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8C669" w14:textId="0D5CE13C" w:rsidR="000E765B" w:rsidRDefault="00A37BBB" w:rsidP="000E765B">
      <w:pPr>
        <w:adjustRightInd w:val="0"/>
        <w:snapToGrid w:val="0"/>
        <w:spacing w:line="288" w:lineRule="auto"/>
        <w:jc w:val="center"/>
        <w:outlineLvl w:val="0"/>
        <w:rPr>
          <w:rFonts w:hint="eastAsia"/>
          <w:szCs w:val="21"/>
        </w:rPr>
      </w:pPr>
      <w:bookmarkStart w:id="0" w:name="_Toc31771"/>
      <w:proofErr w:type="gramStart"/>
      <w:r>
        <w:rPr>
          <w:rFonts w:hint="eastAsia"/>
          <w:b/>
          <w:bCs/>
          <w:sz w:val="28"/>
          <w:szCs w:val="28"/>
        </w:rPr>
        <w:t>案例</w:t>
      </w:r>
      <w:r w:rsidR="00BE1AF7">
        <w:rPr>
          <w:rFonts w:hint="eastAsia"/>
          <w:b/>
          <w:bCs/>
          <w:sz w:val="28"/>
          <w:szCs w:val="28"/>
        </w:rPr>
        <w:t>八</w:t>
      </w:r>
      <w:proofErr w:type="gramEnd"/>
      <w:r w:rsidR="000E765B">
        <w:rPr>
          <w:rFonts w:hint="eastAsia"/>
          <w:b/>
          <w:bCs/>
          <w:sz w:val="28"/>
          <w:szCs w:val="28"/>
        </w:rPr>
        <w:t xml:space="preserve"> </w:t>
      </w:r>
      <w:bookmarkEnd w:id="0"/>
      <w:r w:rsidR="00A53C19" w:rsidRPr="00A53C19">
        <w:rPr>
          <w:rFonts w:hint="eastAsia"/>
          <w:b/>
          <w:bCs/>
          <w:sz w:val="28"/>
          <w:szCs w:val="28"/>
        </w:rPr>
        <w:t>交换机</w:t>
      </w:r>
      <w:proofErr w:type="spellStart"/>
      <w:r w:rsidR="00A53C19" w:rsidRPr="00A53C19">
        <w:rPr>
          <w:rFonts w:hint="eastAsia"/>
          <w:b/>
          <w:bCs/>
          <w:sz w:val="28"/>
          <w:szCs w:val="28"/>
        </w:rPr>
        <w:t>Vlan</w:t>
      </w:r>
      <w:proofErr w:type="spellEnd"/>
      <w:r w:rsidR="00A53C19" w:rsidRPr="00A53C19">
        <w:rPr>
          <w:rFonts w:hint="eastAsia"/>
          <w:b/>
          <w:bCs/>
          <w:sz w:val="28"/>
          <w:szCs w:val="28"/>
        </w:rPr>
        <w:t xml:space="preserve"> </w:t>
      </w:r>
      <w:r w:rsidR="00A53C19" w:rsidRPr="00A53C19">
        <w:rPr>
          <w:rFonts w:hint="eastAsia"/>
          <w:b/>
          <w:bCs/>
          <w:sz w:val="28"/>
          <w:szCs w:val="28"/>
        </w:rPr>
        <w:t>配置</w:t>
      </w:r>
    </w:p>
    <w:p w14:paraId="274096B8" w14:textId="2EAFC860" w:rsidR="000E765B" w:rsidRDefault="000E765B" w:rsidP="000E765B">
      <w:pPr>
        <w:adjustRightInd w:val="0"/>
        <w:snapToGrid w:val="0"/>
        <w:spacing w:line="288" w:lineRule="auto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</w:t>
      </w:r>
      <w:r w:rsidR="00001BE5">
        <w:rPr>
          <w:rFonts w:hint="eastAsia"/>
          <w:szCs w:val="21"/>
          <w:u w:val="single"/>
        </w:rPr>
        <w:t>陈华豪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</w:t>
      </w:r>
      <w:r w:rsidR="00001BE5">
        <w:rPr>
          <w:szCs w:val="21"/>
          <w:u w:val="single"/>
        </w:rPr>
        <w:t>6130116238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 xml:space="preserve"> </w:t>
      </w:r>
      <w:r w:rsidR="00001BE5">
        <w:rPr>
          <w:rFonts w:hint="eastAsia"/>
          <w:szCs w:val="21"/>
          <w:u w:val="single"/>
        </w:rPr>
        <w:t>网络工程</w:t>
      </w:r>
      <w:r w:rsidR="00001BE5">
        <w:rPr>
          <w:rFonts w:hint="eastAsia"/>
          <w:szCs w:val="21"/>
          <w:u w:val="single"/>
        </w:rPr>
        <w:t>1</w:t>
      </w:r>
      <w:r w:rsidR="00001BE5">
        <w:rPr>
          <w:szCs w:val="21"/>
          <w:u w:val="single"/>
        </w:rPr>
        <w:t>61</w:t>
      </w:r>
      <w:r w:rsidR="00001BE5">
        <w:rPr>
          <w:rFonts w:hint="eastAsia"/>
          <w:szCs w:val="21"/>
          <w:u w:val="single"/>
        </w:rPr>
        <w:t>班</w:t>
      </w:r>
      <w:r>
        <w:rPr>
          <w:rFonts w:hint="eastAsia"/>
          <w:szCs w:val="21"/>
          <w:u w:val="single"/>
        </w:rPr>
        <w:t xml:space="preserve"> </w:t>
      </w:r>
    </w:p>
    <w:p w14:paraId="73E2CBE2" w14:textId="77777777" w:rsidR="000E765B" w:rsidRDefault="000E765B" w:rsidP="000E765B">
      <w:pPr>
        <w:adjustRightInd w:val="0"/>
        <w:snapToGrid w:val="0"/>
        <w:spacing w:line="288" w:lineRule="auto"/>
        <w:rPr>
          <w:rFonts w:hint="eastAsia"/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      </w:t>
      </w:r>
    </w:p>
    <w:p w14:paraId="37AFA58D" w14:textId="79D7B8A8" w:rsidR="000E765B" w:rsidRDefault="000E765B" w:rsidP="000E765B">
      <w:pPr>
        <w:adjustRightInd w:val="0"/>
        <w:snapToGrid w:val="0"/>
        <w:spacing w:line="288" w:lineRule="auto"/>
        <w:ind w:rightChars="-156" w:right="-328" w:firstLineChars="100" w:firstLine="280"/>
        <w:rPr>
          <w:i/>
          <w:iCs/>
          <w:color w:val="0000FF"/>
          <w:sz w:val="28"/>
          <w:szCs w:val="28"/>
        </w:rPr>
      </w:pPr>
    </w:p>
    <w:p w14:paraId="63D3FC51" w14:textId="77777777" w:rsidR="00A53C19" w:rsidRDefault="00A53C19" w:rsidP="000E765B">
      <w:pPr>
        <w:adjustRightInd w:val="0"/>
        <w:snapToGrid w:val="0"/>
        <w:spacing w:line="288" w:lineRule="auto"/>
        <w:ind w:rightChars="-156" w:right="-328" w:firstLineChars="100" w:firstLine="210"/>
        <w:rPr>
          <w:rFonts w:hint="eastAsia"/>
          <w:szCs w:val="21"/>
        </w:rPr>
      </w:pPr>
    </w:p>
    <w:p w14:paraId="686EF5CD" w14:textId="0562EDA6" w:rsidR="000E765B" w:rsidRPr="00A53C19" w:rsidRDefault="000E765B" w:rsidP="00A53C19">
      <w:pPr>
        <w:pStyle w:val="a3"/>
        <w:numPr>
          <w:ilvl w:val="0"/>
          <w:numId w:val="1"/>
        </w:numPr>
        <w:adjustRightInd w:val="0"/>
        <w:snapToGrid w:val="0"/>
        <w:spacing w:line="288" w:lineRule="auto"/>
        <w:ind w:rightChars="-156" w:right="-328" w:firstLineChars="0"/>
        <w:rPr>
          <w:sz w:val="28"/>
          <w:szCs w:val="28"/>
        </w:rPr>
      </w:pPr>
      <w:r w:rsidRPr="00A53C19">
        <w:rPr>
          <w:rFonts w:hint="eastAsia"/>
          <w:sz w:val="28"/>
          <w:szCs w:val="28"/>
        </w:rPr>
        <w:t>实验项目名称</w:t>
      </w:r>
    </w:p>
    <w:p w14:paraId="1032BBFF" w14:textId="5149F192" w:rsidR="00A53C19" w:rsidRPr="00A53C19" w:rsidRDefault="00A53C19" w:rsidP="00A53C19">
      <w:pPr>
        <w:adjustRightInd w:val="0"/>
        <w:snapToGrid w:val="0"/>
        <w:spacing w:line="288" w:lineRule="auto"/>
        <w:ind w:rightChars="-156" w:right="-328"/>
        <w:rPr>
          <w:rFonts w:hint="eastAsia"/>
          <w:sz w:val="24"/>
          <w:szCs w:val="24"/>
        </w:rPr>
      </w:pPr>
      <w:r w:rsidRPr="00A53C19">
        <w:rPr>
          <w:rFonts w:hint="eastAsia"/>
          <w:sz w:val="24"/>
          <w:szCs w:val="24"/>
        </w:rPr>
        <w:t>交换机</w:t>
      </w:r>
      <w:proofErr w:type="spellStart"/>
      <w:r w:rsidRPr="00A53C19">
        <w:rPr>
          <w:rFonts w:hint="eastAsia"/>
          <w:sz w:val="24"/>
          <w:szCs w:val="24"/>
        </w:rPr>
        <w:t>Vlan</w:t>
      </w:r>
      <w:proofErr w:type="spellEnd"/>
      <w:r w:rsidRPr="00A53C19">
        <w:rPr>
          <w:rFonts w:hint="eastAsia"/>
          <w:sz w:val="24"/>
          <w:szCs w:val="24"/>
        </w:rPr>
        <w:t xml:space="preserve"> </w:t>
      </w:r>
      <w:r w:rsidRPr="00A53C19">
        <w:rPr>
          <w:rFonts w:hint="eastAsia"/>
          <w:sz w:val="24"/>
          <w:szCs w:val="24"/>
        </w:rPr>
        <w:t>配置</w:t>
      </w:r>
    </w:p>
    <w:p w14:paraId="03D8A2AD" w14:textId="53AAA529" w:rsidR="000E765B" w:rsidRPr="00A53C19" w:rsidRDefault="000E765B" w:rsidP="00A53C1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A53C19">
        <w:rPr>
          <w:rFonts w:hint="eastAsia"/>
          <w:sz w:val="28"/>
          <w:szCs w:val="28"/>
        </w:rPr>
        <w:t>实验目的</w:t>
      </w:r>
    </w:p>
    <w:p w14:paraId="6D8084EB" w14:textId="77777777" w:rsidR="00AA0517" w:rsidRPr="00AA0517" w:rsidRDefault="00AA0517" w:rsidP="00AA0517">
      <w:pPr>
        <w:rPr>
          <w:rFonts w:hint="eastAsia"/>
          <w:sz w:val="24"/>
          <w:szCs w:val="24"/>
        </w:rPr>
      </w:pPr>
      <w:r w:rsidRPr="00AA0517">
        <w:rPr>
          <w:rFonts w:hint="eastAsia"/>
          <w:sz w:val="24"/>
          <w:szCs w:val="24"/>
        </w:rPr>
        <w:t>1</w:t>
      </w:r>
      <w:r w:rsidRPr="00AA0517">
        <w:rPr>
          <w:rFonts w:hint="eastAsia"/>
          <w:sz w:val="24"/>
          <w:szCs w:val="24"/>
        </w:rPr>
        <w:t>、理解虚拟局域网（</w:t>
      </w:r>
      <w:r w:rsidRPr="00AA0517">
        <w:rPr>
          <w:rFonts w:hint="eastAsia"/>
          <w:sz w:val="24"/>
          <w:szCs w:val="24"/>
        </w:rPr>
        <w:t>VLAN</w:t>
      </w:r>
      <w:r w:rsidRPr="00AA0517">
        <w:rPr>
          <w:rFonts w:hint="eastAsia"/>
          <w:sz w:val="24"/>
          <w:szCs w:val="24"/>
        </w:rPr>
        <w:t>）基本配置。</w:t>
      </w:r>
    </w:p>
    <w:p w14:paraId="7678188A" w14:textId="77777777" w:rsidR="00AA0517" w:rsidRPr="00AA0517" w:rsidRDefault="00AA0517" w:rsidP="00AA0517">
      <w:pPr>
        <w:rPr>
          <w:rFonts w:hint="eastAsia"/>
          <w:sz w:val="24"/>
          <w:szCs w:val="24"/>
        </w:rPr>
      </w:pPr>
      <w:r w:rsidRPr="00AA0517">
        <w:rPr>
          <w:rFonts w:hint="eastAsia"/>
          <w:sz w:val="24"/>
          <w:szCs w:val="24"/>
        </w:rPr>
        <w:t>2</w:t>
      </w:r>
      <w:r w:rsidRPr="00AA0517">
        <w:rPr>
          <w:rFonts w:hint="eastAsia"/>
          <w:sz w:val="24"/>
          <w:szCs w:val="24"/>
        </w:rPr>
        <w:t>、掌握一般交换机按端口划分</w:t>
      </w:r>
      <w:r w:rsidRPr="00AA0517">
        <w:rPr>
          <w:rFonts w:hint="eastAsia"/>
          <w:sz w:val="24"/>
          <w:szCs w:val="24"/>
        </w:rPr>
        <w:t xml:space="preserve">VLAN </w:t>
      </w:r>
      <w:r w:rsidRPr="00AA0517">
        <w:rPr>
          <w:rFonts w:hint="eastAsia"/>
          <w:sz w:val="24"/>
          <w:szCs w:val="24"/>
        </w:rPr>
        <w:t>的配置方法。</w:t>
      </w:r>
    </w:p>
    <w:p w14:paraId="57D64F3C" w14:textId="785258FF" w:rsidR="00A53C19" w:rsidRPr="00A53C19" w:rsidRDefault="00AA0517" w:rsidP="00AA0517">
      <w:pPr>
        <w:rPr>
          <w:rFonts w:hint="eastAsia"/>
          <w:sz w:val="24"/>
          <w:szCs w:val="24"/>
        </w:rPr>
      </w:pPr>
      <w:r w:rsidRPr="00AA0517">
        <w:rPr>
          <w:rFonts w:hint="eastAsia"/>
          <w:sz w:val="24"/>
          <w:szCs w:val="24"/>
        </w:rPr>
        <w:t>3</w:t>
      </w:r>
      <w:r w:rsidRPr="00AA0517">
        <w:rPr>
          <w:rFonts w:hint="eastAsia"/>
          <w:sz w:val="24"/>
          <w:szCs w:val="24"/>
        </w:rPr>
        <w:t>、掌握</w:t>
      </w:r>
      <w:r w:rsidRPr="00AA0517">
        <w:rPr>
          <w:rFonts w:hint="eastAsia"/>
          <w:sz w:val="24"/>
          <w:szCs w:val="24"/>
        </w:rPr>
        <w:t xml:space="preserve">Tag VLAN </w:t>
      </w:r>
      <w:r w:rsidRPr="00AA0517">
        <w:rPr>
          <w:rFonts w:hint="eastAsia"/>
          <w:sz w:val="24"/>
          <w:szCs w:val="24"/>
        </w:rPr>
        <w:t>配置方法。</w:t>
      </w:r>
    </w:p>
    <w:p w14:paraId="28E57B39" w14:textId="0A2D1A03" w:rsidR="000E765B" w:rsidRDefault="000E765B" w:rsidP="000E765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三、实验基本原理</w:t>
      </w:r>
    </w:p>
    <w:p w14:paraId="7F4BA3CD" w14:textId="77777777" w:rsidR="00AA0517" w:rsidRPr="00AA0517" w:rsidRDefault="00AA0517" w:rsidP="000E765B">
      <w:pPr>
        <w:rPr>
          <w:rFonts w:hint="eastAsia"/>
          <w:sz w:val="24"/>
          <w:szCs w:val="24"/>
        </w:rPr>
      </w:pPr>
    </w:p>
    <w:p w14:paraId="06B51247" w14:textId="222ADBBE" w:rsidR="000E765B" w:rsidRPr="008832E9" w:rsidRDefault="000E765B" w:rsidP="008832E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832E9">
        <w:rPr>
          <w:rFonts w:hint="eastAsia"/>
          <w:sz w:val="28"/>
          <w:szCs w:val="28"/>
        </w:rPr>
        <w:t>主要仪器设备及耗材</w:t>
      </w:r>
    </w:p>
    <w:p w14:paraId="6905E4E4" w14:textId="2BE093A6" w:rsidR="008832E9" w:rsidRPr="008832E9" w:rsidRDefault="008832E9" w:rsidP="008832E9">
      <w:pPr>
        <w:rPr>
          <w:rFonts w:hint="eastAsia"/>
          <w:sz w:val="24"/>
          <w:szCs w:val="24"/>
        </w:rPr>
      </w:pPr>
      <w:r w:rsidRPr="008832E9">
        <w:rPr>
          <w:rFonts w:hint="eastAsia"/>
          <w:sz w:val="24"/>
          <w:szCs w:val="24"/>
        </w:rPr>
        <w:t xml:space="preserve">Switch 2960 2 </w:t>
      </w:r>
      <w:r w:rsidRPr="008832E9">
        <w:rPr>
          <w:rFonts w:hint="eastAsia"/>
          <w:sz w:val="24"/>
          <w:szCs w:val="24"/>
        </w:rPr>
        <w:t>台；</w:t>
      </w:r>
      <w:r w:rsidRPr="008832E9">
        <w:rPr>
          <w:rFonts w:hint="eastAsia"/>
          <w:sz w:val="24"/>
          <w:szCs w:val="24"/>
        </w:rPr>
        <w:t xml:space="preserve">PC 4 </w:t>
      </w:r>
      <w:r w:rsidRPr="008832E9">
        <w:rPr>
          <w:rFonts w:hint="eastAsia"/>
          <w:sz w:val="24"/>
          <w:szCs w:val="24"/>
        </w:rPr>
        <w:t>台；直通线；交叉线。</w:t>
      </w:r>
    </w:p>
    <w:p w14:paraId="6B8AD5BA" w14:textId="6E7DECC0" w:rsidR="000E765B" w:rsidRDefault="000E765B" w:rsidP="000E76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五、实验步骤</w:t>
      </w:r>
    </w:p>
    <w:p w14:paraId="12093602" w14:textId="7ECB1B03" w:rsidR="008832E9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>1</w:t>
      </w:r>
      <w:r w:rsidRPr="001E2C42">
        <w:rPr>
          <w:rFonts w:hint="eastAsia"/>
          <w:iCs/>
          <w:color w:val="000000" w:themeColor="text1"/>
          <w:sz w:val="24"/>
          <w:szCs w:val="24"/>
        </w:rPr>
        <w:t>、按以下拓扑图（图</w:t>
      </w:r>
      <w:r w:rsidRPr="001E2C42">
        <w:rPr>
          <w:rFonts w:hint="eastAsia"/>
          <w:iCs/>
          <w:color w:val="000000" w:themeColor="text1"/>
          <w:sz w:val="24"/>
          <w:szCs w:val="24"/>
        </w:rPr>
        <w:t>8-1</w:t>
      </w:r>
      <w:r w:rsidRPr="001E2C42">
        <w:rPr>
          <w:rFonts w:hint="eastAsia"/>
          <w:iCs/>
          <w:color w:val="000000" w:themeColor="text1"/>
          <w:sz w:val="24"/>
          <w:szCs w:val="24"/>
        </w:rPr>
        <w:t>）在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Packer Tracer </w:t>
      </w:r>
      <w:r w:rsidRPr="001E2C42">
        <w:rPr>
          <w:rFonts w:hint="eastAsia"/>
          <w:iCs/>
          <w:color w:val="000000" w:themeColor="text1"/>
          <w:sz w:val="24"/>
          <w:szCs w:val="24"/>
        </w:rPr>
        <w:t>工作区中添加相应设备，完成设备连接，并按表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4-1 </w:t>
      </w:r>
      <w:r w:rsidRPr="001E2C42">
        <w:rPr>
          <w:rFonts w:hint="eastAsia"/>
          <w:iCs/>
          <w:color w:val="000000" w:themeColor="text1"/>
          <w:sz w:val="24"/>
          <w:szCs w:val="24"/>
        </w:rPr>
        <w:t>参数分别配置的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IP </w:t>
      </w:r>
      <w:r w:rsidRPr="001E2C42">
        <w:rPr>
          <w:rFonts w:hint="eastAsia"/>
          <w:iCs/>
          <w:color w:val="000000" w:themeColor="text1"/>
          <w:sz w:val="24"/>
          <w:szCs w:val="24"/>
        </w:rPr>
        <w:t>地址、子网掩码、网关。</w:t>
      </w:r>
    </w:p>
    <w:p w14:paraId="50D842BE" w14:textId="0B762EDB" w:rsidR="00303226" w:rsidRDefault="00303226" w:rsidP="001E2C42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FF04F44" wp14:editId="467845D3">
            <wp:extent cx="5274310" cy="251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6C7E" w14:textId="299F1A57" w:rsidR="007D424C" w:rsidRDefault="007D424C" w:rsidP="001E2C42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5EC578" wp14:editId="72CB4E88">
            <wp:extent cx="5274310" cy="1378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3A18" w14:textId="2BA2EB97" w:rsidR="00923A34" w:rsidRDefault="00923A34" w:rsidP="001E2C42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68A869" wp14:editId="31E19DAA">
            <wp:extent cx="2204495" cy="1982081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4020" cy="20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BF8C" w14:textId="6FEC5DEE" w:rsidR="00923A34" w:rsidRDefault="00686D01" w:rsidP="001E2C42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EDDDE4" wp14:editId="2F11FAD2">
            <wp:extent cx="2222130" cy="1997937"/>
            <wp:effectExtent l="0" t="0" r="698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998" cy="20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70AA" w14:textId="56504DE1" w:rsidR="00390A57" w:rsidRDefault="00390A57" w:rsidP="001E2C42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BE57A4" wp14:editId="4806748C">
            <wp:extent cx="2210374" cy="19873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740" cy="19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839B" w14:textId="4FD496E1" w:rsidR="00A16022" w:rsidRPr="001E2C42" w:rsidRDefault="00A16022" w:rsidP="001E2C42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AD07B6" wp14:editId="5F9303C4">
            <wp:extent cx="2279930" cy="206664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9086" cy="207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2394" w14:textId="5C41C559" w:rsidR="001E2C42" w:rsidRDefault="001E2C42" w:rsidP="007D424C">
      <w:pPr>
        <w:ind w:firstLine="420"/>
        <w:rPr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lastRenderedPageBreak/>
        <w:t>完成设备连接并分别配置好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PC 1-4 </w:t>
      </w:r>
      <w:r w:rsidRPr="001E2C42">
        <w:rPr>
          <w:rFonts w:hint="eastAsia"/>
          <w:iCs/>
          <w:color w:val="000000" w:themeColor="text1"/>
          <w:sz w:val="24"/>
          <w:szCs w:val="24"/>
        </w:rPr>
        <w:t>的相关参数后，通过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Ping </w:t>
      </w:r>
      <w:r w:rsidRPr="001E2C42">
        <w:rPr>
          <w:rFonts w:hint="eastAsia"/>
          <w:iCs/>
          <w:color w:val="000000" w:themeColor="text1"/>
          <w:sz w:val="24"/>
          <w:szCs w:val="24"/>
        </w:rPr>
        <w:t>命令验证，说明此时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4 </w:t>
      </w:r>
      <w:r w:rsidRPr="001E2C42">
        <w:rPr>
          <w:rFonts w:hint="eastAsia"/>
          <w:iCs/>
          <w:color w:val="000000" w:themeColor="text1"/>
          <w:sz w:val="24"/>
          <w:szCs w:val="24"/>
        </w:rPr>
        <w:t>台</w:t>
      </w:r>
      <w:r w:rsidRPr="001E2C42">
        <w:rPr>
          <w:rFonts w:hint="eastAsia"/>
          <w:iCs/>
          <w:color w:val="000000" w:themeColor="text1"/>
          <w:sz w:val="24"/>
          <w:szCs w:val="24"/>
        </w:rPr>
        <w:t>PC</w:t>
      </w:r>
      <w:r w:rsidRPr="001E2C42">
        <w:rPr>
          <w:rFonts w:hint="eastAsia"/>
          <w:iCs/>
          <w:color w:val="000000" w:themeColor="text1"/>
          <w:sz w:val="24"/>
          <w:szCs w:val="24"/>
        </w:rPr>
        <w:t>相互之间能够直接进行通信。</w:t>
      </w:r>
    </w:p>
    <w:p w14:paraId="623CBBB3" w14:textId="3D494DAF" w:rsidR="00412041" w:rsidRDefault="00412041" w:rsidP="007D424C">
      <w:pPr>
        <w:ind w:firstLine="420"/>
        <w:rPr>
          <w:rFonts w:hint="eastAsia"/>
          <w:iCs/>
          <w:color w:val="000000" w:themeColor="text1"/>
          <w:sz w:val="24"/>
          <w:szCs w:val="24"/>
        </w:rPr>
      </w:pPr>
      <w:r>
        <w:rPr>
          <w:rFonts w:hint="eastAsia"/>
          <w:iCs/>
          <w:color w:val="000000" w:themeColor="text1"/>
          <w:sz w:val="24"/>
          <w:szCs w:val="24"/>
        </w:rPr>
        <w:t>测试：</w:t>
      </w:r>
    </w:p>
    <w:p w14:paraId="4B026964" w14:textId="74E4F656" w:rsidR="00412041" w:rsidRPr="001E2C42" w:rsidRDefault="00412041" w:rsidP="007D424C">
      <w:pPr>
        <w:ind w:firstLine="420"/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CB3A54" wp14:editId="2C1C7F06">
            <wp:extent cx="3092171" cy="278019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435" cy="278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D217" w14:textId="77777777" w:rsidR="001E2C42" w:rsidRPr="001E2C42" w:rsidRDefault="001E2C42" w:rsidP="007D424C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>2</w:t>
      </w:r>
      <w:r w:rsidRPr="001E2C42">
        <w:rPr>
          <w:rFonts w:hint="eastAsia"/>
          <w:iCs/>
          <w:color w:val="000000" w:themeColor="text1"/>
          <w:sz w:val="24"/>
          <w:szCs w:val="24"/>
        </w:rPr>
        <w:t>、创建</w:t>
      </w:r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</w:p>
    <w:p w14:paraId="7E13705A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Switch#vlan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 xml:space="preserve"> database </w:t>
      </w:r>
      <w:r w:rsidRPr="001E2C42">
        <w:rPr>
          <w:rFonts w:hint="eastAsia"/>
          <w:iCs/>
          <w:color w:val="000000" w:themeColor="text1"/>
          <w:sz w:val="24"/>
          <w:szCs w:val="24"/>
        </w:rPr>
        <w:t>进入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1E2C42">
        <w:rPr>
          <w:rFonts w:hint="eastAsia"/>
          <w:iCs/>
          <w:color w:val="000000" w:themeColor="text1"/>
          <w:sz w:val="24"/>
          <w:szCs w:val="24"/>
        </w:rPr>
        <w:t>配置模式</w:t>
      </w:r>
    </w:p>
    <w:p w14:paraId="4ACA2F25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>Switch(</w:t>
      </w: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>)#</w:t>
      </w: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 xml:space="preserve"> 10 </w:t>
      </w:r>
      <w:r w:rsidRPr="001E2C42">
        <w:rPr>
          <w:rFonts w:hint="eastAsia"/>
          <w:iCs/>
          <w:color w:val="000000" w:themeColor="text1"/>
          <w:sz w:val="24"/>
          <w:szCs w:val="24"/>
        </w:rPr>
        <w:t>创建</w:t>
      </w:r>
      <w:r w:rsidRPr="001E2C42">
        <w:rPr>
          <w:rFonts w:hint="eastAsia"/>
          <w:iCs/>
          <w:color w:val="000000" w:themeColor="text1"/>
          <w:sz w:val="24"/>
          <w:szCs w:val="24"/>
        </w:rPr>
        <w:t>VLAN 10</w:t>
      </w:r>
    </w:p>
    <w:p w14:paraId="497F816C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>Switch(</w:t>
      </w: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>)#</w:t>
      </w: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 xml:space="preserve"> 20 </w:t>
      </w:r>
      <w:r w:rsidRPr="001E2C42">
        <w:rPr>
          <w:rFonts w:hint="eastAsia"/>
          <w:iCs/>
          <w:color w:val="000000" w:themeColor="text1"/>
          <w:sz w:val="24"/>
          <w:szCs w:val="24"/>
        </w:rPr>
        <w:t>创建</w:t>
      </w:r>
      <w:r w:rsidRPr="001E2C42">
        <w:rPr>
          <w:rFonts w:hint="eastAsia"/>
          <w:iCs/>
          <w:color w:val="000000" w:themeColor="text1"/>
          <w:sz w:val="24"/>
          <w:szCs w:val="24"/>
        </w:rPr>
        <w:t>VLAN 20</w:t>
      </w:r>
    </w:p>
    <w:p w14:paraId="3B94E40D" w14:textId="78B45853" w:rsidR="001E2C42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>Switch(</w:t>
      </w: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 xml:space="preserve">)#exit </w:t>
      </w:r>
      <w:r w:rsidRPr="001E2C42">
        <w:rPr>
          <w:rFonts w:hint="eastAsia"/>
          <w:iCs/>
          <w:color w:val="000000" w:themeColor="text1"/>
          <w:sz w:val="24"/>
          <w:szCs w:val="24"/>
        </w:rPr>
        <w:t>退出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1E2C42">
        <w:rPr>
          <w:rFonts w:hint="eastAsia"/>
          <w:iCs/>
          <w:color w:val="000000" w:themeColor="text1"/>
          <w:sz w:val="24"/>
          <w:szCs w:val="24"/>
        </w:rPr>
        <w:t>配置模式</w:t>
      </w:r>
    </w:p>
    <w:p w14:paraId="39AD5254" w14:textId="3EBFAA0C" w:rsidR="000F030B" w:rsidRPr="001E2C42" w:rsidRDefault="000F030B" w:rsidP="001E2C42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9EB643A" wp14:editId="77416A0F">
            <wp:extent cx="3115459" cy="3504319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2052" cy="35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9C11" w14:textId="77777777" w:rsidR="001E2C42" w:rsidRPr="001E2C42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iCs/>
          <w:color w:val="000000" w:themeColor="text1"/>
          <w:sz w:val="24"/>
          <w:szCs w:val="24"/>
        </w:rPr>
        <w:t></w:t>
      </w:r>
      <w:r w:rsidRPr="001E2C42">
        <w:rPr>
          <w:rFonts w:hint="eastAsia"/>
          <w:iCs/>
          <w:color w:val="000000" w:themeColor="text1"/>
          <w:sz w:val="24"/>
          <w:szCs w:val="24"/>
        </w:rPr>
        <w:t>小提示：在新的</w:t>
      </w:r>
      <w:r w:rsidRPr="001E2C42">
        <w:rPr>
          <w:iCs/>
          <w:color w:val="000000" w:themeColor="text1"/>
          <w:sz w:val="24"/>
          <w:szCs w:val="24"/>
        </w:rPr>
        <w:t xml:space="preserve">IOS </w:t>
      </w:r>
      <w:r w:rsidRPr="001E2C42">
        <w:rPr>
          <w:rFonts w:hint="eastAsia"/>
          <w:iCs/>
          <w:color w:val="000000" w:themeColor="text1"/>
          <w:sz w:val="24"/>
          <w:szCs w:val="24"/>
        </w:rPr>
        <w:t>版本中，可以在全局配置模式中创建</w:t>
      </w:r>
      <w:r w:rsidRPr="001E2C42">
        <w:rPr>
          <w:iCs/>
          <w:color w:val="000000" w:themeColor="text1"/>
          <w:sz w:val="24"/>
          <w:szCs w:val="24"/>
        </w:rPr>
        <w:t>VLAN</w:t>
      </w:r>
      <w:r w:rsidRPr="001E2C42">
        <w:rPr>
          <w:rFonts w:hint="eastAsia"/>
          <w:iCs/>
          <w:color w:val="000000" w:themeColor="text1"/>
          <w:sz w:val="24"/>
          <w:szCs w:val="24"/>
        </w:rPr>
        <w:t>，如：</w:t>
      </w:r>
    </w:p>
    <w:p w14:paraId="71590DBE" w14:textId="77777777" w:rsidR="001E2C42" w:rsidRPr="001E2C42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iCs/>
          <w:color w:val="000000" w:themeColor="text1"/>
          <w:sz w:val="24"/>
          <w:szCs w:val="24"/>
        </w:rPr>
        <w:t>Switch (config)#</w:t>
      </w:r>
      <w:proofErr w:type="spellStart"/>
      <w:r w:rsidRPr="001E2C42">
        <w:rPr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iCs/>
          <w:color w:val="000000" w:themeColor="text1"/>
          <w:sz w:val="24"/>
          <w:szCs w:val="24"/>
        </w:rPr>
        <w:t xml:space="preserve"> 20</w:t>
      </w:r>
    </w:p>
    <w:p w14:paraId="00711C80" w14:textId="77777777" w:rsidR="001E2C42" w:rsidRPr="001E2C42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iCs/>
          <w:color w:val="000000" w:themeColor="text1"/>
          <w:sz w:val="24"/>
          <w:szCs w:val="24"/>
        </w:rPr>
        <w:t>Switch (config-</w:t>
      </w:r>
      <w:proofErr w:type="spellStart"/>
      <w:proofErr w:type="gramStart"/>
      <w:r w:rsidRPr="001E2C42">
        <w:rPr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iCs/>
          <w:color w:val="000000" w:themeColor="text1"/>
          <w:sz w:val="24"/>
          <w:szCs w:val="24"/>
        </w:rPr>
        <w:t>)#</w:t>
      </w:r>
      <w:proofErr w:type="gramEnd"/>
      <w:r w:rsidRPr="001E2C42">
        <w:rPr>
          <w:iCs/>
          <w:color w:val="000000" w:themeColor="text1"/>
          <w:sz w:val="24"/>
          <w:szCs w:val="24"/>
        </w:rPr>
        <w:t>exit</w:t>
      </w:r>
    </w:p>
    <w:p w14:paraId="0E5F1253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lastRenderedPageBreak/>
        <w:t>3</w:t>
      </w:r>
      <w:r w:rsidRPr="001E2C42">
        <w:rPr>
          <w:rFonts w:hint="eastAsia"/>
          <w:iCs/>
          <w:color w:val="000000" w:themeColor="text1"/>
          <w:sz w:val="24"/>
          <w:szCs w:val="24"/>
        </w:rPr>
        <w:t>、为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1E2C42">
        <w:rPr>
          <w:rFonts w:hint="eastAsia"/>
          <w:iCs/>
          <w:color w:val="000000" w:themeColor="text1"/>
          <w:sz w:val="24"/>
          <w:szCs w:val="24"/>
        </w:rPr>
        <w:t>分配端口</w:t>
      </w:r>
    </w:p>
    <w:p w14:paraId="704EB9FD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1E2C42">
        <w:rPr>
          <w:rFonts w:hint="eastAsia"/>
          <w:iCs/>
          <w:color w:val="000000" w:themeColor="text1"/>
          <w:sz w:val="24"/>
          <w:szCs w:val="24"/>
        </w:rPr>
        <w:t>建立后，必须为把端口加入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1E2C42">
        <w:rPr>
          <w:rFonts w:hint="eastAsia"/>
          <w:iCs/>
          <w:color w:val="000000" w:themeColor="text1"/>
          <w:sz w:val="24"/>
          <w:szCs w:val="24"/>
        </w:rPr>
        <w:t>内，这样才完成交换机的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1E2C42">
        <w:rPr>
          <w:rFonts w:hint="eastAsia"/>
          <w:iCs/>
          <w:color w:val="000000" w:themeColor="text1"/>
          <w:sz w:val="24"/>
          <w:szCs w:val="24"/>
        </w:rPr>
        <w:t>配置。</w:t>
      </w:r>
    </w:p>
    <w:p w14:paraId="17422153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 xml:space="preserve">Switch(config)#interface f0/1 </w:t>
      </w:r>
      <w:r w:rsidRPr="001E2C42">
        <w:rPr>
          <w:rFonts w:hint="eastAsia"/>
          <w:iCs/>
          <w:color w:val="000000" w:themeColor="text1"/>
          <w:sz w:val="24"/>
          <w:szCs w:val="24"/>
        </w:rPr>
        <w:t>进入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F0/1 </w:t>
      </w:r>
      <w:r w:rsidRPr="001E2C42">
        <w:rPr>
          <w:rFonts w:hint="eastAsia"/>
          <w:iCs/>
          <w:color w:val="000000" w:themeColor="text1"/>
          <w:sz w:val="24"/>
          <w:szCs w:val="24"/>
        </w:rPr>
        <w:t>端口配置</w:t>
      </w:r>
    </w:p>
    <w:p w14:paraId="5F053981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 xml:space="preserve">Switch(config-if)#switchport access </w:t>
      </w: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 xml:space="preserve"> 10 </w:t>
      </w:r>
      <w:r w:rsidRPr="001E2C42">
        <w:rPr>
          <w:rFonts w:hint="eastAsia"/>
          <w:iCs/>
          <w:color w:val="000000" w:themeColor="text1"/>
          <w:sz w:val="24"/>
          <w:szCs w:val="24"/>
        </w:rPr>
        <w:t>将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F0/1 </w:t>
      </w:r>
      <w:r w:rsidRPr="001E2C42">
        <w:rPr>
          <w:rFonts w:hint="eastAsia"/>
          <w:iCs/>
          <w:color w:val="000000" w:themeColor="text1"/>
          <w:sz w:val="24"/>
          <w:szCs w:val="24"/>
        </w:rPr>
        <w:t>端口划入</w:t>
      </w:r>
      <w:r w:rsidRPr="001E2C42">
        <w:rPr>
          <w:rFonts w:hint="eastAsia"/>
          <w:iCs/>
          <w:color w:val="000000" w:themeColor="text1"/>
          <w:sz w:val="24"/>
          <w:szCs w:val="24"/>
        </w:rPr>
        <w:t>VLAN10</w:t>
      </w:r>
      <w:r w:rsidRPr="001E2C42">
        <w:rPr>
          <w:rFonts w:hint="eastAsia"/>
          <w:iCs/>
          <w:color w:val="000000" w:themeColor="text1"/>
          <w:sz w:val="24"/>
          <w:szCs w:val="24"/>
        </w:rPr>
        <w:t>，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Access </w:t>
      </w:r>
      <w:r w:rsidRPr="001E2C42">
        <w:rPr>
          <w:rFonts w:hint="eastAsia"/>
          <w:iCs/>
          <w:color w:val="000000" w:themeColor="text1"/>
          <w:sz w:val="24"/>
          <w:szCs w:val="24"/>
        </w:rPr>
        <w:t>模式</w:t>
      </w:r>
    </w:p>
    <w:p w14:paraId="667BE739" w14:textId="77777777" w:rsidR="001E2C42" w:rsidRPr="001E2C42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iCs/>
          <w:color w:val="000000" w:themeColor="text1"/>
          <w:sz w:val="24"/>
          <w:szCs w:val="24"/>
        </w:rPr>
        <w:t>Switch(config-</w:t>
      </w:r>
      <w:proofErr w:type="gramStart"/>
      <w:r w:rsidRPr="001E2C42">
        <w:rPr>
          <w:iCs/>
          <w:color w:val="000000" w:themeColor="text1"/>
          <w:sz w:val="24"/>
          <w:szCs w:val="24"/>
        </w:rPr>
        <w:t>if)#</w:t>
      </w:r>
      <w:proofErr w:type="gramEnd"/>
      <w:r w:rsidRPr="001E2C42">
        <w:rPr>
          <w:iCs/>
          <w:color w:val="000000" w:themeColor="text1"/>
          <w:sz w:val="24"/>
          <w:szCs w:val="24"/>
        </w:rPr>
        <w:t>interface f0/2</w:t>
      </w:r>
    </w:p>
    <w:p w14:paraId="3A625BFC" w14:textId="77777777" w:rsidR="001E2C42" w:rsidRPr="001E2C42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iCs/>
          <w:color w:val="000000" w:themeColor="text1"/>
          <w:sz w:val="24"/>
          <w:szCs w:val="24"/>
        </w:rPr>
        <w:t>Switch(config-</w:t>
      </w:r>
      <w:proofErr w:type="gramStart"/>
      <w:r w:rsidRPr="001E2C42">
        <w:rPr>
          <w:iCs/>
          <w:color w:val="000000" w:themeColor="text1"/>
          <w:sz w:val="24"/>
          <w:szCs w:val="24"/>
        </w:rPr>
        <w:t>if)#</w:t>
      </w:r>
      <w:proofErr w:type="gramEnd"/>
      <w:r w:rsidRPr="001E2C42">
        <w:rPr>
          <w:iCs/>
          <w:color w:val="000000" w:themeColor="text1"/>
          <w:sz w:val="24"/>
          <w:szCs w:val="24"/>
        </w:rPr>
        <w:t xml:space="preserve">switchport access </w:t>
      </w:r>
      <w:proofErr w:type="spellStart"/>
      <w:r w:rsidRPr="001E2C42">
        <w:rPr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iCs/>
          <w:color w:val="000000" w:themeColor="text1"/>
          <w:sz w:val="24"/>
          <w:szCs w:val="24"/>
        </w:rPr>
        <w:t xml:space="preserve"> 10</w:t>
      </w:r>
    </w:p>
    <w:p w14:paraId="6A6FAA10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 xml:space="preserve">Switch(config-if)#interface f0/3 </w:t>
      </w:r>
      <w:r w:rsidRPr="001E2C42">
        <w:rPr>
          <w:rFonts w:hint="eastAsia"/>
          <w:iCs/>
          <w:color w:val="000000" w:themeColor="text1"/>
          <w:sz w:val="24"/>
          <w:szCs w:val="24"/>
        </w:rPr>
        <w:t>进入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F0/3 </w:t>
      </w:r>
      <w:r w:rsidRPr="001E2C42">
        <w:rPr>
          <w:rFonts w:hint="eastAsia"/>
          <w:iCs/>
          <w:color w:val="000000" w:themeColor="text1"/>
          <w:sz w:val="24"/>
          <w:szCs w:val="24"/>
        </w:rPr>
        <w:t>端口配置</w:t>
      </w:r>
    </w:p>
    <w:p w14:paraId="58DC07A5" w14:textId="77777777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 xml:space="preserve">Switch(config-if)#switchport access </w:t>
      </w: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 xml:space="preserve"> 20 </w:t>
      </w:r>
      <w:r w:rsidRPr="001E2C42">
        <w:rPr>
          <w:rFonts w:hint="eastAsia"/>
          <w:iCs/>
          <w:color w:val="000000" w:themeColor="text1"/>
          <w:sz w:val="24"/>
          <w:szCs w:val="24"/>
        </w:rPr>
        <w:t>将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F0/3 </w:t>
      </w:r>
      <w:r w:rsidRPr="001E2C42">
        <w:rPr>
          <w:rFonts w:hint="eastAsia"/>
          <w:iCs/>
          <w:color w:val="000000" w:themeColor="text1"/>
          <w:sz w:val="24"/>
          <w:szCs w:val="24"/>
        </w:rPr>
        <w:t>端口划入</w:t>
      </w:r>
      <w:r w:rsidRPr="001E2C42">
        <w:rPr>
          <w:rFonts w:hint="eastAsia"/>
          <w:iCs/>
          <w:color w:val="000000" w:themeColor="text1"/>
          <w:sz w:val="24"/>
          <w:szCs w:val="24"/>
        </w:rPr>
        <w:t>VLAN10</w:t>
      </w:r>
      <w:r w:rsidRPr="001E2C42">
        <w:rPr>
          <w:rFonts w:hint="eastAsia"/>
          <w:iCs/>
          <w:color w:val="000000" w:themeColor="text1"/>
          <w:sz w:val="24"/>
          <w:szCs w:val="24"/>
        </w:rPr>
        <w:t>，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Access </w:t>
      </w:r>
      <w:r w:rsidRPr="001E2C42">
        <w:rPr>
          <w:rFonts w:hint="eastAsia"/>
          <w:iCs/>
          <w:color w:val="000000" w:themeColor="text1"/>
          <w:sz w:val="24"/>
          <w:szCs w:val="24"/>
        </w:rPr>
        <w:t>模式</w:t>
      </w:r>
    </w:p>
    <w:p w14:paraId="0C1E2AFF" w14:textId="77777777" w:rsidR="001E2C42" w:rsidRPr="001E2C42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iCs/>
          <w:color w:val="000000" w:themeColor="text1"/>
          <w:sz w:val="24"/>
          <w:szCs w:val="24"/>
        </w:rPr>
        <w:t>Switch(config-</w:t>
      </w:r>
      <w:proofErr w:type="gramStart"/>
      <w:r w:rsidRPr="001E2C42">
        <w:rPr>
          <w:iCs/>
          <w:color w:val="000000" w:themeColor="text1"/>
          <w:sz w:val="24"/>
          <w:szCs w:val="24"/>
        </w:rPr>
        <w:t>if)#</w:t>
      </w:r>
      <w:proofErr w:type="gramEnd"/>
      <w:r w:rsidRPr="001E2C42">
        <w:rPr>
          <w:iCs/>
          <w:color w:val="000000" w:themeColor="text1"/>
          <w:sz w:val="24"/>
          <w:szCs w:val="24"/>
        </w:rPr>
        <w:t>interface f0/4</w:t>
      </w:r>
    </w:p>
    <w:p w14:paraId="7C643B3F" w14:textId="02DA7E91" w:rsidR="001E2C42" w:rsidRDefault="001E2C42" w:rsidP="001E2C42">
      <w:pPr>
        <w:rPr>
          <w:iCs/>
          <w:color w:val="000000" w:themeColor="text1"/>
          <w:sz w:val="24"/>
          <w:szCs w:val="24"/>
        </w:rPr>
      </w:pPr>
      <w:r w:rsidRPr="001E2C42">
        <w:rPr>
          <w:iCs/>
          <w:color w:val="000000" w:themeColor="text1"/>
          <w:sz w:val="24"/>
          <w:szCs w:val="24"/>
        </w:rPr>
        <w:t>Switch(config-</w:t>
      </w:r>
      <w:proofErr w:type="gramStart"/>
      <w:r w:rsidRPr="001E2C42">
        <w:rPr>
          <w:iCs/>
          <w:color w:val="000000" w:themeColor="text1"/>
          <w:sz w:val="24"/>
          <w:szCs w:val="24"/>
        </w:rPr>
        <w:t>if)#</w:t>
      </w:r>
      <w:proofErr w:type="gramEnd"/>
      <w:r w:rsidRPr="001E2C42">
        <w:rPr>
          <w:iCs/>
          <w:color w:val="000000" w:themeColor="text1"/>
          <w:sz w:val="24"/>
          <w:szCs w:val="24"/>
        </w:rPr>
        <w:t xml:space="preserve">switchport access </w:t>
      </w:r>
      <w:proofErr w:type="spellStart"/>
      <w:r w:rsidRPr="001E2C42">
        <w:rPr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iCs/>
          <w:color w:val="000000" w:themeColor="text1"/>
          <w:sz w:val="24"/>
          <w:szCs w:val="24"/>
        </w:rPr>
        <w:t xml:space="preserve"> 20</w:t>
      </w:r>
    </w:p>
    <w:p w14:paraId="13363E7F" w14:textId="430FF145" w:rsidR="006E0E12" w:rsidRPr="001E2C42" w:rsidRDefault="006E0E12" w:rsidP="001E2C42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7C878" wp14:editId="78BA4C3A">
            <wp:extent cx="2922908" cy="328773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7226" cy="32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268E" w14:textId="7E4FD333" w:rsidR="001E2C42" w:rsidRPr="001E2C42" w:rsidRDefault="001E2C42" w:rsidP="001E2C42">
      <w:pPr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iCs/>
          <w:color w:val="000000" w:themeColor="text1"/>
          <w:sz w:val="24"/>
          <w:szCs w:val="24"/>
        </w:rPr>
        <w:t></w:t>
      </w:r>
      <w:r w:rsidRPr="001E2C42">
        <w:rPr>
          <w:rFonts w:hint="eastAsia"/>
          <w:iCs/>
          <w:color w:val="000000" w:themeColor="text1"/>
          <w:sz w:val="24"/>
          <w:szCs w:val="24"/>
        </w:rPr>
        <w:t>小提示：在创建</w:t>
      </w:r>
      <w:r w:rsidRPr="001E2C42">
        <w:rPr>
          <w:iCs/>
          <w:color w:val="000000" w:themeColor="text1"/>
          <w:sz w:val="24"/>
          <w:szCs w:val="24"/>
        </w:rPr>
        <w:t xml:space="preserve">VLAN </w:t>
      </w:r>
      <w:r w:rsidRPr="001E2C42">
        <w:rPr>
          <w:rFonts w:hint="eastAsia"/>
          <w:iCs/>
          <w:color w:val="000000" w:themeColor="text1"/>
          <w:sz w:val="24"/>
          <w:szCs w:val="24"/>
        </w:rPr>
        <w:t>时要定好端口的输入、输出规则。</w:t>
      </w:r>
      <w:r w:rsidRPr="001E2C42">
        <w:rPr>
          <w:iCs/>
          <w:color w:val="000000" w:themeColor="text1"/>
          <w:sz w:val="24"/>
          <w:szCs w:val="24"/>
        </w:rPr>
        <w:t xml:space="preserve">Trunk </w:t>
      </w:r>
      <w:r w:rsidRPr="001E2C42">
        <w:rPr>
          <w:rFonts w:hint="eastAsia"/>
          <w:iCs/>
          <w:color w:val="000000" w:themeColor="text1"/>
          <w:sz w:val="24"/>
          <w:szCs w:val="24"/>
        </w:rPr>
        <w:t>与</w:t>
      </w:r>
      <w:r w:rsidRPr="001E2C42">
        <w:rPr>
          <w:iCs/>
          <w:color w:val="000000" w:themeColor="text1"/>
          <w:sz w:val="24"/>
          <w:szCs w:val="24"/>
        </w:rPr>
        <w:t xml:space="preserve">Access </w:t>
      </w:r>
      <w:r w:rsidRPr="001E2C42">
        <w:rPr>
          <w:rFonts w:hint="eastAsia"/>
          <w:iCs/>
          <w:color w:val="000000" w:themeColor="text1"/>
          <w:sz w:val="24"/>
          <w:szCs w:val="24"/>
        </w:rPr>
        <w:t>只能</w:t>
      </w:r>
      <w:r w:rsidRPr="001E2C42">
        <w:rPr>
          <w:iCs/>
          <w:color w:val="000000" w:themeColor="text1"/>
          <w:sz w:val="24"/>
          <w:szCs w:val="24"/>
        </w:rPr>
        <w:t xml:space="preserve">2 </w:t>
      </w:r>
      <w:r w:rsidRPr="001E2C42">
        <w:rPr>
          <w:rFonts w:hint="eastAsia"/>
          <w:iCs/>
          <w:color w:val="000000" w:themeColor="text1"/>
          <w:sz w:val="24"/>
          <w:szCs w:val="24"/>
        </w:rPr>
        <w:t>选</w:t>
      </w:r>
      <w:r w:rsidRPr="001E2C42">
        <w:rPr>
          <w:iCs/>
          <w:color w:val="000000" w:themeColor="text1"/>
          <w:sz w:val="24"/>
          <w:szCs w:val="24"/>
        </w:rPr>
        <w:t>1</w:t>
      </w:r>
      <w:r w:rsidRPr="001E2C42">
        <w:rPr>
          <w:rFonts w:hint="eastAsia"/>
          <w:iCs/>
          <w:color w:val="000000" w:themeColor="text1"/>
          <w:sz w:val="24"/>
          <w:szCs w:val="24"/>
        </w:rPr>
        <w:t>。可用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switchport mode trunk </w:t>
      </w:r>
      <w:r w:rsidRPr="001E2C42">
        <w:rPr>
          <w:rFonts w:hint="eastAsia"/>
          <w:iCs/>
          <w:color w:val="000000" w:themeColor="text1"/>
          <w:sz w:val="24"/>
          <w:szCs w:val="24"/>
        </w:rPr>
        <w:t>命令设置指定端口为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Trunk </w:t>
      </w:r>
      <w:r w:rsidRPr="001E2C42">
        <w:rPr>
          <w:rFonts w:hint="eastAsia"/>
          <w:iCs/>
          <w:color w:val="000000" w:themeColor="text1"/>
          <w:sz w:val="24"/>
          <w:szCs w:val="24"/>
        </w:rPr>
        <w:t>模式。</w:t>
      </w:r>
    </w:p>
    <w:p w14:paraId="00E5EE11" w14:textId="3371F7C5" w:rsidR="001E2C42" w:rsidRPr="001E2C42" w:rsidRDefault="001E2C42" w:rsidP="009407F8">
      <w:pPr>
        <w:ind w:firstLine="420"/>
        <w:rPr>
          <w:rFonts w:hint="eastAsia"/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>完成端口分配后，通过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Ping </w:t>
      </w:r>
      <w:r w:rsidRPr="001E2C42">
        <w:rPr>
          <w:rFonts w:hint="eastAsia"/>
          <w:iCs/>
          <w:color w:val="000000" w:themeColor="text1"/>
          <w:sz w:val="24"/>
          <w:szCs w:val="24"/>
        </w:rPr>
        <w:t>命令验证，此时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PC1 </w:t>
      </w:r>
      <w:r w:rsidRPr="001E2C42">
        <w:rPr>
          <w:rFonts w:hint="eastAsia"/>
          <w:iCs/>
          <w:color w:val="000000" w:themeColor="text1"/>
          <w:sz w:val="24"/>
          <w:szCs w:val="24"/>
        </w:rPr>
        <w:t>与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PC2 </w:t>
      </w:r>
      <w:r w:rsidRPr="001E2C42">
        <w:rPr>
          <w:rFonts w:hint="eastAsia"/>
          <w:iCs/>
          <w:color w:val="000000" w:themeColor="text1"/>
          <w:sz w:val="24"/>
          <w:szCs w:val="24"/>
        </w:rPr>
        <w:t>之间、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PC3 </w:t>
      </w:r>
      <w:r w:rsidRPr="001E2C42">
        <w:rPr>
          <w:rFonts w:hint="eastAsia"/>
          <w:iCs/>
          <w:color w:val="000000" w:themeColor="text1"/>
          <w:sz w:val="24"/>
          <w:szCs w:val="24"/>
        </w:rPr>
        <w:t>与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PC4 </w:t>
      </w:r>
      <w:r w:rsidRPr="001E2C42">
        <w:rPr>
          <w:rFonts w:hint="eastAsia"/>
          <w:iCs/>
          <w:color w:val="000000" w:themeColor="text1"/>
          <w:sz w:val="24"/>
          <w:szCs w:val="24"/>
        </w:rPr>
        <w:t>之间应能相互通信，而</w:t>
      </w:r>
      <w:r w:rsidRPr="001E2C42">
        <w:rPr>
          <w:rFonts w:hint="eastAsia"/>
          <w:iCs/>
          <w:color w:val="000000" w:themeColor="text1"/>
          <w:sz w:val="24"/>
          <w:szCs w:val="24"/>
        </w:rPr>
        <w:t>PC1</w:t>
      </w:r>
      <w:r w:rsidRPr="001E2C42">
        <w:rPr>
          <w:rFonts w:hint="eastAsia"/>
          <w:iCs/>
          <w:color w:val="000000" w:themeColor="text1"/>
          <w:sz w:val="24"/>
          <w:szCs w:val="24"/>
        </w:rPr>
        <w:t>、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2 </w:t>
      </w:r>
      <w:r w:rsidRPr="001E2C42">
        <w:rPr>
          <w:rFonts w:hint="eastAsia"/>
          <w:iCs/>
          <w:color w:val="000000" w:themeColor="text1"/>
          <w:sz w:val="24"/>
          <w:szCs w:val="24"/>
        </w:rPr>
        <w:t>与</w:t>
      </w:r>
      <w:r w:rsidRPr="001E2C42">
        <w:rPr>
          <w:rFonts w:hint="eastAsia"/>
          <w:iCs/>
          <w:color w:val="000000" w:themeColor="text1"/>
          <w:sz w:val="24"/>
          <w:szCs w:val="24"/>
        </w:rPr>
        <w:t>PC3</w:t>
      </w:r>
      <w:r w:rsidRPr="001E2C42">
        <w:rPr>
          <w:rFonts w:hint="eastAsia"/>
          <w:iCs/>
          <w:color w:val="000000" w:themeColor="text1"/>
          <w:sz w:val="24"/>
          <w:szCs w:val="24"/>
        </w:rPr>
        <w:t>、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4 </w:t>
      </w:r>
      <w:r w:rsidRPr="001E2C42">
        <w:rPr>
          <w:rFonts w:hint="eastAsia"/>
          <w:iCs/>
          <w:color w:val="000000" w:themeColor="text1"/>
          <w:sz w:val="24"/>
          <w:szCs w:val="24"/>
        </w:rPr>
        <w:t>之间将无法相互通信。</w:t>
      </w:r>
    </w:p>
    <w:p w14:paraId="1470D975" w14:textId="15151C8E" w:rsidR="009407F8" w:rsidRDefault="001E2C42" w:rsidP="009407F8">
      <w:pPr>
        <w:ind w:firstLine="420"/>
        <w:rPr>
          <w:iCs/>
          <w:color w:val="000000" w:themeColor="text1"/>
          <w:sz w:val="24"/>
          <w:szCs w:val="24"/>
        </w:rPr>
      </w:pPr>
      <w:r w:rsidRPr="001E2C42">
        <w:rPr>
          <w:rFonts w:hint="eastAsia"/>
          <w:iCs/>
          <w:color w:val="000000" w:themeColor="text1"/>
          <w:sz w:val="24"/>
          <w:szCs w:val="24"/>
        </w:rPr>
        <w:t>使用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show </w:t>
      </w:r>
      <w:proofErr w:type="spellStart"/>
      <w:r w:rsidRPr="001E2C42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1E2C42">
        <w:rPr>
          <w:rFonts w:hint="eastAsia"/>
          <w:iCs/>
          <w:color w:val="000000" w:themeColor="text1"/>
          <w:sz w:val="24"/>
          <w:szCs w:val="24"/>
        </w:rPr>
        <w:t xml:space="preserve"> </w:t>
      </w:r>
      <w:r w:rsidRPr="001E2C42">
        <w:rPr>
          <w:rFonts w:hint="eastAsia"/>
          <w:iCs/>
          <w:color w:val="000000" w:themeColor="text1"/>
          <w:sz w:val="24"/>
          <w:szCs w:val="24"/>
        </w:rPr>
        <w:t>命令查询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1E2C42">
        <w:rPr>
          <w:rFonts w:hint="eastAsia"/>
          <w:iCs/>
          <w:color w:val="000000" w:themeColor="text1"/>
          <w:sz w:val="24"/>
          <w:szCs w:val="24"/>
        </w:rPr>
        <w:t>信息结果如图</w:t>
      </w:r>
      <w:r w:rsidRPr="001E2C42">
        <w:rPr>
          <w:rFonts w:hint="eastAsia"/>
          <w:iCs/>
          <w:color w:val="000000" w:themeColor="text1"/>
          <w:sz w:val="24"/>
          <w:szCs w:val="24"/>
        </w:rPr>
        <w:t xml:space="preserve">8-2 </w:t>
      </w:r>
      <w:r w:rsidRPr="001E2C42">
        <w:rPr>
          <w:rFonts w:hint="eastAsia"/>
          <w:iCs/>
          <w:color w:val="000000" w:themeColor="text1"/>
          <w:sz w:val="24"/>
          <w:szCs w:val="24"/>
        </w:rPr>
        <w:t>所示：</w:t>
      </w:r>
    </w:p>
    <w:p w14:paraId="65F52FAD" w14:textId="2B70C229" w:rsidR="00335427" w:rsidRDefault="00335427" w:rsidP="009407F8">
      <w:pPr>
        <w:ind w:firstLine="420"/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57C1C" wp14:editId="40F55FCA">
            <wp:extent cx="5274310" cy="4236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E5F8" w14:textId="16DAB790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4</w:t>
      </w:r>
      <w:r w:rsidRPr="00ED022D">
        <w:rPr>
          <w:rFonts w:hint="eastAsia"/>
          <w:iCs/>
          <w:color w:val="000000" w:themeColor="text1"/>
          <w:sz w:val="24"/>
          <w:szCs w:val="24"/>
        </w:rPr>
        <w:t>、按以下拓扑图（图</w:t>
      </w:r>
      <w:r w:rsidRPr="00ED022D">
        <w:rPr>
          <w:rFonts w:hint="eastAsia"/>
          <w:iCs/>
          <w:color w:val="000000" w:themeColor="text1"/>
          <w:sz w:val="24"/>
          <w:szCs w:val="24"/>
        </w:rPr>
        <w:t>8-3</w:t>
      </w:r>
      <w:r w:rsidRPr="00ED022D">
        <w:rPr>
          <w:rFonts w:hint="eastAsia"/>
          <w:iCs/>
          <w:color w:val="000000" w:themeColor="text1"/>
          <w:sz w:val="24"/>
          <w:szCs w:val="24"/>
        </w:rPr>
        <w:t>）在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Packer Tracer </w:t>
      </w:r>
      <w:r w:rsidRPr="00ED022D">
        <w:rPr>
          <w:rFonts w:hint="eastAsia"/>
          <w:iCs/>
          <w:color w:val="000000" w:themeColor="text1"/>
          <w:sz w:val="24"/>
          <w:szCs w:val="24"/>
        </w:rPr>
        <w:t>工作区中添加相应设备，完成设备连接，并按表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4-2 </w:t>
      </w:r>
      <w:r w:rsidRPr="00ED022D">
        <w:rPr>
          <w:rFonts w:hint="eastAsia"/>
          <w:iCs/>
          <w:color w:val="000000" w:themeColor="text1"/>
          <w:sz w:val="24"/>
          <w:szCs w:val="24"/>
        </w:rPr>
        <w:t>参数分别配置的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IP </w:t>
      </w:r>
      <w:r w:rsidRPr="00ED022D">
        <w:rPr>
          <w:rFonts w:hint="eastAsia"/>
          <w:iCs/>
          <w:color w:val="000000" w:themeColor="text1"/>
          <w:sz w:val="24"/>
          <w:szCs w:val="24"/>
        </w:rPr>
        <w:t>地址、子网掩码、网关。</w:t>
      </w:r>
    </w:p>
    <w:p w14:paraId="5FC0D9DE" w14:textId="3AB0F87B" w:rsidR="00335427" w:rsidRPr="00335427" w:rsidRDefault="00335427" w:rsidP="00ED022D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3947DF" wp14:editId="66C43549">
            <wp:extent cx="4603749" cy="2128425"/>
            <wp:effectExtent l="0" t="0" r="698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05"/>
                    <a:stretch/>
                  </pic:blipFill>
                  <pic:spPr bwMode="auto">
                    <a:xfrm>
                      <a:off x="0" y="0"/>
                      <a:ext cx="4603987" cy="212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31EAF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表</w:t>
      </w:r>
      <w:r w:rsidRPr="00ED022D">
        <w:rPr>
          <w:rFonts w:hint="eastAsia"/>
          <w:iCs/>
          <w:color w:val="000000" w:themeColor="text1"/>
          <w:sz w:val="24"/>
          <w:szCs w:val="24"/>
        </w:rPr>
        <w:t>8-2</w:t>
      </w:r>
    </w:p>
    <w:p w14:paraId="117CCCE9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 xml:space="preserve">VID Port IP </w:t>
      </w:r>
      <w:proofErr w:type="spellStart"/>
      <w:r w:rsidRPr="00ED022D">
        <w:rPr>
          <w:iCs/>
          <w:color w:val="000000" w:themeColor="text1"/>
          <w:sz w:val="24"/>
          <w:szCs w:val="24"/>
        </w:rPr>
        <w:t>Submask</w:t>
      </w:r>
      <w:proofErr w:type="spellEnd"/>
      <w:r w:rsidRPr="00ED022D">
        <w:rPr>
          <w:iCs/>
          <w:color w:val="000000" w:themeColor="text1"/>
          <w:sz w:val="24"/>
          <w:szCs w:val="24"/>
        </w:rPr>
        <w:t xml:space="preserve"> Gateway</w:t>
      </w:r>
    </w:p>
    <w:p w14:paraId="7BCDB5FF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PC1 100 F0/1 172.128.0.1</w:t>
      </w:r>
    </w:p>
    <w:p w14:paraId="1DCBF00D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255.255.0.0 172.128.0.254</w:t>
      </w:r>
    </w:p>
    <w:p w14:paraId="33C4D24E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PC2 200 F0/11 172.128.0.2</w:t>
      </w:r>
    </w:p>
    <w:p w14:paraId="20C4BAED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PC3 100 F0/1 172.128.0.3</w:t>
      </w:r>
    </w:p>
    <w:p w14:paraId="3643DF9A" w14:textId="103D1DA5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PC4 200 F0/11 172.128.0.4</w:t>
      </w:r>
    </w:p>
    <w:p w14:paraId="13A6FA8B" w14:textId="063BB120" w:rsidR="000D1504" w:rsidRDefault="000D1504" w:rsidP="00ED022D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8FCC4" wp14:editId="7524C108">
            <wp:extent cx="5274310" cy="14630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DE62" w14:textId="554C62A2" w:rsidR="00B90ECA" w:rsidRPr="00ED022D" w:rsidRDefault="00B90ECA" w:rsidP="00ED022D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8A8500" wp14:editId="6A9D7BBC">
            <wp:extent cx="3156836" cy="2838340"/>
            <wp:effectExtent l="0" t="0" r="571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065" cy="28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C43" w:rsidRPr="00E62C43">
        <w:rPr>
          <w:noProof/>
        </w:rPr>
        <w:t xml:space="preserve"> </w:t>
      </w:r>
      <w:r w:rsidR="00E62C43">
        <w:rPr>
          <w:noProof/>
        </w:rPr>
        <w:drawing>
          <wp:inline distT="0" distB="0" distL="0" distR="0" wp14:anchorId="2A916006" wp14:editId="663DDCE2">
            <wp:extent cx="3180350" cy="2859482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81" cy="28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F425" w14:textId="36A0BEBA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完成设备连接并分别配置好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 1-4 </w:t>
      </w:r>
      <w:r w:rsidRPr="00ED022D">
        <w:rPr>
          <w:rFonts w:hint="eastAsia"/>
          <w:iCs/>
          <w:color w:val="000000" w:themeColor="text1"/>
          <w:sz w:val="24"/>
          <w:szCs w:val="24"/>
        </w:rPr>
        <w:t>的相关参数后，通过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Ping </w:t>
      </w:r>
      <w:r w:rsidRPr="00ED022D">
        <w:rPr>
          <w:rFonts w:hint="eastAsia"/>
          <w:iCs/>
          <w:color w:val="000000" w:themeColor="text1"/>
          <w:sz w:val="24"/>
          <w:szCs w:val="24"/>
        </w:rPr>
        <w:t>命令验证，说明此时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4 </w:t>
      </w:r>
      <w:r w:rsidRPr="00ED022D">
        <w:rPr>
          <w:rFonts w:hint="eastAsia"/>
          <w:iCs/>
          <w:color w:val="000000" w:themeColor="text1"/>
          <w:sz w:val="24"/>
          <w:szCs w:val="24"/>
        </w:rPr>
        <w:t>台</w:t>
      </w:r>
      <w:r w:rsidRPr="00ED022D">
        <w:rPr>
          <w:rFonts w:hint="eastAsia"/>
          <w:iCs/>
          <w:color w:val="000000" w:themeColor="text1"/>
          <w:sz w:val="24"/>
          <w:szCs w:val="24"/>
        </w:rPr>
        <w:t>PC</w:t>
      </w:r>
      <w:r w:rsidRPr="00ED022D">
        <w:rPr>
          <w:rFonts w:hint="eastAsia"/>
          <w:iCs/>
          <w:color w:val="000000" w:themeColor="text1"/>
          <w:sz w:val="24"/>
          <w:szCs w:val="24"/>
        </w:rPr>
        <w:t>相互之间能够直接进行通信。</w:t>
      </w:r>
    </w:p>
    <w:p w14:paraId="4FC1C0D5" w14:textId="39CAE827" w:rsidR="00407BD9" w:rsidRDefault="00407BD9" w:rsidP="00ED022D">
      <w:pPr>
        <w:rPr>
          <w:iCs/>
          <w:color w:val="000000" w:themeColor="text1"/>
          <w:sz w:val="24"/>
          <w:szCs w:val="24"/>
        </w:rPr>
      </w:pPr>
      <w:r>
        <w:rPr>
          <w:rFonts w:hint="eastAsia"/>
          <w:iCs/>
          <w:color w:val="000000" w:themeColor="text1"/>
          <w:sz w:val="24"/>
          <w:szCs w:val="24"/>
        </w:rPr>
        <w:t>测试：</w:t>
      </w:r>
    </w:p>
    <w:p w14:paraId="3838FD4E" w14:textId="6655321D" w:rsidR="00407BD9" w:rsidRPr="00ED022D" w:rsidRDefault="005F0857" w:rsidP="00ED022D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0831C" wp14:editId="4473DD02">
            <wp:extent cx="3750579" cy="33721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555" cy="33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1F16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5</w:t>
      </w:r>
      <w:r w:rsidRPr="00ED022D">
        <w:rPr>
          <w:rFonts w:hint="eastAsia"/>
          <w:iCs/>
          <w:color w:val="000000" w:themeColor="text1"/>
          <w:sz w:val="24"/>
          <w:szCs w:val="24"/>
        </w:rPr>
        <w:t>、创建</w:t>
      </w:r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</w:p>
    <w:p w14:paraId="145D5B32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（</w:t>
      </w:r>
      <w:r w:rsidRPr="00ED022D">
        <w:rPr>
          <w:rFonts w:hint="eastAsia"/>
          <w:iCs/>
          <w:color w:val="000000" w:themeColor="text1"/>
          <w:sz w:val="24"/>
          <w:szCs w:val="24"/>
        </w:rPr>
        <w:t>1</w:t>
      </w:r>
      <w:r w:rsidRPr="00ED022D">
        <w:rPr>
          <w:rFonts w:hint="eastAsia"/>
          <w:iCs/>
          <w:color w:val="000000" w:themeColor="text1"/>
          <w:sz w:val="24"/>
          <w:szCs w:val="24"/>
        </w:rPr>
        <w:t>）交换机</w:t>
      </w:r>
      <w:r w:rsidRPr="00ED022D">
        <w:rPr>
          <w:rFonts w:hint="eastAsia"/>
          <w:iCs/>
          <w:color w:val="000000" w:themeColor="text1"/>
          <w:sz w:val="24"/>
          <w:szCs w:val="24"/>
        </w:rPr>
        <w:t>SW1</w:t>
      </w:r>
    </w:p>
    <w:p w14:paraId="5C805C96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Switch&gt;enable</w:t>
      </w:r>
    </w:p>
    <w:p w14:paraId="436CD503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proofErr w:type="spellStart"/>
      <w:r w:rsidRPr="00ED022D">
        <w:rPr>
          <w:iCs/>
          <w:color w:val="000000" w:themeColor="text1"/>
          <w:sz w:val="24"/>
          <w:szCs w:val="24"/>
        </w:rPr>
        <w:t>Switch#configure</w:t>
      </w:r>
      <w:proofErr w:type="spellEnd"/>
      <w:r w:rsidRPr="00ED022D">
        <w:rPr>
          <w:iCs/>
          <w:color w:val="000000" w:themeColor="text1"/>
          <w:sz w:val="24"/>
          <w:szCs w:val="24"/>
        </w:rPr>
        <w:t xml:space="preserve"> terminal</w:t>
      </w:r>
    </w:p>
    <w:p w14:paraId="290078C4" w14:textId="2CA09450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图</w:t>
      </w:r>
      <w:r w:rsidRPr="00ED022D">
        <w:rPr>
          <w:rFonts w:hint="eastAsia"/>
          <w:iCs/>
          <w:color w:val="000000" w:themeColor="text1"/>
          <w:sz w:val="24"/>
          <w:szCs w:val="24"/>
        </w:rPr>
        <w:t>8-3</w:t>
      </w:r>
      <w:r w:rsidRPr="00ED022D">
        <w:rPr>
          <w:rFonts w:hint="eastAsia"/>
        </w:rPr>
        <w:t xml:space="preserve"> 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Switch(config)#hostname SW1 </w:t>
      </w:r>
      <w:r w:rsidRPr="00ED022D">
        <w:rPr>
          <w:rFonts w:hint="eastAsia"/>
          <w:iCs/>
          <w:color w:val="000000" w:themeColor="text1"/>
          <w:sz w:val="24"/>
          <w:szCs w:val="24"/>
        </w:rPr>
        <w:t>将第一台交换机命名为</w:t>
      </w:r>
      <w:r w:rsidRPr="00ED022D">
        <w:rPr>
          <w:rFonts w:hint="eastAsia"/>
          <w:iCs/>
          <w:color w:val="000000" w:themeColor="text1"/>
          <w:sz w:val="24"/>
          <w:szCs w:val="24"/>
        </w:rPr>
        <w:t>SW1</w:t>
      </w:r>
    </w:p>
    <w:p w14:paraId="1225D192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SW1(config)#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100 </w:t>
      </w:r>
      <w:r w:rsidRPr="00ED022D">
        <w:rPr>
          <w:rFonts w:hint="eastAsia"/>
          <w:iCs/>
          <w:color w:val="000000" w:themeColor="text1"/>
          <w:sz w:val="24"/>
          <w:szCs w:val="24"/>
        </w:rPr>
        <w:t>在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SW1 </w:t>
      </w:r>
      <w:r w:rsidRPr="00ED022D">
        <w:rPr>
          <w:rFonts w:hint="eastAsia"/>
          <w:iCs/>
          <w:color w:val="000000" w:themeColor="text1"/>
          <w:sz w:val="24"/>
          <w:szCs w:val="24"/>
        </w:rPr>
        <w:t>上创建</w:t>
      </w:r>
      <w:r w:rsidRPr="00ED022D">
        <w:rPr>
          <w:rFonts w:hint="eastAsia"/>
          <w:iCs/>
          <w:color w:val="000000" w:themeColor="text1"/>
          <w:sz w:val="24"/>
          <w:szCs w:val="24"/>
        </w:rPr>
        <w:t>VLAN 100</w:t>
      </w:r>
    </w:p>
    <w:p w14:paraId="4FE583C3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SW1(config-</w:t>
      </w:r>
      <w:proofErr w:type="spellStart"/>
      <w:proofErr w:type="gramStart"/>
      <w:r w:rsidRPr="00ED022D">
        <w:rPr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iCs/>
          <w:color w:val="000000" w:themeColor="text1"/>
          <w:sz w:val="24"/>
          <w:szCs w:val="24"/>
        </w:rPr>
        <w:t>)#</w:t>
      </w:r>
      <w:proofErr w:type="gramEnd"/>
      <w:r w:rsidRPr="00ED022D">
        <w:rPr>
          <w:iCs/>
          <w:color w:val="000000" w:themeColor="text1"/>
          <w:sz w:val="24"/>
          <w:szCs w:val="24"/>
        </w:rPr>
        <w:t>exit</w:t>
      </w:r>
    </w:p>
    <w:p w14:paraId="32FCB2BF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SW1(config)#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200 </w:t>
      </w:r>
      <w:r w:rsidRPr="00ED022D">
        <w:rPr>
          <w:rFonts w:hint="eastAsia"/>
          <w:iCs/>
          <w:color w:val="000000" w:themeColor="text1"/>
          <w:sz w:val="24"/>
          <w:szCs w:val="24"/>
        </w:rPr>
        <w:t>在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SW1 </w:t>
      </w:r>
      <w:r w:rsidRPr="00ED022D">
        <w:rPr>
          <w:rFonts w:hint="eastAsia"/>
          <w:iCs/>
          <w:color w:val="000000" w:themeColor="text1"/>
          <w:sz w:val="24"/>
          <w:szCs w:val="24"/>
        </w:rPr>
        <w:t>上创建</w:t>
      </w:r>
      <w:r w:rsidRPr="00ED022D">
        <w:rPr>
          <w:rFonts w:hint="eastAsia"/>
          <w:iCs/>
          <w:color w:val="000000" w:themeColor="text1"/>
          <w:sz w:val="24"/>
          <w:szCs w:val="24"/>
        </w:rPr>
        <w:t>VLAN 200</w:t>
      </w:r>
    </w:p>
    <w:p w14:paraId="23621A3D" w14:textId="73180C95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SW1(config-</w:t>
      </w:r>
      <w:proofErr w:type="spellStart"/>
      <w:proofErr w:type="gramStart"/>
      <w:r w:rsidRPr="00ED022D">
        <w:rPr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iCs/>
          <w:color w:val="000000" w:themeColor="text1"/>
          <w:sz w:val="24"/>
          <w:szCs w:val="24"/>
        </w:rPr>
        <w:t>)#</w:t>
      </w:r>
      <w:proofErr w:type="gramEnd"/>
      <w:r w:rsidRPr="00ED022D">
        <w:rPr>
          <w:iCs/>
          <w:color w:val="000000" w:themeColor="text1"/>
          <w:sz w:val="24"/>
          <w:szCs w:val="24"/>
        </w:rPr>
        <w:t>exit</w:t>
      </w:r>
    </w:p>
    <w:p w14:paraId="7CA7AB88" w14:textId="1A2BA75D" w:rsidR="008222C4" w:rsidRPr="00ED022D" w:rsidRDefault="008222C4" w:rsidP="00ED022D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7C05C0D" wp14:editId="3C8D3E73">
            <wp:extent cx="2443497" cy="27484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4599" cy="274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4944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（</w:t>
      </w:r>
      <w:r w:rsidRPr="00ED022D">
        <w:rPr>
          <w:rFonts w:hint="eastAsia"/>
          <w:iCs/>
          <w:color w:val="000000" w:themeColor="text1"/>
          <w:sz w:val="24"/>
          <w:szCs w:val="24"/>
        </w:rPr>
        <w:t>2</w:t>
      </w:r>
      <w:r w:rsidRPr="00ED022D">
        <w:rPr>
          <w:rFonts w:hint="eastAsia"/>
          <w:iCs/>
          <w:color w:val="000000" w:themeColor="text1"/>
          <w:sz w:val="24"/>
          <w:szCs w:val="24"/>
        </w:rPr>
        <w:t>）交换机</w:t>
      </w:r>
      <w:r w:rsidRPr="00ED022D">
        <w:rPr>
          <w:rFonts w:hint="eastAsia"/>
          <w:iCs/>
          <w:color w:val="000000" w:themeColor="text1"/>
          <w:sz w:val="24"/>
          <w:szCs w:val="24"/>
        </w:rPr>
        <w:t>SW2</w:t>
      </w:r>
    </w:p>
    <w:p w14:paraId="4B286488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Switch&gt;enable</w:t>
      </w:r>
    </w:p>
    <w:p w14:paraId="67A5A366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proofErr w:type="spellStart"/>
      <w:r w:rsidRPr="00ED022D">
        <w:rPr>
          <w:iCs/>
          <w:color w:val="000000" w:themeColor="text1"/>
          <w:sz w:val="24"/>
          <w:szCs w:val="24"/>
        </w:rPr>
        <w:t>Switch#configure</w:t>
      </w:r>
      <w:proofErr w:type="spellEnd"/>
      <w:r w:rsidRPr="00ED022D">
        <w:rPr>
          <w:iCs/>
          <w:color w:val="000000" w:themeColor="text1"/>
          <w:sz w:val="24"/>
          <w:szCs w:val="24"/>
        </w:rPr>
        <w:t xml:space="preserve"> terminal</w:t>
      </w:r>
    </w:p>
    <w:p w14:paraId="587A72C5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lastRenderedPageBreak/>
        <w:t xml:space="preserve">Switch(config)#hostname SW2 </w:t>
      </w:r>
      <w:r w:rsidRPr="00ED022D">
        <w:rPr>
          <w:rFonts w:hint="eastAsia"/>
          <w:iCs/>
          <w:color w:val="000000" w:themeColor="text1"/>
          <w:sz w:val="24"/>
          <w:szCs w:val="24"/>
        </w:rPr>
        <w:t>将第二台交换机命名为</w:t>
      </w:r>
      <w:r w:rsidRPr="00ED022D">
        <w:rPr>
          <w:rFonts w:hint="eastAsia"/>
          <w:iCs/>
          <w:color w:val="000000" w:themeColor="text1"/>
          <w:sz w:val="24"/>
          <w:szCs w:val="24"/>
        </w:rPr>
        <w:t>SW2</w:t>
      </w:r>
    </w:p>
    <w:p w14:paraId="6C91CCED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SW2(config)#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100 </w:t>
      </w:r>
      <w:r w:rsidRPr="00ED022D">
        <w:rPr>
          <w:rFonts w:hint="eastAsia"/>
          <w:iCs/>
          <w:color w:val="000000" w:themeColor="text1"/>
          <w:sz w:val="24"/>
          <w:szCs w:val="24"/>
        </w:rPr>
        <w:t>在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SW2 </w:t>
      </w:r>
      <w:r w:rsidRPr="00ED022D">
        <w:rPr>
          <w:rFonts w:hint="eastAsia"/>
          <w:iCs/>
          <w:color w:val="000000" w:themeColor="text1"/>
          <w:sz w:val="24"/>
          <w:szCs w:val="24"/>
        </w:rPr>
        <w:t>上创建</w:t>
      </w:r>
      <w:r w:rsidRPr="00ED022D">
        <w:rPr>
          <w:rFonts w:hint="eastAsia"/>
          <w:iCs/>
          <w:color w:val="000000" w:themeColor="text1"/>
          <w:sz w:val="24"/>
          <w:szCs w:val="24"/>
        </w:rPr>
        <w:t>VLAN 100</w:t>
      </w:r>
    </w:p>
    <w:p w14:paraId="306F8660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SW2(config-</w:t>
      </w:r>
      <w:proofErr w:type="spellStart"/>
      <w:proofErr w:type="gramStart"/>
      <w:r w:rsidRPr="00ED022D">
        <w:rPr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iCs/>
          <w:color w:val="000000" w:themeColor="text1"/>
          <w:sz w:val="24"/>
          <w:szCs w:val="24"/>
        </w:rPr>
        <w:t>)#</w:t>
      </w:r>
      <w:proofErr w:type="gramEnd"/>
      <w:r w:rsidRPr="00ED022D">
        <w:rPr>
          <w:iCs/>
          <w:color w:val="000000" w:themeColor="text1"/>
          <w:sz w:val="24"/>
          <w:szCs w:val="24"/>
        </w:rPr>
        <w:t>exit</w:t>
      </w:r>
    </w:p>
    <w:p w14:paraId="4182E877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SW2(config)#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200 </w:t>
      </w:r>
      <w:r w:rsidRPr="00ED022D">
        <w:rPr>
          <w:rFonts w:hint="eastAsia"/>
          <w:iCs/>
          <w:color w:val="000000" w:themeColor="text1"/>
          <w:sz w:val="24"/>
          <w:szCs w:val="24"/>
        </w:rPr>
        <w:t>在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SW2 </w:t>
      </w:r>
      <w:r w:rsidRPr="00ED022D">
        <w:rPr>
          <w:rFonts w:hint="eastAsia"/>
          <w:iCs/>
          <w:color w:val="000000" w:themeColor="text1"/>
          <w:sz w:val="24"/>
          <w:szCs w:val="24"/>
        </w:rPr>
        <w:t>上创建</w:t>
      </w:r>
      <w:r w:rsidRPr="00ED022D">
        <w:rPr>
          <w:rFonts w:hint="eastAsia"/>
          <w:iCs/>
          <w:color w:val="000000" w:themeColor="text1"/>
          <w:sz w:val="24"/>
          <w:szCs w:val="24"/>
        </w:rPr>
        <w:t>VLAN 200</w:t>
      </w:r>
    </w:p>
    <w:p w14:paraId="561D0408" w14:textId="52AA8783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SW2(config-</w:t>
      </w:r>
      <w:proofErr w:type="spellStart"/>
      <w:proofErr w:type="gramStart"/>
      <w:r w:rsidRPr="00ED022D">
        <w:rPr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iCs/>
          <w:color w:val="000000" w:themeColor="text1"/>
          <w:sz w:val="24"/>
          <w:szCs w:val="24"/>
        </w:rPr>
        <w:t>)#</w:t>
      </w:r>
      <w:proofErr w:type="gramEnd"/>
      <w:r w:rsidRPr="00ED022D">
        <w:rPr>
          <w:iCs/>
          <w:color w:val="000000" w:themeColor="text1"/>
          <w:sz w:val="24"/>
          <w:szCs w:val="24"/>
        </w:rPr>
        <w:t>exit</w:t>
      </w:r>
    </w:p>
    <w:p w14:paraId="731D8F6B" w14:textId="7CFDBB03" w:rsidR="00B03584" w:rsidRPr="00ED022D" w:rsidRDefault="00B03584" w:rsidP="00ED022D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FC57A7" wp14:editId="2EA683F7">
            <wp:extent cx="2843625" cy="3198556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744" cy="31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88D7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</w:t>
      </w:r>
      <w:r w:rsidRPr="00ED022D">
        <w:rPr>
          <w:rFonts w:hint="eastAsia"/>
          <w:iCs/>
          <w:color w:val="000000" w:themeColor="text1"/>
          <w:sz w:val="24"/>
          <w:szCs w:val="24"/>
        </w:rPr>
        <w:t>小提示：在此拓扑中，使用了不同的方式创建</w:t>
      </w:r>
      <w:r w:rsidRPr="00ED022D">
        <w:rPr>
          <w:iCs/>
          <w:color w:val="000000" w:themeColor="text1"/>
          <w:sz w:val="24"/>
          <w:szCs w:val="24"/>
        </w:rPr>
        <w:t>VLAN</w:t>
      </w:r>
      <w:r w:rsidRPr="00ED022D">
        <w:rPr>
          <w:rFonts w:hint="eastAsia"/>
          <w:iCs/>
          <w:color w:val="000000" w:themeColor="text1"/>
          <w:sz w:val="24"/>
          <w:szCs w:val="24"/>
        </w:rPr>
        <w:t>，请对比与上一拓扑的区别。</w:t>
      </w:r>
    </w:p>
    <w:p w14:paraId="2B53CD3B" w14:textId="26E5CF04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6</w:t>
      </w:r>
      <w:r w:rsidRPr="00ED022D">
        <w:rPr>
          <w:rFonts w:hint="eastAsia"/>
          <w:iCs/>
          <w:color w:val="000000" w:themeColor="text1"/>
          <w:sz w:val="24"/>
          <w:szCs w:val="24"/>
        </w:rPr>
        <w:t>、为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ED022D">
        <w:rPr>
          <w:rFonts w:hint="eastAsia"/>
          <w:iCs/>
          <w:color w:val="000000" w:themeColor="text1"/>
          <w:sz w:val="24"/>
          <w:szCs w:val="24"/>
        </w:rPr>
        <w:t>分配端口为满足今后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ED022D">
        <w:rPr>
          <w:rFonts w:hint="eastAsia"/>
          <w:iCs/>
          <w:color w:val="000000" w:themeColor="text1"/>
          <w:sz w:val="24"/>
          <w:szCs w:val="24"/>
        </w:rPr>
        <w:t>的拓展，计划将两台交换机的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F0/1-F0/10 </w:t>
      </w:r>
      <w:r w:rsidRPr="00ED022D">
        <w:rPr>
          <w:rFonts w:hint="eastAsia"/>
          <w:iCs/>
          <w:color w:val="000000" w:themeColor="text1"/>
          <w:sz w:val="24"/>
          <w:szCs w:val="24"/>
        </w:rPr>
        <w:t>划入</w:t>
      </w:r>
      <w:r w:rsidRPr="00ED022D">
        <w:rPr>
          <w:rFonts w:hint="eastAsia"/>
          <w:iCs/>
          <w:color w:val="000000" w:themeColor="text1"/>
          <w:sz w:val="24"/>
          <w:szCs w:val="24"/>
        </w:rPr>
        <w:t>VLAN 100</w:t>
      </w:r>
      <w:r w:rsidRPr="00ED022D">
        <w:rPr>
          <w:rFonts w:hint="eastAsia"/>
          <w:iCs/>
          <w:color w:val="000000" w:themeColor="text1"/>
          <w:sz w:val="24"/>
          <w:szCs w:val="24"/>
        </w:rPr>
        <w:t>，</w:t>
      </w:r>
      <w:r w:rsidRPr="00ED022D">
        <w:rPr>
          <w:rFonts w:hint="eastAsia"/>
          <w:iCs/>
          <w:color w:val="000000" w:themeColor="text1"/>
          <w:sz w:val="24"/>
          <w:szCs w:val="24"/>
        </w:rPr>
        <w:t>F0/11-F0/20</w:t>
      </w:r>
      <w:r w:rsidRPr="00ED022D">
        <w:rPr>
          <w:rFonts w:hint="eastAsia"/>
          <w:iCs/>
          <w:color w:val="000000" w:themeColor="text1"/>
          <w:sz w:val="24"/>
          <w:szCs w:val="24"/>
        </w:rPr>
        <w:t>划入</w:t>
      </w:r>
      <w:r w:rsidRPr="00ED022D">
        <w:rPr>
          <w:rFonts w:hint="eastAsia"/>
          <w:iCs/>
          <w:color w:val="000000" w:themeColor="text1"/>
          <w:sz w:val="24"/>
          <w:szCs w:val="24"/>
        </w:rPr>
        <w:t>VLAN 200</w:t>
      </w:r>
      <w:r w:rsidRPr="00ED022D">
        <w:rPr>
          <w:rFonts w:hint="eastAsia"/>
          <w:iCs/>
          <w:color w:val="000000" w:themeColor="text1"/>
          <w:sz w:val="24"/>
          <w:szCs w:val="24"/>
        </w:rPr>
        <w:t>。</w:t>
      </w:r>
    </w:p>
    <w:p w14:paraId="48F51F7C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（</w:t>
      </w:r>
      <w:r w:rsidRPr="00ED022D">
        <w:rPr>
          <w:rFonts w:hint="eastAsia"/>
          <w:iCs/>
          <w:color w:val="000000" w:themeColor="text1"/>
          <w:sz w:val="24"/>
          <w:szCs w:val="24"/>
        </w:rPr>
        <w:t>1</w:t>
      </w:r>
      <w:r w:rsidRPr="00ED022D">
        <w:rPr>
          <w:rFonts w:hint="eastAsia"/>
          <w:iCs/>
          <w:color w:val="000000" w:themeColor="text1"/>
          <w:sz w:val="24"/>
          <w:szCs w:val="24"/>
        </w:rPr>
        <w:t>）交换机</w:t>
      </w:r>
      <w:r w:rsidRPr="00ED022D">
        <w:rPr>
          <w:rFonts w:hint="eastAsia"/>
          <w:iCs/>
          <w:color w:val="000000" w:themeColor="text1"/>
          <w:sz w:val="24"/>
          <w:szCs w:val="24"/>
        </w:rPr>
        <w:t>SW1</w:t>
      </w:r>
    </w:p>
    <w:p w14:paraId="7EC5A3B9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SW1(config)#interface range f0/1-10 </w:t>
      </w:r>
      <w:r w:rsidRPr="00ED022D">
        <w:rPr>
          <w:rFonts w:hint="eastAsia"/>
          <w:iCs/>
          <w:color w:val="000000" w:themeColor="text1"/>
          <w:sz w:val="24"/>
          <w:szCs w:val="24"/>
        </w:rPr>
        <w:t>选择端口</w:t>
      </w:r>
      <w:r w:rsidRPr="00ED022D">
        <w:rPr>
          <w:rFonts w:hint="eastAsia"/>
          <w:iCs/>
          <w:color w:val="000000" w:themeColor="text1"/>
          <w:sz w:val="24"/>
          <w:szCs w:val="24"/>
        </w:rPr>
        <w:t>F0/1-F0/10</w:t>
      </w:r>
    </w:p>
    <w:p w14:paraId="7F26DB93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SW1(config-if-range)#switchport access 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100 </w:t>
      </w:r>
      <w:r w:rsidRPr="00ED022D">
        <w:rPr>
          <w:rFonts w:hint="eastAsia"/>
          <w:iCs/>
          <w:color w:val="000000" w:themeColor="text1"/>
          <w:sz w:val="24"/>
          <w:szCs w:val="24"/>
        </w:rPr>
        <w:t>将端口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F0/1-10 </w:t>
      </w:r>
      <w:r w:rsidRPr="00ED022D">
        <w:rPr>
          <w:rFonts w:hint="eastAsia"/>
          <w:iCs/>
          <w:color w:val="000000" w:themeColor="text1"/>
          <w:sz w:val="24"/>
          <w:szCs w:val="24"/>
        </w:rPr>
        <w:t>划入</w:t>
      </w:r>
      <w:r w:rsidRPr="00ED022D">
        <w:rPr>
          <w:rFonts w:hint="eastAsia"/>
          <w:iCs/>
          <w:color w:val="000000" w:themeColor="text1"/>
          <w:sz w:val="24"/>
          <w:szCs w:val="24"/>
        </w:rPr>
        <w:t>VLAN100</w:t>
      </w:r>
    </w:p>
    <w:p w14:paraId="10C2A1D9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SW1(config-if-range)#interface range f0/11-20 </w:t>
      </w:r>
      <w:r w:rsidRPr="00ED022D">
        <w:rPr>
          <w:rFonts w:hint="eastAsia"/>
          <w:iCs/>
          <w:color w:val="000000" w:themeColor="text1"/>
          <w:sz w:val="24"/>
          <w:szCs w:val="24"/>
        </w:rPr>
        <w:t>选择端口</w:t>
      </w:r>
      <w:r w:rsidRPr="00ED022D">
        <w:rPr>
          <w:rFonts w:hint="eastAsia"/>
          <w:iCs/>
          <w:color w:val="000000" w:themeColor="text1"/>
          <w:sz w:val="24"/>
          <w:szCs w:val="24"/>
        </w:rPr>
        <w:t>F0/11-F0/20</w:t>
      </w:r>
    </w:p>
    <w:p w14:paraId="15C7B6A9" w14:textId="63B22AB1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SW1(config-if-range)#switchport access 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200 </w:t>
      </w:r>
      <w:r w:rsidRPr="00ED022D">
        <w:rPr>
          <w:rFonts w:hint="eastAsia"/>
          <w:iCs/>
          <w:color w:val="000000" w:themeColor="text1"/>
          <w:sz w:val="24"/>
          <w:szCs w:val="24"/>
        </w:rPr>
        <w:t>将端口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F0/11-20 </w:t>
      </w:r>
      <w:r w:rsidRPr="00ED022D">
        <w:rPr>
          <w:rFonts w:hint="eastAsia"/>
          <w:iCs/>
          <w:color w:val="000000" w:themeColor="text1"/>
          <w:sz w:val="24"/>
          <w:szCs w:val="24"/>
        </w:rPr>
        <w:t>划入</w:t>
      </w:r>
      <w:r w:rsidRPr="00ED022D">
        <w:rPr>
          <w:rFonts w:hint="eastAsia"/>
          <w:iCs/>
          <w:color w:val="000000" w:themeColor="text1"/>
          <w:sz w:val="24"/>
          <w:szCs w:val="24"/>
        </w:rPr>
        <w:t>VLAN200</w:t>
      </w:r>
    </w:p>
    <w:p w14:paraId="451CB8C5" w14:textId="2C86B5C7" w:rsidR="00206C52" w:rsidRPr="00ED022D" w:rsidRDefault="00206C52" w:rsidP="00ED022D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865F0" wp14:editId="19B553AB">
            <wp:extent cx="2621632" cy="2948855"/>
            <wp:effectExtent l="0" t="0" r="762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5809" cy="29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270B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（</w:t>
      </w:r>
      <w:r w:rsidRPr="00ED022D">
        <w:rPr>
          <w:rFonts w:hint="eastAsia"/>
          <w:iCs/>
          <w:color w:val="000000" w:themeColor="text1"/>
          <w:sz w:val="24"/>
          <w:szCs w:val="24"/>
        </w:rPr>
        <w:t>2</w:t>
      </w:r>
      <w:r w:rsidRPr="00ED022D">
        <w:rPr>
          <w:rFonts w:hint="eastAsia"/>
          <w:iCs/>
          <w:color w:val="000000" w:themeColor="text1"/>
          <w:sz w:val="24"/>
          <w:szCs w:val="24"/>
        </w:rPr>
        <w:t>）交换机</w:t>
      </w:r>
      <w:r w:rsidRPr="00ED022D">
        <w:rPr>
          <w:rFonts w:hint="eastAsia"/>
          <w:iCs/>
          <w:color w:val="000000" w:themeColor="text1"/>
          <w:sz w:val="24"/>
          <w:szCs w:val="24"/>
        </w:rPr>
        <w:t>SW2</w:t>
      </w:r>
    </w:p>
    <w:p w14:paraId="7261ACEE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SW2(config)#interface range f0/1-10 </w:t>
      </w:r>
      <w:r w:rsidRPr="00ED022D">
        <w:rPr>
          <w:rFonts w:hint="eastAsia"/>
          <w:iCs/>
          <w:color w:val="000000" w:themeColor="text1"/>
          <w:sz w:val="24"/>
          <w:szCs w:val="24"/>
        </w:rPr>
        <w:t>选择端口</w:t>
      </w:r>
      <w:r w:rsidRPr="00ED022D">
        <w:rPr>
          <w:rFonts w:hint="eastAsia"/>
          <w:iCs/>
          <w:color w:val="000000" w:themeColor="text1"/>
          <w:sz w:val="24"/>
          <w:szCs w:val="24"/>
        </w:rPr>
        <w:t>F0/1-F0/10</w:t>
      </w:r>
    </w:p>
    <w:p w14:paraId="283421CB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SW2(config-if-range)#switchport access 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100 </w:t>
      </w:r>
      <w:r w:rsidRPr="00ED022D">
        <w:rPr>
          <w:rFonts w:hint="eastAsia"/>
          <w:iCs/>
          <w:color w:val="000000" w:themeColor="text1"/>
          <w:sz w:val="24"/>
          <w:szCs w:val="24"/>
        </w:rPr>
        <w:t>将端口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F0/1-10 </w:t>
      </w:r>
      <w:r w:rsidRPr="00ED022D">
        <w:rPr>
          <w:rFonts w:hint="eastAsia"/>
          <w:iCs/>
          <w:color w:val="000000" w:themeColor="text1"/>
          <w:sz w:val="24"/>
          <w:szCs w:val="24"/>
        </w:rPr>
        <w:t>划入</w:t>
      </w:r>
      <w:r w:rsidRPr="00ED022D">
        <w:rPr>
          <w:rFonts w:hint="eastAsia"/>
          <w:iCs/>
          <w:color w:val="000000" w:themeColor="text1"/>
          <w:sz w:val="24"/>
          <w:szCs w:val="24"/>
        </w:rPr>
        <w:t>VLAN100</w:t>
      </w:r>
    </w:p>
    <w:p w14:paraId="730141FC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SW2(config-if-range)#interface range f0/11-20 </w:t>
      </w:r>
      <w:r w:rsidRPr="00ED022D">
        <w:rPr>
          <w:rFonts w:hint="eastAsia"/>
          <w:iCs/>
          <w:color w:val="000000" w:themeColor="text1"/>
          <w:sz w:val="24"/>
          <w:szCs w:val="24"/>
        </w:rPr>
        <w:t>选择端口</w:t>
      </w:r>
      <w:r w:rsidRPr="00ED022D">
        <w:rPr>
          <w:rFonts w:hint="eastAsia"/>
          <w:iCs/>
          <w:color w:val="000000" w:themeColor="text1"/>
          <w:sz w:val="24"/>
          <w:szCs w:val="24"/>
        </w:rPr>
        <w:t>F0/11-F0/20</w:t>
      </w:r>
    </w:p>
    <w:p w14:paraId="124D4734" w14:textId="3DE63E24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SW2(config-if-range)#switchport access 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200 </w:t>
      </w:r>
      <w:r w:rsidRPr="00ED022D">
        <w:rPr>
          <w:rFonts w:hint="eastAsia"/>
          <w:iCs/>
          <w:color w:val="000000" w:themeColor="text1"/>
          <w:sz w:val="24"/>
          <w:szCs w:val="24"/>
        </w:rPr>
        <w:t>将端口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F0/1-10 </w:t>
      </w:r>
      <w:r w:rsidRPr="00ED022D">
        <w:rPr>
          <w:rFonts w:hint="eastAsia"/>
          <w:iCs/>
          <w:color w:val="000000" w:themeColor="text1"/>
          <w:sz w:val="24"/>
          <w:szCs w:val="24"/>
        </w:rPr>
        <w:t>划入</w:t>
      </w:r>
      <w:r w:rsidRPr="00ED022D">
        <w:rPr>
          <w:rFonts w:hint="eastAsia"/>
          <w:iCs/>
          <w:color w:val="000000" w:themeColor="text1"/>
          <w:sz w:val="24"/>
          <w:szCs w:val="24"/>
        </w:rPr>
        <w:t>VLAN100</w:t>
      </w:r>
    </w:p>
    <w:p w14:paraId="44EAB089" w14:textId="335CDA05" w:rsidR="00687A47" w:rsidRPr="00ED022D" w:rsidRDefault="00937527" w:rsidP="00ED022D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24C7C3" wp14:editId="077702DE">
            <wp:extent cx="2563491" cy="2883457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5433" cy="288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3AC" w14:textId="77777777" w:rsidR="00ED022D" w:rsidRP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</w:t>
      </w:r>
      <w:r w:rsidRPr="00ED022D">
        <w:rPr>
          <w:rFonts w:hint="eastAsia"/>
          <w:iCs/>
          <w:color w:val="000000" w:themeColor="text1"/>
          <w:sz w:val="24"/>
          <w:szCs w:val="24"/>
        </w:rPr>
        <w:t>小提示：此处采用了批量配置端口的方法，请对比与上一拓扑的区别。</w:t>
      </w:r>
    </w:p>
    <w:p w14:paraId="41961666" w14:textId="303E92DD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在此拓扑中，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PC1 </w:t>
      </w:r>
      <w:r w:rsidRPr="00ED022D">
        <w:rPr>
          <w:rFonts w:hint="eastAsia"/>
          <w:iCs/>
          <w:color w:val="000000" w:themeColor="text1"/>
          <w:sz w:val="24"/>
          <w:szCs w:val="24"/>
        </w:rPr>
        <w:t>与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PC3 </w:t>
      </w:r>
      <w:r w:rsidRPr="00ED022D">
        <w:rPr>
          <w:rFonts w:hint="eastAsia"/>
          <w:iCs/>
          <w:color w:val="000000" w:themeColor="text1"/>
          <w:sz w:val="24"/>
          <w:szCs w:val="24"/>
        </w:rPr>
        <w:t>属于</w:t>
      </w:r>
      <w:r w:rsidRPr="00ED022D">
        <w:rPr>
          <w:rFonts w:hint="eastAsia"/>
          <w:iCs/>
          <w:color w:val="000000" w:themeColor="text1"/>
          <w:sz w:val="24"/>
          <w:szCs w:val="24"/>
        </w:rPr>
        <w:t>VLAN 100</w:t>
      </w:r>
      <w:r w:rsidRPr="00ED022D">
        <w:rPr>
          <w:rFonts w:hint="eastAsia"/>
          <w:iCs/>
          <w:color w:val="000000" w:themeColor="text1"/>
          <w:sz w:val="24"/>
          <w:szCs w:val="24"/>
        </w:rPr>
        <w:t>，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PC2 </w:t>
      </w:r>
      <w:r w:rsidRPr="00ED022D">
        <w:rPr>
          <w:rFonts w:hint="eastAsia"/>
          <w:iCs/>
          <w:color w:val="000000" w:themeColor="text1"/>
          <w:sz w:val="24"/>
          <w:szCs w:val="24"/>
        </w:rPr>
        <w:t>与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PC4 </w:t>
      </w:r>
      <w:r w:rsidRPr="00ED022D">
        <w:rPr>
          <w:rFonts w:hint="eastAsia"/>
          <w:iCs/>
          <w:color w:val="000000" w:themeColor="text1"/>
          <w:sz w:val="24"/>
          <w:szCs w:val="24"/>
        </w:rPr>
        <w:t>属于</w:t>
      </w:r>
      <w:r w:rsidRPr="00ED022D">
        <w:rPr>
          <w:rFonts w:hint="eastAsia"/>
          <w:iCs/>
          <w:color w:val="000000" w:themeColor="text1"/>
          <w:sz w:val="24"/>
          <w:szCs w:val="24"/>
        </w:rPr>
        <w:t>VLAN200</w:t>
      </w:r>
      <w:r w:rsidRPr="00ED022D">
        <w:rPr>
          <w:rFonts w:hint="eastAsia"/>
          <w:iCs/>
          <w:color w:val="000000" w:themeColor="text1"/>
          <w:sz w:val="24"/>
          <w:szCs w:val="24"/>
        </w:rPr>
        <w:t>，而</w:t>
      </w:r>
      <w:r w:rsidRPr="00ED022D">
        <w:rPr>
          <w:rFonts w:hint="eastAsia"/>
          <w:iCs/>
          <w:color w:val="000000" w:themeColor="text1"/>
          <w:sz w:val="24"/>
          <w:szCs w:val="24"/>
        </w:rPr>
        <w:t>PC1</w:t>
      </w:r>
      <w:r w:rsidRPr="00ED022D">
        <w:rPr>
          <w:rFonts w:hint="eastAsia"/>
          <w:iCs/>
          <w:color w:val="000000" w:themeColor="text1"/>
          <w:sz w:val="24"/>
          <w:szCs w:val="24"/>
        </w:rPr>
        <w:t>、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2 </w:t>
      </w:r>
      <w:r w:rsidRPr="00ED022D">
        <w:rPr>
          <w:rFonts w:hint="eastAsia"/>
          <w:iCs/>
          <w:color w:val="000000" w:themeColor="text1"/>
          <w:sz w:val="24"/>
          <w:szCs w:val="24"/>
        </w:rPr>
        <w:t>与</w:t>
      </w:r>
      <w:r w:rsidRPr="00ED022D">
        <w:rPr>
          <w:rFonts w:hint="eastAsia"/>
          <w:iCs/>
          <w:color w:val="000000" w:themeColor="text1"/>
          <w:sz w:val="24"/>
          <w:szCs w:val="24"/>
        </w:rPr>
        <w:t>PC3</w:t>
      </w:r>
      <w:r w:rsidRPr="00ED022D">
        <w:rPr>
          <w:rFonts w:hint="eastAsia"/>
          <w:iCs/>
          <w:color w:val="000000" w:themeColor="text1"/>
          <w:sz w:val="24"/>
          <w:szCs w:val="24"/>
        </w:rPr>
        <w:t>、</w:t>
      </w:r>
      <w:r w:rsidRPr="00ED022D">
        <w:rPr>
          <w:rFonts w:hint="eastAsia"/>
          <w:iCs/>
          <w:color w:val="000000" w:themeColor="text1"/>
          <w:sz w:val="24"/>
          <w:szCs w:val="24"/>
        </w:rPr>
        <w:t>4</w:t>
      </w:r>
      <w:r w:rsidRPr="00ED022D">
        <w:rPr>
          <w:rFonts w:hint="eastAsia"/>
          <w:iCs/>
          <w:color w:val="000000" w:themeColor="text1"/>
          <w:sz w:val="24"/>
          <w:szCs w:val="24"/>
        </w:rPr>
        <w:t>分别连接到两台交换机上。由于交换机端口默认工作在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Access </w:t>
      </w:r>
      <w:r w:rsidRPr="00ED022D">
        <w:rPr>
          <w:rFonts w:hint="eastAsia"/>
          <w:iCs/>
          <w:color w:val="000000" w:themeColor="text1"/>
          <w:sz w:val="24"/>
          <w:szCs w:val="24"/>
        </w:rPr>
        <w:t>模式下，因此，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PC1 </w:t>
      </w:r>
      <w:r w:rsidRPr="00ED022D">
        <w:rPr>
          <w:rFonts w:hint="eastAsia"/>
          <w:iCs/>
          <w:color w:val="000000" w:themeColor="text1"/>
          <w:sz w:val="24"/>
          <w:szCs w:val="24"/>
        </w:rPr>
        <w:t>与</w:t>
      </w:r>
      <w:r w:rsidRPr="00ED022D">
        <w:rPr>
          <w:rFonts w:hint="eastAsia"/>
          <w:iCs/>
          <w:color w:val="000000" w:themeColor="text1"/>
          <w:sz w:val="24"/>
          <w:szCs w:val="24"/>
        </w:rPr>
        <w:t>PC3</w:t>
      </w:r>
      <w:r w:rsidRPr="00ED022D">
        <w:rPr>
          <w:rFonts w:hint="eastAsia"/>
          <w:iCs/>
          <w:color w:val="000000" w:themeColor="text1"/>
          <w:sz w:val="24"/>
          <w:szCs w:val="24"/>
        </w:rPr>
        <w:t>、</w:t>
      </w:r>
      <w:r w:rsidRPr="00ED022D">
        <w:rPr>
          <w:rFonts w:hint="eastAsia"/>
          <w:iCs/>
          <w:color w:val="000000" w:themeColor="text1"/>
          <w:sz w:val="24"/>
          <w:szCs w:val="24"/>
        </w:rPr>
        <w:t>PC2</w:t>
      </w:r>
      <w:r w:rsidRPr="00ED022D">
        <w:rPr>
          <w:rFonts w:hint="eastAsia"/>
          <w:iCs/>
          <w:color w:val="000000" w:themeColor="text1"/>
          <w:sz w:val="24"/>
          <w:szCs w:val="24"/>
        </w:rPr>
        <w:t>与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PC4 </w:t>
      </w:r>
      <w:r w:rsidRPr="00ED022D">
        <w:rPr>
          <w:rFonts w:hint="eastAsia"/>
          <w:iCs/>
          <w:color w:val="000000" w:themeColor="text1"/>
          <w:sz w:val="24"/>
          <w:szCs w:val="24"/>
        </w:rPr>
        <w:t>虽同属一个</w:t>
      </w:r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r w:rsidRPr="00ED022D">
        <w:rPr>
          <w:rFonts w:hint="eastAsia"/>
          <w:iCs/>
          <w:color w:val="000000" w:themeColor="text1"/>
          <w:sz w:val="24"/>
          <w:szCs w:val="24"/>
        </w:rPr>
        <w:t>，却无法相互通信。通过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Ping </w:t>
      </w:r>
      <w:r w:rsidRPr="00ED022D">
        <w:rPr>
          <w:rFonts w:hint="eastAsia"/>
          <w:iCs/>
          <w:color w:val="000000" w:themeColor="text1"/>
          <w:sz w:val="24"/>
          <w:szCs w:val="24"/>
        </w:rPr>
        <w:t>命令验证，此状态下，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4 </w:t>
      </w:r>
      <w:r w:rsidRPr="00ED022D">
        <w:rPr>
          <w:rFonts w:hint="eastAsia"/>
          <w:iCs/>
          <w:color w:val="000000" w:themeColor="text1"/>
          <w:sz w:val="24"/>
          <w:szCs w:val="24"/>
        </w:rPr>
        <w:t>台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 </w:t>
      </w:r>
      <w:r w:rsidRPr="00ED022D">
        <w:rPr>
          <w:rFonts w:hint="eastAsia"/>
          <w:iCs/>
          <w:color w:val="000000" w:themeColor="text1"/>
          <w:sz w:val="24"/>
          <w:szCs w:val="24"/>
        </w:rPr>
        <w:t>之间均无法通信。</w:t>
      </w:r>
    </w:p>
    <w:p w14:paraId="35E60C24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7</w:t>
      </w:r>
      <w:r w:rsidRPr="00ED022D">
        <w:rPr>
          <w:rFonts w:hint="eastAsia"/>
          <w:iCs/>
          <w:color w:val="000000" w:themeColor="text1"/>
          <w:sz w:val="24"/>
          <w:szCs w:val="24"/>
        </w:rPr>
        <w:t>、设置</w:t>
      </w:r>
      <w:proofErr w:type="gramStart"/>
      <w:r w:rsidRPr="00ED022D">
        <w:rPr>
          <w:rFonts w:hint="eastAsia"/>
          <w:iCs/>
          <w:color w:val="000000" w:themeColor="text1"/>
          <w:sz w:val="24"/>
          <w:szCs w:val="24"/>
        </w:rPr>
        <w:t>交换机级连口</w:t>
      </w:r>
      <w:proofErr w:type="gramEnd"/>
      <w:r w:rsidRPr="00ED022D">
        <w:rPr>
          <w:rFonts w:hint="eastAsia"/>
          <w:iCs/>
          <w:color w:val="000000" w:themeColor="text1"/>
          <w:sz w:val="24"/>
          <w:szCs w:val="24"/>
        </w:rPr>
        <w:t>为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Trunk </w:t>
      </w:r>
      <w:r w:rsidRPr="00ED022D">
        <w:rPr>
          <w:rFonts w:hint="eastAsia"/>
          <w:iCs/>
          <w:color w:val="000000" w:themeColor="text1"/>
          <w:sz w:val="24"/>
          <w:szCs w:val="24"/>
        </w:rPr>
        <w:t>模式</w:t>
      </w:r>
    </w:p>
    <w:p w14:paraId="556C86AF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（</w:t>
      </w:r>
      <w:r w:rsidRPr="00ED022D">
        <w:rPr>
          <w:rFonts w:hint="eastAsia"/>
          <w:iCs/>
          <w:color w:val="000000" w:themeColor="text1"/>
          <w:sz w:val="24"/>
          <w:szCs w:val="24"/>
        </w:rPr>
        <w:t>1</w:t>
      </w:r>
      <w:r w:rsidRPr="00ED022D">
        <w:rPr>
          <w:rFonts w:hint="eastAsia"/>
          <w:iCs/>
          <w:color w:val="000000" w:themeColor="text1"/>
          <w:sz w:val="24"/>
          <w:szCs w:val="24"/>
        </w:rPr>
        <w:t>）交换机</w:t>
      </w:r>
      <w:r w:rsidRPr="00ED022D">
        <w:rPr>
          <w:rFonts w:hint="eastAsia"/>
          <w:iCs/>
          <w:color w:val="000000" w:themeColor="text1"/>
          <w:sz w:val="24"/>
          <w:szCs w:val="24"/>
        </w:rPr>
        <w:t>SW1</w:t>
      </w:r>
    </w:p>
    <w:p w14:paraId="3F77DDF6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SW1(config)# interface F0/24 </w:t>
      </w:r>
      <w:r w:rsidRPr="00ED022D">
        <w:rPr>
          <w:rFonts w:hint="eastAsia"/>
          <w:iCs/>
          <w:color w:val="000000" w:themeColor="text1"/>
          <w:sz w:val="24"/>
          <w:szCs w:val="24"/>
        </w:rPr>
        <w:t>选择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F0/24 </w:t>
      </w:r>
      <w:r w:rsidRPr="00ED022D">
        <w:rPr>
          <w:rFonts w:hint="eastAsia"/>
          <w:iCs/>
          <w:color w:val="000000" w:themeColor="text1"/>
          <w:sz w:val="24"/>
          <w:szCs w:val="24"/>
        </w:rPr>
        <w:t>端口（</w:t>
      </w:r>
      <w:proofErr w:type="gramStart"/>
      <w:r w:rsidRPr="00ED022D">
        <w:rPr>
          <w:rFonts w:hint="eastAsia"/>
          <w:iCs/>
          <w:color w:val="000000" w:themeColor="text1"/>
          <w:sz w:val="24"/>
          <w:szCs w:val="24"/>
        </w:rPr>
        <w:t>级连口</w:t>
      </w:r>
      <w:proofErr w:type="gramEnd"/>
      <w:r w:rsidRPr="00ED022D">
        <w:rPr>
          <w:rFonts w:hint="eastAsia"/>
          <w:iCs/>
          <w:color w:val="000000" w:themeColor="text1"/>
          <w:sz w:val="24"/>
          <w:szCs w:val="24"/>
        </w:rPr>
        <w:t>）</w:t>
      </w:r>
    </w:p>
    <w:p w14:paraId="748AFFE7" w14:textId="5B3A40D4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SW1(config-if)#switchport mode trunk </w:t>
      </w:r>
      <w:r w:rsidRPr="00ED022D">
        <w:rPr>
          <w:rFonts w:hint="eastAsia"/>
          <w:iCs/>
          <w:color w:val="000000" w:themeColor="text1"/>
          <w:sz w:val="24"/>
          <w:szCs w:val="24"/>
        </w:rPr>
        <w:t>将该端口设置为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Trunk </w:t>
      </w:r>
      <w:r w:rsidRPr="00ED022D">
        <w:rPr>
          <w:rFonts w:hint="eastAsia"/>
          <w:iCs/>
          <w:color w:val="000000" w:themeColor="text1"/>
          <w:sz w:val="24"/>
          <w:szCs w:val="24"/>
        </w:rPr>
        <w:t>模式</w:t>
      </w:r>
    </w:p>
    <w:p w14:paraId="64D5E18D" w14:textId="37E28340" w:rsidR="00A1704F" w:rsidRDefault="00A1704F" w:rsidP="00ED022D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1FF07" wp14:editId="5C7DE72F">
            <wp:extent cx="3641751" cy="409630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665" cy="410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0825" w14:textId="77777777" w:rsidR="00B41AE3" w:rsidRPr="00ED022D" w:rsidRDefault="00B41AE3" w:rsidP="00ED022D">
      <w:pPr>
        <w:rPr>
          <w:rFonts w:hint="eastAsia"/>
          <w:iCs/>
          <w:color w:val="000000" w:themeColor="text1"/>
          <w:sz w:val="24"/>
          <w:szCs w:val="24"/>
        </w:rPr>
      </w:pPr>
    </w:p>
    <w:p w14:paraId="13884372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（</w:t>
      </w:r>
      <w:r w:rsidRPr="00ED022D">
        <w:rPr>
          <w:rFonts w:hint="eastAsia"/>
          <w:iCs/>
          <w:color w:val="000000" w:themeColor="text1"/>
          <w:sz w:val="24"/>
          <w:szCs w:val="24"/>
        </w:rPr>
        <w:t>2</w:t>
      </w:r>
      <w:r w:rsidRPr="00ED022D">
        <w:rPr>
          <w:rFonts w:hint="eastAsia"/>
          <w:iCs/>
          <w:color w:val="000000" w:themeColor="text1"/>
          <w:sz w:val="24"/>
          <w:szCs w:val="24"/>
        </w:rPr>
        <w:t>）交换机</w:t>
      </w:r>
      <w:r w:rsidRPr="00ED022D">
        <w:rPr>
          <w:rFonts w:hint="eastAsia"/>
          <w:iCs/>
          <w:color w:val="000000" w:themeColor="text1"/>
          <w:sz w:val="24"/>
          <w:szCs w:val="24"/>
        </w:rPr>
        <w:t>SW2</w:t>
      </w:r>
    </w:p>
    <w:p w14:paraId="6D903012" w14:textId="77777777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SW2(config)# interface F0/24 </w:t>
      </w:r>
      <w:r w:rsidRPr="00ED022D">
        <w:rPr>
          <w:rFonts w:hint="eastAsia"/>
          <w:iCs/>
          <w:color w:val="000000" w:themeColor="text1"/>
          <w:sz w:val="24"/>
          <w:szCs w:val="24"/>
        </w:rPr>
        <w:t>选择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F0/24 </w:t>
      </w:r>
      <w:r w:rsidRPr="00ED022D">
        <w:rPr>
          <w:rFonts w:hint="eastAsia"/>
          <w:iCs/>
          <w:color w:val="000000" w:themeColor="text1"/>
          <w:sz w:val="24"/>
          <w:szCs w:val="24"/>
        </w:rPr>
        <w:t>端口（</w:t>
      </w:r>
      <w:proofErr w:type="gramStart"/>
      <w:r w:rsidRPr="00ED022D">
        <w:rPr>
          <w:rFonts w:hint="eastAsia"/>
          <w:iCs/>
          <w:color w:val="000000" w:themeColor="text1"/>
          <w:sz w:val="24"/>
          <w:szCs w:val="24"/>
        </w:rPr>
        <w:t>级连口</w:t>
      </w:r>
      <w:proofErr w:type="gramEnd"/>
      <w:r w:rsidRPr="00ED022D">
        <w:rPr>
          <w:rFonts w:hint="eastAsia"/>
          <w:iCs/>
          <w:color w:val="000000" w:themeColor="text1"/>
          <w:sz w:val="24"/>
          <w:szCs w:val="24"/>
        </w:rPr>
        <w:t>）</w:t>
      </w:r>
    </w:p>
    <w:p w14:paraId="4F912391" w14:textId="3457906F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SW2(config-if)#switchport mode trunk </w:t>
      </w:r>
      <w:r w:rsidRPr="00ED022D">
        <w:rPr>
          <w:rFonts w:hint="eastAsia"/>
          <w:iCs/>
          <w:color w:val="000000" w:themeColor="text1"/>
          <w:sz w:val="24"/>
          <w:szCs w:val="24"/>
        </w:rPr>
        <w:t>将该端口设置为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Trunk </w:t>
      </w:r>
      <w:r w:rsidRPr="00ED022D">
        <w:rPr>
          <w:rFonts w:hint="eastAsia"/>
          <w:iCs/>
          <w:color w:val="000000" w:themeColor="text1"/>
          <w:sz w:val="24"/>
          <w:szCs w:val="24"/>
        </w:rPr>
        <w:t>模式</w:t>
      </w:r>
    </w:p>
    <w:p w14:paraId="1E4CC413" w14:textId="25717913" w:rsidR="00B41AE3" w:rsidRPr="00ED022D" w:rsidRDefault="00B41AE3" w:rsidP="00ED022D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E928A" wp14:editId="1DBC53F3">
            <wp:extent cx="3641743" cy="40962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3257" cy="40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FF47" w14:textId="7EE4012E" w:rsidR="00ED022D" w:rsidRPr="00ED022D" w:rsidRDefault="00ED022D" w:rsidP="00ED022D">
      <w:pPr>
        <w:rPr>
          <w:rFonts w:hint="eastAsia"/>
          <w:iCs/>
          <w:color w:val="000000" w:themeColor="text1"/>
          <w:sz w:val="24"/>
          <w:szCs w:val="24"/>
        </w:rPr>
      </w:pPr>
      <w:r w:rsidRPr="00ED022D">
        <w:rPr>
          <w:iCs/>
          <w:color w:val="000000" w:themeColor="text1"/>
          <w:sz w:val="24"/>
          <w:szCs w:val="24"/>
        </w:rPr>
        <w:t></w:t>
      </w:r>
      <w:r w:rsidRPr="00ED022D">
        <w:rPr>
          <w:rFonts w:hint="eastAsia"/>
          <w:iCs/>
          <w:color w:val="000000" w:themeColor="text1"/>
          <w:sz w:val="24"/>
          <w:szCs w:val="24"/>
        </w:rPr>
        <w:t>小提示：在大部分自适应交换机中，当与之连接的另一交换机端口设置为</w:t>
      </w:r>
      <w:r w:rsidRPr="00ED022D">
        <w:rPr>
          <w:iCs/>
          <w:color w:val="000000" w:themeColor="text1"/>
          <w:sz w:val="24"/>
          <w:szCs w:val="24"/>
        </w:rPr>
        <w:t xml:space="preserve">Trunk </w:t>
      </w:r>
      <w:r w:rsidRPr="00ED022D">
        <w:rPr>
          <w:rFonts w:hint="eastAsia"/>
          <w:iCs/>
          <w:color w:val="000000" w:themeColor="text1"/>
          <w:sz w:val="24"/>
          <w:szCs w:val="24"/>
        </w:rPr>
        <w:t>模式后，相应端口会自动工作于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Trunk </w:t>
      </w:r>
      <w:r w:rsidRPr="00ED022D">
        <w:rPr>
          <w:rFonts w:hint="eastAsia"/>
          <w:iCs/>
          <w:color w:val="000000" w:themeColor="text1"/>
          <w:sz w:val="24"/>
          <w:szCs w:val="24"/>
        </w:rPr>
        <w:t>模式下。另外，由于不同交换机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IOS </w:t>
      </w:r>
      <w:r w:rsidRPr="00ED022D">
        <w:rPr>
          <w:rFonts w:hint="eastAsia"/>
          <w:iCs/>
          <w:color w:val="000000" w:themeColor="text1"/>
          <w:sz w:val="24"/>
          <w:szCs w:val="24"/>
        </w:rPr>
        <w:t>的区别，有些交换机需先使用命令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switchport trunk encapsulation dot1q </w:t>
      </w:r>
      <w:r w:rsidRPr="00ED022D">
        <w:rPr>
          <w:rFonts w:hint="eastAsia"/>
          <w:iCs/>
          <w:color w:val="000000" w:themeColor="text1"/>
          <w:sz w:val="24"/>
          <w:szCs w:val="24"/>
        </w:rPr>
        <w:t>绑定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IEEE 802.1Q </w:t>
      </w:r>
      <w:r w:rsidRPr="00ED022D">
        <w:rPr>
          <w:rFonts w:hint="eastAsia"/>
          <w:iCs/>
          <w:color w:val="000000" w:themeColor="text1"/>
          <w:sz w:val="24"/>
          <w:szCs w:val="24"/>
        </w:rPr>
        <w:t>标准，在交换机</w:t>
      </w:r>
      <w:proofErr w:type="gramStart"/>
      <w:r w:rsidRPr="00ED022D">
        <w:rPr>
          <w:rFonts w:hint="eastAsia"/>
          <w:iCs/>
          <w:color w:val="000000" w:themeColor="text1"/>
          <w:sz w:val="24"/>
          <w:szCs w:val="24"/>
        </w:rPr>
        <w:t>的级连口</w:t>
      </w:r>
      <w:proofErr w:type="gramEnd"/>
      <w:r w:rsidRPr="00ED022D">
        <w:rPr>
          <w:rFonts w:hint="eastAsia"/>
          <w:iCs/>
          <w:color w:val="000000" w:themeColor="text1"/>
          <w:sz w:val="24"/>
          <w:szCs w:val="24"/>
        </w:rPr>
        <w:t>把上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Tag </w:t>
      </w:r>
      <w:r w:rsidRPr="00ED022D">
        <w:rPr>
          <w:rFonts w:hint="eastAsia"/>
          <w:iCs/>
          <w:color w:val="000000" w:themeColor="text1"/>
          <w:sz w:val="24"/>
          <w:szCs w:val="24"/>
        </w:rPr>
        <w:t>标记。</w:t>
      </w:r>
    </w:p>
    <w:p w14:paraId="5AE50350" w14:textId="09F022A9" w:rsidR="00ED022D" w:rsidRDefault="00ED022D" w:rsidP="000B1FAD">
      <w:pPr>
        <w:ind w:firstLine="420"/>
        <w:rPr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t>完成配置后，通过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Ping </w:t>
      </w:r>
      <w:r w:rsidRPr="00ED022D">
        <w:rPr>
          <w:rFonts w:hint="eastAsia"/>
          <w:iCs/>
          <w:color w:val="000000" w:themeColor="text1"/>
          <w:sz w:val="24"/>
          <w:szCs w:val="24"/>
        </w:rPr>
        <w:t>命令验证，此时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PC1 </w:t>
      </w:r>
      <w:r w:rsidRPr="00ED022D">
        <w:rPr>
          <w:rFonts w:hint="eastAsia"/>
          <w:iCs/>
          <w:color w:val="000000" w:themeColor="text1"/>
          <w:sz w:val="24"/>
          <w:szCs w:val="24"/>
        </w:rPr>
        <w:t>与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PC3 </w:t>
      </w:r>
      <w:r w:rsidRPr="00ED022D">
        <w:rPr>
          <w:rFonts w:hint="eastAsia"/>
          <w:iCs/>
          <w:color w:val="000000" w:themeColor="text1"/>
          <w:sz w:val="24"/>
          <w:szCs w:val="24"/>
        </w:rPr>
        <w:t>之间、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PC2 </w:t>
      </w:r>
      <w:r w:rsidRPr="00ED022D">
        <w:rPr>
          <w:rFonts w:hint="eastAsia"/>
          <w:iCs/>
          <w:color w:val="000000" w:themeColor="text1"/>
          <w:sz w:val="24"/>
          <w:szCs w:val="24"/>
        </w:rPr>
        <w:t>与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PC4 </w:t>
      </w:r>
      <w:r w:rsidRPr="00ED022D">
        <w:rPr>
          <w:rFonts w:hint="eastAsia"/>
          <w:iCs/>
          <w:color w:val="000000" w:themeColor="text1"/>
          <w:sz w:val="24"/>
          <w:szCs w:val="24"/>
        </w:rPr>
        <w:t>之间应能相互通信，而</w:t>
      </w:r>
      <w:r w:rsidRPr="00ED022D">
        <w:rPr>
          <w:rFonts w:hint="eastAsia"/>
          <w:iCs/>
          <w:color w:val="000000" w:themeColor="text1"/>
          <w:sz w:val="24"/>
          <w:szCs w:val="24"/>
        </w:rPr>
        <w:t>PC1</w:t>
      </w:r>
      <w:r w:rsidRPr="00ED022D">
        <w:rPr>
          <w:rFonts w:hint="eastAsia"/>
          <w:iCs/>
          <w:color w:val="000000" w:themeColor="text1"/>
          <w:sz w:val="24"/>
          <w:szCs w:val="24"/>
        </w:rPr>
        <w:t>、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2 </w:t>
      </w:r>
      <w:r w:rsidRPr="00ED022D">
        <w:rPr>
          <w:rFonts w:hint="eastAsia"/>
          <w:iCs/>
          <w:color w:val="000000" w:themeColor="text1"/>
          <w:sz w:val="24"/>
          <w:szCs w:val="24"/>
        </w:rPr>
        <w:t>与</w:t>
      </w:r>
      <w:r w:rsidRPr="00ED022D">
        <w:rPr>
          <w:rFonts w:hint="eastAsia"/>
          <w:iCs/>
          <w:color w:val="000000" w:themeColor="text1"/>
          <w:sz w:val="24"/>
          <w:szCs w:val="24"/>
        </w:rPr>
        <w:t>PC3</w:t>
      </w:r>
      <w:r w:rsidRPr="00ED022D">
        <w:rPr>
          <w:rFonts w:hint="eastAsia"/>
          <w:iCs/>
          <w:color w:val="000000" w:themeColor="text1"/>
          <w:sz w:val="24"/>
          <w:szCs w:val="24"/>
        </w:rPr>
        <w:t>、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4 </w:t>
      </w:r>
      <w:r w:rsidRPr="00ED022D">
        <w:rPr>
          <w:rFonts w:hint="eastAsia"/>
          <w:iCs/>
          <w:color w:val="000000" w:themeColor="text1"/>
          <w:sz w:val="24"/>
          <w:szCs w:val="24"/>
        </w:rPr>
        <w:t>之间将无法相互通信。</w:t>
      </w:r>
    </w:p>
    <w:p w14:paraId="5C6E59FA" w14:textId="12C1E12D" w:rsidR="00AE52CD" w:rsidRDefault="00280CD4" w:rsidP="000B1FAD">
      <w:pPr>
        <w:ind w:firstLine="420"/>
        <w:rPr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2272A1" wp14:editId="7F2316F4">
            <wp:extent cx="5274310" cy="29667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4946" w14:textId="4D81D7AB" w:rsidR="00FC4DF9" w:rsidRPr="00ED022D" w:rsidRDefault="00FC4DF9" w:rsidP="000B1FAD">
      <w:pPr>
        <w:ind w:firstLine="420"/>
        <w:rPr>
          <w:rFonts w:hint="eastAsia"/>
          <w:iCs/>
          <w:color w:val="000000" w:themeColor="text1"/>
          <w:sz w:val="24"/>
          <w:szCs w:val="24"/>
        </w:rPr>
      </w:pPr>
      <w:r>
        <w:rPr>
          <w:rFonts w:hint="eastAsia"/>
          <w:iCs/>
          <w:color w:val="000000" w:themeColor="text1"/>
          <w:sz w:val="24"/>
          <w:szCs w:val="24"/>
        </w:rPr>
        <w:t>上图看出</w:t>
      </w:r>
      <w:r>
        <w:rPr>
          <w:iCs/>
          <w:color w:val="000000" w:themeColor="text1"/>
          <w:sz w:val="24"/>
          <w:szCs w:val="24"/>
        </w:rPr>
        <w:tab/>
        <w:t>PC1</w:t>
      </w:r>
      <w:r>
        <w:rPr>
          <w:rFonts w:hint="eastAsia"/>
          <w:iCs/>
          <w:color w:val="000000" w:themeColor="text1"/>
          <w:sz w:val="24"/>
          <w:szCs w:val="24"/>
        </w:rPr>
        <w:t>与</w:t>
      </w:r>
      <w:r>
        <w:rPr>
          <w:rFonts w:hint="eastAsia"/>
          <w:iCs/>
          <w:color w:val="000000" w:themeColor="text1"/>
          <w:sz w:val="24"/>
          <w:szCs w:val="24"/>
        </w:rPr>
        <w:t>3</w:t>
      </w:r>
      <w:r>
        <w:rPr>
          <w:rFonts w:hint="eastAsia"/>
          <w:iCs/>
          <w:color w:val="000000" w:themeColor="text1"/>
          <w:sz w:val="24"/>
          <w:szCs w:val="24"/>
        </w:rPr>
        <w:t>连通，与</w:t>
      </w:r>
      <w:r>
        <w:rPr>
          <w:iCs/>
          <w:color w:val="000000" w:themeColor="text1"/>
          <w:sz w:val="24"/>
          <w:szCs w:val="24"/>
        </w:rPr>
        <w:t>2</w:t>
      </w:r>
      <w:r>
        <w:rPr>
          <w:rFonts w:hint="eastAsia"/>
          <w:iCs/>
          <w:color w:val="000000" w:themeColor="text1"/>
          <w:sz w:val="24"/>
          <w:szCs w:val="24"/>
        </w:rPr>
        <w:t>,</w:t>
      </w:r>
      <w:r>
        <w:rPr>
          <w:iCs/>
          <w:color w:val="000000" w:themeColor="text1"/>
          <w:sz w:val="24"/>
          <w:szCs w:val="24"/>
        </w:rPr>
        <w:t>4</w:t>
      </w:r>
      <w:r>
        <w:rPr>
          <w:rFonts w:hint="eastAsia"/>
          <w:iCs/>
          <w:color w:val="000000" w:themeColor="text1"/>
          <w:sz w:val="24"/>
          <w:szCs w:val="24"/>
        </w:rPr>
        <w:t>不连通</w:t>
      </w:r>
      <w:bookmarkStart w:id="1" w:name="_GoBack"/>
      <w:bookmarkEnd w:id="1"/>
      <w:r>
        <w:rPr>
          <w:rFonts w:hint="eastAsia"/>
          <w:iCs/>
          <w:color w:val="000000" w:themeColor="text1"/>
          <w:sz w:val="24"/>
          <w:szCs w:val="24"/>
        </w:rPr>
        <w:t>。验证成功。</w:t>
      </w:r>
    </w:p>
    <w:p w14:paraId="1EBCFB2B" w14:textId="2C0EE4F0" w:rsidR="00ED022D" w:rsidRDefault="00ED022D" w:rsidP="00ED022D">
      <w:pPr>
        <w:rPr>
          <w:iCs/>
          <w:color w:val="000000" w:themeColor="text1"/>
          <w:sz w:val="24"/>
          <w:szCs w:val="24"/>
        </w:rPr>
      </w:pPr>
      <w:r w:rsidRPr="00ED022D">
        <w:rPr>
          <w:rFonts w:hint="eastAsia"/>
          <w:iCs/>
          <w:color w:val="000000" w:themeColor="text1"/>
          <w:sz w:val="24"/>
          <w:szCs w:val="24"/>
        </w:rPr>
        <w:lastRenderedPageBreak/>
        <w:t>使用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show </w:t>
      </w:r>
      <w:proofErr w:type="spellStart"/>
      <w:r w:rsidRPr="00ED022D">
        <w:rPr>
          <w:rFonts w:hint="eastAsia"/>
          <w:iCs/>
          <w:color w:val="000000" w:themeColor="text1"/>
          <w:sz w:val="24"/>
          <w:szCs w:val="24"/>
        </w:rPr>
        <w:t>vlan</w:t>
      </w:r>
      <w:proofErr w:type="spellEnd"/>
      <w:r w:rsidRPr="00ED022D">
        <w:rPr>
          <w:rFonts w:hint="eastAsia"/>
          <w:iCs/>
          <w:color w:val="000000" w:themeColor="text1"/>
          <w:sz w:val="24"/>
          <w:szCs w:val="24"/>
        </w:rPr>
        <w:t xml:space="preserve"> </w:t>
      </w:r>
      <w:r w:rsidRPr="00ED022D">
        <w:rPr>
          <w:rFonts w:hint="eastAsia"/>
          <w:iCs/>
          <w:color w:val="000000" w:themeColor="text1"/>
          <w:sz w:val="24"/>
          <w:szCs w:val="24"/>
        </w:rPr>
        <w:t>命令查询两台交换机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VLAN </w:t>
      </w:r>
      <w:r w:rsidRPr="00ED022D">
        <w:rPr>
          <w:rFonts w:hint="eastAsia"/>
          <w:iCs/>
          <w:color w:val="000000" w:themeColor="text1"/>
          <w:sz w:val="24"/>
          <w:szCs w:val="24"/>
        </w:rPr>
        <w:t>信息结果分别如图</w:t>
      </w:r>
      <w:r w:rsidRPr="00ED022D">
        <w:rPr>
          <w:rFonts w:hint="eastAsia"/>
          <w:iCs/>
          <w:color w:val="000000" w:themeColor="text1"/>
          <w:sz w:val="24"/>
          <w:szCs w:val="24"/>
        </w:rPr>
        <w:t>8-4</w:t>
      </w:r>
      <w:r w:rsidRPr="00ED022D">
        <w:rPr>
          <w:rFonts w:hint="eastAsia"/>
          <w:iCs/>
          <w:color w:val="000000" w:themeColor="text1"/>
          <w:sz w:val="24"/>
          <w:szCs w:val="24"/>
        </w:rPr>
        <w:t>、图</w:t>
      </w:r>
      <w:r w:rsidRPr="00ED022D">
        <w:rPr>
          <w:rFonts w:hint="eastAsia"/>
          <w:iCs/>
          <w:color w:val="000000" w:themeColor="text1"/>
          <w:sz w:val="24"/>
          <w:szCs w:val="24"/>
        </w:rPr>
        <w:t xml:space="preserve">8-5 </w:t>
      </w:r>
      <w:r w:rsidRPr="00ED022D">
        <w:rPr>
          <w:rFonts w:hint="eastAsia"/>
          <w:iCs/>
          <w:color w:val="000000" w:themeColor="text1"/>
          <w:sz w:val="24"/>
          <w:szCs w:val="24"/>
        </w:rPr>
        <w:t>所示：</w:t>
      </w:r>
    </w:p>
    <w:p w14:paraId="527187A7" w14:textId="6DDB1CE3" w:rsidR="00370724" w:rsidRDefault="00C91DF8" w:rsidP="00ED022D">
      <w:pPr>
        <w:rPr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F3069A5" wp14:editId="0F51BF61">
            <wp:extent cx="4324572" cy="48643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E52CD">
        <w:rPr>
          <w:noProof/>
        </w:rPr>
        <w:lastRenderedPageBreak/>
        <w:drawing>
          <wp:inline distT="0" distB="0" distL="0" distR="0" wp14:anchorId="74AA222D" wp14:editId="3DEDFBA1">
            <wp:extent cx="4324572" cy="4864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CD">
        <w:rPr>
          <w:noProof/>
        </w:rPr>
        <w:t xml:space="preserve"> </w:t>
      </w:r>
      <w:r w:rsidR="00370724">
        <w:rPr>
          <w:noProof/>
        </w:rPr>
        <w:lastRenderedPageBreak/>
        <w:drawing>
          <wp:inline distT="0" distB="0" distL="0" distR="0" wp14:anchorId="14F09515" wp14:editId="6C93F6BB">
            <wp:extent cx="5010407" cy="3930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7573" w14:textId="710D5FC7" w:rsidR="004F6BA4" w:rsidRPr="00ED022D" w:rsidRDefault="004F6BA4" w:rsidP="00ED022D">
      <w:pPr>
        <w:rPr>
          <w:rFonts w:hint="eastAsia"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204E4E" wp14:editId="5768C74C">
            <wp:extent cx="4985006" cy="3943553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6C35" w14:textId="51966764" w:rsidR="000E765B" w:rsidRDefault="000E765B" w:rsidP="000E76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六、实验数据及处理结果</w:t>
      </w:r>
    </w:p>
    <w:p w14:paraId="7EBEEE4A" w14:textId="77777777" w:rsidR="000E765B" w:rsidRDefault="000E765B" w:rsidP="000E76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七、思考讨论题或体会或对改进实验的建议</w:t>
      </w:r>
    </w:p>
    <w:p w14:paraId="7DC88032" w14:textId="77777777" w:rsidR="000E765B" w:rsidRDefault="000E765B" w:rsidP="000E765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八、参考资料</w:t>
      </w:r>
    </w:p>
    <w:p w14:paraId="0FEAECFC" w14:textId="55E431A0" w:rsidR="00E3028C" w:rsidRPr="000E765B" w:rsidRDefault="00E3028C" w:rsidP="000E765B"/>
    <w:sectPr w:rsidR="00E3028C" w:rsidRPr="000E7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31FBB"/>
    <w:multiLevelType w:val="hybridMultilevel"/>
    <w:tmpl w:val="B01463FA"/>
    <w:lvl w:ilvl="0" w:tplc="BAF24E5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5B"/>
    <w:rsid w:val="00001BE5"/>
    <w:rsid w:val="000B1FAD"/>
    <w:rsid w:val="000D1504"/>
    <w:rsid w:val="000E765B"/>
    <w:rsid w:val="000F030B"/>
    <w:rsid w:val="001D7735"/>
    <w:rsid w:val="001E2C42"/>
    <w:rsid w:val="00206C52"/>
    <w:rsid w:val="00280CD4"/>
    <w:rsid w:val="00303226"/>
    <w:rsid w:val="00335427"/>
    <w:rsid w:val="0034691F"/>
    <w:rsid w:val="00370724"/>
    <w:rsid w:val="00390A57"/>
    <w:rsid w:val="00407BD9"/>
    <w:rsid w:val="00412041"/>
    <w:rsid w:val="004D72B3"/>
    <w:rsid w:val="004F6BA4"/>
    <w:rsid w:val="0051631A"/>
    <w:rsid w:val="005F0857"/>
    <w:rsid w:val="00612382"/>
    <w:rsid w:val="00686D01"/>
    <w:rsid w:val="00687A47"/>
    <w:rsid w:val="006E0E12"/>
    <w:rsid w:val="006E6AD4"/>
    <w:rsid w:val="007D424C"/>
    <w:rsid w:val="008222C4"/>
    <w:rsid w:val="008832E9"/>
    <w:rsid w:val="00923A34"/>
    <w:rsid w:val="00937527"/>
    <w:rsid w:val="009407F8"/>
    <w:rsid w:val="009B0506"/>
    <w:rsid w:val="00A16022"/>
    <w:rsid w:val="00A1704F"/>
    <w:rsid w:val="00A37BBB"/>
    <w:rsid w:val="00A53C19"/>
    <w:rsid w:val="00AA0517"/>
    <w:rsid w:val="00AE52CD"/>
    <w:rsid w:val="00B03584"/>
    <w:rsid w:val="00B41AE3"/>
    <w:rsid w:val="00B90ECA"/>
    <w:rsid w:val="00BE1AF7"/>
    <w:rsid w:val="00C90E85"/>
    <w:rsid w:val="00C91DF8"/>
    <w:rsid w:val="00CB0910"/>
    <w:rsid w:val="00D52C62"/>
    <w:rsid w:val="00E3028C"/>
    <w:rsid w:val="00E62C43"/>
    <w:rsid w:val="00ED022D"/>
    <w:rsid w:val="00FC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425B0"/>
  <w15:chartTrackingRefBased/>
  <w15:docId w15:val="{B4513B18-D12B-472F-AE70-8D46AE98B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EastAsia" w:eastAsiaTheme="maj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765B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522</Words>
  <Characters>2978</Characters>
  <Application>Microsoft Office Word</Application>
  <DocSecurity>0</DocSecurity>
  <Lines>24</Lines>
  <Paragraphs>6</Paragraphs>
  <ScaleCrop>false</ScaleCrop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华豪</dc:creator>
  <cp:keywords/>
  <dc:description/>
  <cp:lastModifiedBy>陈 华豪</cp:lastModifiedBy>
  <cp:revision>42</cp:revision>
  <dcterms:created xsi:type="dcterms:W3CDTF">2019-05-24T03:11:00Z</dcterms:created>
  <dcterms:modified xsi:type="dcterms:W3CDTF">2019-05-24T04:33:00Z</dcterms:modified>
</cp:coreProperties>
</file>