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C669" w14:textId="3EA2D671" w:rsidR="000E765B" w:rsidRDefault="00A37BBB" w:rsidP="000E765B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1771"/>
      <w:r>
        <w:rPr>
          <w:rFonts w:hint="eastAsia"/>
          <w:b/>
          <w:bCs/>
          <w:sz w:val="28"/>
          <w:szCs w:val="28"/>
        </w:rPr>
        <w:t>案例六</w:t>
      </w:r>
      <w:r w:rsidR="000E765B">
        <w:rPr>
          <w:rFonts w:hint="eastAsia"/>
          <w:b/>
          <w:bCs/>
          <w:sz w:val="28"/>
          <w:szCs w:val="28"/>
        </w:rPr>
        <w:t xml:space="preserve"> </w:t>
      </w:r>
      <w:bookmarkEnd w:id="0"/>
      <w:r w:rsidR="006D4B9F" w:rsidRPr="006D4B9F">
        <w:rPr>
          <w:rFonts w:hint="eastAsia"/>
          <w:b/>
          <w:bCs/>
          <w:sz w:val="28"/>
          <w:szCs w:val="28"/>
        </w:rPr>
        <w:t>交换机的基本配置与管理</w:t>
      </w:r>
    </w:p>
    <w:p w14:paraId="274096B8" w14:textId="7AC1E47F" w:rsidR="000E765B" w:rsidRDefault="000E765B" w:rsidP="000E765B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 w:rsidR="000B7141">
        <w:rPr>
          <w:rFonts w:hint="eastAsia"/>
          <w:szCs w:val="21"/>
          <w:u w:val="single"/>
        </w:rPr>
        <w:t>陈华豪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</w:t>
      </w:r>
      <w:r w:rsidR="000B7141"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 w:rsidR="000B7141">
        <w:rPr>
          <w:szCs w:val="21"/>
          <w:u w:val="single"/>
        </w:rPr>
        <w:t>6130116238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 w:rsidR="000B7141"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 w:rsidR="000B7141">
        <w:rPr>
          <w:rFonts w:hint="eastAsia"/>
          <w:szCs w:val="21"/>
          <w:u w:val="single"/>
        </w:rPr>
        <w:t>网络工程</w:t>
      </w:r>
      <w:r w:rsidR="000B7141">
        <w:rPr>
          <w:rFonts w:hint="eastAsia"/>
          <w:szCs w:val="21"/>
          <w:u w:val="single"/>
        </w:rPr>
        <w:t>1</w:t>
      </w:r>
      <w:r w:rsidR="000B7141">
        <w:rPr>
          <w:szCs w:val="21"/>
          <w:u w:val="single"/>
        </w:rPr>
        <w:t>61</w:t>
      </w:r>
      <w:r w:rsidR="000B7141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</w:t>
      </w:r>
    </w:p>
    <w:p w14:paraId="73E2CBE2" w14:textId="77777777" w:rsidR="000E765B" w:rsidRDefault="000E765B" w:rsidP="000E765B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5EB4A266" w14:textId="77777777" w:rsidR="000E765B" w:rsidRDefault="000E765B" w:rsidP="000E765B">
      <w:pPr>
        <w:adjustRightInd w:val="0"/>
        <w:snapToGrid w:val="0"/>
        <w:spacing w:line="288" w:lineRule="auto"/>
        <w:ind w:rightChars="-156" w:right="-328"/>
        <w:rPr>
          <w:sz w:val="28"/>
          <w:szCs w:val="28"/>
          <w:u w:val="single"/>
        </w:rPr>
      </w:pPr>
    </w:p>
    <w:p w14:paraId="37AFA58D" w14:textId="77777777" w:rsidR="000E765B" w:rsidRDefault="000E765B" w:rsidP="006D4B9F">
      <w:pPr>
        <w:adjustRightInd w:val="0"/>
        <w:snapToGrid w:val="0"/>
        <w:spacing w:line="288" w:lineRule="auto"/>
        <w:ind w:rightChars="-156" w:right="-328"/>
        <w:rPr>
          <w:rFonts w:hint="eastAsia"/>
          <w:szCs w:val="21"/>
        </w:rPr>
      </w:pPr>
    </w:p>
    <w:p w14:paraId="686EF5CD" w14:textId="03B8BAA7" w:rsidR="000E765B" w:rsidRPr="006D4B9F" w:rsidRDefault="000E765B" w:rsidP="006D4B9F">
      <w:pPr>
        <w:pStyle w:val="a3"/>
        <w:numPr>
          <w:ilvl w:val="0"/>
          <w:numId w:val="1"/>
        </w:numPr>
        <w:adjustRightInd w:val="0"/>
        <w:snapToGrid w:val="0"/>
        <w:spacing w:line="288" w:lineRule="auto"/>
        <w:ind w:rightChars="-156" w:right="-328" w:firstLineChars="0"/>
        <w:rPr>
          <w:sz w:val="28"/>
          <w:szCs w:val="28"/>
        </w:rPr>
      </w:pPr>
      <w:r w:rsidRPr="006D4B9F">
        <w:rPr>
          <w:rFonts w:hint="eastAsia"/>
          <w:sz w:val="28"/>
          <w:szCs w:val="28"/>
        </w:rPr>
        <w:t>实验项目名称</w:t>
      </w:r>
    </w:p>
    <w:p w14:paraId="273051A4" w14:textId="289B8B69" w:rsidR="006D4B9F" w:rsidRPr="007A5B35" w:rsidRDefault="007A5B35" w:rsidP="006D4B9F">
      <w:pPr>
        <w:adjustRightInd w:val="0"/>
        <w:snapToGrid w:val="0"/>
        <w:spacing w:line="288" w:lineRule="auto"/>
        <w:ind w:rightChars="-156" w:right="-328"/>
        <w:rPr>
          <w:rFonts w:hint="eastAsia"/>
          <w:sz w:val="24"/>
          <w:szCs w:val="24"/>
        </w:rPr>
      </w:pPr>
      <w:r w:rsidRPr="007A5B35">
        <w:rPr>
          <w:rFonts w:hint="eastAsia"/>
          <w:sz w:val="24"/>
          <w:szCs w:val="24"/>
        </w:rPr>
        <w:t>交换机的基本配置与管理</w:t>
      </w:r>
    </w:p>
    <w:p w14:paraId="2E62CD07" w14:textId="4D7823CE" w:rsidR="000C6E63" w:rsidRDefault="000E765B" w:rsidP="000C6E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C6E63">
        <w:rPr>
          <w:rFonts w:hint="eastAsia"/>
          <w:sz w:val="28"/>
          <w:szCs w:val="28"/>
        </w:rPr>
        <w:t>实验目的</w:t>
      </w:r>
    </w:p>
    <w:p w14:paraId="773205A3" w14:textId="77777777" w:rsidR="00F91241" w:rsidRPr="00F91241" w:rsidRDefault="00F91241" w:rsidP="00F91241">
      <w:pPr>
        <w:rPr>
          <w:rFonts w:hint="eastAsia"/>
          <w:sz w:val="24"/>
          <w:szCs w:val="24"/>
        </w:rPr>
      </w:pPr>
      <w:r w:rsidRPr="00F91241">
        <w:rPr>
          <w:rFonts w:hint="eastAsia"/>
          <w:sz w:val="24"/>
          <w:szCs w:val="24"/>
        </w:rPr>
        <w:t>1</w:t>
      </w:r>
      <w:r w:rsidRPr="00F91241">
        <w:rPr>
          <w:rFonts w:hint="eastAsia"/>
          <w:sz w:val="24"/>
          <w:szCs w:val="24"/>
        </w:rPr>
        <w:t>、通过交换机的</w:t>
      </w:r>
      <w:r w:rsidRPr="00F91241">
        <w:rPr>
          <w:rFonts w:hint="eastAsia"/>
          <w:sz w:val="24"/>
          <w:szCs w:val="24"/>
        </w:rPr>
        <w:t xml:space="preserve">Console </w:t>
      </w:r>
      <w:r w:rsidRPr="00F91241">
        <w:rPr>
          <w:rFonts w:hint="eastAsia"/>
          <w:sz w:val="24"/>
          <w:szCs w:val="24"/>
        </w:rPr>
        <w:t>端口管理交换机，熟悉各种模式的切换。</w:t>
      </w:r>
    </w:p>
    <w:p w14:paraId="550F3E57" w14:textId="77777777" w:rsidR="00F91241" w:rsidRPr="00F91241" w:rsidRDefault="00F91241" w:rsidP="00F91241">
      <w:pPr>
        <w:rPr>
          <w:rFonts w:hint="eastAsia"/>
          <w:sz w:val="24"/>
          <w:szCs w:val="24"/>
        </w:rPr>
      </w:pPr>
      <w:r w:rsidRPr="00F91241">
        <w:rPr>
          <w:rFonts w:hint="eastAsia"/>
          <w:sz w:val="24"/>
          <w:szCs w:val="24"/>
        </w:rPr>
        <w:t>2</w:t>
      </w:r>
      <w:r w:rsidRPr="00F91241">
        <w:rPr>
          <w:rFonts w:hint="eastAsia"/>
          <w:sz w:val="24"/>
          <w:szCs w:val="24"/>
        </w:rPr>
        <w:t>、掌握交换机命名方法。</w:t>
      </w:r>
    </w:p>
    <w:p w14:paraId="15027A2B" w14:textId="44D780D2" w:rsidR="000C6E63" w:rsidRPr="000C6E63" w:rsidRDefault="00F91241" w:rsidP="00F91241">
      <w:pPr>
        <w:rPr>
          <w:rFonts w:hint="eastAsia"/>
          <w:sz w:val="24"/>
          <w:szCs w:val="24"/>
        </w:rPr>
      </w:pPr>
      <w:r w:rsidRPr="00F91241">
        <w:rPr>
          <w:rFonts w:hint="eastAsia"/>
          <w:sz w:val="24"/>
          <w:szCs w:val="24"/>
        </w:rPr>
        <w:t>3</w:t>
      </w:r>
      <w:r w:rsidRPr="00F91241">
        <w:rPr>
          <w:rFonts w:hint="eastAsia"/>
          <w:sz w:val="24"/>
          <w:szCs w:val="24"/>
        </w:rPr>
        <w:t>、更新交换机</w:t>
      </w:r>
      <w:r w:rsidRPr="00F91241">
        <w:rPr>
          <w:rFonts w:hint="eastAsia"/>
          <w:sz w:val="24"/>
          <w:szCs w:val="24"/>
        </w:rPr>
        <w:t xml:space="preserve">startup-config </w:t>
      </w:r>
      <w:r w:rsidRPr="00F91241">
        <w:rPr>
          <w:rFonts w:hint="eastAsia"/>
          <w:sz w:val="24"/>
          <w:szCs w:val="24"/>
        </w:rPr>
        <w:t>配置文件。</w:t>
      </w:r>
    </w:p>
    <w:p w14:paraId="28E57B39" w14:textId="1A75E3BD" w:rsidR="000E765B" w:rsidRDefault="000E765B" w:rsidP="000E76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</w:t>
      </w:r>
    </w:p>
    <w:p w14:paraId="37AE8F45" w14:textId="77777777" w:rsidR="00F91241" w:rsidRPr="00F91241" w:rsidRDefault="00F91241" w:rsidP="000E765B">
      <w:pPr>
        <w:rPr>
          <w:rFonts w:hint="eastAsia"/>
          <w:sz w:val="24"/>
          <w:szCs w:val="24"/>
        </w:rPr>
      </w:pPr>
    </w:p>
    <w:p w14:paraId="06B51247" w14:textId="526CEBB4" w:rsidR="000E765B" w:rsidRPr="003F2256" w:rsidRDefault="000E765B" w:rsidP="003F225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F2256">
        <w:rPr>
          <w:rFonts w:hint="eastAsia"/>
          <w:sz w:val="28"/>
          <w:szCs w:val="28"/>
        </w:rPr>
        <w:t>主要仪器设备及耗材</w:t>
      </w:r>
    </w:p>
    <w:p w14:paraId="725C1A61" w14:textId="6B385EBF" w:rsidR="003F2256" w:rsidRPr="003F2256" w:rsidRDefault="003F2256" w:rsidP="003F2256">
      <w:pPr>
        <w:rPr>
          <w:rFonts w:hint="eastAsia"/>
          <w:sz w:val="24"/>
          <w:szCs w:val="24"/>
        </w:rPr>
      </w:pPr>
      <w:r w:rsidRPr="003F2256">
        <w:rPr>
          <w:rFonts w:hint="eastAsia"/>
          <w:sz w:val="24"/>
          <w:szCs w:val="24"/>
        </w:rPr>
        <w:t xml:space="preserve">Switch 2960 1 </w:t>
      </w:r>
      <w:r w:rsidRPr="003F2256">
        <w:rPr>
          <w:rFonts w:hint="eastAsia"/>
          <w:sz w:val="24"/>
          <w:szCs w:val="24"/>
        </w:rPr>
        <w:t>台；</w:t>
      </w:r>
      <w:r w:rsidRPr="003F2256">
        <w:rPr>
          <w:rFonts w:hint="eastAsia"/>
          <w:sz w:val="24"/>
          <w:szCs w:val="24"/>
        </w:rPr>
        <w:t xml:space="preserve">PC 1 </w:t>
      </w:r>
      <w:r w:rsidRPr="003F2256">
        <w:rPr>
          <w:rFonts w:hint="eastAsia"/>
          <w:sz w:val="24"/>
          <w:szCs w:val="24"/>
        </w:rPr>
        <w:t>台；配置线</w:t>
      </w:r>
    </w:p>
    <w:p w14:paraId="6B8AD5BA" w14:textId="4AFB2D8E" w:rsidR="000E765B" w:rsidRDefault="000E765B" w:rsidP="000E76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五、实验步骤</w:t>
      </w:r>
    </w:p>
    <w:p w14:paraId="39FEE1AE" w14:textId="314D2DE5" w:rsidR="00EA2B37" w:rsidRDefault="00EA2B37" w:rsidP="00EA2B37">
      <w:pPr>
        <w:rPr>
          <w:color w:val="000000" w:themeColor="text1"/>
          <w:sz w:val="24"/>
          <w:szCs w:val="24"/>
        </w:rPr>
      </w:pPr>
      <w:r w:rsidRPr="009A4348">
        <w:rPr>
          <w:rFonts w:hint="eastAsia"/>
          <w:color w:val="000000" w:themeColor="text1"/>
          <w:sz w:val="24"/>
          <w:szCs w:val="24"/>
        </w:rPr>
        <w:t>1</w:t>
      </w:r>
      <w:r w:rsidRPr="009A4348">
        <w:rPr>
          <w:rFonts w:hint="eastAsia"/>
          <w:color w:val="000000" w:themeColor="text1"/>
          <w:sz w:val="24"/>
          <w:szCs w:val="24"/>
        </w:rPr>
        <w:t>、按以下拓扑图（图</w:t>
      </w:r>
      <w:r w:rsidRPr="009A4348">
        <w:rPr>
          <w:rFonts w:hint="eastAsia"/>
          <w:color w:val="000000" w:themeColor="text1"/>
          <w:sz w:val="24"/>
          <w:szCs w:val="24"/>
        </w:rPr>
        <w:t>6-2</w:t>
      </w:r>
      <w:r w:rsidRPr="009A4348">
        <w:rPr>
          <w:rFonts w:hint="eastAsia"/>
          <w:color w:val="000000" w:themeColor="text1"/>
          <w:sz w:val="24"/>
          <w:szCs w:val="24"/>
        </w:rPr>
        <w:t>）在</w:t>
      </w:r>
      <w:r w:rsidRPr="009A4348">
        <w:rPr>
          <w:rFonts w:hint="eastAsia"/>
          <w:color w:val="000000" w:themeColor="text1"/>
          <w:sz w:val="24"/>
          <w:szCs w:val="24"/>
        </w:rPr>
        <w:t xml:space="preserve">Packer Tracer </w:t>
      </w:r>
      <w:r w:rsidRPr="009A4348">
        <w:rPr>
          <w:rFonts w:hint="eastAsia"/>
          <w:color w:val="000000" w:themeColor="text1"/>
          <w:sz w:val="24"/>
          <w:szCs w:val="24"/>
        </w:rPr>
        <w:t>工作区中添加一台</w:t>
      </w:r>
      <w:r w:rsidRPr="009A4348">
        <w:rPr>
          <w:rFonts w:hint="eastAsia"/>
          <w:color w:val="000000" w:themeColor="text1"/>
          <w:sz w:val="24"/>
          <w:szCs w:val="24"/>
        </w:rPr>
        <w:t xml:space="preserve">2960 </w:t>
      </w:r>
      <w:r w:rsidRPr="009A4348">
        <w:rPr>
          <w:rFonts w:hint="eastAsia"/>
          <w:color w:val="000000" w:themeColor="text1"/>
          <w:sz w:val="24"/>
          <w:szCs w:val="24"/>
        </w:rPr>
        <w:t>交换机及</w:t>
      </w:r>
      <w:r w:rsidRPr="009A4348">
        <w:rPr>
          <w:rFonts w:hint="eastAsia"/>
          <w:color w:val="000000" w:themeColor="text1"/>
          <w:sz w:val="24"/>
          <w:szCs w:val="24"/>
        </w:rPr>
        <w:t xml:space="preserve">1 </w:t>
      </w:r>
      <w:r w:rsidRPr="009A4348">
        <w:rPr>
          <w:rFonts w:hint="eastAsia"/>
          <w:color w:val="000000" w:themeColor="text1"/>
          <w:sz w:val="24"/>
          <w:szCs w:val="24"/>
        </w:rPr>
        <w:t>台</w:t>
      </w:r>
      <w:r w:rsidRPr="009A4348">
        <w:rPr>
          <w:rFonts w:hint="eastAsia"/>
          <w:color w:val="000000" w:themeColor="text1"/>
          <w:sz w:val="24"/>
          <w:szCs w:val="24"/>
        </w:rPr>
        <w:t xml:space="preserve">PC </w:t>
      </w:r>
      <w:r w:rsidRPr="009A4348">
        <w:rPr>
          <w:rFonts w:hint="eastAsia"/>
          <w:color w:val="000000" w:themeColor="text1"/>
          <w:sz w:val="24"/>
          <w:szCs w:val="24"/>
        </w:rPr>
        <w:t>终端，完成设备连接。</w:t>
      </w:r>
    </w:p>
    <w:p w14:paraId="78E68407" w14:textId="4560E6FE" w:rsidR="007570F5" w:rsidRDefault="002B6DFD" w:rsidP="002B6DFD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57AB832" wp14:editId="5FF941FC">
            <wp:extent cx="3232316" cy="13716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698A" w14:textId="46013528" w:rsidR="00190790" w:rsidRPr="009A4348" w:rsidRDefault="00190790" w:rsidP="002B6DFD">
      <w:pPr>
        <w:jc w:val="center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612C7A" wp14:editId="4565C55A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9B24" w14:textId="5CDB8048" w:rsidR="00EA2B37" w:rsidRDefault="00EA2B37" w:rsidP="00EA2B37">
      <w:pPr>
        <w:rPr>
          <w:color w:val="000000" w:themeColor="text1"/>
          <w:sz w:val="24"/>
          <w:szCs w:val="24"/>
        </w:rPr>
      </w:pPr>
      <w:r w:rsidRPr="009A4348">
        <w:rPr>
          <w:rFonts w:hint="eastAsia"/>
          <w:color w:val="000000" w:themeColor="text1"/>
          <w:sz w:val="24"/>
          <w:szCs w:val="24"/>
        </w:rPr>
        <w:t>2</w:t>
      </w:r>
      <w:r w:rsidRPr="009A4348">
        <w:rPr>
          <w:rFonts w:hint="eastAsia"/>
          <w:color w:val="000000" w:themeColor="text1"/>
          <w:sz w:val="24"/>
          <w:szCs w:val="24"/>
        </w:rPr>
        <w:t>、对</w:t>
      </w:r>
      <w:r w:rsidRPr="009A4348">
        <w:rPr>
          <w:rFonts w:hint="eastAsia"/>
          <w:color w:val="000000" w:themeColor="text1"/>
          <w:sz w:val="24"/>
          <w:szCs w:val="24"/>
        </w:rPr>
        <w:t>PC</w:t>
      </w:r>
      <w:r w:rsidRPr="009A4348">
        <w:rPr>
          <w:rFonts w:hint="eastAsia"/>
          <w:color w:val="000000" w:themeColor="text1"/>
          <w:sz w:val="24"/>
          <w:szCs w:val="24"/>
        </w:rPr>
        <w:t>机终端通信参数进行配置（图</w:t>
      </w:r>
      <w:r w:rsidRPr="009A4348">
        <w:rPr>
          <w:rFonts w:hint="eastAsia"/>
          <w:color w:val="000000" w:themeColor="text1"/>
          <w:sz w:val="24"/>
          <w:szCs w:val="24"/>
        </w:rPr>
        <w:t>6-3</w:t>
      </w:r>
      <w:r w:rsidRPr="009A4348">
        <w:rPr>
          <w:rFonts w:hint="eastAsia"/>
          <w:color w:val="000000" w:themeColor="text1"/>
          <w:sz w:val="24"/>
          <w:szCs w:val="24"/>
        </w:rPr>
        <w:t>）。</w:t>
      </w:r>
    </w:p>
    <w:p w14:paraId="256EFD9E" w14:textId="2F0288DD" w:rsidR="00E90C81" w:rsidRPr="009A4348" w:rsidRDefault="00E90C81" w:rsidP="00EA2B37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494095" wp14:editId="4E667A7A">
            <wp:extent cx="5274310" cy="4213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0E7F" w14:textId="76BDFCD9" w:rsidR="00EA2B37" w:rsidRPr="009A4348" w:rsidRDefault="00EA2B37" w:rsidP="00EA2B37">
      <w:pPr>
        <w:rPr>
          <w:rFonts w:hint="eastAsia"/>
          <w:color w:val="000000" w:themeColor="text1"/>
          <w:sz w:val="24"/>
          <w:szCs w:val="24"/>
        </w:rPr>
      </w:pPr>
      <w:r w:rsidRPr="009A4348">
        <w:rPr>
          <w:rFonts w:hint="eastAsia"/>
          <w:color w:val="000000" w:themeColor="text1"/>
          <w:sz w:val="24"/>
          <w:szCs w:val="24"/>
        </w:rPr>
        <w:t>3</w:t>
      </w:r>
      <w:r w:rsidRPr="009A4348">
        <w:rPr>
          <w:rFonts w:hint="eastAsia"/>
          <w:color w:val="000000" w:themeColor="text1"/>
          <w:sz w:val="24"/>
          <w:szCs w:val="24"/>
        </w:rPr>
        <w:t>、点击【确定】，连接到交换机管理命令行（图</w:t>
      </w:r>
      <w:r w:rsidRPr="009A4348">
        <w:rPr>
          <w:rFonts w:hint="eastAsia"/>
          <w:color w:val="000000" w:themeColor="text1"/>
          <w:sz w:val="24"/>
          <w:szCs w:val="24"/>
        </w:rPr>
        <w:t>6-4</w:t>
      </w:r>
      <w:r w:rsidRPr="009A4348">
        <w:rPr>
          <w:rFonts w:hint="eastAsia"/>
          <w:color w:val="000000" w:themeColor="text1"/>
          <w:sz w:val="24"/>
          <w:szCs w:val="24"/>
        </w:rPr>
        <w:t>），在该窗口熟悉各种配置模式的切换，并将交换名称重命名为</w:t>
      </w:r>
      <w:r w:rsidRPr="009A4348">
        <w:rPr>
          <w:rFonts w:hint="eastAsia"/>
          <w:color w:val="000000" w:themeColor="text1"/>
          <w:sz w:val="24"/>
          <w:szCs w:val="24"/>
        </w:rPr>
        <w:t>SW1</w:t>
      </w:r>
      <w:r w:rsidRPr="009A4348">
        <w:rPr>
          <w:rFonts w:hint="eastAsia"/>
          <w:color w:val="000000" w:themeColor="text1"/>
          <w:sz w:val="24"/>
          <w:szCs w:val="24"/>
        </w:rPr>
        <w:t>。</w:t>
      </w:r>
    </w:p>
    <w:p w14:paraId="64EA07B5" w14:textId="77777777" w:rsidR="00EA2B37" w:rsidRPr="009A4348" w:rsidRDefault="00EA2B37" w:rsidP="00EA2B37">
      <w:pPr>
        <w:rPr>
          <w:color w:val="000000" w:themeColor="text1"/>
          <w:sz w:val="24"/>
          <w:szCs w:val="24"/>
        </w:rPr>
      </w:pPr>
      <w:r w:rsidRPr="009A4348">
        <w:rPr>
          <w:color w:val="000000" w:themeColor="text1"/>
          <w:sz w:val="24"/>
          <w:szCs w:val="24"/>
        </w:rPr>
        <w:t>Switch&gt; enable</w:t>
      </w:r>
    </w:p>
    <w:p w14:paraId="0136A856" w14:textId="77777777" w:rsidR="00EA2B37" w:rsidRPr="009A4348" w:rsidRDefault="00EA2B37" w:rsidP="00EA2B37">
      <w:pPr>
        <w:rPr>
          <w:color w:val="000000" w:themeColor="text1"/>
          <w:sz w:val="24"/>
          <w:szCs w:val="24"/>
        </w:rPr>
      </w:pPr>
      <w:proofErr w:type="spellStart"/>
      <w:r w:rsidRPr="009A4348">
        <w:rPr>
          <w:color w:val="000000" w:themeColor="text1"/>
          <w:sz w:val="24"/>
          <w:szCs w:val="24"/>
        </w:rPr>
        <w:t>Switch#conf</w:t>
      </w:r>
      <w:proofErr w:type="spellEnd"/>
      <w:r w:rsidRPr="009A4348">
        <w:rPr>
          <w:color w:val="000000" w:themeColor="text1"/>
          <w:sz w:val="24"/>
          <w:szCs w:val="24"/>
        </w:rPr>
        <w:t xml:space="preserve"> terminal</w:t>
      </w:r>
    </w:p>
    <w:p w14:paraId="5BD84AB8" w14:textId="1F42FF4F" w:rsidR="000E765B" w:rsidRDefault="00EA2B37" w:rsidP="00EA2B37">
      <w:pPr>
        <w:rPr>
          <w:color w:val="000000" w:themeColor="text1"/>
          <w:sz w:val="24"/>
          <w:szCs w:val="24"/>
        </w:rPr>
      </w:pPr>
      <w:r w:rsidRPr="009A4348">
        <w:rPr>
          <w:color w:val="000000" w:themeColor="text1"/>
          <w:sz w:val="24"/>
          <w:szCs w:val="24"/>
        </w:rPr>
        <w:t>Switch(config)#hostname SW1</w:t>
      </w:r>
    </w:p>
    <w:p w14:paraId="6849362A" w14:textId="3A03CC11" w:rsidR="009A2A07" w:rsidRDefault="009A2A07" w:rsidP="00EA2B37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884F0" wp14:editId="3646DF5B">
            <wp:extent cx="5274310" cy="4742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B511" w14:textId="2119B2F2" w:rsidR="00EC2740" w:rsidRDefault="00EC2740" w:rsidP="00EA2B37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F2C474" wp14:editId="7F6FD9CE">
            <wp:extent cx="5274310" cy="4392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6E32" w14:textId="77777777" w:rsidR="009A4348" w:rsidRPr="009A4348" w:rsidRDefault="009A4348" w:rsidP="009A4348">
      <w:pPr>
        <w:rPr>
          <w:color w:val="000000" w:themeColor="text1"/>
          <w:sz w:val="24"/>
          <w:szCs w:val="24"/>
        </w:rPr>
      </w:pPr>
      <w:r w:rsidRPr="009A4348">
        <w:rPr>
          <w:color w:val="000000" w:themeColor="text1"/>
          <w:sz w:val="24"/>
          <w:szCs w:val="24"/>
        </w:rPr>
        <w:t></w:t>
      </w:r>
      <w:r w:rsidRPr="009A4348">
        <w:rPr>
          <w:rFonts w:hint="eastAsia"/>
          <w:color w:val="000000" w:themeColor="text1"/>
          <w:sz w:val="24"/>
          <w:szCs w:val="24"/>
        </w:rPr>
        <w:t>小提示：注意重命名交换机前后命令提示符的变化。</w:t>
      </w:r>
    </w:p>
    <w:p w14:paraId="3B625366" w14:textId="77777777" w:rsidR="009A4348" w:rsidRPr="009A4348" w:rsidRDefault="009A4348" w:rsidP="009A4348">
      <w:pPr>
        <w:rPr>
          <w:rFonts w:hint="eastAsia"/>
          <w:color w:val="000000" w:themeColor="text1"/>
          <w:sz w:val="24"/>
          <w:szCs w:val="24"/>
        </w:rPr>
      </w:pPr>
      <w:r w:rsidRPr="009A4348">
        <w:rPr>
          <w:rFonts w:hint="eastAsia"/>
          <w:color w:val="000000" w:themeColor="text1"/>
          <w:sz w:val="24"/>
          <w:szCs w:val="24"/>
        </w:rPr>
        <w:t>4</w:t>
      </w:r>
      <w:r w:rsidRPr="009A4348">
        <w:rPr>
          <w:rFonts w:hint="eastAsia"/>
          <w:color w:val="000000" w:themeColor="text1"/>
          <w:sz w:val="24"/>
          <w:szCs w:val="24"/>
        </w:rPr>
        <w:t>、更新交换机</w:t>
      </w:r>
      <w:r w:rsidRPr="009A4348">
        <w:rPr>
          <w:rFonts w:hint="eastAsia"/>
          <w:color w:val="000000" w:themeColor="text1"/>
          <w:sz w:val="24"/>
          <w:szCs w:val="24"/>
        </w:rPr>
        <w:t xml:space="preserve">startup-config </w:t>
      </w:r>
      <w:r w:rsidRPr="009A4348">
        <w:rPr>
          <w:rFonts w:hint="eastAsia"/>
          <w:color w:val="000000" w:themeColor="text1"/>
          <w:sz w:val="24"/>
          <w:szCs w:val="24"/>
        </w:rPr>
        <w:t>配置文件。</w:t>
      </w:r>
    </w:p>
    <w:p w14:paraId="462644CC" w14:textId="77777777" w:rsidR="009A4348" w:rsidRPr="009A4348" w:rsidRDefault="009A4348" w:rsidP="009A4348">
      <w:pPr>
        <w:rPr>
          <w:color w:val="000000" w:themeColor="text1"/>
          <w:sz w:val="24"/>
          <w:szCs w:val="24"/>
        </w:rPr>
      </w:pPr>
      <w:r w:rsidRPr="009A4348">
        <w:rPr>
          <w:color w:val="000000" w:themeColor="text1"/>
          <w:sz w:val="24"/>
          <w:szCs w:val="24"/>
        </w:rPr>
        <w:t>SW1&gt;enable</w:t>
      </w:r>
    </w:p>
    <w:p w14:paraId="452A30A8" w14:textId="4F10572B" w:rsidR="009A4348" w:rsidRDefault="009A4348" w:rsidP="009A4348">
      <w:pPr>
        <w:rPr>
          <w:color w:val="000000" w:themeColor="text1"/>
          <w:sz w:val="24"/>
          <w:szCs w:val="24"/>
        </w:rPr>
      </w:pPr>
      <w:r w:rsidRPr="009A4348">
        <w:rPr>
          <w:color w:val="000000" w:themeColor="text1"/>
          <w:sz w:val="24"/>
          <w:szCs w:val="24"/>
        </w:rPr>
        <w:t>SW1#copy running-config startup-config</w:t>
      </w:r>
    </w:p>
    <w:p w14:paraId="40ECF9CB" w14:textId="3DCA4EB1" w:rsidR="00957352" w:rsidRPr="009A4348" w:rsidRDefault="00957352" w:rsidP="009A4348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9A608" wp14:editId="52259DC1">
            <wp:extent cx="5274310" cy="4742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4D3D" w14:textId="4E736B48" w:rsidR="009A4348" w:rsidRPr="009A4348" w:rsidRDefault="009A4348" w:rsidP="009A4348">
      <w:pPr>
        <w:rPr>
          <w:color w:val="000000" w:themeColor="text1"/>
          <w:sz w:val="24"/>
          <w:szCs w:val="24"/>
        </w:rPr>
      </w:pPr>
      <w:r w:rsidRPr="009A4348">
        <w:rPr>
          <w:color w:val="000000" w:themeColor="text1"/>
          <w:sz w:val="24"/>
          <w:szCs w:val="24"/>
        </w:rPr>
        <w:t></w:t>
      </w:r>
      <w:r w:rsidR="00B63183" w:rsidRPr="009A4348">
        <w:rPr>
          <w:color w:val="000000" w:themeColor="text1"/>
          <w:sz w:val="24"/>
          <w:szCs w:val="24"/>
        </w:rPr>
        <w:t xml:space="preserve"> </w:t>
      </w:r>
    </w:p>
    <w:p w14:paraId="13B76C35" w14:textId="46DBA548" w:rsidR="000E765B" w:rsidRDefault="000E765B" w:rsidP="000E76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六、实验数据及处理结果</w:t>
      </w:r>
    </w:p>
    <w:p w14:paraId="7360A7A6" w14:textId="7168532C" w:rsidR="00851081" w:rsidRDefault="00851081" w:rsidP="000E76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473309" wp14:editId="37831DBE">
            <wp:extent cx="5274310" cy="1833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C136" w14:textId="79A70C40" w:rsidR="00851081" w:rsidRDefault="00851081" w:rsidP="000E765B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8DF1A8" wp14:editId="31CC1B0D">
            <wp:extent cx="5274310" cy="4742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EE4A" w14:textId="7E3687B4" w:rsidR="000E765B" w:rsidRDefault="000E765B" w:rsidP="000E76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0D00F742" w14:textId="34769567" w:rsidR="00851081" w:rsidRDefault="00462D78" w:rsidP="00462D78">
      <w:pPr>
        <w:rPr>
          <w:rFonts w:hint="eastAsia"/>
          <w:sz w:val="28"/>
          <w:szCs w:val="28"/>
        </w:rPr>
      </w:pPr>
      <w:r w:rsidRPr="00F91241">
        <w:rPr>
          <w:rFonts w:hint="eastAsia"/>
          <w:sz w:val="24"/>
          <w:szCs w:val="24"/>
        </w:rPr>
        <w:t>掌握交换机命名方法。更新交换机</w:t>
      </w:r>
      <w:r w:rsidRPr="00F91241">
        <w:rPr>
          <w:rFonts w:hint="eastAsia"/>
          <w:sz w:val="24"/>
          <w:szCs w:val="24"/>
        </w:rPr>
        <w:t xml:space="preserve">startup-config </w:t>
      </w:r>
      <w:r w:rsidRPr="00F91241">
        <w:rPr>
          <w:rFonts w:hint="eastAsia"/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。</w:t>
      </w:r>
    </w:p>
    <w:p w14:paraId="0FEAECFC" w14:textId="23DFF3A9" w:rsidR="00E3028C" w:rsidRPr="00462D78" w:rsidRDefault="000E765B" w:rsidP="000E76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  <w:bookmarkStart w:id="1" w:name="_GoBack"/>
      <w:bookmarkEnd w:id="1"/>
    </w:p>
    <w:sectPr w:rsidR="00E3028C" w:rsidRPr="00462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C236E"/>
    <w:multiLevelType w:val="hybridMultilevel"/>
    <w:tmpl w:val="74148FD8"/>
    <w:lvl w:ilvl="0" w:tplc="8C7E3B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5B"/>
    <w:rsid w:val="000B7141"/>
    <w:rsid w:val="000C6E63"/>
    <w:rsid w:val="000E765B"/>
    <w:rsid w:val="00190790"/>
    <w:rsid w:val="001D7735"/>
    <w:rsid w:val="002B6DFD"/>
    <w:rsid w:val="003F2256"/>
    <w:rsid w:val="00462D78"/>
    <w:rsid w:val="0051631A"/>
    <w:rsid w:val="00644DB1"/>
    <w:rsid w:val="006D3C96"/>
    <w:rsid w:val="006D4B9F"/>
    <w:rsid w:val="006E6AD4"/>
    <w:rsid w:val="007570F5"/>
    <w:rsid w:val="007A5B35"/>
    <w:rsid w:val="00851081"/>
    <w:rsid w:val="00957352"/>
    <w:rsid w:val="009A2A07"/>
    <w:rsid w:val="009A4348"/>
    <w:rsid w:val="009B0506"/>
    <w:rsid w:val="00A37BBB"/>
    <w:rsid w:val="00A94D7A"/>
    <w:rsid w:val="00B63183"/>
    <w:rsid w:val="00C108DD"/>
    <w:rsid w:val="00C90E85"/>
    <w:rsid w:val="00CB0910"/>
    <w:rsid w:val="00D00A40"/>
    <w:rsid w:val="00E3028C"/>
    <w:rsid w:val="00E90C81"/>
    <w:rsid w:val="00EA2B37"/>
    <w:rsid w:val="00EC2740"/>
    <w:rsid w:val="00F54E20"/>
    <w:rsid w:val="00F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25B0"/>
  <w15:chartTrackingRefBased/>
  <w15:docId w15:val="{B4513B18-D12B-472F-AE70-8D46AE9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aj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65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华豪</dc:creator>
  <cp:keywords/>
  <dc:description/>
  <cp:lastModifiedBy>陈 华豪</cp:lastModifiedBy>
  <cp:revision>26</cp:revision>
  <dcterms:created xsi:type="dcterms:W3CDTF">2019-05-24T03:07:00Z</dcterms:created>
  <dcterms:modified xsi:type="dcterms:W3CDTF">2019-05-24T03:36:00Z</dcterms:modified>
</cp:coreProperties>
</file>