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黑体" w:hAnsi="黑体" w:eastAsia="黑体" w:cs="黑体"/>
          <w:sz w:val="44"/>
          <w:szCs w:val="44"/>
          <w:lang w:val="en-US" w:eastAsia="zh-CN"/>
        </w:rPr>
      </w:pPr>
    </w:p>
    <w:p>
      <w:pPr>
        <w:jc w:val="center"/>
        <w:rPr>
          <w:rFonts w:hint="eastAsia" w:ascii="黑体" w:hAnsi="黑体" w:eastAsia="黑体" w:cs="黑体"/>
          <w:sz w:val="44"/>
          <w:szCs w:val="44"/>
          <w:lang w:val="en-US" w:eastAsia="zh-CN"/>
        </w:rPr>
      </w:pPr>
    </w:p>
    <w:p>
      <w:pPr>
        <w:jc w:val="center"/>
        <w:rPr>
          <w:rFonts w:hint="eastAsia" w:ascii="黑体" w:hAnsi="黑体" w:eastAsia="黑体" w:cs="黑体"/>
          <w:sz w:val="44"/>
          <w:szCs w:val="44"/>
          <w:lang w:val="en-US" w:eastAsia="zh-CN"/>
        </w:rPr>
      </w:pPr>
    </w:p>
    <w:p>
      <w:pPr>
        <w:jc w:val="center"/>
        <w:rPr>
          <w:rFonts w:hint="eastAsia" w:ascii="黑体" w:hAnsi="黑体" w:eastAsia="黑体" w:cs="黑体"/>
          <w:b/>
          <w:bCs/>
          <w:sz w:val="36"/>
          <w:szCs w:val="36"/>
          <w:lang w:val="en-US" w:eastAsia="zh-CN"/>
        </w:rPr>
      </w:pPr>
      <w:r>
        <w:rPr>
          <w:rFonts w:hint="eastAsia" w:ascii="黑体" w:hAnsi="黑体" w:eastAsia="黑体" w:cs="黑体"/>
          <w:b/>
          <w:bCs/>
          <w:sz w:val="36"/>
          <w:szCs w:val="36"/>
          <w:lang w:val="en-US" w:eastAsia="zh-CN"/>
        </w:rPr>
        <w:t>北京交通大学</w:t>
      </w:r>
    </w:p>
    <w:p>
      <w:pPr>
        <w:jc w:val="center"/>
        <w:rPr>
          <w:rFonts w:hint="default" w:ascii="黑体" w:hAnsi="黑体" w:eastAsia="黑体" w:cs="黑体"/>
          <w:b/>
          <w:bCs/>
          <w:sz w:val="44"/>
          <w:szCs w:val="44"/>
          <w:lang w:val="en-US" w:eastAsia="zh-CN"/>
        </w:rPr>
      </w:pPr>
      <w:r>
        <w:rPr>
          <w:rFonts w:hint="eastAsia" w:ascii="黑体" w:hAnsi="黑体" w:eastAsia="黑体" w:cs="黑体"/>
          <w:b/>
          <w:bCs/>
          <w:sz w:val="44"/>
          <w:szCs w:val="44"/>
          <w:lang w:val="en-US" w:eastAsia="zh-CN"/>
        </w:rPr>
        <w:t>计算机实验报告</w:t>
      </w:r>
    </w:p>
    <w:p>
      <w:pPr>
        <w:jc w:val="center"/>
        <w:rPr>
          <w:rFonts w:hint="eastAsia" w:ascii="黑体" w:hAnsi="黑体" w:eastAsia="黑体" w:cs="黑体"/>
          <w:b/>
          <w:bCs/>
          <w:sz w:val="44"/>
          <w:szCs w:val="44"/>
          <w:lang w:val="en-US" w:eastAsia="zh-CN"/>
        </w:rPr>
      </w:pPr>
    </w:p>
    <w:p>
      <w:pPr>
        <w:jc w:val="center"/>
        <w:rPr>
          <w:rFonts w:hint="eastAsia" w:ascii="黑体" w:hAnsi="黑体" w:eastAsia="黑体" w:cs="黑体"/>
          <w:b/>
          <w:bCs/>
          <w:sz w:val="44"/>
          <w:szCs w:val="44"/>
          <w:lang w:val="en-US" w:eastAsia="zh-CN"/>
        </w:rPr>
      </w:pPr>
    </w:p>
    <w:p>
      <w:pPr>
        <w:jc w:val="center"/>
        <w:rPr>
          <w:rFonts w:hint="eastAsia" w:ascii="黑体" w:hAnsi="黑体" w:eastAsia="黑体" w:cs="黑体"/>
          <w:b/>
          <w:bCs/>
          <w:sz w:val="44"/>
          <w:szCs w:val="44"/>
          <w:lang w:val="en-US" w:eastAsia="zh-CN"/>
        </w:rPr>
      </w:pPr>
    </w:p>
    <w:p>
      <w:pPr>
        <w:jc w:val="center"/>
        <w:rPr>
          <w:rFonts w:hint="eastAsia" w:ascii="黑体" w:hAnsi="黑体" w:eastAsia="黑体" w:cs="黑体"/>
          <w:b/>
          <w:bCs/>
          <w:sz w:val="44"/>
          <w:szCs w:val="44"/>
          <w:lang w:val="en-US" w:eastAsia="zh-CN"/>
        </w:rPr>
      </w:pPr>
    </w:p>
    <w:p>
      <w:pPr>
        <w:jc w:val="center"/>
        <w:rPr>
          <w:rFonts w:hint="eastAsia" w:ascii="黑体" w:hAnsi="黑体" w:eastAsia="黑体" w:cs="黑体"/>
          <w:b/>
          <w:bCs/>
          <w:sz w:val="44"/>
          <w:szCs w:val="44"/>
          <w:lang w:val="en-US" w:eastAsia="zh-CN"/>
        </w:rPr>
      </w:pPr>
      <w:r>
        <w:rPr>
          <w:rFonts w:hint="eastAsia" w:ascii="黑体" w:hAnsi="黑体" w:eastAsia="黑体" w:cs="黑体"/>
          <w:b/>
          <w:bCs/>
          <w:sz w:val="44"/>
          <w:szCs w:val="44"/>
          <w:lang w:val="en-US" w:eastAsia="zh-CN"/>
        </w:rPr>
        <w:t>实验报告（lab2）</w:t>
      </w:r>
    </w:p>
    <w:p>
      <w:pPr>
        <w:jc w:val="center"/>
        <w:rPr>
          <w:rFonts w:hint="eastAsia"/>
          <w:b/>
          <w:bCs/>
          <w:sz w:val="32"/>
          <w:szCs w:val="32"/>
          <w:lang w:val="en-US" w:eastAsia="zh-CN"/>
        </w:rPr>
      </w:pPr>
    </w:p>
    <w:p>
      <w:pPr>
        <w:jc w:val="center"/>
        <w:rPr>
          <w:rFonts w:hint="eastAsia"/>
          <w:b/>
          <w:bCs/>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eastAsia" w:ascii="黑体" w:hAnsi="黑体" w:eastAsia="黑体" w:cs="黑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3120" w:firstLineChars="1300"/>
        <w:jc w:val="left"/>
        <w:textAlignment w:val="auto"/>
        <w:rPr>
          <w:rFonts w:hint="default"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年    级：大学一年级</w:t>
      </w:r>
    </w:p>
    <w:p>
      <w:pPr>
        <w:keepNext w:val="0"/>
        <w:keepLines w:val="0"/>
        <w:pageBreakBefore w:val="0"/>
        <w:widowControl w:val="0"/>
        <w:kinsoku/>
        <w:wordWrap/>
        <w:overflowPunct/>
        <w:topLinePunct w:val="0"/>
        <w:autoSpaceDE/>
        <w:autoSpaceDN/>
        <w:bidi w:val="0"/>
        <w:adjustRightInd/>
        <w:snapToGrid/>
        <w:spacing w:line="400" w:lineRule="exact"/>
        <w:ind w:firstLine="3120" w:firstLineChars="1300"/>
        <w:jc w:val="left"/>
        <w:textAlignment w:val="auto"/>
        <w:rPr>
          <w:rFonts w:hint="default"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学    号：20281274</w:t>
      </w:r>
    </w:p>
    <w:p>
      <w:pPr>
        <w:keepNext w:val="0"/>
        <w:keepLines w:val="0"/>
        <w:pageBreakBefore w:val="0"/>
        <w:widowControl w:val="0"/>
        <w:kinsoku/>
        <w:wordWrap/>
        <w:overflowPunct/>
        <w:topLinePunct w:val="0"/>
        <w:autoSpaceDE/>
        <w:autoSpaceDN/>
        <w:bidi w:val="0"/>
        <w:adjustRightInd/>
        <w:snapToGrid/>
        <w:spacing w:line="400" w:lineRule="exact"/>
        <w:ind w:firstLine="3120" w:firstLineChars="1300"/>
        <w:jc w:val="left"/>
        <w:textAlignment w:val="auto"/>
        <w:rPr>
          <w:rFonts w:hint="default"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姓    名：杜海玮</w:t>
      </w:r>
    </w:p>
    <w:p>
      <w:pPr>
        <w:keepNext w:val="0"/>
        <w:keepLines w:val="0"/>
        <w:pageBreakBefore w:val="0"/>
        <w:widowControl w:val="0"/>
        <w:kinsoku/>
        <w:wordWrap/>
        <w:overflowPunct/>
        <w:topLinePunct w:val="0"/>
        <w:autoSpaceDE/>
        <w:autoSpaceDN/>
        <w:bidi w:val="0"/>
        <w:adjustRightInd/>
        <w:snapToGrid/>
        <w:spacing w:line="400" w:lineRule="exact"/>
        <w:ind w:firstLine="3120" w:firstLineChars="1300"/>
        <w:jc w:val="left"/>
        <w:textAlignment w:val="auto"/>
        <w:rPr>
          <w:rFonts w:hint="default"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专    业：计算机科学</w:t>
      </w:r>
    </w:p>
    <w:p>
      <w:pPr>
        <w:keepNext w:val="0"/>
        <w:keepLines w:val="0"/>
        <w:pageBreakBefore w:val="0"/>
        <w:widowControl w:val="0"/>
        <w:kinsoku/>
        <w:wordWrap/>
        <w:overflowPunct/>
        <w:topLinePunct w:val="0"/>
        <w:autoSpaceDE/>
        <w:autoSpaceDN/>
        <w:bidi w:val="0"/>
        <w:adjustRightInd/>
        <w:snapToGrid/>
        <w:spacing w:line="400" w:lineRule="exact"/>
        <w:ind w:firstLine="3120" w:firstLineChars="1300"/>
        <w:jc w:val="left"/>
        <w:textAlignment w:val="auto"/>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任课老师：邹琪</w:t>
      </w:r>
    </w:p>
    <w:p>
      <w:pPr>
        <w:keepNext w:val="0"/>
        <w:keepLines w:val="0"/>
        <w:pageBreakBefore w:val="0"/>
        <w:widowControl w:val="0"/>
        <w:kinsoku/>
        <w:wordWrap/>
        <w:overflowPunct/>
        <w:topLinePunct w:val="0"/>
        <w:autoSpaceDE/>
        <w:autoSpaceDN/>
        <w:bidi w:val="0"/>
        <w:adjustRightInd/>
        <w:snapToGrid/>
        <w:spacing w:line="400" w:lineRule="exact"/>
        <w:ind w:firstLine="3360" w:firstLineChars="1400"/>
        <w:jc w:val="left"/>
        <w:textAlignment w:val="auto"/>
        <w:rPr>
          <w:rFonts w:hint="eastAsia" w:ascii="黑体" w:hAnsi="黑体" w:eastAsia="黑体" w:cs="黑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3360" w:firstLineChars="1400"/>
        <w:jc w:val="left"/>
        <w:textAlignment w:val="auto"/>
        <w:rPr>
          <w:rFonts w:hint="eastAsia" w:ascii="黑体" w:hAnsi="黑体" w:eastAsia="黑体" w:cs="黑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3360" w:firstLineChars="1400"/>
        <w:jc w:val="left"/>
        <w:textAlignment w:val="auto"/>
        <w:rPr>
          <w:rFonts w:hint="eastAsia" w:ascii="黑体" w:hAnsi="黑体" w:eastAsia="黑体" w:cs="黑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3360" w:firstLineChars="1400"/>
        <w:jc w:val="left"/>
        <w:textAlignment w:val="auto"/>
        <w:rPr>
          <w:rFonts w:hint="eastAsia" w:ascii="黑体" w:hAnsi="黑体" w:eastAsia="黑体" w:cs="黑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3360" w:firstLineChars="1400"/>
        <w:jc w:val="left"/>
        <w:textAlignment w:val="auto"/>
        <w:rPr>
          <w:rFonts w:hint="eastAsia" w:ascii="黑体" w:hAnsi="黑体" w:eastAsia="黑体" w:cs="黑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3360" w:firstLineChars="1400"/>
        <w:jc w:val="both"/>
        <w:textAlignment w:val="auto"/>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二零二一年三月</w:t>
      </w:r>
    </w:p>
    <w:p>
      <w:pPr>
        <w:keepNext w:val="0"/>
        <w:keepLines w:val="0"/>
        <w:pageBreakBefore w:val="0"/>
        <w:widowControl w:val="0"/>
        <w:kinsoku/>
        <w:wordWrap/>
        <w:overflowPunct/>
        <w:topLinePunct w:val="0"/>
        <w:autoSpaceDE/>
        <w:autoSpaceDN/>
        <w:bidi w:val="0"/>
        <w:adjustRightInd/>
        <w:snapToGrid/>
        <w:spacing w:line="400" w:lineRule="exact"/>
        <w:ind w:firstLine="3360" w:firstLineChars="1400"/>
        <w:jc w:val="both"/>
        <w:textAlignment w:val="auto"/>
        <w:rPr>
          <w:rFonts w:hint="eastAsia" w:ascii="黑体" w:hAnsi="黑体" w:eastAsia="黑体" w:cs="黑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3360" w:firstLineChars="1400"/>
        <w:jc w:val="both"/>
        <w:textAlignment w:val="auto"/>
        <w:rPr>
          <w:rFonts w:hint="eastAsia" w:ascii="黑体" w:hAnsi="黑体" w:eastAsia="黑体" w:cs="黑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3360" w:firstLineChars="1400"/>
        <w:jc w:val="both"/>
        <w:textAlignment w:val="auto"/>
        <w:rPr>
          <w:rFonts w:hint="eastAsia" w:ascii="黑体" w:hAnsi="黑体" w:eastAsia="黑体" w:cs="黑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rPr>
          <w:rFonts w:hint="eastAsia" w:ascii="黑体" w:hAnsi="黑体" w:eastAsia="黑体" w:cs="黑体"/>
          <w:b w:val="0"/>
          <w:bCs w:val="0"/>
          <w:sz w:val="24"/>
          <w:szCs w:val="24"/>
          <w:lang w:val="en-US" w:eastAsia="zh-CN"/>
        </w:rPr>
      </w:pPr>
    </w:p>
    <w:sdt>
      <w:sdtPr>
        <w:rPr>
          <w:rFonts w:ascii="宋体" w:hAnsi="宋体" w:eastAsia="宋体" w:cstheme="minorBidi"/>
          <w:kern w:val="2"/>
          <w:sz w:val="21"/>
          <w:szCs w:val="24"/>
          <w:lang w:val="en-US" w:eastAsia="zh-CN" w:bidi="ar-SA"/>
        </w:rPr>
        <w:id w:val="147471155"/>
        <w15:color w:val="DBDBDB"/>
        <w:docPartObj>
          <w:docPartGallery w:val="Table of Contents"/>
          <w:docPartUnique/>
        </w:docPartObj>
      </w:sdtPr>
      <w:sdtEndPr>
        <w:rPr>
          <w:rFonts w:hint="eastAsia" w:ascii="黑体" w:hAnsi="黑体" w:eastAsia="黑体" w:cs="黑体"/>
          <w:b/>
          <w:kern w:val="2"/>
          <w:sz w:val="21"/>
          <w:szCs w:val="24"/>
          <w:lang w:val="en-US" w:eastAsia="zh-CN" w:bidi="ar-SA"/>
        </w:rPr>
      </w:sdtEndPr>
      <w:sdtContent>
        <w:p>
          <w:pPr>
            <w:spacing w:before="0" w:beforeLines="0" w:after="0" w:afterLines="0" w:line="240" w:lineRule="auto"/>
            <w:ind w:left="0" w:leftChars="0" w:right="0" w:rightChars="0" w:firstLine="0" w:firstLineChars="0"/>
            <w:jc w:val="center"/>
            <w:rPr>
              <w:rFonts w:ascii="宋体" w:hAnsi="宋体" w:eastAsia="宋体"/>
              <w:sz w:val="36"/>
              <w:szCs w:val="36"/>
            </w:rPr>
          </w:pPr>
          <w:r>
            <w:rPr>
              <w:rFonts w:ascii="宋体" w:hAnsi="宋体" w:eastAsia="宋体"/>
              <w:sz w:val="36"/>
              <w:szCs w:val="36"/>
            </w:rPr>
            <w:t>目</w:t>
          </w:r>
          <w:r>
            <w:rPr>
              <w:rFonts w:hint="eastAsia" w:ascii="宋体" w:hAnsi="宋体" w:eastAsia="宋体"/>
              <w:sz w:val="36"/>
              <w:szCs w:val="36"/>
              <w:lang w:val="en-US" w:eastAsia="zh-CN"/>
            </w:rPr>
            <w:t xml:space="preserve">    </w:t>
          </w:r>
          <w:r>
            <w:rPr>
              <w:rFonts w:ascii="宋体" w:hAnsi="宋体" w:eastAsia="宋体"/>
              <w:sz w:val="36"/>
              <w:szCs w:val="36"/>
            </w:rPr>
            <w:t>录</w:t>
          </w:r>
        </w:p>
        <w:p>
          <w:pPr>
            <w:spacing w:before="0" w:beforeLines="0" w:after="0" w:afterLines="0" w:line="240" w:lineRule="auto"/>
            <w:ind w:left="0" w:leftChars="0" w:right="0" w:rightChars="0" w:firstLine="0" w:firstLineChars="0"/>
            <w:jc w:val="center"/>
            <w:rPr>
              <w:rFonts w:ascii="宋体" w:hAnsi="宋体" w:eastAsia="宋体"/>
              <w:sz w:val="36"/>
              <w:szCs w:val="36"/>
            </w:rPr>
          </w:pPr>
        </w:p>
        <w:p>
          <w:pPr>
            <w:pStyle w:val="6"/>
            <w:tabs>
              <w:tab w:val="right" w:leader="dot" w:pos="8306"/>
            </w:tabs>
          </w:pPr>
          <w:r>
            <w:rPr>
              <w:rFonts w:hint="eastAsia" w:ascii="黑体" w:hAnsi="黑体" w:eastAsia="黑体" w:cs="黑体"/>
              <w:sz w:val="30"/>
              <w:szCs w:val="30"/>
              <w:lang w:val="en-US" w:eastAsia="zh-CN"/>
            </w:rPr>
            <w:fldChar w:fldCharType="begin"/>
          </w:r>
          <w:r>
            <w:rPr>
              <w:rFonts w:hint="eastAsia" w:ascii="黑体" w:hAnsi="黑体" w:eastAsia="黑体" w:cs="黑体"/>
              <w:sz w:val="30"/>
              <w:szCs w:val="30"/>
              <w:lang w:val="en-US" w:eastAsia="zh-CN"/>
            </w:rPr>
            <w:instrText xml:space="preserve">TOC \o "1-2" \h \u </w:instrText>
          </w:r>
          <w:r>
            <w:rPr>
              <w:rFonts w:hint="eastAsia" w:ascii="黑体" w:hAnsi="黑体" w:eastAsia="黑体" w:cs="黑体"/>
              <w:sz w:val="30"/>
              <w:szCs w:val="30"/>
              <w:lang w:val="en-US" w:eastAsia="zh-CN"/>
            </w:rPr>
            <w:fldChar w:fldCharType="separate"/>
          </w:r>
          <w:r>
            <w:rPr>
              <w:rFonts w:hint="eastAsia" w:ascii="黑体" w:hAnsi="黑体" w:eastAsia="黑体" w:cs="黑体"/>
              <w:szCs w:val="30"/>
              <w:lang w:val="en-US" w:eastAsia="zh-CN"/>
            </w:rPr>
            <w:fldChar w:fldCharType="begin"/>
          </w:r>
          <w:r>
            <w:rPr>
              <w:rFonts w:hint="eastAsia" w:ascii="黑体" w:hAnsi="黑体" w:eastAsia="黑体" w:cs="黑体"/>
              <w:szCs w:val="30"/>
              <w:lang w:val="en-US" w:eastAsia="zh-CN"/>
            </w:rPr>
            <w:instrText xml:space="preserve"> HYPERLINK \l _Toc590 </w:instrText>
          </w:r>
          <w:r>
            <w:rPr>
              <w:rFonts w:hint="eastAsia" w:ascii="黑体" w:hAnsi="黑体" w:eastAsia="黑体" w:cs="黑体"/>
              <w:szCs w:val="30"/>
              <w:lang w:val="en-US" w:eastAsia="zh-CN"/>
            </w:rPr>
            <w:fldChar w:fldCharType="separate"/>
          </w:r>
          <w:r>
            <w:rPr>
              <w:rFonts w:hint="eastAsia" w:ascii="黑体" w:hAnsi="黑体" w:eastAsia="黑体" w:cs="黑体"/>
              <w:szCs w:val="32"/>
              <w:lang w:val="en-US" w:eastAsia="zh-CN"/>
            </w:rPr>
            <w:t>1）程序实现</w:t>
          </w:r>
          <w:r>
            <w:tab/>
          </w:r>
          <w:r>
            <w:fldChar w:fldCharType="begin"/>
          </w:r>
          <w:r>
            <w:instrText xml:space="preserve"> PAGEREF _Toc590 \h </w:instrText>
          </w:r>
          <w:r>
            <w:fldChar w:fldCharType="separate"/>
          </w:r>
          <w:r>
            <w:t>1</w:t>
          </w:r>
          <w:r>
            <w:fldChar w:fldCharType="end"/>
          </w:r>
          <w:r>
            <w:rPr>
              <w:rFonts w:hint="eastAsia" w:ascii="黑体" w:hAnsi="黑体" w:eastAsia="黑体" w:cs="黑体"/>
              <w:szCs w:val="30"/>
              <w:lang w:val="en-US" w:eastAsia="zh-CN"/>
            </w:rPr>
            <w:fldChar w:fldCharType="end"/>
          </w:r>
        </w:p>
        <w:p>
          <w:pPr>
            <w:pStyle w:val="7"/>
            <w:tabs>
              <w:tab w:val="right" w:leader="dot" w:pos="8306"/>
            </w:tabs>
          </w:pPr>
          <w:r>
            <w:rPr>
              <w:rFonts w:hint="eastAsia" w:ascii="黑体" w:hAnsi="黑体" w:eastAsia="黑体" w:cs="黑体"/>
              <w:szCs w:val="30"/>
              <w:lang w:val="en-US" w:eastAsia="zh-CN"/>
            </w:rPr>
            <w:fldChar w:fldCharType="begin"/>
          </w:r>
          <w:r>
            <w:rPr>
              <w:rFonts w:hint="eastAsia" w:ascii="黑体" w:hAnsi="黑体" w:eastAsia="黑体" w:cs="黑体"/>
              <w:szCs w:val="30"/>
              <w:lang w:val="en-US" w:eastAsia="zh-CN"/>
            </w:rPr>
            <w:instrText xml:space="preserve"> HYPERLINK \l _Toc24108 </w:instrText>
          </w:r>
          <w:r>
            <w:rPr>
              <w:rFonts w:hint="eastAsia" w:ascii="黑体" w:hAnsi="黑体" w:eastAsia="黑体" w:cs="黑体"/>
              <w:szCs w:val="30"/>
              <w:lang w:val="en-US" w:eastAsia="zh-CN"/>
            </w:rPr>
            <w:fldChar w:fldCharType="separate"/>
          </w:r>
          <w:r>
            <w:rPr>
              <w:rFonts w:hint="eastAsia" w:ascii="宋体" w:hAnsi="宋体" w:eastAsia="宋体" w:cs="宋体"/>
              <w:szCs w:val="28"/>
              <w:lang w:val="en-US" w:eastAsia="zh-CN"/>
            </w:rPr>
            <w:t>1.子函数组成</w:t>
          </w:r>
          <w:r>
            <w:tab/>
          </w:r>
          <w:r>
            <w:fldChar w:fldCharType="begin"/>
          </w:r>
          <w:r>
            <w:instrText xml:space="preserve"> PAGEREF _Toc24108 \h </w:instrText>
          </w:r>
          <w:r>
            <w:fldChar w:fldCharType="separate"/>
          </w:r>
          <w:r>
            <w:t>1</w:t>
          </w:r>
          <w:r>
            <w:fldChar w:fldCharType="end"/>
          </w:r>
          <w:r>
            <w:rPr>
              <w:rFonts w:hint="eastAsia" w:ascii="黑体" w:hAnsi="黑体" w:eastAsia="黑体" w:cs="黑体"/>
              <w:szCs w:val="30"/>
              <w:lang w:val="en-US" w:eastAsia="zh-CN"/>
            </w:rPr>
            <w:fldChar w:fldCharType="end"/>
          </w:r>
        </w:p>
        <w:p>
          <w:pPr>
            <w:pStyle w:val="7"/>
            <w:tabs>
              <w:tab w:val="right" w:leader="dot" w:pos="8306"/>
            </w:tabs>
          </w:pPr>
          <w:r>
            <w:rPr>
              <w:rFonts w:hint="eastAsia" w:ascii="黑体" w:hAnsi="黑体" w:eastAsia="黑体" w:cs="黑体"/>
              <w:szCs w:val="30"/>
              <w:lang w:val="en-US" w:eastAsia="zh-CN"/>
            </w:rPr>
            <w:fldChar w:fldCharType="begin"/>
          </w:r>
          <w:r>
            <w:rPr>
              <w:rFonts w:hint="eastAsia" w:ascii="黑体" w:hAnsi="黑体" w:eastAsia="黑体" w:cs="黑体"/>
              <w:szCs w:val="30"/>
              <w:lang w:val="en-US" w:eastAsia="zh-CN"/>
            </w:rPr>
            <w:instrText xml:space="preserve"> HYPERLINK \l _Toc28236 </w:instrText>
          </w:r>
          <w:r>
            <w:rPr>
              <w:rFonts w:hint="eastAsia" w:ascii="黑体" w:hAnsi="黑体" w:eastAsia="黑体" w:cs="黑体"/>
              <w:szCs w:val="30"/>
              <w:lang w:val="en-US" w:eastAsia="zh-CN"/>
            </w:rPr>
            <w:fldChar w:fldCharType="separate"/>
          </w:r>
          <w:r>
            <w:rPr>
              <w:rFonts w:hint="eastAsia" w:ascii="宋体" w:hAnsi="宋体" w:eastAsia="宋体" w:cs="宋体"/>
              <w:szCs w:val="28"/>
              <w:lang w:val="en-US" w:eastAsia="zh-CN"/>
            </w:rPr>
            <w:t>2.全局变量组成</w:t>
          </w:r>
          <w:r>
            <w:tab/>
          </w:r>
          <w:r>
            <w:fldChar w:fldCharType="begin"/>
          </w:r>
          <w:r>
            <w:instrText xml:space="preserve"> PAGEREF _Toc28236 \h </w:instrText>
          </w:r>
          <w:r>
            <w:fldChar w:fldCharType="separate"/>
          </w:r>
          <w:r>
            <w:t>3</w:t>
          </w:r>
          <w:r>
            <w:fldChar w:fldCharType="end"/>
          </w:r>
          <w:r>
            <w:rPr>
              <w:rFonts w:hint="eastAsia" w:ascii="黑体" w:hAnsi="黑体" w:eastAsia="黑体" w:cs="黑体"/>
              <w:szCs w:val="30"/>
              <w:lang w:val="en-US" w:eastAsia="zh-CN"/>
            </w:rPr>
            <w:fldChar w:fldCharType="end"/>
          </w:r>
        </w:p>
        <w:p>
          <w:pPr>
            <w:pStyle w:val="7"/>
            <w:tabs>
              <w:tab w:val="right" w:leader="dot" w:pos="8306"/>
            </w:tabs>
          </w:pPr>
          <w:r>
            <w:rPr>
              <w:rFonts w:hint="eastAsia" w:ascii="黑体" w:hAnsi="黑体" w:eastAsia="黑体" w:cs="黑体"/>
              <w:szCs w:val="30"/>
              <w:lang w:val="en-US" w:eastAsia="zh-CN"/>
            </w:rPr>
            <w:fldChar w:fldCharType="begin"/>
          </w:r>
          <w:r>
            <w:rPr>
              <w:rFonts w:hint="eastAsia" w:ascii="黑体" w:hAnsi="黑体" w:eastAsia="黑体" w:cs="黑体"/>
              <w:szCs w:val="30"/>
              <w:lang w:val="en-US" w:eastAsia="zh-CN"/>
            </w:rPr>
            <w:instrText xml:space="preserve"> HYPERLINK \l _Toc6323 </w:instrText>
          </w:r>
          <w:r>
            <w:rPr>
              <w:rFonts w:hint="eastAsia" w:ascii="黑体" w:hAnsi="黑体" w:eastAsia="黑体" w:cs="黑体"/>
              <w:szCs w:val="30"/>
              <w:lang w:val="en-US" w:eastAsia="zh-CN"/>
            </w:rPr>
            <w:fldChar w:fldCharType="separate"/>
          </w:r>
          <w:r>
            <w:rPr>
              <w:rFonts w:hint="eastAsia" w:ascii="宋体" w:hAnsi="宋体" w:eastAsia="宋体" w:cs="宋体"/>
              <w:szCs w:val="28"/>
              <w:lang w:val="en-US" w:eastAsia="zh-CN"/>
            </w:rPr>
            <w:t>3. 中层函数与main函数组成</w:t>
          </w:r>
          <w:r>
            <w:tab/>
          </w:r>
          <w:r>
            <w:fldChar w:fldCharType="begin"/>
          </w:r>
          <w:r>
            <w:instrText xml:space="preserve"> PAGEREF _Toc6323 \h </w:instrText>
          </w:r>
          <w:r>
            <w:fldChar w:fldCharType="separate"/>
          </w:r>
          <w:r>
            <w:t>4</w:t>
          </w:r>
          <w:r>
            <w:fldChar w:fldCharType="end"/>
          </w:r>
          <w:r>
            <w:rPr>
              <w:rFonts w:hint="eastAsia" w:ascii="黑体" w:hAnsi="黑体" w:eastAsia="黑体" w:cs="黑体"/>
              <w:szCs w:val="30"/>
              <w:lang w:val="en-US" w:eastAsia="zh-CN"/>
            </w:rPr>
            <w:fldChar w:fldCharType="end"/>
          </w:r>
        </w:p>
        <w:p>
          <w:pPr>
            <w:pStyle w:val="6"/>
            <w:tabs>
              <w:tab w:val="right" w:leader="dot" w:pos="8306"/>
            </w:tabs>
          </w:pPr>
          <w:r>
            <w:rPr>
              <w:rFonts w:hint="eastAsia" w:ascii="黑体" w:hAnsi="黑体" w:eastAsia="黑体" w:cs="黑体"/>
              <w:szCs w:val="30"/>
              <w:lang w:val="en-US" w:eastAsia="zh-CN"/>
            </w:rPr>
            <w:fldChar w:fldCharType="begin"/>
          </w:r>
          <w:r>
            <w:rPr>
              <w:rFonts w:hint="eastAsia" w:ascii="黑体" w:hAnsi="黑体" w:eastAsia="黑体" w:cs="黑体"/>
              <w:szCs w:val="30"/>
              <w:lang w:val="en-US" w:eastAsia="zh-CN"/>
            </w:rPr>
            <w:instrText xml:space="preserve"> HYPERLINK \l _Toc30556 </w:instrText>
          </w:r>
          <w:r>
            <w:rPr>
              <w:rFonts w:hint="eastAsia" w:ascii="黑体" w:hAnsi="黑体" w:eastAsia="黑体" w:cs="黑体"/>
              <w:szCs w:val="30"/>
              <w:lang w:val="en-US" w:eastAsia="zh-CN"/>
            </w:rPr>
            <w:fldChar w:fldCharType="separate"/>
          </w:r>
          <w:r>
            <w:rPr>
              <w:rFonts w:hint="eastAsia" w:ascii="黑体" w:hAnsi="黑体" w:eastAsia="黑体" w:cs="黑体"/>
              <w:szCs w:val="30"/>
              <w:lang w:val="en-US" w:eastAsia="zh-CN"/>
            </w:rPr>
            <w:t>2） 实验结果</w:t>
          </w:r>
          <w:r>
            <w:tab/>
          </w:r>
          <w:r>
            <w:fldChar w:fldCharType="begin"/>
          </w:r>
          <w:r>
            <w:instrText xml:space="preserve"> PAGEREF _Toc30556 \h </w:instrText>
          </w:r>
          <w:r>
            <w:fldChar w:fldCharType="separate"/>
          </w:r>
          <w:r>
            <w:t>6</w:t>
          </w:r>
          <w:r>
            <w:fldChar w:fldCharType="end"/>
          </w:r>
          <w:r>
            <w:rPr>
              <w:rFonts w:hint="eastAsia" w:ascii="黑体" w:hAnsi="黑体" w:eastAsia="黑体" w:cs="黑体"/>
              <w:szCs w:val="30"/>
              <w:lang w:val="en-US" w:eastAsia="zh-CN"/>
            </w:rPr>
            <w:fldChar w:fldCharType="end"/>
          </w:r>
        </w:p>
        <w:p>
          <w:pPr>
            <w:pStyle w:val="7"/>
            <w:tabs>
              <w:tab w:val="right" w:leader="dot" w:pos="8306"/>
            </w:tabs>
          </w:pPr>
          <w:r>
            <w:rPr>
              <w:rFonts w:hint="eastAsia" w:ascii="黑体" w:hAnsi="黑体" w:eastAsia="黑体" w:cs="黑体"/>
              <w:szCs w:val="30"/>
              <w:lang w:val="en-US" w:eastAsia="zh-CN"/>
            </w:rPr>
            <w:fldChar w:fldCharType="begin"/>
          </w:r>
          <w:r>
            <w:rPr>
              <w:rFonts w:hint="eastAsia" w:ascii="黑体" w:hAnsi="黑体" w:eastAsia="黑体" w:cs="黑体"/>
              <w:szCs w:val="30"/>
              <w:lang w:val="en-US" w:eastAsia="zh-CN"/>
            </w:rPr>
            <w:instrText xml:space="preserve"> HYPERLINK \l _Toc14134 </w:instrText>
          </w:r>
          <w:r>
            <w:rPr>
              <w:rFonts w:hint="eastAsia" w:ascii="黑体" w:hAnsi="黑体" w:eastAsia="黑体" w:cs="黑体"/>
              <w:szCs w:val="30"/>
              <w:lang w:val="en-US" w:eastAsia="zh-CN"/>
            </w:rPr>
            <w:fldChar w:fldCharType="separate"/>
          </w:r>
          <w:r>
            <w:rPr>
              <w:rFonts w:hint="eastAsia" w:ascii="宋体" w:hAnsi="宋体" w:eastAsia="宋体" w:cs="宋体"/>
              <w:szCs w:val="28"/>
              <w:lang w:val="en-US" w:eastAsia="zh-CN"/>
            </w:rPr>
            <w:t>1.第一种情况：用户只启动程序</w:t>
          </w:r>
          <w:r>
            <w:tab/>
          </w:r>
          <w:r>
            <w:fldChar w:fldCharType="begin"/>
          </w:r>
          <w:r>
            <w:instrText xml:space="preserve"> PAGEREF _Toc14134 \h </w:instrText>
          </w:r>
          <w:r>
            <w:fldChar w:fldCharType="separate"/>
          </w:r>
          <w:r>
            <w:t>6</w:t>
          </w:r>
          <w:r>
            <w:fldChar w:fldCharType="end"/>
          </w:r>
          <w:r>
            <w:rPr>
              <w:rFonts w:hint="eastAsia" w:ascii="黑体" w:hAnsi="黑体" w:eastAsia="黑体" w:cs="黑体"/>
              <w:szCs w:val="30"/>
              <w:lang w:val="en-US" w:eastAsia="zh-CN"/>
            </w:rPr>
            <w:fldChar w:fldCharType="end"/>
          </w:r>
        </w:p>
        <w:p>
          <w:pPr>
            <w:pStyle w:val="7"/>
            <w:tabs>
              <w:tab w:val="right" w:leader="dot" w:pos="8306"/>
            </w:tabs>
          </w:pPr>
          <w:r>
            <w:rPr>
              <w:rFonts w:hint="eastAsia" w:ascii="黑体" w:hAnsi="黑体" w:eastAsia="黑体" w:cs="黑体"/>
              <w:szCs w:val="30"/>
              <w:lang w:val="en-US" w:eastAsia="zh-CN"/>
            </w:rPr>
            <w:fldChar w:fldCharType="begin"/>
          </w:r>
          <w:r>
            <w:rPr>
              <w:rFonts w:hint="eastAsia" w:ascii="黑体" w:hAnsi="黑体" w:eastAsia="黑体" w:cs="黑体"/>
              <w:szCs w:val="30"/>
              <w:lang w:val="en-US" w:eastAsia="zh-CN"/>
            </w:rPr>
            <w:instrText xml:space="preserve"> HYPERLINK \l _Toc17371 </w:instrText>
          </w:r>
          <w:r>
            <w:rPr>
              <w:rFonts w:hint="eastAsia" w:ascii="黑体" w:hAnsi="黑体" w:eastAsia="黑体" w:cs="黑体"/>
              <w:szCs w:val="30"/>
              <w:lang w:val="en-US" w:eastAsia="zh-CN"/>
            </w:rPr>
            <w:fldChar w:fldCharType="separate"/>
          </w:r>
          <w:r>
            <w:rPr>
              <w:rFonts w:hint="eastAsia" w:ascii="宋体" w:hAnsi="宋体" w:eastAsia="宋体" w:cs="宋体"/>
              <w:szCs w:val="28"/>
              <w:lang w:val="en-US" w:eastAsia="zh-CN"/>
            </w:rPr>
            <w:t>2.</w:t>
          </w:r>
          <w:bookmarkStart w:id="13" w:name="_GoBack"/>
          <w:bookmarkEnd w:id="13"/>
          <w:r>
            <w:rPr>
              <w:rFonts w:hint="eastAsia" w:ascii="宋体" w:hAnsi="宋体" w:eastAsia="宋体" w:cs="宋体"/>
              <w:szCs w:val="28"/>
              <w:lang w:val="en-US" w:eastAsia="zh-CN"/>
            </w:rPr>
            <w:t>第二种情况：用户输入一个字符串</w:t>
          </w:r>
          <w:r>
            <w:tab/>
          </w:r>
          <w:r>
            <w:fldChar w:fldCharType="begin"/>
          </w:r>
          <w:r>
            <w:instrText xml:space="preserve"> PAGEREF _Toc17371 \h </w:instrText>
          </w:r>
          <w:r>
            <w:fldChar w:fldCharType="separate"/>
          </w:r>
          <w:r>
            <w:t>7</w:t>
          </w:r>
          <w:r>
            <w:fldChar w:fldCharType="end"/>
          </w:r>
          <w:r>
            <w:rPr>
              <w:rFonts w:hint="eastAsia" w:ascii="黑体" w:hAnsi="黑体" w:eastAsia="黑体" w:cs="黑体"/>
              <w:szCs w:val="30"/>
              <w:lang w:val="en-US" w:eastAsia="zh-CN"/>
            </w:rPr>
            <w:fldChar w:fldCharType="end"/>
          </w:r>
        </w:p>
        <w:p>
          <w:pPr>
            <w:pStyle w:val="7"/>
            <w:tabs>
              <w:tab w:val="right" w:leader="dot" w:pos="8306"/>
            </w:tabs>
          </w:pPr>
          <w:r>
            <w:rPr>
              <w:rFonts w:hint="eastAsia" w:ascii="黑体" w:hAnsi="黑体" w:eastAsia="黑体" w:cs="黑体"/>
              <w:szCs w:val="30"/>
              <w:lang w:val="en-US" w:eastAsia="zh-CN"/>
            </w:rPr>
            <w:fldChar w:fldCharType="begin"/>
          </w:r>
          <w:r>
            <w:rPr>
              <w:rFonts w:hint="eastAsia" w:ascii="黑体" w:hAnsi="黑体" w:eastAsia="黑体" w:cs="黑体"/>
              <w:szCs w:val="30"/>
              <w:lang w:val="en-US" w:eastAsia="zh-CN"/>
            </w:rPr>
            <w:instrText xml:space="preserve"> HYPERLINK \l _Toc23105 </w:instrText>
          </w:r>
          <w:r>
            <w:rPr>
              <w:rFonts w:hint="eastAsia" w:ascii="黑体" w:hAnsi="黑体" w:eastAsia="黑体" w:cs="黑体"/>
              <w:szCs w:val="30"/>
              <w:lang w:val="en-US" w:eastAsia="zh-CN"/>
            </w:rPr>
            <w:fldChar w:fldCharType="separate"/>
          </w:r>
          <w:r>
            <w:rPr>
              <w:rFonts w:hint="eastAsia" w:ascii="宋体" w:hAnsi="宋体" w:eastAsia="宋体" w:cs="宋体"/>
              <w:szCs w:val="28"/>
              <w:lang w:val="en-US" w:eastAsia="zh-CN"/>
            </w:rPr>
            <w:t>3.第三种情况：用户输入两个字符串</w:t>
          </w:r>
          <w:r>
            <w:tab/>
          </w:r>
          <w:r>
            <w:fldChar w:fldCharType="begin"/>
          </w:r>
          <w:r>
            <w:instrText xml:space="preserve"> PAGEREF _Toc23105 \h </w:instrText>
          </w:r>
          <w:r>
            <w:fldChar w:fldCharType="separate"/>
          </w:r>
          <w:r>
            <w:t>8</w:t>
          </w:r>
          <w:r>
            <w:fldChar w:fldCharType="end"/>
          </w:r>
          <w:r>
            <w:rPr>
              <w:rFonts w:hint="eastAsia" w:ascii="黑体" w:hAnsi="黑体" w:eastAsia="黑体" w:cs="黑体"/>
              <w:szCs w:val="30"/>
              <w:lang w:val="en-US" w:eastAsia="zh-CN"/>
            </w:rPr>
            <w:fldChar w:fldCharType="end"/>
          </w:r>
        </w:p>
        <w:p>
          <w:pPr>
            <w:pStyle w:val="7"/>
            <w:tabs>
              <w:tab w:val="right" w:leader="dot" w:pos="8306"/>
            </w:tabs>
          </w:pPr>
          <w:r>
            <w:rPr>
              <w:rFonts w:hint="eastAsia" w:ascii="黑体" w:hAnsi="黑体" w:eastAsia="黑体" w:cs="黑体"/>
              <w:szCs w:val="30"/>
              <w:lang w:val="en-US" w:eastAsia="zh-CN"/>
            </w:rPr>
            <w:fldChar w:fldCharType="begin"/>
          </w:r>
          <w:r>
            <w:rPr>
              <w:rFonts w:hint="eastAsia" w:ascii="黑体" w:hAnsi="黑体" w:eastAsia="黑体" w:cs="黑体"/>
              <w:szCs w:val="30"/>
              <w:lang w:val="en-US" w:eastAsia="zh-CN"/>
            </w:rPr>
            <w:instrText xml:space="preserve"> HYPERLINK \l _Toc16190 </w:instrText>
          </w:r>
          <w:r>
            <w:rPr>
              <w:rFonts w:hint="eastAsia" w:ascii="黑体" w:hAnsi="黑体" w:eastAsia="黑体" w:cs="黑体"/>
              <w:szCs w:val="30"/>
              <w:lang w:val="en-US" w:eastAsia="zh-CN"/>
            </w:rPr>
            <w:fldChar w:fldCharType="separate"/>
          </w:r>
          <w:r>
            <w:rPr>
              <w:rFonts w:hint="eastAsia" w:ascii="宋体" w:hAnsi="宋体" w:eastAsia="宋体" w:cs="宋体"/>
              <w:szCs w:val="28"/>
              <w:lang w:val="en-US" w:eastAsia="zh-CN"/>
            </w:rPr>
            <w:t>4.其他情况：用户输入非法输入</w:t>
          </w:r>
          <w:r>
            <w:tab/>
          </w:r>
          <w:r>
            <w:fldChar w:fldCharType="begin"/>
          </w:r>
          <w:r>
            <w:instrText xml:space="preserve"> PAGEREF _Toc16190 \h </w:instrText>
          </w:r>
          <w:r>
            <w:fldChar w:fldCharType="separate"/>
          </w:r>
          <w:r>
            <w:t>9</w:t>
          </w:r>
          <w:r>
            <w:fldChar w:fldCharType="end"/>
          </w:r>
          <w:r>
            <w:rPr>
              <w:rFonts w:hint="eastAsia" w:ascii="黑体" w:hAnsi="黑体" w:eastAsia="黑体" w:cs="黑体"/>
              <w:szCs w:val="30"/>
              <w:lang w:val="en-US" w:eastAsia="zh-CN"/>
            </w:rPr>
            <w:fldChar w:fldCharType="end"/>
          </w:r>
        </w:p>
        <w:p>
          <w:pPr>
            <w:pStyle w:val="6"/>
            <w:tabs>
              <w:tab w:val="right" w:leader="dot" w:pos="8306"/>
            </w:tabs>
          </w:pPr>
          <w:r>
            <w:rPr>
              <w:rFonts w:hint="eastAsia" w:ascii="黑体" w:hAnsi="黑体" w:eastAsia="黑体" w:cs="黑体"/>
              <w:szCs w:val="30"/>
              <w:lang w:val="en-US" w:eastAsia="zh-CN"/>
            </w:rPr>
            <w:fldChar w:fldCharType="begin"/>
          </w:r>
          <w:r>
            <w:rPr>
              <w:rFonts w:hint="eastAsia" w:ascii="黑体" w:hAnsi="黑体" w:eastAsia="黑体" w:cs="黑体"/>
              <w:szCs w:val="30"/>
              <w:lang w:val="en-US" w:eastAsia="zh-CN"/>
            </w:rPr>
            <w:instrText xml:space="preserve"> HYPERLINK \l _Toc16425 </w:instrText>
          </w:r>
          <w:r>
            <w:rPr>
              <w:rFonts w:hint="eastAsia" w:ascii="黑体" w:hAnsi="黑体" w:eastAsia="黑体" w:cs="黑体"/>
              <w:szCs w:val="30"/>
              <w:lang w:val="en-US" w:eastAsia="zh-CN"/>
            </w:rPr>
            <w:fldChar w:fldCharType="separate"/>
          </w:r>
          <w:r>
            <w:rPr>
              <w:rFonts w:hint="eastAsia" w:ascii="黑体" w:hAnsi="黑体" w:eastAsia="黑体" w:cs="黑体"/>
              <w:szCs w:val="30"/>
              <w:lang w:val="en-US" w:eastAsia="zh-CN"/>
            </w:rPr>
            <w:t>3） 实验总结以及代码的健壮性</w:t>
          </w:r>
          <w:r>
            <w:tab/>
          </w:r>
          <w:r>
            <w:fldChar w:fldCharType="begin"/>
          </w:r>
          <w:r>
            <w:instrText xml:space="preserve"> PAGEREF _Toc16425 \h </w:instrText>
          </w:r>
          <w:r>
            <w:fldChar w:fldCharType="separate"/>
          </w:r>
          <w:r>
            <w:t>9</w:t>
          </w:r>
          <w:r>
            <w:fldChar w:fldCharType="end"/>
          </w:r>
          <w:r>
            <w:rPr>
              <w:rFonts w:hint="eastAsia" w:ascii="黑体" w:hAnsi="黑体" w:eastAsia="黑体" w:cs="黑体"/>
              <w:szCs w:val="30"/>
              <w:lang w:val="en-US" w:eastAsia="zh-CN"/>
            </w:rPr>
            <w:fldChar w:fldCharType="end"/>
          </w:r>
        </w:p>
        <w:p>
          <w:pPr>
            <w:pStyle w:val="7"/>
            <w:tabs>
              <w:tab w:val="right" w:leader="dot" w:pos="8306"/>
            </w:tabs>
          </w:pPr>
          <w:r>
            <w:rPr>
              <w:rFonts w:hint="eastAsia" w:ascii="黑体" w:hAnsi="黑体" w:eastAsia="黑体" w:cs="黑体"/>
              <w:szCs w:val="30"/>
              <w:lang w:val="en-US" w:eastAsia="zh-CN"/>
            </w:rPr>
            <w:fldChar w:fldCharType="begin"/>
          </w:r>
          <w:r>
            <w:rPr>
              <w:rFonts w:hint="eastAsia" w:ascii="黑体" w:hAnsi="黑体" w:eastAsia="黑体" w:cs="黑体"/>
              <w:szCs w:val="30"/>
              <w:lang w:val="en-US" w:eastAsia="zh-CN"/>
            </w:rPr>
            <w:instrText xml:space="preserve"> HYPERLINK \l _Toc29809 </w:instrText>
          </w:r>
          <w:r>
            <w:rPr>
              <w:rFonts w:hint="eastAsia" w:ascii="黑体" w:hAnsi="黑体" w:eastAsia="黑体" w:cs="黑体"/>
              <w:szCs w:val="30"/>
              <w:lang w:val="en-US" w:eastAsia="zh-CN"/>
            </w:rPr>
            <w:fldChar w:fldCharType="separate"/>
          </w:r>
          <w:r>
            <w:rPr>
              <w:rFonts w:hint="eastAsia" w:ascii="宋体" w:hAnsi="宋体" w:eastAsia="宋体" w:cs="宋体"/>
              <w:szCs w:val="28"/>
              <w:lang w:val="en-US" w:eastAsia="zh-CN"/>
            </w:rPr>
            <w:t>1. 实验总结</w:t>
          </w:r>
          <w:r>
            <w:tab/>
          </w:r>
          <w:r>
            <w:fldChar w:fldCharType="begin"/>
          </w:r>
          <w:r>
            <w:instrText xml:space="preserve"> PAGEREF _Toc29809 \h </w:instrText>
          </w:r>
          <w:r>
            <w:fldChar w:fldCharType="separate"/>
          </w:r>
          <w:r>
            <w:t>9</w:t>
          </w:r>
          <w:r>
            <w:fldChar w:fldCharType="end"/>
          </w:r>
          <w:r>
            <w:rPr>
              <w:rFonts w:hint="eastAsia" w:ascii="黑体" w:hAnsi="黑体" w:eastAsia="黑体" w:cs="黑体"/>
              <w:szCs w:val="30"/>
              <w:lang w:val="en-US" w:eastAsia="zh-CN"/>
            </w:rPr>
            <w:fldChar w:fldCharType="end"/>
          </w:r>
        </w:p>
        <w:p>
          <w:pPr>
            <w:pStyle w:val="7"/>
            <w:tabs>
              <w:tab w:val="right" w:leader="dot" w:pos="8306"/>
            </w:tabs>
          </w:pPr>
          <w:r>
            <w:rPr>
              <w:rFonts w:hint="eastAsia" w:ascii="黑体" w:hAnsi="黑体" w:eastAsia="黑体" w:cs="黑体"/>
              <w:szCs w:val="30"/>
              <w:lang w:val="en-US" w:eastAsia="zh-CN"/>
            </w:rPr>
            <w:fldChar w:fldCharType="begin"/>
          </w:r>
          <w:r>
            <w:rPr>
              <w:rFonts w:hint="eastAsia" w:ascii="黑体" w:hAnsi="黑体" w:eastAsia="黑体" w:cs="黑体"/>
              <w:szCs w:val="30"/>
              <w:lang w:val="en-US" w:eastAsia="zh-CN"/>
            </w:rPr>
            <w:instrText xml:space="preserve"> HYPERLINK \l _Toc7787 </w:instrText>
          </w:r>
          <w:r>
            <w:rPr>
              <w:rFonts w:hint="eastAsia" w:ascii="黑体" w:hAnsi="黑体" w:eastAsia="黑体" w:cs="黑体"/>
              <w:szCs w:val="30"/>
              <w:lang w:val="en-US" w:eastAsia="zh-CN"/>
            </w:rPr>
            <w:fldChar w:fldCharType="separate"/>
          </w:r>
          <w:r>
            <w:rPr>
              <w:rFonts w:hint="eastAsia" w:ascii="宋体" w:hAnsi="宋体" w:eastAsia="宋体" w:cs="宋体"/>
              <w:szCs w:val="28"/>
              <w:lang w:val="en-US" w:eastAsia="zh-CN"/>
            </w:rPr>
            <w:t>2. 代码的健壮性</w:t>
          </w:r>
          <w:r>
            <w:tab/>
          </w:r>
          <w:r>
            <w:fldChar w:fldCharType="begin"/>
          </w:r>
          <w:r>
            <w:instrText xml:space="preserve"> PAGEREF _Toc7787 \h </w:instrText>
          </w:r>
          <w:r>
            <w:fldChar w:fldCharType="separate"/>
          </w:r>
          <w:r>
            <w:t>9</w:t>
          </w:r>
          <w:r>
            <w:fldChar w:fldCharType="end"/>
          </w:r>
          <w:r>
            <w:rPr>
              <w:rFonts w:hint="eastAsia" w:ascii="黑体" w:hAnsi="黑体" w:eastAsia="黑体" w:cs="黑体"/>
              <w:szCs w:val="30"/>
              <w:lang w:val="en-US" w:eastAsia="zh-CN"/>
            </w:rPr>
            <w:fldChar w:fldCharType="end"/>
          </w:r>
        </w:p>
        <w:p>
          <w:pPr>
            <w:pStyle w:val="7"/>
            <w:tabs>
              <w:tab w:val="right" w:leader="dot" w:pos="8306"/>
            </w:tabs>
          </w:pPr>
          <w:r>
            <w:rPr>
              <w:rFonts w:hint="eastAsia" w:ascii="黑体" w:hAnsi="黑体" w:eastAsia="黑体" w:cs="黑体"/>
              <w:szCs w:val="30"/>
              <w:lang w:val="en-US" w:eastAsia="zh-CN"/>
            </w:rPr>
            <w:fldChar w:fldCharType="begin"/>
          </w:r>
          <w:r>
            <w:rPr>
              <w:rFonts w:hint="eastAsia" w:ascii="黑体" w:hAnsi="黑体" w:eastAsia="黑体" w:cs="黑体"/>
              <w:szCs w:val="30"/>
              <w:lang w:val="en-US" w:eastAsia="zh-CN"/>
            </w:rPr>
            <w:instrText xml:space="preserve"> HYPERLINK \l _Toc18491 </w:instrText>
          </w:r>
          <w:r>
            <w:rPr>
              <w:rFonts w:hint="eastAsia" w:ascii="黑体" w:hAnsi="黑体" w:eastAsia="黑体" w:cs="黑体"/>
              <w:szCs w:val="30"/>
              <w:lang w:val="en-US" w:eastAsia="zh-CN"/>
            </w:rPr>
            <w:fldChar w:fldCharType="separate"/>
          </w:r>
          <w:r>
            <w:rPr>
              <w:rFonts w:hint="eastAsia" w:ascii="宋体" w:hAnsi="宋体" w:eastAsia="宋体" w:cs="宋体"/>
              <w:szCs w:val="28"/>
              <w:lang w:val="en-US" w:eastAsia="zh-CN"/>
            </w:rPr>
            <w:t>3. 对小组其他成员的文档审查报告</w:t>
          </w:r>
          <w:r>
            <w:tab/>
          </w:r>
          <w:r>
            <w:fldChar w:fldCharType="begin"/>
          </w:r>
          <w:r>
            <w:instrText xml:space="preserve"> PAGEREF _Toc18491 \h </w:instrText>
          </w:r>
          <w:r>
            <w:fldChar w:fldCharType="separate"/>
          </w:r>
          <w:r>
            <w:t>10</w:t>
          </w:r>
          <w:r>
            <w:fldChar w:fldCharType="end"/>
          </w:r>
          <w:r>
            <w:rPr>
              <w:rFonts w:hint="eastAsia" w:ascii="黑体" w:hAnsi="黑体" w:eastAsia="黑体" w:cs="黑体"/>
              <w:szCs w:val="30"/>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eastAsia" w:ascii="黑体" w:hAnsi="黑体" w:eastAsia="黑体" w:cs="黑体"/>
              <w:sz w:val="24"/>
              <w:szCs w:val="24"/>
              <w:lang w:val="en-US" w:eastAsia="zh-CN"/>
            </w:rPr>
          </w:pPr>
          <w:r>
            <w:rPr>
              <w:rFonts w:hint="eastAsia" w:ascii="黑体" w:hAnsi="黑体" w:eastAsia="黑体" w:cs="黑体"/>
              <w:szCs w:val="30"/>
              <w:lang w:val="en-US" w:eastAsia="zh-CN"/>
            </w:rPr>
            <w:fldChar w:fldCharType="end"/>
          </w:r>
        </w:p>
      </w:sdtContent>
    </w:sdt>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eastAsia" w:ascii="黑体" w:hAnsi="黑体" w:eastAsia="黑体" w:cs="黑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eastAsia" w:ascii="黑体" w:hAnsi="黑体" w:eastAsia="黑体" w:cs="黑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eastAsia" w:ascii="黑体" w:hAnsi="黑体" w:eastAsia="黑体" w:cs="黑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eastAsia" w:ascii="黑体" w:hAnsi="黑体" w:eastAsia="黑体" w:cs="黑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eastAsia" w:ascii="黑体" w:hAnsi="黑体" w:eastAsia="黑体" w:cs="黑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eastAsia" w:ascii="黑体" w:hAnsi="黑体" w:eastAsia="黑体" w:cs="黑体"/>
          <w:sz w:val="24"/>
          <w:szCs w:val="24"/>
          <w:lang w:val="en-US" w:eastAsia="zh-CN"/>
        </w:rPr>
        <w:sectPr>
          <w:headerReference r:id="rId3" w:type="default"/>
          <w:pgSz w:w="11906" w:h="16838"/>
          <w:pgMar w:top="1440" w:right="1800" w:bottom="1440" w:left="1800" w:header="851" w:footer="992" w:gutter="0"/>
          <w:cols w:space="425" w:num="1"/>
          <w:docGrid w:type="lines" w:linePitch="312" w:charSpace="0"/>
        </w:sect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outlineLvl w:val="0"/>
        <w:rPr>
          <w:rFonts w:hint="default" w:ascii="黑体" w:hAnsi="黑体" w:eastAsia="黑体" w:cs="黑体"/>
          <w:sz w:val="32"/>
          <w:szCs w:val="32"/>
          <w:lang w:val="en-US" w:eastAsia="zh-CN"/>
        </w:rPr>
      </w:pPr>
      <w:bookmarkStart w:id="0" w:name="_Toc590"/>
      <w:r>
        <w:rPr>
          <w:rFonts w:hint="eastAsia" w:ascii="黑体" w:hAnsi="黑体" w:eastAsia="黑体" w:cs="黑体"/>
          <w:sz w:val="32"/>
          <w:szCs w:val="32"/>
          <w:lang w:val="en-US" w:eastAsia="zh-CN"/>
        </w:rPr>
        <w:t>1）程序实现</w:t>
      </w:r>
      <w:bookmarkEnd w:id="0"/>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outlineLvl w:val="1"/>
        <w:rPr>
          <w:rFonts w:hint="default" w:ascii="宋体" w:hAnsi="宋体" w:eastAsia="宋体" w:cs="宋体"/>
          <w:sz w:val="28"/>
          <w:szCs w:val="28"/>
          <w:lang w:val="en-US" w:eastAsia="zh-CN"/>
        </w:rPr>
      </w:pPr>
      <w:bookmarkStart w:id="1" w:name="_Toc24108"/>
      <w:r>
        <w:rPr>
          <w:rFonts w:hint="eastAsia" w:ascii="宋体" w:hAnsi="宋体" w:eastAsia="宋体" w:cs="宋体"/>
          <w:sz w:val="28"/>
          <w:szCs w:val="28"/>
          <w:lang w:val="en-US" w:eastAsia="zh-CN"/>
        </w:rPr>
        <w:t>1.子函数组成</w:t>
      </w:r>
      <w:bookmarkEnd w:id="1"/>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outlineLvl w:val="9"/>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1.1字符串转换数字函数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outlineLvl w:val="9"/>
      </w:pPr>
      <w:r>
        <w:drawing>
          <wp:inline distT="0" distB="0" distL="114300" distR="114300">
            <wp:extent cx="5271135" cy="1673225"/>
            <wp:effectExtent l="0" t="0" r="5715" b="3175"/>
            <wp:docPr id="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3"/>
                    <pic:cNvPicPr>
                      <a:picLocks noChangeAspect="1"/>
                    </pic:cNvPicPr>
                  </pic:nvPicPr>
                  <pic:blipFill>
                    <a:blip r:embed="rId6"/>
                    <a:stretch>
                      <a:fillRect/>
                    </a:stretch>
                  </pic:blipFill>
                  <pic:spPr>
                    <a:xfrm>
                      <a:off x="0" y="0"/>
                      <a:ext cx="5271135" cy="1673225"/>
                    </a:xfrm>
                    <a:prstGeom prst="rect">
                      <a:avLst/>
                    </a:prstGeom>
                    <a:noFill/>
                    <a:ln>
                      <a:noFill/>
                    </a:ln>
                  </pic:spPr>
                </pic:pic>
              </a:graphicData>
            </a:graphic>
          </wp:inline>
        </w:drawing>
      </w:r>
    </w:p>
    <w:p>
      <w:pPr>
        <w:pStyle w:val="3"/>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宋体" w:hAnsi="宋体" w:eastAsia="宋体" w:cs="宋体"/>
          <w:sz w:val="21"/>
          <w:szCs w:val="21"/>
          <w:lang w:val="en-US" w:eastAsia="zh-CN"/>
        </w:rPr>
      </w:pPr>
      <w:r>
        <w:rPr>
          <w:rFonts w:hint="eastAsia" w:ascii="宋体" w:hAnsi="宋体" w:eastAsia="宋体" w:cs="宋体"/>
          <w:sz w:val="21"/>
          <w:szCs w:val="21"/>
        </w:rPr>
        <w:t xml:space="preserve">图 </w:t>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SEQ 图 \* ARABIC </w:instrText>
      </w:r>
      <w:r>
        <w:rPr>
          <w:rFonts w:hint="eastAsia" w:ascii="宋体" w:hAnsi="宋体" w:eastAsia="宋体" w:cs="宋体"/>
          <w:sz w:val="21"/>
          <w:szCs w:val="21"/>
        </w:rPr>
        <w:fldChar w:fldCharType="separate"/>
      </w:r>
      <w:r>
        <w:rPr>
          <w:rFonts w:hint="eastAsia" w:ascii="宋体" w:hAnsi="宋体" w:eastAsia="宋体" w:cs="宋体"/>
          <w:sz w:val="21"/>
          <w:szCs w:val="21"/>
        </w:rPr>
        <w:t>1</w:t>
      </w:r>
      <w:r>
        <w:rPr>
          <w:rFonts w:hint="eastAsia" w:ascii="宋体" w:hAnsi="宋体" w:eastAsia="宋体" w:cs="宋体"/>
          <w:sz w:val="21"/>
          <w:szCs w:val="21"/>
        </w:rPr>
        <w:fldChar w:fldCharType="end"/>
      </w:r>
      <w:r>
        <w:rPr>
          <w:rFonts w:hint="eastAsia" w:ascii="宋体" w:hAnsi="宋体" w:eastAsia="宋体" w:cs="宋体"/>
          <w:sz w:val="21"/>
          <w:szCs w:val="21"/>
          <w:lang w:eastAsia="zh-CN"/>
        </w:rPr>
        <w:t>-1</w:t>
      </w:r>
      <w:r>
        <w:rPr>
          <w:rFonts w:hint="eastAsia" w:ascii="宋体" w:hAnsi="宋体" w:eastAsia="宋体" w:cs="宋体"/>
          <w:sz w:val="21"/>
          <w:szCs w:val="21"/>
          <w:lang w:val="en-US" w:eastAsia="zh-CN"/>
        </w:rPr>
        <w:t xml:space="preserve"> 字符串转换数字函数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outlineLvl w:val="9"/>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输入字符串指针与目标整型指针，利用strlen函数读取字符串长度自后往前转换数字。结果输入目标整型指针。</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outlineLvl w:val="9"/>
        <w:rPr>
          <w:rFonts w:hint="default" w:ascii="宋体" w:hAnsi="宋体" w:eastAsia="宋体" w:cs="宋体"/>
          <w:color w:val="00000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outlineLvl w:val="9"/>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1.2检查函数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outlineLvl w:val="9"/>
      </w:pPr>
      <w:r>
        <w:drawing>
          <wp:inline distT="0" distB="0" distL="114300" distR="114300">
            <wp:extent cx="5272405" cy="1085215"/>
            <wp:effectExtent l="0" t="0" r="4445" b="635"/>
            <wp:docPr id="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4"/>
                    <pic:cNvPicPr>
                      <a:picLocks noChangeAspect="1"/>
                    </pic:cNvPicPr>
                  </pic:nvPicPr>
                  <pic:blipFill>
                    <a:blip r:embed="rId7"/>
                    <a:stretch>
                      <a:fillRect/>
                    </a:stretch>
                  </pic:blipFill>
                  <pic:spPr>
                    <a:xfrm>
                      <a:off x="0" y="0"/>
                      <a:ext cx="5272405" cy="1085215"/>
                    </a:xfrm>
                    <a:prstGeom prst="rect">
                      <a:avLst/>
                    </a:prstGeom>
                    <a:noFill/>
                    <a:ln>
                      <a:noFill/>
                    </a:ln>
                  </pic:spPr>
                </pic:pic>
              </a:graphicData>
            </a:graphic>
          </wp:inline>
        </w:drawing>
      </w:r>
    </w:p>
    <w:p>
      <w:pPr>
        <w:pStyle w:val="3"/>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宋体" w:hAnsi="宋体" w:eastAsia="宋体" w:cs="宋体"/>
          <w:sz w:val="21"/>
          <w:szCs w:val="21"/>
          <w:lang w:val="en-US" w:eastAsia="zh-CN"/>
        </w:rPr>
      </w:pPr>
      <w:r>
        <w:rPr>
          <w:rFonts w:hint="eastAsia" w:ascii="宋体" w:hAnsi="宋体" w:eastAsia="宋体" w:cs="宋体"/>
          <w:sz w:val="21"/>
          <w:szCs w:val="21"/>
        </w:rPr>
        <w:t xml:space="preserve">图 </w:t>
      </w:r>
      <w:r>
        <w:rPr>
          <w:rFonts w:hint="eastAsia" w:ascii="宋体" w:hAnsi="宋体" w:eastAsia="宋体" w:cs="宋体"/>
          <w:sz w:val="21"/>
          <w:szCs w:val="21"/>
          <w:lang w:val="en-US" w:eastAsia="zh-CN"/>
        </w:rPr>
        <w:t>1-2 检查函数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outlineLvl w:val="9"/>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输入字符串指针，利用ctype库函数中的isdigit函数检查是否是纯数字函数，按检查结果返回1（被检查字符串指针不只有数字，应为文件名）或0（被检查字符串指针只有数字，应为指定数据条数）。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outlineLvl w:val="9"/>
        <w:rPr>
          <w:rFonts w:hint="default" w:ascii="宋体" w:hAnsi="宋体" w:eastAsia="宋体" w:cs="宋体"/>
          <w:color w:val="00000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outlineLvl w:val="9"/>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1.3生成随机数据函数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outlineLvl w:val="9"/>
      </w:pPr>
      <w:r>
        <w:drawing>
          <wp:inline distT="0" distB="0" distL="114300" distR="114300">
            <wp:extent cx="5272405" cy="1754505"/>
            <wp:effectExtent l="0" t="0" r="4445" b="17145"/>
            <wp:docPr id="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5"/>
                    <pic:cNvPicPr>
                      <a:picLocks noChangeAspect="1"/>
                    </pic:cNvPicPr>
                  </pic:nvPicPr>
                  <pic:blipFill>
                    <a:blip r:embed="rId8"/>
                    <a:stretch>
                      <a:fillRect/>
                    </a:stretch>
                  </pic:blipFill>
                  <pic:spPr>
                    <a:xfrm>
                      <a:off x="0" y="0"/>
                      <a:ext cx="5272405" cy="1754505"/>
                    </a:xfrm>
                    <a:prstGeom prst="rect">
                      <a:avLst/>
                    </a:prstGeom>
                    <a:noFill/>
                    <a:ln>
                      <a:noFill/>
                    </a:ln>
                  </pic:spPr>
                </pic:pic>
              </a:graphicData>
            </a:graphic>
          </wp:inline>
        </w:drawing>
      </w:r>
    </w:p>
    <w:p>
      <w:pPr>
        <w:pStyle w:val="3"/>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宋体" w:hAnsi="宋体" w:eastAsia="宋体" w:cs="宋体"/>
          <w:sz w:val="21"/>
          <w:szCs w:val="21"/>
          <w:lang w:val="en-US" w:eastAsia="zh-CN"/>
        </w:rPr>
      </w:pPr>
      <w:r>
        <w:rPr>
          <w:rFonts w:hint="eastAsia" w:ascii="宋体" w:hAnsi="宋体" w:eastAsia="宋体" w:cs="宋体"/>
          <w:sz w:val="21"/>
          <w:szCs w:val="21"/>
        </w:rPr>
        <w:t xml:space="preserve">图 </w:t>
      </w:r>
      <w:r>
        <w:rPr>
          <w:rFonts w:hint="eastAsia" w:ascii="宋体" w:hAnsi="宋体" w:eastAsia="宋体" w:cs="宋体"/>
          <w:sz w:val="21"/>
          <w:szCs w:val="21"/>
          <w:lang w:val="en-US" w:eastAsia="zh-CN"/>
        </w:rPr>
        <w:t>1-3 生成随机数据函数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outlineLvl w:val="9"/>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在事先创建的全局二维数组上利用rand函数生成随机数据，数据条数由实现创建的数据条数变量Rec确定，数据创建后储存进二维数组。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outlineLvl w:val="9"/>
        <w:rPr>
          <w:rFonts w:hint="eastAsia" w:ascii="宋体" w:hAnsi="宋体" w:eastAsia="宋体" w:cs="宋体"/>
          <w:color w:val="00000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outlineLvl w:val="9"/>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1.4文件写入函数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outlineLvl w:val="9"/>
      </w:pPr>
      <w:r>
        <w:drawing>
          <wp:inline distT="0" distB="0" distL="114300" distR="114300">
            <wp:extent cx="5269865" cy="2050415"/>
            <wp:effectExtent l="0" t="0" r="6985" b="6985"/>
            <wp:docPr id="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6"/>
                    <pic:cNvPicPr>
                      <a:picLocks noChangeAspect="1"/>
                    </pic:cNvPicPr>
                  </pic:nvPicPr>
                  <pic:blipFill>
                    <a:blip r:embed="rId9"/>
                    <a:stretch>
                      <a:fillRect/>
                    </a:stretch>
                  </pic:blipFill>
                  <pic:spPr>
                    <a:xfrm>
                      <a:off x="0" y="0"/>
                      <a:ext cx="5269865" cy="2050415"/>
                    </a:xfrm>
                    <a:prstGeom prst="rect">
                      <a:avLst/>
                    </a:prstGeom>
                    <a:noFill/>
                    <a:ln>
                      <a:noFill/>
                    </a:ln>
                  </pic:spPr>
                </pic:pic>
              </a:graphicData>
            </a:graphic>
          </wp:inline>
        </w:drawing>
      </w:r>
    </w:p>
    <w:p>
      <w:pPr>
        <w:pStyle w:val="3"/>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eastAsia" w:ascii="宋体" w:hAnsi="宋体" w:eastAsia="宋体" w:cs="宋体"/>
          <w:sz w:val="21"/>
          <w:szCs w:val="21"/>
          <w:lang w:val="en-US" w:eastAsia="zh-CN"/>
        </w:rPr>
      </w:pPr>
      <w:r>
        <w:rPr>
          <w:rFonts w:hint="eastAsia" w:ascii="宋体" w:hAnsi="宋体" w:eastAsia="宋体" w:cs="宋体"/>
          <w:sz w:val="21"/>
          <w:szCs w:val="21"/>
        </w:rPr>
        <w:t xml:space="preserve">图 </w:t>
      </w:r>
      <w:r>
        <w:rPr>
          <w:rFonts w:hint="eastAsia" w:ascii="宋体" w:hAnsi="宋体" w:eastAsia="宋体" w:cs="宋体"/>
          <w:sz w:val="21"/>
          <w:szCs w:val="21"/>
          <w:lang w:val="en-US" w:eastAsia="zh-CN"/>
        </w:rPr>
        <w:t>1-4 文件写入函数</w:t>
      </w:r>
    </w:p>
    <w:p>
      <w:pPr>
        <w:ind w:firstLine="420" w:firstLineChars="0"/>
        <w:rPr>
          <w:rFonts w:hint="eastAsia"/>
          <w:sz w:val="24"/>
          <w:szCs w:val="24"/>
          <w:lang w:val="en-US" w:eastAsia="zh-CN"/>
        </w:rPr>
      </w:pPr>
      <w:r>
        <w:rPr>
          <w:rFonts w:hint="eastAsia"/>
          <w:sz w:val="24"/>
          <w:szCs w:val="24"/>
          <w:lang w:val="en-US" w:eastAsia="zh-CN"/>
        </w:rPr>
        <w:t>将已经存在的文件名FileNameArray作为目标文件名，打开文件后将之前生成的随机数数组分行录入。如果文件打开失败将提示相关信息。</w:t>
      </w:r>
    </w:p>
    <w:p>
      <w:pPr>
        <w:ind w:firstLine="420" w:firstLineChars="0"/>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1.5清除输入缓存函数</w:t>
      </w:r>
    </w:p>
    <w:p>
      <w:r>
        <w:drawing>
          <wp:inline distT="0" distB="0" distL="114300" distR="114300">
            <wp:extent cx="5267960" cy="2476500"/>
            <wp:effectExtent l="0" t="0" r="8890" b="0"/>
            <wp:docPr id="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
                    <pic:cNvPicPr>
                      <a:picLocks noChangeAspect="1"/>
                    </pic:cNvPicPr>
                  </pic:nvPicPr>
                  <pic:blipFill>
                    <a:blip r:embed="rId10"/>
                    <a:stretch>
                      <a:fillRect/>
                    </a:stretch>
                  </pic:blipFill>
                  <pic:spPr>
                    <a:xfrm>
                      <a:off x="0" y="0"/>
                      <a:ext cx="5267960" cy="2476500"/>
                    </a:xfrm>
                    <a:prstGeom prst="rect">
                      <a:avLst/>
                    </a:prstGeom>
                    <a:noFill/>
                    <a:ln>
                      <a:noFill/>
                    </a:ln>
                  </pic:spPr>
                </pic:pic>
              </a:graphicData>
            </a:graphic>
          </wp:inline>
        </w:drawing>
      </w:r>
    </w:p>
    <w:p>
      <w:pPr>
        <w:pStyle w:val="3"/>
        <w:jc w:val="center"/>
        <w:rPr>
          <w:rFonts w:hint="default" w:ascii="宋体" w:hAnsi="宋体" w:eastAsia="宋体" w:cs="宋体"/>
          <w:sz w:val="21"/>
          <w:szCs w:val="28"/>
          <w:lang w:val="en-US" w:eastAsia="zh-CN"/>
        </w:rPr>
      </w:pPr>
      <w:r>
        <w:rPr>
          <w:rFonts w:hint="eastAsia" w:ascii="宋体" w:hAnsi="宋体" w:eastAsia="宋体" w:cs="宋体"/>
          <w:sz w:val="21"/>
          <w:szCs w:val="28"/>
          <w:lang w:val="en-US" w:eastAsia="zh-CN"/>
        </w:rPr>
        <w:t>图1-5 清除输入缓存函数</w:t>
      </w:r>
    </w:p>
    <w:p>
      <w:pPr>
        <w:ind w:firstLine="420" w:firstLineChars="0"/>
        <w:rPr>
          <w:rFonts w:hint="default"/>
          <w:sz w:val="28"/>
          <w:szCs w:val="28"/>
          <w:lang w:val="en-US" w:eastAsia="zh-CN"/>
        </w:rPr>
      </w:pPr>
      <w:r>
        <w:rPr>
          <w:rFonts w:hint="eastAsia"/>
          <w:sz w:val="28"/>
          <w:szCs w:val="28"/>
          <w:lang w:val="en-US" w:eastAsia="zh-CN"/>
        </w:rPr>
        <w:t>使用getchar函数的空循环清除输入缓存，使用时将其放置在scanf后面。</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outlineLvl w:val="9"/>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outlineLvl w:val="1"/>
        <w:rPr>
          <w:rFonts w:hint="default" w:ascii="宋体" w:hAnsi="宋体" w:eastAsia="宋体" w:cs="宋体"/>
          <w:sz w:val="24"/>
          <w:szCs w:val="24"/>
          <w:lang w:val="en-US" w:eastAsia="zh-CN"/>
        </w:rPr>
      </w:pPr>
      <w:bookmarkStart w:id="2" w:name="_Toc28236"/>
      <w:r>
        <w:rPr>
          <w:rFonts w:hint="eastAsia" w:ascii="宋体" w:hAnsi="宋体" w:eastAsia="宋体" w:cs="宋体"/>
          <w:sz w:val="28"/>
          <w:szCs w:val="28"/>
          <w:lang w:val="en-US" w:eastAsia="zh-CN"/>
        </w:rPr>
        <w:t>2.全局变量组成</w:t>
      </w:r>
      <w:bookmarkEnd w:id="2"/>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outlineLvl w:val="9"/>
      </w:pPr>
      <w:r>
        <w:drawing>
          <wp:inline distT="0" distB="0" distL="114300" distR="114300">
            <wp:extent cx="4943475" cy="4324350"/>
            <wp:effectExtent l="0" t="0" r="9525" b="0"/>
            <wp:docPr id="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7"/>
                    <pic:cNvPicPr>
                      <a:picLocks noChangeAspect="1"/>
                    </pic:cNvPicPr>
                  </pic:nvPicPr>
                  <pic:blipFill>
                    <a:blip r:embed="rId11"/>
                    <a:stretch>
                      <a:fillRect/>
                    </a:stretch>
                  </pic:blipFill>
                  <pic:spPr>
                    <a:xfrm>
                      <a:off x="0" y="0"/>
                      <a:ext cx="4943475" cy="4324350"/>
                    </a:xfrm>
                    <a:prstGeom prst="rect">
                      <a:avLst/>
                    </a:prstGeom>
                    <a:noFill/>
                    <a:ln>
                      <a:noFill/>
                    </a:ln>
                  </pic:spPr>
                </pic:pic>
              </a:graphicData>
            </a:graphic>
          </wp:inline>
        </w:drawing>
      </w:r>
    </w:p>
    <w:p>
      <w:pPr>
        <w:pStyle w:val="3"/>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center"/>
        <w:textAlignment w:val="auto"/>
        <w:outlineLvl w:val="9"/>
        <w:rPr>
          <w:rFonts w:hint="eastAsia" w:ascii="宋体" w:hAnsi="宋体" w:eastAsia="宋体" w:cs="宋体"/>
          <w:sz w:val="21"/>
          <w:szCs w:val="21"/>
          <w:lang w:val="en-US" w:eastAsia="zh-CN"/>
        </w:rPr>
      </w:pPr>
      <w:r>
        <w:rPr>
          <w:rFonts w:hint="eastAsia" w:ascii="宋体" w:hAnsi="宋体" w:eastAsia="宋体" w:cs="宋体"/>
          <w:sz w:val="21"/>
          <w:szCs w:val="21"/>
        </w:rPr>
        <w:t xml:space="preserve">图 </w:t>
      </w:r>
      <w:r>
        <w:rPr>
          <w:rFonts w:hint="eastAsia" w:ascii="宋体" w:hAnsi="宋体" w:eastAsia="宋体" w:cs="宋体"/>
          <w:sz w:val="21"/>
          <w:szCs w:val="21"/>
          <w:lang w:val="en-US" w:eastAsia="zh-CN"/>
        </w:rPr>
        <w:t>1-6全局变量组成</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outlineLvl w:val="9"/>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整型Rec储存数据条数，字符串指针</w:t>
      </w:r>
      <w:r>
        <w:rPr>
          <w:rFonts w:hint="eastAsia"/>
          <w:sz w:val="24"/>
          <w:szCs w:val="24"/>
          <w:lang w:val="en-US" w:eastAsia="zh-CN"/>
        </w:rPr>
        <w:t>FileNameArray</w:t>
      </w:r>
      <w:r>
        <w:rPr>
          <w:rFonts w:hint="eastAsia" w:ascii="宋体" w:hAnsi="宋体" w:eastAsia="宋体" w:cs="宋体"/>
          <w:color w:val="000000"/>
          <w:sz w:val="24"/>
          <w:szCs w:val="24"/>
          <w:lang w:val="en-US" w:eastAsia="zh-CN"/>
        </w:rPr>
        <w:t>储存文件名地址，文件指针，Data二维数组储存生成的随机数据，整型指针RecArray储存数据条数的地址。</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outlineLvl w:val="9"/>
        <w:rPr>
          <w:rFonts w:hint="default" w:ascii="宋体" w:hAnsi="宋体" w:eastAsia="宋体" w:cs="宋体"/>
          <w:color w:val="000000"/>
          <w:sz w:val="24"/>
          <w:szCs w:val="24"/>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jc w:val="both"/>
        <w:textAlignment w:val="auto"/>
        <w:outlineLvl w:val="1"/>
        <w:rPr>
          <w:rFonts w:hint="eastAsia" w:ascii="宋体" w:hAnsi="宋体" w:eastAsia="宋体" w:cs="宋体"/>
          <w:color w:val="000000"/>
          <w:sz w:val="28"/>
          <w:szCs w:val="28"/>
          <w:lang w:val="en-US" w:eastAsia="zh-CN"/>
        </w:rPr>
      </w:pPr>
      <w:bookmarkStart w:id="3" w:name="_Toc6323"/>
      <w:r>
        <w:rPr>
          <w:rFonts w:hint="eastAsia" w:ascii="宋体" w:hAnsi="宋体" w:eastAsia="宋体" w:cs="宋体"/>
          <w:color w:val="000000"/>
          <w:sz w:val="28"/>
          <w:szCs w:val="28"/>
          <w:lang w:val="en-US" w:eastAsia="zh-CN"/>
        </w:rPr>
        <w:t>中层函数与main函数组成</w:t>
      </w:r>
      <w:bookmarkEnd w:id="3"/>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outlineLvl w:val="9"/>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3.1getParam函数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outlineLvl w:val="9"/>
      </w:pPr>
      <w:r>
        <w:drawing>
          <wp:inline distT="0" distB="0" distL="114300" distR="114300">
            <wp:extent cx="5271135" cy="1024255"/>
            <wp:effectExtent l="0" t="0" r="5715" b="4445"/>
            <wp:docPr id="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8"/>
                    <pic:cNvPicPr>
                      <a:picLocks noChangeAspect="1"/>
                    </pic:cNvPicPr>
                  </pic:nvPicPr>
                  <pic:blipFill>
                    <a:blip r:embed="rId12"/>
                    <a:stretch>
                      <a:fillRect/>
                    </a:stretch>
                  </pic:blipFill>
                  <pic:spPr>
                    <a:xfrm>
                      <a:off x="0" y="0"/>
                      <a:ext cx="5271135" cy="1024255"/>
                    </a:xfrm>
                    <a:prstGeom prst="rect">
                      <a:avLst/>
                    </a:prstGeom>
                    <a:noFill/>
                    <a:ln>
                      <a:noFill/>
                    </a:ln>
                  </pic:spPr>
                </pic:pic>
              </a:graphicData>
            </a:graphic>
          </wp:inline>
        </w:drawing>
      </w:r>
    </w:p>
    <w:p>
      <w:pPr>
        <w:pStyle w:val="3"/>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eastAsia" w:ascii="宋体" w:hAnsi="宋体" w:eastAsia="宋体" w:cs="宋体"/>
          <w:sz w:val="21"/>
          <w:szCs w:val="21"/>
          <w:lang w:val="en-US" w:eastAsia="zh-CN"/>
        </w:rPr>
      </w:pPr>
      <w:r>
        <w:rPr>
          <w:rFonts w:hint="eastAsia" w:ascii="宋体" w:hAnsi="宋体" w:eastAsia="宋体" w:cs="宋体"/>
          <w:sz w:val="21"/>
          <w:szCs w:val="21"/>
        </w:rPr>
        <w:t xml:space="preserve">图 </w:t>
      </w:r>
      <w:r>
        <w:rPr>
          <w:rFonts w:hint="eastAsia" w:ascii="宋体" w:hAnsi="宋体" w:eastAsia="宋体" w:cs="宋体"/>
          <w:sz w:val="21"/>
          <w:szCs w:val="21"/>
          <w:lang w:val="en-US" w:eastAsia="zh-CN"/>
        </w:rPr>
        <w:t>1-7 getParam函数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jc w:val="both"/>
        <w:textAlignment w:val="auto"/>
        <w:outlineLvl w:val="9"/>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该函数时当用户什么都没有输入时启动，将生成默认文件名与随机数据条数（10条以内）。</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jc w:val="both"/>
        <w:textAlignment w:val="auto"/>
        <w:outlineLvl w:val="9"/>
        <w:rPr>
          <w:rFonts w:hint="eastAsia" w:ascii="宋体" w:hAnsi="宋体" w:eastAsia="宋体" w:cs="宋体"/>
          <w:color w:val="00000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outlineLvl w:val="9"/>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3.2inputOne函数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outlineLvl w:val="9"/>
      </w:pPr>
      <w:r>
        <w:drawing>
          <wp:inline distT="0" distB="0" distL="114300" distR="114300">
            <wp:extent cx="5268595" cy="3194050"/>
            <wp:effectExtent l="0" t="0" r="8255" b="6350"/>
            <wp:docPr id="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9"/>
                    <pic:cNvPicPr>
                      <a:picLocks noChangeAspect="1"/>
                    </pic:cNvPicPr>
                  </pic:nvPicPr>
                  <pic:blipFill>
                    <a:blip r:embed="rId13"/>
                    <a:stretch>
                      <a:fillRect/>
                    </a:stretch>
                  </pic:blipFill>
                  <pic:spPr>
                    <a:xfrm>
                      <a:off x="0" y="0"/>
                      <a:ext cx="5268595" cy="3194050"/>
                    </a:xfrm>
                    <a:prstGeom prst="rect">
                      <a:avLst/>
                    </a:prstGeom>
                    <a:noFill/>
                    <a:ln>
                      <a:noFill/>
                    </a:ln>
                  </pic:spPr>
                </pic:pic>
              </a:graphicData>
            </a:graphic>
          </wp:inline>
        </w:drawing>
      </w:r>
    </w:p>
    <w:p>
      <w:pPr>
        <w:pStyle w:val="3"/>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eastAsia" w:ascii="宋体" w:hAnsi="宋体" w:eastAsia="宋体" w:cs="宋体"/>
          <w:sz w:val="21"/>
          <w:szCs w:val="21"/>
          <w:lang w:val="en-US" w:eastAsia="zh-CN"/>
        </w:rPr>
      </w:pPr>
      <w:r>
        <w:rPr>
          <w:rFonts w:hint="eastAsia" w:ascii="宋体" w:hAnsi="宋体" w:eastAsia="宋体" w:cs="宋体"/>
          <w:sz w:val="21"/>
          <w:szCs w:val="21"/>
        </w:rPr>
        <w:t xml:space="preserve">图 </w:t>
      </w:r>
      <w:r>
        <w:rPr>
          <w:rFonts w:hint="eastAsia" w:ascii="宋体" w:hAnsi="宋体" w:eastAsia="宋体" w:cs="宋体"/>
          <w:sz w:val="21"/>
          <w:szCs w:val="21"/>
          <w:lang w:val="en-US" w:eastAsia="zh-CN"/>
        </w:rPr>
        <w:t>1-8 inputOne函数</w:t>
      </w:r>
    </w:p>
    <w:p>
      <w:pPr>
        <w:ind w:firstLine="420" w:firstLineChars="0"/>
        <w:rPr>
          <w:rFonts w:hint="eastAsia" w:ascii="宋体" w:hAnsi="宋体" w:eastAsia="宋体" w:cs="宋体"/>
          <w:sz w:val="24"/>
          <w:szCs w:val="32"/>
          <w:lang w:val="en-US" w:eastAsia="zh-CN"/>
        </w:rPr>
      </w:pPr>
      <w:r>
        <w:rPr>
          <w:rFonts w:hint="eastAsia" w:ascii="宋体" w:hAnsi="宋体" w:eastAsia="宋体" w:cs="宋体"/>
          <w:sz w:val="24"/>
          <w:szCs w:val="32"/>
          <w:lang w:val="en-US" w:eastAsia="zh-CN"/>
        </w:rPr>
        <w:t>该函数在用户仅输入一个输入项时启动，将先调用check函数检查输入项是文件名还是数据条数，然后调用相应函数生成随机数据条数或默认文件名，将用户给定的数据条数或文件名放入对应的全局变量中。</w:t>
      </w:r>
    </w:p>
    <w:p>
      <w:pPr>
        <w:rPr>
          <w:rFonts w:hint="eastAsia" w:ascii="宋体" w:hAnsi="宋体" w:eastAsia="宋体" w:cs="宋体"/>
          <w:sz w:val="24"/>
          <w:szCs w:val="32"/>
          <w:lang w:val="en-US" w:eastAsia="zh-CN"/>
        </w:rPr>
      </w:pPr>
    </w:p>
    <w:p>
      <w:pPr>
        <w:rPr>
          <w:rFonts w:hint="eastAsia" w:ascii="宋体" w:hAnsi="宋体" w:eastAsia="宋体" w:cs="宋体"/>
          <w:sz w:val="24"/>
          <w:szCs w:val="32"/>
          <w:lang w:val="en-US" w:eastAsia="zh-CN"/>
        </w:rPr>
      </w:pPr>
      <w:r>
        <w:rPr>
          <w:rFonts w:hint="eastAsia" w:ascii="宋体" w:hAnsi="宋体" w:eastAsia="宋体" w:cs="宋体"/>
          <w:sz w:val="24"/>
          <w:szCs w:val="32"/>
          <w:lang w:val="en-US" w:eastAsia="zh-CN"/>
        </w:rPr>
        <w:t>3.3inputTwo函数</w:t>
      </w:r>
    </w:p>
    <w:p>
      <w:r>
        <w:drawing>
          <wp:inline distT="0" distB="0" distL="114300" distR="114300">
            <wp:extent cx="5274310" cy="4008120"/>
            <wp:effectExtent l="0" t="0" r="2540" b="11430"/>
            <wp:docPr id="1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0"/>
                    <pic:cNvPicPr>
                      <a:picLocks noChangeAspect="1"/>
                    </pic:cNvPicPr>
                  </pic:nvPicPr>
                  <pic:blipFill>
                    <a:blip r:embed="rId14"/>
                    <a:stretch>
                      <a:fillRect/>
                    </a:stretch>
                  </pic:blipFill>
                  <pic:spPr>
                    <a:xfrm>
                      <a:off x="0" y="0"/>
                      <a:ext cx="5274310" cy="4008120"/>
                    </a:xfrm>
                    <a:prstGeom prst="rect">
                      <a:avLst/>
                    </a:prstGeom>
                    <a:noFill/>
                    <a:ln>
                      <a:noFill/>
                    </a:ln>
                  </pic:spPr>
                </pic:pic>
              </a:graphicData>
            </a:graphic>
          </wp:inline>
        </w:drawing>
      </w:r>
    </w:p>
    <w:p>
      <w:pPr>
        <w:pStyle w:val="3"/>
        <w:jc w:val="center"/>
        <w:rPr>
          <w:rFonts w:hint="eastAsia" w:ascii="宋体" w:hAnsi="宋体" w:eastAsia="宋体" w:cs="宋体"/>
          <w:sz w:val="21"/>
          <w:szCs w:val="28"/>
          <w:lang w:val="en-US" w:eastAsia="zh-CN"/>
        </w:rPr>
      </w:pPr>
      <w:r>
        <w:rPr>
          <w:rFonts w:hint="eastAsia" w:ascii="宋体" w:hAnsi="宋体" w:eastAsia="宋体" w:cs="宋体"/>
          <w:sz w:val="21"/>
          <w:szCs w:val="28"/>
        </w:rPr>
        <w:t xml:space="preserve">图 </w:t>
      </w:r>
      <w:r>
        <w:rPr>
          <w:rFonts w:hint="eastAsia" w:ascii="宋体" w:hAnsi="宋体" w:eastAsia="宋体" w:cs="宋体"/>
          <w:sz w:val="21"/>
          <w:szCs w:val="28"/>
          <w:lang w:val="en-US" w:eastAsia="zh-CN"/>
        </w:rPr>
        <w:t>1-9 inputTwo函数</w:t>
      </w:r>
    </w:p>
    <w:p>
      <w:pPr>
        <w:ind w:firstLine="420" w:firstLineChars="0"/>
        <w:rPr>
          <w:rFonts w:hint="eastAsia" w:ascii="宋体" w:hAnsi="宋体" w:eastAsia="宋体" w:cs="宋体"/>
          <w:sz w:val="24"/>
          <w:szCs w:val="32"/>
          <w:lang w:val="en-US" w:eastAsia="zh-CN"/>
        </w:rPr>
      </w:pPr>
      <w:r>
        <w:rPr>
          <w:rFonts w:hint="eastAsia" w:ascii="宋体" w:hAnsi="宋体" w:eastAsia="宋体" w:cs="宋体"/>
          <w:sz w:val="24"/>
          <w:szCs w:val="32"/>
          <w:lang w:val="en-US" w:eastAsia="zh-CN"/>
        </w:rPr>
        <w:t>该函数在用户输入两个输入项时启动，将先调用check函数检查输入项是文件名还是数据条数，然后将用户给定的数据条数或文件名放入对应的全局变量中。出现情况外的状况将返回错误值1终止程序运行。</w:t>
      </w:r>
    </w:p>
    <w:p>
      <w:pPr>
        <w:rPr>
          <w:rFonts w:hint="eastAsia" w:ascii="宋体" w:hAnsi="宋体" w:eastAsia="宋体" w:cs="宋体"/>
          <w:sz w:val="24"/>
          <w:szCs w:val="32"/>
          <w:lang w:val="en-US" w:eastAsia="zh-CN"/>
        </w:rPr>
      </w:pPr>
    </w:p>
    <w:p>
      <w:pPr>
        <w:rPr>
          <w:rFonts w:hint="eastAsia" w:ascii="宋体" w:hAnsi="宋体" w:eastAsia="宋体" w:cs="宋体"/>
          <w:sz w:val="24"/>
          <w:szCs w:val="32"/>
          <w:lang w:val="en-US" w:eastAsia="zh-CN"/>
        </w:rPr>
      </w:pPr>
      <w:r>
        <w:rPr>
          <w:rFonts w:hint="eastAsia" w:ascii="宋体" w:hAnsi="宋体" w:eastAsia="宋体" w:cs="宋体"/>
          <w:sz w:val="24"/>
          <w:szCs w:val="32"/>
          <w:lang w:val="en-US" w:eastAsia="zh-CN"/>
        </w:rPr>
        <w:t>3.3main函数</w:t>
      </w:r>
    </w:p>
    <w:p>
      <w:r>
        <w:drawing>
          <wp:inline distT="0" distB="0" distL="114300" distR="114300">
            <wp:extent cx="3905250" cy="2164715"/>
            <wp:effectExtent l="0" t="0" r="0" b="6985"/>
            <wp:docPr id="12" name="图片 22" descr="C:\Users\ADM\Desktop\QQ图片20210323180518.pngQQ图片202103231805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2" descr="C:\Users\ADM\Desktop\QQ图片20210323180518.pngQQ图片20210323180518"/>
                    <pic:cNvPicPr>
                      <a:picLocks noChangeAspect="1"/>
                    </pic:cNvPicPr>
                  </pic:nvPicPr>
                  <pic:blipFill>
                    <a:blip r:embed="rId15"/>
                    <a:srcRect/>
                    <a:stretch>
                      <a:fillRect/>
                    </a:stretch>
                  </pic:blipFill>
                  <pic:spPr>
                    <a:xfrm>
                      <a:off x="0" y="0"/>
                      <a:ext cx="3905250" cy="2164715"/>
                    </a:xfrm>
                    <a:prstGeom prst="rect">
                      <a:avLst/>
                    </a:prstGeom>
                    <a:noFill/>
                    <a:ln>
                      <a:noFill/>
                    </a:ln>
                  </pic:spPr>
                </pic:pic>
              </a:graphicData>
            </a:graphic>
          </wp:inline>
        </w:drawing>
      </w:r>
    </w:p>
    <w:p>
      <w:pPr>
        <w:pStyle w:val="3"/>
        <w:jc w:val="center"/>
        <w:rPr>
          <w:rFonts w:hint="eastAsia" w:ascii="宋体" w:hAnsi="宋体" w:eastAsia="宋体" w:cs="宋体"/>
          <w:sz w:val="21"/>
          <w:szCs w:val="28"/>
          <w:lang w:val="en-US" w:eastAsia="zh-CN"/>
        </w:rPr>
      </w:pPr>
      <w:r>
        <w:rPr>
          <w:rFonts w:hint="eastAsia" w:ascii="宋体" w:hAnsi="宋体" w:eastAsia="宋体" w:cs="宋体"/>
          <w:sz w:val="21"/>
          <w:szCs w:val="28"/>
        </w:rPr>
        <w:t xml:space="preserve">图 </w:t>
      </w:r>
      <w:r>
        <w:rPr>
          <w:rFonts w:hint="eastAsia" w:ascii="宋体" w:hAnsi="宋体" w:eastAsia="宋体" w:cs="宋体"/>
          <w:sz w:val="21"/>
          <w:szCs w:val="28"/>
          <w:lang w:val="en-US" w:eastAsia="zh-CN"/>
        </w:rPr>
        <w:t>1-10 main函数</w:t>
      </w:r>
    </w:p>
    <w:p>
      <w:r>
        <w:drawing>
          <wp:inline distT="0" distB="0" distL="114300" distR="114300">
            <wp:extent cx="5265420" cy="4872990"/>
            <wp:effectExtent l="0" t="0" r="11430" b="3810"/>
            <wp:docPr id="1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
                    <pic:cNvPicPr>
                      <a:picLocks noChangeAspect="1"/>
                    </pic:cNvPicPr>
                  </pic:nvPicPr>
                  <pic:blipFill>
                    <a:blip r:embed="rId16"/>
                    <a:stretch>
                      <a:fillRect/>
                    </a:stretch>
                  </pic:blipFill>
                  <pic:spPr>
                    <a:xfrm>
                      <a:off x="0" y="0"/>
                      <a:ext cx="5265420" cy="4872990"/>
                    </a:xfrm>
                    <a:prstGeom prst="rect">
                      <a:avLst/>
                    </a:prstGeom>
                    <a:noFill/>
                    <a:ln>
                      <a:noFill/>
                    </a:ln>
                  </pic:spPr>
                </pic:pic>
              </a:graphicData>
            </a:graphic>
          </wp:inline>
        </w:drawing>
      </w:r>
    </w:p>
    <w:p>
      <w:pPr>
        <w:pStyle w:val="3"/>
        <w:jc w:val="cente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图1-11 main函数</w:t>
      </w:r>
    </w:p>
    <w:p>
      <w:pPr>
        <w:ind w:firstLine="420" w:firstLineChars="0"/>
        <w:rPr>
          <w:rFonts w:hint="default"/>
          <w:sz w:val="24"/>
          <w:szCs w:val="32"/>
          <w:lang w:val="en-US" w:eastAsia="zh-CN"/>
        </w:rPr>
      </w:pPr>
      <w:r>
        <w:rPr>
          <w:rFonts w:hint="eastAsia"/>
          <w:sz w:val="24"/>
          <w:szCs w:val="32"/>
          <w:lang w:val="en-US" w:eastAsia="zh-CN"/>
        </w:rPr>
        <w:t>Main函数首先设置随机数种子为当前时间time（0），然后用switch-case结构按照argv数值进行分支函数动作。在case3输入错误的情况下，用户将得到输入提示并再次进入循环尝试输入。发生生成成功的动作后将给finish值赋1，每次循环将鉴定finish值，如果为1则打印“生成成功”并跳出循环，结束程序。</w:t>
      </w:r>
    </w:p>
    <w:p>
      <w:pPr>
        <w:rPr>
          <w:rFonts w:hint="eastAsia"/>
          <w:sz w:val="24"/>
          <w:szCs w:val="32"/>
          <w:lang w:val="en-US" w:eastAsia="zh-CN"/>
        </w:rPr>
      </w:pP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Chars="0"/>
        <w:jc w:val="both"/>
        <w:textAlignment w:val="auto"/>
        <w:outlineLvl w:val="0"/>
        <w:rPr>
          <w:rFonts w:hint="eastAsia" w:ascii="黑体" w:hAnsi="黑体" w:eastAsia="黑体" w:cs="黑体"/>
          <w:color w:val="000000"/>
          <w:sz w:val="30"/>
          <w:szCs w:val="30"/>
          <w:lang w:val="en-US" w:eastAsia="zh-CN"/>
        </w:rPr>
      </w:pPr>
      <w:bookmarkStart w:id="4" w:name="_Toc30556"/>
      <w:r>
        <w:rPr>
          <w:rFonts w:hint="eastAsia" w:ascii="黑体" w:hAnsi="黑体" w:eastAsia="黑体" w:cs="黑体"/>
          <w:color w:val="000000"/>
          <w:sz w:val="30"/>
          <w:szCs w:val="30"/>
          <w:lang w:val="en-US" w:eastAsia="zh-CN"/>
        </w:rPr>
        <w:t>实验结果</w:t>
      </w:r>
      <w:bookmarkEnd w:id="4"/>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outlineLvl w:val="1"/>
        <w:rPr>
          <w:rFonts w:hint="default" w:ascii="宋体" w:hAnsi="宋体" w:eastAsia="宋体" w:cs="宋体"/>
          <w:color w:val="000000"/>
          <w:sz w:val="28"/>
          <w:szCs w:val="28"/>
          <w:lang w:val="en-US" w:eastAsia="zh-CN"/>
        </w:rPr>
      </w:pPr>
      <w:bookmarkStart w:id="5" w:name="_Toc14134"/>
      <w:r>
        <w:rPr>
          <w:rFonts w:hint="eastAsia" w:ascii="宋体" w:hAnsi="宋体" w:eastAsia="宋体" w:cs="宋体"/>
          <w:color w:val="000000"/>
          <w:sz w:val="28"/>
          <w:szCs w:val="28"/>
          <w:lang w:val="en-US" w:eastAsia="zh-CN"/>
        </w:rPr>
        <w:t>1.第一种情况：用户只启动程序</w:t>
      </w:r>
      <w:bookmarkEnd w:id="5"/>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jc w:val="center"/>
        <w:textAlignment w:val="auto"/>
        <w:outlineLvl w:val="9"/>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drawing>
          <wp:inline distT="0" distB="0" distL="114300" distR="114300">
            <wp:extent cx="1676400" cy="2266950"/>
            <wp:effectExtent l="0" t="0" r="0" b="0"/>
            <wp:docPr id="1" name="图片 1" descr="用户无输入时随机生成文件名和数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用户无输入时随机生成文件名和数据"/>
                    <pic:cNvPicPr>
                      <a:picLocks noChangeAspect="1"/>
                    </pic:cNvPicPr>
                  </pic:nvPicPr>
                  <pic:blipFill>
                    <a:blip r:embed="rId17"/>
                    <a:stretch>
                      <a:fillRect/>
                    </a:stretch>
                  </pic:blipFill>
                  <pic:spPr>
                    <a:xfrm>
                      <a:off x="0" y="0"/>
                      <a:ext cx="1676400" cy="2266950"/>
                    </a:xfrm>
                    <a:prstGeom prst="rect">
                      <a:avLst/>
                    </a:prstGeom>
                  </pic:spPr>
                </pic:pic>
              </a:graphicData>
            </a:graphic>
          </wp:inline>
        </w:drawing>
      </w:r>
    </w:p>
    <w:p>
      <w:pPr>
        <w:pStyle w:val="3"/>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jc w:val="center"/>
        <w:textAlignment w:val="auto"/>
        <w:outlineLvl w:val="9"/>
        <w:rPr>
          <w:rFonts w:hint="default" w:ascii="宋体" w:hAnsi="宋体" w:eastAsia="宋体" w:cs="宋体"/>
          <w:color w:val="000000"/>
          <w:sz w:val="21"/>
          <w:szCs w:val="21"/>
          <w:lang w:val="en-US" w:eastAsia="zh-CN"/>
        </w:rPr>
      </w:pPr>
      <w:r>
        <w:rPr>
          <w:rFonts w:hint="eastAsia" w:ascii="宋体" w:hAnsi="宋体" w:eastAsia="宋体" w:cs="宋体"/>
          <w:color w:val="000000"/>
          <w:sz w:val="21"/>
          <w:szCs w:val="21"/>
          <w:lang w:val="en-US" w:eastAsia="zh-CN"/>
        </w:rPr>
        <w:t>图2-1 用户无输入时默认生成</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outlineLvl w:val="9"/>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当用户只启动程序而不给任何输入时，程序调用getPara子函数，指定文件名为“Document.txt</w:t>
      </w:r>
      <w:r>
        <w:rPr>
          <w:rFonts w:hint="default" w:ascii="宋体" w:hAnsi="宋体" w:eastAsia="宋体" w:cs="宋体"/>
          <w:color w:val="000000"/>
          <w:sz w:val="24"/>
          <w:szCs w:val="24"/>
          <w:lang w:val="en-US" w:eastAsia="zh-CN"/>
        </w:rPr>
        <w:t>”</w:t>
      </w:r>
      <w:r>
        <w:rPr>
          <w:rFonts w:hint="eastAsia" w:ascii="宋体" w:hAnsi="宋体" w:eastAsia="宋体" w:cs="宋体"/>
          <w:color w:val="000000"/>
          <w:sz w:val="24"/>
          <w:szCs w:val="24"/>
          <w:lang w:val="en-US" w:eastAsia="zh-CN"/>
        </w:rPr>
        <w:t>，调用随机数random函数生成随机数据条数，最后按顺序生成随机数据，写入文件。</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outlineLvl w:val="9"/>
        <w:rPr>
          <w:rFonts w:hint="default" w:ascii="宋体" w:hAnsi="宋体" w:eastAsia="宋体" w:cs="宋体"/>
          <w:color w:val="000000"/>
          <w:sz w:val="24"/>
          <w:szCs w:val="24"/>
          <w:lang w:val="en-US" w:eastAsia="zh-CN"/>
        </w:rPr>
      </w:pP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jc w:val="both"/>
        <w:textAlignment w:val="auto"/>
        <w:outlineLvl w:val="1"/>
        <w:rPr>
          <w:rFonts w:hint="eastAsia" w:ascii="宋体" w:hAnsi="宋体" w:eastAsia="宋体" w:cs="宋体"/>
          <w:color w:val="000000"/>
          <w:sz w:val="28"/>
          <w:szCs w:val="28"/>
          <w:lang w:val="en-US" w:eastAsia="zh-CN"/>
        </w:rPr>
      </w:pPr>
      <w:bookmarkStart w:id="6" w:name="_Toc17371"/>
      <w:r>
        <w:rPr>
          <w:rFonts w:hint="eastAsia" w:ascii="宋体" w:hAnsi="宋体" w:eastAsia="宋体" w:cs="宋体"/>
          <w:color w:val="000000"/>
          <w:sz w:val="28"/>
          <w:szCs w:val="28"/>
          <w:lang w:val="en-US" w:eastAsia="zh-CN"/>
        </w:rPr>
        <w:t>第二种情况：用户输入一个字符串</w:t>
      </w:r>
      <w:bookmarkEnd w:id="6"/>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outlineLvl w:val="9"/>
      </w:pPr>
      <w:r>
        <w:drawing>
          <wp:inline distT="0" distB="0" distL="114300" distR="114300">
            <wp:extent cx="5268595" cy="2907030"/>
            <wp:effectExtent l="0" t="0" r="8255" b="7620"/>
            <wp:docPr id="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
                    <pic:cNvPicPr>
                      <a:picLocks noChangeAspect="1"/>
                    </pic:cNvPicPr>
                  </pic:nvPicPr>
                  <pic:blipFill>
                    <a:blip r:embed="rId18"/>
                    <a:stretch>
                      <a:fillRect/>
                    </a:stretch>
                  </pic:blipFill>
                  <pic:spPr>
                    <a:xfrm>
                      <a:off x="0" y="0"/>
                      <a:ext cx="5268595" cy="2907030"/>
                    </a:xfrm>
                    <a:prstGeom prst="rect">
                      <a:avLst/>
                    </a:prstGeom>
                    <a:noFill/>
                    <a:ln>
                      <a:noFill/>
                    </a:ln>
                  </pic:spPr>
                </pic:pic>
              </a:graphicData>
            </a:graphic>
          </wp:inline>
        </w:drawing>
      </w:r>
    </w:p>
    <w:p>
      <w:pPr>
        <w:pStyle w:val="3"/>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center"/>
        <w:textAlignment w:val="auto"/>
        <w:outlineLvl w:val="9"/>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图 2-2 用户输入一个纯数字字符串（12）时生成</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outlineLvl w:val="9"/>
      </w:pPr>
      <w:r>
        <w:drawing>
          <wp:inline distT="0" distB="0" distL="114300" distR="114300">
            <wp:extent cx="5268595" cy="2907030"/>
            <wp:effectExtent l="0" t="0" r="8255" b="7620"/>
            <wp:docPr id="1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
                    <pic:cNvPicPr>
                      <a:picLocks noChangeAspect="1"/>
                    </pic:cNvPicPr>
                  </pic:nvPicPr>
                  <pic:blipFill>
                    <a:blip r:embed="rId19"/>
                    <a:stretch>
                      <a:fillRect/>
                    </a:stretch>
                  </pic:blipFill>
                  <pic:spPr>
                    <a:xfrm>
                      <a:off x="0" y="0"/>
                      <a:ext cx="5268595" cy="2907030"/>
                    </a:xfrm>
                    <a:prstGeom prst="rect">
                      <a:avLst/>
                    </a:prstGeom>
                    <a:noFill/>
                    <a:ln>
                      <a:noFill/>
                    </a:ln>
                  </pic:spPr>
                </pic:pic>
              </a:graphicData>
            </a:graphic>
          </wp:inline>
        </w:drawing>
      </w:r>
    </w:p>
    <w:p>
      <w:pPr>
        <w:pStyle w:val="3"/>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center"/>
        <w:textAlignment w:val="auto"/>
        <w:outlineLvl w:val="9"/>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图 2-3 用户输入一个文件名字符串（98a）时生成</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outlineLvl w:val="9"/>
        <w:rPr>
          <w:rFonts w:hint="default"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当用户输入一个字符串时，程序调用inputOne函数，检验其为纯数字字符串或文件名字符串（非纯数字），然后根据结果调用同上函数生成指定数据量或指定文件名的随机数据文件。</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outlineLvl w:val="9"/>
        <w:rPr>
          <w:rFonts w:hint="eastAsia" w:ascii="宋体" w:hAnsi="宋体" w:eastAsia="宋体" w:cs="宋体"/>
          <w:color w:val="00000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outlineLvl w:val="1"/>
        <w:rPr>
          <w:rFonts w:hint="default" w:ascii="宋体" w:hAnsi="宋体" w:eastAsia="宋体" w:cs="宋体"/>
          <w:color w:val="000000"/>
          <w:sz w:val="28"/>
          <w:szCs w:val="28"/>
          <w:lang w:val="en-US" w:eastAsia="zh-CN"/>
        </w:rPr>
      </w:pPr>
      <w:bookmarkStart w:id="7" w:name="_Toc23105"/>
      <w:r>
        <w:rPr>
          <w:rFonts w:hint="eastAsia" w:ascii="宋体" w:hAnsi="宋体" w:eastAsia="宋体" w:cs="宋体"/>
          <w:color w:val="000000"/>
          <w:sz w:val="28"/>
          <w:szCs w:val="28"/>
          <w:lang w:val="en-US" w:eastAsia="zh-CN"/>
        </w:rPr>
        <w:t>3.第三种情况：用户输入两个字符串</w:t>
      </w:r>
      <w:bookmarkEnd w:id="7"/>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outlineLvl w:val="9"/>
      </w:pPr>
      <w:r>
        <w:drawing>
          <wp:inline distT="0" distB="0" distL="114300" distR="114300">
            <wp:extent cx="5268595" cy="2907030"/>
            <wp:effectExtent l="0" t="0" r="8255" b="7620"/>
            <wp:docPr id="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
                    <pic:cNvPicPr>
                      <a:picLocks noChangeAspect="1"/>
                    </pic:cNvPicPr>
                  </pic:nvPicPr>
                  <pic:blipFill>
                    <a:blip r:embed="rId20"/>
                    <a:stretch>
                      <a:fillRect/>
                    </a:stretch>
                  </pic:blipFill>
                  <pic:spPr>
                    <a:xfrm>
                      <a:off x="0" y="0"/>
                      <a:ext cx="5268595" cy="2907030"/>
                    </a:xfrm>
                    <a:prstGeom prst="rect">
                      <a:avLst/>
                    </a:prstGeom>
                    <a:noFill/>
                    <a:ln>
                      <a:noFill/>
                    </a:ln>
                  </pic:spPr>
                </pic:pic>
              </a:graphicData>
            </a:graphic>
          </wp:inline>
        </w:drawing>
      </w:r>
    </w:p>
    <w:p>
      <w:pPr>
        <w:pStyle w:val="3"/>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center"/>
        <w:textAlignment w:val="auto"/>
        <w:outlineLvl w:val="9"/>
        <w:rPr>
          <w:rFonts w:hint="eastAsia" w:ascii="宋体" w:hAnsi="宋体" w:eastAsia="宋体" w:cs="宋体"/>
          <w:sz w:val="21"/>
          <w:szCs w:val="28"/>
          <w:lang w:val="en-US" w:eastAsia="zh-CN"/>
        </w:rPr>
      </w:pPr>
      <w:r>
        <w:rPr>
          <w:rFonts w:hint="eastAsia" w:ascii="宋体" w:hAnsi="宋体" w:eastAsia="宋体" w:cs="宋体"/>
          <w:sz w:val="21"/>
          <w:szCs w:val="28"/>
          <w:lang w:val="en-US" w:eastAsia="zh-CN"/>
        </w:rPr>
        <w:t>图 2-4 用户同时指定两个参数（2abddfa213,6)的情况</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outlineLvl w:val="9"/>
        <w:rPr>
          <w:rFonts w:hint="default"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当用户输入两个字符串时，程序调用inputTwo函数，依次检验其为纯数字字符串或文件名字符串（非纯数字），然后根据结果调用同上函数生成指定数据量与文件名的随机数据文件。针对同时出现输入一个类型字符串的情况，将显示wrong input与输入提示并跳出循环。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outlineLvl w:val="9"/>
        <w:rPr>
          <w:rFonts w:hint="eastAsia" w:ascii="宋体" w:hAnsi="宋体" w:eastAsia="宋体" w:cs="宋体"/>
          <w:color w:val="00000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outlineLvl w:val="1"/>
        <w:rPr>
          <w:rFonts w:hint="default" w:ascii="宋体" w:hAnsi="宋体" w:eastAsia="宋体" w:cs="宋体"/>
          <w:color w:val="000000"/>
          <w:sz w:val="28"/>
          <w:szCs w:val="28"/>
          <w:lang w:val="en-US" w:eastAsia="zh-CN"/>
        </w:rPr>
      </w:pPr>
      <w:bookmarkStart w:id="8" w:name="_Toc16190"/>
      <w:r>
        <w:rPr>
          <w:rFonts w:hint="eastAsia" w:ascii="宋体" w:hAnsi="宋体" w:eastAsia="宋体" w:cs="宋体"/>
          <w:color w:val="000000"/>
          <w:sz w:val="28"/>
          <w:szCs w:val="28"/>
          <w:lang w:val="en-US" w:eastAsia="zh-CN"/>
        </w:rPr>
        <w:t>4.其他情况：用户输入非法输入</w:t>
      </w:r>
      <w:bookmarkEnd w:id="8"/>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outlineLvl w:val="9"/>
        <w:rPr>
          <w:rFonts w:hint="default"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针对以上三种情况之外的情况，程序调用default选项，显示wrong input与输入提示并跳出。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outlineLvl w:val="9"/>
        <w:rPr>
          <w:rFonts w:hint="eastAsia" w:ascii="宋体" w:hAnsi="宋体" w:eastAsia="宋体" w:cs="宋体"/>
          <w:color w:val="000000"/>
          <w:sz w:val="24"/>
          <w:szCs w:val="24"/>
          <w:lang w:val="en-US" w:eastAsia="zh-CN"/>
        </w:rPr>
      </w:pP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leftChars="0" w:firstLine="0" w:firstLineChars="0"/>
        <w:jc w:val="both"/>
        <w:textAlignment w:val="auto"/>
        <w:outlineLvl w:val="0"/>
        <w:rPr>
          <w:rFonts w:hint="eastAsia" w:ascii="黑体" w:hAnsi="黑体" w:eastAsia="黑体" w:cs="黑体"/>
          <w:color w:val="000000"/>
          <w:sz w:val="30"/>
          <w:szCs w:val="30"/>
          <w:lang w:val="en-US" w:eastAsia="zh-CN"/>
        </w:rPr>
      </w:pPr>
      <w:bookmarkStart w:id="9" w:name="_Toc16425"/>
      <w:r>
        <w:rPr>
          <w:rFonts w:hint="eastAsia" w:ascii="黑体" w:hAnsi="黑体" w:eastAsia="黑体" w:cs="黑体"/>
          <w:color w:val="000000"/>
          <w:sz w:val="30"/>
          <w:szCs w:val="30"/>
          <w:lang w:val="en-US" w:eastAsia="zh-CN"/>
        </w:rPr>
        <w:t>实验总结以及代码的健壮性</w:t>
      </w:r>
      <w:bookmarkEnd w:id="9"/>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Chars="0" w:firstLine="420" w:firstLineChars="0"/>
        <w:jc w:val="both"/>
        <w:textAlignment w:val="auto"/>
        <w:outlineLvl w:val="1"/>
        <w:rPr>
          <w:rFonts w:hint="eastAsia" w:ascii="宋体" w:hAnsi="宋体" w:eastAsia="宋体" w:cs="宋体"/>
          <w:color w:val="000000"/>
          <w:sz w:val="28"/>
          <w:szCs w:val="28"/>
          <w:lang w:val="en-US" w:eastAsia="zh-CN"/>
        </w:rPr>
      </w:pPr>
      <w:bookmarkStart w:id="10" w:name="_Toc29809"/>
      <w:r>
        <w:rPr>
          <w:rFonts w:hint="eastAsia" w:ascii="宋体" w:hAnsi="宋体" w:eastAsia="宋体" w:cs="宋体"/>
          <w:color w:val="000000"/>
          <w:sz w:val="28"/>
          <w:szCs w:val="28"/>
          <w:lang w:val="en-US" w:eastAsia="zh-CN"/>
        </w:rPr>
        <w:t>实验总结</w:t>
      </w:r>
      <w:bookmarkEnd w:id="10"/>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jc w:val="left"/>
        <w:textAlignment w:val="auto"/>
        <w:outlineLvl w:val="9"/>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通过本实验，我深刻认识了模块化程序的模式，通过事先声明与引用函数，main函数里只需要提纲挚领地放置若干中层函数，简洁美观地实现了既定功能。</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jc w:val="left"/>
        <w:textAlignment w:val="auto"/>
        <w:outlineLvl w:val="9"/>
        <w:rPr>
          <w:rFonts w:hint="default"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在实验中我遇到的主要问题是如何进行输入鉴定，最后采用了返回值与逻辑判断结构地方法，用比较易读地方式实现了该功能。正如2.所言，通过阅读关于代码健壮性地资料，我发现我的代码还没有剔除极端数据（大于</w:t>
      </w:r>
      <w:r>
        <w:rPr>
          <w:rFonts w:hint="eastAsia" w:ascii="宋体" w:hAnsi="宋体" w:eastAsia="宋体" w:cs="宋体"/>
          <w:i w:val="0"/>
          <w:iCs w:val="0"/>
          <w:caps w:val="0"/>
          <w:color w:val="333333"/>
          <w:spacing w:val="0"/>
          <w:sz w:val="24"/>
          <w:szCs w:val="24"/>
          <w:shd w:val="clear" w:fill="FFFFFF"/>
        </w:rPr>
        <w:t>65535</w:t>
      </w:r>
      <w:r>
        <w:rPr>
          <w:rFonts w:hint="eastAsia" w:ascii="宋体" w:hAnsi="宋体" w:eastAsia="宋体" w:cs="宋体"/>
          <w:i w:val="0"/>
          <w:iCs w:val="0"/>
          <w:caps w:val="0"/>
          <w:color w:val="333333"/>
          <w:spacing w:val="0"/>
          <w:sz w:val="24"/>
          <w:szCs w:val="24"/>
          <w:shd w:val="clear" w:fill="FFFFFF"/>
          <w:lang w:val="en-US" w:eastAsia="zh-CN"/>
        </w:rPr>
        <w:t>的数）</w:t>
      </w:r>
      <w:r>
        <w:rPr>
          <w:rFonts w:hint="eastAsia" w:ascii="宋体" w:hAnsi="宋体" w:eastAsia="宋体" w:cs="宋体"/>
          <w:color w:val="000000"/>
          <w:sz w:val="24"/>
          <w:szCs w:val="24"/>
          <w:lang w:val="en-US" w:eastAsia="zh-CN"/>
        </w:rPr>
        <w:t>的判定。</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outlineLvl w:val="9"/>
        <w:rPr>
          <w:rFonts w:hint="eastAsia" w:ascii="宋体" w:hAnsi="宋体" w:eastAsia="宋体" w:cs="宋体"/>
          <w:color w:val="000000"/>
          <w:sz w:val="28"/>
          <w:szCs w:val="28"/>
          <w:lang w:val="en-US" w:eastAsia="zh-CN"/>
        </w:rPr>
      </w:pP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0" w:leftChars="0" w:firstLine="420" w:firstLineChars="0"/>
        <w:jc w:val="both"/>
        <w:textAlignment w:val="auto"/>
        <w:outlineLvl w:val="1"/>
        <w:rPr>
          <w:rFonts w:hint="eastAsia" w:ascii="宋体" w:hAnsi="宋体" w:eastAsia="宋体" w:cs="宋体"/>
          <w:color w:val="000000"/>
          <w:sz w:val="28"/>
          <w:szCs w:val="28"/>
          <w:lang w:val="en-US" w:eastAsia="zh-CN"/>
        </w:rPr>
      </w:pPr>
      <w:bookmarkStart w:id="11" w:name="_Toc7787"/>
      <w:r>
        <w:rPr>
          <w:rFonts w:hint="eastAsia" w:ascii="宋体" w:hAnsi="宋体" w:eastAsia="宋体" w:cs="宋体"/>
          <w:color w:val="000000"/>
          <w:sz w:val="28"/>
          <w:szCs w:val="28"/>
          <w:lang w:val="en-US" w:eastAsia="zh-CN"/>
        </w:rPr>
        <w:t>代码的健壮性</w:t>
      </w:r>
      <w:bookmarkEnd w:id="11"/>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jc w:val="both"/>
        <w:textAlignment w:val="auto"/>
        <w:outlineLvl w:val="9"/>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2.1定义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outlineLvl w:val="9"/>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健壮性是指软件（代码）对于规范要求以外的输入情况的处理能力。</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outlineLvl w:val="9"/>
        <w:rPr>
          <w:rFonts w:hint="eastAsia" w:ascii="宋体" w:hAnsi="宋体" w:eastAsia="宋体" w:cs="宋体"/>
          <w:color w:val="00000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outlineLvl w:val="9"/>
        <w:rPr>
          <w:rFonts w:hint="default"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2.2结合健壮性的概念谈谈程序还有什么地方可以改进</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outlineLvl w:val="9"/>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答：程序在用户引导方面可以“手把手”地教用户如何输入，在我的程序中，出现错误时除了wrong input外还会显示输入提示以便用户正确调用函数。在输入方面，鉴于字符串转换数字时的固有局限（例如用户输入013123568978，或者-4654654654这些都是无法转换的），我的程序还可以增加判定环节，将这些无效输入剔除。</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outlineLvl w:val="9"/>
        <w:rPr>
          <w:rFonts w:hint="eastAsia" w:ascii="宋体" w:hAnsi="宋体" w:eastAsia="宋体" w:cs="宋体"/>
          <w:color w:val="000000"/>
          <w:sz w:val="28"/>
          <w:szCs w:val="28"/>
          <w:lang w:val="en-US" w:eastAsia="zh-CN"/>
        </w:rPr>
      </w:pPr>
      <w:r>
        <w:rPr>
          <w:rFonts w:hint="eastAsia" w:ascii="宋体" w:hAnsi="宋体" w:eastAsia="宋体" w:cs="宋体"/>
          <w:color w:val="000000"/>
          <w:sz w:val="28"/>
          <w:szCs w:val="28"/>
          <w:lang w:val="en-US" w:eastAsia="zh-CN"/>
        </w:rPr>
        <w:t xml:space="preserve">   </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0" w:leftChars="0" w:firstLine="420" w:firstLineChars="0"/>
        <w:jc w:val="both"/>
        <w:textAlignment w:val="auto"/>
        <w:outlineLvl w:val="1"/>
        <w:rPr>
          <w:rFonts w:hint="eastAsia" w:ascii="宋体" w:hAnsi="宋体" w:eastAsia="宋体" w:cs="宋体"/>
          <w:color w:val="000000"/>
          <w:sz w:val="28"/>
          <w:szCs w:val="28"/>
          <w:lang w:val="en-US" w:eastAsia="zh-CN"/>
        </w:rPr>
      </w:pPr>
      <w:bookmarkStart w:id="12" w:name="_Toc18491"/>
      <w:r>
        <w:rPr>
          <w:rFonts w:hint="eastAsia" w:ascii="宋体" w:hAnsi="宋体" w:eastAsia="宋体" w:cs="宋体"/>
          <w:color w:val="000000"/>
          <w:sz w:val="28"/>
          <w:szCs w:val="28"/>
          <w:lang w:val="en-US" w:eastAsia="zh-CN"/>
        </w:rPr>
        <w:t>对小组其他成员的文档审查报告</w:t>
      </w:r>
      <w:bookmarkEnd w:id="12"/>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outlineLvl w:val="9"/>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陈明强同学：他的文档用图多且详实，但代码方面可能有些复杂了。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outlineLvl w:val="9"/>
        <w:rPr>
          <w:rFonts w:hint="default" w:ascii="黑体" w:hAnsi="黑体" w:eastAsia="黑体" w:cs="黑体"/>
          <w:sz w:val="24"/>
          <w:szCs w:val="24"/>
          <w:lang w:val="en-US" w:eastAsia="zh-CN"/>
        </w:rPr>
      </w:pPr>
      <w:r>
        <w:rPr>
          <w:rFonts w:hint="eastAsia" w:ascii="宋体" w:hAnsi="宋体" w:eastAsia="宋体" w:cs="宋体"/>
          <w:color w:val="000000"/>
          <w:sz w:val="24"/>
          <w:szCs w:val="24"/>
          <w:lang w:val="en-US" w:eastAsia="zh-CN"/>
        </w:rPr>
        <w:t>高原同学：他的实验报告用图多，而且在需要放大的地方用了放大到具体代码的截图，值得学习。</w:t>
      </w:r>
    </w:p>
    <w:sectPr>
      <w:footerReference r:id="rId4"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3</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11</w:t>
                          </w:r>
                          <w:r>
                            <w:rPr>
                              <w:rFonts w:hint="eastAsia"/>
                              <w:lang w:eastAsia="zh-CN"/>
                            </w:rPr>
                            <w:fldChar w:fldCharType="end"/>
                          </w:r>
                          <w:r>
                            <w:rPr>
                              <w:rFonts w:hint="eastAsia"/>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pPr>
                      <w:pStyle w:val="4"/>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3</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11</w:t>
                    </w:r>
                    <w:r>
                      <w:rPr>
                        <w:rFonts w:hint="eastAsia"/>
                        <w:lang w:eastAsia="zh-CN"/>
                      </w:rPr>
                      <w:fldChar w:fldCharType="end"/>
                    </w:r>
                    <w:r>
                      <w:rPr>
                        <w:rFonts w:hint="eastAsia"/>
                        <w:lang w:eastAsia="zh-CN"/>
                      </w:rPr>
                      <w:t xml:space="preserve"> 页</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rPr>
        <w:rFonts w:hint="default" w:eastAsiaTheme="minorEastAsia"/>
        <w:lang w:val="en-US" w:eastAsia="zh-CN"/>
      </w:rPr>
    </w:pPr>
    <w:r>
      <w:rPr>
        <w:rFonts w:hint="eastAsia"/>
        <w:lang w:val="en-US" w:eastAsia="zh-CN"/>
      </w:rPr>
      <w:t>北京交通大学计算机与信息技术学院 程序分组设计训练实验报告</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DE0C8A8"/>
    <w:multiLevelType w:val="singleLevel"/>
    <w:tmpl w:val="9DE0C8A8"/>
    <w:lvl w:ilvl="0" w:tentative="0">
      <w:start w:val="2"/>
      <w:numFmt w:val="decimal"/>
      <w:lvlText w:val="%1."/>
      <w:lvlJc w:val="left"/>
      <w:pPr>
        <w:tabs>
          <w:tab w:val="left" w:pos="312"/>
        </w:tabs>
      </w:pPr>
    </w:lvl>
  </w:abstractNum>
  <w:abstractNum w:abstractNumId="1">
    <w:nsid w:val="A8FF3D5A"/>
    <w:multiLevelType w:val="singleLevel"/>
    <w:tmpl w:val="A8FF3D5A"/>
    <w:lvl w:ilvl="0" w:tentative="0">
      <w:start w:val="2"/>
      <w:numFmt w:val="decimal"/>
      <w:suff w:val="nothing"/>
      <w:lvlText w:val="%1）"/>
      <w:lvlJc w:val="left"/>
    </w:lvl>
  </w:abstractNum>
  <w:abstractNum w:abstractNumId="2">
    <w:nsid w:val="F48E5706"/>
    <w:multiLevelType w:val="singleLevel"/>
    <w:tmpl w:val="F48E5706"/>
    <w:lvl w:ilvl="0" w:tentative="0">
      <w:start w:val="1"/>
      <w:numFmt w:val="decimal"/>
      <w:lvlText w:val="%1."/>
      <w:lvlJc w:val="left"/>
      <w:pPr>
        <w:tabs>
          <w:tab w:val="left" w:pos="312"/>
        </w:tabs>
      </w:pPr>
    </w:lvl>
  </w:abstractNum>
  <w:abstractNum w:abstractNumId="3">
    <w:nsid w:val="341737C0"/>
    <w:multiLevelType w:val="singleLevel"/>
    <w:tmpl w:val="341737C0"/>
    <w:lvl w:ilvl="0" w:tentative="0">
      <w:start w:val="3"/>
      <w:numFmt w:val="decimal"/>
      <w:lvlText w:val="%1."/>
      <w:lvlJc w:val="left"/>
      <w:pPr>
        <w:tabs>
          <w:tab w:val="left" w:pos="312"/>
        </w:tabs>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7D1503F"/>
    <w:rsid w:val="11772D1E"/>
    <w:rsid w:val="17C4148F"/>
    <w:rsid w:val="1A043108"/>
    <w:rsid w:val="1AF76BBA"/>
    <w:rsid w:val="1B744D14"/>
    <w:rsid w:val="1BDC4061"/>
    <w:rsid w:val="1D1E5009"/>
    <w:rsid w:val="1F80012A"/>
    <w:rsid w:val="20853D31"/>
    <w:rsid w:val="24503F1C"/>
    <w:rsid w:val="24FB7CF9"/>
    <w:rsid w:val="26CB49E9"/>
    <w:rsid w:val="28635D42"/>
    <w:rsid w:val="2E737439"/>
    <w:rsid w:val="34F1422F"/>
    <w:rsid w:val="376F68B9"/>
    <w:rsid w:val="3BE95A56"/>
    <w:rsid w:val="424B0935"/>
    <w:rsid w:val="44BB09C0"/>
    <w:rsid w:val="47AD06F4"/>
    <w:rsid w:val="4BD9465C"/>
    <w:rsid w:val="53747F2B"/>
    <w:rsid w:val="59502552"/>
    <w:rsid w:val="59702A60"/>
    <w:rsid w:val="59C10AB1"/>
    <w:rsid w:val="623E6490"/>
    <w:rsid w:val="63D20F55"/>
    <w:rsid w:val="65EF254B"/>
    <w:rsid w:val="668F6F2C"/>
    <w:rsid w:val="671309BF"/>
    <w:rsid w:val="6D8E3B59"/>
    <w:rsid w:val="72D41CC5"/>
    <w:rsid w:val="738E1EA9"/>
    <w:rsid w:val="73A606F6"/>
    <w:rsid w:val="764662CA"/>
    <w:rsid w:val="78650845"/>
    <w:rsid w:val="7A052F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10">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3">
    <w:name w:val="caption"/>
    <w:basedOn w:val="1"/>
    <w:next w:val="1"/>
    <w:semiHidden/>
    <w:unhideWhenUsed/>
    <w:qFormat/>
    <w:uiPriority w:val="0"/>
    <w:rPr>
      <w:rFonts w:ascii="Arial" w:hAnsi="Arial" w:eastAsia="黑体"/>
      <w:sz w:val="20"/>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toc 1"/>
    <w:basedOn w:val="1"/>
    <w:next w:val="1"/>
    <w:qFormat/>
    <w:uiPriority w:val="0"/>
  </w:style>
  <w:style w:type="paragraph" w:styleId="7">
    <w:name w:val="toc 2"/>
    <w:basedOn w:val="1"/>
    <w:next w:val="1"/>
    <w:qFormat/>
    <w:uiPriority w:val="0"/>
    <w:pPr>
      <w:ind w:left="420" w:leftChars="200"/>
    </w:pPr>
  </w:style>
  <w:style w:type="table" w:styleId="9">
    <w:name w:val="Table Grid"/>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1">
    <w:name w:val="WPSOffice手动目录 1"/>
    <w:qFormat/>
    <w:uiPriority w:val="0"/>
    <w:pPr>
      <w:ind w:leftChars="0"/>
    </w:pPr>
    <w:rPr>
      <w:rFonts w:ascii="Times New Roman" w:hAnsi="Times New Roman" w:eastAsia="宋体" w:cs="Times New Roman"/>
      <w:sz w:val="20"/>
      <w:szCs w:val="20"/>
    </w:rPr>
  </w:style>
  <w:style w:type="paragraph" w:customStyle="1" w:styleId="12">
    <w:name w:val="WPSOffice手动目录 2"/>
    <w:qFormat/>
    <w:uiPriority w:val="0"/>
    <w:pPr>
      <w:ind w:leftChars="2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3" Type="http://schemas.openxmlformats.org/officeDocument/2006/relationships/fontTable" Target="fontTable.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12</Pages>
  <Words>1939</Words>
  <Characters>2298</Characters>
  <Lines>0</Lines>
  <Paragraphs>0</Paragraphs>
  <TotalTime>16</TotalTime>
  <ScaleCrop>false</ScaleCrop>
  <LinksUpToDate>false</LinksUpToDate>
  <CharactersWithSpaces>2525</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2021-03-03T14:04:00Z</dcterms:created>
  <dc:creator>du</dc:creator>
  <cp:lastModifiedBy>ADM</cp:lastModifiedBy>
  <dcterms:modified xsi:type="dcterms:W3CDTF">2021-03-23T13:24:18Z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68EE7FE0C19542AF9848A82B9810EAA0</vt:lpwstr>
  </property>
</Properties>
</file>