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FE528" w14:textId="77777777" w:rsidR="004C1722" w:rsidRDefault="004C1722" w:rsidP="004C1722">
      <w:pPr>
        <w:widowControl w:val="0"/>
        <w:autoSpaceDE w:val="0"/>
        <w:autoSpaceDN w:val="0"/>
        <w:adjustRightInd w:val="0"/>
        <w:spacing w:after="0"/>
        <w:rPr>
          <w:rFonts w:cs="Times New Roman"/>
        </w:rPr>
      </w:pPr>
      <w:r>
        <w:rPr>
          <w:rFonts w:cs="Times New Roman"/>
        </w:rPr>
        <w:t xml:space="preserve">Two ways to acquire language without parameters – </w:t>
      </w:r>
    </w:p>
    <w:p w14:paraId="7536ED58" w14:textId="77777777" w:rsidR="004C1722" w:rsidRDefault="004C1722" w:rsidP="004C1722">
      <w:pPr>
        <w:widowControl w:val="0"/>
        <w:autoSpaceDE w:val="0"/>
        <w:autoSpaceDN w:val="0"/>
        <w:adjustRightInd w:val="0"/>
        <w:spacing w:after="0"/>
        <w:rPr>
          <w:rFonts w:cs="Times New Roman"/>
        </w:rPr>
      </w:pPr>
    </w:p>
    <w:p w14:paraId="573C4F0D" w14:textId="77777777" w:rsidR="004C1722" w:rsidRDefault="004C1722" w:rsidP="00D818B1">
      <w:pPr>
        <w:widowControl w:val="0"/>
        <w:autoSpaceDE w:val="0"/>
        <w:autoSpaceDN w:val="0"/>
        <w:adjustRightInd w:val="0"/>
        <w:spacing w:after="0"/>
        <w:outlineLvl w:val="0"/>
        <w:rPr>
          <w:rFonts w:cs="Times New Roman"/>
        </w:rPr>
      </w:pPr>
      <w:r>
        <w:rPr>
          <w:rFonts w:cs="Times New Roman"/>
        </w:rPr>
        <w:t>Tom Bever</w:t>
      </w:r>
    </w:p>
    <w:p w14:paraId="3FB1948B" w14:textId="77777777" w:rsidR="004C1722" w:rsidRDefault="004C1722" w:rsidP="004C1722">
      <w:pPr>
        <w:widowControl w:val="0"/>
        <w:autoSpaceDE w:val="0"/>
        <w:autoSpaceDN w:val="0"/>
        <w:adjustRightInd w:val="0"/>
        <w:spacing w:after="0"/>
        <w:rPr>
          <w:rFonts w:cs="Times New Roman"/>
        </w:rPr>
      </w:pPr>
      <w:r>
        <w:rPr>
          <w:rFonts w:cs="Times New Roman"/>
        </w:rPr>
        <w:t>Dave Medeiros</w:t>
      </w:r>
    </w:p>
    <w:p w14:paraId="1A9C64C7" w14:textId="77777777" w:rsidR="004C1722" w:rsidRDefault="004C1722" w:rsidP="004C1722">
      <w:pPr>
        <w:widowControl w:val="0"/>
        <w:autoSpaceDE w:val="0"/>
        <w:autoSpaceDN w:val="0"/>
        <w:adjustRightInd w:val="0"/>
        <w:spacing w:after="0"/>
        <w:rPr>
          <w:rFonts w:cs="Times New Roman"/>
        </w:rPr>
      </w:pPr>
    </w:p>
    <w:p w14:paraId="7CD2D652" w14:textId="0177B77D" w:rsidR="004C1722" w:rsidRDefault="004C1722" w:rsidP="004C1722">
      <w:pPr>
        <w:widowControl w:val="0"/>
        <w:autoSpaceDE w:val="0"/>
        <w:autoSpaceDN w:val="0"/>
        <w:adjustRightInd w:val="0"/>
        <w:spacing w:after="0"/>
        <w:rPr>
          <w:rFonts w:cs="Times New Roman"/>
        </w:rPr>
      </w:pPr>
      <w:r>
        <w:rPr>
          <w:rFonts w:cs="Times New Roman"/>
        </w:rPr>
        <w:t>It is not controversial (mostly) these days to postulate some innate structures specific to language to account for its acquisition in the context of the Poverty of the Stimulus.  The dominant model in Generative theories is</w:t>
      </w:r>
      <w:r w:rsidR="00421A1C">
        <w:rPr>
          <w:rFonts w:cs="Times New Roman"/>
        </w:rPr>
        <w:t xml:space="preserve"> still</w:t>
      </w:r>
      <w:r>
        <w:rPr>
          <w:rFonts w:cs="Times New Roman"/>
        </w:rPr>
        <w:t xml:space="preserve"> “Principles and Parameters”: infants are equipped with a set of binary parameters that can be “set” to one value or the other</w:t>
      </w:r>
      <w:r w:rsidR="00421A1C">
        <w:rPr>
          <w:rFonts w:cs="Times New Roman"/>
        </w:rPr>
        <w:t xml:space="preserve"> by minimal exposure to samples</w:t>
      </w:r>
      <w:r>
        <w:rPr>
          <w:rFonts w:cs="Times New Roman"/>
        </w:rPr>
        <w:t xml:space="preserve"> of its language-to-be.  </w:t>
      </w:r>
    </w:p>
    <w:p w14:paraId="3F74F230" w14:textId="77777777" w:rsidR="004C1722" w:rsidRDefault="004C1722" w:rsidP="004C1722">
      <w:pPr>
        <w:widowControl w:val="0"/>
        <w:autoSpaceDE w:val="0"/>
        <w:autoSpaceDN w:val="0"/>
        <w:adjustRightInd w:val="0"/>
        <w:spacing w:after="0"/>
        <w:rPr>
          <w:rFonts w:cs="Times New Roman"/>
        </w:rPr>
      </w:pPr>
    </w:p>
    <w:p w14:paraId="4B0236B0" w14:textId="254F54F0" w:rsidR="004C1722" w:rsidRDefault="002D4B92" w:rsidP="004C1722">
      <w:pPr>
        <w:widowControl w:val="0"/>
        <w:autoSpaceDE w:val="0"/>
        <w:autoSpaceDN w:val="0"/>
        <w:adjustRightInd w:val="0"/>
        <w:spacing w:after="0"/>
        <w:rPr>
          <w:rFonts w:cs="Times New Roman"/>
        </w:rPr>
      </w:pPr>
      <w:r>
        <w:rPr>
          <w:rFonts w:cs="Times New Roman"/>
        </w:rPr>
        <w:t>First, we review n</w:t>
      </w:r>
      <w:r w:rsidR="004C1722">
        <w:rPr>
          <w:rFonts w:cs="Times New Roman"/>
        </w:rPr>
        <w:t xml:space="preserve">umerous problems </w:t>
      </w:r>
      <w:r>
        <w:rPr>
          <w:rFonts w:cs="Times New Roman"/>
        </w:rPr>
        <w:t xml:space="preserve">that </w:t>
      </w:r>
      <w:r w:rsidR="004C1722">
        <w:rPr>
          <w:rFonts w:cs="Times New Roman"/>
        </w:rPr>
        <w:t>arise in using parameters as the innate basis for language acqu</w:t>
      </w:r>
      <w:r w:rsidR="00421A1C">
        <w:rPr>
          <w:rFonts w:cs="Times New Roman"/>
        </w:rPr>
        <w:t xml:space="preserve">isition.  </w:t>
      </w:r>
      <w:r>
        <w:rPr>
          <w:rFonts w:cs="Times New Roman"/>
        </w:rPr>
        <w:t>Then, w</w:t>
      </w:r>
      <w:r w:rsidR="00421A1C">
        <w:rPr>
          <w:rFonts w:cs="Times New Roman"/>
        </w:rPr>
        <w:t xml:space="preserve">e present two (very different) models of how language acquisition could work without parameters. </w:t>
      </w:r>
    </w:p>
    <w:p w14:paraId="6F7A4C1C" w14:textId="77777777" w:rsidR="002D4B92" w:rsidRDefault="002D4B92" w:rsidP="004C1722">
      <w:pPr>
        <w:widowControl w:val="0"/>
        <w:autoSpaceDE w:val="0"/>
        <w:autoSpaceDN w:val="0"/>
        <w:adjustRightInd w:val="0"/>
        <w:spacing w:after="0"/>
        <w:rPr>
          <w:rFonts w:cs="Times New Roman"/>
        </w:rPr>
      </w:pPr>
    </w:p>
    <w:p w14:paraId="2EF8D561" w14:textId="77777777" w:rsidR="004C1722" w:rsidRDefault="00C34B4C" w:rsidP="00D818B1">
      <w:pPr>
        <w:widowControl w:val="0"/>
        <w:autoSpaceDE w:val="0"/>
        <w:autoSpaceDN w:val="0"/>
        <w:adjustRightInd w:val="0"/>
        <w:spacing w:after="0"/>
        <w:outlineLvl w:val="0"/>
        <w:rPr>
          <w:rFonts w:cs="Times New Roman"/>
        </w:rPr>
      </w:pPr>
      <w:r>
        <w:rPr>
          <w:rFonts w:cs="Times New Roman"/>
        </w:rPr>
        <w:t xml:space="preserve">1. </w:t>
      </w:r>
      <w:r w:rsidR="004C1722">
        <w:rPr>
          <w:rFonts w:cs="Times New Roman"/>
        </w:rPr>
        <w:t>Language acquisition as implicit problem solving (</w:t>
      </w:r>
      <w:proofErr w:type="spellStart"/>
      <w:r w:rsidR="004C1722">
        <w:rPr>
          <w:rFonts w:cs="Times New Roman"/>
        </w:rPr>
        <w:t>TgB</w:t>
      </w:r>
      <w:proofErr w:type="spellEnd"/>
      <w:r w:rsidR="004C1722">
        <w:rPr>
          <w:rFonts w:cs="Times New Roman"/>
        </w:rPr>
        <w:t>)</w:t>
      </w:r>
    </w:p>
    <w:p w14:paraId="1B1EC31B" w14:textId="77777777" w:rsidR="004C1722" w:rsidRDefault="004C1722" w:rsidP="004C1722">
      <w:pPr>
        <w:widowControl w:val="0"/>
        <w:autoSpaceDE w:val="0"/>
        <w:autoSpaceDN w:val="0"/>
        <w:adjustRightInd w:val="0"/>
        <w:spacing w:after="0"/>
        <w:rPr>
          <w:rFonts w:cs="Times New Roman"/>
        </w:rPr>
      </w:pPr>
    </w:p>
    <w:p w14:paraId="062FA69F" w14:textId="18C8F242" w:rsidR="00C34B4C" w:rsidRDefault="002D4B92" w:rsidP="004C1722">
      <w:pPr>
        <w:widowControl w:val="0"/>
        <w:autoSpaceDE w:val="0"/>
        <w:autoSpaceDN w:val="0"/>
        <w:adjustRightInd w:val="0"/>
        <w:spacing w:after="0"/>
        <w:rPr>
          <w:rFonts w:cs="Times New Roman"/>
        </w:rPr>
      </w:pPr>
      <w:r>
        <w:rPr>
          <w:rFonts w:cs="Times New Roman"/>
        </w:rPr>
        <w:t xml:space="preserve">I start with three </w:t>
      </w:r>
      <w:r w:rsidR="00421A1C">
        <w:rPr>
          <w:rFonts w:cs="Times New Roman"/>
        </w:rPr>
        <w:t>nativist assumptions</w:t>
      </w:r>
      <w:r w:rsidR="00C34B4C">
        <w:rPr>
          <w:rFonts w:cs="Times New Roman"/>
        </w:rPr>
        <w:t xml:space="preserve"> different from param</w:t>
      </w:r>
      <w:r w:rsidR="00D818B1">
        <w:rPr>
          <w:rFonts w:cs="Times New Roman"/>
        </w:rPr>
        <w:t>e</w:t>
      </w:r>
      <w:r w:rsidR="00C34B4C">
        <w:rPr>
          <w:rFonts w:cs="Times New Roman"/>
        </w:rPr>
        <w:t>ters</w:t>
      </w:r>
      <w:r w:rsidR="00421A1C">
        <w:rPr>
          <w:rFonts w:cs="Times New Roman"/>
        </w:rPr>
        <w:t xml:space="preserve">: humans uniquely </w:t>
      </w:r>
      <w:r w:rsidR="00C34B4C">
        <w:rPr>
          <w:rFonts w:cs="Times New Roman"/>
        </w:rPr>
        <w:t xml:space="preserve">interpret most experiences as problems to solve, either explicitly </w:t>
      </w:r>
      <w:r w:rsidR="00D818B1">
        <w:rPr>
          <w:rFonts w:cs="Times New Roman"/>
        </w:rPr>
        <w:t>or</w:t>
      </w:r>
      <w:r>
        <w:rPr>
          <w:rFonts w:cs="Times New Roman"/>
        </w:rPr>
        <w:t xml:space="preserve"> implicitly</w:t>
      </w:r>
      <w:r w:rsidR="00EA473E">
        <w:rPr>
          <w:rFonts w:cs="Times New Roman"/>
        </w:rPr>
        <w:t xml:space="preserve">; </w:t>
      </w:r>
      <w:r w:rsidR="00C34B4C">
        <w:rPr>
          <w:rFonts w:cs="Times New Roman"/>
        </w:rPr>
        <w:t xml:space="preserve">children </w:t>
      </w:r>
      <w:r>
        <w:rPr>
          <w:rFonts w:cs="Times New Roman"/>
        </w:rPr>
        <w:t>can parse</w:t>
      </w:r>
      <w:r w:rsidR="00EA473E">
        <w:rPr>
          <w:rFonts w:cs="Times New Roman"/>
        </w:rPr>
        <w:t xml:space="preserve"> surface&lt;-&gt;meaning pairs via</w:t>
      </w:r>
      <w:r w:rsidR="00C34B4C">
        <w:rPr>
          <w:rFonts w:cs="Times New Roman"/>
        </w:rPr>
        <w:t xml:space="preserve"> (sometimes incorrect) </w:t>
      </w:r>
      <w:r>
        <w:rPr>
          <w:rFonts w:cs="Times New Roman"/>
        </w:rPr>
        <w:t>multi-word constituents; they can access an innate I-Language “tool kit” to build derivations as needed to solve representational problems.</w:t>
      </w:r>
    </w:p>
    <w:p w14:paraId="6D17E3FF" w14:textId="77777777" w:rsidR="00EA473E" w:rsidRDefault="00EA473E" w:rsidP="004C1722">
      <w:pPr>
        <w:widowControl w:val="0"/>
        <w:autoSpaceDE w:val="0"/>
        <w:autoSpaceDN w:val="0"/>
        <w:adjustRightInd w:val="0"/>
        <w:spacing w:after="0"/>
        <w:rPr>
          <w:rFonts w:cs="Times New Roman"/>
        </w:rPr>
      </w:pPr>
    </w:p>
    <w:p w14:paraId="48929D5B" w14:textId="4382315D" w:rsidR="004C1722" w:rsidRDefault="002D4B92" w:rsidP="004C1722">
      <w:pPr>
        <w:widowControl w:val="0"/>
        <w:autoSpaceDE w:val="0"/>
        <w:autoSpaceDN w:val="0"/>
        <w:adjustRightInd w:val="0"/>
        <w:spacing w:after="0"/>
        <w:rPr>
          <w:rFonts w:cs="Times New Roman"/>
        </w:rPr>
      </w:pPr>
      <w:r>
        <w:rPr>
          <w:rFonts w:cs="Times New Roman"/>
        </w:rPr>
        <w:t>A dominant</w:t>
      </w:r>
      <w:r w:rsidR="004C1722">
        <w:rPr>
          <w:rFonts w:cs="Times New Roman"/>
        </w:rPr>
        <w:t xml:space="preserve"> </w:t>
      </w:r>
      <w:proofErr w:type="gramStart"/>
      <w:r w:rsidR="004C1722" w:rsidRPr="004C1722">
        <w:rPr>
          <w:rFonts w:cs="Times New Roman"/>
        </w:rPr>
        <w:t>problem solving</w:t>
      </w:r>
      <w:proofErr w:type="gramEnd"/>
      <w:r w:rsidR="004C1722" w:rsidRPr="004C1722">
        <w:rPr>
          <w:rFonts w:cs="Times New Roman"/>
        </w:rPr>
        <w:t xml:space="preserve"> model </w:t>
      </w:r>
      <w:r>
        <w:rPr>
          <w:rFonts w:cs="Times New Roman"/>
        </w:rPr>
        <w:t>was</w:t>
      </w:r>
      <w:r w:rsidR="004C1722" w:rsidRPr="004C1722">
        <w:rPr>
          <w:rFonts w:cs="Times New Roman"/>
        </w:rPr>
        <w:t xml:space="preserve"> proposed </w:t>
      </w:r>
      <w:r w:rsidR="004C1722">
        <w:rPr>
          <w:rFonts w:cs="Times New Roman"/>
        </w:rPr>
        <w:t xml:space="preserve">by gestalt psychologists – </w:t>
      </w:r>
      <w:r>
        <w:rPr>
          <w:rFonts w:cs="Times New Roman"/>
        </w:rPr>
        <w:t>resolve</w:t>
      </w:r>
      <w:r w:rsidR="004C1722">
        <w:rPr>
          <w:rFonts w:cs="Times New Roman"/>
        </w:rPr>
        <w:t xml:space="preserve"> </w:t>
      </w:r>
      <w:r w:rsidR="004C1722" w:rsidRPr="004C1722">
        <w:rPr>
          <w:rFonts w:cs="Times New Roman"/>
        </w:rPr>
        <w:t xml:space="preserve">conflicting obvious representations of a situation, </w:t>
      </w:r>
      <w:r>
        <w:rPr>
          <w:rFonts w:cs="Times New Roman"/>
        </w:rPr>
        <w:t xml:space="preserve">by </w:t>
      </w:r>
      <w:r w:rsidR="004C1722" w:rsidRPr="004C1722">
        <w:rPr>
          <w:rFonts w:cs="Times New Roman"/>
        </w:rPr>
        <w:t>access</w:t>
      </w:r>
      <w:r>
        <w:rPr>
          <w:rFonts w:cs="Times New Roman"/>
        </w:rPr>
        <w:t>ing</w:t>
      </w:r>
      <w:r w:rsidR="004C1722">
        <w:rPr>
          <w:rFonts w:cs="Times New Roman"/>
        </w:rPr>
        <w:t xml:space="preserve"> </w:t>
      </w:r>
      <w:r w:rsidR="004C1722" w:rsidRPr="004C1722">
        <w:rPr>
          <w:rFonts w:cs="Times New Roman"/>
        </w:rPr>
        <w:t>a different dimension (thereby releasing the “aha” reaction).</w:t>
      </w:r>
      <w:r w:rsidR="004C1722">
        <w:rPr>
          <w:rFonts w:cs="Times New Roman"/>
        </w:rPr>
        <w:t xml:space="preserve"> </w:t>
      </w:r>
      <w:r>
        <w:rPr>
          <w:rFonts w:cs="Times New Roman"/>
        </w:rPr>
        <w:t>I</w:t>
      </w:r>
      <w:r w:rsidR="004C1722" w:rsidRPr="004C1722">
        <w:rPr>
          <w:rFonts w:cs="Times New Roman"/>
        </w:rPr>
        <w:t xml:space="preserve">n language acquisition </w:t>
      </w:r>
      <w:r>
        <w:rPr>
          <w:rFonts w:cs="Times New Roman"/>
        </w:rPr>
        <w:t xml:space="preserve">this occurs when </w:t>
      </w:r>
      <w:r w:rsidR="004C1722" w:rsidRPr="004C1722">
        <w:rPr>
          <w:rFonts w:cs="Times New Roman"/>
        </w:rPr>
        <w:t>a particular</w:t>
      </w:r>
      <w:r w:rsidR="004C1722">
        <w:rPr>
          <w:rFonts w:cs="Times New Roman"/>
        </w:rPr>
        <w:t xml:space="preserve"> </w:t>
      </w:r>
      <w:r w:rsidR="004C1722" w:rsidRPr="004C1722">
        <w:rPr>
          <w:rFonts w:cs="Times New Roman"/>
        </w:rPr>
        <w:t xml:space="preserve">external scheme, </w:t>
      </w:r>
      <w:proofErr w:type="spellStart"/>
      <w:r w:rsidR="004C1722" w:rsidRPr="004C1722">
        <w:rPr>
          <w:rFonts w:cs="Times New Roman"/>
        </w:rPr>
        <w:t>eg</w:t>
      </w:r>
      <w:proofErr w:type="spellEnd"/>
      <w:r w:rsidR="004C1722" w:rsidRPr="004C1722">
        <w:rPr>
          <w:rFonts w:cs="Times New Roman"/>
        </w:rPr>
        <w:t xml:space="preserve"> N…V…X</w:t>
      </w:r>
      <w:r>
        <w:rPr>
          <w:rFonts w:cs="Times New Roman"/>
        </w:rPr>
        <w:t xml:space="preserve"> -</w:t>
      </w:r>
      <w:proofErr w:type="gramStart"/>
      <w:r>
        <w:rPr>
          <w:rFonts w:cs="Times New Roman"/>
        </w:rPr>
        <w:t>&gt;</w:t>
      </w:r>
      <w:r w:rsidR="004C1722" w:rsidRPr="004C1722">
        <w:rPr>
          <w:rFonts w:cs="Times New Roman"/>
        </w:rPr>
        <w:t xml:space="preserve"> ..</w:t>
      </w:r>
      <w:proofErr w:type="gramEnd"/>
      <w:r w:rsidR="004C1722" w:rsidRPr="004C1722">
        <w:rPr>
          <w:rFonts w:cs="Times New Roman"/>
        </w:rPr>
        <w:t xml:space="preserve"> Agent…</w:t>
      </w:r>
      <w:proofErr w:type="gramStart"/>
      <w:r w:rsidR="004C1722" w:rsidRPr="004C1722">
        <w:rPr>
          <w:rFonts w:cs="Times New Roman"/>
        </w:rPr>
        <w:t>.Predicate</w:t>
      </w:r>
      <w:proofErr w:type="gramEnd"/>
      <w:r w:rsidR="004C1722" w:rsidRPr="004C1722">
        <w:rPr>
          <w:rFonts w:cs="Times New Roman"/>
        </w:rPr>
        <w:t xml:space="preserve">….X’ </w:t>
      </w:r>
      <w:r>
        <w:rPr>
          <w:rFonts w:cs="Times New Roman"/>
        </w:rPr>
        <w:t xml:space="preserve">is violated </w:t>
      </w:r>
      <w:r w:rsidR="004C1722" w:rsidRPr="004C1722">
        <w:rPr>
          <w:rFonts w:cs="Times New Roman"/>
        </w:rPr>
        <w:t xml:space="preserve">(e.g. </w:t>
      </w:r>
      <w:r>
        <w:rPr>
          <w:rFonts w:cs="Times New Roman"/>
        </w:rPr>
        <w:t xml:space="preserve">by a short passive): the I-Language kit </w:t>
      </w:r>
      <w:r w:rsidR="004C1722" w:rsidRPr="004C1722">
        <w:rPr>
          <w:rFonts w:cs="Times New Roman"/>
        </w:rPr>
        <w:t>construct</w:t>
      </w:r>
      <w:r>
        <w:rPr>
          <w:rFonts w:cs="Times New Roman"/>
        </w:rPr>
        <w:t>s</w:t>
      </w:r>
      <w:r w:rsidR="004C1722" w:rsidRPr="004C1722">
        <w:rPr>
          <w:rFonts w:cs="Times New Roman"/>
        </w:rPr>
        <w:t xml:space="preserve"> an inner form</w:t>
      </w:r>
      <w:r w:rsidR="004C1722">
        <w:rPr>
          <w:rFonts w:cs="Times New Roman"/>
        </w:rPr>
        <w:t xml:space="preserve"> </w:t>
      </w:r>
      <w:r w:rsidR="004C1722" w:rsidRPr="004C1722">
        <w:rPr>
          <w:rFonts w:cs="Times New Roman"/>
        </w:rPr>
        <w:t xml:space="preserve">mediating between the surface forms and meaning, e.g., </w:t>
      </w:r>
      <w:r>
        <w:rPr>
          <w:rFonts w:cs="Times New Roman"/>
        </w:rPr>
        <w:t>inner form</w:t>
      </w:r>
      <w:r w:rsidR="004C1722" w:rsidRPr="004C1722">
        <w:rPr>
          <w:rFonts w:cs="Times New Roman"/>
        </w:rPr>
        <w:t xml:space="preserve"> + distinct derivations.  </w:t>
      </w:r>
      <w:proofErr w:type="gramStart"/>
      <w:r w:rsidR="004C1722" w:rsidRPr="004C1722">
        <w:rPr>
          <w:rFonts w:cs="Times New Roman"/>
        </w:rPr>
        <w:t>aha</w:t>
      </w:r>
      <w:proofErr w:type="gramEnd"/>
      <w:r w:rsidR="004C1722" w:rsidRPr="004C1722">
        <w:rPr>
          <w:rFonts w:cs="Times New Roman"/>
        </w:rPr>
        <w:t>!</w:t>
      </w:r>
    </w:p>
    <w:p w14:paraId="3D3FA59C" w14:textId="77777777" w:rsidR="00C34B4C" w:rsidRDefault="00C34B4C" w:rsidP="004C1722">
      <w:pPr>
        <w:widowControl w:val="0"/>
        <w:autoSpaceDE w:val="0"/>
        <w:autoSpaceDN w:val="0"/>
        <w:adjustRightInd w:val="0"/>
        <w:spacing w:after="0"/>
        <w:rPr>
          <w:rFonts w:cs="Times New Roman"/>
        </w:rPr>
      </w:pPr>
    </w:p>
    <w:p w14:paraId="4DC11615" w14:textId="6372805A" w:rsidR="004C1722" w:rsidRDefault="002D4B92" w:rsidP="004C1722">
      <w:pPr>
        <w:widowControl w:val="0"/>
        <w:autoSpaceDE w:val="0"/>
        <w:autoSpaceDN w:val="0"/>
        <w:adjustRightInd w:val="0"/>
        <w:spacing w:after="0"/>
        <w:rPr>
          <w:rFonts w:cs="Times New Roman"/>
        </w:rPr>
      </w:pPr>
      <w:r>
        <w:rPr>
          <w:rFonts w:cs="Times New Roman"/>
        </w:rPr>
        <w:t>T</w:t>
      </w:r>
      <w:r w:rsidR="00F12603">
        <w:rPr>
          <w:rFonts w:cs="Times New Roman"/>
        </w:rPr>
        <w:t xml:space="preserve">his model </w:t>
      </w:r>
      <w:r w:rsidR="004C1722">
        <w:rPr>
          <w:rFonts w:cs="Times New Roman"/>
        </w:rPr>
        <w:t>explain</w:t>
      </w:r>
      <w:r w:rsidR="00F12603">
        <w:rPr>
          <w:rFonts w:cs="Times New Roman"/>
        </w:rPr>
        <w:t>s</w:t>
      </w:r>
      <w:r w:rsidR="004C1722">
        <w:rPr>
          <w:rFonts w:cs="Times New Roman"/>
        </w:rPr>
        <w:t xml:space="preserve"> </w:t>
      </w:r>
      <w:r w:rsidR="00F12603">
        <w:rPr>
          <w:rFonts w:cs="Times New Roman"/>
        </w:rPr>
        <w:t xml:space="preserve">many universal properties of attested </w:t>
      </w:r>
      <w:bookmarkStart w:id="0" w:name="_GoBack"/>
      <w:bookmarkEnd w:id="0"/>
      <w:r>
        <w:rPr>
          <w:rFonts w:cs="Times New Roman"/>
        </w:rPr>
        <w:t xml:space="preserve">languages </w:t>
      </w:r>
    </w:p>
    <w:p w14:paraId="16FFEFA3" w14:textId="77777777" w:rsidR="004C1722" w:rsidRDefault="004C1722" w:rsidP="004C1722">
      <w:pPr>
        <w:widowControl w:val="0"/>
        <w:autoSpaceDE w:val="0"/>
        <w:autoSpaceDN w:val="0"/>
        <w:adjustRightInd w:val="0"/>
        <w:spacing w:after="0"/>
        <w:rPr>
          <w:rFonts w:cs="Times New Roman"/>
        </w:rPr>
      </w:pPr>
    </w:p>
    <w:p w14:paraId="7398EBAC" w14:textId="77777777" w:rsidR="004C1722" w:rsidRPr="004C1722" w:rsidRDefault="00C34B4C" w:rsidP="00D818B1">
      <w:pPr>
        <w:widowControl w:val="0"/>
        <w:autoSpaceDE w:val="0"/>
        <w:autoSpaceDN w:val="0"/>
        <w:adjustRightInd w:val="0"/>
        <w:spacing w:after="0"/>
        <w:outlineLvl w:val="0"/>
        <w:rPr>
          <w:rFonts w:cs="Times New Roman"/>
        </w:rPr>
      </w:pPr>
      <w:r>
        <w:rPr>
          <w:rFonts w:cs="Times New Roman"/>
        </w:rPr>
        <w:t xml:space="preserve">2. </w:t>
      </w:r>
      <w:r w:rsidR="00C36712">
        <w:rPr>
          <w:rFonts w:cs="Times New Roman"/>
        </w:rPr>
        <w:t>One grammar, many orders</w:t>
      </w:r>
      <w:r>
        <w:rPr>
          <w:rFonts w:cs="Times New Roman"/>
        </w:rPr>
        <w:t xml:space="preserve"> (D.</w:t>
      </w:r>
      <w:r w:rsidR="00C36712">
        <w:rPr>
          <w:rFonts w:cs="Times New Roman"/>
        </w:rPr>
        <w:t>P.</w:t>
      </w:r>
      <w:r>
        <w:rPr>
          <w:rFonts w:cs="Times New Roman"/>
        </w:rPr>
        <w:t>M.)</w:t>
      </w:r>
    </w:p>
    <w:p w14:paraId="4C960CCF" w14:textId="77777777" w:rsidR="004C1722" w:rsidRPr="004C1722" w:rsidRDefault="004C1722" w:rsidP="004C1722">
      <w:pPr>
        <w:widowControl w:val="0"/>
        <w:autoSpaceDE w:val="0"/>
        <w:autoSpaceDN w:val="0"/>
        <w:adjustRightInd w:val="0"/>
        <w:spacing w:after="0"/>
        <w:rPr>
          <w:rFonts w:cs="Times New Roman"/>
        </w:rPr>
      </w:pPr>
    </w:p>
    <w:p w14:paraId="33764D9F" w14:textId="014BD78C" w:rsidR="00C36712" w:rsidRDefault="007C756F">
      <w:pPr>
        <w:rPr>
          <w:rFonts w:cs="Times New Roman"/>
        </w:rPr>
      </w:pPr>
      <w:r>
        <w:rPr>
          <w:rFonts w:cs="Times New Roman"/>
        </w:rPr>
        <w:tab/>
      </w:r>
      <w:r w:rsidR="008514CE">
        <w:rPr>
          <w:rFonts w:cs="Times New Roman"/>
        </w:rPr>
        <w:t xml:space="preserve">Contemporary parameter-learning models take a highly structured input, often amounting to an analysis of grammatical functions, and map such to parameter settings, specifying order-hierarchy relations. </w:t>
      </w:r>
    </w:p>
    <w:p w14:paraId="19EBDE9D" w14:textId="629681D6" w:rsidR="00F71389" w:rsidRPr="004C1722" w:rsidRDefault="00C36712">
      <w:pPr>
        <w:rPr>
          <w:rFonts w:cs="Times New Roman"/>
        </w:rPr>
      </w:pPr>
      <w:r>
        <w:rPr>
          <w:rFonts w:cs="Times New Roman"/>
        </w:rPr>
        <w:tab/>
        <w:t xml:space="preserve">I present a model of </w:t>
      </w:r>
      <w:r w:rsidR="008514CE">
        <w:rPr>
          <w:rFonts w:cs="Times New Roman"/>
        </w:rPr>
        <w:t xml:space="preserve">a </w:t>
      </w:r>
      <w:r w:rsidR="009A2281">
        <w:rPr>
          <w:rFonts w:cs="Times New Roman"/>
        </w:rPr>
        <w:t xml:space="preserve">universal parser-grammar system, which obviates the need for parameters. </w:t>
      </w:r>
      <w:r w:rsidR="007C756F">
        <w:rPr>
          <w:rFonts w:cs="Times New Roman"/>
        </w:rPr>
        <w:t>Supplied with the</w:t>
      </w:r>
      <w:r w:rsidR="009A2281">
        <w:rPr>
          <w:rFonts w:cs="Times New Roman"/>
        </w:rPr>
        <w:t xml:space="preserve"> structure usually assumed </w:t>
      </w:r>
      <w:r w:rsidR="008514CE">
        <w:rPr>
          <w:rFonts w:cs="Times New Roman"/>
        </w:rPr>
        <w:t>as the</w:t>
      </w:r>
      <w:r w:rsidR="009A2281">
        <w:rPr>
          <w:rFonts w:cs="Times New Roman"/>
        </w:rPr>
        <w:t xml:space="preserve"> input to </w:t>
      </w:r>
      <w:proofErr w:type="gramStart"/>
      <w:r w:rsidR="009A2281">
        <w:rPr>
          <w:rFonts w:cs="Times New Roman"/>
        </w:rPr>
        <w:t>parameter-learning</w:t>
      </w:r>
      <w:proofErr w:type="gramEnd"/>
      <w:r w:rsidR="008514CE">
        <w:rPr>
          <w:rFonts w:cs="Times New Roman"/>
        </w:rPr>
        <w:t xml:space="preserve"> (a string of formatives with identified syntactic categories)</w:t>
      </w:r>
      <w:r w:rsidR="009A2281">
        <w:rPr>
          <w:rFonts w:cs="Times New Roman"/>
        </w:rPr>
        <w:t xml:space="preserve">, no further problem remains to be solved. An unusual feature of the model is that </w:t>
      </w:r>
      <w:r w:rsidR="0059671B">
        <w:rPr>
          <w:rFonts w:cs="Times New Roman"/>
        </w:rPr>
        <w:t>many orders can be handled by one grammar. A</w:t>
      </w:r>
      <w:r w:rsidR="009A2281">
        <w:rPr>
          <w:rFonts w:cs="Times New Roman"/>
        </w:rPr>
        <w:t xml:space="preserve"> single, invariant parsing algorithm “unscrambles” a wide variety of surface orders into a universal interpretation order. </w:t>
      </w:r>
      <w:r w:rsidR="002D4B92">
        <w:rPr>
          <w:rFonts w:cs="Times New Roman"/>
        </w:rPr>
        <w:t xml:space="preserve"> </w:t>
      </w:r>
      <w:r w:rsidR="0059671B">
        <w:rPr>
          <w:rFonts w:cs="Times New Roman"/>
        </w:rPr>
        <w:t xml:space="preserve">The model provides a basis for many </w:t>
      </w:r>
      <w:r w:rsidR="00186EB4">
        <w:rPr>
          <w:rFonts w:cs="Times New Roman"/>
        </w:rPr>
        <w:t xml:space="preserve">well-established properties </w:t>
      </w:r>
      <w:r w:rsidR="0059671B">
        <w:rPr>
          <w:rFonts w:cs="Times New Roman"/>
        </w:rPr>
        <w:t xml:space="preserve">of grammar in a novel way, including labeled surface structure bracketing, the duality of semantics, and </w:t>
      </w:r>
      <w:r w:rsidR="00186EB4">
        <w:rPr>
          <w:rFonts w:cs="Times New Roman"/>
        </w:rPr>
        <w:t>an important class of word order universals</w:t>
      </w:r>
      <w:r w:rsidR="0059671B">
        <w:rPr>
          <w:rFonts w:cs="Times New Roman"/>
        </w:rPr>
        <w:t>.</w:t>
      </w:r>
    </w:p>
    <w:sectPr w:rsidR="00F71389" w:rsidRPr="004C1722" w:rsidSect="004C172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722"/>
    <w:rsid w:val="00186EB4"/>
    <w:rsid w:val="002D4B92"/>
    <w:rsid w:val="00421A1C"/>
    <w:rsid w:val="004C1722"/>
    <w:rsid w:val="0059671B"/>
    <w:rsid w:val="007C756F"/>
    <w:rsid w:val="008514CE"/>
    <w:rsid w:val="009A2281"/>
    <w:rsid w:val="00B859A7"/>
    <w:rsid w:val="00C34B4C"/>
    <w:rsid w:val="00C36712"/>
    <w:rsid w:val="00CA0E98"/>
    <w:rsid w:val="00D818B1"/>
    <w:rsid w:val="00EA473E"/>
    <w:rsid w:val="00EC410B"/>
    <w:rsid w:val="00F12603"/>
    <w:rsid w:val="00F71389"/>
    <w:rsid w:val="00FF4C0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7A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588"/>
    <w:rPr>
      <w:rFonts w:ascii="Lucida Grande" w:hAnsi="Lucida Grande"/>
      <w:sz w:val="18"/>
      <w:szCs w:val="18"/>
    </w:rPr>
  </w:style>
  <w:style w:type="character" w:customStyle="1" w:styleId="BalloonTextChar">
    <w:name w:val="Balloon Text Char"/>
    <w:basedOn w:val="DefaultParagraphFont"/>
    <w:link w:val="BalloonText"/>
    <w:uiPriority w:val="99"/>
    <w:semiHidden/>
    <w:rsid w:val="00C3358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588"/>
    <w:rPr>
      <w:rFonts w:ascii="Lucida Grande" w:hAnsi="Lucida Grande"/>
      <w:sz w:val="18"/>
      <w:szCs w:val="18"/>
    </w:rPr>
  </w:style>
  <w:style w:type="character" w:customStyle="1" w:styleId="BalloonTextChar">
    <w:name w:val="Balloon Text Char"/>
    <w:basedOn w:val="DefaultParagraphFont"/>
    <w:link w:val="BalloonText"/>
    <w:uiPriority w:val="99"/>
    <w:semiHidden/>
    <w:rsid w:val="00C3358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388</Words>
  <Characters>2265</Characters>
  <Application>Microsoft Macintosh Word</Application>
  <DocSecurity>0</DocSecurity>
  <Lines>48</Lines>
  <Paragraphs>13</Paragraphs>
  <ScaleCrop>false</ScaleCrop>
  <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bever</dc:creator>
  <cp:keywords/>
  <dc:description/>
  <cp:lastModifiedBy>thomas bever</cp:lastModifiedBy>
  <cp:revision>3</cp:revision>
  <dcterms:created xsi:type="dcterms:W3CDTF">2017-04-23T23:53:00Z</dcterms:created>
  <dcterms:modified xsi:type="dcterms:W3CDTF">2017-04-23T23:56:00Z</dcterms:modified>
</cp:coreProperties>
</file>