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CCE83" w14:textId="3F950A10" w:rsidR="001D10D8" w:rsidRPr="00382900" w:rsidRDefault="004F28AA" w:rsidP="00B11916">
      <w:pPr>
        <w:spacing w:after="0"/>
        <w:ind w:left="142"/>
        <w:rPr>
          <w:rFonts w:ascii="Times New Roman" w:hAnsi="Times New Roman" w:cs="Helvetica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May, 2016</w:t>
      </w:r>
      <w:r w:rsidR="001D10D8" w:rsidRPr="00382900">
        <w:rPr>
          <w:rFonts w:ascii="Times New Roman" w:hAnsi="Times New Roman"/>
          <w:sz w:val="22"/>
          <w:szCs w:val="22"/>
        </w:rPr>
        <w:t xml:space="preserve">                          </w:t>
      </w:r>
      <w:r w:rsidR="00B04AA0" w:rsidRPr="00382900">
        <w:rPr>
          <w:rFonts w:ascii="Times New Roman" w:hAnsi="Times New Roman"/>
          <w:sz w:val="22"/>
          <w:szCs w:val="22"/>
        </w:rPr>
        <w:t xml:space="preserve">      </w:t>
      </w:r>
      <w:r w:rsidR="00DD0423" w:rsidRPr="00382900">
        <w:rPr>
          <w:rFonts w:ascii="Times New Roman" w:hAnsi="Times New Roman"/>
          <w:sz w:val="22"/>
          <w:szCs w:val="22"/>
        </w:rPr>
        <w:tab/>
      </w:r>
      <w:r w:rsidR="00DD0423" w:rsidRPr="00382900">
        <w:rPr>
          <w:rFonts w:ascii="Times New Roman" w:hAnsi="Times New Roman"/>
          <w:sz w:val="22"/>
          <w:szCs w:val="22"/>
        </w:rPr>
        <w:tab/>
      </w:r>
      <w:r w:rsidR="001D10D8" w:rsidRPr="00382900">
        <w:rPr>
          <w:rFonts w:ascii="Times New Roman" w:hAnsi="Times New Roman"/>
          <w:sz w:val="22"/>
          <w:szCs w:val="22"/>
        </w:rPr>
        <w:tab/>
        <w:t xml:space="preserve">  VITA </w:t>
      </w:r>
      <w:r w:rsidR="001D10D8" w:rsidRPr="00382900">
        <w:rPr>
          <w:rFonts w:ascii="Times New Roman" w:hAnsi="Times New Roman"/>
          <w:sz w:val="22"/>
          <w:szCs w:val="22"/>
        </w:rPr>
        <w:tab/>
      </w:r>
      <w:r w:rsidR="001D10D8" w:rsidRPr="00382900">
        <w:rPr>
          <w:rFonts w:ascii="Times New Roman" w:hAnsi="Times New Roman"/>
          <w:sz w:val="22"/>
          <w:szCs w:val="22"/>
        </w:rPr>
        <w:tab/>
        <w:t xml:space="preserve">                              Thomas G. Bever</w:t>
      </w:r>
    </w:p>
    <w:p w14:paraId="014B57A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</w:p>
    <w:p w14:paraId="426E4FE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  <w:u w:val="single"/>
        </w:rPr>
        <w:t>Education</w:t>
      </w:r>
    </w:p>
    <w:p w14:paraId="1CFC072B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</w:p>
    <w:p w14:paraId="0BABCF0C" w14:textId="1105C1C7" w:rsidR="001D10D8" w:rsidRPr="00382900" w:rsidRDefault="00A9108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 xml:space="preserve">Harvard College </w:t>
      </w:r>
      <w:r w:rsidRPr="00382900">
        <w:rPr>
          <w:rFonts w:ascii="Times New Roman" w:hAnsi="Times New Roman"/>
          <w:sz w:val="22"/>
          <w:szCs w:val="22"/>
        </w:rPr>
        <w:noBreakHyphen/>
        <w:t xml:space="preserve"> A.B.,</w:t>
      </w:r>
      <w:r w:rsidR="0056427C" w:rsidRPr="00382900">
        <w:rPr>
          <w:rFonts w:ascii="Times New Roman" w:hAnsi="Times New Roman"/>
          <w:sz w:val="22"/>
          <w:szCs w:val="22"/>
        </w:rPr>
        <w:t xml:space="preserve"> 1961</w:t>
      </w:r>
    </w:p>
    <w:p w14:paraId="5932AB57" w14:textId="24E79E20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Massachusetts I</w:t>
      </w:r>
      <w:r w:rsidR="00A91088" w:rsidRPr="00382900">
        <w:rPr>
          <w:rFonts w:ascii="Times New Roman" w:hAnsi="Times New Roman"/>
          <w:sz w:val="22"/>
          <w:szCs w:val="22"/>
        </w:rPr>
        <w:t xml:space="preserve">nstitute of Technology </w:t>
      </w:r>
      <w:r w:rsidR="00A91088" w:rsidRPr="00382900">
        <w:rPr>
          <w:rFonts w:ascii="Times New Roman" w:hAnsi="Times New Roman"/>
          <w:sz w:val="22"/>
          <w:szCs w:val="22"/>
        </w:rPr>
        <w:noBreakHyphen/>
        <w:t xml:space="preserve"> Ph.D.</w:t>
      </w:r>
      <w:r w:rsidR="0056427C" w:rsidRPr="00382900">
        <w:rPr>
          <w:rFonts w:ascii="Times New Roman" w:hAnsi="Times New Roman"/>
          <w:sz w:val="22"/>
          <w:szCs w:val="22"/>
        </w:rPr>
        <w:t xml:space="preserve"> 1967</w:t>
      </w:r>
    </w:p>
    <w:p w14:paraId="07E41A5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</w:p>
    <w:p w14:paraId="54D397D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  <w:u w:val="single"/>
        </w:rPr>
      </w:pPr>
      <w:r w:rsidRPr="00382900">
        <w:rPr>
          <w:rFonts w:ascii="Times New Roman" w:hAnsi="Times New Roman"/>
          <w:sz w:val="22"/>
          <w:szCs w:val="22"/>
          <w:u w:val="single"/>
        </w:rPr>
        <w:t>Honors and Awards</w:t>
      </w:r>
    </w:p>
    <w:p w14:paraId="5474958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  <w:u w:val="single"/>
        </w:rPr>
      </w:pPr>
    </w:p>
    <w:p w14:paraId="70274FB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 xml:space="preserve">NIH </w:t>
      </w:r>
      <w:proofErr w:type="spellStart"/>
      <w:r w:rsidRPr="00382900">
        <w:rPr>
          <w:rFonts w:ascii="Times New Roman" w:hAnsi="Times New Roman"/>
          <w:sz w:val="22"/>
          <w:szCs w:val="22"/>
        </w:rPr>
        <w:t>Predoctoral</w:t>
      </w:r>
      <w:proofErr w:type="spellEnd"/>
      <w:r w:rsidRPr="00382900">
        <w:rPr>
          <w:rFonts w:ascii="Times New Roman" w:hAnsi="Times New Roman"/>
          <w:sz w:val="22"/>
          <w:szCs w:val="22"/>
        </w:rPr>
        <w:t xml:space="preserve"> Fellowship </w:t>
      </w:r>
      <w:r w:rsidRPr="00382900">
        <w:rPr>
          <w:rFonts w:ascii="Times New Roman" w:hAnsi="Times New Roman"/>
          <w:sz w:val="22"/>
          <w:szCs w:val="22"/>
        </w:rPr>
        <w:noBreakHyphen/>
        <w:t xml:space="preserve"> 1962</w:t>
      </w:r>
      <w:r w:rsidRPr="00382900">
        <w:rPr>
          <w:rFonts w:ascii="Times New Roman" w:hAnsi="Times New Roman"/>
          <w:sz w:val="22"/>
          <w:szCs w:val="22"/>
        </w:rPr>
        <w:noBreakHyphen/>
        <w:t>1964</w:t>
      </w:r>
    </w:p>
    <w:p w14:paraId="2F2956A7" w14:textId="500593F6" w:rsidR="001D10D8" w:rsidRPr="00FE6424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 xml:space="preserve">Elected to Harvard Society of Fellows </w:t>
      </w:r>
      <w:r w:rsidRPr="00FE6424">
        <w:rPr>
          <w:rFonts w:ascii="Times New Roman" w:hAnsi="Times New Roman"/>
          <w:i/>
          <w:sz w:val="22"/>
          <w:szCs w:val="22"/>
        </w:rPr>
        <w:noBreakHyphen/>
        <w:t xml:space="preserve"> 1964</w:t>
      </w:r>
      <w:r w:rsidRPr="00FE6424">
        <w:rPr>
          <w:rFonts w:ascii="Times New Roman" w:hAnsi="Times New Roman"/>
          <w:i/>
          <w:sz w:val="22"/>
          <w:szCs w:val="22"/>
        </w:rPr>
        <w:noBreakHyphen/>
        <w:t>1967</w:t>
      </w:r>
    </w:p>
    <w:p w14:paraId="5FEE093A" w14:textId="010A1D9C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 xml:space="preserve">NSF Faculty Fellowship </w:t>
      </w:r>
      <w:r w:rsidRPr="00382900">
        <w:rPr>
          <w:rFonts w:ascii="Times New Roman" w:hAnsi="Times New Roman"/>
          <w:sz w:val="22"/>
          <w:szCs w:val="22"/>
        </w:rPr>
        <w:noBreakHyphen/>
        <w:t xml:space="preserve"> 1974</w:t>
      </w:r>
      <w:r w:rsidRPr="00382900">
        <w:rPr>
          <w:rFonts w:ascii="Times New Roman" w:hAnsi="Times New Roman"/>
          <w:sz w:val="22"/>
          <w:szCs w:val="22"/>
        </w:rPr>
        <w:noBreakHyphen/>
        <w:t>1977 (Summers)</w:t>
      </w:r>
    </w:p>
    <w:p w14:paraId="166510C6" w14:textId="77777777" w:rsidR="00A91088" w:rsidRPr="00FE6424" w:rsidRDefault="001D10D8" w:rsidP="00A91088">
      <w:pPr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 xml:space="preserve">Guggenheim Fellowship </w:t>
      </w:r>
      <w:r w:rsidRPr="00FE6424">
        <w:rPr>
          <w:rFonts w:ascii="Times New Roman" w:hAnsi="Times New Roman"/>
          <w:i/>
          <w:sz w:val="22"/>
          <w:szCs w:val="22"/>
        </w:rPr>
        <w:noBreakHyphen/>
        <w:t xml:space="preserve"> 1976/77 </w:t>
      </w:r>
      <w:r w:rsidRPr="00FE6424">
        <w:rPr>
          <w:rFonts w:ascii="Times New Roman" w:hAnsi="Times New Roman"/>
          <w:i/>
          <w:sz w:val="22"/>
          <w:szCs w:val="22"/>
        </w:rPr>
        <w:tab/>
      </w:r>
    </w:p>
    <w:p w14:paraId="6B3101FE" w14:textId="3E412C7C" w:rsidR="001D10D8" w:rsidRPr="00382900" w:rsidRDefault="001D10D8" w:rsidP="00A91088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 xml:space="preserve">Fellow, Center for Advanced Study in the Behavioral Sciences </w:t>
      </w:r>
      <w:r w:rsidRPr="00382900">
        <w:rPr>
          <w:rFonts w:ascii="Times New Roman" w:hAnsi="Times New Roman"/>
          <w:sz w:val="22"/>
          <w:szCs w:val="22"/>
        </w:rPr>
        <w:noBreakHyphen/>
        <w:t xml:space="preserve"> 1984/85</w:t>
      </w:r>
    </w:p>
    <w:p w14:paraId="26D2980A" w14:textId="5838E010" w:rsidR="001D10D8" w:rsidRPr="00382900" w:rsidRDefault="00A91088" w:rsidP="00A91088">
      <w:pPr>
        <w:tabs>
          <w:tab w:val="left" w:pos="-1440"/>
        </w:tabs>
        <w:spacing w:after="0"/>
        <w:ind w:left="142"/>
        <w:rPr>
          <w:rFonts w:ascii="Times New Roman" w:hAnsi="Times New Roman"/>
          <w:sz w:val="22"/>
          <w:szCs w:val="22"/>
        </w:rPr>
      </w:pPr>
      <w:proofErr w:type="gramStart"/>
      <w:r w:rsidRPr="00382900">
        <w:rPr>
          <w:rFonts w:ascii="Times New Roman" w:hAnsi="Times New Roman"/>
          <w:sz w:val="22"/>
          <w:szCs w:val="22"/>
        </w:rPr>
        <w:t xml:space="preserve">Chinese </w:t>
      </w:r>
      <w:r w:rsidR="004D0D2C" w:rsidRPr="00382900">
        <w:rPr>
          <w:rFonts w:ascii="Times New Roman" w:hAnsi="Times New Roman"/>
          <w:sz w:val="22"/>
          <w:szCs w:val="22"/>
        </w:rPr>
        <w:t xml:space="preserve">Society for Research in Foreign Language </w:t>
      </w:r>
      <w:r w:rsidRPr="00382900">
        <w:rPr>
          <w:rFonts w:ascii="Times New Roman" w:hAnsi="Times New Roman"/>
          <w:sz w:val="22"/>
          <w:szCs w:val="22"/>
        </w:rPr>
        <w:t>Teaching Award.</w:t>
      </w:r>
      <w:proofErr w:type="gramEnd"/>
      <w:r w:rsidRPr="00382900">
        <w:rPr>
          <w:rFonts w:ascii="Times New Roman" w:hAnsi="Times New Roman"/>
          <w:sz w:val="22"/>
          <w:szCs w:val="22"/>
        </w:rPr>
        <w:t xml:space="preserve">  (Given every 2 years), 2004</w:t>
      </w:r>
    </w:p>
    <w:p w14:paraId="781F71ED" w14:textId="18F8A533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The Compassionate Friends Award – 2005</w:t>
      </w:r>
      <w:r w:rsidR="004D0D2C" w:rsidRPr="00382900">
        <w:rPr>
          <w:rFonts w:ascii="Times New Roman" w:hAnsi="Times New Roman"/>
          <w:sz w:val="22"/>
          <w:szCs w:val="22"/>
        </w:rPr>
        <w:t xml:space="preserve"> </w:t>
      </w:r>
      <w:r w:rsidRPr="00382900">
        <w:rPr>
          <w:rFonts w:ascii="Times New Roman" w:hAnsi="Times New Roman"/>
          <w:sz w:val="22"/>
          <w:szCs w:val="22"/>
        </w:rPr>
        <w:t>- “Compassionate employer of the year”</w:t>
      </w:r>
    </w:p>
    <w:p w14:paraId="3797BADB" w14:textId="72A1347D" w:rsidR="004D0D2C" w:rsidRPr="00FE6424" w:rsidRDefault="004D0D2C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 xml:space="preserve">The Alexander von Humboldt Senior Research Prize </w:t>
      </w:r>
      <w:r w:rsidR="0056427C" w:rsidRPr="00FE6424">
        <w:rPr>
          <w:rFonts w:ascii="Times New Roman" w:hAnsi="Times New Roman"/>
          <w:i/>
          <w:sz w:val="22"/>
          <w:szCs w:val="22"/>
        </w:rPr>
        <w:t xml:space="preserve">(Germany) </w:t>
      </w:r>
      <w:r w:rsidRPr="00FE6424">
        <w:rPr>
          <w:rFonts w:ascii="Times New Roman" w:hAnsi="Times New Roman"/>
          <w:i/>
          <w:sz w:val="22"/>
          <w:szCs w:val="22"/>
        </w:rPr>
        <w:t>– 2009</w:t>
      </w:r>
    </w:p>
    <w:p w14:paraId="017EF5FD" w14:textId="3151D1B2" w:rsidR="00193B17" w:rsidRPr="00382900" w:rsidRDefault="0067477E" w:rsidP="004D0D2C">
      <w:pPr>
        <w:tabs>
          <w:tab w:val="left" w:pos="-1440"/>
        </w:tabs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Visiting Fellow, the Max Planck Institute for Cognition and Language, Leipzig: Summer</w:t>
      </w:r>
      <w:r w:rsidR="004D0D2C" w:rsidRPr="00382900">
        <w:rPr>
          <w:rFonts w:ascii="Times New Roman" w:hAnsi="Times New Roman"/>
          <w:sz w:val="22"/>
          <w:szCs w:val="22"/>
        </w:rPr>
        <w:t>s</w:t>
      </w:r>
      <w:r w:rsidRPr="00382900">
        <w:rPr>
          <w:rFonts w:ascii="Times New Roman" w:hAnsi="Times New Roman"/>
          <w:sz w:val="22"/>
          <w:szCs w:val="22"/>
        </w:rPr>
        <w:t xml:space="preserve"> 2010</w:t>
      </w:r>
      <w:r w:rsidR="00193B17" w:rsidRPr="00382900">
        <w:rPr>
          <w:rFonts w:ascii="Times New Roman" w:hAnsi="Times New Roman"/>
          <w:sz w:val="22"/>
          <w:szCs w:val="22"/>
        </w:rPr>
        <w:t>/11</w:t>
      </w:r>
      <w:r w:rsidR="00A70508" w:rsidRPr="00382900">
        <w:rPr>
          <w:rFonts w:ascii="Times New Roman" w:hAnsi="Times New Roman"/>
          <w:sz w:val="22"/>
          <w:szCs w:val="22"/>
        </w:rPr>
        <w:t>/12</w:t>
      </w:r>
    </w:p>
    <w:p w14:paraId="7EAF9577" w14:textId="04CC2732" w:rsidR="00B04AA0" w:rsidRPr="00382900" w:rsidRDefault="00193B17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2"/>
          <w:szCs w:val="22"/>
        </w:rPr>
      </w:pPr>
      <w:proofErr w:type="spellStart"/>
      <w:r w:rsidRPr="00382900">
        <w:rPr>
          <w:rFonts w:ascii="Times New Roman" w:hAnsi="Times New Roman"/>
          <w:sz w:val="22"/>
          <w:szCs w:val="22"/>
        </w:rPr>
        <w:t>IkerBasque</w:t>
      </w:r>
      <w:proofErr w:type="spellEnd"/>
      <w:r w:rsidRPr="00382900">
        <w:rPr>
          <w:rFonts w:ascii="Times New Roman" w:hAnsi="Times New Roman"/>
          <w:sz w:val="22"/>
          <w:szCs w:val="22"/>
        </w:rPr>
        <w:t xml:space="preserve"> Senior Fellowship Award </w:t>
      </w:r>
      <w:r w:rsidR="00BA664F" w:rsidRPr="00382900">
        <w:rPr>
          <w:rFonts w:ascii="Times New Roman" w:hAnsi="Times New Roman"/>
          <w:sz w:val="22"/>
          <w:szCs w:val="22"/>
        </w:rPr>
        <w:t xml:space="preserve">(Spain) </w:t>
      </w:r>
      <w:r w:rsidRPr="00382900">
        <w:rPr>
          <w:rFonts w:ascii="Times New Roman" w:hAnsi="Times New Roman"/>
          <w:sz w:val="22"/>
          <w:szCs w:val="22"/>
        </w:rPr>
        <w:t>– 2010-12</w:t>
      </w:r>
    </w:p>
    <w:p w14:paraId="3105FD07" w14:textId="2AE663C5" w:rsidR="001D10D8" w:rsidRPr="00FE6424" w:rsidRDefault="00B04AA0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 xml:space="preserve">Regents’ Professor, University of Arizona, 2011 </w:t>
      </w:r>
      <w:proofErr w:type="gramStart"/>
      <w:r w:rsidR="002727EC" w:rsidRPr="00FE6424">
        <w:rPr>
          <w:rFonts w:ascii="Times New Roman" w:hAnsi="Times New Roman"/>
          <w:i/>
          <w:sz w:val="22"/>
          <w:szCs w:val="22"/>
        </w:rPr>
        <w:t>–</w:t>
      </w:r>
      <w:r w:rsidRPr="00FE6424">
        <w:rPr>
          <w:rFonts w:ascii="Times New Roman" w:hAnsi="Times New Roman"/>
          <w:i/>
          <w:sz w:val="22"/>
          <w:szCs w:val="22"/>
        </w:rPr>
        <w:t xml:space="preserve"> </w:t>
      </w:r>
      <w:r w:rsidR="004D0D2C" w:rsidRPr="00FE6424">
        <w:rPr>
          <w:rFonts w:ascii="Times New Roman" w:hAnsi="Times New Roman"/>
          <w:i/>
          <w:sz w:val="22"/>
          <w:szCs w:val="22"/>
        </w:rPr>
        <w:t xml:space="preserve"> present</w:t>
      </w:r>
      <w:proofErr w:type="gramEnd"/>
    </w:p>
    <w:p w14:paraId="120BFB57" w14:textId="77777777" w:rsidR="00DD760F" w:rsidRPr="00382900" w:rsidRDefault="00DD760F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</w:p>
    <w:p w14:paraId="2C35EF5C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  <w:u w:val="single"/>
        </w:rPr>
        <w:t>Teaching Experience</w:t>
      </w:r>
    </w:p>
    <w:p w14:paraId="2C2C72A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</w:p>
    <w:p w14:paraId="6CAD010E" w14:textId="4F7D78EB" w:rsidR="006B465D" w:rsidRDefault="006B465D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Assistant Professor, Rockefeller University, 1967-8, Associate Professor, 1969-70</w:t>
      </w:r>
    </w:p>
    <w:p w14:paraId="07ED6EB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Professor of Linguistics and Psychology, Columbia University, 1970</w:t>
      </w:r>
      <w:r w:rsidRPr="00382900">
        <w:rPr>
          <w:rFonts w:ascii="Times New Roman" w:hAnsi="Times New Roman"/>
          <w:sz w:val="22"/>
          <w:szCs w:val="22"/>
        </w:rPr>
        <w:noBreakHyphen/>
        <w:t>1986</w:t>
      </w:r>
    </w:p>
    <w:p w14:paraId="3ABC199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Pulse Professor of Psychology, University of Rochester, 1985</w:t>
      </w:r>
      <w:r w:rsidRPr="00382900">
        <w:rPr>
          <w:rFonts w:ascii="Times New Roman" w:hAnsi="Times New Roman"/>
          <w:sz w:val="22"/>
          <w:szCs w:val="22"/>
        </w:rPr>
        <w:noBreakHyphen/>
        <w:t>1995</w:t>
      </w:r>
    </w:p>
    <w:p w14:paraId="5D2EDD3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Professor of Linguistics, University of Rochester, 1985</w:t>
      </w:r>
      <w:r w:rsidRPr="00382900">
        <w:rPr>
          <w:rFonts w:ascii="Times New Roman" w:hAnsi="Times New Roman"/>
          <w:sz w:val="22"/>
          <w:szCs w:val="22"/>
        </w:rPr>
        <w:noBreakHyphen/>
        <w:t>1995</w:t>
      </w:r>
    </w:p>
    <w:p w14:paraId="69EA8B7B" w14:textId="3019848C" w:rsidR="001D10D8" w:rsidRPr="00FE6424" w:rsidRDefault="00845CD8" w:rsidP="00B11916">
      <w:pPr>
        <w:spacing w:after="0"/>
        <w:ind w:left="142"/>
        <w:rPr>
          <w:rFonts w:ascii="Times New Roman" w:hAnsi="Times New Roman"/>
          <w:i/>
          <w:sz w:val="22"/>
          <w:szCs w:val="22"/>
        </w:rPr>
      </w:pPr>
      <w:proofErr w:type="gramStart"/>
      <w:r w:rsidRPr="00FE6424">
        <w:rPr>
          <w:rFonts w:ascii="Times New Roman" w:hAnsi="Times New Roman"/>
          <w:i/>
          <w:sz w:val="22"/>
          <w:szCs w:val="22"/>
        </w:rPr>
        <w:t>Professor of Linguistics, Neuros</w:t>
      </w:r>
      <w:r w:rsidR="001D10D8" w:rsidRPr="00FE6424">
        <w:rPr>
          <w:rFonts w:ascii="Times New Roman" w:hAnsi="Times New Roman"/>
          <w:i/>
          <w:sz w:val="22"/>
          <w:szCs w:val="22"/>
        </w:rPr>
        <w:t xml:space="preserve">cience, </w:t>
      </w:r>
      <w:r w:rsidR="00563804" w:rsidRPr="00FE6424">
        <w:rPr>
          <w:rFonts w:ascii="Times New Roman" w:hAnsi="Times New Roman"/>
          <w:i/>
          <w:sz w:val="22"/>
          <w:szCs w:val="22"/>
        </w:rPr>
        <w:t xml:space="preserve">Cognitive Science, </w:t>
      </w:r>
      <w:r w:rsidR="001D10D8" w:rsidRPr="00FE6424">
        <w:rPr>
          <w:rFonts w:ascii="Times New Roman" w:hAnsi="Times New Roman"/>
          <w:i/>
          <w:sz w:val="22"/>
          <w:szCs w:val="22"/>
        </w:rPr>
        <w:t>Psychology,</w:t>
      </w:r>
      <w:r w:rsidRPr="00FE6424">
        <w:rPr>
          <w:rFonts w:ascii="Times New Roman" w:hAnsi="Times New Roman"/>
          <w:i/>
          <w:sz w:val="22"/>
          <w:szCs w:val="22"/>
        </w:rPr>
        <w:t xml:space="preserve"> Education</w:t>
      </w:r>
      <w:r w:rsidR="00115AD1" w:rsidRPr="00FE6424">
        <w:rPr>
          <w:rFonts w:ascii="Times New Roman" w:hAnsi="Times New Roman"/>
          <w:i/>
          <w:sz w:val="22"/>
          <w:szCs w:val="22"/>
        </w:rPr>
        <w:t>, BIO5</w:t>
      </w:r>
      <w:r w:rsidR="001D10D8" w:rsidRPr="00FE6424">
        <w:rPr>
          <w:rFonts w:ascii="Times New Roman" w:hAnsi="Times New Roman"/>
          <w:i/>
          <w:sz w:val="22"/>
          <w:szCs w:val="22"/>
        </w:rPr>
        <w:t>.</w:t>
      </w:r>
      <w:proofErr w:type="gramEnd"/>
      <w:r w:rsidR="001D10D8" w:rsidRPr="00FE6424">
        <w:rPr>
          <w:rFonts w:ascii="Times New Roman" w:hAnsi="Times New Roman"/>
          <w:i/>
          <w:sz w:val="22"/>
          <w:szCs w:val="22"/>
        </w:rPr>
        <w:t xml:space="preserve">  University of Arizona, 1995 </w:t>
      </w:r>
      <w:r w:rsidR="001D10D8" w:rsidRPr="00FE6424">
        <w:rPr>
          <w:rFonts w:ascii="Times New Roman" w:hAnsi="Times New Roman"/>
          <w:i/>
          <w:sz w:val="22"/>
          <w:szCs w:val="22"/>
        </w:rPr>
        <w:noBreakHyphen/>
        <w:t xml:space="preserve"> present  </w:t>
      </w:r>
    </w:p>
    <w:p w14:paraId="65F5E67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Visiting Professor, USC, Spring 2005</w:t>
      </w:r>
    </w:p>
    <w:p w14:paraId="25975BF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Visiting Professor, University of Leipzig, Fall 2005</w:t>
      </w:r>
    </w:p>
    <w:p w14:paraId="3AAEF7E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Visiting Professor, University of California, Irvine, Spring 2006</w:t>
      </w:r>
    </w:p>
    <w:p w14:paraId="48DABE5C" w14:textId="3E00F3BA" w:rsidR="00A70508" w:rsidRPr="00382900" w:rsidRDefault="00A7050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Professor, CUNY summer linguistics program:</w:t>
      </w:r>
      <w:r w:rsidR="00BA664F" w:rsidRPr="00382900">
        <w:rPr>
          <w:rFonts w:ascii="Times New Roman" w:hAnsi="Times New Roman"/>
          <w:sz w:val="22"/>
          <w:szCs w:val="22"/>
        </w:rPr>
        <w:t xml:space="preserve"> </w:t>
      </w:r>
      <w:r w:rsidRPr="00382900">
        <w:rPr>
          <w:rFonts w:ascii="Times New Roman" w:hAnsi="Times New Roman"/>
          <w:sz w:val="22"/>
          <w:szCs w:val="22"/>
        </w:rPr>
        <w:t xml:space="preserve">St Petersburg University, </w:t>
      </w:r>
      <w:proofErr w:type="gramStart"/>
      <w:r w:rsidRPr="00382900">
        <w:rPr>
          <w:rFonts w:ascii="Times New Roman" w:hAnsi="Times New Roman"/>
          <w:sz w:val="22"/>
          <w:szCs w:val="22"/>
        </w:rPr>
        <w:t>Summer</w:t>
      </w:r>
      <w:proofErr w:type="gramEnd"/>
      <w:r w:rsidRPr="00382900">
        <w:rPr>
          <w:rFonts w:ascii="Times New Roman" w:hAnsi="Times New Roman"/>
          <w:sz w:val="22"/>
          <w:szCs w:val="22"/>
        </w:rPr>
        <w:t>, 2011</w:t>
      </w:r>
    </w:p>
    <w:p w14:paraId="25A29B09" w14:textId="1275B292" w:rsidR="00A70508" w:rsidRPr="00382900" w:rsidRDefault="00A9108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Visiting Professor, Vit</w:t>
      </w:r>
      <w:r w:rsidR="00A70508" w:rsidRPr="00382900">
        <w:rPr>
          <w:rFonts w:ascii="Times New Roman" w:hAnsi="Times New Roman"/>
          <w:sz w:val="22"/>
          <w:szCs w:val="22"/>
        </w:rPr>
        <w:t>oria University, Summer, 2011</w:t>
      </w:r>
    </w:p>
    <w:p w14:paraId="5E626556" w14:textId="34CDF262" w:rsidR="00A70508" w:rsidRPr="00382900" w:rsidRDefault="00A7050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Visiting Profe</w:t>
      </w:r>
      <w:r w:rsidR="004D0D2C" w:rsidRPr="00382900">
        <w:rPr>
          <w:rFonts w:ascii="Times New Roman" w:hAnsi="Times New Roman"/>
          <w:sz w:val="22"/>
          <w:szCs w:val="22"/>
        </w:rPr>
        <w:t>ssor, Carleton University (Otta</w:t>
      </w:r>
      <w:r w:rsidRPr="00382900">
        <w:rPr>
          <w:rFonts w:ascii="Times New Roman" w:hAnsi="Times New Roman"/>
          <w:sz w:val="22"/>
          <w:szCs w:val="22"/>
        </w:rPr>
        <w:t>wa), Spring 2013.</w:t>
      </w:r>
    </w:p>
    <w:p w14:paraId="656A34F5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</w:p>
    <w:p w14:paraId="5408641F" w14:textId="657D5873" w:rsidR="001D10D8" w:rsidRPr="00382900" w:rsidRDefault="001D10D8" w:rsidP="00A70508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  <w:u w:val="single"/>
        </w:rPr>
        <w:t>Administrative</w:t>
      </w:r>
      <w:r w:rsidRPr="00382900">
        <w:rPr>
          <w:rFonts w:ascii="Times New Roman" w:hAnsi="Times New Roman"/>
          <w:sz w:val="22"/>
          <w:szCs w:val="22"/>
          <w:u w:val="single"/>
        </w:rPr>
        <w:noBreakHyphen/>
        <w:t>Academic Activities</w:t>
      </w:r>
    </w:p>
    <w:p w14:paraId="4DAEF6C7" w14:textId="77777777" w:rsidR="00A70508" w:rsidRPr="00382900" w:rsidRDefault="00A7050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 xml:space="preserve"> </w:t>
      </w:r>
    </w:p>
    <w:p w14:paraId="60F5DEA3" w14:textId="029911B8" w:rsidR="001D10D8" w:rsidRPr="00FE6424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i/>
          <w:sz w:val="22"/>
          <w:szCs w:val="22"/>
        </w:rPr>
      </w:pPr>
      <w:proofErr w:type="gramStart"/>
      <w:r w:rsidRPr="00FE6424">
        <w:rPr>
          <w:rFonts w:ascii="Times New Roman" w:hAnsi="Times New Roman"/>
          <w:i/>
          <w:sz w:val="22"/>
          <w:szCs w:val="22"/>
        </w:rPr>
        <w:t>Founder and Associate Editor, Cognition, 1973</w:t>
      </w:r>
      <w:r w:rsidRPr="00FE6424">
        <w:rPr>
          <w:rFonts w:ascii="Times New Roman" w:hAnsi="Times New Roman"/>
          <w:i/>
          <w:sz w:val="22"/>
          <w:szCs w:val="22"/>
        </w:rPr>
        <w:noBreakHyphen/>
      </w:r>
      <w:r w:rsidR="00A70508" w:rsidRPr="00FE6424">
        <w:rPr>
          <w:rFonts w:ascii="Times New Roman" w:hAnsi="Times New Roman"/>
          <w:i/>
          <w:sz w:val="22"/>
          <w:szCs w:val="22"/>
        </w:rPr>
        <w:t>2004.</w:t>
      </w:r>
      <w:proofErr w:type="gramEnd"/>
    </w:p>
    <w:p w14:paraId="536B0A33" w14:textId="77777777" w:rsidR="001D10D8" w:rsidRPr="00FE6424" w:rsidRDefault="001D10D8" w:rsidP="00B11916">
      <w:pPr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>Founder/Head, Columbia Interdisciplinary Ph.D. Program in Psychology and Linguistics, 1973</w:t>
      </w:r>
      <w:r w:rsidRPr="00FE6424">
        <w:rPr>
          <w:rFonts w:ascii="Times New Roman" w:hAnsi="Times New Roman"/>
          <w:i/>
          <w:sz w:val="22"/>
          <w:szCs w:val="22"/>
        </w:rPr>
        <w:noBreakHyphen/>
        <w:t>1986</w:t>
      </w:r>
    </w:p>
    <w:p w14:paraId="4C733173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Columbia College Departmental Representative (The advisor for undergraduate college majors) 1971</w:t>
      </w:r>
      <w:r w:rsidRPr="00382900">
        <w:rPr>
          <w:rFonts w:ascii="Times New Roman" w:hAnsi="Times New Roman"/>
          <w:sz w:val="22"/>
          <w:szCs w:val="22"/>
        </w:rPr>
        <w:noBreakHyphen/>
        <w:t>1974</w:t>
      </w:r>
    </w:p>
    <w:p w14:paraId="7A3CEA55" w14:textId="77777777" w:rsidR="001D10D8" w:rsidRPr="00382900" w:rsidRDefault="001D10D8" w:rsidP="00B11916">
      <w:pPr>
        <w:pStyle w:val="BodyTextIndent"/>
        <w:ind w:left="142"/>
        <w:rPr>
          <w:sz w:val="22"/>
          <w:szCs w:val="22"/>
        </w:rPr>
      </w:pPr>
      <w:r w:rsidRPr="00382900">
        <w:rPr>
          <w:sz w:val="22"/>
          <w:szCs w:val="22"/>
        </w:rPr>
        <w:t>Columbia School of General Studies Representative (The advisor for adult undergraduate majors), 1975</w:t>
      </w:r>
      <w:r w:rsidRPr="00382900">
        <w:rPr>
          <w:sz w:val="22"/>
          <w:szCs w:val="22"/>
        </w:rPr>
        <w:noBreakHyphen/>
        <w:t>1985: Head, Language and Cognition Program, University of Rochester, 1986</w:t>
      </w:r>
      <w:r w:rsidRPr="00382900">
        <w:rPr>
          <w:sz w:val="22"/>
          <w:szCs w:val="22"/>
        </w:rPr>
        <w:noBreakHyphen/>
        <w:t>1990; 1992</w:t>
      </w:r>
      <w:r w:rsidRPr="00382900">
        <w:rPr>
          <w:sz w:val="22"/>
          <w:szCs w:val="22"/>
        </w:rPr>
        <w:noBreakHyphen/>
        <w:t>1994</w:t>
      </w:r>
    </w:p>
    <w:p w14:paraId="0DF6ABC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Director, Cognitive Science Program, University of Rochester, 1991</w:t>
      </w:r>
      <w:r w:rsidRPr="00382900">
        <w:rPr>
          <w:rFonts w:ascii="Times New Roman" w:hAnsi="Times New Roman"/>
          <w:sz w:val="22"/>
          <w:szCs w:val="22"/>
        </w:rPr>
        <w:noBreakHyphen/>
        <w:t>1992</w:t>
      </w:r>
    </w:p>
    <w:p w14:paraId="4B27BBBE" w14:textId="77777777" w:rsidR="001D10D8" w:rsidRPr="00FE6424" w:rsidRDefault="001D10D8" w:rsidP="00B11916">
      <w:pPr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>Founder/Director, Center for the Sciences of Language, University of Rochester, 1988</w:t>
      </w:r>
      <w:r w:rsidRPr="00FE6424">
        <w:rPr>
          <w:rFonts w:ascii="Times New Roman" w:hAnsi="Times New Roman"/>
          <w:i/>
          <w:sz w:val="22"/>
          <w:szCs w:val="22"/>
        </w:rPr>
        <w:noBreakHyphen/>
        <w:t>1995</w:t>
      </w:r>
    </w:p>
    <w:p w14:paraId="4E5A3D71" w14:textId="77777777" w:rsidR="001D10D8" w:rsidRPr="00FE6424" w:rsidRDefault="001D10D8" w:rsidP="00B11916">
      <w:pPr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>Head, Department of Linguistics, University of Arizona, 1998-2002</w:t>
      </w:r>
    </w:p>
    <w:p w14:paraId="76F3F496" w14:textId="4592F0D3" w:rsidR="001D10D8" w:rsidRPr="00382900" w:rsidRDefault="001D10D8" w:rsidP="00B11916">
      <w:pPr>
        <w:spacing w:after="0"/>
        <w:ind w:left="142"/>
        <w:rPr>
          <w:rFonts w:ascii="Times New Roman" w:hAnsi="Times New Roman"/>
          <w:sz w:val="22"/>
          <w:szCs w:val="22"/>
        </w:rPr>
      </w:pPr>
      <w:r w:rsidRPr="00382900">
        <w:rPr>
          <w:rFonts w:ascii="Times New Roman" w:hAnsi="Times New Roman"/>
          <w:sz w:val="22"/>
          <w:szCs w:val="22"/>
        </w:rPr>
        <w:t>Director, CUNY Sentence Processing Conference</w:t>
      </w:r>
      <w:r w:rsidR="00BA664F" w:rsidRPr="00382900">
        <w:rPr>
          <w:rFonts w:ascii="Times New Roman" w:hAnsi="Times New Roman"/>
          <w:sz w:val="22"/>
          <w:szCs w:val="22"/>
        </w:rPr>
        <w:t>s</w:t>
      </w:r>
      <w:r w:rsidRPr="00382900">
        <w:rPr>
          <w:rFonts w:ascii="Times New Roman" w:hAnsi="Times New Roman"/>
          <w:sz w:val="22"/>
          <w:szCs w:val="22"/>
        </w:rPr>
        <w:t>, 1998, 2005</w:t>
      </w:r>
    </w:p>
    <w:p w14:paraId="07FB04D9" w14:textId="312DA8B8" w:rsidR="00193B17" w:rsidRPr="00FE6424" w:rsidRDefault="001D10D8" w:rsidP="00B11916">
      <w:pPr>
        <w:spacing w:after="0"/>
        <w:ind w:left="142"/>
        <w:rPr>
          <w:rFonts w:ascii="Times New Roman" w:hAnsi="Times New Roman"/>
          <w:i/>
          <w:sz w:val="22"/>
          <w:szCs w:val="22"/>
        </w:rPr>
      </w:pPr>
      <w:r w:rsidRPr="00FE6424">
        <w:rPr>
          <w:rFonts w:ascii="Times New Roman" w:hAnsi="Times New Roman"/>
          <w:i/>
          <w:sz w:val="22"/>
          <w:szCs w:val="22"/>
        </w:rPr>
        <w:t>Elected U</w:t>
      </w:r>
      <w:r w:rsidR="00BA664F" w:rsidRPr="00FE6424">
        <w:rPr>
          <w:rFonts w:ascii="Times New Roman" w:hAnsi="Times New Roman"/>
          <w:i/>
          <w:sz w:val="22"/>
          <w:szCs w:val="22"/>
        </w:rPr>
        <w:t xml:space="preserve"> </w:t>
      </w:r>
      <w:r w:rsidRPr="00FE6424">
        <w:rPr>
          <w:rFonts w:ascii="Times New Roman" w:hAnsi="Times New Roman"/>
          <w:i/>
          <w:sz w:val="22"/>
          <w:szCs w:val="22"/>
        </w:rPr>
        <w:t>of A university-wide member, committee on Interdepartmental Programs, 2007-2010</w:t>
      </w:r>
    </w:p>
    <w:p w14:paraId="3DBA03A8" w14:textId="77777777" w:rsidR="00B11916" w:rsidRPr="00382900" w:rsidRDefault="00B11916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42B1302" w14:textId="77777777" w:rsidR="00B11916" w:rsidRPr="00382900" w:rsidRDefault="00B11916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5496861" w14:textId="77777777" w:rsidR="00A70508" w:rsidRPr="00382900" w:rsidRDefault="00A7050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C363559" w14:textId="77777777" w:rsidR="00A70508" w:rsidRPr="00382900" w:rsidRDefault="00A7050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F9C264C" w14:textId="77777777" w:rsidR="00635C2D" w:rsidRPr="00382900" w:rsidRDefault="00635C2D" w:rsidP="00635C2D">
      <w:pPr>
        <w:spacing w:after="0"/>
        <w:rPr>
          <w:rFonts w:ascii="Times New Roman" w:hAnsi="Times New Roman"/>
          <w:sz w:val="20"/>
        </w:rPr>
      </w:pPr>
    </w:p>
    <w:p w14:paraId="48505717" w14:textId="77777777" w:rsidR="00A91088" w:rsidRPr="00382900" w:rsidRDefault="00A91088" w:rsidP="00635C2D">
      <w:pPr>
        <w:spacing w:after="0"/>
        <w:rPr>
          <w:rFonts w:ascii="Times New Roman" w:hAnsi="Times New Roman"/>
          <w:sz w:val="20"/>
        </w:rPr>
      </w:pPr>
    </w:p>
    <w:p w14:paraId="4D29F535" w14:textId="77777777" w:rsidR="00A91088" w:rsidRPr="00382900" w:rsidRDefault="00A91088" w:rsidP="00635C2D">
      <w:pPr>
        <w:spacing w:after="0"/>
        <w:rPr>
          <w:rFonts w:ascii="Times New Roman" w:hAnsi="Times New Roman"/>
          <w:sz w:val="20"/>
        </w:rPr>
      </w:pPr>
    </w:p>
    <w:p w14:paraId="5DB0C2A7" w14:textId="77777777" w:rsidR="00A91088" w:rsidRPr="00382900" w:rsidRDefault="00A91088" w:rsidP="00635C2D">
      <w:pPr>
        <w:spacing w:after="0"/>
        <w:rPr>
          <w:rFonts w:ascii="Times New Roman" w:hAnsi="Times New Roman"/>
          <w:sz w:val="20"/>
        </w:rPr>
      </w:pPr>
    </w:p>
    <w:p w14:paraId="43F5B11A" w14:textId="16DF10EE" w:rsidR="001D10D8" w:rsidRPr="00382900" w:rsidRDefault="00BD7E34" w:rsidP="00635C2D">
      <w:pPr>
        <w:spacing w:after="0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T.G.Bever</w:t>
      </w:r>
      <w:proofErr w:type="spellEnd"/>
      <w:r w:rsidRPr="00382900">
        <w:rPr>
          <w:rFonts w:ascii="Times New Roman" w:hAnsi="Times New Roman"/>
          <w:sz w:val="20"/>
        </w:rPr>
        <w:t xml:space="preserve"> </w:t>
      </w:r>
      <w:r w:rsidR="0067477E" w:rsidRPr="00382900">
        <w:rPr>
          <w:rFonts w:ascii="Times New Roman" w:hAnsi="Times New Roman"/>
          <w:sz w:val="20"/>
        </w:rPr>
        <w:t xml:space="preserve">  </w:t>
      </w:r>
      <w:r w:rsidR="004F28AA">
        <w:rPr>
          <w:rFonts w:ascii="Times New Roman" w:hAnsi="Times New Roman"/>
          <w:sz w:val="20"/>
        </w:rPr>
        <w:t>2008/16</w:t>
      </w:r>
      <w:r w:rsidR="001D10D8" w:rsidRPr="00382900">
        <w:rPr>
          <w:rFonts w:ascii="Times New Roman" w:hAnsi="Times New Roman"/>
          <w:sz w:val="20"/>
        </w:rPr>
        <w:t xml:space="preserve"> PUBLICATION ACTIVITY </w:t>
      </w:r>
    </w:p>
    <w:p w14:paraId="24763AF4" w14:textId="77777777" w:rsidR="00635C2D" w:rsidRPr="00382900" w:rsidRDefault="00635C2D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D7AA2E7" w14:textId="77777777" w:rsidR="001D10D8" w:rsidRPr="00382900" w:rsidRDefault="001D10D8" w:rsidP="002727EC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(2008) The canonical form constraint: language acquisition via a general theory of learning.  In </w:t>
      </w:r>
      <w:proofErr w:type="spellStart"/>
      <w:r w:rsidRPr="00382900">
        <w:rPr>
          <w:rFonts w:ascii="Times New Roman" w:hAnsi="Times New Roman"/>
          <w:sz w:val="20"/>
        </w:rPr>
        <w:t>Guo</w:t>
      </w:r>
      <w:proofErr w:type="spellEnd"/>
      <w:r w:rsidRPr="00382900">
        <w:rPr>
          <w:rFonts w:ascii="Times New Roman" w:hAnsi="Times New Roman"/>
          <w:sz w:val="20"/>
        </w:rPr>
        <w:t xml:space="preserve"> et al, </w:t>
      </w:r>
      <w:r w:rsidRPr="00382900">
        <w:rPr>
          <w:rFonts w:ascii="Times New Roman" w:hAnsi="Times New Roman"/>
          <w:i/>
          <w:sz w:val="20"/>
        </w:rPr>
        <w:t xml:space="preserve">Cross-linguistic approaches to the psychology of language. </w:t>
      </w:r>
      <w:r w:rsidRPr="00382900">
        <w:rPr>
          <w:rFonts w:ascii="Times New Roman" w:hAnsi="Times New Roman"/>
          <w:sz w:val="20"/>
        </w:rPr>
        <w:t xml:space="preserve">  (Oxford University Press) pp.475-492</w:t>
      </w:r>
    </w:p>
    <w:p w14:paraId="24C85E1F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</w:p>
    <w:p w14:paraId="35CF9BD0" w14:textId="711BD4C1" w:rsidR="001D10D8" w:rsidRPr="00382900" w:rsidRDefault="001D10D8" w:rsidP="00635C2D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Verdana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Piatelli-Palmarini</w:t>
      </w:r>
      <w:proofErr w:type="spellEnd"/>
      <w:r w:rsidRPr="00382900">
        <w:rPr>
          <w:rFonts w:ascii="Times New Roman" w:hAnsi="Times New Roman"/>
          <w:sz w:val="20"/>
        </w:rPr>
        <w:t>, M., Hancock, R. &amp; Bever, T.G., (2008)</w:t>
      </w:r>
      <w:r w:rsidR="004D0D2C" w:rsidRPr="00382900">
        <w:rPr>
          <w:rFonts w:ascii="Times New Roman" w:hAnsi="Times New Roman"/>
          <w:sz w:val="20"/>
        </w:rPr>
        <w:t xml:space="preserve"> </w:t>
      </w:r>
      <w:proofErr w:type="spellStart"/>
      <w:r w:rsidR="004D0D2C" w:rsidRPr="00382900">
        <w:rPr>
          <w:rFonts w:ascii="Times New Roman" w:hAnsi="Times New Roman"/>
          <w:sz w:val="20"/>
        </w:rPr>
        <w:t>Comentary</w:t>
      </w:r>
      <w:proofErr w:type="spellEnd"/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 w:cs="Verdana"/>
          <w:i/>
          <w:sz w:val="20"/>
        </w:rPr>
        <w:t>Behavioral and Brain Sciences</w:t>
      </w:r>
      <w:r w:rsidRPr="00382900">
        <w:rPr>
          <w:rFonts w:ascii="Times New Roman" w:hAnsi="Times New Roman" w:cs="Verdana"/>
          <w:sz w:val="20"/>
        </w:rPr>
        <w:t>, 31:530-531 Cambridge University Press</w:t>
      </w:r>
    </w:p>
    <w:p w14:paraId="7899382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90C15D9" w14:textId="77777777" w:rsidR="001D10D8" w:rsidRPr="00382900" w:rsidRDefault="001D10D8" w:rsidP="00635C2D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TimesNewRomanMS"/>
          <w:sz w:val="20"/>
        </w:rPr>
      </w:pPr>
      <w:r w:rsidRPr="00382900">
        <w:rPr>
          <w:rFonts w:ascii="Times New Roman" w:hAnsi="Times New Roman"/>
          <w:sz w:val="20"/>
        </w:rPr>
        <w:t>Lin, C-J. C., and Bever, T. G. (2008</w:t>
      </w:r>
      <w:r w:rsidRPr="00382900">
        <w:rPr>
          <w:rFonts w:ascii="Times New Roman" w:hAnsi="Times New Roman" w:cs="TimesNewRomanMS"/>
          <w:sz w:val="20"/>
        </w:rPr>
        <w:t xml:space="preserve">). </w:t>
      </w:r>
      <w:proofErr w:type="gramStart"/>
      <w:r w:rsidRPr="00382900">
        <w:rPr>
          <w:rFonts w:ascii="Times New Roman" w:hAnsi="Times New Roman" w:cs="TimesNewRomanMS"/>
          <w:sz w:val="20"/>
        </w:rPr>
        <w:t>Subject preference in the processing of relative clauses in Chinese.</w:t>
      </w:r>
      <w:proofErr w:type="gramEnd"/>
      <w:r w:rsidRPr="00382900">
        <w:rPr>
          <w:rFonts w:ascii="Times New Roman" w:hAnsi="Times New Roman" w:cs="TimesNewRomanMS"/>
          <w:sz w:val="20"/>
        </w:rPr>
        <w:t xml:space="preserve"> In</w:t>
      </w:r>
      <w:r w:rsidR="00BD7E34" w:rsidRPr="00382900">
        <w:rPr>
          <w:rFonts w:ascii="Times New Roman" w:hAnsi="Times New Roman" w:cs="TimesNewRomanMS"/>
          <w:sz w:val="20"/>
        </w:rPr>
        <w:t xml:space="preserve"> </w:t>
      </w:r>
      <w:r w:rsidRPr="00382900">
        <w:rPr>
          <w:rFonts w:ascii="Times New Roman" w:hAnsi="Times New Roman" w:cs="TimesNewRomanMS"/>
          <w:i/>
          <w:iCs/>
          <w:sz w:val="20"/>
        </w:rPr>
        <w:t xml:space="preserve">Proceedings of the 25th West Coast Conference on Formal Linguistics, </w:t>
      </w:r>
      <w:r w:rsidRPr="00382900">
        <w:rPr>
          <w:rFonts w:ascii="Times New Roman" w:hAnsi="Times New Roman" w:cs="TimesNewRomanMS"/>
          <w:sz w:val="20"/>
        </w:rPr>
        <w:t xml:space="preserve">ed. Donald </w:t>
      </w:r>
      <w:proofErr w:type="spellStart"/>
      <w:r w:rsidRPr="00382900">
        <w:rPr>
          <w:rFonts w:ascii="Times New Roman" w:hAnsi="Times New Roman" w:cs="TimesNewRomanMS"/>
          <w:sz w:val="20"/>
        </w:rPr>
        <w:t>Baumer</w:t>
      </w:r>
      <w:proofErr w:type="spellEnd"/>
      <w:r w:rsidRPr="00382900">
        <w:rPr>
          <w:rFonts w:ascii="Times New Roman" w:hAnsi="Times New Roman" w:cs="TimesNewRomanMS"/>
          <w:sz w:val="20"/>
        </w:rPr>
        <w:t xml:space="preserve">, David Montero, and Michael Scanlon, 254-260. Somerville, MA: </w:t>
      </w:r>
      <w:proofErr w:type="spellStart"/>
      <w:r w:rsidRPr="00382900">
        <w:rPr>
          <w:rFonts w:ascii="Times New Roman" w:hAnsi="Times New Roman" w:cs="TimesNewRomanMS"/>
          <w:sz w:val="20"/>
        </w:rPr>
        <w:t>Cascadilla</w:t>
      </w:r>
      <w:proofErr w:type="spellEnd"/>
      <w:r w:rsidRPr="00382900">
        <w:rPr>
          <w:rFonts w:ascii="Times New Roman" w:hAnsi="Times New Roman" w:cs="TimesNewRomanMS"/>
          <w:sz w:val="20"/>
        </w:rPr>
        <w:t xml:space="preserve"> Proceedings Project.</w:t>
      </w:r>
    </w:p>
    <w:p w14:paraId="4FAEEC0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A40E791" w14:textId="1E1BA49F" w:rsidR="001D10D8" w:rsidRPr="00382900" w:rsidRDefault="001D10D8" w:rsidP="00723E92">
      <w:pPr>
        <w:tabs>
          <w:tab w:val="left" w:pos="-1440"/>
        </w:tabs>
        <w:spacing w:after="0"/>
        <w:ind w:left="142"/>
        <w:rPr>
          <w:rFonts w:ascii="Times New Roman" w:hAnsi="Times New Roman" w:cs="AvenirLT-Light"/>
          <w:sz w:val="20"/>
        </w:rPr>
      </w:pPr>
      <w:r w:rsidRPr="00382900">
        <w:rPr>
          <w:rFonts w:ascii="Times New Roman" w:hAnsi="Times New Roman"/>
          <w:sz w:val="20"/>
        </w:rPr>
        <w:tab/>
        <w:t xml:space="preserve">Hauser, M. and Bever, T.G.  (2008) </w:t>
      </w:r>
      <w:proofErr w:type="spellStart"/>
      <w:r w:rsidRPr="00382900">
        <w:rPr>
          <w:rFonts w:ascii="Times New Roman" w:hAnsi="Times New Roman"/>
          <w:sz w:val="20"/>
        </w:rPr>
        <w:t>Biolinguistics</w:t>
      </w:r>
      <w:proofErr w:type="spellEnd"/>
      <w:r w:rsidRPr="00382900">
        <w:rPr>
          <w:rFonts w:ascii="Times New Roman" w:hAnsi="Times New Roman"/>
          <w:sz w:val="20"/>
        </w:rPr>
        <w:t xml:space="preserve"> and the Science of Language</w:t>
      </w:r>
      <w:proofErr w:type="gramStart"/>
      <w:r w:rsidRPr="00382900">
        <w:rPr>
          <w:rFonts w:ascii="Times New Roman" w:hAnsi="Times New Roman"/>
          <w:sz w:val="20"/>
        </w:rPr>
        <w:t>,</w:t>
      </w:r>
      <w:r w:rsidRPr="00382900">
        <w:rPr>
          <w:rFonts w:ascii="Times New Roman" w:hAnsi="Times New Roman"/>
          <w:i/>
          <w:sz w:val="20"/>
        </w:rPr>
        <w:t xml:space="preserve">  SCIENCE</w:t>
      </w:r>
      <w:proofErr w:type="gramEnd"/>
      <w:r w:rsidRPr="00382900">
        <w:rPr>
          <w:rFonts w:ascii="Times New Roman" w:hAnsi="Times New Roman"/>
          <w:i/>
          <w:sz w:val="20"/>
        </w:rPr>
        <w:t>:</w:t>
      </w:r>
      <w:r w:rsidRPr="00382900">
        <w:rPr>
          <w:rFonts w:ascii="Times New Roman" w:hAnsi="Times New Roman" w:cs="AvenirLT-Light"/>
          <w:sz w:val="20"/>
        </w:rPr>
        <w:t xml:space="preserve"> 322 14, pp. 1057 – 1059.</w:t>
      </w:r>
    </w:p>
    <w:p w14:paraId="070084D7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 w:cs="AvenirLT-Light"/>
          <w:sz w:val="20"/>
        </w:rPr>
        <w:tab/>
      </w:r>
      <w:r w:rsidRPr="00382900">
        <w:rPr>
          <w:rFonts w:ascii="Times New Roman" w:hAnsi="Times New Roman"/>
          <w:sz w:val="20"/>
        </w:rPr>
        <w:t xml:space="preserve">Bever, T.G. (2009).  </w:t>
      </w:r>
      <w:proofErr w:type="gramStart"/>
      <w:r w:rsidRPr="00382900">
        <w:rPr>
          <w:rFonts w:ascii="Times New Roman" w:hAnsi="Times New Roman"/>
          <w:sz w:val="20"/>
        </w:rPr>
        <w:t>The individual and universal in language.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In </w:t>
      </w:r>
      <w:proofErr w:type="spellStart"/>
      <w:r w:rsidRPr="00382900">
        <w:rPr>
          <w:rFonts w:ascii="Times New Roman" w:hAnsi="Times New Roman"/>
          <w:sz w:val="20"/>
        </w:rPr>
        <w:t>Piatelli</w:t>
      </w:r>
      <w:proofErr w:type="spellEnd"/>
      <w:r w:rsidRPr="00382900">
        <w:rPr>
          <w:rFonts w:ascii="Times New Roman" w:hAnsi="Times New Roman"/>
          <w:sz w:val="20"/>
        </w:rPr>
        <w:t>, M.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 xml:space="preserve">Of minds and language: the Basque country encounter with Noam Chomsky.  </w:t>
      </w:r>
      <w:proofErr w:type="gramStart"/>
      <w:r w:rsidRPr="00382900">
        <w:rPr>
          <w:rFonts w:ascii="Times New Roman" w:hAnsi="Times New Roman"/>
          <w:sz w:val="20"/>
        </w:rPr>
        <w:t>Oxford University Press.</w:t>
      </w:r>
      <w:proofErr w:type="gramEnd"/>
      <w:r w:rsidRPr="00382900">
        <w:rPr>
          <w:rFonts w:ascii="Times New Roman" w:hAnsi="Times New Roman"/>
          <w:sz w:val="20"/>
        </w:rPr>
        <w:t xml:space="preserve">  Pp. 278-295.</w:t>
      </w:r>
    </w:p>
    <w:p w14:paraId="39F4D372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 w:cs="AvenirLT-Light"/>
          <w:sz w:val="20"/>
        </w:rPr>
      </w:pPr>
    </w:p>
    <w:p w14:paraId="00607DC1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 w:cs="Verdana"/>
          <w:sz w:val="20"/>
        </w:rPr>
      </w:pPr>
      <w:r w:rsidRPr="00382900">
        <w:rPr>
          <w:rFonts w:ascii="Times New Roman" w:hAnsi="Times New Roman" w:cs="AvenirLT-Light"/>
          <w:sz w:val="20"/>
        </w:rPr>
        <w:tab/>
      </w:r>
      <w:r w:rsidRPr="00382900">
        <w:rPr>
          <w:rFonts w:ascii="Times New Roman" w:hAnsi="Times New Roman" w:cs="Verdana"/>
          <w:bCs/>
          <w:sz w:val="20"/>
        </w:rPr>
        <w:t>Bever</w:t>
      </w:r>
      <w:r w:rsidRPr="00382900">
        <w:rPr>
          <w:rFonts w:ascii="Times New Roman" w:hAnsi="Times New Roman" w:cs="Verdana"/>
          <w:sz w:val="20"/>
        </w:rPr>
        <w:t xml:space="preserve">, T.G. (2009). “ </w:t>
      </w:r>
      <w:proofErr w:type="spellStart"/>
      <w:r w:rsidRPr="00382900">
        <w:rPr>
          <w:rFonts w:ascii="Times New Roman" w:hAnsi="Times New Roman" w:cs="Verdana"/>
          <w:sz w:val="20"/>
        </w:rPr>
        <w:t>Biolinguistics</w:t>
      </w:r>
      <w:proofErr w:type="spellEnd"/>
      <w:r w:rsidRPr="00382900">
        <w:rPr>
          <w:rFonts w:ascii="Times New Roman" w:hAnsi="Times New Roman" w:cs="Verdana"/>
          <w:sz w:val="20"/>
        </w:rPr>
        <w:t xml:space="preserve"> today and Platonism yesterday”. </w:t>
      </w:r>
      <w:proofErr w:type="gramStart"/>
      <w:r w:rsidRPr="00382900">
        <w:rPr>
          <w:rFonts w:ascii="Times New Roman" w:hAnsi="Times New Roman" w:cs="Verdana"/>
          <w:sz w:val="20"/>
        </w:rPr>
        <w:t xml:space="preserve">In </w:t>
      </w:r>
      <w:hyperlink r:id="rId8" w:history="1">
        <w:r w:rsidRPr="00382900">
          <w:rPr>
            <w:rFonts w:ascii="Times New Roman" w:hAnsi="Times New Roman" w:cs="Verdana"/>
            <w:i/>
            <w:sz w:val="20"/>
          </w:rPr>
          <w:t>Time and Again</w:t>
        </w:r>
      </w:hyperlink>
      <w:r w:rsidRPr="00382900">
        <w:rPr>
          <w:rFonts w:ascii="Times New Roman" w:hAnsi="Times New Roman" w:cs="Verdana"/>
          <w:i/>
          <w:sz w:val="20"/>
        </w:rPr>
        <w:t>,</w:t>
      </w:r>
      <w:r w:rsidRPr="00382900">
        <w:rPr>
          <w:rFonts w:ascii="Times New Roman" w:hAnsi="Times New Roman" w:cs="Verdana"/>
          <w:sz w:val="20"/>
        </w:rPr>
        <w:t xml:space="preserve"> </w:t>
      </w:r>
      <w:r w:rsidRPr="00382900">
        <w:rPr>
          <w:rFonts w:ascii="Times New Roman" w:hAnsi="Times New Roman" w:cs="Verdana"/>
          <w:bCs/>
          <w:sz w:val="20"/>
        </w:rPr>
        <w:t>Lewis</w:t>
      </w:r>
      <w:r w:rsidRPr="00382900">
        <w:rPr>
          <w:rFonts w:ascii="Times New Roman" w:hAnsi="Times New Roman" w:cs="Verdana"/>
          <w:sz w:val="20"/>
        </w:rPr>
        <w:t xml:space="preserve">, William D., </w:t>
      </w:r>
      <w:proofErr w:type="spellStart"/>
      <w:r w:rsidRPr="00382900">
        <w:rPr>
          <w:rFonts w:ascii="Times New Roman" w:hAnsi="Times New Roman" w:cs="Verdana"/>
          <w:sz w:val="20"/>
        </w:rPr>
        <w:t>Simin</w:t>
      </w:r>
      <w:proofErr w:type="spellEnd"/>
      <w:r w:rsidRPr="00382900">
        <w:rPr>
          <w:rFonts w:ascii="Times New Roman" w:hAnsi="Times New Roman" w:cs="Verdana"/>
          <w:sz w:val="20"/>
        </w:rPr>
        <w:t xml:space="preserve"> </w:t>
      </w:r>
      <w:proofErr w:type="spellStart"/>
      <w:r w:rsidRPr="00382900">
        <w:rPr>
          <w:rFonts w:ascii="Times New Roman" w:hAnsi="Times New Roman" w:cs="Verdana"/>
          <w:bCs/>
          <w:sz w:val="20"/>
        </w:rPr>
        <w:t>Karimi</w:t>
      </w:r>
      <w:proofErr w:type="spellEnd"/>
      <w:r w:rsidRPr="00382900">
        <w:rPr>
          <w:rFonts w:ascii="Times New Roman" w:hAnsi="Times New Roman" w:cs="Verdana"/>
          <w:sz w:val="20"/>
        </w:rPr>
        <w:t xml:space="preserve">, Heidi </w:t>
      </w:r>
      <w:r w:rsidRPr="00382900">
        <w:rPr>
          <w:rFonts w:ascii="Times New Roman" w:hAnsi="Times New Roman" w:cs="Verdana"/>
          <w:bCs/>
          <w:sz w:val="20"/>
        </w:rPr>
        <w:t>Harley</w:t>
      </w:r>
      <w:r w:rsidRPr="00382900">
        <w:rPr>
          <w:rFonts w:ascii="Times New Roman" w:hAnsi="Times New Roman" w:cs="Verdana"/>
          <w:sz w:val="20"/>
        </w:rPr>
        <w:t xml:space="preserve"> and Scott O. </w:t>
      </w:r>
      <w:r w:rsidRPr="00382900">
        <w:rPr>
          <w:rFonts w:ascii="Times New Roman" w:hAnsi="Times New Roman" w:cs="Verdana"/>
          <w:bCs/>
          <w:sz w:val="20"/>
        </w:rPr>
        <w:t>Farrar</w:t>
      </w:r>
      <w:r w:rsidRPr="00382900">
        <w:rPr>
          <w:rFonts w:ascii="Times New Roman" w:hAnsi="Times New Roman" w:cs="Verdana"/>
          <w:sz w:val="20"/>
        </w:rPr>
        <w:t xml:space="preserve"> (eds.), pp. 227–232.</w:t>
      </w:r>
      <w:proofErr w:type="gramEnd"/>
    </w:p>
    <w:p w14:paraId="10C51794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 w:cs="AvenirLT-Light"/>
          <w:sz w:val="20"/>
        </w:rPr>
      </w:pPr>
    </w:p>
    <w:p w14:paraId="742640A9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  <w:lang w:val="ru-RU"/>
        </w:rPr>
      </w:pPr>
      <w:r w:rsidRPr="00382900">
        <w:rPr>
          <w:rFonts w:ascii="Times New Roman" w:hAnsi="Times New Roman" w:cs="AvenirLT-Light"/>
          <w:sz w:val="20"/>
        </w:rPr>
        <w:tab/>
      </w:r>
      <w:r w:rsidRPr="00382900">
        <w:rPr>
          <w:rFonts w:ascii="Times New Roman" w:hAnsi="Times New Roman"/>
          <w:sz w:val="20"/>
        </w:rPr>
        <w:t xml:space="preserve">Bever, T. G., (2009) Minimalist Behaviorism: the role of the individual in explaining language universals.  In Christiansen, M. Collins &amp; Edelman, S. (Eds.)  </w:t>
      </w:r>
      <w:proofErr w:type="gramStart"/>
      <w:r w:rsidRPr="00382900">
        <w:rPr>
          <w:rFonts w:ascii="Times New Roman" w:hAnsi="Times New Roman"/>
          <w:i/>
          <w:sz w:val="20"/>
        </w:rPr>
        <w:t>Language Universals</w:t>
      </w:r>
      <w:r w:rsidRPr="00382900">
        <w:rPr>
          <w:rFonts w:ascii="Times New Roman" w:hAnsi="Times New Roman"/>
          <w:sz w:val="20"/>
        </w:rPr>
        <w:t xml:space="preserve">  (Oxford University Press).</w:t>
      </w:r>
      <w:proofErr w:type="gramEnd"/>
      <w:r w:rsidRPr="00382900">
        <w:rPr>
          <w:rFonts w:ascii="Times New Roman" w:hAnsi="Times New Roman"/>
          <w:sz w:val="20"/>
          <w:lang w:val="ru-RU"/>
        </w:rPr>
        <w:t xml:space="preserve">  </w:t>
      </w:r>
      <w:proofErr w:type="spellStart"/>
      <w:r w:rsidRPr="00382900">
        <w:rPr>
          <w:rFonts w:ascii="Times New Roman" w:hAnsi="Times New Roman"/>
          <w:sz w:val="20"/>
          <w:lang w:val="ru-RU"/>
        </w:rPr>
        <w:t>Pp</w:t>
      </w:r>
      <w:proofErr w:type="spellEnd"/>
      <w:r w:rsidRPr="00382900">
        <w:rPr>
          <w:rFonts w:ascii="Times New Roman" w:hAnsi="Times New Roman"/>
          <w:sz w:val="20"/>
          <w:lang w:val="ru-RU"/>
        </w:rPr>
        <w:t>. 270-298</w:t>
      </w:r>
    </w:p>
    <w:p w14:paraId="7A8B8EEE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  <w:lang w:val="ru-RU"/>
        </w:rPr>
      </w:pPr>
    </w:p>
    <w:p w14:paraId="56F73652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 w:cs="TimesNewRomanPS-BoldMT"/>
          <w:sz w:val="20"/>
        </w:rPr>
      </w:pPr>
      <w:r w:rsidRPr="00382900">
        <w:rPr>
          <w:rFonts w:ascii="Times New Roman" w:hAnsi="Times New Roman" w:cs="TimesNewRomanPS-BoldMT"/>
          <w:sz w:val="20"/>
        </w:rPr>
        <w:t xml:space="preserve">Hancock, R., and Bever, T.G. (2009), </w:t>
      </w:r>
      <w:r w:rsidRPr="00382900">
        <w:rPr>
          <w:rFonts w:ascii="Times New Roman" w:hAnsi="Times New Roman"/>
          <w:sz w:val="20"/>
        </w:rPr>
        <w:t xml:space="preserve">The study of syntactic cycles as an experimental science.  In E. </w:t>
      </w:r>
      <w:proofErr w:type="spellStart"/>
      <w:proofErr w:type="gramStart"/>
      <w:r w:rsidRPr="00382900">
        <w:rPr>
          <w:rFonts w:ascii="Times New Roman" w:hAnsi="Times New Roman"/>
          <w:sz w:val="20"/>
        </w:rPr>
        <w:t>vanGelderen</w:t>
      </w:r>
      <w:proofErr w:type="spell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 w:cs="TimesNewRomanPS-BoldMT"/>
          <w:sz w:val="20"/>
        </w:rPr>
        <w:t>Ed</w:t>
      </w:r>
      <w:proofErr w:type="gramEnd"/>
      <w:r w:rsidRPr="00382900">
        <w:rPr>
          <w:rFonts w:ascii="Times New Roman" w:hAnsi="Times New Roman" w:cs="TimesNewRomanPS-BoldMT"/>
          <w:sz w:val="20"/>
        </w:rPr>
        <w:t xml:space="preserve">.,  </w:t>
      </w:r>
      <w:r w:rsidRPr="00382900">
        <w:rPr>
          <w:rFonts w:ascii="Times New Roman" w:hAnsi="Times New Roman" w:cs="TimesNewRomanPS-BoldMT"/>
          <w:i/>
          <w:sz w:val="20"/>
        </w:rPr>
        <w:t xml:space="preserve">Syntactic Change.  </w:t>
      </w:r>
      <w:r w:rsidRPr="00382900">
        <w:rPr>
          <w:rFonts w:ascii="Times New Roman" w:hAnsi="Times New Roman" w:cs="TimesNewRomanPS-BoldMT"/>
          <w:sz w:val="20"/>
        </w:rPr>
        <w:t xml:space="preserve">John </w:t>
      </w:r>
      <w:proofErr w:type="spellStart"/>
      <w:r w:rsidRPr="00382900">
        <w:rPr>
          <w:rFonts w:ascii="Times New Roman" w:hAnsi="Times New Roman" w:cs="TimesNewRomanPS-BoldMT"/>
          <w:sz w:val="20"/>
        </w:rPr>
        <w:t>Benjimans</w:t>
      </w:r>
      <w:proofErr w:type="spellEnd"/>
      <w:r w:rsidRPr="00382900">
        <w:rPr>
          <w:rFonts w:ascii="Times New Roman" w:hAnsi="Times New Roman" w:cs="TimesNewRomanPS-BoldMT"/>
          <w:sz w:val="20"/>
        </w:rPr>
        <w:t>, pp.215-241</w:t>
      </w:r>
    </w:p>
    <w:p w14:paraId="64EBDD5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7979F4F" w14:textId="77777777" w:rsidR="00C25F53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 (2009) </w:t>
      </w:r>
      <w:proofErr w:type="gramStart"/>
      <w:r w:rsidRPr="00382900">
        <w:rPr>
          <w:rFonts w:ascii="Times New Roman" w:hAnsi="Times New Roman"/>
          <w:sz w:val="20"/>
        </w:rPr>
        <w:t>All</w:t>
      </w:r>
      <w:proofErr w:type="gramEnd"/>
      <w:r w:rsidRPr="00382900">
        <w:rPr>
          <w:rFonts w:ascii="Times New Roman" w:hAnsi="Times New Roman"/>
          <w:sz w:val="20"/>
        </w:rPr>
        <w:t xml:space="preserve"> language comprehension is a psycholinguistic guessing game: explaining the still small voice. In, Anders, P. (Ed), </w:t>
      </w:r>
      <w:r w:rsidRPr="00382900">
        <w:rPr>
          <w:rFonts w:ascii="Times New Roman" w:hAnsi="Times New Roman"/>
          <w:i/>
          <w:sz w:val="20"/>
        </w:rPr>
        <w:t>Issues in the present and future of reading.</w:t>
      </w:r>
      <w:r w:rsidRPr="00382900">
        <w:rPr>
          <w:rFonts w:ascii="Times New Roman" w:hAnsi="Times New Roman"/>
          <w:sz w:val="20"/>
        </w:rPr>
        <w:t xml:space="preserve"> </w:t>
      </w:r>
      <w:r w:rsidR="00623C83" w:rsidRPr="00382900">
        <w:rPr>
          <w:rFonts w:ascii="Times New Roman" w:hAnsi="Times New Roman"/>
          <w:sz w:val="20"/>
        </w:rPr>
        <w:t>Pp. 249-281</w:t>
      </w:r>
      <w:r w:rsidRPr="00382900">
        <w:rPr>
          <w:rFonts w:ascii="Times New Roman" w:hAnsi="Times New Roman"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sz w:val="20"/>
        </w:rPr>
        <w:t>Routledge</w:t>
      </w:r>
      <w:proofErr w:type="spellEnd"/>
    </w:p>
    <w:p w14:paraId="1EC77CD5" w14:textId="77777777" w:rsidR="00C25F53" w:rsidRPr="00382900" w:rsidRDefault="00C25F53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60CB6C4" w14:textId="77777777" w:rsidR="001D10D8" w:rsidRPr="00382900" w:rsidRDefault="00C25F53" w:rsidP="00635C2D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Williams, C</w:t>
      </w:r>
      <w:r w:rsidR="00BD7E34" w:rsidRPr="00382900">
        <w:rPr>
          <w:rFonts w:ascii="Times New Roman" w:hAnsi="Times New Roman"/>
          <w:sz w:val="20"/>
        </w:rPr>
        <w:t>lay</w:t>
      </w:r>
      <w:r w:rsidRPr="00382900">
        <w:rPr>
          <w:rFonts w:ascii="Times New Roman" w:hAnsi="Times New Roman"/>
          <w:sz w:val="20"/>
        </w:rPr>
        <w:t xml:space="preserve"> and Bever, T.G. (2010) Chinese Character Decoding: a Semantic Bias. </w:t>
      </w:r>
      <w:r w:rsidRPr="00382900">
        <w:rPr>
          <w:rFonts w:ascii="Times New Roman" w:hAnsi="Times New Roman"/>
          <w:i/>
          <w:sz w:val="20"/>
        </w:rPr>
        <w:t>Journal of Reading and Writing,</w:t>
      </w:r>
      <w:r w:rsidR="00BD7E34" w:rsidRPr="00382900">
        <w:rPr>
          <w:rFonts w:ascii="Times New Roman" w:hAnsi="Times New Roman"/>
          <w:sz w:val="20"/>
        </w:rPr>
        <w:t xml:space="preserve"> 23, </w:t>
      </w:r>
      <w:proofErr w:type="spellStart"/>
      <w:r w:rsidR="00BD7E34" w:rsidRPr="00382900">
        <w:rPr>
          <w:rFonts w:ascii="Times New Roman" w:hAnsi="Times New Roman"/>
          <w:sz w:val="20"/>
        </w:rPr>
        <w:t>pp</w:t>
      </w:r>
      <w:proofErr w:type="spellEnd"/>
      <w:r w:rsidR="00BD7E34" w:rsidRPr="00382900">
        <w:rPr>
          <w:rFonts w:ascii="Times New Roman" w:hAnsi="Times New Roman"/>
          <w:sz w:val="20"/>
        </w:rPr>
        <w:t xml:space="preserve"> 589-</w:t>
      </w:r>
      <w:r w:rsidRPr="00382900">
        <w:rPr>
          <w:rFonts w:ascii="Times New Roman" w:hAnsi="Times New Roman"/>
          <w:sz w:val="20"/>
        </w:rPr>
        <w:t>695</w:t>
      </w:r>
    </w:p>
    <w:p w14:paraId="10CC70AC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i/>
          <w:sz w:val="20"/>
        </w:rPr>
      </w:pPr>
    </w:p>
    <w:p w14:paraId="0E0B2671" w14:textId="77777777" w:rsidR="00623C83" w:rsidRPr="00382900" w:rsidRDefault="001D10D8" w:rsidP="00635C2D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TimesNewRomanPS-BoldMT"/>
          <w:sz w:val="20"/>
        </w:rPr>
      </w:pPr>
      <w:proofErr w:type="gramStart"/>
      <w:r w:rsidRPr="00382900">
        <w:rPr>
          <w:rFonts w:ascii="Times New Roman" w:hAnsi="Times New Roman" w:cs="TimesNewRomanPS-BoldMT"/>
          <w:bCs/>
          <w:sz w:val="20"/>
        </w:rPr>
        <w:t xml:space="preserve">Lin, </w:t>
      </w:r>
      <w:proofErr w:type="spellStart"/>
      <w:r w:rsidRPr="00382900">
        <w:rPr>
          <w:rFonts w:ascii="Times New Roman" w:hAnsi="Times New Roman" w:cs="TimesNewRomanPS-BoldMT"/>
          <w:bCs/>
          <w:sz w:val="20"/>
        </w:rPr>
        <w:t>Chien-Jer</w:t>
      </w:r>
      <w:proofErr w:type="spellEnd"/>
      <w:r w:rsidRPr="00382900">
        <w:rPr>
          <w:rFonts w:ascii="Times New Roman" w:hAnsi="Times New Roman" w:cs="TimesNewRomanPS-BoldMT"/>
          <w:bCs/>
          <w:sz w:val="20"/>
        </w:rPr>
        <w:t xml:space="preserve"> Charles </w:t>
      </w:r>
      <w:r w:rsidR="00623C83" w:rsidRPr="00382900">
        <w:rPr>
          <w:rFonts w:ascii="Times New Roman" w:hAnsi="Times New Roman" w:cs="TimesNewRomanPS-BoldMT"/>
          <w:sz w:val="20"/>
        </w:rPr>
        <w:t>&amp; Bever, Thomas G. (2010</w:t>
      </w:r>
      <w:r w:rsidRPr="00382900">
        <w:rPr>
          <w:rFonts w:ascii="Times New Roman" w:hAnsi="Times New Roman" w:cs="TimesNewRomanPS-BoldMT"/>
          <w:sz w:val="20"/>
        </w:rPr>
        <w:t>).</w:t>
      </w:r>
      <w:proofErr w:type="gramEnd"/>
      <w:r w:rsidRPr="00382900">
        <w:rPr>
          <w:rFonts w:ascii="Times New Roman" w:hAnsi="Times New Roman" w:cs="TimesNewRomanPS-BoldMT"/>
          <w:sz w:val="20"/>
        </w:rPr>
        <w:t xml:space="preserve"> “Garden Path in the Processing of Head-Final Relative Clauses.” In Hiroko Hashimoto</w:t>
      </w:r>
      <w:proofErr w:type="gramStart"/>
      <w:r w:rsidRPr="00382900">
        <w:rPr>
          <w:rFonts w:ascii="Times New Roman" w:hAnsi="Times New Roman" w:cs="TimesNewRomanPS-BoldMT"/>
          <w:sz w:val="20"/>
        </w:rPr>
        <w:t>,</w:t>
      </w:r>
      <w:r w:rsidR="00623C83" w:rsidRPr="00382900">
        <w:rPr>
          <w:rFonts w:ascii="Times New Roman" w:hAnsi="Times New Roman" w:cs="TimesNewRomanPS-BoldMT"/>
          <w:sz w:val="20"/>
        </w:rPr>
        <w:t xml:space="preserve">  </w:t>
      </w:r>
      <w:r w:rsidRPr="00382900">
        <w:rPr>
          <w:rFonts w:ascii="Times New Roman" w:hAnsi="Times New Roman" w:cs="TimesNewRomanPS-BoldMT"/>
          <w:sz w:val="20"/>
        </w:rPr>
        <w:t>Jerry</w:t>
      </w:r>
      <w:proofErr w:type="gramEnd"/>
      <w:r w:rsidR="00623C83" w:rsidRPr="00382900">
        <w:rPr>
          <w:rFonts w:ascii="Times New Roman" w:hAnsi="Times New Roman" w:cs="TimesNewRomanPS-BoldMT"/>
          <w:sz w:val="20"/>
        </w:rPr>
        <w:t xml:space="preserve"> </w:t>
      </w:r>
      <w:r w:rsidRPr="00382900">
        <w:rPr>
          <w:rFonts w:ascii="Times New Roman" w:hAnsi="Times New Roman" w:cs="TimesNewRomanPS-BoldMT"/>
          <w:sz w:val="20"/>
        </w:rPr>
        <w:t xml:space="preserve">Packard, &amp; Yuki Hirose (eds.) </w:t>
      </w:r>
      <w:proofErr w:type="gramStart"/>
      <w:r w:rsidRPr="00382900">
        <w:rPr>
          <w:rFonts w:ascii="Times New Roman" w:hAnsi="Times New Roman" w:cs="TimesNewRomanPS-BoldMT"/>
          <w:i/>
          <w:iCs/>
          <w:sz w:val="20"/>
        </w:rPr>
        <w:t>Processing and Producing Head-Final Structures.</w:t>
      </w:r>
      <w:proofErr w:type="gramEnd"/>
      <w:r w:rsidRPr="00382900">
        <w:rPr>
          <w:rFonts w:ascii="Times New Roman" w:hAnsi="Times New Roman" w:cs="TimesNewRomanPS-BoldMT"/>
          <w:sz w:val="20"/>
        </w:rPr>
        <w:t xml:space="preserve">  </w:t>
      </w:r>
      <w:proofErr w:type="gramStart"/>
      <w:r w:rsidR="00623C83" w:rsidRPr="00382900">
        <w:rPr>
          <w:rFonts w:ascii="Times New Roman" w:hAnsi="Times New Roman" w:cs="TimesNewRomanPS-BoldMT"/>
          <w:sz w:val="20"/>
        </w:rPr>
        <w:t>pp</w:t>
      </w:r>
      <w:proofErr w:type="gramEnd"/>
      <w:r w:rsidR="00623C83" w:rsidRPr="00382900">
        <w:rPr>
          <w:rFonts w:ascii="Times New Roman" w:hAnsi="Times New Roman" w:cs="TimesNewRomanPS-BoldMT"/>
          <w:sz w:val="20"/>
        </w:rPr>
        <w:t>. 314-342</w:t>
      </w:r>
      <w:r w:rsidR="002674FE" w:rsidRPr="00382900">
        <w:rPr>
          <w:rFonts w:ascii="Times New Roman" w:hAnsi="Times New Roman" w:cs="TimesNewRomanPS-BoldMT"/>
          <w:sz w:val="20"/>
        </w:rPr>
        <w:t>.</w:t>
      </w:r>
      <w:r w:rsidR="00623C83" w:rsidRPr="00382900">
        <w:rPr>
          <w:rFonts w:ascii="Times New Roman" w:hAnsi="Times New Roman" w:cs="TimesNewRomanPS-BoldMT"/>
          <w:sz w:val="20"/>
        </w:rPr>
        <w:t xml:space="preserve"> </w:t>
      </w:r>
      <w:r w:rsidRPr="00382900">
        <w:rPr>
          <w:rFonts w:ascii="Times New Roman" w:hAnsi="Times New Roman" w:cs="TimesNewRomanPS-BoldMT"/>
          <w:sz w:val="20"/>
        </w:rPr>
        <w:t>Springer</w:t>
      </w:r>
      <w:r w:rsidR="002674FE" w:rsidRPr="00382900">
        <w:rPr>
          <w:rFonts w:ascii="Times New Roman" w:hAnsi="Times New Roman" w:cs="TimesNewRomanPS-BoldMT"/>
          <w:sz w:val="20"/>
        </w:rPr>
        <w:t xml:space="preserve"> </w:t>
      </w:r>
      <w:proofErr w:type="spellStart"/>
      <w:r w:rsidR="002674FE" w:rsidRPr="00382900">
        <w:rPr>
          <w:rFonts w:ascii="Times New Roman" w:hAnsi="Times New Roman" w:cs="TimesNewRomanPS-BoldMT"/>
          <w:sz w:val="20"/>
        </w:rPr>
        <w:t>Verlag</w:t>
      </w:r>
      <w:proofErr w:type="spellEnd"/>
      <w:r w:rsidRPr="00382900">
        <w:rPr>
          <w:rFonts w:ascii="Times New Roman" w:hAnsi="Times New Roman" w:cs="TimesNewRomanPS-BoldMT"/>
          <w:sz w:val="20"/>
        </w:rPr>
        <w:t xml:space="preserve">. </w:t>
      </w:r>
    </w:p>
    <w:p w14:paraId="5CCE7A1E" w14:textId="77777777" w:rsidR="001D10D8" w:rsidRPr="00382900" w:rsidRDefault="001D10D8" w:rsidP="00B11916">
      <w:pPr>
        <w:widowControl w:val="0"/>
        <w:autoSpaceDE w:val="0"/>
        <w:autoSpaceDN w:val="0"/>
        <w:adjustRightInd w:val="0"/>
        <w:spacing w:after="0"/>
        <w:ind w:left="142"/>
        <w:rPr>
          <w:rFonts w:ascii="Times New Roman" w:hAnsi="Times New Roman" w:cs="TimesNewRomanPS-BoldMT"/>
          <w:sz w:val="20"/>
        </w:rPr>
      </w:pPr>
    </w:p>
    <w:p w14:paraId="51EC9FCC" w14:textId="7DDEDB15" w:rsidR="006F2066" w:rsidRPr="00382900" w:rsidRDefault="004F28AA" w:rsidP="006F206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D10D8" w:rsidRPr="00382900">
        <w:rPr>
          <w:rFonts w:ascii="Times New Roman" w:hAnsi="Times New Roman"/>
          <w:sz w:val="20"/>
        </w:rPr>
        <w:t>Bever, T.G.</w:t>
      </w:r>
      <w:proofErr w:type="gramStart"/>
      <w:r w:rsidR="001D10D8" w:rsidRPr="00382900">
        <w:rPr>
          <w:rFonts w:ascii="Times New Roman" w:hAnsi="Times New Roman"/>
          <w:sz w:val="20"/>
        </w:rPr>
        <w:t>,  and</w:t>
      </w:r>
      <w:proofErr w:type="gramEnd"/>
      <w:r w:rsidR="001D10D8" w:rsidRPr="00382900">
        <w:rPr>
          <w:rFonts w:ascii="Times New Roman" w:hAnsi="Times New Roman"/>
          <w:sz w:val="20"/>
        </w:rPr>
        <w:t xml:space="preserve"> </w:t>
      </w:r>
      <w:proofErr w:type="spellStart"/>
      <w:r w:rsidR="001D10D8" w:rsidRPr="00382900">
        <w:rPr>
          <w:rFonts w:ascii="Times New Roman" w:hAnsi="Times New Roman"/>
          <w:sz w:val="20"/>
        </w:rPr>
        <w:t>Peoppel</w:t>
      </w:r>
      <w:proofErr w:type="spellEnd"/>
      <w:r w:rsidR="001D10D8" w:rsidRPr="00382900">
        <w:rPr>
          <w:rFonts w:ascii="Times New Roman" w:hAnsi="Times New Roman"/>
          <w:sz w:val="20"/>
        </w:rPr>
        <w:t>, D. (</w:t>
      </w:r>
      <w:r w:rsidR="00623C83" w:rsidRPr="00382900">
        <w:rPr>
          <w:rFonts w:ascii="Times New Roman" w:hAnsi="Times New Roman"/>
          <w:sz w:val="20"/>
        </w:rPr>
        <w:t>2010</w:t>
      </w:r>
      <w:r w:rsidR="001D10D8" w:rsidRPr="00382900">
        <w:rPr>
          <w:rFonts w:ascii="Times New Roman" w:hAnsi="Times New Roman"/>
          <w:sz w:val="20"/>
        </w:rPr>
        <w:t>) Analysis by synthesis: a current analysis and synthesis</w:t>
      </w:r>
      <w:r w:rsidR="00623C83" w:rsidRPr="00382900">
        <w:rPr>
          <w:rFonts w:ascii="Times New Roman" w:hAnsi="Times New Roman"/>
          <w:sz w:val="20"/>
        </w:rPr>
        <w:t xml:space="preserve">.  </w:t>
      </w:r>
      <w:proofErr w:type="spellStart"/>
      <w:r w:rsidR="00623C83" w:rsidRPr="00382900">
        <w:rPr>
          <w:rFonts w:ascii="Times New Roman" w:hAnsi="Times New Roman"/>
          <w:i/>
          <w:sz w:val="20"/>
        </w:rPr>
        <w:t>Biolinguistics</w:t>
      </w:r>
      <w:proofErr w:type="spellEnd"/>
      <w:r w:rsidR="00623C83" w:rsidRPr="00382900">
        <w:rPr>
          <w:rFonts w:ascii="Times New Roman" w:hAnsi="Times New Roman"/>
          <w:i/>
          <w:sz w:val="20"/>
        </w:rPr>
        <w:t xml:space="preserve"> </w:t>
      </w:r>
      <w:r w:rsidR="00623C83" w:rsidRPr="00382900">
        <w:rPr>
          <w:rFonts w:ascii="Times New Roman" w:hAnsi="Times New Roman"/>
          <w:sz w:val="20"/>
        </w:rPr>
        <w:t xml:space="preserve">4.2-3, </w:t>
      </w:r>
      <w:proofErr w:type="spellStart"/>
      <w:r w:rsidR="00623C83" w:rsidRPr="00382900">
        <w:rPr>
          <w:rFonts w:ascii="Times New Roman" w:hAnsi="Times New Roman"/>
          <w:sz w:val="20"/>
        </w:rPr>
        <w:t>pp</w:t>
      </w:r>
      <w:proofErr w:type="spellEnd"/>
      <w:r w:rsidR="00623C83" w:rsidRPr="00382900">
        <w:rPr>
          <w:rFonts w:ascii="Times New Roman" w:hAnsi="Times New Roman"/>
          <w:sz w:val="20"/>
        </w:rPr>
        <w:t xml:space="preserve"> 172-199</w:t>
      </w:r>
    </w:p>
    <w:p w14:paraId="6987BB1F" w14:textId="77777777" w:rsidR="004F28AA" w:rsidRDefault="004F28AA" w:rsidP="006F2066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Times New Roman"/>
          <w:sz w:val="20"/>
        </w:rPr>
      </w:pPr>
    </w:p>
    <w:p w14:paraId="40F30D04" w14:textId="7DBB2342" w:rsidR="00740835" w:rsidRPr="00382900" w:rsidRDefault="00E56D31" w:rsidP="006F2066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Helvetica" w:hAnsi="Helvetica" w:cs="Helvetica"/>
          <w:sz w:val="20"/>
        </w:rPr>
      </w:pPr>
      <w:r w:rsidRPr="00382900">
        <w:rPr>
          <w:rFonts w:ascii="Times New Roman" w:hAnsi="Times New Roman" w:cs="Times New Roman"/>
          <w:sz w:val="20"/>
        </w:rPr>
        <w:t xml:space="preserve">Di </w:t>
      </w:r>
      <w:proofErr w:type="spellStart"/>
      <w:r w:rsidRPr="00382900">
        <w:rPr>
          <w:rFonts w:ascii="Times New Roman" w:hAnsi="Times New Roman" w:cs="Times New Roman"/>
          <w:sz w:val="20"/>
        </w:rPr>
        <w:t>Sciullo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, Anna Maria, Massimo </w:t>
      </w:r>
      <w:proofErr w:type="spellStart"/>
      <w:r w:rsidRPr="00382900">
        <w:rPr>
          <w:rFonts w:ascii="Times New Roman" w:hAnsi="Times New Roman" w:cs="Times New Roman"/>
          <w:sz w:val="20"/>
        </w:rPr>
        <w:t>Piattelli-Palmarini</w:t>
      </w:r>
      <w:proofErr w:type="spellEnd"/>
      <w:proofErr w:type="gramStart"/>
      <w:r w:rsidRPr="00382900">
        <w:rPr>
          <w:rFonts w:ascii="Times New Roman" w:hAnsi="Times New Roman" w:cs="Times New Roman"/>
          <w:sz w:val="20"/>
        </w:rPr>
        <w:t>,  Kenneth</w:t>
      </w:r>
      <w:proofErr w:type="gramEnd"/>
      <w:r w:rsidRPr="00382900">
        <w:rPr>
          <w:rFonts w:ascii="Times New Roman" w:hAnsi="Times New Roman" w:cs="Times New Roman"/>
          <w:sz w:val="20"/>
        </w:rPr>
        <w:t xml:space="preserve"> Wexler,  Robert C. Berwick,  Cedric </w:t>
      </w:r>
      <w:proofErr w:type="spellStart"/>
      <w:r w:rsidRPr="00382900">
        <w:rPr>
          <w:rFonts w:ascii="Times New Roman" w:hAnsi="Times New Roman" w:cs="Times New Roman"/>
          <w:sz w:val="20"/>
        </w:rPr>
        <w:t>Boeckx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,  Lyle Jenkins,  Juan </w:t>
      </w:r>
      <w:proofErr w:type="spellStart"/>
      <w:r w:rsidRPr="00382900">
        <w:rPr>
          <w:rFonts w:ascii="Times New Roman" w:hAnsi="Times New Roman" w:cs="Times New Roman"/>
          <w:sz w:val="20"/>
        </w:rPr>
        <w:t>Uriagereka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,  Karin </w:t>
      </w:r>
      <w:proofErr w:type="spellStart"/>
      <w:r w:rsidRPr="00382900">
        <w:rPr>
          <w:rFonts w:ascii="Times New Roman" w:hAnsi="Times New Roman" w:cs="Times New Roman"/>
          <w:sz w:val="20"/>
        </w:rPr>
        <w:t>Stromswold</w:t>
      </w:r>
      <w:proofErr w:type="spellEnd"/>
      <w:r w:rsidRPr="00382900">
        <w:rPr>
          <w:rFonts w:ascii="Times New Roman" w:hAnsi="Times New Roman" w:cs="Times New Roman"/>
          <w:sz w:val="20"/>
        </w:rPr>
        <w:t>,  Lisa Lai-</w:t>
      </w:r>
      <w:proofErr w:type="spellStart"/>
      <w:r w:rsidRPr="00382900">
        <w:rPr>
          <w:rFonts w:ascii="Times New Roman" w:hAnsi="Times New Roman" w:cs="Times New Roman"/>
          <w:sz w:val="20"/>
        </w:rPr>
        <w:t>Shen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 Cheng,  Heidi Harley,  Andrew Wedel,  James </w:t>
      </w:r>
      <w:proofErr w:type="spellStart"/>
      <w:r w:rsidRPr="00382900">
        <w:rPr>
          <w:rFonts w:ascii="Times New Roman" w:hAnsi="Times New Roman" w:cs="Times New Roman"/>
          <w:sz w:val="20"/>
        </w:rPr>
        <w:t>McGilvray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,  </w:t>
      </w:r>
      <w:proofErr w:type="spellStart"/>
      <w:r w:rsidRPr="00382900">
        <w:rPr>
          <w:rFonts w:ascii="Times New Roman" w:hAnsi="Times New Roman" w:cs="Times New Roman"/>
          <w:sz w:val="20"/>
        </w:rPr>
        <w:t>Elly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 van </w:t>
      </w:r>
      <w:proofErr w:type="spellStart"/>
      <w:r w:rsidRPr="00382900">
        <w:rPr>
          <w:rFonts w:ascii="Times New Roman" w:hAnsi="Times New Roman" w:cs="Times New Roman"/>
          <w:sz w:val="20"/>
        </w:rPr>
        <w:t>Gelderen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  &amp;  Thomas G. Bever. 2010. The biological nature of human language. </w:t>
      </w:r>
      <w:proofErr w:type="spellStart"/>
      <w:r w:rsidRPr="00382900">
        <w:rPr>
          <w:rFonts w:ascii="Times New Roman" w:hAnsi="Times New Roman" w:cs="Times New Roman"/>
          <w:i/>
          <w:iCs/>
          <w:sz w:val="20"/>
        </w:rPr>
        <w:t>Biolinguisics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 4. </w:t>
      </w:r>
      <w:proofErr w:type="spellStart"/>
      <w:proofErr w:type="gramStart"/>
      <w:r w:rsidRPr="00382900">
        <w:rPr>
          <w:rFonts w:ascii="Times New Roman" w:hAnsi="Times New Roman" w:cs="Times New Roman"/>
          <w:sz w:val="20"/>
        </w:rPr>
        <w:t>pp</w:t>
      </w:r>
      <w:proofErr w:type="spellEnd"/>
      <w:proofErr w:type="gramEnd"/>
      <w:r w:rsidRPr="00382900">
        <w:rPr>
          <w:rFonts w:ascii="Times New Roman" w:hAnsi="Times New Roman" w:cs="Times New Roman"/>
          <w:sz w:val="20"/>
        </w:rPr>
        <w:t xml:space="preserve"> 4-34.</w:t>
      </w:r>
      <w:r w:rsidRPr="00382900">
        <w:rPr>
          <w:rFonts w:ascii="Helvetica" w:hAnsi="Helvetica" w:cs="Helvetica"/>
          <w:sz w:val="20"/>
        </w:rPr>
        <w:t xml:space="preserve"> </w:t>
      </w:r>
    </w:p>
    <w:p w14:paraId="474723E6" w14:textId="77777777" w:rsidR="00EE2F98" w:rsidRPr="00382900" w:rsidRDefault="00EE2F98" w:rsidP="00635C2D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AdvGulliv-R"/>
          <w:color w:val="000066"/>
          <w:sz w:val="20"/>
        </w:rPr>
      </w:pPr>
      <w:r w:rsidRPr="00382900">
        <w:rPr>
          <w:rFonts w:ascii="Times New Roman" w:hAnsi="Times New Roman" w:cs="AdvGulliv-R"/>
          <w:color w:val="000000"/>
          <w:sz w:val="20"/>
        </w:rPr>
        <w:t>Chan, S</w:t>
      </w:r>
      <w:proofErr w:type="gramStart"/>
      <w:r w:rsidRPr="00382900">
        <w:rPr>
          <w:rFonts w:ascii="Times New Roman" w:hAnsi="Times New Roman" w:cs="AdvGulliv-R"/>
          <w:color w:val="000000"/>
          <w:sz w:val="20"/>
        </w:rPr>
        <w:t>.-</w:t>
      </w:r>
      <w:proofErr w:type="gramEnd"/>
      <w:r w:rsidRPr="00382900">
        <w:rPr>
          <w:rFonts w:ascii="Times New Roman" w:hAnsi="Times New Roman" w:cs="AdvGulliv-R"/>
          <w:color w:val="000000"/>
          <w:sz w:val="20"/>
        </w:rPr>
        <w:t xml:space="preserve">h., Ryan, T. and Bever, T.G., (2011) Role of the striatum in language: Syntactic and conceptual sequencing. </w:t>
      </w:r>
      <w:r w:rsidRPr="00382900">
        <w:rPr>
          <w:rFonts w:ascii="Times New Roman" w:hAnsi="Times New Roman" w:cs="AdvGulliv-R"/>
          <w:i/>
          <w:color w:val="000000"/>
          <w:sz w:val="20"/>
        </w:rPr>
        <w:t>Brain &amp; Language</w:t>
      </w:r>
      <w:r w:rsidRPr="00382900">
        <w:rPr>
          <w:rFonts w:ascii="Times New Roman" w:hAnsi="Times New Roman" w:cs="AdvGulliv-R"/>
          <w:color w:val="000000"/>
          <w:sz w:val="20"/>
        </w:rPr>
        <w:t xml:space="preserve"> (2011), doi</w:t>
      </w:r>
      <w:proofErr w:type="gramStart"/>
      <w:r w:rsidRPr="00382900">
        <w:rPr>
          <w:rFonts w:ascii="Times New Roman" w:hAnsi="Times New Roman" w:cs="AdvGulliv-R"/>
          <w:color w:val="000000"/>
          <w:sz w:val="20"/>
        </w:rPr>
        <w:t>:</w:t>
      </w:r>
      <w:r w:rsidRPr="00382900">
        <w:rPr>
          <w:rFonts w:ascii="Times New Roman" w:hAnsi="Times New Roman" w:cs="AdvGulliv-R"/>
          <w:color w:val="000066"/>
          <w:sz w:val="20"/>
        </w:rPr>
        <w:t>10.1016</w:t>
      </w:r>
      <w:proofErr w:type="gramEnd"/>
      <w:r w:rsidRPr="00382900">
        <w:rPr>
          <w:rFonts w:ascii="Times New Roman" w:hAnsi="Times New Roman" w:cs="AdvGulliv-R"/>
          <w:color w:val="000066"/>
          <w:sz w:val="20"/>
        </w:rPr>
        <w:t xml:space="preserve">/j.bandl.2011.11.005 </w:t>
      </w:r>
    </w:p>
    <w:p w14:paraId="0F391968" w14:textId="77777777" w:rsidR="00333588" w:rsidRPr="00382900" w:rsidRDefault="0033358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C905F02" w14:textId="4B232DF6" w:rsidR="008F25F2" w:rsidRPr="00382900" w:rsidRDefault="00EE2F98" w:rsidP="00635C2D">
      <w:pPr>
        <w:spacing w:after="0"/>
        <w:ind w:left="142" w:firstLine="578"/>
        <w:rPr>
          <w:rFonts w:ascii="Times New Roman" w:hAnsi="Times New Roman"/>
          <w:bCs/>
          <w:sz w:val="20"/>
          <w:lang w:val="en-GB"/>
        </w:rPr>
      </w:pPr>
      <w:r w:rsidRPr="00382900">
        <w:rPr>
          <w:rFonts w:ascii="Times New Roman" w:hAnsi="Times New Roman"/>
          <w:sz w:val="20"/>
        </w:rPr>
        <w:t>Bever, T.G. (2012</w:t>
      </w:r>
      <w:r w:rsidR="00740835" w:rsidRPr="00382900">
        <w:rPr>
          <w:rFonts w:ascii="Times New Roman" w:hAnsi="Times New Roman"/>
          <w:sz w:val="20"/>
        </w:rPr>
        <w:t>) Two Lessons from Psycholinguistics for Second Language Learning</w:t>
      </w:r>
      <w:r w:rsidR="00200EEC" w:rsidRPr="00382900">
        <w:rPr>
          <w:rFonts w:ascii="Times New Roman" w:hAnsi="Times New Roman"/>
          <w:sz w:val="20"/>
        </w:rPr>
        <w:t xml:space="preserve">.  In </w:t>
      </w:r>
      <w:proofErr w:type="spellStart"/>
      <w:r w:rsidR="00200EEC" w:rsidRPr="00382900">
        <w:rPr>
          <w:rFonts w:ascii="Times New Roman" w:hAnsi="Times New Roman"/>
          <w:sz w:val="20"/>
        </w:rPr>
        <w:t>Sanz</w:t>
      </w:r>
      <w:proofErr w:type="spellEnd"/>
      <w:r w:rsidR="00200EEC" w:rsidRPr="00382900">
        <w:rPr>
          <w:rFonts w:ascii="Times New Roman" w:hAnsi="Times New Roman"/>
          <w:sz w:val="20"/>
        </w:rPr>
        <w:t xml:space="preserve">, M. and </w:t>
      </w:r>
      <w:r w:rsidR="00740835" w:rsidRPr="00382900">
        <w:rPr>
          <w:rFonts w:ascii="Times New Roman" w:hAnsi="Times New Roman"/>
          <w:sz w:val="20"/>
        </w:rPr>
        <w:t>Gonzales J, (Eds.)</w:t>
      </w:r>
      <w:r w:rsidR="00740835" w:rsidRPr="00382900">
        <w:rPr>
          <w:rFonts w:ascii="Times New Roman" w:hAnsi="Times New Roman"/>
          <w:bCs/>
          <w:sz w:val="20"/>
          <w:lang w:val="en-GB"/>
        </w:rPr>
        <w:t xml:space="preserve"> </w:t>
      </w:r>
      <w:proofErr w:type="gramStart"/>
      <w:r w:rsidR="00740835" w:rsidRPr="00382900">
        <w:rPr>
          <w:rFonts w:ascii="Times New Roman" w:hAnsi="Times New Roman"/>
          <w:bCs/>
          <w:i/>
          <w:sz w:val="20"/>
          <w:lang w:val="en-GB"/>
        </w:rPr>
        <w:t>Advances In The Sciences Of Language And Their Application To Second Language Teaching</w:t>
      </w:r>
      <w:r w:rsidR="00200EEC" w:rsidRPr="00382900">
        <w:rPr>
          <w:rFonts w:ascii="Times New Roman" w:hAnsi="Times New Roman"/>
          <w:bCs/>
          <w:i/>
          <w:sz w:val="20"/>
          <w:lang w:val="en-GB"/>
        </w:rPr>
        <w:t>.</w:t>
      </w:r>
      <w:proofErr w:type="gramEnd"/>
      <w:r w:rsidR="00200EEC" w:rsidRPr="00382900">
        <w:rPr>
          <w:rFonts w:ascii="Times New Roman" w:hAnsi="Times New Roman"/>
          <w:bCs/>
          <w:i/>
          <w:sz w:val="20"/>
          <w:lang w:val="en-GB"/>
        </w:rPr>
        <w:t xml:space="preserve">  </w:t>
      </w:r>
      <w:proofErr w:type="gramStart"/>
      <w:r w:rsidRPr="00382900">
        <w:rPr>
          <w:rFonts w:ascii="Times New Roman" w:hAnsi="Times New Roman"/>
          <w:bCs/>
          <w:sz w:val="20"/>
          <w:lang w:val="en-GB"/>
        </w:rPr>
        <w:t>Cambridge Scholars Press.</w:t>
      </w:r>
      <w:proofErr w:type="gramEnd"/>
      <w:r w:rsidR="00B10F4E" w:rsidRPr="00382900">
        <w:rPr>
          <w:rFonts w:ascii="Times New Roman" w:hAnsi="Times New Roman"/>
          <w:bCs/>
          <w:sz w:val="20"/>
          <w:lang w:val="en-GB"/>
        </w:rPr>
        <w:t xml:space="preserve">  Pp. 89-107</w:t>
      </w:r>
    </w:p>
    <w:p w14:paraId="69999A5A" w14:textId="77777777" w:rsidR="008F25F2" w:rsidRPr="00382900" w:rsidRDefault="008F25F2" w:rsidP="00B11916">
      <w:pPr>
        <w:spacing w:after="0"/>
        <w:ind w:left="142"/>
        <w:rPr>
          <w:rFonts w:ascii="Times New Roman" w:hAnsi="Times New Roman"/>
          <w:bCs/>
          <w:sz w:val="20"/>
          <w:lang w:val="en-GB"/>
        </w:rPr>
      </w:pPr>
    </w:p>
    <w:p w14:paraId="44C36B9A" w14:textId="2DA9A568" w:rsidR="008F25F2" w:rsidRPr="00382900" w:rsidRDefault="008F25F2" w:rsidP="00635C2D">
      <w:pPr>
        <w:spacing w:after="0"/>
        <w:ind w:left="142" w:firstLine="578"/>
        <w:rPr>
          <w:rFonts w:ascii="Times New Roman" w:hAnsi="Times New Roman" w:cs="Verdana"/>
          <w:sz w:val="20"/>
        </w:rPr>
      </w:pPr>
      <w:r w:rsidRPr="00382900">
        <w:rPr>
          <w:rFonts w:ascii="Times New Roman" w:hAnsi="Times New Roman" w:cs="Verdana"/>
          <w:sz w:val="20"/>
        </w:rPr>
        <w:t xml:space="preserve">Bever, T.G., (2012) Three Aspects of the Relation between Lexical and Syntactic Knowledge.  </w:t>
      </w:r>
      <w:proofErr w:type="gramStart"/>
      <w:r w:rsidRPr="00382900">
        <w:rPr>
          <w:rFonts w:ascii="Times New Roman" w:hAnsi="Times New Roman" w:cs="Verdana"/>
          <w:sz w:val="20"/>
        </w:rPr>
        <w:t>in</w:t>
      </w:r>
      <w:proofErr w:type="gramEnd"/>
      <w:r w:rsidRPr="00382900">
        <w:rPr>
          <w:rFonts w:ascii="Times New Roman" w:hAnsi="Times New Roman" w:cs="Verdana"/>
          <w:sz w:val="20"/>
        </w:rPr>
        <w:t xml:space="preserve"> Berwick, R. and </w:t>
      </w:r>
      <w:proofErr w:type="spellStart"/>
      <w:r w:rsidRPr="00382900">
        <w:rPr>
          <w:rFonts w:ascii="Times New Roman" w:hAnsi="Times New Roman" w:cs="Verdana"/>
          <w:sz w:val="20"/>
        </w:rPr>
        <w:t>Piatelli-Palmarini</w:t>
      </w:r>
      <w:proofErr w:type="spellEnd"/>
      <w:r w:rsidRPr="00382900">
        <w:rPr>
          <w:rFonts w:ascii="Times New Roman" w:hAnsi="Times New Roman" w:cs="Verdana"/>
          <w:sz w:val="20"/>
        </w:rPr>
        <w:t xml:space="preserve">, (Eds.), </w:t>
      </w:r>
      <w:r w:rsidRPr="00382900">
        <w:rPr>
          <w:rFonts w:ascii="Times New Roman" w:hAnsi="Times New Roman" w:cs="Verdana"/>
          <w:i/>
          <w:sz w:val="20"/>
        </w:rPr>
        <w:t xml:space="preserve">Rich Language from Poor Inputs.  </w:t>
      </w:r>
      <w:r w:rsidRPr="00382900">
        <w:rPr>
          <w:rFonts w:ascii="Times New Roman" w:hAnsi="Times New Roman" w:cs="Verdana"/>
          <w:sz w:val="20"/>
        </w:rPr>
        <w:t>Oxford University Press</w:t>
      </w:r>
      <w:r w:rsidR="00C91A5B" w:rsidRPr="00382900">
        <w:rPr>
          <w:rFonts w:ascii="Times New Roman" w:hAnsi="Times New Roman" w:cs="Verdana"/>
          <w:sz w:val="20"/>
        </w:rPr>
        <w:t xml:space="preserve"> pp. 184-193</w:t>
      </w:r>
      <w:r w:rsidRPr="00382900">
        <w:rPr>
          <w:rFonts w:ascii="Times New Roman" w:hAnsi="Times New Roman" w:cs="Verdana"/>
          <w:sz w:val="20"/>
        </w:rPr>
        <w:t xml:space="preserve"> </w:t>
      </w:r>
    </w:p>
    <w:p w14:paraId="1803C4EB" w14:textId="77777777" w:rsidR="008F25F2" w:rsidRPr="00382900" w:rsidRDefault="008F25F2" w:rsidP="00B11916">
      <w:pPr>
        <w:spacing w:after="0"/>
        <w:ind w:left="142"/>
        <w:rPr>
          <w:rFonts w:ascii="Times New Roman" w:hAnsi="Times New Roman" w:cs="Verdana"/>
          <w:sz w:val="20"/>
        </w:rPr>
      </w:pPr>
    </w:p>
    <w:p w14:paraId="580815AC" w14:textId="4934425F" w:rsidR="00BA664F" w:rsidRPr="00382900" w:rsidRDefault="008F25F2" w:rsidP="00BA66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Cs/>
          <w:sz w:val="20"/>
        </w:rPr>
      </w:pPr>
      <w:r w:rsidRPr="00382900">
        <w:rPr>
          <w:rFonts w:ascii="Times New Roman" w:hAnsi="Times New Roman" w:cs="Verdana"/>
          <w:sz w:val="20"/>
        </w:rPr>
        <w:t>Bever, T.G</w:t>
      </w:r>
      <w:r w:rsidR="00BA664F" w:rsidRPr="00382900">
        <w:rPr>
          <w:rFonts w:ascii="Times New Roman" w:hAnsi="Times New Roman" w:cs="Times New Roman"/>
          <w:sz w:val="20"/>
        </w:rPr>
        <w:t xml:space="preserve"> (2013, 2015), The </w:t>
      </w:r>
      <w:proofErr w:type="spellStart"/>
      <w:r w:rsidR="00BA664F" w:rsidRPr="00382900">
        <w:rPr>
          <w:rFonts w:ascii="Times New Roman" w:hAnsi="Times New Roman" w:cs="Times New Roman"/>
          <w:sz w:val="20"/>
        </w:rPr>
        <w:t>biolinguistics</w:t>
      </w:r>
      <w:proofErr w:type="spellEnd"/>
      <w:r w:rsidR="00BA664F" w:rsidRPr="00382900">
        <w:rPr>
          <w:rFonts w:ascii="Times New Roman" w:hAnsi="Times New Roman" w:cs="Times New Roman"/>
          <w:sz w:val="20"/>
        </w:rPr>
        <w:t xml:space="preserve"> of language universals: The next years.  </w:t>
      </w:r>
      <w:r w:rsidR="00BA664F" w:rsidRPr="00382900">
        <w:rPr>
          <w:rFonts w:ascii="Times New Roman" w:hAnsi="Times New Roman" w:cs="Times New Roman"/>
          <w:bCs/>
          <w:sz w:val="20"/>
        </w:rPr>
        <w:t xml:space="preserve">In </w:t>
      </w:r>
      <w:hyperlink r:id="rId9" w:history="1">
        <w:r w:rsidR="00BA664F" w:rsidRPr="00382900">
          <w:rPr>
            <w:rFonts w:ascii="Times New Roman" w:hAnsi="Times New Roman" w:cs="Times New Roman"/>
            <w:sz w:val="20"/>
          </w:rPr>
          <w:t xml:space="preserve">Montserrat </w:t>
        </w:r>
        <w:proofErr w:type="spellStart"/>
        <w:r w:rsidR="00BA664F" w:rsidRPr="00382900">
          <w:rPr>
            <w:rFonts w:ascii="Times New Roman" w:hAnsi="Times New Roman" w:cs="Times New Roman"/>
            <w:sz w:val="20"/>
          </w:rPr>
          <w:t>Sanz</w:t>
        </w:r>
        <w:proofErr w:type="spellEnd"/>
      </w:hyperlink>
      <w:r w:rsidR="00BA664F" w:rsidRPr="00382900">
        <w:rPr>
          <w:rFonts w:ascii="Times New Roman" w:hAnsi="Times New Roman" w:cs="Times New Roman"/>
          <w:sz w:val="20"/>
        </w:rPr>
        <w:t xml:space="preserve">, </w:t>
      </w:r>
      <w:hyperlink r:id="rId10" w:history="1">
        <w:proofErr w:type="spellStart"/>
        <w:r w:rsidR="00BA664F" w:rsidRPr="00382900">
          <w:rPr>
            <w:rFonts w:ascii="Times New Roman" w:hAnsi="Times New Roman" w:cs="Times New Roman"/>
            <w:sz w:val="20"/>
          </w:rPr>
          <w:t>Itziar</w:t>
        </w:r>
        <w:proofErr w:type="spellEnd"/>
        <w:r w:rsidR="00BA664F" w:rsidRPr="00382900">
          <w:rPr>
            <w:rFonts w:ascii="Times New Roman" w:hAnsi="Times New Roman" w:cs="Times New Roman"/>
            <w:sz w:val="20"/>
          </w:rPr>
          <w:t xml:space="preserve"> </w:t>
        </w:r>
        <w:proofErr w:type="spellStart"/>
        <w:r w:rsidR="00BA664F" w:rsidRPr="00382900">
          <w:rPr>
            <w:rFonts w:ascii="Times New Roman" w:hAnsi="Times New Roman" w:cs="Times New Roman"/>
            <w:sz w:val="20"/>
          </w:rPr>
          <w:t>Laka</w:t>
        </w:r>
        <w:proofErr w:type="spellEnd"/>
      </w:hyperlink>
      <w:r w:rsidR="00BA664F" w:rsidRPr="00382900">
        <w:rPr>
          <w:rFonts w:ascii="Times New Roman" w:hAnsi="Times New Roman" w:cs="Times New Roman"/>
          <w:sz w:val="20"/>
        </w:rPr>
        <w:t xml:space="preserve">, </w:t>
      </w:r>
      <w:hyperlink r:id="rId11" w:history="1">
        <w:r w:rsidR="00BA664F" w:rsidRPr="00382900">
          <w:rPr>
            <w:rFonts w:ascii="Times New Roman" w:hAnsi="Times New Roman" w:cs="Times New Roman"/>
            <w:sz w:val="20"/>
          </w:rPr>
          <w:t xml:space="preserve">Michael K. </w:t>
        </w:r>
        <w:proofErr w:type="spellStart"/>
        <w:r w:rsidR="00BA664F" w:rsidRPr="00382900">
          <w:rPr>
            <w:rFonts w:ascii="Times New Roman" w:hAnsi="Times New Roman" w:cs="Times New Roman"/>
            <w:sz w:val="20"/>
          </w:rPr>
          <w:t>Tanenhaus</w:t>
        </w:r>
        <w:proofErr w:type="spellEnd"/>
      </w:hyperlink>
      <w:r w:rsidR="00BA664F" w:rsidRPr="00382900">
        <w:rPr>
          <w:rFonts w:ascii="Times New Roman" w:hAnsi="Times New Roman" w:cs="Times New Roman"/>
          <w:sz w:val="20"/>
        </w:rPr>
        <w:t xml:space="preserve"> (</w:t>
      </w:r>
      <w:proofErr w:type="spellStart"/>
      <w:r w:rsidR="00BA664F" w:rsidRPr="00382900">
        <w:rPr>
          <w:rFonts w:ascii="Times New Roman" w:hAnsi="Times New Roman" w:cs="Times New Roman"/>
          <w:sz w:val="20"/>
        </w:rPr>
        <w:t>Eds</w:t>
      </w:r>
      <w:proofErr w:type="spellEnd"/>
      <w:r w:rsidR="00BA664F" w:rsidRPr="00382900">
        <w:rPr>
          <w:rFonts w:ascii="Times New Roman" w:hAnsi="Times New Roman" w:cs="Times New Roman"/>
          <w:sz w:val="20"/>
        </w:rPr>
        <w:t xml:space="preserve">,) </w:t>
      </w:r>
      <w:r w:rsidR="00BA664F" w:rsidRPr="00382900">
        <w:rPr>
          <w:rFonts w:ascii="Times New Roman" w:hAnsi="Times New Roman" w:cs="Times New Roman"/>
          <w:bCs/>
          <w:i/>
          <w:sz w:val="20"/>
        </w:rPr>
        <w:t>Language Down the Garden Path: The Cognitive and Biological Basis of Linguistic Structures</w:t>
      </w:r>
      <w:r w:rsidR="00BA664F" w:rsidRPr="00382900">
        <w:rPr>
          <w:rFonts w:ascii="Times New Roman" w:hAnsi="Times New Roman" w:cs="Times New Roman"/>
          <w:bCs/>
          <w:sz w:val="20"/>
        </w:rPr>
        <w:t>, Oxford University Press.  Pp. 235-405.</w:t>
      </w:r>
    </w:p>
    <w:p w14:paraId="74E31D03" w14:textId="77777777" w:rsidR="00BA664F" w:rsidRPr="00382900" w:rsidRDefault="00BA664F" w:rsidP="00BA66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0"/>
        </w:rPr>
      </w:pPr>
    </w:p>
    <w:p w14:paraId="7D5037F1" w14:textId="24EB67CD" w:rsidR="00DD760F" w:rsidRPr="004F28AA" w:rsidRDefault="00DA2678" w:rsidP="004F28AA">
      <w:pPr>
        <w:ind w:left="142" w:firstLine="578"/>
        <w:rPr>
          <w:rFonts w:ascii="Times New Roman" w:hAnsi="Times New Roman" w:cs="Times New Roman"/>
          <w:sz w:val="20"/>
        </w:rPr>
      </w:pPr>
      <w:r w:rsidRPr="00382900">
        <w:rPr>
          <w:rFonts w:ascii="Times New Roman" w:hAnsi="Times New Roman" w:cs="Times New Roman"/>
          <w:sz w:val="20"/>
        </w:rPr>
        <w:t xml:space="preserve">Hancock, R. and </w:t>
      </w:r>
      <w:r w:rsidR="00EE2F98" w:rsidRPr="00382900">
        <w:rPr>
          <w:rFonts w:ascii="Times New Roman" w:hAnsi="Times New Roman" w:cs="Times New Roman"/>
          <w:sz w:val="20"/>
        </w:rPr>
        <w:t>Bever, T.G</w:t>
      </w:r>
      <w:r w:rsidR="00A343F9" w:rsidRPr="00382900">
        <w:rPr>
          <w:rFonts w:ascii="Times New Roman" w:hAnsi="Times New Roman" w:cs="Times New Roman"/>
          <w:sz w:val="20"/>
        </w:rPr>
        <w:t xml:space="preserve">. (2013) </w:t>
      </w:r>
      <w:r w:rsidR="00EE2F98" w:rsidRPr="00382900">
        <w:rPr>
          <w:rFonts w:ascii="Times New Roman" w:hAnsi="Times New Roman" w:cs="Times New Roman"/>
          <w:sz w:val="20"/>
        </w:rPr>
        <w:t xml:space="preserve">Genetic factors and normal variation in the organization of language. </w:t>
      </w:r>
      <w:r w:rsidR="00B10F4E" w:rsidRPr="0038290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F5C0F" w:rsidRPr="00382900">
        <w:rPr>
          <w:rFonts w:ascii="Times New Roman" w:hAnsi="Times New Roman" w:cs="Times New Roman"/>
          <w:i/>
          <w:sz w:val="20"/>
        </w:rPr>
        <w:t>Biolinguistics</w:t>
      </w:r>
      <w:proofErr w:type="spellEnd"/>
      <w:r w:rsidR="007F5C0F" w:rsidRPr="00382900">
        <w:rPr>
          <w:rFonts w:ascii="Times New Roman" w:hAnsi="Times New Roman" w:cs="Times New Roman"/>
          <w:i/>
          <w:sz w:val="20"/>
        </w:rPr>
        <w:t>.</w:t>
      </w:r>
      <w:r w:rsidR="00A343F9" w:rsidRPr="00382900">
        <w:rPr>
          <w:rFonts w:ascii="Times New Roman" w:hAnsi="Times New Roman" w:cs="Times New Roman"/>
          <w:i/>
          <w:sz w:val="20"/>
        </w:rPr>
        <w:t xml:space="preserve"> </w:t>
      </w:r>
      <w:r w:rsidR="00A343F9" w:rsidRPr="00382900">
        <w:rPr>
          <w:rFonts w:ascii="Times New Roman" w:hAnsi="Times New Roman" w:cs="Times New Roman"/>
          <w:sz w:val="20"/>
        </w:rPr>
        <w:t>Vol. 7</w:t>
      </w:r>
      <w:proofErr w:type="gramStart"/>
      <w:r w:rsidR="00A343F9" w:rsidRPr="00382900">
        <w:rPr>
          <w:rFonts w:ascii="Times New Roman" w:hAnsi="Times New Roman" w:cs="Times New Roman"/>
          <w:sz w:val="20"/>
        </w:rPr>
        <w:t>,  pp</w:t>
      </w:r>
      <w:proofErr w:type="gramEnd"/>
      <w:r w:rsidR="00A343F9" w:rsidRPr="00382900">
        <w:rPr>
          <w:rFonts w:ascii="Times New Roman" w:hAnsi="Times New Roman" w:cs="Times New Roman"/>
          <w:sz w:val="20"/>
        </w:rPr>
        <w:t>. 75-95.</w:t>
      </w:r>
    </w:p>
    <w:p w14:paraId="097F2079" w14:textId="402BA687" w:rsidR="00DD760F" w:rsidRPr="00382900" w:rsidRDefault="00DD760F" w:rsidP="00DD760F">
      <w:pPr>
        <w:ind w:left="142" w:firstLine="578"/>
        <w:rPr>
          <w:rFonts w:ascii="Times New Roman" w:hAnsi="Times New Roman" w:cs="Times New Roman"/>
          <w:sz w:val="20"/>
        </w:rPr>
      </w:pPr>
      <w:r w:rsidRPr="00382900">
        <w:rPr>
          <w:rFonts w:ascii="Times New Roman" w:hAnsi="Times New Roman" w:cs="Times New Roman"/>
          <w:sz w:val="20"/>
        </w:rPr>
        <w:t xml:space="preserve">Bever, T.G., (1970, 2013) The Cognitive Basis for Linguistic Structures.  In </w:t>
      </w:r>
      <w:proofErr w:type="spellStart"/>
      <w:r w:rsidRPr="00382900">
        <w:rPr>
          <w:rFonts w:ascii="Times New Roman" w:hAnsi="Times New Roman" w:cs="Times New Roman"/>
          <w:sz w:val="20"/>
        </w:rPr>
        <w:t>Laka</w:t>
      </w:r>
      <w:proofErr w:type="spellEnd"/>
      <w:r w:rsidRPr="00382900">
        <w:rPr>
          <w:rFonts w:ascii="Times New Roman" w:hAnsi="Times New Roman" w:cs="Times New Roman"/>
          <w:sz w:val="20"/>
        </w:rPr>
        <w:t>, I</w:t>
      </w:r>
      <w:proofErr w:type="gramStart"/>
      <w:r w:rsidRPr="00382900">
        <w:rPr>
          <w:rFonts w:ascii="Times New Roman" w:hAnsi="Times New Roman" w:cs="Times New Roman"/>
          <w:sz w:val="20"/>
        </w:rPr>
        <w:t>. ,</w:t>
      </w:r>
      <w:proofErr w:type="spellStart"/>
      <w:r w:rsidRPr="00382900">
        <w:rPr>
          <w:rFonts w:ascii="Times New Roman" w:hAnsi="Times New Roman" w:cs="Times New Roman"/>
          <w:sz w:val="20"/>
        </w:rPr>
        <w:t>Sanz</w:t>
      </w:r>
      <w:proofErr w:type="spellEnd"/>
      <w:proofErr w:type="gramEnd"/>
      <w:r w:rsidRPr="00382900">
        <w:rPr>
          <w:rFonts w:ascii="Times New Roman" w:hAnsi="Times New Roman" w:cs="Times New Roman"/>
          <w:sz w:val="20"/>
        </w:rPr>
        <w:t xml:space="preserve">, M. and </w:t>
      </w:r>
      <w:proofErr w:type="spellStart"/>
      <w:r w:rsidRPr="00382900">
        <w:rPr>
          <w:rFonts w:ascii="Times New Roman" w:hAnsi="Times New Roman" w:cs="Times New Roman"/>
          <w:sz w:val="20"/>
        </w:rPr>
        <w:t>Tanenhaus</w:t>
      </w:r>
      <w:proofErr w:type="spellEnd"/>
      <w:r w:rsidRPr="00382900">
        <w:rPr>
          <w:rFonts w:ascii="Times New Roman" w:hAnsi="Times New Roman" w:cs="Times New Roman"/>
          <w:sz w:val="20"/>
        </w:rPr>
        <w:t>, M. (</w:t>
      </w:r>
      <w:proofErr w:type="spellStart"/>
      <w:r w:rsidRPr="00382900">
        <w:rPr>
          <w:rFonts w:ascii="Times New Roman" w:hAnsi="Times New Roman" w:cs="Times New Roman"/>
          <w:sz w:val="20"/>
        </w:rPr>
        <w:t>Eds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),  </w:t>
      </w:r>
      <w:r w:rsidRPr="00382900">
        <w:rPr>
          <w:rFonts w:ascii="Times New Roman" w:hAnsi="Times New Roman" w:cs="Times New Roman"/>
          <w:i/>
          <w:sz w:val="20"/>
        </w:rPr>
        <w:t>Cognition and Language: enduring themes</w:t>
      </w:r>
      <w:r w:rsidRPr="00382900">
        <w:rPr>
          <w:rFonts w:ascii="Times New Roman" w:hAnsi="Times New Roman" w:cs="Times New Roman"/>
          <w:sz w:val="20"/>
        </w:rPr>
        <w:t xml:space="preserve">.  </w:t>
      </w:r>
      <w:proofErr w:type="gramStart"/>
      <w:r w:rsidRPr="00382900">
        <w:rPr>
          <w:rFonts w:ascii="Times New Roman" w:hAnsi="Times New Roman" w:cs="Times New Roman"/>
          <w:sz w:val="20"/>
        </w:rPr>
        <w:t>Oxford University Press.</w:t>
      </w:r>
      <w:proofErr w:type="gramEnd"/>
    </w:p>
    <w:p w14:paraId="6AF395C7" w14:textId="6DB4760D" w:rsidR="00EE2F98" w:rsidRPr="00382900" w:rsidRDefault="00EE2F98" w:rsidP="00DD760F">
      <w:pPr>
        <w:pStyle w:val="BodyTextIndent"/>
        <w:ind w:left="0" w:firstLine="720"/>
      </w:pPr>
      <w:r w:rsidRPr="00382900">
        <w:t xml:space="preserve">O’Bryan, E. L., </w:t>
      </w:r>
      <w:proofErr w:type="spellStart"/>
      <w:r w:rsidRPr="00382900">
        <w:t>Folli</w:t>
      </w:r>
      <w:proofErr w:type="spellEnd"/>
      <w:r w:rsidRPr="00382900">
        <w:t>,</w:t>
      </w:r>
      <w:r w:rsidR="00745E9D" w:rsidRPr="00382900">
        <w:t xml:space="preserve"> R., Harley, H., &amp; Bever, T. G.</w:t>
      </w:r>
      <w:r w:rsidR="00CD42E3" w:rsidRPr="00382900">
        <w:t xml:space="preserve">  (2013</w:t>
      </w:r>
      <w:r w:rsidRPr="00382900">
        <w:t xml:space="preserve">) Event structure affects the comprehension of structurally ambiguous sentences. </w:t>
      </w:r>
      <w:proofErr w:type="gramStart"/>
      <w:r w:rsidRPr="00382900">
        <w:t>in</w:t>
      </w:r>
      <w:proofErr w:type="gramEnd"/>
      <w:r w:rsidRPr="00382900">
        <w:t xml:space="preserve"> Roberto Almeida &amp; Christina </w:t>
      </w:r>
      <w:proofErr w:type="spellStart"/>
      <w:r w:rsidRPr="00382900">
        <w:t>Manouilidou</w:t>
      </w:r>
      <w:proofErr w:type="spellEnd"/>
      <w:r w:rsidRPr="00382900">
        <w:t xml:space="preserve"> (</w:t>
      </w:r>
      <w:proofErr w:type="spellStart"/>
      <w:r w:rsidRPr="00382900">
        <w:t>Eds</w:t>
      </w:r>
      <w:proofErr w:type="spellEnd"/>
      <w:r w:rsidRPr="00382900">
        <w:t xml:space="preserve">)  </w:t>
      </w:r>
      <w:r w:rsidRPr="00382900">
        <w:rPr>
          <w:i/>
        </w:rPr>
        <w:t>Verb concepts</w:t>
      </w:r>
      <w:r w:rsidRPr="00382900">
        <w:t>.  Oxford University Press</w:t>
      </w:r>
    </w:p>
    <w:p w14:paraId="198EB72F" w14:textId="77777777" w:rsidR="00BA664F" w:rsidRPr="00382900" w:rsidRDefault="00BA664F" w:rsidP="00BA664F">
      <w:pPr>
        <w:tabs>
          <w:tab w:val="left" w:pos="7655"/>
        </w:tabs>
        <w:spacing w:after="0"/>
        <w:ind w:left="142"/>
        <w:rPr>
          <w:rFonts w:ascii="Times New Roman" w:hAnsi="Times New Roman" w:cs="Times New Roman"/>
          <w:sz w:val="20"/>
        </w:rPr>
      </w:pPr>
      <w:r w:rsidRPr="00382900">
        <w:rPr>
          <w:rFonts w:ascii="Times New Roman" w:hAnsi="Times New Roman" w:cs="Times New Roman"/>
          <w:bCs/>
          <w:sz w:val="20"/>
        </w:rPr>
        <w:t xml:space="preserve">           </w:t>
      </w:r>
      <w:proofErr w:type="spellStart"/>
      <w:r w:rsidRPr="00382900">
        <w:rPr>
          <w:rFonts w:ascii="Times New Roman" w:hAnsi="Times New Roman" w:cs="Times New Roman"/>
          <w:bCs/>
          <w:sz w:val="20"/>
        </w:rPr>
        <w:t>D’Ausilio</w:t>
      </w:r>
      <w:proofErr w:type="spellEnd"/>
      <w:r w:rsidRPr="00382900">
        <w:rPr>
          <w:rFonts w:ascii="Times New Roman" w:hAnsi="Times New Roman" w:cs="Times New Roman"/>
          <w:bCs/>
          <w:sz w:val="20"/>
        </w:rPr>
        <w:t xml:space="preserve">, A., Berry, J., Bever, T.G., and </w:t>
      </w:r>
      <w:proofErr w:type="spellStart"/>
      <w:r w:rsidRPr="00382900">
        <w:rPr>
          <w:rFonts w:ascii="Times New Roman" w:hAnsi="Times New Roman" w:cs="Times New Roman"/>
          <w:bCs/>
          <w:sz w:val="20"/>
        </w:rPr>
        <w:t>Fadiga</w:t>
      </w:r>
      <w:proofErr w:type="spellEnd"/>
      <w:r w:rsidRPr="00382900">
        <w:rPr>
          <w:rFonts w:ascii="Times New Roman" w:hAnsi="Times New Roman" w:cs="Times New Roman"/>
          <w:bCs/>
          <w:sz w:val="20"/>
        </w:rPr>
        <w:t xml:space="preserve">, L. (2013) </w:t>
      </w:r>
      <w:r w:rsidRPr="00382900">
        <w:rPr>
          <w:rFonts w:ascii="Times New Roman" w:hAnsi="Times New Roman" w:cs="Times New Roman"/>
          <w:sz w:val="20"/>
        </w:rPr>
        <w:t xml:space="preserve">Listener-speaker articulatory distance predicts the degree of motor contribution to speech perception.  </w:t>
      </w:r>
      <w:r w:rsidRPr="00382900">
        <w:rPr>
          <w:rFonts w:ascii="Times New Roman" w:hAnsi="Times New Roman" w:cs="Times New Roman"/>
          <w:i/>
          <w:sz w:val="20"/>
        </w:rPr>
        <w:t>Cerebral Cortex</w:t>
      </w:r>
      <w:r w:rsidRPr="00382900">
        <w:rPr>
          <w:rFonts w:ascii="Times New Roman" w:hAnsi="Times New Roman" w:cs="Times New Roman"/>
          <w:sz w:val="20"/>
        </w:rPr>
        <w:t>.</w:t>
      </w:r>
    </w:p>
    <w:p w14:paraId="5FFD756D" w14:textId="77777777" w:rsidR="00BA664F" w:rsidRPr="00382900" w:rsidRDefault="00BA664F" w:rsidP="00BA664F">
      <w:pPr>
        <w:pStyle w:val="BodyTextIndent"/>
        <w:ind w:left="0"/>
      </w:pPr>
    </w:p>
    <w:p w14:paraId="1EBD1AC4" w14:textId="660C3875" w:rsidR="00745E9D" w:rsidRPr="00382900" w:rsidRDefault="00745E9D" w:rsidP="00745E9D">
      <w:pPr>
        <w:pStyle w:val="BodyTextIndent"/>
        <w:ind w:left="142" w:firstLine="578"/>
        <w:rPr>
          <w:i/>
        </w:rPr>
      </w:pPr>
      <w:r w:rsidRPr="00382900">
        <w:t xml:space="preserve">Sun, </w:t>
      </w:r>
      <w:proofErr w:type="spellStart"/>
      <w:r w:rsidRPr="00382900">
        <w:t>Xiaoxia</w:t>
      </w:r>
      <w:proofErr w:type="spellEnd"/>
      <w:r w:rsidRPr="00382900">
        <w:t xml:space="preserve">, Hancock R. &amp; Bever, T.G </w:t>
      </w:r>
      <w:r w:rsidR="00BA664F" w:rsidRPr="00382900">
        <w:t xml:space="preserve"> </w:t>
      </w:r>
      <w:r w:rsidR="004F28AA">
        <w:t>(2014</w:t>
      </w:r>
      <w:r w:rsidRPr="00382900">
        <w:t xml:space="preserve">) Is Subject Relatives Preference Universal? – ERP evidence from Chinese relative clause processing.  </w:t>
      </w:r>
      <w:r w:rsidRPr="00382900">
        <w:rPr>
          <w:i/>
        </w:rPr>
        <w:t>Chinese Journal of Applied Linguistics</w:t>
      </w:r>
    </w:p>
    <w:p w14:paraId="5770FEF8" w14:textId="77777777" w:rsidR="00BA664F" w:rsidRPr="00382900" w:rsidRDefault="00BA664F" w:rsidP="00745E9D">
      <w:pPr>
        <w:pStyle w:val="BodyTextIndent"/>
        <w:ind w:left="142" w:firstLine="578"/>
        <w:rPr>
          <w:i/>
        </w:rPr>
      </w:pPr>
    </w:p>
    <w:p w14:paraId="24F2600A" w14:textId="61996017" w:rsidR="00BA664F" w:rsidRDefault="00BA664F" w:rsidP="00BA66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0"/>
        </w:rPr>
      </w:pPr>
      <w:r w:rsidRPr="00382900">
        <w:rPr>
          <w:rFonts w:ascii="Times New Roman" w:hAnsi="Times New Roman" w:cs="Times New Roman"/>
          <w:sz w:val="20"/>
        </w:rPr>
        <w:t>Nicholas, C., &amp; Bever, T.G. (</w:t>
      </w:r>
      <w:r w:rsidR="00FE6424">
        <w:rPr>
          <w:rFonts w:ascii="Times New Roman" w:hAnsi="Times New Roman" w:cs="Times New Roman"/>
          <w:sz w:val="20"/>
        </w:rPr>
        <w:t>2016</w:t>
      </w:r>
      <w:bookmarkStart w:id="0" w:name="_GoBack"/>
      <w:bookmarkEnd w:id="0"/>
      <w:proofErr w:type="gramStart"/>
      <w:r w:rsidRPr="00382900">
        <w:rPr>
          <w:rFonts w:ascii="Times New Roman" w:hAnsi="Times New Roman" w:cs="Times New Roman"/>
          <w:sz w:val="20"/>
        </w:rPr>
        <w:t xml:space="preserve">)  </w:t>
      </w:r>
      <w:r w:rsidRPr="00382900">
        <w:rPr>
          <w:rFonts w:ascii="Times New Roman" w:hAnsi="Times New Roman" w:cs="Times New Roman"/>
          <w:bCs/>
          <w:sz w:val="20"/>
        </w:rPr>
        <w:t>The</w:t>
      </w:r>
      <w:proofErr w:type="gramEnd"/>
      <w:r w:rsidRPr="00382900">
        <w:rPr>
          <w:rFonts w:ascii="Times New Roman" w:hAnsi="Times New Roman" w:cs="Times New Roman"/>
          <w:bCs/>
          <w:sz w:val="20"/>
        </w:rPr>
        <w:t xml:space="preserve"> Aesthetics of Visual Form: The Golden Section Rectangle Enhances Depth Perception.  </w:t>
      </w:r>
      <w:proofErr w:type="gramStart"/>
      <w:r w:rsidRPr="00382900">
        <w:rPr>
          <w:rFonts w:ascii="Times New Roman" w:hAnsi="Times New Roman" w:cs="Times New Roman"/>
          <w:bCs/>
          <w:i/>
          <w:sz w:val="20"/>
        </w:rPr>
        <w:t>Language and Cognition.</w:t>
      </w:r>
      <w:proofErr w:type="gramEnd"/>
      <w:r w:rsidRPr="00382900">
        <w:rPr>
          <w:rFonts w:ascii="Times New Roman" w:hAnsi="Times New Roman" w:cs="Times New Roman"/>
          <w:bCs/>
          <w:i/>
          <w:sz w:val="20"/>
        </w:rPr>
        <w:t xml:space="preserve">  </w:t>
      </w:r>
      <w:r w:rsidRPr="00382900">
        <w:rPr>
          <w:rFonts w:ascii="Times New Roman" w:hAnsi="Times New Roman" w:cs="Times New Roman"/>
          <w:sz w:val="20"/>
        </w:rPr>
        <w:t xml:space="preserve"> </w:t>
      </w:r>
    </w:p>
    <w:p w14:paraId="0E70CBC8" w14:textId="77777777" w:rsidR="00911FA4" w:rsidRDefault="00911FA4" w:rsidP="00BA66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0"/>
        </w:rPr>
      </w:pPr>
    </w:p>
    <w:p w14:paraId="3F342A78" w14:textId="1E59942E" w:rsidR="00745E9D" w:rsidRPr="00115AD1" w:rsidRDefault="00911FA4" w:rsidP="004C4243">
      <w:pPr>
        <w:ind w:firstLine="720"/>
        <w:rPr>
          <w:rFonts w:ascii="Times New Roman" w:hAnsi="Times New Roman" w:cs="Times New Roman"/>
          <w:sz w:val="20"/>
        </w:rPr>
      </w:pPr>
      <w:r w:rsidRPr="00115AD1">
        <w:rPr>
          <w:rFonts w:ascii="Times New Roman" w:hAnsi="Times New Roman" w:cs="Times New Roman"/>
          <w:sz w:val="20"/>
        </w:rPr>
        <w:t xml:space="preserve">Bever, T.G. (In press).  </w:t>
      </w:r>
      <w:proofErr w:type="gramStart"/>
      <w:r w:rsidRPr="00115AD1">
        <w:rPr>
          <w:rFonts w:ascii="Times New Roman" w:hAnsi="Times New Roman" w:cs="Times New Roman"/>
          <w:sz w:val="20"/>
        </w:rPr>
        <w:t>The unity of consciousness and the consciousness of unity.</w:t>
      </w:r>
      <w:proofErr w:type="gramEnd"/>
      <w:r w:rsidRPr="00115AD1">
        <w:rPr>
          <w:rFonts w:ascii="Times New Roman" w:hAnsi="Times New Roman" w:cs="Times New Roman"/>
          <w:sz w:val="20"/>
        </w:rPr>
        <w:t xml:space="preserve">  In </w:t>
      </w:r>
      <w:r w:rsidR="004C4243" w:rsidRPr="00115AD1">
        <w:rPr>
          <w:rFonts w:ascii="Times New Roman" w:hAnsi="Times New Roman" w:cs="Times New Roman"/>
          <w:sz w:val="20"/>
        </w:rPr>
        <w:t xml:space="preserve">Almeida, R. and </w:t>
      </w:r>
      <w:proofErr w:type="spellStart"/>
      <w:r w:rsidR="004C4243" w:rsidRPr="00115AD1">
        <w:rPr>
          <w:rFonts w:ascii="Times New Roman" w:hAnsi="Times New Roman" w:cs="Times New Roman"/>
          <w:sz w:val="20"/>
        </w:rPr>
        <w:t>Gleitman</w:t>
      </w:r>
      <w:proofErr w:type="spellEnd"/>
      <w:r w:rsidR="004C4243" w:rsidRPr="00115AD1">
        <w:rPr>
          <w:rFonts w:ascii="Times New Roman" w:hAnsi="Times New Roman" w:cs="Times New Roman"/>
          <w:sz w:val="20"/>
        </w:rPr>
        <w:t xml:space="preserve">, L. </w:t>
      </w:r>
      <w:proofErr w:type="gramStart"/>
      <w:r w:rsidR="004C4243" w:rsidRPr="00115AD1">
        <w:rPr>
          <w:rFonts w:ascii="Times New Roman" w:hAnsi="Times New Roman" w:cs="Times New Roman"/>
          <w:sz w:val="20"/>
        </w:rPr>
        <w:t>The mind and its thoughts.</w:t>
      </w:r>
      <w:proofErr w:type="gramEnd"/>
      <w:r w:rsidR="004C4243" w:rsidRPr="00115AD1">
        <w:rPr>
          <w:rFonts w:ascii="Times New Roman" w:hAnsi="Times New Roman" w:cs="Times New Roman"/>
          <w:sz w:val="20"/>
        </w:rPr>
        <w:t xml:space="preserve">  </w:t>
      </w:r>
      <w:proofErr w:type="gramStart"/>
      <w:r w:rsidR="004C4243" w:rsidRPr="00115AD1">
        <w:rPr>
          <w:rFonts w:ascii="Times New Roman" w:hAnsi="Times New Roman" w:cs="Times New Roman"/>
          <w:sz w:val="20"/>
        </w:rPr>
        <w:t>Oxford University Press.</w:t>
      </w:r>
      <w:proofErr w:type="gramEnd"/>
    </w:p>
    <w:p w14:paraId="4B47AC63" w14:textId="0FC2B25A" w:rsidR="004C4243" w:rsidRPr="00115AD1" w:rsidRDefault="004C4243" w:rsidP="004C4243">
      <w:pPr>
        <w:spacing w:before="1" w:after="1"/>
        <w:ind w:firstLine="720"/>
        <w:rPr>
          <w:rFonts w:ascii="Times New Roman" w:hAnsi="Times New Roman"/>
          <w:sz w:val="20"/>
        </w:rPr>
      </w:pPr>
      <w:r w:rsidRPr="00115AD1">
        <w:rPr>
          <w:rFonts w:ascii="Times New Roman" w:hAnsi="Times New Roman" w:cs="Times New Roman"/>
          <w:sz w:val="20"/>
        </w:rPr>
        <w:t xml:space="preserve">Bever, T.G., Medeiros, D. &amp; </w:t>
      </w:r>
      <w:proofErr w:type="spellStart"/>
      <w:r w:rsidRPr="00115AD1">
        <w:rPr>
          <w:rFonts w:ascii="Times New Roman" w:hAnsi="Times New Roman" w:cs="Times New Roman"/>
          <w:sz w:val="20"/>
        </w:rPr>
        <w:t>Piattelli-palmarini</w:t>
      </w:r>
      <w:proofErr w:type="spellEnd"/>
      <w:r w:rsidRPr="00115AD1">
        <w:rPr>
          <w:rFonts w:ascii="Times New Roman" w:hAnsi="Times New Roman" w:cs="Times New Roman"/>
          <w:sz w:val="20"/>
        </w:rPr>
        <w:t>, M. (in press</w:t>
      </w:r>
      <w:proofErr w:type="gramStart"/>
      <w:r w:rsidRPr="00115AD1">
        <w:rPr>
          <w:rFonts w:ascii="Times New Roman" w:hAnsi="Times New Roman" w:cs="Times New Roman"/>
          <w:sz w:val="20"/>
        </w:rPr>
        <w:t xml:space="preserve">)  </w:t>
      </w:r>
      <w:r w:rsidRPr="00115AD1">
        <w:rPr>
          <w:rFonts w:ascii="Times New Roman" w:hAnsi="Times New Roman"/>
          <w:sz w:val="20"/>
        </w:rPr>
        <w:t>Many</w:t>
      </w:r>
      <w:proofErr w:type="gramEnd"/>
      <w:r w:rsidRPr="00115AD1">
        <w:rPr>
          <w:rFonts w:ascii="Times New Roman" w:hAnsi="Times New Roman"/>
          <w:sz w:val="20"/>
        </w:rPr>
        <w:t xml:space="preserve"> important language universals are not reducible to processing or cognition.  </w:t>
      </w:r>
      <w:proofErr w:type="gramStart"/>
      <w:r w:rsidRPr="00115AD1">
        <w:rPr>
          <w:rFonts w:ascii="Times New Roman" w:hAnsi="Times New Roman"/>
          <w:i/>
          <w:sz w:val="20"/>
        </w:rPr>
        <w:t>Brain and Behavioral Sciences</w:t>
      </w:r>
      <w:r w:rsidRPr="00115AD1">
        <w:rPr>
          <w:rFonts w:ascii="Times New Roman" w:hAnsi="Times New Roman"/>
          <w:sz w:val="20"/>
        </w:rPr>
        <w:t>.</w:t>
      </w:r>
      <w:proofErr w:type="gramEnd"/>
    </w:p>
    <w:p w14:paraId="17AD2450" w14:textId="77777777" w:rsidR="004C4243" w:rsidRDefault="004C4243" w:rsidP="004C4243">
      <w:pPr>
        <w:spacing w:before="1" w:after="1"/>
        <w:rPr>
          <w:rFonts w:ascii="Times New Roman" w:hAnsi="Times New Roman"/>
          <w:b w:val="0"/>
          <w:sz w:val="24"/>
        </w:rPr>
      </w:pPr>
    </w:p>
    <w:p w14:paraId="5FCB50FA" w14:textId="15EE7B1D" w:rsidR="00B10F4E" w:rsidRPr="00382900" w:rsidRDefault="00B10F4E" w:rsidP="00635C2D">
      <w:pPr>
        <w:pStyle w:val="BodyTextIndent"/>
        <w:ind w:left="142" w:firstLine="578"/>
      </w:pPr>
      <w:r w:rsidRPr="00382900">
        <w:t>Lin, C and Bever, T. G. (Under requested revision) Chinese is no exception: Subject-extracted relative clauses are easier to process across languages. (</w:t>
      </w:r>
      <w:r w:rsidRPr="00382900">
        <w:rPr>
          <w:i/>
        </w:rPr>
        <w:t>Cognition</w:t>
      </w:r>
      <w:r w:rsidRPr="00382900">
        <w:t>).</w:t>
      </w:r>
    </w:p>
    <w:p w14:paraId="78F5B769" w14:textId="77777777" w:rsidR="00B10F4E" w:rsidRPr="00382900" w:rsidRDefault="00B10F4E" w:rsidP="00B11916">
      <w:pPr>
        <w:pStyle w:val="BodyTextIndent"/>
        <w:ind w:left="142"/>
      </w:pPr>
    </w:p>
    <w:p w14:paraId="09135F21" w14:textId="77777777" w:rsidR="00635C2D" w:rsidRPr="00382900" w:rsidRDefault="00635C2D" w:rsidP="00635C2D">
      <w:pPr>
        <w:pStyle w:val="BodyTextIndent"/>
        <w:ind w:left="142" w:firstLine="578"/>
        <w:rPr>
          <w:bCs/>
        </w:rPr>
      </w:pPr>
      <w:r w:rsidRPr="00382900">
        <w:rPr>
          <w:bCs/>
        </w:rPr>
        <w:t xml:space="preserve">Hancock, R., </w:t>
      </w:r>
      <w:proofErr w:type="spellStart"/>
      <w:r w:rsidRPr="00382900">
        <w:rPr>
          <w:bCs/>
        </w:rPr>
        <w:t>Friederici</w:t>
      </w:r>
      <w:proofErr w:type="spellEnd"/>
      <w:r w:rsidRPr="00382900">
        <w:rPr>
          <w:bCs/>
        </w:rPr>
        <w:t xml:space="preserve">, A., </w:t>
      </w:r>
      <w:proofErr w:type="spellStart"/>
      <w:r w:rsidRPr="00382900">
        <w:rPr>
          <w:bCs/>
        </w:rPr>
        <w:t>Lohman</w:t>
      </w:r>
      <w:proofErr w:type="spellEnd"/>
      <w:r w:rsidRPr="00382900">
        <w:rPr>
          <w:bCs/>
        </w:rPr>
        <w:t xml:space="preserve">, G., Chan, S-h, Ryan, L. and Bever, T.G.  (In preparation) Low frequency networks for conceptual vs. syntactic sequencing and familial </w:t>
      </w:r>
      <w:proofErr w:type="spellStart"/>
      <w:r w:rsidRPr="00382900">
        <w:rPr>
          <w:bCs/>
        </w:rPr>
        <w:t>sinistrality</w:t>
      </w:r>
      <w:proofErr w:type="spellEnd"/>
      <w:r w:rsidRPr="00382900">
        <w:rPr>
          <w:bCs/>
        </w:rPr>
        <w:t>.</w:t>
      </w:r>
    </w:p>
    <w:p w14:paraId="47352DDC" w14:textId="77777777" w:rsidR="00635C2D" w:rsidRPr="00382900" w:rsidRDefault="00635C2D" w:rsidP="00635C2D">
      <w:pPr>
        <w:pStyle w:val="BodyTextIndent"/>
        <w:ind w:left="142"/>
      </w:pPr>
    </w:p>
    <w:p w14:paraId="5E2D2597" w14:textId="77777777" w:rsidR="00635C2D" w:rsidRPr="00382900" w:rsidRDefault="00635C2D" w:rsidP="00635C2D">
      <w:pPr>
        <w:spacing w:after="0"/>
        <w:ind w:left="142" w:firstLine="578"/>
        <w:rPr>
          <w:rFonts w:ascii="Times New Roman" w:hAnsi="Times New Roman" w:cs="Times New Roman"/>
          <w:bCs/>
          <w:sz w:val="20"/>
        </w:rPr>
      </w:pPr>
      <w:proofErr w:type="spellStart"/>
      <w:r w:rsidRPr="00382900">
        <w:rPr>
          <w:rFonts w:ascii="Times New Roman" w:hAnsi="Times New Roman" w:cs="Times New Roman"/>
          <w:bCs/>
          <w:sz w:val="20"/>
        </w:rPr>
        <w:t>Sammler</w:t>
      </w:r>
      <w:proofErr w:type="spellEnd"/>
      <w:r w:rsidRPr="00382900">
        <w:rPr>
          <w:rFonts w:ascii="Times New Roman" w:hAnsi="Times New Roman" w:cs="Times New Roman"/>
          <w:bCs/>
          <w:sz w:val="20"/>
        </w:rPr>
        <w:t xml:space="preserve">, D., Hancock, R., </w:t>
      </w:r>
      <w:proofErr w:type="spellStart"/>
      <w:r w:rsidRPr="00382900">
        <w:rPr>
          <w:rFonts w:ascii="Times New Roman" w:hAnsi="Times New Roman" w:cs="Times New Roman"/>
          <w:bCs/>
          <w:sz w:val="20"/>
        </w:rPr>
        <w:t>Friederici</w:t>
      </w:r>
      <w:proofErr w:type="spellEnd"/>
      <w:r w:rsidRPr="00382900">
        <w:rPr>
          <w:rFonts w:ascii="Times New Roman" w:hAnsi="Times New Roman" w:cs="Times New Roman"/>
          <w:bCs/>
          <w:sz w:val="20"/>
        </w:rPr>
        <w:t xml:space="preserve">, A. and Bever, T.G., (In preparation) Genetic factors in the </w:t>
      </w:r>
      <w:proofErr w:type="gramStart"/>
      <w:r w:rsidRPr="00382900">
        <w:rPr>
          <w:rFonts w:ascii="Times New Roman" w:hAnsi="Times New Roman" w:cs="Times New Roman"/>
          <w:bCs/>
          <w:sz w:val="20"/>
        </w:rPr>
        <w:t>cerebral  asymmetries</w:t>
      </w:r>
      <w:proofErr w:type="gramEnd"/>
      <w:r w:rsidRPr="00382900">
        <w:rPr>
          <w:rFonts w:ascii="Times New Roman" w:hAnsi="Times New Roman" w:cs="Times New Roman"/>
          <w:bCs/>
          <w:sz w:val="20"/>
        </w:rPr>
        <w:t xml:space="preserve"> for language and music. </w:t>
      </w:r>
    </w:p>
    <w:p w14:paraId="38F07E4D" w14:textId="77777777" w:rsidR="001D5F5A" w:rsidRPr="00382900" w:rsidRDefault="001D5F5A" w:rsidP="00635C2D">
      <w:pPr>
        <w:spacing w:after="0"/>
        <w:ind w:left="142" w:firstLine="578"/>
        <w:rPr>
          <w:rFonts w:ascii="Times New Roman" w:hAnsi="Times New Roman" w:cs="Times New Roman"/>
          <w:bCs/>
          <w:sz w:val="20"/>
        </w:rPr>
      </w:pPr>
    </w:p>
    <w:p w14:paraId="2B6BEBDD" w14:textId="0F139ECB" w:rsidR="0052712B" w:rsidRPr="00382900" w:rsidRDefault="004F28AA" w:rsidP="00635C2D">
      <w:pPr>
        <w:spacing w:after="0"/>
        <w:ind w:left="142" w:firstLine="578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ISSUED PATENTS 2008-2016</w:t>
      </w:r>
      <w:r w:rsidR="0052712B" w:rsidRPr="00382900">
        <w:rPr>
          <w:rFonts w:ascii="Times New Roman" w:hAnsi="Times New Roman" w:cs="Times New Roman"/>
          <w:bCs/>
          <w:sz w:val="20"/>
        </w:rPr>
        <w:t xml:space="preserve"> </w:t>
      </w:r>
    </w:p>
    <w:p w14:paraId="0C941102" w14:textId="77777777" w:rsidR="00FC353A" w:rsidRPr="00382900" w:rsidRDefault="00FC353A" w:rsidP="00635C2D">
      <w:pPr>
        <w:spacing w:after="0"/>
        <w:ind w:left="142" w:firstLine="578"/>
        <w:rPr>
          <w:rFonts w:ascii="Times New Roman" w:hAnsi="Times New Roman" w:cs="Times New Roman"/>
          <w:bCs/>
          <w:sz w:val="20"/>
        </w:rPr>
      </w:pPr>
    </w:p>
    <w:p w14:paraId="275D42B5" w14:textId="654163E8" w:rsidR="00FC353A" w:rsidRPr="00382900" w:rsidRDefault="00FC353A" w:rsidP="00FC353A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Times"/>
          <w:sz w:val="20"/>
        </w:rPr>
      </w:pPr>
      <w:r w:rsidRPr="00382900">
        <w:rPr>
          <w:rFonts w:ascii="Times New Roman" w:hAnsi="Times New Roman" w:cs="Times"/>
          <w:sz w:val="20"/>
        </w:rPr>
        <w:t xml:space="preserve">Bever, T. G., &amp; </w:t>
      </w:r>
      <w:proofErr w:type="spellStart"/>
      <w:r w:rsidRPr="00382900">
        <w:rPr>
          <w:rFonts w:ascii="Times New Roman" w:hAnsi="Times New Roman" w:cs="Times"/>
          <w:sz w:val="20"/>
        </w:rPr>
        <w:t>Robbart</w:t>
      </w:r>
      <w:proofErr w:type="spellEnd"/>
      <w:r w:rsidRPr="00382900">
        <w:rPr>
          <w:rFonts w:ascii="Times New Roman" w:hAnsi="Times New Roman" w:cs="Times"/>
          <w:sz w:val="20"/>
        </w:rPr>
        <w:t xml:space="preserve">, J. </w:t>
      </w:r>
      <w:proofErr w:type="gramStart"/>
      <w:r w:rsidR="007F2150" w:rsidRPr="00382900">
        <w:rPr>
          <w:rFonts w:ascii="Times New Roman" w:hAnsi="Times New Roman" w:cs="Times"/>
          <w:sz w:val="20"/>
        </w:rPr>
        <w:t>(</w:t>
      </w:r>
      <w:r w:rsidRPr="00382900">
        <w:rPr>
          <w:rFonts w:ascii="Times New Roman" w:hAnsi="Times New Roman" w:cs="Times"/>
          <w:sz w:val="20"/>
        </w:rPr>
        <w:t xml:space="preserve"> 2010</w:t>
      </w:r>
      <w:proofErr w:type="gramEnd"/>
      <w:r w:rsidRPr="00382900">
        <w:rPr>
          <w:rFonts w:ascii="Times New Roman" w:hAnsi="Times New Roman" w:cs="Times"/>
          <w:sz w:val="20"/>
        </w:rPr>
        <w:t xml:space="preserve">). </w:t>
      </w:r>
      <w:proofErr w:type="gramStart"/>
      <w:r w:rsidRPr="00382900">
        <w:rPr>
          <w:rFonts w:ascii="Times New Roman" w:hAnsi="Times New Roman" w:cs="Times"/>
          <w:i/>
          <w:iCs/>
          <w:sz w:val="20"/>
        </w:rPr>
        <w:t>System and method of formatting text according to phrasing</w:t>
      </w:r>
      <w:r w:rsidRPr="00382900">
        <w:rPr>
          <w:rFonts w:ascii="Times New Roman" w:hAnsi="Times New Roman" w:cs="Times"/>
          <w:sz w:val="20"/>
        </w:rPr>
        <w:t>.</w:t>
      </w:r>
      <w:proofErr w:type="gramEnd"/>
      <w:r w:rsidRPr="00382900">
        <w:rPr>
          <w:rFonts w:ascii="Times New Roman" w:hAnsi="Times New Roman" w:cs="Times"/>
          <w:sz w:val="20"/>
        </w:rPr>
        <w:t xml:space="preserve"> </w:t>
      </w:r>
      <w:proofErr w:type="gramStart"/>
      <w:r w:rsidRPr="00382900">
        <w:rPr>
          <w:rFonts w:ascii="Times New Roman" w:hAnsi="Times New Roman" w:cs="Times"/>
          <w:sz w:val="20"/>
        </w:rPr>
        <w:t>U.S. Patent No. 7,743,324.</w:t>
      </w:r>
      <w:proofErr w:type="gramEnd"/>
      <w:r w:rsidRPr="00382900">
        <w:rPr>
          <w:rFonts w:ascii="Times New Roman" w:hAnsi="Times New Roman" w:cs="Times"/>
          <w:sz w:val="20"/>
        </w:rPr>
        <w:t xml:space="preserve"> Washington, DC: U.S. Patent and Trademark Office.</w:t>
      </w:r>
    </w:p>
    <w:p w14:paraId="6750927A" w14:textId="77777777" w:rsidR="0052712B" w:rsidRPr="00382900" w:rsidRDefault="0052712B" w:rsidP="00635C2D">
      <w:pPr>
        <w:spacing w:after="0"/>
        <w:ind w:left="142" w:firstLine="578"/>
        <w:rPr>
          <w:rFonts w:ascii="Times New Roman" w:hAnsi="Times New Roman" w:cs="Times New Roman"/>
          <w:bCs/>
          <w:sz w:val="20"/>
        </w:rPr>
      </w:pPr>
    </w:p>
    <w:p w14:paraId="335AD63B" w14:textId="5A7C9C66" w:rsidR="007F2150" w:rsidRPr="00382900" w:rsidRDefault="0052712B" w:rsidP="00FC353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Times New Roman"/>
          <w:sz w:val="20"/>
        </w:rPr>
      </w:pPr>
      <w:r w:rsidRPr="00382900">
        <w:rPr>
          <w:rFonts w:ascii="Times New Roman" w:hAnsi="Times New Roman" w:cs="Times New Roman"/>
          <w:color w:val="1A1A1A"/>
          <w:sz w:val="20"/>
        </w:rPr>
        <w:t>Bever, T.G, Nichola</w:t>
      </w:r>
      <w:r w:rsidR="00FC353A" w:rsidRPr="00382900">
        <w:rPr>
          <w:rFonts w:ascii="Times New Roman" w:hAnsi="Times New Roman" w:cs="Times New Roman"/>
          <w:color w:val="1A1A1A"/>
          <w:sz w:val="20"/>
        </w:rPr>
        <w:t xml:space="preserve">s, C. </w:t>
      </w:r>
      <w:proofErr w:type="spellStart"/>
      <w:r w:rsidR="00FC353A" w:rsidRPr="00382900">
        <w:rPr>
          <w:rFonts w:ascii="Times New Roman" w:hAnsi="Times New Roman" w:cs="Times New Roman"/>
          <w:color w:val="1A1A1A"/>
          <w:sz w:val="20"/>
        </w:rPr>
        <w:t>Jandreau</w:t>
      </w:r>
      <w:proofErr w:type="spellEnd"/>
      <w:r w:rsidR="00FC353A" w:rsidRPr="00382900">
        <w:rPr>
          <w:rFonts w:ascii="Times New Roman" w:hAnsi="Times New Roman" w:cs="Times New Roman"/>
          <w:color w:val="1A1A1A"/>
          <w:sz w:val="20"/>
        </w:rPr>
        <w:t xml:space="preserve"> J., </w:t>
      </w:r>
      <w:proofErr w:type="spellStart"/>
      <w:r w:rsidR="00FC353A" w:rsidRPr="00382900">
        <w:rPr>
          <w:rFonts w:ascii="Times New Roman" w:hAnsi="Times New Roman" w:cs="Times New Roman"/>
          <w:color w:val="1A1A1A"/>
          <w:sz w:val="20"/>
        </w:rPr>
        <w:t>Lamendola</w:t>
      </w:r>
      <w:proofErr w:type="spellEnd"/>
      <w:r w:rsidR="00FC353A" w:rsidRPr="00382900">
        <w:rPr>
          <w:rFonts w:ascii="Times New Roman" w:hAnsi="Times New Roman" w:cs="Times New Roman"/>
          <w:color w:val="1A1A1A"/>
          <w:sz w:val="20"/>
        </w:rPr>
        <w:t xml:space="preserve"> C,</w:t>
      </w:r>
      <w:r w:rsidRPr="00382900">
        <w:rPr>
          <w:rFonts w:ascii="Times New Roman" w:hAnsi="Times New Roman" w:cs="Times New Roman"/>
          <w:color w:val="1A1A1A"/>
          <w:sz w:val="20"/>
        </w:rPr>
        <w:t xml:space="preserve"> Hancock R.</w:t>
      </w:r>
      <w:r w:rsidR="007F2150" w:rsidRPr="00382900">
        <w:rPr>
          <w:rFonts w:ascii="Times New Roman" w:hAnsi="Times New Roman" w:cs="Times New Roman"/>
          <w:color w:val="1A1A1A"/>
          <w:sz w:val="20"/>
        </w:rPr>
        <w:t xml:space="preserve"> (2012)</w:t>
      </w:r>
      <w:r w:rsidRPr="00382900">
        <w:rPr>
          <w:rFonts w:ascii="Times New Roman" w:hAnsi="Times New Roman" w:cs="Times New Roman"/>
          <w:color w:val="1A1A1A"/>
          <w:sz w:val="20"/>
        </w:rPr>
        <w:t xml:space="preserve"> System, plug-in</w:t>
      </w:r>
      <w:r w:rsidR="00FC353A" w:rsidRPr="00382900">
        <w:rPr>
          <w:rFonts w:ascii="Times New Roman" w:hAnsi="Times New Roman" w:cs="Times New Roman"/>
          <w:color w:val="1A1A1A"/>
          <w:sz w:val="20"/>
        </w:rPr>
        <w:t xml:space="preserve">, and method for improving text </w:t>
      </w:r>
      <w:r w:rsidRPr="00382900">
        <w:rPr>
          <w:rFonts w:ascii="Times New Roman" w:hAnsi="Times New Roman" w:cs="Times New Roman"/>
          <w:color w:val="1A1A1A"/>
          <w:sz w:val="20"/>
        </w:rPr>
        <w:t xml:space="preserve">composition by modifying character prominence according to assigned character information measures, Patent, 8,755,629 </w:t>
      </w:r>
    </w:p>
    <w:p w14:paraId="7988E9B7" w14:textId="77777777" w:rsidR="007F2150" w:rsidRPr="00382900" w:rsidRDefault="007F2150" w:rsidP="00FC353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Times New Roman"/>
          <w:sz w:val="20"/>
        </w:rPr>
      </w:pPr>
    </w:p>
    <w:p w14:paraId="6F97A34D" w14:textId="0FB6ED6D" w:rsidR="00FC353A" w:rsidRPr="00382900" w:rsidRDefault="00FC353A" w:rsidP="007F2150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Times New Roman"/>
          <w:sz w:val="20"/>
        </w:rPr>
      </w:pPr>
      <w:r w:rsidRPr="00382900">
        <w:rPr>
          <w:rFonts w:ascii="Times New Roman" w:hAnsi="Times New Roman" w:cs="Times New Roman"/>
          <w:sz w:val="20"/>
        </w:rPr>
        <w:t xml:space="preserve">Bever, T. G., &amp; </w:t>
      </w:r>
      <w:proofErr w:type="spellStart"/>
      <w:r w:rsidRPr="00382900">
        <w:rPr>
          <w:rFonts w:ascii="Times New Roman" w:hAnsi="Times New Roman" w:cs="Times New Roman"/>
          <w:sz w:val="20"/>
        </w:rPr>
        <w:t>Robbart</w:t>
      </w:r>
      <w:proofErr w:type="spellEnd"/>
      <w:r w:rsidRPr="00382900">
        <w:rPr>
          <w:rFonts w:ascii="Times New Roman" w:hAnsi="Times New Roman" w:cs="Times New Roman"/>
          <w:sz w:val="20"/>
        </w:rPr>
        <w:t xml:space="preserve">, J. </w:t>
      </w:r>
      <w:r w:rsidR="007F2150" w:rsidRPr="00382900">
        <w:rPr>
          <w:rFonts w:ascii="Times New Roman" w:hAnsi="Times New Roman" w:cs="Times New Roman"/>
          <w:sz w:val="20"/>
        </w:rPr>
        <w:t>(</w:t>
      </w:r>
      <w:r w:rsidRPr="00382900">
        <w:rPr>
          <w:rFonts w:ascii="Times New Roman" w:hAnsi="Times New Roman" w:cs="Times New Roman"/>
          <w:sz w:val="20"/>
        </w:rPr>
        <w:t xml:space="preserve">2012). </w:t>
      </w:r>
      <w:r w:rsidRPr="00382900">
        <w:rPr>
          <w:rFonts w:ascii="Times New Roman" w:hAnsi="Times New Roman" w:cs="Times New Roman"/>
          <w:i/>
          <w:iCs/>
          <w:sz w:val="20"/>
        </w:rPr>
        <w:t>System and method of formatting text</w:t>
      </w:r>
      <w:r w:rsidRPr="00382900">
        <w:rPr>
          <w:rFonts w:ascii="Times New Roman" w:hAnsi="Times New Roman" w:cs="Times New Roman"/>
          <w:iCs/>
          <w:sz w:val="20"/>
        </w:rPr>
        <w:t xml:space="preserve">.  US Patent No. </w:t>
      </w:r>
      <w:r w:rsidRPr="00382900">
        <w:rPr>
          <w:rFonts w:ascii="Times New Roman" w:hAnsi="Times New Roman" w:cs="Times New Roman"/>
          <w:color w:val="262626"/>
          <w:sz w:val="20"/>
        </w:rPr>
        <w:t xml:space="preserve">8,209,601. </w:t>
      </w:r>
      <w:r w:rsidRPr="00382900">
        <w:rPr>
          <w:rFonts w:ascii="Times New Roman" w:hAnsi="Times New Roman" w:cs="Times New Roman"/>
          <w:sz w:val="20"/>
        </w:rPr>
        <w:t>Washington, DC: U. S. Patent and Trademark Office</w:t>
      </w:r>
      <w:r w:rsidRPr="00382900">
        <w:rPr>
          <w:rFonts w:ascii="Times New Roman" w:hAnsi="Times New Roman" w:cs="Times New Roman"/>
          <w:color w:val="262626"/>
          <w:sz w:val="22"/>
          <w:szCs w:val="22"/>
        </w:rPr>
        <w:t xml:space="preserve">  </w:t>
      </w:r>
    </w:p>
    <w:p w14:paraId="77BF3028" w14:textId="77777777" w:rsidR="007F2150" w:rsidRPr="00382900" w:rsidRDefault="007F2150" w:rsidP="003674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</w:rPr>
      </w:pPr>
    </w:p>
    <w:p w14:paraId="062FCFD2" w14:textId="6B706D10" w:rsidR="00FC353A" w:rsidRPr="00382900" w:rsidRDefault="00FC353A" w:rsidP="003674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1A1A1A"/>
          <w:sz w:val="20"/>
        </w:rPr>
      </w:pPr>
      <w:r w:rsidRPr="00382900">
        <w:rPr>
          <w:rFonts w:ascii="Times New Roman" w:hAnsi="Times New Roman" w:cs="Times New Roman"/>
          <w:color w:val="1A1A1A"/>
          <w:sz w:val="20"/>
        </w:rPr>
        <w:tab/>
      </w:r>
      <w:r w:rsidRPr="00382900">
        <w:rPr>
          <w:rFonts w:ascii="Times New Roman" w:hAnsi="Times New Roman" w:cs="Times New Roman"/>
          <w:color w:val="1A1A1A"/>
          <w:sz w:val="20"/>
        </w:rPr>
        <w:tab/>
        <w:t xml:space="preserve">Bever, T.G, Nicholas, C. </w:t>
      </w:r>
      <w:proofErr w:type="spellStart"/>
      <w:r w:rsidRPr="00382900">
        <w:rPr>
          <w:rFonts w:ascii="Times New Roman" w:hAnsi="Times New Roman" w:cs="Times New Roman"/>
          <w:color w:val="1A1A1A"/>
          <w:sz w:val="20"/>
        </w:rPr>
        <w:t>Jandreau</w:t>
      </w:r>
      <w:proofErr w:type="spellEnd"/>
      <w:r w:rsidRPr="00382900">
        <w:rPr>
          <w:rFonts w:ascii="Times New Roman" w:hAnsi="Times New Roman" w:cs="Times New Roman"/>
          <w:color w:val="1A1A1A"/>
          <w:sz w:val="20"/>
        </w:rPr>
        <w:t xml:space="preserve"> J., </w:t>
      </w:r>
      <w:proofErr w:type="spellStart"/>
      <w:r w:rsidRPr="00382900">
        <w:rPr>
          <w:rFonts w:ascii="Times New Roman" w:hAnsi="Times New Roman" w:cs="Times New Roman"/>
          <w:color w:val="1A1A1A"/>
          <w:sz w:val="20"/>
        </w:rPr>
        <w:t>Lamendola</w:t>
      </w:r>
      <w:proofErr w:type="spellEnd"/>
      <w:r w:rsidRPr="00382900">
        <w:rPr>
          <w:rFonts w:ascii="Times New Roman" w:hAnsi="Times New Roman" w:cs="Times New Roman"/>
          <w:color w:val="1A1A1A"/>
          <w:sz w:val="20"/>
        </w:rPr>
        <w:t xml:space="preserve"> C, Hancock R. </w:t>
      </w:r>
      <w:r w:rsidR="007F2150" w:rsidRPr="00382900">
        <w:rPr>
          <w:rFonts w:ascii="Times New Roman" w:hAnsi="Times New Roman" w:cs="Times New Roman"/>
          <w:color w:val="1A1A1A"/>
          <w:sz w:val="20"/>
        </w:rPr>
        <w:t xml:space="preserve"> (2014) </w:t>
      </w:r>
      <w:r w:rsidR="003674D5" w:rsidRPr="00382900">
        <w:rPr>
          <w:rFonts w:ascii="Times New Roman" w:hAnsi="Times New Roman" w:cs="Times New Roman"/>
          <w:color w:val="1A1A1A"/>
          <w:sz w:val="20"/>
        </w:rPr>
        <w:t>General s</w:t>
      </w:r>
      <w:r w:rsidRPr="00382900">
        <w:rPr>
          <w:rFonts w:ascii="Times New Roman" w:hAnsi="Times New Roman" w:cs="Times New Roman"/>
          <w:color w:val="1A1A1A"/>
          <w:sz w:val="20"/>
        </w:rPr>
        <w:t>ystem, plug-in, and method for improving text composition by modifying character prominence according to assigned character information measures</w:t>
      </w:r>
      <w:proofErr w:type="gramStart"/>
      <w:r w:rsidRPr="00382900">
        <w:rPr>
          <w:rFonts w:ascii="Times New Roman" w:hAnsi="Times New Roman" w:cs="Times New Roman"/>
          <w:color w:val="1A1A1A"/>
          <w:sz w:val="20"/>
        </w:rPr>
        <w:t>,  Patent</w:t>
      </w:r>
      <w:proofErr w:type="gramEnd"/>
      <w:r w:rsidRPr="00382900">
        <w:rPr>
          <w:rFonts w:ascii="Times New Roman" w:hAnsi="Times New Roman" w:cs="Times New Roman"/>
          <w:color w:val="1A1A1A"/>
          <w:sz w:val="20"/>
        </w:rPr>
        <w:t xml:space="preserve">, 8,306,356 </w:t>
      </w:r>
      <w:r w:rsidRPr="00382900">
        <w:rPr>
          <w:rFonts w:ascii="Times New Roman" w:hAnsi="Times New Roman" w:cs="Times New Roman"/>
          <w:i/>
          <w:iCs/>
          <w:color w:val="1A1A1A"/>
          <w:sz w:val="20"/>
        </w:rPr>
        <w:t>Spring 2014</w:t>
      </w:r>
    </w:p>
    <w:p w14:paraId="5314E996" w14:textId="77777777" w:rsidR="003674D5" w:rsidRPr="00382900" w:rsidRDefault="003674D5" w:rsidP="003674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1A1A1A"/>
          <w:sz w:val="20"/>
        </w:rPr>
      </w:pPr>
    </w:p>
    <w:p w14:paraId="4DD0643F" w14:textId="09C50EF4" w:rsidR="001D10D8" w:rsidRPr="00382900" w:rsidRDefault="001D10D8" w:rsidP="00FC353A">
      <w:pPr>
        <w:widowControl w:val="0"/>
        <w:numPr>
          <w:ilvl w:val="5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left="720" w:hanging="720"/>
        <w:rPr>
          <w:rFonts w:ascii="Times New Roman" w:hAnsi="Times New Roman" w:cs="Times New Roman"/>
          <w:color w:val="1A1A1A"/>
          <w:sz w:val="20"/>
        </w:rPr>
      </w:pPr>
      <w:r w:rsidRPr="00382900">
        <w:rPr>
          <w:rFonts w:ascii="Times New Roman" w:hAnsi="Times New Roman"/>
          <w:sz w:val="20"/>
          <w:u w:val="single"/>
        </w:rPr>
        <w:t>Publications –</w:t>
      </w:r>
      <w:r w:rsidR="0067477E" w:rsidRPr="00382900">
        <w:rPr>
          <w:rFonts w:ascii="Times New Roman" w:hAnsi="Times New Roman"/>
          <w:sz w:val="20"/>
          <w:u w:val="single"/>
        </w:rPr>
        <w:t xml:space="preserve"> 1963 - 2007</w:t>
      </w:r>
    </w:p>
    <w:p w14:paraId="4EA29D4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  <w:u w:val="single"/>
        </w:rPr>
      </w:pPr>
    </w:p>
    <w:p w14:paraId="023EA2FF" w14:textId="19C26A57" w:rsidR="001D10D8" w:rsidRPr="00382900" w:rsidRDefault="00D8596B" w:rsidP="00B11916">
      <w:pPr>
        <w:spacing w:after="0"/>
        <w:ind w:left="14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PSYCHOLOGY AND </w:t>
      </w:r>
      <w:r w:rsidR="001D10D8" w:rsidRPr="00382900">
        <w:rPr>
          <w:rFonts w:ascii="Times New Roman" w:hAnsi="Times New Roman"/>
          <w:sz w:val="20"/>
        </w:rPr>
        <w:t>COGNITIVE SCIENCE</w:t>
      </w:r>
    </w:p>
    <w:p w14:paraId="6BB80458" w14:textId="77777777" w:rsidR="00D8596B" w:rsidRDefault="00D8596B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</w:p>
    <w:p w14:paraId="534E9EFB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>Bever, T.G.  (1992)</w:t>
      </w:r>
      <w:proofErr w:type="gramStart"/>
      <w:r w:rsidRPr="00382900">
        <w:rPr>
          <w:rFonts w:ascii="Times New Roman" w:hAnsi="Times New Roman"/>
          <w:sz w:val="20"/>
        </w:rPr>
        <w:t xml:space="preserve">.  The demons and the beast </w:t>
      </w:r>
      <w:r w:rsidRPr="00382900">
        <w:rPr>
          <w:rFonts w:ascii="Times New Roman" w:hAnsi="Times New Roman"/>
          <w:sz w:val="20"/>
        </w:rPr>
        <w:noBreakHyphen/>
        <w:t xml:space="preserve"> Modular and nodular kinds of knowledge.</w:t>
      </w:r>
      <w:proofErr w:type="gramEnd"/>
      <w:r w:rsidRPr="00382900">
        <w:rPr>
          <w:rFonts w:ascii="Times New Roman" w:hAnsi="Times New Roman"/>
          <w:sz w:val="20"/>
        </w:rPr>
        <w:t xml:space="preserve">  In R. Ronan &amp; N. Sharkey (Eds.),</w:t>
      </w:r>
      <w:r w:rsidRPr="00382900">
        <w:rPr>
          <w:rFonts w:ascii="Times New Roman" w:hAnsi="Times New Roman"/>
          <w:i/>
          <w:sz w:val="20"/>
        </w:rPr>
        <w:t xml:space="preserve"> Connectionist approaches to natural language processing</w:t>
      </w:r>
      <w:r w:rsidRPr="00382900">
        <w:rPr>
          <w:rFonts w:ascii="Times New Roman" w:hAnsi="Times New Roman"/>
          <w:sz w:val="20"/>
        </w:rPr>
        <w:t xml:space="preserve">.  </w:t>
      </w:r>
      <w:proofErr w:type="gramStart"/>
      <w:r w:rsidRPr="00382900">
        <w:rPr>
          <w:rFonts w:ascii="Times New Roman" w:hAnsi="Times New Roman"/>
          <w:sz w:val="20"/>
        </w:rPr>
        <w:t>Lawrence Erlbaum (UK).</w:t>
      </w:r>
      <w:proofErr w:type="gramEnd"/>
    </w:p>
    <w:p w14:paraId="0A35DDC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F89BF8F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  (1988).  The psychological reality of grammar: a student's eye view of cognitive science.  In W. </w:t>
      </w:r>
      <w:proofErr w:type="spellStart"/>
      <w:r w:rsidRPr="00382900">
        <w:rPr>
          <w:rFonts w:ascii="Times New Roman" w:hAnsi="Times New Roman"/>
          <w:sz w:val="20"/>
        </w:rPr>
        <w:t>Hirst</w:t>
      </w:r>
      <w:proofErr w:type="spellEnd"/>
      <w:r w:rsidRPr="00382900">
        <w:rPr>
          <w:rFonts w:ascii="Times New Roman" w:hAnsi="Times New Roman"/>
          <w:sz w:val="20"/>
        </w:rPr>
        <w:t xml:space="preserve"> (Ed.), </w:t>
      </w:r>
      <w:r w:rsidRPr="00382900">
        <w:rPr>
          <w:rFonts w:ascii="Times New Roman" w:hAnsi="Times New Roman"/>
          <w:i/>
          <w:sz w:val="20"/>
        </w:rPr>
        <w:t xml:space="preserve">The making of cognitive </w:t>
      </w:r>
      <w:proofErr w:type="gramStart"/>
      <w:r w:rsidRPr="00382900">
        <w:rPr>
          <w:rFonts w:ascii="Times New Roman" w:hAnsi="Times New Roman"/>
          <w:i/>
          <w:sz w:val="20"/>
        </w:rPr>
        <w:t>science</w:t>
      </w:r>
      <w:r w:rsidRPr="00382900">
        <w:rPr>
          <w:rFonts w:ascii="Times New Roman" w:hAnsi="Times New Roman"/>
          <w:sz w:val="20"/>
        </w:rPr>
        <w:t xml:space="preserve">  Cambridge</w:t>
      </w:r>
      <w:proofErr w:type="gramEnd"/>
      <w:r w:rsidRPr="00382900">
        <w:rPr>
          <w:rFonts w:ascii="Times New Roman" w:hAnsi="Times New Roman"/>
          <w:sz w:val="20"/>
        </w:rPr>
        <w:t xml:space="preserve"> University Press.</w:t>
      </w:r>
    </w:p>
    <w:p w14:paraId="7286A77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2D45EBF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r w:rsidR="00026303" w:rsidRPr="00382900">
        <w:rPr>
          <w:rFonts w:ascii="Times New Roman" w:hAnsi="Times New Roman"/>
          <w:sz w:val="20"/>
        </w:rPr>
        <w:t>Lachter</w:t>
      </w:r>
      <w:proofErr w:type="spellEnd"/>
      <w:r w:rsidRPr="00382900">
        <w:rPr>
          <w:rFonts w:ascii="Times New Roman" w:hAnsi="Times New Roman"/>
          <w:sz w:val="20"/>
        </w:rPr>
        <w:t>, J., &amp; Bever, T.G.  (1988)</w:t>
      </w:r>
      <w:proofErr w:type="gramStart"/>
      <w:r w:rsidRPr="00382900">
        <w:rPr>
          <w:rFonts w:ascii="Times New Roman" w:hAnsi="Times New Roman"/>
          <w:sz w:val="20"/>
        </w:rPr>
        <w:t>.  The relation between linguistic structure and associative theories of language learning</w:t>
      </w:r>
      <w:r w:rsidRPr="00382900">
        <w:rPr>
          <w:rFonts w:ascii="Times New Roman" w:hAnsi="Times New Roman"/>
          <w:sz w:val="20"/>
        </w:rPr>
        <w:noBreakHyphen/>
      </w:r>
      <w:r w:rsidRPr="00382900">
        <w:rPr>
          <w:rFonts w:ascii="Times New Roman" w:hAnsi="Times New Roman"/>
          <w:sz w:val="20"/>
        </w:rPr>
        <w:noBreakHyphen/>
        <w:t>A constructive critique of connectionist learning models.</w:t>
      </w:r>
      <w:proofErr w:type="gramEnd"/>
      <w:r w:rsidRPr="00382900">
        <w:rPr>
          <w:rFonts w:ascii="Times New Roman" w:hAnsi="Times New Roman"/>
          <w:sz w:val="20"/>
        </w:rPr>
        <w:t xml:space="preserve">   </w:t>
      </w:r>
      <w:proofErr w:type="gramStart"/>
      <w:r w:rsidRPr="00382900">
        <w:rPr>
          <w:rFonts w:ascii="Times New Roman" w:hAnsi="Times New Roman"/>
          <w:i/>
          <w:sz w:val="20"/>
        </w:rPr>
        <w:t>Cognition</w:t>
      </w:r>
      <w:r w:rsidRPr="00382900">
        <w:rPr>
          <w:rFonts w:ascii="Times New Roman" w:hAnsi="Times New Roman"/>
          <w:sz w:val="20"/>
        </w:rPr>
        <w:t>, 28, 195</w:t>
      </w:r>
      <w:r w:rsidRPr="00382900">
        <w:rPr>
          <w:rFonts w:ascii="Times New Roman" w:hAnsi="Times New Roman"/>
          <w:sz w:val="20"/>
        </w:rPr>
        <w:noBreakHyphen/>
        <w:t>247.</w:t>
      </w:r>
      <w:proofErr w:type="gramEnd"/>
    </w:p>
    <w:p w14:paraId="1843947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624D329" w14:textId="6451F32F" w:rsidR="001D10D8" w:rsidRPr="00382900" w:rsidRDefault="001D10D8" w:rsidP="003674D5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(1987)</w:t>
      </w:r>
      <w:proofErr w:type="gramStart"/>
      <w:r w:rsidRPr="00382900">
        <w:rPr>
          <w:rFonts w:ascii="Times New Roman" w:hAnsi="Times New Roman"/>
          <w:sz w:val="20"/>
        </w:rPr>
        <w:t>.  The aesthetic basis for cognitive structures.</w:t>
      </w:r>
      <w:proofErr w:type="gramEnd"/>
      <w:r w:rsidRPr="00382900">
        <w:rPr>
          <w:rFonts w:ascii="Times New Roman" w:hAnsi="Times New Roman"/>
          <w:sz w:val="20"/>
        </w:rPr>
        <w:t xml:space="preserve">   In W. Brand &amp; R. </w:t>
      </w:r>
      <w:proofErr w:type="spellStart"/>
      <w:r w:rsidRPr="00382900">
        <w:rPr>
          <w:rFonts w:ascii="Times New Roman" w:hAnsi="Times New Roman"/>
          <w:sz w:val="20"/>
        </w:rPr>
        <w:t>Harnish</w:t>
      </w:r>
      <w:proofErr w:type="spellEnd"/>
      <w:r w:rsidRPr="00382900">
        <w:rPr>
          <w:rFonts w:ascii="Times New Roman" w:hAnsi="Times New Roman"/>
          <w:sz w:val="20"/>
        </w:rPr>
        <w:t xml:space="preserve">, (Eds.), </w:t>
      </w:r>
      <w:r w:rsidRPr="00382900">
        <w:rPr>
          <w:rFonts w:ascii="Times New Roman" w:hAnsi="Times New Roman"/>
          <w:i/>
          <w:sz w:val="20"/>
        </w:rPr>
        <w:t>The representation of knowledge and belief</w:t>
      </w:r>
      <w:r w:rsidRPr="00382900">
        <w:rPr>
          <w:rFonts w:ascii="Times New Roman" w:hAnsi="Times New Roman"/>
          <w:sz w:val="20"/>
        </w:rPr>
        <w:t xml:space="preserve"> (pp. 314</w:t>
      </w:r>
      <w:r w:rsidRPr="00382900">
        <w:rPr>
          <w:rFonts w:ascii="Times New Roman" w:hAnsi="Times New Roman"/>
          <w:sz w:val="20"/>
        </w:rPr>
        <w:noBreakHyphen/>
        <w:t xml:space="preserve">356).  </w:t>
      </w:r>
      <w:proofErr w:type="gramStart"/>
      <w:r w:rsidRPr="00382900">
        <w:rPr>
          <w:rFonts w:ascii="Times New Roman" w:hAnsi="Times New Roman"/>
          <w:sz w:val="20"/>
        </w:rPr>
        <w:t>University of Arizona Press.</w:t>
      </w:r>
      <w:proofErr w:type="gramEnd"/>
    </w:p>
    <w:p w14:paraId="518B3434" w14:textId="335B987C" w:rsidR="00FC353A" w:rsidRPr="00382900" w:rsidRDefault="001D10D8" w:rsidP="00FC353A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  (1984)</w:t>
      </w:r>
      <w:proofErr w:type="gramStart"/>
      <w:r w:rsidRPr="00382900">
        <w:rPr>
          <w:rFonts w:ascii="Times New Roman" w:hAnsi="Times New Roman"/>
          <w:sz w:val="20"/>
        </w:rPr>
        <w:t>.  The road from behaviorism to rationalism.</w:t>
      </w:r>
      <w:proofErr w:type="gramEnd"/>
      <w:r w:rsidRPr="00382900">
        <w:rPr>
          <w:rFonts w:ascii="Times New Roman" w:hAnsi="Times New Roman"/>
          <w:sz w:val="20"/>
        </w:rPr>
        <w:t xml:space="preserve">  In H.L. </w:t>
      </w:r>
      <w:proofErr w:type="spellStart"/>
      <w:r w:rsidRPr="00382900">
        <w:rPr>
          <w:rFonts w:ascii="Times New Roman" w:hAnsi="Times New Roman"/>
          <w:sz w:val="20"/>
        </w:rPr>
        <w:t>Roitblat</w:t>
      </w:r>
      <w:proofErr w:type="spellEnd"/>
      <w:r w:rsidRPr="00382900">
        <w:rPr>
          <w:rFonts w:ascii="Times New Roman" w:hAnsi="Times New Roman"/>
          <w:sz w:val="20"/>
        </w:rPr>
        <w:t xml:space="preserve">, T.G. Bever, &amp; H.S. Terrace (Eds.)  </w:t>
      </w:r>
      <w:proofErr w:type="gramStart"/>
      <w:r w:rsidRPr="00382900">
        <w:rPr>
          <w:rFonts w:ascii="Times New Roman" w:hAnsi="Times New Roman"/>
          <w:i/>
          <w:sz w:val="20"/>
        </w:rPr>
        <w:t>Animal cognition</w:t>
      </w:r>
      <w:r w:rsidRPr="00382900">
        <w:rPr>
          <w:rFonts w:ascii="Times New Roman" w:hAnsi="Times New Roman"/>
          <w:sz w:val="20"/>
        </w:rPr>
        <w:t xml:space="preserve"> (pp. 61</w:t>
      </w:r>
      <w:r w:rsidRPr="00382900">
        <w:rPr>
          <w:rFonts w:ascii="Times New Roman" w:hAnsi="Times New Roman"/>
          <w:sz w:val="20"/>
        </w:rPr>
        <w:noBreakHyphen/>
        <w:t>73).</w:t>
      </w:r>
      <w:proofErr w:type="gramEnd"/>
      <w:r w:rsidRPr="00382900">
        <w:rPr>
          <w:rFonts w:ascii="Times New Roman" w:hAnsi="Times New Roman"/>
          <w:sz w:val="20"/>
        </w:rPr>
        <w:t xml:space="preserve">  Hillsdale, NJ:  Lawrence Erlbaum Associates.</w:t>
      </w:r>
    </w:p>
    <w:p w14:paraId="194E8401" w14:textId="77777777" w:rsidR="00FC353A" w:rsidRPr="00382900" w:rsidRDefault="00FC353A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</w:p>
    <w:p w14:paraId="2511BD11" w14:textId="742AE66A" w:rsidR="001D10D8" w:rsidRPr="00382900" w:rsidRDefault="00FC353A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  <w:r w:rsidR="001D10D8" w:rsidRPr="00382900">
        <w:rPr>
          <w:rFonts w:ascii="Times New Roman" w:hAnsi="Times New Roman"/>
          <w:sz w:val="20"/>
        </w:rPr>
        <w:t>Bever, T.G.  (1982).  Some implications of the non</w:t>
      </w:r>
      <w:r w:rsidR="001D10D8" w:rsidRPr="00382900">
        <w:rPr>
          <w:rFonts w:ascii="Times New Roman" w:hAnsi="Times New Roman"/>
          <w:sz w:val="20"/>
        </w:rPr>
        <w:noBreakHyphen/>
      </w:r>
      <w:proofErr w:type="gramStart"/>
      <w:r w:rsidR="001D10D8" w:rsidRPr="00382900">
        <w:rPr>
          <w:rFonts w:ascii="Times New Roman" w:hAnsi="Times New Roman"/>
          <w:sz w:val="20"/>
        </w:rPr>
        <w:t>specific  bases</w:t>
      </w:r>
      <w:proofErr w:type="gramEnd"/>
      <w:r w:rsidR="001D10D8" w:rsidRPr="00382900">
        <w:rPr>
          <w:rFonts w:ascii="Times New Roman" w:hAnsi="Times New Roman"/>
          <w:sz w:val="20"/>
        </w:rPr>
        <w:t xml:space="preserve"> of language.  In </w:t>
      </w:r>
    </w:p>
    <w:p w14:paraId="348EEEDF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L. </w:t>
      </w:r>
      <w:proofErr w:type="spellStart"/>
      <w:r w:rsidRPr="00382900">
        <w:rPr>
          <w:rFonts w:ascii="Times New Roman" w:hAnsi="Times New Roman"/>
          <w:sz w:val="20"/>
        </w:rPr>
        <w:t>Gleitman</w:t>
      </w:r>
      <w:proofErr w:type="spellEnd"/>
      <w:r w:rsidRPr="00382900">
        <w:rPr>
          <w:rFonts w:ascii="Times New Roman" w:hAnsi="Times New Roman"/>
          <w:sz w:val="20"/>
        </w:rPr>
        <w:t xml:space="preserve">, L. and E. </w:t>
      </w:r>
      <w:proofErr w:type="spellStart"/>
      <w:r w:rsidRPr="00382900">
        <w:rPr>
          <w:rFonts w:ascii="Times New Roman" w:hAnsi="Times New Roman"/>
          <w:sz w:val="20"/>
        </w:rPr>
        <w:t>Wanner</w:t>
      </w:r>
      <w:proofErr w:type="spellEnd"/>
      <w:r w:rsidRPr="00382900">
        <w:rPr>
          <w:rFonts w:ascii="Times New Roman" w:hAnsi="Times New Roman"/>
          <w:sz w:val="20"/>
        </w:rPr>
        <w:t xml:space="preserve"> (Eds.), </w:t>
      </w:r>
      <w:r w:rsidRPr="00382900">
        <w:rPr>
          <w:rFonts w:ascii="Times New Roman" w:hAnsi="Times New Roman"/>
          <w:i/>
          <w:sz w:val="20"/>
        </w:rPr>
        <w:t xml:space="preserve">Language development </w:t>
      </w:r>
      <w:r w:rsidRPr="00382900">
        <w:rPr>
          <w:rFonts w:ascii="Times New Roman" w:hAnsi="Times New Roman"/>
          <w:i/>
          <w:sz w:val="20"/>
        </w:rPr>
        <w:noBreakHyphen/>
        <w:t xml:space="preserve"> the state of the art</w:t>
      </w:r>
      <w:r w:rsidRPr="00382900">
        <w:rPr>
          <w:rFonts w:ascii="Times New Roman" w:hAnsi="Times New Roman"/>
          <w:sz w:val="20"/>
        </w:rPr>
        <w:t xml:space="preserve"> (pp. 429</w:t>
      </w:r>
      <w:r w:rsidRPr="00382900">
        <w:rPr>
          <w:rFonts w:ascii="Times New Roman" w:hAnsi="Times New Roman"/>
          <w:sz w:val="20"/>
        </w:rPr>
        <w:noBreakHyphen/>
        <w:t xml:space="preserve">449).  </w:t>
      </w:r>
      <w:proofErr w:type="gramStart"/>
      <w:r w:rsidRPr="00382900">
        <w:rPr>
          <w:rFonts w:ascii="Times New Roman" w:hAnsi="Times New Roman"/>
          <w:sz w:val="20"/>
        </w:rPr>
        <w:t>Cambridge University Press.</w:t>
      </w:r>
      <w:proofErr w:type="gramEnd"/>
    </w:p>
    <w:p w14:paraId="6A6EB59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439D7EC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Katz, J.J., &amp; Bever, T.G.  (1976).  The fall and rise </w:t>
      </w:r>
      <w:proofErr w:type="gramStart"/>
      <w:r w:rsidRPr="00382900">
        <w:rPr>
          <w:rFonts w:ascii="Times New Roman" w:hAnsi="Times New Roman"/>
          <w:sz w:val="20"/>
        </w:rPr>
        <w:t>of  empiricism</w:t>
      </w:r>
      <w:proofErr w:type="gramEnd"/>
      <w:r w:rsidRPr="00382900">
        <w:rPr>
          <w:rFonts w:ascii="Times New Roman" w:hAnsi="Times New Roman"/>
          <w:sz w:val="20"/>
        </w:rPr>
        <w:t xml:space="preserve">.  </w:t>
      </w:r>
      <w:proofErr w:type="gramStart"/>
      <w:r w:rsidRPr="00382900">
        <w:rPr>
          <w:rFonts w:ascii="Times New Roman" w:hAnsi="Times New Roman"/>
          <w:sz w:val="20"/>
        </w:rPr>
        <w:t xml:space="preserve">In T.G. Bever, J.J. Katz, &amp; D.T. </w:t>
      </w: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 xml:space="preserve"> (Eds.),</w:t>
      </w:r>
      <w:r w:rsidRPr="00382900">
        <w:rPr>
          <w:rFonts w:ascii="Times New Roman" w:hAnsi="Times New Roman"/>
          <w:i/>
          <w:sz w:val="20"/>
        </w:rPr>
        <w:t xml:space="preserve"> An integrated theory of linguistic ability.</w:t>
      </w:r>
      <w:proofErr w:type="gramEnd"/>
      <w:r w:rsidRPr="00382900">
        <w:rPr>
          <w:rFonts w:ascii="Times New Roman" w:hAnsi="Times New Roman"/>
          <w:i/>
          <w:sz w:val="20"/>
        </w:rPr>
        <w:t xml:space="preserve">  </w:t>
      </w:r>
      <w:r w:rsidRPr="00382900">
        <w:rPr>
          <w:rFonts w:ascii="Times New Roman" w:hAnsi="Times New Roman"/>
          <w:sz w:val="20"/>
        </w:rPr>
        <w:t>New York:  T.Y. Crowell Press.</w:t>
      </w:r>
    </w:p>
    <w:p w14:paraId="2A1D3FB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F2143A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(1975)</w:t>
      </w:r>
      <w:proofErr w:type="gramStart"/>
      <w:r w:rsidRPr="00382900">
        <w:rPr>
          <w:rFonts w:ascii="Times New Roman" w:hAnsi="Times New Roman"/>
          <w:sz w:val="20"/>
        </w:rPr>
        <w:t>.  Some theoretical and empirical issues that arise if we insist on distinguishing language and thought.</w:t>
      </w:r>
      <w:proofErr w:type="gramEnd"/>
      <w:r w:rsidRPr="00382900">
        <w:rPr>
          <w:rFonts w:ascii="Times New Roman" w:hAnsi="Times New Roman"/>
          <w:sz w:val="20"/>
        </w:rPr>
        <w:t xml:space="preserve">  In D. Aaronson &amp; F. </w:t>
      </w:r>
      <w:proofErr w:type="spellStart"/>
      <w:r w:rsidRPr="00382900">
        <w:rPr>
          <w:rFonts w:ascii="Times New Roman" w:hAnsi="Times New Roman"/>
          <w:sz w:val="20"/>
        </w:rPr>
        <w:t>Rieber</w:t>
      </w:r>
      <w:proofErr w:type="spellEnd"/>
      <w:r w:rsidRPr="00382900">
        <w:rPr>
          <w:rFonts w:ascii="Times New Roman" w:hAnsi="Times New Roman"/>
          <w:sz w:val="20"/>
        </w:rPr>
        <w:t xml:space="preserve"> (Eds.), </w:t>
      </w:r>
      <w:r w:rsidRPr="00382900">
        <w:rPr>
          <w:rFonts w:ascii="Times New Roman" w:hAnsi="Times New Roman"/>
          <w:i/>
          <w:sz w:val="20"/>
        </w:rPr>
        <w:t>Developmental psycholinguistics and communication disorders.</w:t>
      </w:r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>New York Academy of Science, 263.</w:t>
      </w:r>
      <w:proofErr w:type="gramEnd"/>
    </w:p>
    <w:p w14:paraId="7A2DACD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54CBD60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  (1974).  The psychology of </w:t>
      </w:r>
      <w:proofErr w:type="gramStart"/>
      <w:r w:rsidRPr="00382900">
        <w:rPr>
          <w:rFonts w:ascii="Times New Roman" w:hAnsi="Times New Roman"/>
          <w:sz w:val="20"/>
        </w:rPr>
        <w:t>language  and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sz w:val="20"/>
        </w:rPr>
        <w:t>structuralist</w:t>
      </w:r>
      <w:proofErr w:type="spellEnd"/>
      <w:r w:rsidRPr="00382900">
        <w:rPr>
          <w:rFonts w:ascii="Times New Roman" w:hAnsi="Times New Roman"/>
          <w:sz w:val="20"/>
        </w:rPr>
        <w:t xml:space="preserve"> investigations of nativism.  In G. Harmon, (Ed.), </w:t>
      </w:r>
      <w:r w:rsidRPr="00382900">
        <w:rPr>
          <w:rFonts w:ascii="Times New Roman" w:hAnsi="Times New Roman"/>
          <w:i/>
          <w:sz w:val="20"/>
        </w:rPr>
        <w:t>On Noam Chomsky:  Critical essays</w:t>
      </w:r>
      <w:r w:rsidRPr="00382900">
        <w:rPr>
          <w:rFonts w:ascii="Times New Roman" w:hAnsi="Times New Roman"/>
          <w:sz w:val="20"/>
        </w:rPr>
        <w:t xml:space="preserve"> (pp. 146</w:t>
      </w:r>
      <w:r w:rsidRPr="00382900">
        <w:rPr>
          <w:rFonts w:ascii="Times New Roman" w:hAnsi="Times New Roman"/>
          <w:sz w:val="20"/>
        </w:rPr>
        <w:noBreakHyphen/>
        <w:t>164).  Anchor Press.</w:t>
      </w:r>
    </w:p>
    <w:p w14:paraId="2C09DCB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1657EA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(1970)</w:t>
      </w:r>
      <w:proofErr w:type="gramStart"/>
      <w:r w:rsidRPr="00382900">
        <w:rPr>
          <w:rFonts w:ascii="Times New Roman" w:hAnsi="Times New Roman"/>
          <w:sz w:val="20"/>
        </w:rPr>
        <w:t>.  The cognitive basis for linguistic structures.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In R. Hayes (Ed.), </w:t>
      </w:r>
      <w:r w:rsidRPr="00382900">
        <w:rPr>
          <w:rFonts w:ascii="Times New Roman" w:hAnsi="Times New Roman"/>
          <w:i/>
          <w:sz w:val="20"/>
        </w:rPr>
        <w:t>Cognition and language development</w:t>
      </w:r>
      <w:r w:rsidRPr="00382900">
        <w:rPr>
          <w:rFonts w:ascii="Times New Roman" w:hAnsi="Times New Roman"/>
          <w:sz w:val="20"/>
        </w:rPr>
        <w:t xml:space="preserve"> (pp. 277</w:t>
      </w:r>
      <w:r w:rsidRPr="00382900">
        <w:rPr>
          <w:rFonts w:ascii="Times New Roman" w:hAnsi="Times New Roman"/>
          <w:sz w:val="20"/>
        </w:rPr>
        <w:noBreakHyphen/>
        <w:t>360).</w:t>
      </w:r>
      <w:proofErr w:type="gramEnd"/>
      <w:r w:rsidRPr="00382900">
        <w:rPr>
          <w:rFonts w:ascii="Times New Roman" w:hAnsi="Times New Roman"/>
          <w:sz w:val="20"/>
        </w:rPr>
        <w:t xml:space="preserve">  New York:  Wiley &amp; Sons, Inc.</w:t>
      </w:r>
    </w:p>
    <w:p w14:paraId="7DB961A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BE517D8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T.G., Fodor, J.A., &amp; Garrett, M.   (1968)</w:t>
      </w:r>
      <w:proofErr w:type="gramStart"/>
      <w:r w:rsidRPr="00382900">
        <w:rPr>
          <w:rFonts w:ascii="Times New Roman" w:hAnsi="Times New Roman"/>
          <w:sz w:val="20"/>
        </w:rPr>
        <w:t xml:space="preserve">.  A formal limitation of </w:t>
      </w:r>
      <w:proofErr w:type="spellStart"/>
      <w:r w:rsidRPr="00382900">
        <w:rPr>
          <w:rFonts w:ascii="Times New Roman" w:hAnsi="Times New Roman"/>
          <w:sz w:val="20"/>
        </w:rPr>
        <w:t>associationism</w:t>
      </w:r>
      <w:proofErr w:type="spellEnd"/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T.R. Dixon &amp; D.L. Horton (Eds.), </w:t>
      </w:r>
      <w:r w:rsidRPr="00382900">
        <w:rPr>
          <w:rFonts w:ascii="Times New Roman" w:hAnsi="Times New Roman"/>
          <w:i/>
          <w:sz w:val="20"/>
        </w:rPr>
        <w:t>Verbal behavior and general behavior theory.</w:t>
      </w:r>
      <w:proofErr w:type="gramEnd"/>
      <w:r w:rsidRPr="00382900">
        <w:rPr>
          <w:rFonts w:ascii="Times New Roman" w:hAnsi="Times New Roman"/>
          <w:i/>
          <w:sz w:val="20"/>
        </w:rPr>
        <w:t xml:space="preserve">   </w:t>
      </w:r>
      <w:r w:rsidRPr="00382900">
        <w:rPr>
          <w:rFonts w:ascii="Times New Roman" w:hAnsi="Times New Roman"/>
          <w:sz w:val="20"/>
        </w:rPr>
        <w:t>Prentice</w:t>
      </w:r>
      <w:r w:rsidRPr="00382900">
        <w:rPr>
          <w:rFonts w:ascii="Times New Roman" w:hAnsi="Times New Roman"/>
          <w:sz w:val="20"/>
        </w:rPr>
        <w:noBreakHyphen/>
        <w:t xml:space="preserve">Hall, Inc. </w:t>
      </w:r>
    </w:p>
    <w:p w14:paraId="2ED085D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0AAA6A7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>, J., &amp; Bever, T.G.  (1968)</w:t>
      </w:r>
      <w:proofErr w:type="gramStart"/>
      <w:r w:rsidRPr="00382900">
        <w:rPr>
          <w:rFonts w:ascii="Times New Roman" w:hAnsi="Times New Roman"/>
          <w:sz w:val="20"/>
        </w:rPr>
        <w:t>.  The study of competence in cognitive psychology.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  <w:proofErr w:type="gramStart"/>
      <w:r w:rsidRPr="00382900">
        <w:rPr>
          <w:rFonts w:ascii="Times New Roman" w:hAnsi="Times New Roman"/>
          <w:i/>
          <w:sz w:val="20"/>
        </w:rPr>
        <w:t>International Journal of Psychology,</w:t>
      </w:r>
      <w:r w:rsidRPr="00382900">
        <w:rPr>
          <w:rFonts w:ascii="Times New Roman" w:hAnsi="Times New Roman"/>
          <w:sz w:val="20"/>
        </w:rPr>
        <w:t xml:space="preserve"> 1968, 3(4), 273</w:t>
      </w:r>
      <w:r w:rsidRPr="00382900">
        <w:rPr>
          <w:rFonts w:ascii="Times New Roman" w:hAnsi="Times New Roman"/>
          <w:sz w:val="20"/>
        </w:rPr>
        <w:noBreakHyphen/>
        <w:t>280.</w:t>
      </w:r>
      <w:proofErr w:type="gramEnd"/>
    </w:p>
    <w:p w14:paraId="7DC8149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429ECC7" w14:textId="620D0425" w:rsidR="00683294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 xml:space="preserve">, J., &amp; Bever, T.G.  (1968).  Quantification, conservation, and nativism:  </w:t>
      </w:r>
      <w:r w:rsidRPr="00382900">
        <w:rPr>
          <w:rFonts w:ascii="Times New Roman" w:hAnsi="Times New Roman"/>
          <w:i/>
          <w:sz w:val="20"/>
        </w:rPr>
        <w:t>Science</w:t>
      </w:r>
      <w:r w:rsidRPr="00382900">
        <w:rPr>
          <w:rFonts w:ascii="Times New Roman" w:hAnsi="Times New Roman"/>
          <w:sz w:val="20"/>
        </w:rPr>
        <w:t>, 162, 979</w:t>
      </w:r>
      <w:r w:rsidRPr="00382900">
        <w:rPr>
          <w:rFonts w:ascii="Times New Roman" w:hAnsi="Times New Roman"/>
          <w:sz w:val="20"/>
        </w:rPr>
        <w:noBreakHyphen/>
        <w:t xml:space="preserve">981. </w:t>
      </w:r>
    </w:p>
    <w:p w14:paraId="5C891BDD" w14:textId="77777777" w:rsidR="00B11916" w:rsidRPr="00382900" w:rsidRDefault="00B11916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  <w:u w:val="single"/>
        </w:rPr>
      </w:pPr>
    </w:p>
    <w:p w14:paraId="27585F08" w14:textId="2864F4A2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  <w:u w:val="single"/>
        </w:rPr>
        <w:t>Cerebral Dominance and Neurolinguistics</w:t>
      </w:r>
    </w:p>
    <w:p w14:paraId="0442779F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Townsend, D.J., </w:t>
      </w:r>
      <w:proofErr w:type="spellStart"/>
      <w:r w:rsidRPr="00382900">
        <w:rPr>
          <w:rFonts w:ascii="Times New Roman" w:hAnsi="Times New Roman"/>
          <w:sz w:val="20"/>
        </w:rPr>
        <w:t>Carrithers</w:t>
      </w:r>
      <w:proofErr w:type="spellEnd"/>
      <w:r w:rsidRPr="00382900">
        <w:rPr>
          <w:rFonts w:ascii="Times New Roman" w:hAnsi="Times New Roman"/>
          <w:sz w:val="20"/>
        </w:rPr>
        <w:t xml:space="preserve">, C., &amp; Bever, T.G. (2001). Familial Handedness and Access to Words, Meaning, and Syntax during Sentence Comprehension.  </w:t>
      </w:r>
      <w:proofErr w:type="gramStart"/>
      <w:r w:rsidRPr="00382900">
        <w:rPr>
          <w:rFonts w:ascii="Times New Roman" w:hAnsi="Times New Roman"/>
          <w:i/>
          <w:sz w:val="20"/>
        </w:rPr>
        <w:t xml:space="preserve">Brain and Language, </w:t>
      </w:r>
      <w:r w:rsidRPr="00382900">
        <w:rPr>
          <w:rFonts w:ascii="Times New Roman" w:hAnsi="Times New Roman"/>
          <w:sz w:val="20"/>
        </w:rPr>
        <w:t>78, 308-331.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</w:p>
    <w:p w14:paraId="04F3CDB5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8273C0C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LaMendola</w:t>
      </w:r>
      <w:proofErr w:type="spellEnd"/>
      <w:r w:rsidRPr="00382900">
        <w:rPr>
          <w:rFonts w:ascii="Times New Roman" w:hAnsi="Times New Roman"/>
          <w:sz w:val="20"/>
        </w:rPr>
        <w:t xml:space="preserve">, N. and Bever, T.G. (1997).  </w:t>
      </w:r>
      <w:proofErr w:type="gramStart"/>
      <w:r w:rsidRPr="00382900">
        <w:rPr>
          <w:rFonts w:ascii="Times New Roman" w:hAnsi="Times New Roman"/>
          <w:sz w:val="20"/>
        </w:rPr>
        <w:t>Peripheral and Cerebral Asymmetries in the Rat.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Science</w:t>
      </w:r>
      <w:r w:rsidRPr="00382900">
        <w:rPr>
          <w:rFonts w:ascii="Times New Roman" w:hAnsi="Times New Roman"/>
          <w:sz w:val="20"/>
        </w:rPr>
        <w:t>, Vol. 278, 17 October 1997, pp.483-486.</w:t>
      </w:r>
      <w:proofErr w:type="gramEnd"/>
    </w:p>
    <w:p w14:paraId="3437610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B929DD0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gramStart"/>
      <w:r w:rsidRPr="00382900">
        <w:rPr>
          <w:rFonts w:ascii="Times New Roman" w:hAnsi="Times New Roman"/>
          <w:sz w:val="20"/>
        </w:rPr>
        <w:t xml:space="preserve">Bever, T.G., </w:t>
      </w:r>
      <w:proofErr w:type="spellStart"/>
      <w:r w:rsidRPr="00382900">
        <w:rPr>
          <w:rFonts w:ascii="Times New Roman" w:hAnsi="Times New Roman"/>
          <w:sz w:val="20"/>
        </w:rPr>
        <w:t>Carrithers</w:t>
      </w:r>
      <w:proofErr w:type="spellEnd"/>
      <w:r w:rsidRPr="00382900">
        <w:rPr>
          <w:rFonts w:ascii="Times New Roman" w:hAnsi="Times New Roman"/>
          <w:sz w:val="20"/>
        </w:rPr>
        <w:t>, C., Cowart, W., &amp; Townsend, D.J.</w:t>
      </w:r>
      <w:proofErr w:type="gramEnd"/>
      <w:r w:rsidRPr="00382900">
        <w:rPr>
          <w:rFonts w:ascii="Times New Roman" w:hAnsi="Times New Roman"/>
          <w:sz w:val="20"/>
        </w:rPr>
        <w:t xml:space="preserve">  (1989)</w:t>
      </w:r>
      <w:proofErr w:type="gramStart"/>
      <w:r w:rsidRPr="00382900">
        <w:rPr>
          <w:rFonts w:ascii="Times New Roman" w:hAnsi="Times New Roman"/>
          <w:sz w:val="20"/>
        </w:rPr>
        <w:t>.  Language processing and familial handedness.</w:t>
      </w:r>
      <w:proofErr w:type="gramEnd"/>
      <w:r w:rsidRPr="00382900">
        <w:rPr>
          <w:rFonts w:ascii="Times New Roman" w:hAnsi="Times New Roman"/>
          <w:sz w:val="20"/>
        </w:rPr>
        <w:t xml:space="preserve"> In A. </w:t>
      </w:r>
      <w:proofErr w:type="spellStart"/>
      <w:r w:rsidRPr="00382900">
        <w:rPr>
          <w:rFonts w:ascii="Times New Roman" w:hAnsi="Times New Roman"/>
          <w:sz w:val="20"/>
        </w:rPr>
        <w:t>Galaburda</w:t>
      </w:r>
      <w:proofErr w:type="spellEnd"/>
      <w:r w:rsidRPr="00382900">
        <w:rPr>
          <w:rFonts w:ascii="Times New Roman" w:hAnsi="Times New Roman"/>
          <w:sz w:val="20"/>
        </w:rPr>
        <w:t xml:space="preserve"> (Ed.), </w:t>
      </w:r>
      <w:proofErr w:type="gramStart"/>
      <w:r w:rsidRPr="00382900">
        <w:rPr>
          <w:rFonts w:ascii="Times New Roman" w:hAnsi="Times New Roman"/>
          <w:i/>
          <w:sz w:val="20"/>
        </w:rPr>
        <w:t>From</w:t>
      </w:r>
      <w:proofErr w:type="gramEnd"/>
      <w:r w:rsidRPr="00382900">
        <w:rPr>
          <w:rFonts w:ascii="Times New Roman" w:hAnsi="Times New Roman"/>
          <w:i/>
          <w:sz w:val="20"/>
        </w:rPr>
        <w:t xml:space="preserve"> neurons to reading</w:t>
      </w:r>
      <w:r w:rsidRPr="00382900">
        <w:rPr>
          <w:rFonts w:ascii="Times New Roman" w:hAnsi="Times New Roman"/>
          <w:sz w:val="20"/>
        </w:rPr>
        <w:t>. Cambridge, MA:  MIT Press.</w:t>
      </w:r>
    </w:p>
    <w:p w14:paraId="52BD24F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D3F902A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</w:t>
      </w:r>
      <w:proofErr w:type="spellStart"/>
      <w:r w:rsidRPr="00382900">
        <w:rPr>
          <w:rFonts w:ascii="Times New Roman" w:hAnsi="Times New Roman"/>
          <w:sz w:val="20"/>
        </w:rPr>
        <w:t>Carrithers</w:t>
      </w:r>
      <w:proofErr w:type="spellEnd"/>
      <w:r w:rsidRPr="00382900">
        <w:rPr>
          <w:rFonts w:ascii="Times New Roman" w:hAnsi="Times New Roman"/>
          <w:sz w:val="20"/>
        </w:rPr>
        <w:t xml:space="preserve">, C., &amp; Townsend, D.J.  (1987).  A tale of two brains </w:t>
      </w:r>
      <w:r w:rsidRPr="00382900">
        <w:rPr>
          <w:rFonts w:ascii="Times New Roman" w:hAnsi="Times New Roman"/>
          <w:sz w:val="20"/>
        </w:rPr>
        <w:noBreakHyphen/>
        <w:t>or</w:t>
      </w:r>
      <w:r w:rsidRPr="00382900">
        <w:rPr>
          <w:rFonts w:ascii="Times New Roman" w:hAnsi="Times New Roman"/>
          <w:sz w:val="20"/>
        </w:rPr>
        <w:noBreakHyphen/>
        <w:t xml:space="preserve"> </w:t>
      </w:r>
      <w:proofErr w:type="gramStart"/>
      <w:r w:rsidRPr="00382900">
        <w:rPr>
          <w:rFonts w:ascii="Times New Roman" w:hAnsi="Times New Roman"/>
          <w:sz w:val="20"/>
        </w:rPr>
        <w:t>The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sz w:val="20"/>
        </w:rPr>
        <w:t>sinistral</w:t>
      </w:r>
      <w:proofErr w:type="spellEnd"/>
      <w:r w:rsidRPr="00382900">
        <w:rPr>
          <w:rFonts w:ascii="Times New Roman" w:hAnsi="Times New Roman"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sz w:val="20"/>
        </w:rPr>
        <w:t>quasimodularity</w:t>
      </w:r>
      <w:proofErr w:type="spellEnd"/>
      <w:r w:rsidRPr="00382900">
        <w:rPr>
          <w:rFonts w:ascii="Times New Roman" w:hAnsi="Times New Roman"/>
          <w:sz w:val="20"/>
        </w:rPr>
        <w:t xml:space="preserve"> of language.  In Proceedings of the Ninth Annual Cognitive Science Society Meetings (pp. 764</w:t>
      </w:r>
      <w:r w:rsidRPr="00382900">
        <w:rPr>
          <w:rFonts w:ascii="Times New Roman" w:hAnsi="Times New Roman"/>
          <w:sz w:val="20"/>
        </w:rPr>
        <w:noBreakHyphen/>
        <w:t>773), Lawrence Erlbaum Associates.</w:t>
      </w:r>
    </w:p>
    <w:p w14:paraId="4A8A67D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ABE48A5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  (1983)</w:t>
      </w:r>
      <w:proofErr w:type="gramStart"/>
      <w:r w:rsidRPr="00382900">
        <w:rPr>
          <w:rFonts w:ascii="Times New Roman" w:hAnsi="Times New Roman"/>
          <w:sz w:val="20"/>
        </w:rPr>
        <w:t>.  Cerebral lateralization, cognitive asymmetry, and human consciousness.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In E. </w:t>
      </w:r>
      <w:proofErr w:type="spellStart"/>
      <w:r w:rsidRPr="00382900">
        <w:rPr>
          <w:rFonts w:ascii="Times New Roman" w:hAnsi="Times New Roman"/>
          <w:sz w:val="20"/>
        </w:rPr>
        <w:t>Perecman</w:t>
      </w:r>
      <w:proofErr w:type="spellEnd"/>
      <w:r w:rsidRPr="00382900">
        <w:rPr>
          <w:rFonts w:ascii="Times New Roman" w:hAnsi="Times New Roman"/>
          <w:sz w:val="20"/>
        </w:rPr>
        <w:t xml:space="preserve"> and J. Brown (Eds.), </w:t>
      </w:r>
      <w:r w:rsidRPr="00382900">
        <w:rPr>
          <w:rFonts w:ascii="Times New Roman" w:hAnsi="Times New Roman"/>
          <w:i/>
          <w:sz w:val="20"/>
        </w:rPr>
        <w:t>Cognitive processing in the right hemisphere</w:t>
      </w:r>
      <w:r w:rsidRPr="00382900">
        <w:rPr>
          <w:rFonts w:ascii="Times New Roman" w:hAnsi="Times New Roman"/>
          <w:sz w:val="20"/>
        </w:rPr>
        <w:t xml:space="preserve"> (19</w:t>
      </w:r>
      <w:r w:rsidRPr="00382900">
        <w:rPr>
          <w:rFonts w:ascii="Times New Roman" w:hAnsi="Times New Roman"/>
          <w:sz w:val="20"/>
        </w:rPr>
        <w:noBreakHyphen/>
        <w:t>39).</w:t>
      </w:r>
      <w:proofErr w:type="gramEnd"/>
      <w:r w:rsidRPr="00382900">
        <w:rPr>
          <w:rFonts w:ascii="Times New Roman" w:hAnsi="Times New Roman"/>
          <w:sz w:val="20"/>
        </w:rPr>
        <w:t xml:space="preserve">  New York:  Academic Press, New York.</w:t>
      </w:r>
    </w:p>
    <w:p w14:paraId="30F5BBDB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E349932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 (1980).  </w:t>
      </w:r>
      <w:proofErr w:type="spellStart"/>
      <w:r w:rsidRPr="00382900">
        <w:rPr>
          <w:rFonts w:ascii="Times New Roman" w:hAnsi="Times New Roman"/>
          <w:sz w:val="20"/>
        </w:rPr>
        <w:t>Broca</w:t>
      </w:r>
      <w:proofErr w:type="spellEnd"/>
      <w:r w:rsidRPr="00382900">
        <w:rPr>
          <w:rFonts w:ascii="Times New Roman" w:hAnsi="Times New Roman"/>
          <w:sz w:val="20"/>
        </w:rPr>
        <w:t xml:space="preserve"> and </w:t>
      </w:r>
      <w:proofErr w:type="spellStart"/>
      <w:r w:rsidRPr="00382900">
        <w:rPr>
          <w:rFonts w:ascii="Times New Roman" w:hAnsi="Times New Roman"/>
          <w:sz w:val="20"/>
        </w:rPr>
        <w:t>Lashley</w:t>
      </w:r>
      <w:proofErr w:type="spellEnd"/>
      <w:r w:rsidRPr="00382900">
        <w:rPr>
          <w:rFonts w:ascii="Times New Roman" w:hAnsi="Times New Roman"/>
          <w:sz w:val="20"/>
        </w:rPr>
        <w:t xml:space="preserve"> were right: cerebral dominance is an accident of growth.  </w:t>
      </w:r>
      <w:proofErr w:type="gramStart"/>
      <w:r w:rsidRPr="00382900">
        <w:rPr>
          <w:rFonts w:ascii="Times New Roman" w:hAnsi="Times New Roman"/>
          <w:sz w:val="20"/>
        </w:rPr>
        <w:t xml:space="preserve">In D. Kaplan, &amp; N. Chomsky, (Eds.), </w:t>
      </w:r>
      <w:r w:rsidRPr="00382900">
        <w:rPr>
          <w:rFonts w:ascii="Times New Roman" w:hAnsi="Times New Roman"/>
          <w:i/>
          <w:sz w:val="20"/>
        </w:rPr>
        <w:t>Biology and language</w:t>
      </w:r>
      <w:r w:rsidRPr="00382900">
        <w:rPr>
          <w:rFonts w:ascii="Times New Roman" w:hAnsi="Times New Roman"/>
          <w:sz w:val="20"/>
        </w:rPr>
        <w:t xml:space="preserve"> (186</w:t>
      </w:r>
      <w:r w:rsidRPr="00382900">
        <w:rPr>
          <w:rFonts w:ascii="Times New Roman" w:hAnsi="Times New Roman"/>
          <w:sz w:val="20"/>
        </w:rPr>
        <w:noBreakHyphen/>
        <w:t>232).</w:t>
      </w:r>
      <w:proofErr w:type="gramEnd"/>
      <w:r w:rsidRPr="00382900">
        <w:rPr>
          <w:rFonts w:ascii="Times New Roman" w:hAnsi="Times New Roman"/>
          <w:sz w:val="20"/>
        </w:rPr>
        <w:t xml:space="preserve">  Cambridge, MA:  MIT Press. </w:t>
      </w:r>
    </w:p>
    <w:p w14:paraId="22E60ECC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ED276B5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Kellar</w:t>
      </w:r>
      <w:proofErr w:type="spellEnd"/>
      <w:r w:rsidRPr="00382900">
        <w:rPr>
          <w:rFonts w:ascii="Times New Roman" w:hAnsi="Times New Roman"/>
          <w:sz w:val="20"/>
        </w:rPr>
        <w:t>, L.A., &amp; Bever, T.G.  (1980)</w:t>
      </w:r>
      <w:proofErr w:type="gramStart"/>
      <w:r w:rsidRPr="00382900">
        <w:rPr>
          <w:rFonts w:ascii="Times New Roman" w:hAnsi="Times New Roman"/>
          <w:sz w:val="20"/>
        </w:rPr>
        <w:t>.  Hemispheric asymmetries in the perception of musical intervals as a function of musical experience and family handedness background.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Brain and Language</w:t>
      </w:r>
      <w:r w:rsidRPr="00382900">
        <w:rPr>
          <w:rFonts w:ascii="Times New Roman" w:hAnsi="Times New Roman"/>
          <w:sz w:val="20"/>
        </w:rPr>
        <w:t>, 10, 24</w:t>
      </w:r>
      <w:r w:rsidRPr="00382900">
        <w:rPr>
          <w:rFonts w:ascii="Times New Roman" w:hAnsi="Times New Roman"/>
          <w:sz w:val="20"/>
        </w:rPr>
        <w:noBreakHyphen/>
        <w:t>38.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1B20EC5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917F011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  (1975).  Cerebral asymmetries in humans are due to the differentiation of two incompatible </w:t>
      </w:r>
      <w:r w:rsidRPr="00382900">
        <w:rPr>
          <w:rFonts w:ascii="Times New Roman" w:hAnsi="Times New Roman"/>
          <w:sz w:val="20"/>
        </w:rPr>
        <w:tab/>
        <w:t xml:space="preserve">processes: Holistic and analytic.  In D. Aaronson, &amp; R. </w:t>
      </w:r>
      <w:proofErr w:type="spellStart"/>
      <w:r w:rsidRPr="00382900">
        <w:rPr>
          <w:rFonts w:ascii="Times New Roman" w:hAnsi="Times New Roman"/>
          <w:sz w:val="20"/>
        </w:rPr>
        <w:t>Rieber</w:t>
      </w:r>
      <w:proofErr w:type="spellEnd"/>
      <w:r w:rsidRPr="00382900">
        <w:rPr>
          <w:rFonts w:ascii="Times New Roman" w:hAnsi="Times New Roman"/>
          <w:sz w:val="20"/>
        </w:rPr>
        <w:t xml:space="preserve">, R. (Eds.), </w:t>
      </w:r>
      <w:r w:rsidRPr="00382900">
        <w:rPr>
          <w:rFonts w:ascii="Times New Roman" w:hAnsi="Times New Roman"/>
          <w:i/>
          <w:sz w:val="20"/>
        </w:rPr>
        <w:t>Developmental psycholinguistics and communication disorders,</w:t>
      </w:r>
      <w:r w:rsidRPr="00382900">
        <w:rPr>
          <w:rFonts w:ascii="Times New Roman" w:hAnsi="Times New Roman"/>
          <w:sz w:val="20"/>
        </w:rPr>
        <w:t xml:space="preserve"> New York Academy </w:t>
      </w:r>
      <w:proofErr w:type="gramStart"/>
      <w:r w:rsidRPr="00382900">
        <w:rPr>
          <w:rFonts w:ascii="Times New Roman" w:hAnsi="Times New Roman"/>
          <w:sz w:val="20"/>
        </w:rPr>
        <w:t>of  Sciences</w:t>
      </w:r>
      <w:proofErr w:type="gramEnd"/>
      <w:r w:rsidRPr="00382900">
        <w:rPr>
          <w:rFonts w:ascii="Times New Roman" w:hAnsi="Times New Roman"/>
          <w:sz w:val="20"/>
        </w:rPr>
        <w:t>, 263, 76</w:t>
      </w:r>
      <w:r w:rsidRPr="00382900">
        <w:rPr>
          <w:rFonts w:ascii="Times New Roman" w:hAnsi="Times New Roman"/>
          <w:sz w:val="20"/>
        </w:rPr>
        <w:noBreakHyphen/>
        <w:t>86.</w:t>
      </w:r>
    </w:p>
    <w:p w14:paraId="06619EEF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A1AF9BC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</w:t>
      </w:r>
      <w:proofErr w:type="spellStart"/>
      <w:r w:rsidRPr="00382900">
        <w:rPr>
          <w:rFonts w:ascii="Times New Roman" w:hAnsi="Times New Roman"/>
          <w:sz w:val="20"/>
        </w:rPr>
        <w:t>Hurtig</w:t>
      </w:r>
      <w:proofErr w:type="spellEnd"/>
      <w:r w:rsidRPr="00382900">
        <w:rPr>
          <w:rFonts w:ascii="Times New Roman" w:hAnsi="Times New Roman"/>
          <w:sz w:val="20"/>
        </w:rPr>
        <w:t xml:space="preserve">, R., &amp; Handel, A.  (1976).  Analytic processing elicits right ear superiority in monaurally presented speech.  </w:t>
      </w:r>
      <w:proofErr w:type="spellStart"/>
      <w:proofErr w:type="gramStart"/>
      <w:r w:rsidRPr="00382900">
        <w:rPr>
          <w:rFonts w:ascii="Times New Roman" w:hAnsi="Times New Roman"/>
          <w:i/>
          <w:sz w:val="20"/>
        </w:rPr>
        <w:t>Neuropsychologia</w:t>
      </w:r>
      <w:proofErr w:type="spellEnd"/>
      <w:r w:rsidRPr="00382900">
        <w:rPr>
          <w:rFonts w:ascii="Times New Roman" w:hAnsi="Times New Roman"/>
          <w:i/>
          <w:sz w:val="20"/>
        </w:rPr>
        <w:t>,</w:t>
      </w:r>
      <w:r w:rsidRPr="00382900">
        <w:rPr>
          <w:rFonts w:ascii="Times New Roman" w:hAnsi="Times New Roman"/>
          <w:sz w:val="20"/>
        </w:rPr>
        <w:t xml:space="preserve"> 14, 175</w:t>
      </w:r>
      <w:r w:rsidRPr="00382900">
        <w:rPr>
          <w:rFonts w:ascii="Times New Roman" w:hAnsi="Times New Roman"/>
          <w:sz w:val="20"/>
        </w:rPr>
        <w:noBreakHyphen/>
        <w:t>181.</w:t>
      </w:r>
      <w:proofErr w:type="gramEnd"/>
    </w:p>
    <w:p w14:paraId="27EB830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09F80E0" w14:textId="36EB4E28" w:rsidR="001D10D8" w:rsidRPr="00382900" w:rsidRDefault="001D10D8" w:rsidP="003674D5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&amp; </w:t>
      </w:r>
      <w:proofErr w:type="spellStart"/>
      <w:r w:rsidRPr="00382900">
        <w:rPr>
          <w:rFonts w:ascii="Times New Roman" w:hAnsi="Times New Roman"/>
          <w:sz w:val="20"/>
        </w:rPr>
        <w:t>Chiarello</w:t>
      </w:r>
      <w:proofErr w:type="spellEnd"/>
      <w:r w:rsidRPr="00382900">
        <w:rPr>
          <w:rFonts w:ascii="Times New Roman" w:hAnsi="Times New Roman"/>
          <w:sz w:val="20"/>
        </w:rPr>
        <w:t>, R.J.  (1974)</w:t>
      </w:r>
      <w:proofErr w:type="gramStart"/>
      <w:r w:rsidRPr="00382900">
        <w:rPr>
          <w:rFonts w:ascii="Times New Roman" w:hAnsi="Times New Roman"/>
          <w:sz w:val="20"/>
        </w:rPr>
        <w:t xml:space="preserve">.  Cerebral dominance in musicians and </w:t>
      </w:r>
      <w:proofErr w:type="spellStart"/>
      <w:r w:rsidRPr="00382900">
        <w:rPr>
          <w:rFonts w:ascii="Times New Roman" w:hAnsi="Times New Roman"/>
          <w:sz w:val="20"/>
        </w:rPr>
        <w:t>nonmusicians</w:t>
      </w:r>
      <w:proofErr w:type="spellEnd"/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Science,</w:t>
      </w:r>
      <w:r w:rsidRPr="00382900">
        <w:rPr>
          <w:rFonts w:ascii="Times New Roman" w:hAnsi="Times New Roman"/>
          <w:sz w:val="20"/>
        </w:rPr>
        <w:t xml:space="preserve"> 185, 137</w:t>
      </w:r>
      <w:r w:rsidRPr="00382900">
        <w:rPr>
          <w:rFonts w:ascii="Times New Roman" w:hAnsi="Times New Roman"/>
          <w:sz w:val="20"/>
        </w:rPr>
        <w:noBreakHyphen/>
        <w:t>139.</w:t>
      </w:r>
      <w:proofErr w:type="gramEnd"/>
      <w:r w:rsidRPr="00382900">
        <w:rPr>
          <w:rFonts w:ascii="Times New Roman" w:hAnsi="Times New Roman"/>
          <w:sz w:val="20"/>
        </w:rPr>
        <w:t xml:space="preserve">   Reprinted as a “classic article” in </w:t>
      </w:r>
      <w:r w:rsidRPr="00382900">
        <w:rPr>
          <w:rFonts w:ascii="Times New Roman" w:hAnsi="Times New Roman" w:cs="Arial"/>
          <w:i/>
          <w:iCs/>
          <w:sz w:val="20"/>
        </w:rPr>
        <w:t>The Journal of Neuropsychiatry</w:t>
      </w:r>
      <w:r w:rsidRPr="00382900">
        <w:rPr>
          <w:rFonts w:ascii="Times New Roman" w:hAnsi="Times New Roman" w:cs="Arial"/>
          <w:iCs/>
          <w:sz w:val="20"/>
        </w:rPr>
        <w:t>, 2008</w:t>
      </w:r>
    </w:p>
    <w:p w14:paraId="07861996" w14:textId="2CD6585C" w:rsidR="001D10D8" w:rsidRPr="00382900" w:rsidRDefault="001D10D8" w:rsidP="00FC353A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(1971)</w:t>
      </w:r>
      <w:proofErr w:type="gramStart"/>
      <w:r w:rsidRPr="00382900">
        <w:rPr>
          <w:rFonts w:ascii="Times New Roman" w:hAnsi="Times New Roman"/>
          <w:sz w:val="20"/>
        </w:rPr>
        <w:t xml:space="preserve">.  The nature of cerebral dominance in speech </w:t>
      </w:r>
      <w:proofErr w:type="spellStart"/>
      <w:r w:rsidRPr="00382900">
        <w:rPr>
          <w:rFonts w:ascii="Times New Roman" w:hAnsi="Times New Roman"/>
          <w:sz w:val="20"/>
        </w:rPr>
        <w:t>behaviour</w:t>
      </w:r>
      <w:proofErr w:type="spellEnd"/>
      <w:r w:rsidRPr="00382900">
        <w:rPr>
          <w:rFonts w:ascii="Times New Roman" w:hAnsi="Times New Roman"/>
          <w:sz w:val="20"/>
        </w:rPr>
        <w:t xml:space="preserve"> of the child and adult.</w:t>
      </w:r>
      <w:proofErr w:type="gramEnd"/>
      <w:r w:rsidRPr="00382900">
        <w:rPr>
          <w:rFonts w:ascii="Times New Roman" w:hAnsi="Times New Roman"/>
          <w:sz w:val="20"/>
        </w:rPr>
        <w:t xml:space="preserve">  In E. Ingram &amp; R. Huxley (Eds.), </w:t>
      </w:r>
      <w:r w:rsidRPr="00382900">
        <w:rPr>
          <w:rFonts w:ascii="Times New Roman" w:hAnsi="Times New Roman"/>
          <w:i/>
          <w:sz w:val="20"/>
        </w:rPr>
        <w:t>Mechanisms of language acquisition</w:t>
      </w:r>
      <w:r w:rsidRPr="00382900">
        <w:rPr>
          <w:rFonts w:ascii="Times New Roman" w:hAnsi="Times New Roman"/>
          <w:sz w:val="20"/>
        </w:rPr>
        <w:t xml:space="preserve"> (</w:t>
      </w:r>
      <w:proofErr w:type="spellStart"/>
      <w:r w:rsidRPr="00382900">
        <w:rPr>
          <w:rFonts w:ascii="Times New Roman" w:hAnsi="Times New Roman"/>
          <w:sz w:val="20"/>
        </w:rPr>
        <w:t>pp</w:t>
      </w:r>
      <w:proofErr w:type="spellEnd"/>
      <w:r w:rsidRPr="00382900">
        <w:rPr>
          <w:rFonts w:ascii="Times New Roman" w:hAnsi="Times New Roman"/>
          <w:sz w:val="20"/>
        </w:rPr>
        <w:t xml:space="preserve"> 231</w:t>
      </w:r>
      <w:r w:rsidRPr="00382900">
        <w:rPr>
          <w:rFonts w:ascii="Times New Roman" w:hAnsi="Times New Roman"/>
          <w:sz w:val="20"/>
        </w:rPr>
        <w:noBreakHyphen/>
        <w:t xml:space="preserve">261).  New York:  </w:t>
      </w:r>
      <w:proofErr w:type="gramStart"/>
      <w:r w:rsidRPr="00382900">
        <w:rPr>
          <w:rFonts w:ascii="Times New Roman" w:hAnsi="Times New Roman"/>
          <w:sz w:val="20"/>
        </w:rPr>
        <w:t>Academic  Press</w:t>
      </w:r>
      <w:proofErr w:type="gramEnd"/>
      <w:r w:rsidRPr="00382900">
        <w:rPr>
          <w:rFonts w:ascii="Times New Roman" w:hAnsi="Times New Roman"/>
          <w:sz w:val="20"/>
        </w:rPr>
        <w:t>.</w:t>
      </w:r>
    </w:p>
    <w:p w14:paraId="4131E113" w14:textId="4409A1A0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  <w:u w:val="single"/>
        </w:rPr>
        <w:t>Comparative</w:t>
      </w:r>
    </w:p>
    <w:p w14:paraId="3194681A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 xml:space="preserve">Bever, Thomas and </w:t>
      </w:r>
      <w:proofErr w:type="spellStart"/>
      <w:r w:rsidRPr="00382900">
        <w:rPr>
          <w:rFonts w:ascii="Times New Roman" w:hAnsi="Times New Roman"/>
          <w:sz w:val="20"/>
        </w:rPr>
        <w:t>Montalbetti</w:t>
      </w:r>
      <w:proofErr w:type="spellEnd"/>
      <w:r w:rsidRPr="00382900">
        <w:rPr>
          <w:rFonts w:ascii="Times New Roman" w:hAnsi="Times New Roman"/>
          <w:sz w:val="20"/>
        </w:rPr>
        <w:t>, Mario.  (2002)</w:t>
      </w:r>
      <w:proofErr w:type="gramStart"/>
      <w:r w:rsidRPr="00382900">
        <w:rPr>
          <w:rFonts w:ascii="Times New Roman" w:hAnsi="Times New Roman"/>
          <w:sz w:val="20"/>
        </w:rPr>
        <w:t>.  Noam’s Ark.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 xml:space="preserve">Science, </w:t>
      </w:r>
      <w:r w:rsidRPr="00382900">
        <w:rPr>
          <w:rFonts w:ascii="Times New Roman" w:hAnsi="Times New Roman"/>
          <w:sz w:val="20"/>
        </w:rPr>
        <w:t>VOL 298, 1565-1566.</w:t>
      </w:r>
    </w:p>
    <w:p w14:paraId="256A6AE3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</w:p>
    <w:p w14:paraId="7E935E34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 xml:space="preserve">O'Connor, K.N., </w:t>
      </w:r>
      <w:proofErr w:type="spellStart"/>
      <w:r w:rsidRPr="00382900">
        <w:rPr>
          <w:rFonts w:ascii="Times New Roman" w:hAnsi="Times New Roman"/>
          <w:sz w:val="20"/>
        </w:rPr>
        <w:t>Roitblat</w:t>
      </w:r>
      <w:proofErr w:type="spellEnd"/>
      <w:r w:rsidRPr="00382900">
        <w:rPr>
          <w:rFonts w:ascii="Times New Roman" w:hAnsi="Times New Roman"/>
          <w:sz w:val="20"/>
        </w:rPr>
        <w:t xml:space="preserve">, H.L., &amp; Bever, T.G.  (1983). Auditory sequence complexity and hemispheric </w:t>
      </w:r>
      <w:proofErr w:type="gramStart"/>
      <w:r w:rsidRPr="00382900">
        <w:rPr>
          <w:rFonts w:ascii="Times New Roman" w:hAnsi="Times New Roman"/>
          <w:sz w:val="20"/>
        </w:rPr>
        <w:t>asymmetry  of</w:t>
      </w:r>
      <w:proofErr w:type="gramEnd"/>
      <w:r w:rsidRPr="00382900">
        <w:rPr>
          <w:rFonts w:ascii="Times New Roman" w:hAnsi="Times New Roman"/>
          <w:sz w:val="20"/>
        </w:rPr>
        <w:t xml:space="preserve"> function in rats.  In H.L. </w:t>
      </w:r>
      <w:proofErr w:type="spellStart"/>
      <w:r w:rsidRPr="00382900">
        <w:rPr>
          <w:rFonts w:ascii="Times New Roman" w:hAnsi="Times New Roman"/>
          <w:sz w:val="20"/>
        </w:rPr>
        <w:t>Roitblat</w:t>
      </w:r>
      <w:proofErr w:type="spellEnd"/>
      <w:r w:rsidRPr="00382900">
        <w:rPr>
          <w:rFonts w:ascii="Times New Roman" w:hAnsi="Times New Roman"/>
          <w:sz w:val="20"/>
        </w:rPr>
        <w:t xml:space="preserve"> (Ed.), </w:t>
      </w:r>
      <w:r w:rsidRPr="00382900">
        <w:rPr>
          <w:rFonts w:ascii="Times New Roman" w:hAnsi="Times New Roman"/>
          <w:i/>
          <w:sz w:val="20"/>
        </w:rPr>
        <w:t>Studies in animal behavior</w:t>
      </w:r>
      <w:r w:rsidRPr="00382900">
        <w:rPr>
          <w:rFonts w:ascii="Times New Roman" w:hAnsi="Times New Roman"/>
          <w:sz w:val="20"/>
        </w:rPr>
        <w:t xml:space="preserve">.  Hillsdale, NJ:  Lawrence Erlbaum Assoc. </w:t>
      </w:r>
    </w:p>
    <w:p w14:paraId="7691E5A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</w:p>
    <w:p w14:paraId="56232B54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Roitblat</w:t>
      </w:r>
      <w:proofErr w:type="spellEnd"/>
      <w:r w:rsidRPr="00382900">
        <w:rPr>
          <w:rFonts w:ascii="Times New Roman" w:hAnsi="Times New Roman"/>
          <w:sz w:val="20"/>
        </w:rPr>
        <w:t xml:space="preserve">, H.L., Bever, T.G., Harley, H.E., &amp; </w:t>
      </w:r>
      <w:proofErr w:type="spellStart"/>
      <w:r w:rsidRPr="00382900">
        <w:rPr>
          <w:rFonts w:ascii="Times New Roman" w:hAnsi="Times New Roman"/>
          <w:sz w:val="20"/>
        </w:rPr>
        <w:t>Helweg</w:t>
      </w:r>
      <w:proofErr w:type="spellEnd"/>
      <w:r w:rsidRPr="00382900">
        <w:rPr>
          <w:rFonts w:ascii="Times New Roman" w:hAnsi="Times New Roman"/>
          <w:sz w:val="20"/>
        </w:rPr>
        <w:t xml:space="preserve">, D.A. (1991).  </w:t>
      </w:r>
      <w:proofErr w:type="gramStart"/>
      <w:r w:rsidRPr="00382900">
        <w:rPr>
          <w:rFonts w:ascii="Times New Roman" w:hAnsi="Times New Roman"/>
          <w:sz w:val="20"/>
        </w:rPr>
        <w:t>Online choice and the representation of serially structured stimuli.</w:t>
      </w:r>
      <w:proofErr w:type="gramEnd"/>
      <w:r w:rsidRPr="00382900">
        <w:rPr>
          <w:rFonts w:ascii="Times New Roman" w:hAnsi="Times New Roman"/>
          <w:i/>
          <w:sz w:val="20"/>
        </w:rPr>
        <w:t xml:space="preserve">  Journal of Experimental Psychology:  Animal Behavior Processes</w:t>
      </w:r>
      <w:r w:rsidRPr="00382900">
        <w:rPr>
          <w:rFonts w:ascii="Times New Roman" w:hAnsi="Times New Roman"/>
          <w:sz w:val="20"/>
        </w:rPr>
        <w:t xml:space="preserve">.  </w:t>
      </w:r>
      <w:proofErr w:type="spellStart"/>
      <w:r w:rsidRPr="00382900">
        <w:rPr>
          <w:rFonts w:ascii="Times New Roman" w:hAnsi="Times New Roman"/>
          <w:sz w:val="20"/>
        </w:rPr>
        <w:t>Vol</w:t>
      </w:r>
      <w:proofErr w:type="spellEnd"/>
      <w:r w:rsidRPr="00382900">
        <w:rPr>
          <w:rFonts w:ascii="Times New Roman" w:hAnsi="Times New Roman"/>
          <w:sz w:val="20"/>
        </w:rPr>
        <w:t xml:space="preserve"> 17 (1), Jan, p. 55-67</w:t>
      </w:r>
    </w:p>
    <w:p w14:paraId="1E42074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</w:p>
    <w:p w14:paraId="661D75B2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Roitblat</w:t>
      </w:r>
      <w:proofErr w:type="spellEnd"/>
      <w:r w:rsidRPr="00382900">
        <w:rPr>
          <w:rFonts w:ascii="Times New Roman" w:hAnsi="Times New Roman"/>
          <w:sz w:val="20"/>
        </w:rPr>
        <w:t xml:space="preserve">, H.L., </w:t>
      </w:r>
      <w:proofErr w:type="spellStart"/>
      <w:r w:rsidRPr="00382900">
        <w:rPr>
          <w:rFonts w:ascii="Times New Roman" w:hAnsi="Times New Roman"/>
          <w:sz w:val="20"/>
        </w:rPr>
        <w:t>Scopatz</w:t>
      </w:r>
      <w:proofErr w:type="spellEnd"/>
      <w:r w:rsidRPr="00382900">
        <w:rPr>
          <w:rFonts w:ascii="Times New Roman" w:hAnsi="Times New Roman"/>
          <w:sz w:val="20"/>
        </w:rPr>
        <w:t>, R.A., &amp; Bever, T.G.  (1987)</w:t>
      </w:r>
      <w:proofErr w:type="gramStart"/>
      <w:r w:rsidRPr="00382900">
        <w:rPr>
          <w:rFonts w:ascii="Times New Roman" w:hAnsi="Times New Roman"/>
          <w:sz w:val="20"/>
        </w:rPr>
        <w:t>.  The hierarchical representation of three</w:t>
      </w:r>
      <w:r w:rsidRPr="00382900">
        <w:rPr>
          <w:rFonts w:ascii="Times New Roman" w:hAnsi="Times New Roman"/>
          <w:sz w:val="20"/>
        </w:rPr>
        <w:noBreakHyphen/>
        <w:t>item sequences.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i/>
          <w:sz w:val="20"/>
        </w:rPr>
        <w:t xml:space="preserve"> </w:t>
      </w:r>
      <w:proofErr w:type="gramStart"/>
      <w:r w:rsidRPr="00382900">
        <w:rPr>
          <w:rFonts w:ascii="Times New Roman" w:hAnsi="Times New Roman"/>
          <w:i/>
          <w:sz w:val="20"/>
        </w:rPr>
        <w:t>Animal Learning and Behavior,</w:t>
      </w:r>
      <w:r w:rsidRPr="00382900">
        <w:rPr>
          <w:rFonts w:ascii="Times New Roman" w:hAnsi="Times New Roman"/>
          <w:sz w:val="20"/>
        </w:rPr>
        <w:t xml:space="preserve"> 15(2), 179</w:t>
      </w:r>
      <w:r w:rsidRPr="00382900">
        <w:rPr>
          <w:rFonts w:ascii="Times New Roman" w:hAnsi="Times New Roman"/>
          <w:sz w:val="20"/>
        </w:rPr>
        <w:noBreakHyphen/>
        <w:t>192.</w:t>
      </w:r>
      <w:proofErr w:type="gramEnd"/>
    </w:p>
    <w:p w14:paraId="13391E2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145CA7B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Straub, R.O., Terrace, H.S., &amp; Townsend, D.J. (1980).  </w:t>
      </w:r>
      <w:proofErr w:type="gramStart"/>
      <w:r w:rsidRPr="00382900">
        <w:rPr>
          <w:rFonts w:ascii="Times New Roman" w:hAnsi="Times New Roman"/>
          <w:sz w:val="20"/>
        </w:rPr>
        <w:t>The comparative study of serially integrated behavior in humans and animals.</w:t>
      </w:r>
      <w:proofErr w:type="gramEnd"/>
      <w:r w:rsidRPr="00382900">
        <w:rPr>
          <w:rFonts w:ascii="Times New Roman" w:hAnsi="Times New Roman"/>
          <w:sz w:val="20"/>
        </w:rPr>
        <w:t xml:space="preserve">  In P. </w:t>
      </w:r>
      <w:proofErr w:type="spellStart"/>
      <w:r w:rsidRPr="00382900">
        <w:rPr>
          <w:rFonts w:ascii="Times New Roman" w:hAnsi="Times New Roman"/>
          <w:sz w:val="20"/>
        </w:rPr>
        <w:t>Jusczyk</w:t>
      </w:r>
      <w:proofErr w:type="spellEnd"/>
      <w:r w:rsidRPr="00382900">
        <w:rPr>
          <w:rFonts w:ascii="Times New Roman" w:hAnsi="Times New Roman"/>
          <w:sz w:val="20"/>
        </w:rPr>
        <w:t xml:space="preserve">, &amp; R. Klein, R. (Eds.), </w:t>
      </w:r>
      <w:r w:rsidRPr="00382900">
        <w:rPr>
          <w:rFonts w:ascii="Times New Roman" w:hAnsi="Times New Roman"/>
          <w:i/>
          <w:sz w:val="20"/>
        </w:rPr>
        <w:t xml:space="preserve">The nature of thought:  Essays </w:t>
      </w:r>
      <w:proofErr w:type="gramStart"/>
      <w:r w:rsidRPr="00382900">
        <w:rPr>
          <w:rFonts w:ascii="Times New Roman" w:hAnsi="Times New Roman"/>
          <w:i/>
          <w:sz w:val="20"/>
        </w:rPr>
        <w:t>in  honor</w:t>
      </w:r>
      <w:proofErr w:type="gramEnd"/>
      <w:r w:rsidRPr="00382900">
        <w:rPr>
          <w:rFonts w:ascii="Times New Roman" w:hAnsi="Times New Roman"/>
          <w:i/>
          <w:sz w:val="20"/>
        </w:rPr>
        <w:t xml:space="preserve"> of D.O. </w:t>
      </w:r>
      <w:proofErr w:type="spellStart"/>
      <w:r w:rsidRPr="00382900">
        <w:rPr>
          <w:rFonts w:ascii="Times New Roman" w:hAnsi="Times New Roman"/>
          <w:i/>
          <w:sz w:val="20"/>
        </w:rPr>
        <w:t>Hebb</w:t>
      </w:r>
      <w:proofErr w:type="spellEnd"/>
      <w:r w:rsidRPr="00382900">
        <w:rPr>
          <w:rFonts w:ascii="Times New Roman" w:hAnsi="Times New Roman"/>
          <w:i/>
          <w:sz w:val="20"/>
        </w:rPr>
        <w:t>.</w:t>
      </w:r>
      <w:r w:rsidRPr="00382900">
        <w:rPr>
          <w:rFonts w:ascii="Times New Roman" w:hAnsi="Times New Roman"/>
          <w:sz w:val="20"/>
        </w:rPr>
        <w:t xml:space="preserve">  Hillsdale, NJ:  Lawrence Erlbaum Associates.</w:t>
      </w:r>
    </w:p>
    <w:p w14:paraId="0FF6D6DB" w14:textId="77777777" w:rsidR="009A725C" w:rsidRPr="00382900" w:rsidRDefault="009A725C" w:rsidP="00635C2D">
      <w:pPr>
        <w:spacing w:after="0"/>
        <w:ind w:left="142" w:firstLine="578"/>
        <w:rPr>
          <w:rFonts w:ascii="Times New Roman" w:hAnsi="Times New Roman"/>
          <w:sz w:val="20"/>
        </w:rPr>
      </w:pPr>
    </w:p>
    <w:p w14:paraId="6FAB9F4C" w14:textId="19305701" w:rsidR="009A725C" w:rsidRPr="00382900" w:rsidRDefault="009A725C" w:rsidP="009A725C">
      <w:pPr>
        <w:widowControl w:val="0"/>
        <w:numPr>
          <w:ilvl w:val="0"/>
          <w:numId w:val="1"/>
        </w:numPr>
        <w:tabs>
          <w:tab w:val="left" w:pos="142"/>
          <w:tab w:val="left" w:pos="220"/>
        </w:tabs>
        <w:autoSpaceDE w:val="0"/>
        <w:autoSpaceDN w:val="0"/>
        <w:adjustRightInd w:val="0"/>
        <w:spacing w:after="0"/>
        <w:ind w:left="142" w:hanging="720"/>
        <w:rPr>
          <w:rFonts w:ascii="Times New Roman" w:hAnsi="Times New Roman" w:cs="Times New Roman"/>
          <w:color w:val="1A1A1A"/>
          <w:sz w:val="20"/>
        </w:rPr>
      </w:pPr>
      <w:r w:rsidRPr="00382900">
        <w:rPr>
          <w:rFonts w:ascii="Times New Roman" w:hAnsi="Times New Roman" w:cs="Times New Roman"/>
          <w:bCs/>
          <w:sz w:val="20"/>
        </w:rPr>
        <w:t xml:space="preserve">         Terrace</w:t>
      </w:r>
      <w:r w:rsidRPr="00382900">
        <w:rPr>
          <w:rFonts w:ascii="Times New Roman" w:hAnsi="Times New Roman" w:cs="Times New Roman"/>
          <w:color w:val="1A1A1A"/>
          <w:sz w:val="20"/>
        </w:rPr>
        <w:t xml:space="preserve">, H.S., </w:t>
      </w:r>
      <w:proofErr w:type="spellStart"/>
      <w:r w:rsidRPr="00382900">
        <w:rPr>
          <w:rFonts w:ascii="Times New Roman" w:hAnsi="Times New Roman" w:cs="Times New Roman"/>
          <w:bCs/>
          <w:sz w:val="20"/>
        </w:rPr>
        <w:t>Petitto</w:t>
      </w:r>
      <w:proofErr w:type="spellEnd"/>
      <w:r w:rsidRPr="00382900">
        <w:rPr>
          <w:rFonts w:ascii="Times New Roman" w:hAnsi="Times New Roman" w:cs="Times New Roman"/>
          <w:color w:val="1A1A1A"/>
          <w:sz w:val="20"/>
        </w:rPr>
        <w:t xml:space="preserve">, L. A., Sanders, R. J., &amp; </w:t>
      </w:r>
      <w:r w:rsidRPr="00382900">
        <w:rPr>
          <w:rFonts w:ascii="Times New Roman" w:hAnsi="Times New Roman" w:cs="Times New Roman"/>
          <w:bCs/>
          <w:sz w:val="20"/>
        </w:rPr>
        <w:t>Bever</w:t>
      </w:r>
      <w:r w:rsidRPr="00382900">
        <w:rPr>
          <w:rFonts w:ascii="Times New Roman" w:hAnsi="Times New Roman" w:cs="Times New Roman"/>
          <w:color w:val="1A1A1A"/>
          <w:sz w:val="20"/>
        </w:rPr>
        <w:t>, T. G. (1980). On the grammatical capacity of apes. In K. Nelson (Ed.)</w:t>
      </w:r>
      <w:proofErr w:type="gramStart"/>
      <w:r w:rsidRPr="00382900">
        <w:rPr>
          <w:rFonts w:ascii="Times New Roman" w:hAnsi="Times New Roman" w:cs="Times New Roman"/>
          <w:color w:val="1A1A1A"/>
          <w:sz w:val="20"/>
        </w:rPr>
        <w:t xml:space="preserve">,  </w:t>
      </w:r>
      <w:r w:rsidRPr="00382900">
        <w:rPr>
          <w:rFonts w:ascii="Times New Roman" w:hAnsi="Times New Roman" w:cs="Times New Roman"/>
          <w:bCs/>
          <w:sz w:val="20"/>
        </w:rPr>
        <w:t>Children's</w:t>
      </w:r>
      <w:proofErr w:type="gramEnd"/>
      <w:r w:rsidRPr="00382900">
        <w:rPr>
          <w:rFonts w:ascii="Times New Roman" w:hAnsi="Times New Roman" w:cs="Times New Roman"/>
          <w:bCs/>
          <w:sz w:val="20"/>
        </w:rPr>
        <w:t xml:space="preserve"> Language</w:t>
      </w:r>
      <w:r w:rsidRPr="00382900">
        <w:rPr>
          <w:rFonts w:ascii="Times New Roman" w:hAnsi="Times New Roman" w:cs="Times New Roman"/>
          <w:color w:val="1A1A1A"/>
          <w:sz w:val="20"/>
        </w:rPr>
        <w:t>, Volume 2 Gardner Press, pp. 371-495,</w:t>
      </w:r>
    </w:p>
    <w:p w14:paraId="429AF568" w14:textId="77777777" w:rsidR="009A725C" w:rsidRPr="00382900" w:rsidRDefault="009A725C" w:rsidP="009A725C">
      <w:pPr>
        <w:widowControl w:val="0"/>
        <w:numPr>
          <w:ilvl w:val="0"/>
          <w:numId w:val="1"/>
        </w:numPr>
        <w:tabs>
          <w:tab w:val="left" w:pos="142"/>
          <w:tab w:val="left" w:pos="220"/>
        </w:tabs>
        <w:autoSpaceDE w:val="0"/>
        <w:autoSpaceDN w:val="0"/>
        <w:adjustRightInd w:val="0"/>
        <w:spacing w:after="0"/>
        <w:ind w:left="142" w:hanging="720"/>
        <w:rPr>
          <w:rFonts w:ascii="Times New Roman" w:hAnsi="Times New Roman" w:cs="Times New Roman"/>
          <w:color w:val="1A1A1A"/>
          <w:sz w:val="20"/>
        </w:rPr>
      </w:pPr>
    </w:p>
    <w:p w14:paraId="6356E4F9" w14:textId="77777777" w:rsidR="00FC353A" w:rsidRPr="00382900" w:rsidRDefault="009A725C" w:rsidP="00FC353A">
      <w:pPr>
        <w:widowControl w:val="0"/>
        <w:tabs>
          <w:tab w:val="left" w:pos="142"/>
          <w:tab w:val="left" w:pos="220"/>
        </w:tabs>
        <w:autoSpaceDE w:val="0"/>
        <w:autoSpaceDN w:val="0"/>
        <w:adjustRightInd w:val="0"/>
        <w:spacing w:after="0"/>
        <w:ind w:left="142"/>
        <w:rPr>
          <w:rFonts w:cs="Arial"/>
          <w:color w:val="1A1A1A"/>
          <w:sz w:val="24"/>
          <w:szCs w:val="24"/>
        </w:rPr>
      </w:pPr>
      <w:r w:rsidRPr="00382900">
        <w:rPr>
          <w:rFonts w:ascii="Times New Roman" w:hAnsi="Times New Roman"/>
          <w:sz w:val="20"/>
        </w:rPr>
        <w:tab/>
      </w:r>
      <w:r w:rsidRPr="00382900">
        <w:rPr>
          <w:rFonts w:ascii="Times New Roman" w:hAnsi="Times New Roman"/>
          <w:sz w:val="20"/>
        </w:rPr>
        <w:tab/>
      </w:r>
      <w:proofErr w:type="gramStart"/>
      <w:r w:rsidR="001D10D8" w:rsidRPr="00382900">
        <w:rPr>
          <w:rFonts w:ascii="Times New Roman" w:hAnsi="Times New Roman"/>
          <w:sz w:val="20"/>
        </w:rPr>
        <w:t xml:space="preserve">Terrace, H.S., </w:t>
      </w:r>
      <w:proofErr w:type="spellStart"/>
      <w:r w:rsidR="001D10D8" w:rsidRPr="00382900">
        <w:rPr>
          <w:rFonts w:ascii="Times New Roman" w:hAnsi="Times New Roman"/>
          <w:sz w:val="20"/>
        </w:rPr>
        <w:t>Pettito</w:t>
      </w:r>
      <w:proofErr w:type="spellEnd"/>
      <w:r w:rsidR="001D10D8" w:rsidRPr="00382900">
        <w:rPr>
          <w:rFonts w:ascii="Times New Roman" w:hAnsi="Times New Roman"/>
          <w:sz w:val="20"/>
        </w:rPr>
        <w:t>, L.A., Sanders, R.J., &amp; Bever, T.G. (1979).</w:t>
      </w:r>
      <w:proofErr w:type="gramEnd"/>
      <w:r w:rsidR="001D10D8" w:rsidRPr="00382900">
        <w:rPr>
          <w:rFonts w:ascii="Times New Roman" w:hAnsi="Times New Roman"/>
          <w:sz w:val="20"/>
        </w:rPr>
        <w:t xml:space="preserve">  Can an ape create a sentence?  </w:t>
      </w:r>
      <w:proofErr w:type="gramStart"/>
      <w:r w:rsidR="001D10D8" w:rsidRPr="00382900">
        <w:rPr>
          <w:rFonts w:ascii="Times New Roman" w:hAnsi="Times New Roman"/>
          <w:i/>
          <w:sz w:val="20"/>
        </w:rPr>
        <w:t>Science</w:t>
      </w:r>
      <w:r w:rsidR="001D10D8" w:rsidRPr="00382900">
        <w:rPr>
          <w:rFonts w:ascii="Times New Roman" w:hAnsi="Times New Roman"/>
          <w:sz w:val="20"/>
        </w:rPr>
        <w:t>, 206, 891</w:t>
      </w:r>
      <w:r w:rsidR="001D10D8" w:rsidRPr="00382900">
        <w:rPr>
          <w:rFonts w:ascii="Times New Roman" w:hAnsi="Times New Roman"/>
          <w:sz w:val="20"/>
        </w:rPr>
        <w:noBreakHyphen/>
        <w:t>902.</w:t>
      </w:r>
      <w:proofErr w:type="gramEnd"/>
      <w:r w:rsidR="00FC353A" w:rsidRPr="00382900">
        <w:rPr>
          <w:rFonts w:cs="Arial"/>
          <w:color w:val="1A1A1A"/>
          <w:sz w:val="24"/>
          <w:szCs w:val="24"/>
        </w:rPr>
        <w:t xml:space="preserve">  </w:t>
      </w:r>
    </w:p>
    <w:p w14:paraId="51BBB3E9" w14:textId="77777777" w:rsidR="00FC353A" w:rsidRPr="00382900" w:rsidRDefault="00FC353A" w:rsidP="00FC353A">
      <w:pPr>
        <w:widowControl w:val="0"/>
        <w:tabs>
          <w:tab w:val="left" w:pos="142"/>
          <w:tab w:val="left" w:pos="220"/>
        </w:tabs>
        <w:autoSpaceDE w:val="0"/>
        <w:autoSpaceDN w:val="0"/>
        <w:adjustRightInd w:val="0"/>
        <w:spacing w:after="0"/>
        <w:ind w:left="142"/>
        <w:rPr>
          <w:rFonts w:ascii="Times New Roman" w:hAnsi="Times New Roman"/>
          <w:sz w:val="20"/>
        </w:rPr>
      </w:pPr>
    </w:p>
    <w:p w14:paraId="46FD427D" w14:textId="28F1C292" w:rsidR="001D10D8" w:rsidRPr="00382900" w:rsidRDefault="00FC353A" w:rsidP="00FC353A">
      <w:pPr>
        <w:widowControl w:val="0"/>
        <w:tabs>
          <w:tab w:val="left" w:pos="142"/>
          <w:tab w:val="left" w:pos="220"/>
        </w:tabs>
        <w:autoSpaceDE w:val="0"/>
        <w:autoSpaceDN w:val="0"/>
        <w:adjustRightInd w:val="0"/>
        <w:spacing w:after="0"/>
        <w:ind w:left="142"/>
        <w:rPr>
          <w:rFonts w:cs="Arial"/>
          <w:color w:val="1A1A1A"/>
          <w:sz w:val="24"/>
          <w:szCs w:val="24"/>
        </w:rPr>
      </w:pPr>
      <w:r w:rsidRPr="00382900">
        <w:rPr>
          <w:rFonts w:ascii="Times New Roman" w:hAnsi="Times New Roman"/>
          <w:sz w:val="20"/>
        </w:rPr>
        <w:tab/>
      </w:r>
      <w:r w:rsidRPr="00382900">
        <w:rPr>
          <w:rFonts w:ascii="Times New Roman" w:hAnsi="Times New Roman"/>
          <w:sz w:val="20"/>
        </w:rPr>
        <w:tab/>
      </w:r>
      <w:proofErr w:type="gramStart"/>
      <w:r w:rsidR="001D10D8" w:rsidRPr="00382900">
        <w:rPr>
          <w:rFonts w:ascii="Times New Roman" w:hAnsi="Times New Roman"/>
          <w:sz w:val="20"/>
        </w:rPr>
        <w:t>Straub, R.O., Seidenberg, M.S., Bever, T.G., &amp; Terrace H.S.</w:t>
      </w:r>
      <w:proofErr w:type="gramEnd"/>
      <w:r w:rsidR="001D10D8" w:rsidRPr="00382900">
        <w:rPr>
          <w:rFonts w:ascii="Times New Roman" w:hAnsi="Times New Roman"/>
          <w:sz w:val="20"/>
        </w:rPr>
        <w:t xml:space="preserve">  (1979)</w:t>
      </w:r>
      <w:proofErr w:type="gramStart"/>
      <w:r w:rsidR="001D10D8" w:rsidRPr="00382900">
        <w:rPr>
          <w:rFonts w:ascii="Times New Roman" w:hAnsi="Times New Roman"/>
          <w:sz w:val="20"/>
        </w:rPr>
        <w:t>.  Serial learning in the pigeon.</w:t>
      </w:r>
      <w:proofErr w:type="gramEnd"/>
      <w:r w:rsidR="001D10D8" w:rsidRPr="00382900">
        <w:rPr>
          <w:rFonts w:ascii="Times New Roman" w:hAnsi="Times New Roman"/>
          <w:sz w:val="20"/>
        </w:rPr>
        <w:t xml:space="preserve">  </w:t>
      </w:r>
      <w:proofErr w:type="gramStart"/>
      <w:r w:rsidR="001D10D8" w:rsidRPr="00382900">
        <w:rPr>
          <w:rFonts w:ascii="Times New Roman" w:hAnsi="Times New Roman"/>
          <w:i/>
          <w:sz w:val="20"/>
        </w:rPr>
        <w:t xml:space="preserve">Journal of the Experimental Analysis of Behavior, </w:t>
      </w:r>
      <w:r w:rsidR="001D10D8" w:rsidRPr="00382900">
        <w:rPr>
          <w:rFonts w:ascii="Times New Roman" w:hAnsi="Times New Roman"/>
          <w:sz w:val="20"/>
        </w:rPr>
        <w:t>32, 137</w:t>
      </w:r>
      <w:r w:rsidR="001D10D8" w:rsidRPr="00382900">
        <w:rPr>
          <w:rFonts w:ascii="Times New Roman" w:hAnsi="Times New Roman"/>
          <w:sz w:val="20"/>
        </w:rPr>
        <w:noBreakHyphen/>
        <w:t>148, 1979.</w:t>
      </w:r>
      <w:proofErr w:type="gramEnd"/>
    </w:p>
    <w:p w14:paraId="5DC2151B" w14:textId="77777777" w:rsidR="00FC353A" w:rsidRPr="00382900" w:rsidRDefault="00FC353A" w:rsidP="00FC353A">
      <w:pPr>
        <w:spacing w:after="0"/>
        <w:ind w:left="142" w:firstLine="578"/>
        <w:rPr>
          <w:rFonts w:ascii="Times New Roman" w:hAnsi="Times New Roman"/>
          <w:sz w:val="20"/>
        </w:rPr>
      </w:pPr>
    </w:p>
    <w:p w14:paraId="6701CE50" w14:textId="2E68BC2A" w:rsidR="001D10D8" w:rsidRPr="00382900" w:rsidRDefault="001D10D8" w:rsidP="00FC353A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Terrace, H.S.,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(1976).  What might be learned from studying language in a chimpanzee?  </w:t>
      </w:r>
      <w:proofErr w:type="gramStart"/>
      <w:r w:rsidRPr="00382900">
        <w:rPr>
          <w:rFonts w:ascii="Times New Roman" w:hAnsi="Times New Roman"/>
          <w:sz w:val="20"/>
        </w:rPr>
        <w:t>The importance of symbolizing oneself.</w:t>
      </w:r>
      <w:proofErr w:type="gramEnd"/>
      <w:r w:rsidRPr="00382900">
        <w:rPr>
          <w:rFonts w:ascii="Times New Roman" w:hAnsi="Times New Roman"/>
          <w:i/>
          <w:sz w:val="20"/>
        </w:rPr>
        <w:t xml:space="preserve">  Annals of the New York Academy of Science</w:t>
      </w:r>
      <w:r w:rsidR="00B11916" w:rsidRPr="00382900">
        <w:rPr>
          <w:rFonts w:ascii="Times New Roman" w:hAnsi="Times New Roman"/>
          <w:sz w:val="20"/>
        </w:rPr>
        <w:t>, 280, 579</w:t>
      </w:r>
      <w:r w:rsidR="00B11916" w:rsidRPr="00382900">
        <w:rPr>
          <w:rFonts w:ascii="Times New Roman" w:hAnsi="Times New Roman"/>
          <w:sz w:val="20"/>
        </w:rPr>
        <w:noBreakHyphen/>
        <w:t>588</w:t>
      </w:r>
    </w:p>
    <w:p w14:paraId="3A8B13CE" w14:textId="77777777" w:rsidR="00B11916" w:rsidRPr="00382900" w:rsidRDefault="00B11916" w:rsidP="00FC353A">
      <w:pPr>
        <w:spacing w:after="0"/>
        <w:rPr>
          <w:rFonts w:ascii="Times New Roman" w:hAnsi="Times New Roman"/>
          <w:sz w:val="20"/>
        </w:rPr>
      </w:pPr>
    </w:p>
    <w:p w14:paraId="0B2943B4" w14:textId="12FEC9AD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PSYCHOLOGY</w:t>
      </w:r>
    </w:p>
    <w:p w14:paraId="7C222693" w14:textId="77777777" w:rsidR="003674D5" w:rsidRPr="00382900" w:rsidRDefault="003674D5" w:rsidP="00B11916">
      <w:pPr>
        <w:spacing w:after="0"/>
        <w:ind w:left="142"/>
        <w:rPr>
          <w:rFonts w:ascii="Times New Roman" w:hAnsi="Times New Roman"/>
          <w:sz w:val="20"/>
          <w:u w:val="single"/>
        </w:rPr>
      </w:pPr>
    </w:p>
    <w:p w14:paraId="157D307C" w14:textId="03076184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  <w:u w:val="single"/>
        </w:rPr>
      </w:pPr>
      <w:r w:rsidRPr="00382900">
        <w:rPr>
          <w:rFonts w:ascii="Times New Roman" w:hAnsi="Times New Roman"/>
          <w:sz w:val="20"/>
          <w:u w:val="single"/>
        </w:rPr>
        <w:t>Cognition and Language Development</w:t>
      </w:r>
    </w:p>
    <w:p w14:paraId="7EB9B9CB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Ross, D. S., &amp; Bever, T. G. (2004).  The time course for language acquisition in biologically distinct populations: Evidence from deaf individuals.</w:t>
      </w:r>
      <w:r w:rsidRPr="00382900">
        <w:rPr>
          <w:rFonts w:ascii="Times New Roman" w:hAnsi="Times New Roman"/>
          <w:i/>
          <w:sz w:val="20"/>
        </w:rPr>
        <w:t xml:space="preserve">   Brain &amp; Language, </w:t>
      </w:r>
      <w:r w:rsidRPr="00382900">
        <w:rPr>
          <w:rFonts w:ascii="Times New Roman" w:hAnsi="Times New Roman"/>
          <w:sz w:val="20"/>
        </w:rPr>
        <w:t>Vol. 89, 115-121.</w:t>
      </w:r>
    </w:p>
    <w:p w14:paraId="36199C2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F88644E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  <w:u w:val="single"/>
        </w:rPr>
      </w:pPr>
      <w:proofErr w:type="spellStart"/>
      <w:proofErr w:type="gramStart"/>
      <w:r w:rsidRPr="00382900">
        <w:rPr>
          <w:rFonts w:ascii="Times New Roman" w:hAnsi="Times New Roman"/>
          <w:sz w:val="20"/>
        </w:rPr>
        <w:t>Mintz</w:t>
      </w:r>
      <w:proofErr w:type="spellEnd"/>
      <w:r w:rsidRPr="00382900">
        <w:rPr>
          <w:rFonts w:ascii="Times New Roman" w:hAnsi="Times New Roman"/>
          <w:sz w:val="20"/>
        </w:rPr>
        <w:t>, T., Newport, E.,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(2002)</w:t>
      </w:r>
      <w:proofErr w:type="gramStart"/>
      <w:r w:rsidRPr="00382900">
        <w:rPr>
          <w:rFonts w:ascii="Times New Roman" w:hAnsi="Times New Roman"/>
          <w:sz w:val="20"/>
        </w:rPr>
        <w:t>.  The distributional structure of grammatical categories in speech to young children.</w:t>
      </w:r>
      <w:proofErr w:type="gramEnd"/>
      <w:r w:rsidRPr="00382900">
        <w:rPr>
          <w:rFonts w:ascii="Times New Roman" w:hAnsi="Times New Roman"/>
          <w:sz w:val="20"/>
        </w:rPr>
        <w:t xml:space="preserve">   </w:t>
      </w:r>
      <w:proofErr w:type="gramStart"/>
      <w:r w:rsidRPr="00382900">
        <w:rPr>
          <w:rFonts w:ascii="Times New Roman" w:hAnsi="Times New Roman"/>
          <w:i/>
          <w:sz w:val="20"/>
        </w:rPr>
        <w:t>Journal of</w:t>
      </w: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i/>
          <w:sz w:val="20"/>
        </w:rPr>
        <w:t>Cognitive Science</w:t>
      </w:r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Vol. 26/4, </w:t>
      </w:r>
      <w:proofErr w:type="spellStart"/>
      <w:r w:rsidRPr="00382900">
        <w:rPr>
          <w:rFonts w:ascii="Times New Roman" w:hAnsi="Times New Roman"/>
          <w:sz w:val="20"/>
        </w:rPr>
        <w:t>pp</w:t>
      </w:r>
      <w:proofErr w:type="spellEnd"/>
      <w:r w:rsidRPr="00382900">
        <w:rPr>
          <w:rFonts w:ascii="Times New Roman" w:hAnsi="Times New Roman"/>
          <w:sz w:val="20"/>
        </w:rPr>
        <w:t xml:space="preserve"> 393-425.</w:t>
      </w:r>
      <w:proofErr w:type="gramEnd"/>
    </w:p>
    <w:p w14:paraId="7E7CB98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1E69543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Aslin</w:t>
      </w:r>
      <w:proofErr w:type="spellEnd"/>
      <w:r w:rsidRPr="00382900">
        <w:rPr>
          <w:rFonts w:ascii="Times New Roman" w:hAnsi="Times New Roman"/>
          <w:sz w:val="20"/>
        </w:rPr>
        <w:t xml:space="preserve">, Woodward, </w:t>
      </w:r>
      <w:proofErr w:type="spellStart"/>
      <w:r w:rsidRPr="00382900">
        <w:rPr>
          <w:rFonts w:ascii="Times New Roman" w:hAnsi="Times New Roman"/>
          <w:sz w:val="20"/>
        </w:rPr>
        <w:t>LaMendola</w:t>
      </w:r>
      <w:proofErr w:type="spellEnd"/>
      <w:r w:rsidRPr="00382900">
        <w:rPr>
          <w:rFonts w:ascii="Times New Roman" w:hAnsi="Times New Roman"/>
          <w:sz w:val="20"/>
        </w:rPr>
        <w:t xml:space="preserve"> &amp; Bever (1996).  </w:t>
      </w:r>
      <w:proofErr w:type="gramStart"/>
      <w:r w:rsidRPr="00382900">
        <w:rPr>
          <w:rFonts w:ascii="Times New Roman" w:hAnsi="Times New Roman"/>
          <w:sz w:val="20"/>
        </w:rPr>
        <w:t>Models of word segmentation in fluent maternal speech to infants.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In J.L. Morgan &amp; K. Demuth (eds.), </w:t>
      </w:r>
      <w:r w:rsidRPr="00382900">
        <w:rPr>
          <w:rFonts w:ascii="Times New Roman" w:hAnsi="Times New Roman"/>
          <w:i/>
          <w:sz w:val="20"/>
        </w:rPr>
        <w:t>Signal to Syntax</w:t>
      </w:r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Mahwah, NJ: LEA (pp. 117-134).        </w:t>
      </w:r>
    </w:p>
    <w:p w14:paraId="55F8F2BF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A856732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proofErr w:type="gramStart"/>
      <w:r w:rsidRPr="00382900">
        <w:rPr>
          <w:rFonts w:ascii="Times New Roman" w:hAnsi="Times New Roman"/>
          <w:sz w:val="20"/>
        </w:rPr>
        <w:t>Mintz</w:t>
      </w:r>
      <w:proofErr w:type="spellEnd"/>
      <w:r w:rsidRPr="00382900">
        <w:rPr>
          <w:rFonts w:ascii="Times New Roman" w:hAnsi="Times New Roman"/>
          <w:sz w:val="20"/>
        </w:rPr>
        <w:t xml:space="preserve">, T., Newport, E. and Bever, T.G., Distribution-based discovery of lexical categories in </w:t>
      </w:r>
      <w:proofErr w:type="spellStart"/>
      <w:r w:rsidRPr="00382900">
        <w:rPr>
          <w:rFonts w:ascii="Times New Roman" w:hAnsi="Times New Roman"/>
          <w:sz w:val="20"/>
        </w:rPr>
        <w:t>motherese</w:t>
      </w:r>
      <w:proofErr w:type="spellEnd"/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(1995)</w:t>
      </w:r>
      <w:proofErr w:type="gramStart"/>
      <w:r w:rsidRPr="00382900">
        <w:rPr>
          <w:rFonts w:ascii="Times New Roman" w:hAnsi="Times New Roman"/>
          <w:sz w:val="20"/>
        </w:rPr>
        <w:t>.  In the proceedings of the New England Linguistic Society.</w:t>
      </w:r>
      <w:proofErr w:type="gramEnd"/>
    </w:p>
    <w:p w14:paraId="7AD4D2E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1AB339E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 (1992).  The Logical and Extrinsic Sources of Modularity in M. Gunnar &amp; M. </w:t>
      </w:r>
      <w:proofErr w:type="spellStart"/>
      <w:r w:rsidRPr="00382900">
        <w:rPr>
          <w:rFonts w:ascii="Times New Roman" w:hAnsi="Times New Roman"/>
          <w:sz w:val="20"/>
        </w:rPr>
        <w:t>Maratsos</w:t>
      </w:r>
      <w:proofErr w:type="spellEnd"/>
      <w:r w:rsidRPr="00382900">
        <w:rPr>
          <w:rFonts w:ascii="Times New Roman" w:hAnsi="Times New Roman"/>
          <w:sz w:val="20"/>
        </w:rPr>
        <w:t xml:space="preserve"> (Eds.)  </w:t>
      </w:r>
      <w:proofErr w:type="gramStart"/>
      <w:r w:rsidRPr="00382900">
        <w:rPr>
          <w:rFonts w:ascii="Times New Roman" w:hAnsi="Times New Roman"/>
          <w:sz w:val="20"/>
        </w:rPr>
        <w:t>Modularity and Constr</w:t>
      </w:r>
      <w:r w:rsidR="00683294" w:rsidRPr="00382900">
        <w:rPr>
          <w:rFonts w:ascii="Times New Roman" w:hAnsi="Times New Roman"/>
          <w:sz w:val="20"/>
        </w:rPr>
        <w:t>aints in Language and Cognition.</w:t>
      </w:r>
      <w:proofErr w:type="gramEnd"/>
      <w:r w:rsidR="00683294" w:rsidRPr="00382900">
        <w:rPr>
          <w:rFonts w:ascii="Times New Roman" w:hAnsi="Times New Roman"/>
          <w:sz w:val="20"/>
        </w:rPr>
        <w:t xml:space="preserve"> </w:t>
      </w:r>
      <w:proofErr w:type="gramStart"/>
      <w:r w:rsidRPr="00382900">
        <w:rPr>
          <w:rFonts w:ascii="Times New Roman" w:hAnsi="Times New Roman"/>
          <w:sz w:val="20"/>
        </w:rPr>
        <w:t>Vol. 25 of the Minnesota Symposia on Child Psychology, 1992.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spellStart"/>
      <w:r w:rsidRPr="00382900">
        <w:rPr>
          <w:rFonts w:ascii="Times New Roman" w:hAnsi="Times New Roman"/>
          <w:sz w:val="20"/>
        </w:rPr>
        <w:t>Earlbaum</w:t>
      </w:r>
      <w:proofErr w:type="spellEnd"/>
      <w:r w:rsidRPr="00382900">
        <w:rPr>
          <w:rFonts w:ascii="Times New Roman" w:hAnsi="Times New Roman"/>
          <w:sz w:val="20"/>
        </w:rPr>
        <w:t xml:space="preserve">. </w:t>
      </w:r>
    </w:p>
    <w:p w14:paraId="2FE816A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5B8FD58" w14:textId="77777777" w:rsidR="001D10D8" w:rsidRPr="00382900" w:rsidRDefault="001D10D8" w:rsidP="00B11916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Verdana"/>
          <w:bCs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Moon, C., Bever, B.T., &amp; Fifer, W.P.</w:t>
      </w:r>
      <w:proofErr w:type="gramEnd"/>
      <w:r w:rsidRPr="00382900">
        <w:rPr>
          <w:rFonts w:ascii="Times New Roman" w:hAnsi="Times New Roman"/>
          <w:sz w:val="20"/>
        </w:rPr>
        <w:t xml:space="preserve">  (1992</w:t>
      </w:r>
      <w:proofErr w:type="gramStart"/>
      <w:r w:rsidRPr="00382900">
        <w:rPr>
          <w:rFonts w:ascii="Times New Roman" w:hAnsi="Times New Roman"/>
          <w:sz w:val="20"/>
        </w:rPr>
        <w:t>)  Canonical</w:t>
      </w:r>
      <w:proofErr w:type="gramEnd"/>
      <w:r w:rsidRPr="00382900">
        <w:rPr>
          <w:rFonts w:ascii="Times New Roman" w:hAnsi="Times New Roman"/>
          <w:sz w:val="20"/>
        </w:rPr>
        <w:t xml:space="preserve"> and </w:t>
      </w:r>
      <w:proofErr w:type="spellStart"/>
      <w:r w:rsidRPr="00382900">
        <w:rPr>
          <w:rFonts w:ascii="Times New Roman" w:hAnsi="Times New Roman"/>
          <w:sz w:val="20"/>
        </w:rPr>
        <w:t>noncanonical</w:t>
      </w:r>
      <w:proofErr w:type="spellEnd"/>
      <w:r w:rsidRPr="00382900">
        <w:rPr>
          <w:rFonts w:ascii="Times New Roman" w:hAnsi="Times New Roman"/>
          <w:sz w:val="20"/>
        </w:rPr>
        <w:t xml:space="preserve"> syllable discrimination by 2</w:t>
      </w:r>
      <w:r w:rsidRPr="00382900">
        <w:rPr>
          <w:rFonts w:ascii="Times New Roman" w:hAnsi="Times New Roman"/>
          <w:sz w:val="20"/>
        </w:rPr>
        <w:noBreakHyphen/>
        <w:t>day</w:t>
      </w:r>
      <w:r w:rsidRPr="00382900">
        <w:rPr>
          <w:rFonts w:ascii="Times New Roman" w:hAnsi="Times New Roman"/>
          <w:sz w:val="20"/>
        </w:rPr>
        <w:noBreakHyphen/>
        <w:t xml:space="preserve">old infants. </w:t>
      </w:r>
      <w:proofErr w:type="gramStart"/>
      <w:r w:rsidRPr="00382900">
        <w:rPr>
          <w:rFonts w:ascii="Times New Roman" w:hAnsi="Times New Roman"/>
          <w:i/>
          <w:sz w:val="20"/>
        </w:rPr>
        <w:t>Journal of Child Language.</w:t>
      </w:r>
      <w:proofErr w:type="gramEnd"/>
      <w:r w:rsidRPr="00382900">
        <w:rPr>
          <w:rFonts w:ascii="Times New Roman" w:hAnsi="Times New Roman"/>
          <w:i/>
          <w:sz w:val="20"/>
        </w:rPr>
        <w:t xml:space="preserve"> </w:t>
      </w:r>
      <w:r w:rsidRPr="00382900">
        <w:rPr>
          <w:rFonts w:ascii="Times New Roman" w:hAnsi="Times New Roman" w:cs="Verdana"/>
          <w:bCs/>
          <w:sz w:val="20"/>
        </w:rPr>
        <w:t xml:space="preserve"> </w:t>
      </w:r>
      <w:hyperlink r:id="rId12" w:anchor="loc19" w:history="1">
        <w:r w:rsidRPr="00382900">
          <w:rPr>
            <w:rFonts w:ascii="Times New Roman" w:hAnsi="Times New Roman" w:cs="Verdana"/>
            <w:sz w:val="20"/>
            <w:u w:val="single"/>
          </w:rPr>
          <w:t>Volume 19</w:t>
        </w:r>
      </w:hyperlink>
      <w:r w:rsidRPr="00382900">
        <w:rPr>
          <w:rFonts w:ascii="Times New Roman" w:hAnsi="Times New Roman" w:cs="Verdana"/>
          <w:sz w:val="20"/>
        </w:rPr>
        <w:t xml:space="preserve">, </w:t>
      </w:r>
      <w:hyperlink r:id="rId13" w:history="1">
        <w:r w:rsidRPr="00382900">
          <w:rPr>
            <w:rFonts w:ascii="Times New Roman" w:hAnsi="Times New Roman" w:cs="Verdana"/>
            <w:sz w:val="20"/>
            <w:u w:val="single"/>
          </w:rPr>
          <w:t>Issue 01</w:t>
        </w:r>
      </w:hyperlink>
      <w:r w:rsidRPr="00382900">
        <w:rPr>
          <w:rFonts w:ascii="Times New Roman" w:hAnsi="Times New Roman" w:cs="Verdana"/>
          <w:sz w:val="20"/>
        </w:rPr>
        <w:t xml:space="preserve">, </w:t>
      </w:r>
      <w:proofErr w:type="spellStart"/>
      <w:r w:rsidRPr="00382900">
        <w:rPr>
          <w:rFonts w:ascii="Times New Roman" w:hAnsi="Times New Roman" w:cs="Verdana"/>
          <w:sz w:val="20"/>
        </w:rPr>
        <w:t>pp</w:t>
      </w:r>
      <w:proofErr w:type="spellEnd"/>
      <w:r w:rsidRPr="00382900">
        <w:rPr>
          <w:rFonts w:ascii="Times New Roman" w:hAnsi="Times New Roman" w:cs="Verdana"/>
          <w:sz w:val="20"/>
        </w:rPr>
        <w:t xml:space="preserve"> 1-17</w:t>
      </w:r>
      <w:r w:rsidRPr="00382900">
        <w:rPr>
          <w:rFonts w:ascii="Times New Roman" w:hAnsi="Times New Roman"/>
          <w:i/>
          <w:sz w:val="20"/>
        </w:rPr>
        <w:t xml:space="preserve">    </w:t>
      </w:r>
    </w:p>
    <w:p w14:paraId="54DC178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A7F4194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T.G., &amp; Hansen, R.E.  (1988)</w:t>
      </w:r>
      <w:proofErr w:type="gramStart"/>
      <w:r w:rsidRPr="00382900">
        <w:rPr>
          <w:rFonts w:ascii="Times New Roman" w:hAnsi="Times New Roman"/>
          <w:sz w:val="20"/>
        </w:rPr>
        <w:t>.  The induction of mental structures while learning to use symbolic systems.</w:t>
      </w:r>
      <w:proofErr w:type="gramEnd"/>
      <w:r w:rsidRPr="00382900">
        <w:rPr>
          <w:rFonts w:ascii="Times New Roman" w:hAnsi="Times New Roman"/>
          <w:sz w:val="20"/>
        </w:rPr>
        <w:t xml:space="preserve">  In Proceedings of the Tenth Annual </w:t>
      </w:r>
      <w:proofErr w:type="gramStart"/>
      <w:r w:rsidRPr="00382900">
        <w:rPr>
          <w:rFonts w:ascii="Times New Roman" w:hAnsi="Times New Roman"/>
          <w:sz w:val="20"/>
        </w:rPr>
        <w:t>Meeting  of</w:t>
      </w:r>
      <w:proofErr w:type="gramEnd"/>
      <w:r w:rsidRPr="00382900">
        <w:rPr>
          <w:rFonts w:ascii="Times New Roman" w:hAnsi="Times New Roman"/>
          <w:sz w:val="20"/>
        </w:rPr>
        <w:t xml:space="preserve"> The Cognitive Science Society, Hillsdale, NJ:  Lawrence Erlbaum Assoc.</w:t>
      </w:r>
    </w:p>
    <w:p w14:paraId="1F0392B3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71F9EE3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Gergely</w:t>
      </w:r>
      <w:proofErr w:type="spellEnd"/>
      <w:r w:rsidRPr="00382900">
        <w:rPr>
          <w:rFonts w:ascii="Times New Roman" w:hAnsi="Times New Roman"/>
          <w:sz w:val="20"/>
        </w:rPr>
        <w:t xml:space="preserve">, G., &amp; Bever, T.G.  (1986).  Relatedness </w:t>
      </w:r>
      <w:proofErr w:type="gramStart"/>
      <w:r w:rsidRPr="00382900">
        <w:rPr>
          <w:rFonts w:ascii="Times New Roman" w:hAnsi="Times New Roman"/>
          <w:sz w:val="20"/>
        </w:rPr>
        <w:t>intuitions  and</w:t>
      </w:r>
      <w:proofErr w:type="gramEnd"/>
      <w:r w:rsidRPr="00382900">
        <w:rPr>
          <w:rFonts w:ascii="Times New Roman" w:hAnsi="Times New Roman"/>
          <w:sz w:val="20"/>
        </w:rPr>
        <w:t xml:space="preserve"> the mental representation of causative verbs in adults and children.  </w:t>
      </w:r>
      <w:proofErr w:type="gramStart"/>
      <w:r w:rsidRPr="00382900">
        <w:rPr>
          <w:rFonts w:ascii="Times New Roman" w:hAnsi="Times New Roman"/>
          <w:i/>
          <w:sz w:val="20"/>
        </w:rPr>
        <w:t>Cognition,</w:t>
      </w:r>
      <w:r w:rsidRPr="00382900">
        <w:rPr>
          <w:rFonts w:ascii="Times New Roman" w:hAnsi="Times New Roman"/>
          <w:sz w:val="20"/>
        </w:rPr>
        <w:t xml:space="preserve"> 23, 211</w:t>
      </w:r>
      <w:r w:rsidRPr="00382900">
        <w:rPr>
          <w:rFonts w:ascii="Times New Roman" w:hAnsi="Times New Roman"/>
          <w:sz w:val="20"/>
        </w:rPr>
        <w:noBreakHyphen/>
        <w:t>277.</w:t>
      </w:r>
      <w:proofErr w:type="gramEnd"/>
      <w:r w:rsidRPr="00382900">
        <w:rPr>
          <w:rFonts w:ascii="Times New Roman" w:hAnsi="Times New Roman"/>
          <w:sz w:val="20"/>
        </w:rPr>
        <w:t xml:space="preserve">       </w:t>
      </w:r>
    </w:p>
    <w:p w14:paraId="431F5DB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 </w:t>
      </w:r>
    </w:p>
    <w:p w14:paraId="223EFD0E" w14:textId="452ED1A2" w:rsidR="001D10D8" w:rsidRPr="00382900" w:rsidRDefault="001D10D8" w:rsidP="003674D5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(1982)</w:t>
      </w:r>
      <w:proofErr w:type="gramStart"/>
      <w:r w:rsidRPr="00382900">
        <w:rPr>
          <w:rFonts w:ascii="Times New Roman" w:hAnsi="Times New Roman"/>
          <w:sz w:val="20"/>
        </w:rPr>
        <w:t>.  Regression in the service of development.</w:t>
      </w:r>
      <w:proofErr w:type="gramEnd"/>
      <w:r w:rsidRPr="00382900">
        <w:rPr>
          <w:rFonts w:ascii="Times New Roman" w:hAnsi="Times New Roman"/>
          <w:sz w:val="20"/>
        </w:rPr>
        <w:t xml:space="preserve">  In Bever et al.  (Eds.)</w:t>
      </w:r>
      <w:proofErr w:type="gramStart"/>
      <w:r w:rsidRPr="00382900">
        <w:rPr>
          <w:rFonts w:ascii="Times New Roman" w:hAnsi="Times New Roman"/>
          <w:sz w:val="20"/>
        </w:rPr>
        <w:t>,</w:t>
      </w:r>
      <w:r w:rsidRPr="00382900">
        <w:rPr>
          <w:rFonts w:ascii="Times New Roman" w:hAnsi="Times New Roman"/>
          <w:i/>
          <w:sz w:val="20"/>
        </w:rPr>
        <w:t xml:space="preserve"> Regression in child development </w:t>
      </w:r>
      <w:r w:rsidRPr="00382900">
        <w:rPr>
          <w:rFonts w:ascii="Times New Roman" w:hAnsi="Times New Roman"/>
          <w:sz w:val="20"/>
        </w:rPr>
        <w:t>(</w:t>
      </w:r>
      <w:proofErr w:type="spellStart"/>
      <w:r w:rsidRPr="00382900">
        <w:rPr>
          <w:rFonts w:ascii="Times New Roman" w:hAnsi="Times New Roman"/>
          <w:sz w:val="20"/>
        </w:rPr>
        <w:t>pp</w:t>
      </w:r>
      <w:proofErr w:type="spellEnd"/>
      <w:r w:rsidRPr="00382900">
        <w:rPr>
          <w:rFonts w:ascii="Times New Roman" w:hAnsi="Times New Roman"/>
          <w:sz w:val="20"/>
        </w:rPr>
        <w:t xml:space="preserve"> 153</w:t>
      </w:r>
      <w:r w:rsidRPr="00382900">
        <w:rPr>
          <w:rFonts w:ascii="Times New Roman" w:hAnsi="Times New Roman"/>
          <w:sz w:val="20"/>
        </w:rPr>
        <w:noBreakHyphen/>
        <w:t>188).</w:t>
      </w:r>
      <w:proofErr w:type="gramEnd"/>
      <w:r w:rsidRPr="00382900">
        <w:rPr>
          <w:rFonts w:ascii="Times New Roman" w:hAnsi="Times New Roman"/>
          <w:sz w:val="20"/>
        </w:rPr>
        <w:t xml:space="preserve">  Hillsdale, NJ: Lawrence Erlbaum.</w:t>
      </w:r>
    </w:p>
    <w:p w14:paraId="657EB5DC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Slobin</w:t>
      </w:r>
      <w:proofErr w:type="spellEnd"/>
      <w:r w:rsidRPr="00382900">
        <w:rPr>
          <w:rFonts w:ascii="Times New Roman" w:hAnsi="Times New Roman"/>
          <w:sz w:val="20"/>
        </w:rPr>
        <w:t xml:space="preserve">, D.I., &amp; Bever, T.G.  (1982).  Children use canonical sentence schemas: A </w:t>
      </w:r>
      <w:proofErr w:type="spellStart"/>
      <w:r w:rsidRPr="00382900">
        <w:rPr>
          <w:rFonts w:ascii="Times New Roman" w:hAnsi="Times New Roman"/>
          <w:sz w:val="20"/>
        </w:rPr>
        <w:t>crosslinguistic</w:t>
      </w:r>
      <w:proofErr w:type="spellEnd"/>
      <w:r w:rsidRPr="00382900">
        <w:rPr>
          <w:rFonts w:ascii="Times New Roman" w:hAnsi="Times New Roman"/>
          <w:sz w:val="20"/>
        </w:rPr>
        <w:t xml:space="preserve"> study of word order and inflections.  </w:t>
      </w:r>
      <w:proofErr w:type="gramStart"/>
      <w:r w:rsidRPr="00382900">
        <w:rPr>
          <w:rFonts w:ascii="Times New Roman" w:hAnsi="Times New Roman"/>
          <w:i/>
          <w:sz w:val="20"/>
        </w:rPr>
        <w:t>Cognition</w:t>
      </w:r>
      <w:r w:rsidRPr="00382900">
        <w:rPr>
          <w:rFonts w:ascii="Times New Roman" w:hAnsi="Times New Roman"/>
          <w:sz w:val="20"/>
        </w:rPr>
        <w:t>, 12, pp. 229</w:t>
      </w:r>
      <w:r w:rsidRPr="00382900">
        <w:rPr>
          <w:rFonts w:ascii="Times New Roman" w:hAnsi="Times New Roman"/>
          <w:sz w:val="20"/>
        </w:rPr>
        <w:noBreakHyphen/>
        <w:t>265.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4913A67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1E61281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 (1981).  Normal acquisition processes explain the critical period for language learning.  In K.C. Diller (Ed.), </w:t>
      </w:r>
      <w:r w:rsidRPr="00382900">
        <w:rPr>
          <w:rFonts w:ascii="Times New Roman" w:hAnsi="Times New Roman"/>
          <w:i/>
          <w:sz w:val="20"/>
        </w:rPr>
        <w:t>Individual differences and universals in language learning aptitude</w:t>
      </w:r>
      <w:r w:rsidRPr="00382900">
        <w:rPr>
          <w:rFonts w:ascii="Times New Roman" w:hAnsi="Times New Roman"/>
          <w:sz w:val="20"/>
        </w:rPr>
        <w:t xml:space="preserve"> (pp. 176</w:t>
      </w:r>
      <w:r w:rsidRPr="00382900">
        <w:rPr>
          <w:rFonts w:ascii="Times New Roman" w:hAnsi="Times New Roman"/>
          <w:sz w:val="20"/>
        </w:rPr>
        <w:noBreakHyphen/>
        <w:t>198).  Rowley, MA:  Newbury House Pub</w:t>
      </w:r>
      <w:proofErr w:type="gramStart"/>
      <w:r w:rsidRPr="00382900">
        <w:rPr>
          <w:rFonts w:ascii="Times New Roman" w:hAnsi="Times New Roman"/>
          <w:sz w:val="20"/>
        </w:rPr>
        <w:t>.,</w:t>
      </w:r>
      <w:proofErr w:type="gramEnd"/>
      <w:r w:rsidRPr="00382900">
        <w:rPr>
          <w:rFonts w:ascii="Times New Roman" w:hAnsi="Times New Roman"/>
          <w:sz w:val="20"/>
        </w:rPr>
        <w:t xml:space="preserve"> Inc.</w:t>
      </w:r>
    </w:p>
    <w:p w14:paraId="4260883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C56D6BD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 xml:space="preserve">Townsend, D.J., </w:t>
      </w:r>
      <w:proofErr w:type="spellStart"/>
      <w:r w:rsidRPr="00382900">
        <w:rPr>
          <w:rFonts w:ascii="Times New Roman" w:hAnsi="Times New Roman"/>
          <w:sz w:val="20"/>
        </w:rPr>
        <w:t>Ottaviano</w:t>
      </w:r>
      <w:proofErr w:type="spellEnd"/>
      <w:r w:rsidRPr="00382900">
        <w:rPr>
          <w:rFonts w:ascii="Times New Roman" w:hAnsi="Times New Roman"/>
          <w:sz w:val="20"/>
        </w:rPr>
        <w:t>, D.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(1979).  Immediate Memory for Words from Main and </w:t>
      </w:r>
      <w:proofErr w:type="gramStart"/>
      <w:r w:rsidRPr="00382900">
        <w:rPr>
          <w:rFonts w:ascii="Times New Roman" w:hAnsi="Times New Roman"/>
          <w:sz w:val="20"/>
        </w:rPr>
        <w:t>Subordinate  Clauses</w:t>
      </w:r>
      <w:proofErr w:type="gramEnd"/>
      <w:r w:rsidRPr="00382900">
        <w:rPr>
          <w:rFonts w:ascii="Times New Roman" w:hAnsi="Times New Roman"/>
          <w:sz w:val="20"/>
        </w:rPr>
        <w:t xml:space="preserve"> at Different Age Levels.  </w:t>
      </w:r>
      <w:r w:rsidRPr="00382900">
        <w:rPr>
          <w:rFonts w:ascii="Times New Roman" w:hAnsi="Times New Roman"/>
          <w:i/>
          <w:sz w:val="20"/>
        </w:rPr>
        <w:t>Journal of Psycholinguistic Research</w:t>
      </w:r>
      <w:r w:rsidRPr="00382900">
        <w:rPr>
          <w:rFonts w:ascii="Times New Roman" w:hAnsi="Times New Roman"/>
          <w:sz w:val="20"/>
        </w:rPr>
        <w:t>, 8(1), pp. 83</w:t>
      </w:r>
      <w:r w:rsidRPr="00382900">
        <w:rPr>
          <w:rFonts w:ascii="Times New Roman" w:hAnsi="Times New Roman"/>
          <w:sz w:val="20"/>
        </w:rPr>
        <w:noBreakHyphen/>
        <w:t>101, 1979.</w:t>
      </w:r>
    </w:p>
    <w:p w14:paraId="7A78D6F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8DAC3EE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  (1975).  Psychologically real grammar emerges because of its role in language acquisition.  In D.P. </w:t>
      </w:r>
      <w:proofErr w:type="spellStart"/>
      <w:r w:rsidRPr="00382900">
        <w:rPr>
          <w:rFonts w:ascii="Times New Roman" w:hAnsi="Times New Roman"/>
          <w:sz w:val="20"/>
        </w:rPr>
        <w:t>Dato</w:t>
      </w:r>
      <w:proofErr w:type="spellEnd"/>
      <w:r w:rsidRPr="00382900">
        <w:rPr>
          <w:rFonts w:ascii="Times New Roman" w:hAnsi="Times New Roman"/>
          <w:sz w:val="20"/>
        </w:rPr>
        <w:t xml:space="preserve">  (Ed.),</w:t>
      </w:r>
      <w:r w:rsidRPr="00382900">
        <w:rPr>
          <w:rFonts w:ascii="Times New Roman" w:hAnsi="Times New Roman"/>
          <w:i/>
          <w:sz w:val="20"/>
        </w:rPr>
        <w:t xml:space="preserve"> Developmental psycholinguistics:  </w:t>
      </w:r>
      <w:proofErr w:type="gramStart"/>
      <w:r w:rsidRPr="00382900">
        <w:rPr>
          <w:rFonts w:ascii="Times New Roman" w:hAnsi="Times New Roman"/>
          <w:i/>
          <w:sz w:val="20"/>
        </w:rPr>
        <w:t>Theory  and</w:t>
      </w:r>
      <w:proofErr w:type="gramEnd"/>
      <w:r w:rsidRPr="00382900">
        <w:rPr>
          <w:rFonts w:ascii="Times New Roman" w:hAnsi="Times New Roman"/>
          <w:i/>
          <w:sz w:val="20"/>
        </w:rPr>
        <w:t xml:space="preserve"> applications</w:t>
      </w:r>
      <w:r w:rsidRPr="00382900">
        <w:rPr>
          <w:rFonts w:ascii="Times New Roman" w:hAnsi="Times New Roman"/>
          <w:sz w:val="20"/>
        </w:rPr>
        <w:t xml:space="preserve"> (pp. 63</w:t>
      </w:r>
      <w:r w:rsidRPr="00382900">
        <w:rPr>
          <w:rFonts w:ascii="Times New Roman" w:hAnsi="Times New Roman"/>
          <w:sz w:val="20"/>
        </w:rPr>
        <w:noBreakHyphen/>
        <w:t xml:space="preserve">75).  Georgetown </w:t>
      </w:r>
      <w:proofErr w:type="gramStart"/>
      <w:r w:rsidRPr="00382900">
        <w:rPr>
          <w:rFonts w:ascii="Times New Roman" w:hAnsi="Times New Roman"/>
          <w:sz w:val="20"/>
        </w:rPr>
        <w:t>University  Round</w:t>
      </w:r>
      <w:proofErr w:type="gramEnd"/>
      <w:r w:rsidRPr="00382900">
        <w:rPr>
          <w:rFonts w:ascii="Times New Roman" w:hAnsi="Times New Roman"/>
          <w:sz w:val="20"/>
        </w:rPr>
        <w:t xml:space="preserve"> Table on Languages and Linguistics.</w:t>
      </w:r>
    </w:p>
    <w:p w14:paraId="4B9B35FC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C72EB0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Pertz</w:t>
      </w:r>
      <w:proofErr w:type="spellEnd"/>
      <w:r w:rsidRPr="00382900">
        <w:rPr>
          <w:rFonts w:ascii="Times New Roman" w:hAnsi="Times New Roman"/>
          <w:sz w:val="20"/>
        </w:rPr>
        <w:t>, D.L., &amp; Bever, T.G.  (1975)</w:t>
      </w:r>
      <w:proofErr w:type="gramStart"/>
      <w:r w:rsidRPr="00382900">
        <w:rPr>
          <w:rFonts w:ascii="Times New Roman" w:hAnsi="Times New Roman"/>
          <w:sz w:val="20"/>
        </w:rPr>
        <w:t>.  Sensitivity to phonological universals in children and adolescents.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Language</w:t>
      </w:r>
      <w:r w:rsidRPr="00382900">
        <w:rPr>
          <w:rFonts w:ascii="Times New Roman" w:hAnsi="Times New Roman"/>
          <w:sz w:val="20"/>
        </w:rPr>
        <w:t>, 51, 149</w:t>
      </w:r>
      <w:r w:rsidRPr="00382900">
        <w:rPr>
          <w:rFonts w:ascii="Times New Roman" w:hAnsi="Times New Roman"/>
          <w:sz w:val="20"/>
        </w:rPr>
        <w:noBreakHyphen/>
        <w:t>162.</w:t>
      </w:r>
      <w:proofErr w:type="gramEnd"/>
    </w:p>
    <w:p w14:paraId="7FB017C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18D2721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(1970)</w:t>
      </w:r>
      <w:proofErr w:type="gramStart"/>
      <w:r w:rsidRPr="00382900">
        <w:rPr>
          <w:rFonts w:ascii="Times New Roman" w:hAnsi="Times New Roman"/>
          <w:sz w:val="20"/>
        </w:rPr>
        <w:t>.  The comprehension and memory of sentences with temporal relations.</w:t>
      </w:r>
      <w:proofErr w:type="gramEnd"/>
      <w:r w:rsidRPr="00382900">
        <w:rPr>
          <w:rFonts w:ascii="Times New Roman" w:hAnsi="Times New Roman"/>
          <w:sz w:val="20"/>
        </w:rPr>
        <w:t xml:space="preserve">  In S. </w:t>
      </w:r>
      <w:proofErr w:type="spellStart"/>
      <w:r w:rsidRPr="00382900">
        <w:rPr>
          <w:rFonts w:ascii="Times New Roman" w:hAnsi="Times New Roman"/>
          <w:sz w:val="20"/>
        </w:rPr>
        <w:t>Levelt</w:t>
      </w:r>
      <w:proofErr w:type="spellEnd"/>
      <w:r w:rsidRPr="00382900">
        <w:rPr>
          <w:rFonts w:ascii="Times New Roman" w:hAnsi="Times New Roman"/>
          <w:sz w:val="20"/>
        </w:rPr>
        <w:t>, S</w:t>
      </w:r>
      <w:proofErr w:type="gramStart"/>
      <w:r w:rsidRPr="00382900">
        <w:rPr>
          <w:rFonts w:ascii="Times New Roman" w:hAnsi="Times New Roman"/>
          <w:sz w:val="20"/>
        </w:rPr>
        <w:t>.&amp;</w:t>
      </w:r>
      <w:proofErr w:type="gramEnd"/>
      <w:r w:rsidRPr="00382900">
        <w:rPr>
          <w:rFonts w:ascii="Times New Roman" w:hAnsi="Times New Roman"/>
          <w:sz w:val="20"/>
        </w:rPr>
        <w:t xml:space="preserve"> G. Flores </w:t>
      </w:r>
      <w:proofErr w:type="spellStart"/>
      <w:r w:rsidRPr="00382900">
        <w:rPr>
          <w:rFonts w:ascii="Times New Roman" w:hAnsi="Times New Roman"/>
          <w:sz w:val="20"/>
        </w:rPr>
        <w:t>d'Arcais</w:t>
      </w:r>
      <w:proofErr w:type="spellEnd"/>
      <w:r w:rsidRPr="00382900">
        <w:rPr>
          <w:rFonts w:ascii="Times New Roman" w:hAnsi="Times New Roman"/>
          <w:sz w:val="20"/>
        </w:rPr>
        <w:t xml:space="preserve">  (Eds.), </w:t>
      </w:r>
      <w:r w:rsidRPr="00382900">
        <w:rPr>
          <w:rFonts w:ascii="Times New Roman" w:hAnsi="Times New Roman"/>
          <w:i/>
          <w:sz w:val="20"/>
        </w:rPr>
        <w:t>Advances in psycholinguistics</w:t>
      </w:r>
      <w:r w:rsidRPr="00382900">
        <w:rPr>
          <w:rFonts w:ascii="Times New Roman" w:hAnsi="Times New Roman"/>
          <w:sz w:val="20"/>
        </w:rPr>
        <w:t xml:space="preserve"> (pp. 312</w:t>
      </w:r>
      <w:r w:rsidRPr="00382900">
        <w:rPr>
          <w:rFonts w:ascii="Times New Roman" w:hAnsi="Times New Roman"/>
          <w:sz w:val="20"/>
        </w:rPr>
        <w:noBreakHyphen/>
        <w:t>316). North Holland.</w:t>
      </w:r>
    </w:p>
    <w:p w14:paraId="3F22DDF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7A99FA0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</w:t>
      </w: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 xml:space="preserve">, J., &amp; Epstein, J.  (1968).  What children do in spite of what they know.  </w:t>
      </w:r>
      <w:proofErr w:type="gramStart"/>
      <w:r w:rsidRPr="00382900">
        <w:rPr>
          <w:rFonts w:ascii="Times New Roman" w:hAnsi="Times New Roman"/>
          <w:i/>
          <w:sz w:val="20"/>
        </w:rPr>
        <w:t>Science</w:t>
      </w:r>
      <w:r w:rsidRPr="00382900">
        <w:rPr>
          <w:rFonts w:ascii="Times New Roman" w:hAnsi="Times New Roman"/>
          <w:sz w:val="20"/>
        </w:rPr>
        <w:t>, 162, 921</w:t>
      </w:r>
      <w:r w:rsidRPr="00382900">
        <w:rPr>
          <w:rFonts w:ascii="Times New Roman" w:hAnsi="Times New Roman"/>
          <w:sz w:val="20"/>
        </w:rPr>
        <w:noBreakHyphen/>
        <w:t>924.</w:t>
      </w:r>
      <w:proofErr w:type="gramEnd"/>
    </w:p>
    <w:p w14:paraId="015D89A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C75AA6B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>, J., &amp; Bever, T.G.  (1967)</w:t>
      </w:r>
      <w:proofErr w:type="gramStart"/>
      <w:r w:rsidRPr="00382900">
        <w:rPr>
          <w:rFonts w:ascii="Times New Roman" w:hAnsi="Times New Roman"/>
          <w:sz w:val="20"/>
        </w:rPr>
        <w:t>.  Cognitive capacity of very young children.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Science</w:t>
      </w:r>
      <w:r w:rsidRPr="00382900">
        <w:rPr>
          <w:rFonts w:ascii="Times New Roman" w:hAnsi="Times New Roman"/>
          <w:sz w:val="20"/>
        </w:rPr>
        <w:t>, 141, 141</w:t>
      </w:r>
      <w:r w:rsidRPr="00382900">
        <w:rPr>
          <w:rFonts w:ascii="Times New Roman" w:hAnsi="Times New Roman"/>
          <w:sz w:val="20"/>
        </w:rPr>
        <w:noBreakHyphen/>
        <w:t>142.</w:t>
      </w:r>
      <w:proofErr w:type="gramEnd"/>
    </w:p>
    <w:p w14:paraId="4917CF45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 </w:t>
      </w:r>
    </w:p>
    <w:p w14:paraId="31776DF2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Fodor, J.A., &amp; </w:t>
      </w:r>
      <w:proofErr w:type="spellStart"/>
      <w:r w:rsidRPr="00382900">
        <w:rPr>
          <w:rFonts w:ascii="Times New Roman" w:hAnsi="Times New Roman"/>
          <w:sz w:val="20"/>
        </w:rPr>
        <w:t>Weksel</w:t>
      </w:r>
      <w:proofErr w:type="spellEnd"/>
      <w:r w:rsidRPr="00382900">
        <w:rPr>
          <w:rFonts w:ascii="Times New Roman" w:hAnsi="Times New Roman"/>
          <w:sz w:val="20"/>
        </w:rPr>
        <w:t xml:space="preserve">, W.  (1965).  On the acquisition of syntax: a critique </w:t>
      </w:r>
      <w:proofErr w:type="gramStart"/>
      <w:r w:rsidRPr="00382900">
        <w:rPr>
          <w:rFonts w:ascii="Times New Roman" w:hAnsi="Times New Roman"/>
          <w:sz w:val="20"/>
        </w:rPr>
        <w:t>of  contextual</w:t>
      </w:r>
      <w:proofErr w:type="gramEnd"/>
      <w:r w:rsidRPr="00382900">
        <w:rPr>
          <w:rFonts w:ascii="Times New Roman" w:hAnsi="Times New Roman"/>
          <w:sz w:val="20"/>
        </w:rPr>
        <w:t xml:space="preserve"> generalization.  </w:t>
      </w:r>
      <w:proofErr w:type="gramStart"/>
      <w:r w:rsidRPr="00382900">
        <w:rPr>
          <w:rFonts w:ascii="Times New Roman" w:hAnsi="Times New Roman"/>
          <w:i/>
          <w:sz w:val="20"/>
        </w:rPr>
        <w:t>Psychological Review,</w:t>
      </w:r>
      <w:r w:rsidRPr="00382900">
        <w:rPr>
          <w:rFonts w:ascii="Times New Roman" w:hAnsi="Times New Roman"/>
          <w:sz w:val="20"/>
        </w:rPr>
        <w:t xml:space="preserve"> 72, 467</w:t>
      </w:r>
      <w:r w:rsidRPr="00382900">
        <w:rPr>
          <w:rFonts w:ascii="Times New Roman" w:hAnsi="Times New Roman"/>
          <w:sz w:val="20"/>
        </w:rPr>
        <w:noBreakHyphen/>
        <w:t>482.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4DC1BB9F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C47B362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proofErr w:type="gramStart"/>
      <w:r w:rsidRPr="00382900">
        <w:rPr>
          <w:rFonts w:ascii="Times New Roman" w:hAnsi="Times New Roman"/>
          <w:sz w:val="20"/>
        </w:rPr>
        <w:t>Bullowa</w:t>
      </w:r>
      <w:proofErr w:type="spellEnd"/>
      <w:r w:rsidRPr="00382900">
        <w:rPr>
          <w:rFonts w:ascii="Times New Roman" w:hAnsi="Times New Roman"/>
          <w:sz w:val="20"/>
        </w:rPr>
        <w:t>, M., Jones, L.B.,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(1964)</w:t>
      </w:r>
      <w:proofErr w:type="gramStart"/>
      <w:r w:rsidRPr="00382900">
        <w:rPr>
          <w:rFonts w:ascii="Times New Roman" w:hAnsi="Times New Roman"/>
          <w:sz w:val="20"/>
        </w:rPr>
        <w:t>.  The development from vocal to verbal behavior in children.</w:t>
      </w:r>
      <w:proofErr w:type="gramEnd"/>
      <w:r w:rsidRPr="00382900">
        <w:rPr>
          <w:rFonts w:ascii="Times New Roman" w:hAnsi="Times New Roman"/>
          <w:sz w:val="20"/>
        </w:rPr>
        <w:t xml:space="preserve">   (Presented at SSRC Conference on First </w:t>
      </w:r>
      <w:proofErr w:type="gramStart"/>
      <w:r w:rsidRPr="00382900">
        <w:rPr>
          <w:rFonts w:ascii="Times New Roman" w:hAnsi="Times New Roman"/>
          <w:sz w:val="20"/>
        </w:rPr>
        <w:t>Language  Learning</w:t>
      </w:r>
      <w:proofErr w:type="gramEnd"/>
      <w:r w:rsidRPr="00382900">
        <w:rPr>
          <w:rFonts w:ascii="Times New Roman" w:hAnsi="Times New Roman"/>
          <w:sz w:val="20"/>
        </w:rPr>
        <w:t xml:space="preserve">, 1961).  In U. </w:t>
      </w:r>
      <w:proofErr w:type="spellStart"/>
      <w:r w:rsidRPr="00382900">
        <w:rPr>
          <w:rFonts w:ascii="Times New Roman" w:hAnsi="Times New Roman"/>
          <w:sz w:val="20"/>
        </w:rPr>
        <w:t>Bellugi</w:t>
      </w:r>
      <w:proofErr w:type="spellEnd"/>
      <w:r w:rsidRPr="00382900">
        <w:rPr>
          <w:rFonts w:ascii="Times New Roman" w:hAnsi="Times New Roman"/>
          <w:sz w:val="20"/>
        </w:rPr>
        <w:t xml:space="preserve"> &amp; R. Brown (Eds.), </w:t>
      </w:r>
      <w:r w:rsidRPr="00382900">
        <w:rPr>
          <w:rFonts w:ascii="Times New Roman" w:hAnsi="Times New Roman"/>
          <w:i/>
          <w:sz w:val="20"/>
        </w:rPr>
        <w:t xml:space="preserve">Monographs of the Society for Research in Child Development, </w:t>
      </w:r>
      <w:r w:rsidRPr="00382900">
        <w:rPr>
          <w:rFonts w:ascii="Times New Roman" w:hAnsi="Times New Roman"/>
          <w:sz w:val="20"/>
        </w:rPr>
        <w:t>29, 101</w:t>
      </w:r>
      <w:r w:rsidRPr="00382900">
        <w:rPr>
          <w:rFonts w:ascii="Times New Roman" w:hAnsi="Times New Roman"/>
          <w:sz w:val="20"/>
        </w:rPr>
        <w:noBreakHyphen/>
        <w:t>11</w:t>
      </w:r>
    </w:p>
    <w:p w14:paraId="195585A1" w14:textId="77777777" w:rsidR="00E4230C" w:rsidRPr="00382900" w:rsidRDefault="00E4230C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483A42D" w14:textId="77777777" w:rsidR="00B11916" w:rsidRPr="00382900" w:rsidRDefault="00B11916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B78D841" w14:textId="538BA3E6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PSYCHOLINGUISTICS</w:t>
      </w:r>
    </w:p>
    <w:p w14:paraId="360CDE9A" w14:textId="7C02593C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Jackson, S.R., Townsend, D.J., and Bever, T.G. (2005</w:t>
      </w:r>
      <w:proofErr w:type="gramStart"/>
      <w:r w:rsidRPr="00382900">
        <w:rPr>
          <w:rFonts w:ascii="Times New Roman" w:hAnsi="Times New Roman"/>
          <w:sz w:val="20"/>
        </w:rPr>
        <w:t xml:space="preserve">)  </w:t>
      </w:r>
      <w:r w:rsid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>Separating</w:t>
      </w:r>
      <w:proofErr w:type="gramEnd"/>
      <w:r w:rsidRPr="00382900">
        <w:rPr>
          <w:rFonts w:ascii="Times New Roman" w:hAnsi="Times New Roman"/>
          <w:sz w:val="20"/>
        </w:rPr>
        <w:t xml:space="preserve"> similar effects of conjunction and intonation in the resolution of lexical ambiguity. </w:t>
      </w:r>
      <w:proofErr w:type="spellStart"/>
      <w:r w:rsidRPr="00382900">
        <w:rPr>
          <w:rFonts w:ascii="Times New Roman" w:hAnsi="Times New Roman"/>
          <w:i/>
          <w:sz w:val="20"/>
        </w:rPr>
        <w:t>Studia</w:t>
      </w:r>
      <w:proofErr w:type="spellEnd"/>
      <w:r w:rsidRPr="00382900">
        <w:rPr>
          <w:rFonts w:ascii="Times New Roman" w:hAnsi="Times New Roman"/>
          <w:i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i/>
          <w:sz w:val="20"/>
        </w:rPr>
        <w:t>Linguistica</w:t>
      </w:r>
      <w:proofErr w:type="spellEnd"/>
      <w:r w:rsidRPr="00382900">
        <w:rPr>
          <w:rFonts w:ascii="Times New Roman" w:hAnsi="Times New Roman"/>
          <w:sz w:val="20"/>
        </w:rPr>
        <w:t xml:space="preserve"> 59(2/3), pp.259</w:t>
      </w:r>
    </w:p>
    <w:p w14:paraId="26C47B23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AB4A23D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&amp; Townsend, D.J., (2001).  Some sentences on our consciousness of sentences.  In R. </w:t>
      </w:r>
      <w:proofErr w:type="spellStart"/>
      <w:r w:rsidRPr="00382900">
        <w:rPr>
          <w:rFonts w:ascii="Times New Roman" w:hAnsi="Times New Roman"/>
          <w:sz w:val="20"/>
        </w:rPr>
        <w:t>Dupoux</w:t>
      </w:r>
      <w:proofErr w:type="spellEnd"/>
      <w:r w:rsidRPr="00382900">
        <w:rPr>
          <w:rFonts w:ascii="Times New Roman" w:hAnsi="Times New Roman"/>
          <w:sz w:val="20"/>
        </w:rPr>
        <w:t xml:space="preserve"> (Ed.), </w:t>
      </w:r>
      <w:r w:rsidRPr="00382900">
        <w:rPr>
          <w:rFonts w:ascii="Times New Roman" w:hAnsi="Times New Roman"/>
          <w:i/>
          <w:sz w:val="20"/>
        </w:rPr>
        <w:t>Language, Brain and Cognitive Development</w:t>
      </w:r>
      <w:r w:rsidRPr="00382900">
        <w:rPr>
          <w:rFonts w:ascii="Times New Roman" w:hAnsi="Times New Roman"/>
          <w:sz w:val="20"/>
        </w:rPr>
        <w:t>.  Pp. 145-155.  Cambridge, MA, MIT Press.</w:t>
      </w:r>
    </w:p>
    <w:p w14:paraId="5EC0E4A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91113D1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Townsend, D.J., Hoover, M.,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(2000).  Word Monitoring Tasks Interact With Levels Of Representation During Speech Comprehension</w:t>
      </w:r>
      <w:proofErr w:type="gramStart"/>
      <w:r w:rsidRPr="00382900">
        <w:rPr>
          <w:rFonts w:ascii="Times New Roman" w:hAnsi="Times New Roman"/>
          <w:sz w:val="20"/>
        </w:rPr>
        <w:t xml:space="preserve">,  </w:t>
      </w:r>
      <w:r w:rsidRPr="00382900">
        <w:rPr>
          <w:rFonts w:ascii="Times New Roman" w:hAnsi="Times New Roman"/>
          <w:i/>
          <w:sz w:val="20"/>
        </w:rPr>
        <w:t>Journal</w:t>
      </w:r>
      <w:proofErr w:type="gramEnd"/>
      <w:r w:rsidRPr="00382900">
        <w:rPr>
          <w:rFonts w:ascii="Times New Roman" w:hAnsi="Times New Roman"/>
          <w:i/>
          <w:sz w:val="20"/>
        </w:rPr>
        <w:t xml:space="preserve"> of Psycholinguistic Research, </w:t>
      </w:r>
      <w:r w:rsidRPr="00382900">
        <w:rPr>
          <w:rFonts w:ascii="Times New Roman" w:hAnsi="Times New Roman"/>
          <w:sz w:val="20"/>
        </w:rPr>
        <w:t>29, 265-274.</w:t>
      </w:r>
      <w:r w:rsidRPr="00382900">
        <w:rPr>
          <w:rFonts w:ascii="Times New Roman" w:hAnsi="Times New Roman"/>
          <w:sz w:val="20"/>
        </w:rPr>
        <w:tab/>
      </w:r>
      <w:r w:rsidRPr="00382900">
        <w:rPr>
          <w:rFonts w:ascii="Times New Roman" w:hAnsi="Times New Roman"/>
          <w:i/>
          <w:sz w:val="20"/>
        </w:rPr>
        <w:t xml:space="preserve"> </w:t>
      </w:r>
    </w:p>
    <w:p w14:paraId="0F320C6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E1265DF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 xml:space="preserve">Bever, T.G., </w:t>
      </w:r>
      <w:proofErr w:type="spellStart"/>
      <w:r w:rsidRPr="00382900">
        <w:rPr>
          <w:rFonts w:ascii="Times New Roman" w:hAnsi="Times New Roman"/>
          <w:sz w:val="20"/>
        </w:rPr>
        <w:t>Sanz</w:t>
      </w:r>
      <w:proofErr w:type="spellEnd"/>
      <w:r w:rsidRPr="00382900">
        <w:rPr>
          <w:rFonts w:ascii="Times New Roman" w:hAnsi="Times New Roman"/>
          <w:sz w:val="20"/>
        </w:rPr>
        <w:t>, M., &amp; Townsend, D.J. (1998).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>The Emperor’s Psycholinguistics.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 xml:space="preserve">Journal of Psycholinguistic Research, </w:t>
      </w:r>
      <w:r w:rsidRPr="00382900">
        <w:rPr>
          <w:rFonts w:ascii="Times New Roman" w:hAnsi="Times New Roman"/>
          <w:sz w:val="20"/>
        </w:rPr>
        <w:t>Vol. 27, No. 2, 1998.</w:t>
      </w:r>
      <w:proofErr w:type="gramEnd"/>
    </w:p>
    <w:p w14:paraId="72DAD40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0061831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Thomas G., (1996).  Experimental psycholinguistics: Then, now and thence.  In Willem J.M. </w:t>
      </w:r>
      <w:proofErr w:type="spellStart"/>
      <w:r w:rsidRPr="00382900">
        <w:rPr>
          <w:rFonts w:ascii="Times New Roman" w:hAnsi="Times New Roman"/>
          <w:sz w:val="20"/>
        </w:rPr>
        <w:t>Levelt</w:t>
      </w:r>
      <w:proofErr w:type="spellEnd"/>
      <w:r w:rsidRPr="00382900">
        <w:rPr>
          <w:rFonts w:ascii="Times New Roman" w:hAnsi="Times New Roman"/>
          <w:sz w:val="20"/>
        </w:rPr>
        <w:t xml:space="preserve"> (Ed.), </w:t>
      </w:r>
      <w:r w:rsidRPr="00382900">
        <w:rPr>
          <w:rFonts w:ascii="Times New Roman" w:hAnsi="Times New Roman"/>
          <w:i/>
          <w:sz w:val="20"/>
        </w:rPr>
        <w:t>Advanced Psycholinguistics,</w:t>
      </w:r>
      <w:r w:rsidRPr="00382900">
        <w:rPr>
          <w:rFonts w:ascii="Times New Roman" w:hAnsi="Times New Roman"/>
          <w:sz w:val="20"/>
        </w:rPr>
        <w:t xml:space="preserve"> (pp.7-16).  Max Planck Institute, Nijmegen. </w:t>
      </w:r>
    </w:p>
    <w:p w14:paraId="14DAFA6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FC5ED48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Townsend, D.J., &amp; Bever, T.G.  (1991)</w:t>
      </w:r>
      <w:proofErr w:type="gramStart"/>
      <w:r w:rsidRPr="00382900">
        <w:rPr>
          <w:rFonts w:ascii="Times New Roman" w:hAnsi="Times New Roman"/>
          <w:sz w:val="20"/>
        </w:rPr>
        <w:t>.  The use of higher</w:t>
      </w:r>
      <w:r w:rsidRPr="00382900">
        <w:rPr>
          <w:rFonts w:ascii="Times New Roman" w:hAnsi="Times New Roman"/>
          <w:sz w:val="20"/>
        </w:rPr>
        <w:noBreakHyphen/>
        <w:t>level constraints in monitoring for a change in speaker demonstrates functionally distinct levels of representation in discourse comprehension.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Language  and</w:t>
      </w:r>
      <w:proofErr w:type="gramEnd"/>
      <w:r w:rsidRPr="00382900">
        <w:rPr>
          <w:rFonts w:ascii="Times New Roman" w:hAnsi="Times New Roman"/>
          <w:i/>
          <w:sz w:val="20"/>
        </w:rPr>
        <w:t xml:space="preserve"> Cognitive Processes</w:t>
      </w:r>
      <w:r w:rsidRPr="00382900">
        <w:rPr>
          <w:rFonts w:ascii="Times New Roman" w:hAnsi="Times New Roman"/>
          <w:sz w:val="20"/>
        </w:rPr>
        <w:t>, 6(1), 49</w:t>
      </w:r>
      <w:r w:rsidRPr="00382900">
        <w:rPr>
          <w:rFonts w:ascii="Times New Roman" w:hAnsi="Times New Roman"/>
          <w:sz w:val="20"/>
        </w:rPr>
        <w:noBreakHyphen/>
        <w:t>77.</w:t>
      </w:r>
    </w:p>
    <w:p w14:paraId="572CBA2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9EE1939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Townsend, D.J., &amp; Bever, T.G.  (1989)</w:t>
      </w:r>
      <w:proofErr w:type="gramStart"/>
      <w:r w:rsidRPr="00382900">
        <w:rPr>
          <w:rFonts w:ascii="Times New Roman" w:hAnsi="Times New Roman"/>
          <w:sz w:val="20"/>
        </w:rPr>
        <w:t>.  Expertise and constraints in interactive sentence processing.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In </w:t>
      </w:r>
      <w:r w:rsidRPr="00382900">
        <w:rPr>
          <w:rFonts w:ascii="Times New Roman" w:hAnsi="Times New Roman"/>
          <w:i/>
          <w:sz w:val="20"/>
        </w:rPr>
        <w:t>Proceedings of the Eleventh Annual Conference of the Cognitive Science Society</w:t>
      </w:r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Hillsdale, NJ:  Lawrence Erlbaum Associates.</w:t>
      </w:r>
    </w:p>
    <w:p w14:paraId="6E4A7C3E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</w:p>
    <w:p w14:paraId="3A8D3CE0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McElree</w:t>
      </w:r>
      <w:proofErr w:type="spellEnd"/>
      <w:r w:rsidRPr="00382900">
        <w:rPr>
          <w:rFonts w:ascii="Times New Roman" w:hAnsi="Times New Roman"/>
          <w:sz w:val="20"/>
        </w:rPr>
        <w:t>, B., &amp; Bever, T.G.  (1989)</w:t>
      </w:r>
      <w:proofErr w:type="gramStart"/>
      <w:r w:rsidRPr="00382900">
        <w:rPr>
          <w:rFonts w:ascii="Times New Roman" w:hAnsi="Times New Roman"/>
          <w:sz w:val="20"/>
        </w:rPr>
        <w:t>.  The psychological reality of linguistically defined gaps.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>Journal of Psycholinguistic Research:  Special Issue on Sentence Processing</w:t>
      </w:r>
      <w:r w:rsidRPr="00382900">
        <w:rPr>
          <w:rFonts w:ascii="Times New Roman" w:hAnsi="Times New Roman"/>
          <w:sz w:val="20"/>
        </w:rPr>
        <w:t xml:space="preserve">. </w:t>
      </w:r>
    </w:p>
    <w:p w14:paraId="57653C02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</w:p>
    <w:p w14:paraId="61BC0260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  <w:proofErr w:type="spellStart"/>
      <w:proofErr w:type="gramStart"/>
      <w:r w:rsidRPr="00382900">
        <w:rPr>
          <w:rFonts w:ascii="Times New Roman" w:hAnsi="Times New Roman"/>
          <w:sz w:val="20"/>
        </w:rPr>
        <w:t>Cloitre</w:t>
      </w:r>
      <w:proofErr w:type="spellEnd"/>
      <w:r w:rsidRPr="00382900">
        <w:rPr>
          <w:rFonts w:ascii="Times New Roman" w:hAnsi="Times New Roman"/>
          <w:sz w:val="20"/>
        </w:rPr>
        <w:t>, M.,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(1988)</w:t>
      </w:r>
      <w:proofErr w:type="gramStart"/>
      <w:r w:rsidRPr="00382900">
        <w:rPr>
          <w:rFonts w:ascii="Times New Roman" w:hAnsi="Times New Roman"/>
          <w:sz w:val="20"/>
        </w:rPr>
        <w:t>.  Linguistic anaphors, levels of representation, and discourse.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>Language and Cognitive Processes,</w:t>
      </w:r>
      <w:r w:rsidRPr="00382900">
        <w:rPr>
          <w:rFonts w:ascii="Times New Roman" w:hAnsi="Times New Roman"/>
          <w:sz w:val="20"/>
        </w:rPr>
        <w:t xml:space="preserve"> 3(4). 293</w:t>
      </w:r>
      <w:r w:rsidRPr="00382900">
        <w:rPr>
          <w:rFonts w:ascii="Times New Roman" w:hAnsi="Times New Roman"/>
          <w:sz w:val="20"/>
        </w:rPr>
        <w:noBreakHyphen/>
        <w:t>322.</w:t>
      </w:r>
    </w:p>
    <w:p w14:paraId="04B3FB1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7B354A8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Gerken</w:t>
      </w:r>
      <w:proofErr w:type="spellEnd"/>
      <w:r w:rsidRPr="00382900">
        <w:rPr>
          <w:rFonts w:ascii="Times New Roman" w:hAnsi="Times New Roman"/>
          <w:sz w:val="20"/>
        </w:rPr>
        <w:t xml:space="preserve">, L.A., &amp; Bever, T.G.  (1986).  Linguistic intuitions are the result of interactions between perceptual processes and linguistic universals.  </w:t>
      </w:r>
      <w:proofErr w:type="gramStart"/>
      <w:r w:rsidRPr="00382900">
        <w:rPr>
          <w:rFonts w:ascii="Times New Roman" w:hAnsi="Times New Roman"/>
          <w:i/>
          <w:sz w:val="20"/>
        </w:rPr>
        <w:t>Cognitive Science</w:t>
      </w:r>
      <w:r w:rsidRPr="00382900">
        <w:rPr>
          <w:rFonts w:ascii="Times New Roman" w:hAnsi="Times New Roman"/>
          <w:sz w:val="20"/>
        </w:rPr>
        <w:t>, 10, 457</w:t>
      </w:r>
      <w:r w:rsidRPr="00382900">
        <w:rPr>
          <w:rFonts w:ascii="Times New Roman" w:hAnsi="Times New Roman"/>
          <w:sz w:val="20"/>
        </w:rPr>
        <w:noBreakHyphen/>
        <w:t>476.</w:t>
      </w:r>
      <w:proofErr w:type="gramEnd"/>
    </w:p>
    <w:p w14:paraId="05C35B3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28F30F0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Janus, R.A., &amp; Bever, T.G.  (1985).  Processing of metaphoric language: an investigation of the 3</w:t>
      </w:r>
      <w:r w:rsidRPr="00382900">
        <w:rPr>
          <w:rFonts w:ascii="Times New Roman" w:hAnsi="Times New Roman"/>
          <w:sz w:val="20"/>
        </w:rPr>
        <w:noBreakHyphen/>
        <w:t>stage model of metaphor comprehension.</w:t>
      </w:r>
      <w:r w:rsidRPr="00382900">
        <w:rPr>
          <w:rFonts w:ascii="Times New Roman" w:hAnsi="Times New Roman"/>
          <w:i/>
          <w:sz w:val="20"/>
        </w:rPr>
        <w:t xml:space="preserve">   </w:t>
      </w:r>
      <w:proofErr w:type="gramStart"/>
      <w:r w:rsidRPr="00382900">
        <w:rPr>
          <w:rFonts w:ascii="Times New Roman" w:hAnsi="Times New Roman"/>
          <w:i/>
          <w:sz w:val="20"/>
        </w:rPr>
        <w:t>Journal of Psycholinguistic Research</w:t>
      </w:r>
      <w:r w:rsidRPr="00382900">
        <w:rPr>
          <w:rFonts w:ascii="Times New Roman" w:hAnsi="Times New Roman"/>
          <w:sz w:val="20"/>
        </w:rPr>
        <w:t>, 14(5), 473</w:t>
      </w:r>
      <w:r w:rsidRPr="00382900">
        <w:rPr>
          <w:rFonts w:ascii="Times New Roman" w:hAnsi="Times New Roman"/>
          <w:sz w:val="20"/>
        </w:rPr>
        <w:noBreakHyphen/>
        <w:t>489.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3A552681" w14:textId="77777777" w:rsidR="001A510E" w:rsidRPr="00382900" w:rsidRDefault="001A510E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FB2E8FE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Townsend, D.J., &amp; Bever, T.G.  (1982).  Natural units of representation interact during sentence comprehension.  </w:t>
      </w:r>
      <w:proofErr w:type="gramStart"/>
      <w:r w:rsidRPr="00382900">
        <w:rPr>
          <w:rFonts w:ascii="Times New Roman" w:hAnsi="Times New Roman"/>
          <w:i/>
          <w:sz w:val="20"/>
        </w:rPr>
        <w:t>Journal of Verbal Learning and Verbal Behavior,</w:t>
      </w:r>
      <w:r w:rsidRPr="00382900">
        <w:rPr>
          <w:rFonts w:ascii="Times New Roman" w:hAnsi="Times New Roman"/>
          <w:sz w:val="20"/>
        </w:rPr>
        <w:t xml:space="preserve"> 21, 688</w:t>
      </w:r>
      <w:r w:rsidRPr="00382900">
        <w:rPr>
          <w:rFonts w:ascii="Times New Roman" w:hAnsi="Times New Roman"/>
          <w:sz w:val="20"/>
        </w:rPr>
        <w:noBreakHyphen/>
        <w:t>703.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</w:p>
    <w:p w14:paraId="3DA15913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</w:p>
    <w:p w14:paraId="71E31108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>Bever, T.G., &amp; Carroll, J.M.  (1981)</w:t>
      </w:r>
      <w:proofErr w:type="gramStart"/>
      <w:r w:rsidRPr="00382900">
        <w:rPr>
          <w:rFonts w:ascii="Times New Roman" w:hAnsi="Times New Roman"/>
          <w:sz w:val="20"/>
        </w:rPr>
        <w:t>.  On some continuous properties in language.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>In T. Myers, J. Laver, &amp; J.</w:t>
      </w:r>
      <w:proofErr w:type="gramEnd"/>
      <w:r w:rsidRPr="00382900">
        <w:rPr>
          <w:rFonts w:ascii="Times New Roman" w:hAnsi="Times New Roman"/>
          <w:sz w:val="20"/>
        </w:rPr>
        <w:t xml:space="preserve">  Anderson  (Eds.), </w:t>
      </w:r>
      <w:r w:rsidRPr="00382900">
        <w:rPr>
          <w:rFonts w:ascii="Times New Roman" w:hAnsi="Times New Roman"/>
          <w:i/>
          <w:sz w:val="20"/>
        </w:rPr>
        <w:t xml:space="preserve">The cognitive representation </w:t>
      </w:r>
      <w:proofErr w:type="gramStart"/>
      <w:r w:rsidRPr="00382900">
        <w:rPr>
          <w:rFonts w:ascii="Times New Roman" w:hAnsi="Times New Roman"/>
          <w:i/>
          <w:sz w:val="20"/>
        </w:rPr>
        <w:t>of  speech</w:t>
      </w:r>
      <w:proofErr w:type="gramEnd"/>
      <w:r w:rsidRPr="00382900">
        <w:rPr>
          <w:rFonts w:ascii="Times New Roman" w:hAnsi="Times New Roman"/>
          <w:sz w:val="20"/>
        </w:rPr>
        <w:t xml:space="preserve"> (225</w:t>
      </w:r>
      <w:r w:rsidRPr="00382900">
        <w:rPr>
          <w:rFonts w:ascii="Times New Roman" w:hAnsi="Times New Roman"/>
          <w:sz w:val="20"/>
        </w:rPr>
        <w:noBreakHyphen/>
        <w:t>234).  North</w:t>
      </w:r>
      <w:r w:rsidRPr="00382900">
        <w:rPr>
          <w:rFonts w:ascii="Times New Roman" w:hAnsi="Times New Roman"/>
          <w:sz w:val="20"/>
        </w:rPr>
        <w:noBreakHyphen/>
        <w:t xml:space="preserve">Holland.      </w:t>
      </w:r>
    </w:p>
    <w:p w14:paraId="2F1145A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</w:t>
      </w:r>
    </w:p>
    <w:p w14:paraId="44AA31A5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T.G., &amp; Townsend, D.J.  (1979)</w:t>
      </w:r>
      <w:proofErr w:type="gramStart"/>
      <w:r w:rsidRPr="00382900">
        <w:rPr>
          <w:rFonts w:ascii="Times New Roman" w:hAnsi="Times New Roman"/>
          <w:sz w:val="20"/>
        </w:rPr>
        <w:t>.  Perceptual mechanisms and formal properties of main and subordinate clauses.</w:t>
      </w:r>
      <w:proofErr w:type="gramEnd"/>
      <w:r w:rsidRPr="00382900">
        <w:rPr>
          <w:rFonts w:ascii="Times New Roman" w:hAnsi="Times New Roman"/>
          <w:sz w:val="20"/>
        </w:rPr>
        <w:t xml:space="preserve">  In W. Cooper, W. &amp; E.C.T Walker, E.C.T., (Eds.), </w:t>
      </w:r>
      <w:proofErr w:type="gramStart"/>
      <w:r w:rsidRPr="00382900">
        <w:rPr>
          <w:rFonts w:ascii="Times New Roman" w:hAnsi="Times New Roman"/>
          <w:i/>
          <w:sz w:val="20"/>
        </w:rPr>
        <w:t>Sentence</w:t>
      </w:r>
      <w:proofErr w:type="gramEnd"/>
      <w:r w:rsidRPr="00382900">
        <w:rPr>
          <w:rFonts w:ascii="Times New Roman" w:hAnsi="Times New Roman"/>
          <w:i/>
          <w:sz w:val="20"/>
        </w:rPr>
        <w:t xml:space="preserve"> processing:  Psycholinguistic Studies Presented to Merrill Garrett.  </w:t>
      </w:r>
      <w:r w:rsidRPr="00382900">
        <w:rPr>
          <w:rFonts w:ascii="Times New Roman" w:hAnsi="Times New Roman"/>
          <w:sz w:val="20"/>
        </w:rPr>
        <w:t>Hillsdale, NJ: Lawrence Erlbaum Associates.</w:t>
      </w:r>
    </w:p>
    <w:p w14:paraId="503F6B3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C00385A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Tanenhaus</w:t>
      </w:r>
      <w:proofErr w:type="spellEnd"/>
      <w:r w:rsidRPr="00382900">
        <w:rPr>
          <w:rFonts w:ascii="Times New Roman" w:hAnsi="Times New Roman"/>
          <w:sz w:val="20"/>
        </w:rPr>
        <w:t>, M.K., Carroll, J.M., &amp; Bever, T.G.  (1976). Sentence</w:t>
      </w:r>
      <w:r w:rsidRPr="00382900">
        <w:rPr>
          <w:rFonts w:ascii="Times New Roman" w:hAnsi="Times New Roman"/>
          <w:sz w:val="20"/>
        </w:rPr>
        <w:noBreakHyphen/>
        <w:t xml:space="preserve">picture verification models as theories of sentence comprehension:  A critique of Carpenter and Just.  </w:t>
      </w:r>
      <w:proofErr w:type="gramStart"/>
      <w:r w:rsidRPr="00382900">
        <w:rPr>
          <w:rFonts w:ascii="Times New Roman" w:hAnsi="Times New Roman"/>
          <w:i/>
          <w:sz w:val="20"/>
        </w:rPr>
        <w:t>Psychological Review</w:t>
      </w:r>
      <w:r w:rsidRPr="00382900">
        <w:rPr>
          <w:rFonts w:ascii="Times New Roman" w:hAnsi="Times New Roman"/>
          <w:sz w:val="20"/>
        </w:rPr>
        <w:t>, 83, 310</w:t>
      </w:r>
      <w:r w:rsidRPr="00382900">
        <w:rPr>
          <w:rFonts w:ascii="Times New Roman" w:hAnsi="Times New Roman"/>
          <w:sz w:val="20"/>
        </w:rPr>
        <w:noBreakHyphen/>
        <w:t>317.</w:t>
      </w:r>
      <w:proofErr w:type="gramEnd"/>
    </w:p>
    <w:p w14:paraId="1F7EB0B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A4DEBB1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Carroll, J. &amp; Bever, T.G.  (1978).  Sentence comprehension:  a case study in the relation of knowledge and perception.  In </w:t>
      </w:r>
      <w:proofErr w:type="spellStart"/>
      <w:r w:rsidRPr="00382900">
        <w:rPr>
          <w:rFonts w:ascii="Times New Roman" w:hAnsi="Times New Roman"/>
          <w:sz w:val="20"/>
        </w:rPr>
        <w:t>Carterette</w:t>
      </w:r>
      <w:proofErr w:type="spellEnd"/>
      <w:r w:rsidRPr="00382900">
        <w:rPr>
          <w:rFonts w:ascii="Times New Roman" w:hAnsi="Times New Roman"/>
          <w:sz w:val="20"/>
        </w:rPr>
        <w:t xml:space="preserve"> &amp; Friedman (Eds.), </w:t>
      </w:r>
      <w:r w:rsidRPr="00382900">
        <w:rPr>
          <w:rFonts w:ascii="Times New Roman" w:hAnsi="Times New Roman"/>
          <w:i/>
          <w:sz w:val="20"/>
        </w:rPr>
        <w:t>Handbook of perception</w:t>
      </w:r>
      <w:r w:rsidRPr="00382900">
        <w:rPr>
          <w:rFonts w:ascii="Times New Roman" w:hAnsi="Times New Roman"/>
          <w:sz w:val="20"/>
        </w:rPr>
        <w:t>, Vol. 7, (pp. 299</w:t>
      </w:r>
      <w:r w:rsidRPr="00382900">
        <w:rPr>
          <w:rFonts w:ascii="Times New Roman" w:hAnsi="Times New Roman"/>
          <w:sz w:val="20"/>
        </w:rPr>
        <w:noBreakHyphen/>
        <w:t>317).</w:t>
      </w:r>
    </w:p>
    <w:p w14:paraId="7A57BA44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</w:p>
    <w:p w14:paraId="7CD25151" w14:textId="4D34B8A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 xml:space="preserve">Carroll, J.M., </w:t>
      </w:r>
      <w:proofErr w:type="spellStart"/>
      <w:r w:rsidRPr="00382900">
        <w:rPr>
          <w:rFonts w:ascii="Times New Roman" w:hAnsi="Times New Roman"/>
          <w:sz w:val="20"/>
        </w:rPr>
        <w:t>Tanenhaus</w:t>
      </w:r>
      <w:proofErr w:type="spellEnd"/>
      <w:r w:rsidRPr="00382900">
        <w:rPr>
          <w:rFonts w:ascii="Times New Roman" w:hAnsi="Times New Roman"/>
          <w:sz w:val="20"/>
        </w:rPr>
        <w:t xml:space="preserve">, M.K., &amp; Bever, T.G.  (1978).  The perception of relations:  the interaction of structural, functional, and contextual factors in the segmentation of sentences.  </w:t>
      </w:r>
      <w:proofErr w:type="gramStart"/>
      <w:r w:rsidRPr="00382900">
        <w:rPr>
          <w:rFonts w:ascii="Times New Roman" w:hAnsi="Times New Roman"/>
          <w:sz w:val="20"/>
        </w:rPr>
        <w:t xml:space="preserve">In W.J.M. </w:t>
      </w:r>
      <w:proofErr w:type="spellStart"/>
      <w:r w:rsidRPr="00382900">
        <w:rPr>
          <w:rFonts w:ascii="Times New Roman" w:hAnsi="Times New Roman"/>
          <w:sz w:val="20"/>
        </w:rPr>
        <w:t>Levelt</w:t>
      </w:r>
      <w:proofErr w:type="spellEnd"/>
      <w:r w:rsidRPr="00382900">
        <w:rPr>
          <w:rFonts w:ascii="Times New Roman" w:hAnsi="Times New Roman"/>
          <w:sz w:val="20"/>
        </w:rPr>
        <w:t xml:space="preserve"> and G. Flores </w:t>
      </w:r>
      <w:proofErr w:type="spellStart"/>
      <w:r w:rsidRPr="00382900">
        <w:rPr>
          <w:rFonts w:ascii="Times New Roman" w:hAnsi="Times New Roman"/>
          <w:sz w:val="20"/>
        </w:rPr>
        <w:t>d'Arcais</w:t>
      </w:r>
      <w:proofErr w:type="spellEnd"/>
      <w:r w:rsidRPr="00382900">
        <w:rPr>
          <w:rFonts w:ascii="Times New Roman" w:hAnsi="Times New Roman"/>
          <w:sz w:val="20"/>
        </w:rPr>
        <w:t xml:space="preserve"> (Eds.), </w:t>
      </w:r>
      <w:r w:rsidRPr="00382900">
        <w:rPr>
          <w:rFonts w:ascii="Times New Roman" w:hAnsi="Times New Roman"/>
          <w:i/>
          <w:sz w:val="20"/>
        </w:rPr>
        <w:t>Studies in the perception of language</w:t>
      </w:r>
      <w:r w:rsidRPr="00382900">
        <w:rPr>
          <w:rFonts w:ascii="Times New Roman" w:hAnsi="Times New Roman"/>
          <w:sz w:val="20"/>
        </w:rPr>
        <w:t xml:space="preserve"> (pp. 187</w:t>
      </w:r>
      <w:r w:rsidRPr="00382900">
        <w:rPr>
          <w:rFonts w:ascii="Times New Roman" w:hAnsi="Times New Roman"/>
          <w:sz w:val="20"/>
        </w:rPr>
        <w:noBreakHyphen/>
        <w:t>218).</w:t>
      </w:r>
      <w:proofErr w:type="gramEnd"/>
      <w:r w:rsidRPr="00382900">
        <w:rPr>
          <w:rFonts w:ascii="Times New Roman" w:hAnsi="Times New Roman"/>
          <w:sz w:val="20"/>
        </w:rPr>
        <w:t xml:space="preserve">  New York:  Wiley.</w:t>
      </w:r>
    </w:p>
    <w:p w14:paraId="7F8A81A2" w14:textId="77777777" w:rsidR="00635C2D" w:rsidRPr="00382900" w:rsidRDefault="00635C2D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B8699FF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Townsend, D., &amp; Bever, T.G.  (1978)</w:t>
      </w:r>
      <w:proofErr w:type="gramStart"/>
      <w:r w:rsidRPr="00382900">
        <w:rPr>
          <w:rFonts w:ascii="Times New Roman" w:hAnsi="Times New Roman"/>
          <w:sz w:val="20"/>
        </w:rPr>
        <w:t xml:space="preserve">.  </w:t>
      </w:r>
      <w:proofErr w:type="spellStart"/>
      <w:r w:rsidRPr="00382900">
        <w:rPr>
          <w:rFonts w:ascii="Times New Roman" w:hAnsi="Times New Roman"/>
          <w:sz w:val="20"/>
        </w:rPr>
        <w:t>Interclause</w:t>
      </w:r>
      <w:proofErr w:type="spellEnd"/>
      <w:r w:rsidRPr="00382900">
        <w:rPr>
          <w:rFonts w:ascii="Times New Roman" w:hAnsi="Times New Roman"/>
          <w:sz w:val="20"/>
        </w:rPr>
        <w:t xml:space="preserve"> relations and clausal processing.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ab/>
      </w:r>
      <w:proofErr w:type="gramStart"/>
      <w:r w:rsidRPr="00382900">
        <w:rPr>
          <w:rFonts w:ascii="Times New Roman" w:hAnsi="Times New Roman"/>
          <w:i/>
          <w:sz w:val="20"/>
        </w:rPr>
        <w:t>Journal of Verbal Learning and Verbal Behavior,</w:t>
      </w:r>
      <w:r w:rsidRPr="00382900">
        <w:rPr>
          <w:rFonts w:ascii="Times New Roman" w:hAnsi="Times New Roman"/>
          <w:sz w:val="20"/>
        </w:rPr>
        <w:t xml:space="preserve"> 17, 509</w:t>
      </w:r>
      <w:r w:rsidRPr="00382900">
        <w:rPr>
          <w:rFonts w:ascii="Times New Roman" w:hAnsi="Times New Roman"/>
          <w:sz w:val="20"/>
        </w:rPr>
        <w:noBreakHyphen/>
        <w:t>521.</w:t>
      </w:r>
      <w:proofErr w:type="gramEnd"/>
      <w:r w:rsidRPr="00382900">
        <w:rPr>
          <w:rFonts w:ascii="Times New Roman" w:hAnsi="Times New Roman"/>
          <w:sz w:val="20"/>
        </w:rPr>
        <w:t xml:space="preserve">        </w:t>
      </w:r>
    </w:p>
    <w:p w14:paraId="65CE91F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</w:t>
      </w:r>
    </w:p>
    <w:p w14:paraId="40C3AC9E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Garrett, M.R., &amp; </w:t>
      </w:r>
      <w:proofErr w:type="spellStart"/>
      <w:r w:rsidRPr="00382900">
        <w:rPr>
          <w:rFonts w:ascii="Times New Roman" w:hAnsi="Times New Roman"/>
          <w:sz w:val="20"/>
        </w:rPr>
        <w:t>Hurtig</w:t>
      </w:r>
      <w:proofErr w:type="spellEnd"/>
      <w:r w:rsidRPr="00382900">
        <w:rPr>
          <w:rFonts w:ascii="Times New Roman" w:hAnsi="Times New Roman"/>
          <w:sz w:val="20"/>
        </w:rPr>
        <w:t>, R.  (1976)</w:t>
      </w:r>
      <w:proofErr w:type="gramStart"/>
      <w:r w:rsidRPr="00382900">
        <w:rPr>
          <w:rFonts w:ascii="Times New Roman" w:hAnsi="Times New Roman"/>
          <w:sz w:val="20"/>
        </w:rPr>
        <w:t>.  Projection mechanisms in reading, or when the journal review process fails.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Journal of Psycholinguistic Research</w:t>
      </w:r>
      <w:r w:rsidRPr="00382900">
        <w:rPr>
          <w:rFonts w:ascii="Times New Roman" w:hAnsi="Times New Roman"/>
          <w:sz w:val="20"/>
        </w:rPr>
        <w:t>, 5, 215</w:t>
      </w:r>
      <w:r w:rsidRPr="00382900">
        <w:rPr>
          <w:rFonts w:ascii="Times New Roman" w:hAnsi="Times New Roman"/>
          <w:sz w:val="20"/>
        </w:rPr>
        <w:noBreakHyphen/>
        <w:t>226.</w:t>
      </w:r>
      <w:proofErr w:type="gramEnd"/>
    </w:p>
    <w:p w14:paraId="2DC2001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68A5244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&amp; </w:t>
      </w:r>
      <w:proofErr w:type="spellStart"/>
      <w:r w:rsidRPr="00382900">
        <w:rPr>
          <w:rFonts w:ascii="Times New Roman" w:hAnsi="Times New Roman"/>
          <w:sz w:val="20"/>
        </w:rPr>
        <w:t>Hurtig</w:t>
      </w:r>
      <w:proofErr w:type="spellEnd"/>
      <w:r w:rsidRPr="00382900">
        <w:rPr>
          <w:rFonts w:ascii="Times New Roman" w:hAnsi="Times New Roman"/>
          <w:sz w:val="20"/>
        </w:rPr>
        <w:t>, R.R.  (1975).  Detection of a non</w:t>
      </w:r>
      <w:r w:rsidRPr="00382900">
        <w:rPr>
          <w:rFonts w:ascii="Times New Roman" w:hAnsi="Times New Roman"/>
          <w:sz w:val="20"/>
        </w:rPr>
        <w:noBreakHyphen/>
        <w:t xml:space="preserve">linguistic stimulus is poorest at the end of a clause.  </w:t>
      </w:r>
      <w:proofErr w:type="gramStart"/>
      <w:r w:rsidRPr="00382900">
        <w:rPr>
          <w:rFonts w:ascii="Times New Roman" w:hAnsi="Times New Roman"/>
          <w:i/>
          <w:sz w:val="20"/>
        </w:rPr>
        <w:t>Journal of Psycholinguistic Research,</w:t>
      </w:r>
      <w:r w:rsidRPr="00382900">
        <w:rPr>
          <w:rFonts w:ascii="Times New Roman" w:hAnsi="Times New Roman"/>
          <w:sz w:val="20"/>
        </w:rPr>
        <w:t xml:space="preserve"> 4, 1</w:t>
      </w:r>
      <w:r w:rsidRPr="00382900">
        <w:rPr>
          <w:rFonts w:ascii="Times New Roman" w:hAnsi="Times New Roman"/>
          <w:sz w:val="20"/>
        </w:rPr>
        <w:noBreakHyphen/>
        <w:t>7.</w:t>
      </w:r>
      <w:proofErr w:type="gramEnd"/>
    </w:p>
    <w:p w14:paraId="0382C15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A40CB46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  (1973).  Serial position and response biases do not account for the effect </w:t>
      </w:r>
    </w:p>
    <w:p w14:paraId="32C3290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of</w:t>
      </w:r>
      <w:proofErr w:type="gramEnd"/>
      <w:r w:rsidRPr="00382900">
        <w:rPr>
          <w:rFonts w:ascii="Times New Roman" w:hAnsi="Times New Roman"/>
          <w:sz w:val="20"/>
        </w:rPr>
        <w:t xml:space="preserve"> syntactic structure on the location of brief noises  during sentences.  </w:t>
      </w:r>
      <w:proofErr w:type="gramStart"/>
      <w:r w:rsidRPr="00382900">
        <w:rPr>
          <w:rFonts w:ascii="Times New Roman" w:hAnsi="Times New Roman"/>
          <w:i/>
          <w:sz w:val="20"/>
        </w:rPr>
        <w:t>Journal of Psycholinguistic Research</w:t>
      </w:r>
      <w:r w:rsidRPr="00382900">
        <w:rPr>
          <w:rFonts w:ascii="Times New Roman" w:hAnsi="Times New Roman"/>
          <w:sz w:val="20"/>
        </w:rPr>
        <w:t>, 2, 287</w:t>
      </w:r>
      <w:r w:rsidRPr="00382900">
        <w:rPr>
          <w:rFonts w:ascii="Times New Roman" w:hAnsi="Times New Roman"/>
          <w:sz w:val="20"/>
        </w:rPr>
        <w:noBreakHyphen/>
        <w:t>288.</w:t>
      </w:r>
      <w:proofErr w:type="gramEnd"/>
      <w:r w:rsidRPr="00382900">
        <w:rPr>
          <w:rFonts w:ascii="Times New Roman" w:hAnsi="Times New Roman"/>
          <w:sz w:val="20"/>
        </w:rPr>
        <w:t xml:space="preserve">      </w:t>
      </w:r>
    </w:p>
    <w:p w14:paraId="0408C66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 </w:t>
      </w:r>
    </w:p>
    <w:p w14:paraId="5FB062B7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(1973)</w:t>
      </w:r>
      <w:proofErr w:type="gramStart"/>
      <w:r w:rsidRPr="00382900">
        <w:rPr>
          <w:rFonts w:ascii="Times New Roman" w:hAnsi="Times New Roman"/>
          <w:sz w:val="20"/>
        </w:rPr>
        <w:t>.  Perceptions, thought and language.</w:t>
      </w:r>
      <w:proofErr w:type="gramEnd"/>
      <w:r w:rsidRPr="00382900">
        <w:rPr>
          <w:rFonts w:ascii="Times New Roman" w:hAnsi="Times New Roman"/>
          <w:sz w:val="20"/>
        </w:rPr>
        <w:t xml:space="preserve">  In R.O. </w:t>
      </w:r>
      <w:proofErr w:type="spellStart"/>
      <w:r w:rsidRPr="00382900">
        <w:rPr>
          <w:rFonts w:ascii="Times New Roman" w:hAnsi="Times New Roman"/>
          <w:sz w:val="20"/>
        </w:rPr>
        <w:t>Freedle</w:t>
      </w:r>
      <w:proofErr w:type="spellEnd"/>
      <w:r w:rsidRPr="00382900">
        <w:rPr>
          <w:rFonts w:ascii="Times New Roman" w:hAnsi="Times New Roman"/>
          <w:sz w:val="20"/>
        </w:rPr>
        <w:t xml:space="preserve"> &amp; J.B. Carroll  (Eds.)</w:t>
      </w:r>
      <w:proofErr w:type="gramStart"/>
      <w:r w:rsidRPr="00382900">
        <w:rPr>
          <w:rFonts w:ascii="Times New Roman" w:hAnsi="Times New Roman"/>
          <w:sz w:val="20"/>
        </w:rPr>
        <w:t>,</w:t>
      </w:r>
      <w:r w:rsidRPr="00382900">
        <w:rPr>
          <w:rFonts w:ascii="Times New Roman" w:hAnsi="Times New Roman"/>
          <w:i/>
          <w:sz w:val="20"/>
        </w:rPr>
        <w:t xml:space="preserve">  Language</w:t>
      </w:r>
      <w:proofErr w:type="gramEnd"/>
      <w:r w:rsidRPr="00382900">
        <w:rPr>
          <w:rFonts w:ascii="Times New Roman" w:hAnsi="Times New Roman"/>
          <w:i/>
          <w:sz w:val="20"/>
        </w:rPr>
        <w:t xml:space="preserve"> comprehension and the acquisition of knowledge.</w:t>
      </w:r>
      <w:r w:rsidRPr="00382900">
        <w:rPr>
          <w:rFonts w:ascii="Times New Roman" w:hAnsi="Times New Roman"/>
          <w:sz w:val="20"/>
        </w:rPr>
        <w:t xml:space="preserve">  Washington, D.C.:  V.H. Winston &amp; Sons, Inc., 99</w:t>
      </w:r>
      <w:r w:rsidRPr="00382900">
        <w:rPr>
          <w:rFonts w:ascii="Times New Roman" w:hAnsi="Times New Roman"/>
          <w:sz w:val="20"/>
        </w:rPr>
        <w:noBreakHyphen/>
        <w:t>112.</w:t>
      </w:r>
    </w:p>
    <w:p w14:paraId="0CC7E5A5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BC19247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Garrett, M.F., &amp; </w:t>
      </w:r>
      <w:proofErr w:type="spellStart"/>
      <w:r w:rsidRPr="00382900">
        <w:rPr>
          <w:rFonts w:ascii="Times New Roman" w:hAnsi="Times New Roman"/>
          <w:sz w:val="20"/>
        </w:rPr>
        <w:t>Hurtig</w:t>
      </w:r>
      <w:proofErr w:type="spellEnd"/>
      <w:r w:rsidRPr="00382900">
        <w:rPr>
          <w:rFonts w:ascii="Times New Roman" w:hAnsi="Times New Roman"/>
          <w:sz w:val="20"/>
        </w:rPr>
        <w:t>, R.  (1973)</w:t>
      </w:r>
      <w:proofErr w:type="gramStart"/>
      <w:r w:rsidRPr="00382900">
        <w:rPr>
          <w:rFonts w:ascii="Times New Roman" w:hAnsi="Times New Roman"/>
          <w:sz w:val="20"/>
        </w:rPr>
        <w:t>.  The interaction of perceptual processes and ambiguous sentences.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Memory and Cognition</w:t>
      </w:r>
      <w:r w:rsidRPr="00382900">
        <w:rPr>
          <w:rFonts w:ascii="Times New Roman" w:hAnsi="Times New Roman"/>
          <w:sz w:val="20"/>
        </w:rPr>
        <w:t>, 1, 277</w:t>
      </w:r>
      <w:r w:rsidRPr="00382900">
        <w:rPr>
          <w:rFonts w:ascii="Times New Roman" w:hAnsi="Times New Roman"/>
          <w:sz w:val="20"/>
        </w:rPr>
        <w:noBreakHyphen/>
        <w:t>386.</w:t>
      </w:r>
      <w:proofErr w:type="gramEnd"/>
    </w:p>
    <w:p w14:paraId="7C15957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314EB9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(1972)</w:t>
      </w:r>
      <w:proofErr w:type="gramStart"/>
      <w:r w:rsidRPr="00382900">
        <w:rPr>
          <w:rFonts w:ascii="Times New Roman" w:hAnsi="Times New Roman"/>
          <w:sz w:val="20"/>
        </w:rPr>
        <w:t xml:space="preserve">.  The integrated study of language </w:t>
      </w:r>
      <w:proofErr w:type="spellStart"/>
      <w:r w:rsidRPr="00382900">
        <w:rPr>
          <w:rFonts w:ascii="Times New Roman" w:hAnsi="Times New Roman"/>
          <w:sz w:val="20"/>
        </w:rPr>
        <w:t>behaviour</w:t>
      </w:r>
      <w:proofErr w:type="spellEnd"/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In Morton, J. (Ed.), Language:</w:t>
      </w:r>
      <w:r w:rsidRPr="00382900">
        <w:rPr>
          <w:rFonts w:ascii="Times New Roman" w:hAnsi="Times New Roman"/>
          <w:i/>
          <w:sz w:val="20"/>
        </w:rPr>
        <w:t xml:space="preserve">  Biological and social factors </w:t>
      </w:r>
      <w:r w:rsidRPr="00382900">
        <w:rPr>
          <w:rFonts w:ascii="Times New Roman" w:hAnsi="Times New Roman"/>
          <w:sz w:val="20"/>
        </w:rPr>
        <w:t>(159</w:t>
      </w:r>
      <w:r w:rsidRPr="00382900">
        <w:rPr>
          <w:rFonts w:ascii="Times New Roman" w:hAnsi="Times New Roman"/>
          <w:sz w:val="20"/>
        </w:rPr>
        <w:noBreakHyphen/>
        <w:t>206).  Logos Press.</w:t>
      </w:r>
    </w:p>
    <w:p w14:paraId="349F2AEB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93E4725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proofErr w:type="gramStart"/>
      <w:r w:rsidRPr="00382900">
        <w:rPr>
          <w:rFonts w:ascii="Times New Roman" w:hAnsi="Times New Roman"/>
          <w:sz w:val="20"/>
        </w:rPr>
        <w:t>Savin</w:t>
      </w:r>
      <w:proofErr w:type="spellEnd"/>
      <w:r w:rsidRPr="00382900">
        <w:rPr>
          <w:rFonts w:ascii="Times New Roman" w:hAnsi="Times New Roman"/>
          <w:sz w:val="20"/>
        </w:rPr>
        <w:t>, H.B.,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(1970)</w:t>
      </w:r>
      <w:proofErr w:type="gramStart"/>
      <w:r w:rsidRPr="00382900">
        <w:rPr>
          <w:rFonts w:ascii="Times New Roman" w:hAnsi="Times New Roman"/>
          <w:sz w:val="20"/>
        </w:rPr>
        <w:t xml:space="preserve">.  The </w:t>
      </w:r>
      <w:proofErr w:type="spellStart"/>
      <w:r w:rsidRPr="00382900">
        <w:rPr>
          <w:rFonts w:ascii="Times New Roman" w:hAnsi="Times New Roman"/>
          <w:sz w:val="20"/>
        </w:rPr>
        <w:t>nonperceptual</w:t>
      </w:r>
      <w:proofErr w:type="spellEnd"/>
      <w:r w:rsidRPr="00382900">
        <w:rPr>
          <w:rFonts w:ascii="Times New Roman" w:hAnsi="Times New Roman"/>
          <w:sz w:val="20"/>
        </w:rPr>
        <w:t xml:space="preserve"> reality of the phoneme.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Journal of Verbal Learning and Verbal Behavior,</w:t>
      </w:r>
      <w:r w:rsidRPr="00382900">
        <w:rPr>
          <w:rFonts w:ascii="Times New Roman" w:hAnsi="Times New Roman"/>
          <w:sz w:val="20"/>
        </w:rPr>
        <w:t xml:space="preserve"> 9, 295</w:t>
      </w:r>
      <w:r w:rsidRPr="00382900">
        <w:rPr>
          <w:rFonts w:ascii="Times New Roman" w:hAnsi="Times New Roman"/>
          <w:sz w:val="20"/>
        </w:rPr>
        <w:noBreakHyphen/>
        <w:t>302.</w:t>
      </w:r>
      <w:proofErr w:type="gramEnd"/>
    </w:p>
    <w:p w14:paraId="453C451C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43427E0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Carey, P., </w:t>
      </w: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 xml:space="preserve">, J., &amp; Bever, T.G.  (1970).  Judging the veracity of an ambiguous sentence.  </w:t>
      </w:r>
      <w:proofErr w:type="gramStart"/>
      <w:r w:rsidRPr="00382900">
        <w:rPr>
          <w:rFonts w:ascii="Times New Roman" w:hAnsi="Times New Roman"/>
          <w:i/>
          <w:sz w:val="20"/>
        </w:rPr>
        <w:t>Journal of Verbal Learning and Verbal Behavior,</w:t>
      </w:r>
      <w:r w:rsidRPr="00382900">
        <w:rPr>
          <w:rFonts w:ascii="Times New Roman" w:hAnsi="Times New Roman"/>
          <w:sz w:val="20"/>
        </w:rPr>
        <w:t xml:space="preserve"> 9, 243</w:t>
      </w:r>
      <w:r w:rsidRPr="00382900">
        <w:rPr>
          <w:rFonts w:ascii="Times New Roman" w:hAnsi="Times New Roman"/>
          <w:sz w:val="20"/>
        </w:rPr>
        <w:noBreakHyphen/>
        <w:t>254.</w:t>
      </w:r>
      <w:proofErr w:type="gramEnd"/>
    </w:p>
    <w:p w14:paraId="4FEA9B0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649855F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 xml:space="preserve">, J., Carey, P., &amp; Bever, T.G.  (1970).  When do we compute all the interpretations of ambiguous sentences?  In G. </w:t>
      </w:r>
      <w:proofErr w:type="spellStart"/>
      <w:r w:rsidRPr="00382900">
        <w:rPr>
          <w:rFonts w:ascii="Times New Roman" w:hAnsi="Times New Roman"/>
          <w:sz w:val="20"/>
        </w:rPr>
        <w:t>D'Arcais</w:t>
      </w:r>
      <w:proofErr w:type="spellEnd"/>
      <w:r w:rsidRPr="00382900">
        <w:rPr>
          <w:rFonts w:ascii="Times New Roman" w:hAnsi="Times New Roman"/>
          <w:sz w:val="20"/>
        </w:rPr>
        <w:t xml:space="preserve">, G. &amp; W. </w:t>
      </w:r>
      <w:proofErr w:type="spellStart"/>
      <w:r w:rsidRPr="00382900">
        <w:rPr>
          <w:rFonts w:ascii="Times New Roman" w:hAnsi="Times New Roman"/>
          <w:sz w:val="20"/>
        </w:rPr>
        <w:t>Levelt</w:t>
      </w:r>
      <w:proofErr w:type="spellEnd"/>
      <w:r w:rsidRPr="00382900">
        <w:rPr>
          <w:rFonts w:ascii="Times New Roman" w:hAnsi="Times New Roman"/>
          <w:sz w:val="20"/>
        </w:rPr>
        <w:t xml:space="preserve">  (Eds.), </w:t>
      </w:r>
      <w:r w:rsidRPr="00382900">
        <w:rPr>
          <w:rFonts w:ascii="Times New Roman" w:hAnsi="Times New Roman"/>
          <w:i/>
          <w:sz w:val="20"/>
        </w:rPr>
        <w:t>Advances in psycholinguistics</w:t>
      </w:r>
      <w:r w:rsidRPr="00382900">
        <w:rPr>
          <w:rFonts w:ascii="Times New Roman" w:hAnsi="Times New Roman"/>
          <w:sz w:val="20"/>
        </w:rPr>
        <w:t xml:space="preserve"> (pp. 201</w:t>
      </w:r>
      <w:r w:rsidRPr="00382900">
        <w:rPr>
          <w:rFonts w:ascii="Times New Roman" w:hAnsi="Times New Roman"/>
          <w:sz w:val="20"/>
        </w:rPr>
        <w:noBreakHyphen/>
        <w:t xml:space="preserve">259).  </w:t>
      </w:r>
      <w:proofErr w:type="gramStart"/>
      <w:r w:rsidRPr="00382900">
        <w:rPr>
          <w:rFonts w:ascii="Times New Roman" w:hAnsi="Times New Roman"/>
          <w:sz w:val="20"/>
        </w:rPr>
        <w:t>North Holland Publications.</w:t>
      </w:r>
      <w:proofErr w:type="gramEnd"/>
    </w:p>
    <w:p w14:paraId="7D8E920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1862FBA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Abrams, K., &amp; Bever, T.G.  (1969).  Syntactic structure modifies attention during speech perception and recognition.  </w:t>
      </w:r>
      <w:proofErr w:type="gramStart"/>
      <w:r w:rsidRPr="00382900">
        <w:rPr>
          <w:rFonts w:ascii="Times New Roman" w:hAnsi="Times New Roman"/>
          <w:i/>
          <w:sz w:val="20"/>
        </w:rPr>
        <w:t>Quarterly Journal of Experimental Psychology</w:t>
      </w:r>
      <w:r w:rsidRPr="00382900">
        <w:rPr>
          <w:rFonts w:ascii="Times New Roman" w:hAnsi="Times New Roman"/>
          <w:sz w:val="20"/>
        </w:rPr>
        <w:t>, 21, 280</w:t>
      </w:r>
      <w:r w:rsidRPr="00382900">
        <w:rPr>
          <w:rFonts w:ascii="Times New Roman" w:hAnsi="Times New Roman"/>
          <w:sz w:val="20"/>
        </w:rPr>
        <w:noBreakHyphen/>
        <w:t>290.</w:t>
      </w:r>
      <w:proofErr w:type="gramEnd"/>
    </w:p>
    <w:p w14:paraId="73E1CA2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8156DB2" w14:textId="77777777" w:rsidR="001D10D8" w:rsidRPr="00382900" w:rsidRDefault="001D10D8" w:rsidP="00635C2D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Kirk, R., &amp; </w:t>
      </w:r>
      <w:proofErr w:type="spellStart"/>
      <w:r w:rsidRPr="00382900">
        <w:rPr>
          <w:rFonts w:ascii="Times New Roman" w:hAnsi="Times New Roman"/>
          <w:sz w:val="20"/>
        </w:rPr>
        <w:t>Lackner</w:t>
      </w:r>
      <w:proofErr w:type="spellEnd"/>
      <w:r w:rsidRPr="00382900">
        <w:rPr>
          <w:rFonts w:ascii="Times New Roman" w:hAnsi="Times New Roman"/>
          <w:sz w:val="20"/>
        </w:rPr>
        <w:t>, J.  (1969)</w:t>
      </w:r>
      <w:proofErr w:type="gramStart"/>
      <w:r w:rsidRPr="00382900">
        <w:rPr>
          <w:rFonts w:ascii="Times New Roman" w:hAnsi="Times New Roman"/>
          <w:sz w:val="20"/>
        </w:rPr>
        <w:t>.  An autonomic reflection of syntactic structure.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spellStart"/>
      <w:proofErr w:type="gramStart"/>
      <w:r w:rsidRPr="00382900">
        <w:rPr>
          <w:rFonts w:ascii="Times New Roman" w:hAnsi="Times New Roman"/>
          <w:i/>
          <w:sz w:val="20"/>
        </w:rPr>
        <w:t>Neuropsychologia</w:t>
      </w:r>
      <w:proofErr w:type="spellEnd"/>
      <w:r w:rsidRPr="00382900">
        <w:rPr>
          <w:rFonts w:ascii="Times New Roman" w:hAnsi="Times New Roman"/>
          <w:i/>
          <w:sz w:val="20"/>
        </w:rPr>
        <w:t>,</w:t>
      </w:r>
      <w:r w:rsidRPr="00382900">
        <w:rPr>
          <w:rFonts w:ascii="Times New Roman" w:hAnsi="Times New Roman"/>
          <w:sz w:val="20"/>
        </w:rPr>
        <w:t xml:space="preserve"> 7, 23</w:t>
      </w:r>
      <w:r w:rsidRPr="00382900">
        <w:rPr>
          <w:rFonts w:ascii="Times New Roman" w:hAnsi="Times New Roman"/>
          <w:sz w:val="20"/>
        </w:rPr>
        <w:noBreakHyphen/>
        <w:t>28.</w:t>
      </w:r>
      <w:proofErr w:type="gramEnd"/>
    </w:p>
    <w:p w14:paraId="291E279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4E1DB92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i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</w:t>
      </w:r>
      <w:proofErr w:type="spellStart"/>
      <w:r w:rsidRPr="00382900">
        <w:rPr>
          <w:rFonts w:ascii="Times New Roman" w:hAnsi="Times New Roman"/>
          <w:sz w:val="20"/>
        </w:rPr>
        <w:t>Lackner</w:t>
      </w:r>
      <w:proofErr w:type="spellEnd"/>
      <w:r w:rsidRPr="00382900">
        <w:rPr>
          <w:rFonts w:ascii="Times New Roman" w:hAnsi="Times New Roman"/>
          <w:sz w:val="20"/>
        </w:rPr>
        <w:t xml:space="preserve">, J.R., &amp; Kirk, R.  (1969).  The underlying structures of sentences are the primary units of immediate speech processing.  </w:t>
      </w:r>
      <w:proofErr w:type="gramStart"/>
      <w:r w:rsidRPr="00382900">
        <w:rPr>
          <w:rFonts w:ascii="Times New Roman" w:hAnsi="Times New Roman"/>
          <w:i/>
          <w:sz w:val="20"/>
        </w:rPr>
        <w:t>Perception and Psychophysics</w:t>
      </w:r>
      <w:r w:rsidRPr="00382900">
        <w:rPr>
          <w:rFonts w:ascii="Times New Roman" w:hAnsi="Times New Roman"/>
          <w:sz w:val="20"/>
        </w:rPr>
        <w:t>, 5, 225</w:t>
      </w:r>
      <w:r w:rsidRPr="00382900">
        <w:rPr>
          <w:rFonts w:ascii="Times New Roman" w:hAnsi="Times New Roman"/>
          <w:sz w:val="20"/>
        </w:rPr>
        <w:noBreakHyphen/>
        <w:t>234.</w:t>
      </w:r>
      <w:proofErr w:type="gramEnd"/>
      <w:r w:rsidRPr="00382900">
        <w:rPr>
          <w:rFonts w:ascii="Times New Roman" w:hAnsi="Times New Roman"/>
          <w:sz w:val="20"/>
        </w:rPr>
        <w:t xml:space="preserve">       </w:t>
      </w:r>
    </w:p>
    <w:p w14:paraId="67B1325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 </w:t>
      </w:r>
    </w:p>
    <w:p w14:paraId="13E57705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</w:t>
      </w:r>
      <w:proofErr w:type="spellStart"/>
      <w:r w:rsidRPr="00382900">
        <w:rPr>
          <w:rFonts w:ascii="Times New Roman" w:hAnsi="Times New Roman"/>
          <w:sz w:val="20"/>
        </w:rPr>
        <w:t>Lackner</w:t>
      </w:r>
      <w:proofErr w:type="spellEnd"/>
      <w:r w:rsidRPr="00382900">
        <w:rPr>
          <w:rFonts w:ascii="Times New Roman" w:hAnsi="Times New Roman"/>
          <w:sz w:val="20"/>
        </w:rPr>
        <w:t xml:space="preserve">, J.R., &amp; </w:t>
      </w:r>
      <w:proofErr w:type="spellStart"/>
      <w:r w:rsidRPr="00382900">
        <w:rPr>
          <w:rFonts w:ascii="Times New Roman" w:hAnsi="Times New Roman"/>
          <w:sz w:val="20"/>
        </w:rPr>
        <w:t>Stolz</w:t>
      </w:r>
      <w:proofErr w:type="spellEnd"/>
      <w:r w:rsidRPr="00382900">
        <w:rPr>
          <w:rFonts w:ascii="Times New Roman" w:hAnsi="Times New Roman"/>
          <w:sz w:val="20"/>
        </w:rPr>
        <w:t xml:space="preserve">, W.  (1969). Transitional probability is not a general mechanism for the segmentation of speech.  </w:t>
      </w:r>
      <w:r w:rsidRPr="00382900">
        <w:rPr>
          <w:rFonts w:ascii="Times New Roman" w:hAnsi="Times New Roman"/>
          <w:i/>
          <w:sz w:val="20"/>
        </w:rPr>
        <w:t xml:space="preserve">Journal </w:t>
      </w:r>
      <w:proofErr w:type="gramStart"/>
      <w:r w:rsidRPr="00382900">
        <w:rPr>
          <w:rFonts w:ascii="Times New Roman" w:hAnsi="Times New Roman"/>
          <w:i/>
          <w:sz w:val="20"/>
        </w:rPr>
        <w:t>of  Experimental</w:t>
      </w:r>
      <w:proofErr w:type="gramEnd"/>
      <w:r w:rsidRPr="00382900">
        <w:rPr>
          <w:rFonts w:ascii="Times New Roman" w:hAnsi="Times New Roman"/>
          <w:i/>
          <w:sz w:val="20"/>
        </w:rPr>
        <w:t xml:space="preserve"> Psychology</w:t>
      </w:r>
      <w:r w:rsidRPr="00382900">
        <w:rPr>
          <w:rFonts w:ascii="Times New Roman" w:hAnsi="Times New Roman"/>
          <w:sz w:val="20"/>
        </w:rPr>
        <w:t>, 79, 387</w:t>
      </w:r>
      <w:r w:rsidRPr="00382900">
        <w:rPr>
          <w:rFonts w:ascii="Times New Roman" w:hAnsi="Times New Roman"/>
          <w:sz w:val="20"/>
        </w:rPr>
        <w:noBreakHyphen/>
        <w:t>394.</w:t>
      </w:r>
    </w:p>
    <w:p w14:paraId="6513C9D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022FC86" w14:textId="69A37625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  (1968)</w:t>
      </w:r>
      <w:proofErr w:type="gramStart"/>
      <w:r w:rsidRPr="00382900">
        <w:rPr>
          <w:rFonts w:ascii="Times New Roman" w:hAnsi="Times New Roman"/>
          <w:sz w:val="20"/>
        </w:rPr>
        <w:t>.  Associations to stimulus</w:t>
      </w:r>
      <w:r w:rsidRPr="00382900">
        <w:rPr>
          <w:rFonts w:ascii="Times New Roman" w:hAnsi="Times New Roman"/>
          <w:sz w:val="20"/>
        </w:rPr>
        <w:noBreakHyphen/>
        <w:t>response theories of language.</w:t>
      </w:r>
      <w:proofErr w:type="gramEnd"/>
      <w:r w:rsidR="00B11916" w:rsidRPr="00382900">
        <w:rPr>
          <w:rFonts w:ascii="Times New Roman" w:hAnsi="Times New Roman"/>
          <w:sz w:val="20"/>
        </w:rPr>
        <w:t xml:space="preserve">  </w:t>
      </w:r>
      <w:proofErr w:type="gramStart"/>
      <w:r w:rsidR="00B11916" w:rsidRPr="00382900">
        <w:rPr>
          <w:rFonts w:ascii="Times New Roman" w:hAnsi="Times New Roman"/>
          <w:sz w:val="20"/>
        </w:rPr>
        <w:t>in</w:t>
      </w:r>
      <w:proofErr w:type="gramEnd"/>
      <w:r w:rsidR="00B11916"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 xml:space="preserve">T.R. Dixon &amp; D.L. Horton (Eds.),  </w:t>
      </w:r>
      <w:r w:rsidRPr="00382900">
        <w:rPr>
          <w:rFonts w:ascii="Times New Roman" w:hAnsi="Times New Roman"/>
          <w:i/>
          <w:sz w:val="20"/>
        </w:rPr>
        <w:t>Verbal behavior and general behavior theory</w:t>
      </w:r>
      <w:r w:rsidRPr="00382900">
        <w:rPr>
          <w:rFonts w:ascii="Times New Roman" w:hAnsi="Times New Roman"/>
          <w:sz w:val="20"/>
        </w:rPr>
        <w:t xml:space="preserve"> (478</w:t>
      </w:r>
      <w:r w:rsidRPr="00382900">
        <w:rPr>
          <w:rFonts w:ascii="Times New Roman" w:hAnsi="Times New Roman"/>
          <w:sz w:val="20"/>
        </w:rPr>
        <w:noBreakHyphen/>
        <w:t>494).  Prentice</w:t>
      </w:r>
      <w:r w:rsidRPr="00382900">
        <w:rPr>
          <w:rFonts w:ascii="Times New Roman" w:hAnsi="Times New Roman"/>
          <w:sz w:val="20"/>
        </w:rPr>
        <w:noBreakHyphen/>
        <w:t>Hall, Inc.</w:t>
      </w:r>
    </w:p>
    <w:p w14:paraId="193E85B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E9B5EB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Fodor, J.A., Garrett, M.,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(1968).  Some syntactic determinants of sentential complexity, II: Verb structure.  </w:t>
      </w:r>
      <w:proofErr w:type="gramStart"/>
      <w:r w:rsidRPr="00382900">
        <w:rPr>
          <w:rFonts w:ascii="Times New Roman" w:hAnsi="Times New Roman"/>
          <w:i/>
          <w:sz w:val="20"/>
        </w:rPr>
        <w:t>Perception and Psychophysics,</w:t>
      </w:r>
      <w:r w:rsidRPr="00382900">
        <w:rPr>
          <w:rFonts w:ascii="Times New Roman" w:hAnsi="Times New Roman"/>
          <w:sz w:val="20"/>
        </w:rPr>
        <w:t xml:space="preserve"> 3, 453</w:t>
      </w:r>
      <w:r w:rsidRPr="00382900">
        <w:rPr>
          <w:rFonts w:ascii="Times New Roman" w:hAnsi="Times New Roman"/>
          <w:sz w:val="20"/>
        </w:rPr>
        <w:noBreakHyphen/>
        <w:t>461.</w:t>
      </w:r>
      <w:proofErr w:type="gramEnd"/>
    </w:p>
    <w:p w14:paraId="798D920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727366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Foss, D., Bever, T.G., &amp; Silver, M.</w:t>
      </w:r>
      <w:proofErr w:type="gramEnd"/>
      <w:r w:rsidRPr="00382900">
        <w:rPr>
          <w:rFonts w:ascii="Times New Roman" w:hAnsi="Times New Roman"/>
          <w:sz w:val="20"/>
        </w:rPr>
        <w:t xml:space="preserve">  (1968)</w:t>
      </w:r>
      <w:proofErr w:type="gramStart"/>
      <w:r w:rsidRPr="00382900">
        <w:rPr>
          <w:rFonts w:ascii="Times New Roman" w:hAnsi="Times New Roman"/>
          <w:sz w:val="20"/>
        </w:rPr>
        <w:t>. The comprehension and verification of ambiguous sentences.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 xml:space="preserve">Perception and Psychophysics, </w:t>
      </w:r>
      <w:r w:rsidRPr="00382900">
        <w:rPr>
          <w:rFonts w:ascii="Times New Roman" w:hAnsi="Times New Roman"/>
          <w:sz w:val="20"/>
        </w:rPr>
        <w:t>4, pp. 304</w:t>
      </w:r>
      <w:r w:rsidRPr="00382900">
        <w:rPr>
          <w:rFonts w:ascii="Times New Roman" w:hAnsi="Times New Roman"/>
          <w:sz w:val="20"/>
        </w:rPr>
        <w:noBreakHyphen/>
        <w:t>306.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465F325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D1ADF10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MacKay, D.G., &amp; Bever, T.G.  (1967).  In search </w:t>
      </w:r>
      <w:proofErr w:type="gramStart"/>
      <w:r w:rsidRPr="00382900">
        <w:rPr>
          <w:rFonts w:ascii="Times New Roman" w:hAnsi="Times New Roman"/>
          <w:sz w:val="20"/>
        </w:rPr>
        <w:t>of  ambiguity</w:t>
      </w:r>
      <w:proofErr w:type="gramEnd"/>
      <w:r w:rsidRPr="00382900">
        <w:rPr>
          <w:rFonts w:ascii="Times New Roman" w:hAnsi="Times New Roman"/>
          <w:sz w:val="20"/>
        </w:rPr>
        <w:t xml:space="preserve">.  </w:t>
      </w:r>
      <w:proofErr w:type="gramStart"/>
      <w:r w:rsidRPr="00382900">
        <w:rPr>
          <w:rFonts w:ascii="Times New Roman" w:hAnsi="Times New Roman"/>
          <w:i/>
          <w:sz w:val="20"/>
        </w:rPr>
        <w:t>Perception and Psychophysics</w:t>
      </w:r>
      <w:r w:rsidRPr="00382900">
        <w:rPr>
          <w:rFonts w:ascii="Times New Roman" w:hAnsi="Times New Roman"/>
          <w:sz w:val="20"/>
        </w:rPr>
        <w:t>, 2, 193</w:t>
      </w:r>
      <w:r w:rsidRPr="00382900">
        <w:rPr>
          <w:rFonts w:ascii="Times New Roman" w:hAnsi="Times New Roman"/>
          <w:sz w:val="20"/>
        </w:rPr>
        <w:noBreakHyphen/>
        <w:t>200.</w:t>
      </w:r>
      <w:proofErr w:type="gramEnd"/>
      <w:r w:rsidRPr="00382900">
        <w:rPr>
          <w:rFonts w:ascii="Times New Roman" w:hAnsi="Times New Roman"/>
          <w:sz w:val="20"/>
        </w:rPr>
        <w:t xml:space="preserve">             </w:t>
      </w:r>
    </w:p>
    <w:p w14:paraId="1AEC502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6CB3B0F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Garrett, M., B</w:t>
      </w:r>
      <w:r w:rsidR="004E3455" w:rsidRPr="00382900">
        <w:rPr>
          <w:rFonts w:ascii="Times New Roman" w:hAnsi="Times New Roman"/>
          <w:sz w:val="20"/>
        </w:rPr>
        <w:t>ever, T.G., &amp; Fodor, J.A.</w:t>
      </w:r>
      <w:proofErr w:type="gramEnd"/>
      <w:r w:rsidR="004E3455" w:rsidRPr="00382900">
        <w:rPr>
          <w:rFonts w:ascii="Times New Roman" w:hAnsi="Times New Roman"/>
          <w:sz w:val="20"/>
        </w:rPr>
        <w:t xml:space="preserve">  (1966</w:t>
      </w:r>
      <w:r w:rsidRPr="00382900">
        <w:rPr>
          <w:rFonts w:ascii="Times New Roman" w:hAnsi="Times New Roman"/>
          <w:sz w:val="20"/>
        </w:rPr>
        <w:t>)</w:t>
      </w:r>
      <w:proofErr w:type="gramStart"/>
      <w:r w:rsidRPr="00382900">
        <w:rPr>
          <w:rFonts w:ascii="Times New Roman" w:hAnsi="Times New Roman"/>
          <w:sz w:val="20"/>
        </w:rPr>
        <w:t>.  The active use of grammar in speech perception.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 xml:space="preserve">Perception and Psychophysics, </w:t>
      </w:r>
      <w:r w:rsidRPr="00382900">
        <w:rPr>
          <w:rFonts w:ascii="Times New Roman" w:hAnsi="Times New Roman"/>
          <w:sz w:val="20"/>
        </w:rPr>
        <w:t>1, 30</w:t>
      </w:r>
      <w:r w:rsidRPr="00382900">
        <w:rPr>
          <w:rFonts w:ascii="Times New Roman" w:hAnsi="Times New Roman"/>
          <w:sz w:val="20"/>
        </w:rPr>
        <w:noBreakHyphen/>
        <w:t>32.</w:t>
      </w:r>
      <w:proofErr w:type="gramEnd"/>
      <w:r w:rsidRPr="00382900">
        <w:rPr>
          <w:rFonts w:ascii="Times New Roman" w:hAnsi="Times New Roman"/>
          <w:sz w:val="20"/>
        </w:rPr>
        <w:t xml:space="preserve">         </w:t>
      </w:r>
    </w:p>
    <w:p w14:paraId="6DA5A15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5BAA288" w14:textId="6D12BE42" w:rsidR="00E56D31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Fodor, J.A., &amp; Bever, T.G.  (1965)</w:t>
      </w:r>
      <w:proofErr w:type="gramStart"/>
      <w:r w:rsidRPr="00382900">
        <w:rPr>
          <w:rFonts w:ascii="Times New Roman" w:hAnsi="Times New Roman"/>
          <w:sz w:val="20"/>
        </w:rPr>
        <w:t>.  The psychological reality of linguistic segments.</w:t>
      </w:r>
      <w:proofErr w:type="gramEnd"/>
      <w:r w:rsidRPr="00382900">
        <w:rPr>
          <w:rFonts w:ascii="Times New Roman" w:hAnsi="Times New Roman"/>
          <w:i/>
          <w:sz w:val="20"/>
        </w:rPr>
        <w:t xml:space="preserve"> </w:t>
      </w:r>
      <w:proofErr w:type="gramStart"/>
      <w:r w:rsidRPr="00382900">
        <w:rPr>
          <w:rFonts w:ascii="Times New Roman" w:hAnsi="Times New Roman"/>
          <w:i/>
          <w:sz w:val="20"/>
        </w:rPr>
        <w:t xml:space="preserve">Journal of Verbal Learning and Verbal Behavior, </w:t>
      </w:r>
      <w:r w:rsidRPr="00382900">
        <w:rPr>
          <w:rFonts w:ascii="Times New Roman" w:hAnsi="Times New Roman"/>
          <w:sz w:val="20"/>
        </w:rPr>
        <w:t xml:space="preserve">4, 414 </w:t>
      </w:r>
      <w:r w:rsidRPr="00382900">
        <w:rPr>
          <w:rFonts w:ascii="Times New Roman" w:hAnsi="Times New Roman"/>
          <w:sz w:val="20"/>
        </w:rPr>
        <w:noBreakHyphen/>
        <w:t xml:space="preserve"> 420.</w:t>
      </w:r>
      <w:proofErr w:type="gramEnd"/>
    </w:p>
    <w:p w14:paraId="73FA1072" w14:textId="77777777" w:rsidR="00E56D31" w:rsidRPr="00382900" w:rsidRDefault="00E56D31" w:rsidP="00B11916">
      <w:pPr>
        <w:spacing w:after="0"/>
        <w:ind w:left="142"/>
        <w:rPr>
          <w:rFonts w:ascii="Times New Roman" w:hAnsi="Times New Roman"/>
          <w:sz w:val="20"/>
          <w:u w:val="single"/>
        </w:rPr>
      </w:pPr>
    </w:p>
    <w:p w14:paraId="5B55EBD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  <w:u w:val="single"/>
        </w:rPr>
      </w:pPr>
      <w:r w:rsidRPr="00382900">
        <w:rPr>
          <w:rFonts w:ascii="Times New Roman" w:hAnsi="Times New Roman"/>
          <w:sz w:val="20"/>
          <w:u w:val="single"/>
        </w:rPr>
        <w:t>Reading</w:t>
      </w:r>
    </w:p>
    <w:p w14:paraId="1E87909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Zhenqian</w:t>
      </w:r>
      <w:proofErr w:type="spellEnd"/>
      <w:r w:rsidRPr="00382900">
        <w:rPr>
          <w:rFonts w:ascii="Times New Roman" w:hAnsi="Times New Roman"/>
          <w:sz w:val="20"/>
        </w:rPr>
        <w:t>, Liu, Bever, Thomas G. (2005</w:t>
      </w:r>
      <w:proofErr w:type="gramStart"/>
      <w:r w:rsidRPr="00382900">
        <w:rPr>
          <w:rFonts w:ascii="Times New Roman" w:hAnsi="Times New Roman"/>
          <w:sz w:val="20"/>
        </w:rPr>
        <w:t>)  An</w:t>
      </w:r>
      <w:proofErr w:type="gramEnd"/>
      <w:r w:rsidRPr="00382900">
        <w:rPr>
          <w:rFonts w:ascii="Times New Roman" w:hAnsi="Times New Roman"/>
          <w:sz w:val="20"/>
        </w:rPr>
        <w:t xml:space="preserve"> experimental study of the function of syntactic analysis in reading comprehension.  </w:t>
      </w:r>
      <w:r w:rsidRPr="00382900">
        <w:rPr>
          <w:rFonts w:ascii="Times New Roman" w:hAnsi="Times New Roman"/>
          <w:i/>
          <w:sz w:val="20"/>
        </w:rPr>
        <w:t>Foreign Language Teaching and Research.</w:t>
      </w:r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>(Chinese English Language Association Journal).</w:t>
      </w:r>
      <w:proofErr w:type="gramEnd"/>
      <w:r w:rsidRPr="00382900">
        <w:rPr>
          <w:rFonts w:ascii="Times New Roman" w:hAnsi="Times New Roman"/>
          <w:sz w:val="20"/>
        </w:rPr>
        <w:t xml:space="preserve">  Pp. 44-67.  (This paper won first prize for the best education research article in china, 2003-4).</w:t>
      </w:r>
    </w:p>
    <w:p w14:paraId="51C2FC4C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055CAB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 w:cs="Arial"/>
          <w:sz w:val="20"/>
        </w:rPr>
        <w:t>Jandreau</w:t>
      </w:r>
      <w:proofErr w:type="spellEnd"/>
      <w:r w:rsidRPr="00382900">
        <w:rPr>
          <w:rFonts w:ascii="Times New Roman" w:hAnsi="Times New Roman" w:cs="Arial"/>
          <w:sz w:val="20"/>
        </w:rPr>
        <w:t xml:space="preserve">, S. and Bever, T.G. (1992) Phrase-spaced formats improve comprehension in average readers. </w:t>
      </w:r>
      <w:proofErr w:type="gramStart"/>
      <w:r w:rsidRPr="00382900">
        <w:rPr>
          <w:rFonts w:ascii="Times New Roman" w:hAnsi="Times New Roman" w:cs="Arial"/>
          <w:sz w:val="20"/>
        </w:rPr>
        <w:t>Journal of Applied Psychology, 77, 143 -146.</w:t>
      </w:r>
      <w:proofErr w:type="gramEnd"/>
    </w:p>
    <w:p w14:paraId="364EF04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D63A750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 w:cs="Arial"/>
          <w:sz w:val="20"/>
        </w:rPr>
      </w:pPr>
      <w:r w:rsidRPr="00382900">
        <w:rPr>
          <w:rFonts w:ascii="Times New Roman" w:hAnsi="Times New Roman" w:cs="Arial"/>
          <w:sz w:val="20"/>
        </w:rPr>
        <w:t xml:space="preserve">Bever, T. G., </w:t>
      </w:r>
      <w:proofErr w:type="spellStart"/>
      <w:r w:rsidRPr="00382900">
        <w:rPr>
          <w:rFonts w:ascii="Times New Roman" w:hAnsi="Times New Roman" w:cs="Arial"/>
          <w:sz w:val="20"/>
        </w:rPr>
        <w:t>Jandreau</w:t>
      </w:r>
      <w:proofErr w:type="spellEnd"/>
      <w:r w:rsidRPr="00382900">
        <w:rPr>
          <w:rFonts w:ascii="Times New Roman" w:hAnsi="Times New Roman" w:cs="Arial"/>
          <w:sz w:val="20"/>
        </w:rPr>
        <w:t>, S., Burwell, R</w:t>
      </w:r>
      <w:proofErr w:type="gramStart"/>
      <w:r w:rsidRPr="00382900">
        <w:rPr>
          <w:rFonts w:ascii="Times New Roman" w:hAnsi="Times New Roman" w:cs="Arial"/>
          <w:sz w:val="20"/>
        </w:rPr>
        <w:t>. ,</w:t>
      </w:r>
      <w:proofErr w:type="gramEnd"/>
      <w:r w:rsidRPr="00382900">
        <w:rPr>
          <w:rFonts w:ascii="Times New Roman" w:hAnsi="Times New Roman" w:cs="Arial"/>
          <w:sz w:val="20"/>
        </w:rPr>
        <w:t xml:space="preserve"> Kaplan, R., &amp; </w:t>
      </w:r>
      <w:proofErr w:type="spellStart"/>
      <w:r w:rsidRPr="00382900">
        <w:rPr>
          <w:rFonts w:ascii="Times New Roman" w:hAnsi="Times New Roman" w:cs="Arial"/>
          <w:sz w:val="20"/>
        </w:rPr>
        <w:t>Zaenan</w:t>
      </w:r>
      <w:proofErr w:type="spellEnd"/>
      <w:r w:rsidRPr="00382900">
        <w:rPr>
          <w:rFonts w:ascii="Times New Roman" w:hAnsi="Times New Roman" w:cs="Arial"/>
          <w:sz w:val="20"/>
        </w:rPr>
        <w:t xml:space="preserve">, A. (1990). Spacing printed text to isolate major phrases improves readability. </w:t>
      </w:r>
      <w:r w:rsidRPr="00382900">
        <w:rPr>
          <w:rFonts w:ascii="Times New Roman" w:hAnsi="Times New Roman" w:cs="Arial"/>
          <w:i/>
          <w:iCs/>
          <w:sz w:val="20"/>
        </w:rPr>
        <w:t>Visible Language</w:t>
      </w:r>
      <w:r w:rsidRPr="00382900">
        <w:rPr>
          <w:rFonts w:ascii="Times New Roman" w:hAnsi="Times New Roman" w:cs="Arial"/>
          <w:sz w:val="20"/>
        </w:rPr>
        <w:t>, 25, 74–87.</w:t>
      </w:r>
    </w:p>
    <w:p w14:paraId="4316564B" w14:textId="77777777" w:rsidR="001D10D8" w:rsidRPr="00382900" w:rsidRDefault="001D10D8" w:rsidP="00B11916">
      <w:pPr>
        <w:spacing w:after="0"/>
        <w:ind w:left="142"/>
        <w:rPr>
          <w:rFonts w:ascii="Times New Roman" w:hAnsi="Times New Roman" w:cs="Arial"/>
          <w:sz w:val="20"/>
        </w:rPr>
      </w:pPr>
    </w:p>
    <w:p w14:paraId="4AF957DB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Townsend, D.J., </w:t>
      </w:r>
      <w:proofErr w:type="spellStart"/>
      <w:r w:rsidRPr="00382900">
        <w:rPr>
          <w:rFonts w:ascii="Times New Roman" w:hAnsi="Times New Roman"/>
          <w:sz w:val="20"/>
        </w:rPr>
        <w:t>Carrithers</w:t>
      </w:r>
      <w:proofErr w:type="spellEnd"/>
      <w:r w:rsidRPr="00382900">
        <w:rPr>
          <w:rFonts w:ascii="Times New Roman" w:hAnsi="Times New Roman"/>
          <w:sz w:val="20"/>
        </w:rPr>
        <w:t>, C., &amp; Bever, T.G.  (1987)</w:t>
      </w:r>
      <w:proofErr w:type="gramStart"/>
      <w:r w:rsidRPr="00382900">
        <w:rPr>
          <w:rFonts w:ascii="Times New Roman" w:hAnsi="Times New Roman"/>
          <w:sz w:val="20"/>
        </w:rPr>
        <w:t>.  Listening and reading processes in college and middle school</w:t>
      </w:r>
      <w:r w:rsidRPr="00382900">
        <w:rPr>
          <w:rFonts w:ascii="Times New Roman" w:hAnsi="Times New Roman"/>
          <w:sz w:val="20"/>
        </w:rPr>
        <w:noBreakHyphen/>
        <w:t>age readers.</w:t>
      </w:r>
      <w:proofErr w:type="gramEnd"/>
      <w:r w:rsidRPr="00382900">
        <w:rPr>
          <w:rFonts w:ascii="Times New Roman" w:hAnsi="Times New Roman"/>
          <w:sz w:val="20"/>
        </w:rPr>
        <w:t xml:space="preserve">  In R. Horowitz, &amp; S.J. Samuels (Eds.),</w:t>
      </w:r>
      <w:r w:rsidRPr="00382900">
        <w:rPr>
          <w:rFonts w:ascii="Times New Roman" w:hAnsi="Times New Roman"/>
          <w:i/>
          <w:sz w:val="20"/>
        </w:rPr>
        <w:t xml:space="preserve"> Comprehending oral and written language</w:t>
      </w:r>
      <w:r w:rsidRPr="00382900">
        <w:rPr>
          <w:rFonts w:ascii="Times New Roman" w:hAnsi="Times New Roman"/>
          <w:sz w:val="20"/>
        </w:rPr>
        <w:t xml:space="preserve"> (pp. 217</w:t>
      </w:r>
      <w:r w:rsidRPr="00382900">
        <w:rPr>
          <w:rFonts w:ascii="Times New Roman" w:hAnsi="Times New Roman"/>
          <w:sz w:val="20"/>
        </w:rPr>
        <w:noBreakHyphen/>
        <w:t xml:space="preserve">242).  New York:  Academic Press.        </w:t>
      </w:r>
    </w:p>
    <w:p w14:paraId="5AAC59E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100E71B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Jandreau</w:t>
      </w:r>
      <w:proofErr w:type="spellEnd"/>
      <w:r w:rsidRPr="00382900">
        <w:rPr>
          <w:rFonts w:ascii="Times New Roman" w:hAnsi="Times New Roman"/>
          <w:sz w:val="20"/>
        </w:rPr>
        <w:t xml:space="preserve">, S.M., </w:t>
      </w:r>
      <w:proofErr w:type="spellStart"/>
      <w:r w:rsidRPr="00382900">
        <w:rPr>
          <w:rFonts w:ascii="Times New Roman" w:hAnsi="Times New Roman"/>
          <w:sz w:val="20"/>
        </w:rPr>
        <w:t>Muncer</w:t>
      </w:r>
      <w:proofErr w:type="spellEnd"/>
      <w:r w:rsidRPr="00382900">
        <w:rPr>
          <w:rFonts w:ascii="Times New Roman" w:hAnsi="Times New Roman"/>
          <w:sz w:val="20"/>
        </w:rPr>
        <w:t>, S.J., &amp; Bever, T.G.  (1986).  Improving the readability of text with automatic phrase</w:t>
      </w:r>
      <w:r w:rsidRPr="00382900">
        <w:rPr>
          <w:rFonts w:ascii="Times New Roman" w:hAnsi="Times New Roman"/>
          <w:sz w:val="20"/>
        </w:rPr>
        <w:noBreakHyphen/>
        <w:t xml:space="preserve">sensitive formatting.  </w:t>
      </w:r>
      <w:proofErr w:type="gramStart"/>
      <w:r w:rsidRPr="00382900">
        <w:rPr>
          <w:rFonts w:ascii="Times New Roman" w:hAnsi="Times New Roman"/>
          <w:i/>
          <w:sz w:val="20"/>
        </w:rPr>
        <w:t>British Journal of Educational Technology</w:t>
      </w:r>
      <w:r w:rsidRPr="00382900">
        <w:rPr>
          <w:rFonts w:ascii="Times New Roman" w:hAnsi="Times New Roman"/>
          <w:sz w:val="20"/>
        </w:rPr>
        <w:t>, 17, 128</w:t>
      </w:r>
      <w:r w:rsidRPr="00382900">
        <w:rPr>
          <w:rFonts w:ascii="Times New Roman" w:hAnsi="Times New Roman"/>
          <w:sz w:val="20"/>
        </w:rPr>
        <w:noBreakHyphen/>
        <w:t>133.</w:t>
      </w:r>
      <w:proofErr w:type="gramEnd"/>
    </w:p>
    <w:p w14:paraId="3AAEAC8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A1DC04F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Carrithers</w:t>
      </w:r>
      <w:proofErr w:type="spellEnd"/>
      <w:r w:rsidRPr="00382900">
        <w:rPr>
          <w:rFonts w:ascii="Times New Roman" w:hAnsi="Times New Roman"/>
          <w:sz w:val="20"/>
        </w:rPr>
        <w:t>, C., &amp; Bever, T.G.  (1984).  Eye</w:t>
      </w:r>
      <w:r w:rsidRPr="00382900">
        <w:rPr>
          <w:rFonts w:ascii="Times New Roman" w:hAnsi="Times New Roman"/>
          <w:sz w:val="20"/>
        </w:rPr>
        <w:noBreakHyphen/>
        <w:t xml:space="preserve">fixation patterns during reading confirm theories of language comprehension.  </w:t>
      </w:r>
      <w:proofErr w:type="gramStart"/>
      <w:r w:rsidRPr="00382900">
        <w:rPr>
          <w:rFonts w:ascii="Times New Roman" w:hAnsi="Times New Roman"/>
          <w:i/>
          <w:sz w:val="20"/>
        </w:rPr>
        <w:t>Cognitive Science</w:t>
      </w:r>
      <w:r w:rsidRPr="00382900">
        <w:rPr>
          <w:rFonts w:ascii="Times New Roman" w:hAnsi="Times New Roman"/>
          <w:sz w:val="20"/>
        </w:rPr>
        <w:t>, 8, 157</w:t>
      </w:r>
      <w:r w:rsidRPr="00382900">
        <w:rPr>
          <w:rFonts w:ascii="Times New Roman" w:hAnsi="Times New Roman"/>
          <w:sz w:val="20"/>
        </w:rPr>
        <w:noBreakHyphen/>
        <w:t>172.</w:t>
      </w:r>
      <w:proofErr w:type="gramEnd"/>
      <w:r w:rsidRPr="00382900">
        <w:rPr>
          <w:rFonts w:ascii="Times New Roman" w:hAnsi="Times New Roman"/>
          <w:sz w:val="20"/>
        </w:rPr>
        <w:t xml:space="preserve">    </w:t>
      </w:r>
    </w:p>
    <w:p w14:paraId="42678DE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9BBFD1D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Muncer</w:t>
      </w:r>
      <w:proofErr w:type="spellEnd"/>
      <w:r w:rsidRPr="00382900">
        <w:rPr>
          <w:rFonts w:ascii="Times New Roman" w:hAnsi="Times New Roman"/>
          <w:sz w:val="20"/>
        </w:rPr>
        <w:t>, S.J., &amp; Bever, T.G.  (1984)</w:t>
      </w:r>
      <w:proofErr w:type="gramStart"/>
      <w:r w:rsidRPr="00382900">
        <w:rPr>
          <w:rFonts w:ascii="Times New Roman" w:hAnsi="Times New Roman"/>
          <w:sz w:val="20"/>
        </w:rPr>
        <w:t>.  Sensitivity to propositional units in good reading.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Journal of Psycholinguistic Research,</w:t>
      </w:r>
      <w:r w:rsidRPr="00382900">
        <w:rPr>
          <w:rFonts w:ascii="Times New Roman" w:hAnsi="Times New Roman"/>
          <w:sz w:val="20"/>
        </w:rPr>
        <w:t xml:space="preserve"> 13, 275</w:t>
      </w:r>
      <w:r w:rsidRPr="00382900">
        <w:rPr>
          <w:rFonts w:ascii="Times New Roman" w:hAnsi="Times New Roman"/>
          <w:sz w:val="20"/>
        </w:rPr>
        <w:noBreakHyphen/>
        <w:t>279.</w:t>
      </w:r>
      <w:proofErr w:type="gramEnd"/>
      <w:r w:rsidRPr="00382900">
        <w:rPr>
          <w:rFonts w:ascii="Times New Roman" w:hAnsi="Times New Roman"/>
          <w:sz w:val="20"/>
        </w:rPr>
        <w:t xml:space="preserve">        </w:t>
      </w:r>
    </w:p>
    <w:p w14:paraId="5BE9F05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 </w:t>
      </w:r>
    </w:p>
    <w:p w14:paraId="38B70DC8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T.G., &amp; Bower, T.G.R.</w:t>
      </w:r>
      <w:bookmarkStart w:id="1" w:name="QuickMark"/>
      <w:bookmarkEnd w:id="1"/>
      <w:r w:rsidRPr="00382900">
        <w:rPr>
          <w:rFonts w:ascii="Times New Roman" w:hAnsi="Times New Roman"/>
          <w:sz w:val="20"/>
        </w:rPr>
        <w:t xml:space="preserve">  (1970)</w:t>
      </w:r>
      <w:proofErr w:type="gramStart"/>
      <w:r w:rsidRPr="00382900">
        <w:rPr>
          <w:rFonts w:ascii="Times New Roman" w:hAnsi="Times New Roman"/>
          <w:sz w:val="20"/>
        </w:rPr>
        <w:t>.  How to read without listening.</w:t>
      </w:r>
      <w:proofErr w:type="gramEnd"/>
      <w:r w:rsidRPr="00382900">
        <w:rPr>
          <w:rFonts w:ascii="Times New Roman" w:hAnsi="Times New Roman"/>
          <w:sz w:val="20"/>
        </w:rPr>
        <w:t xml:space="preserve">  In M. Lester, M.  (Ed.)</w:t>
      </w:r>
      <w:proofErr w:type="gramStart"/>
      <w:r w:rsidRPr="00382900">
        <w:rPr>
          <w:rFonts w:ascii="Times New Roman" w:hAnsi="Times New Roman"/>
          <w:sz w:val="20"/>
        </w:rPr>
        <w:t xml:space="preserve">,  </w:t>
      </w:r>
      <w:r w:rsidRPr="00382900">
        <w:rPr>
          <w:rFonts w:ascii="Times New Roman" w:hAnsi="Times New Roman"/>
          <w:i/>
          <w:sz w:val="20"/>
        </w:rPr>
        <w:t>Readings</w:t>
      </w:r>
      <w:proofErr w:type="gramEnd"/>
      <w:r w:rsidRPr="00382900">
        <w:rPr>
          <w:rFonts w:ascii="Times New Roman" w:hAnsi="Times New Roman"/>
          <w:i/>
          <w:sz w:val="20"/>
        </w:rPr>
        <w:t xml:space="preserve"> in applied transformation grammar,</w:t>
      </w:r>
      <w:r w:rsidRPr="00382900">
        <w:rPr>
          <w:rFonts w:ascii="Times New Roman" w:hAnsi="Times New Roman"/>
          <w:sz w:val="20"/>
        </w:rPr>
        <w:t xml:space="preserve"> Holt, Rinehart, and Winston, 305</w:t>
      </w:r>
      <w:r w:rsidRPr="00382900">
        <w:rPr>
          <w:rFonts w:ascii="Times New Roman" w:hAnsi="Times New Roman"/>
          <w:sz w:val="20"/>
        </w:rPr>
        <w:noBreakHyphen/>
        <w:t>314.</w:t>
      </w:r>
    </w:p>
    <w:p w14:paraId="61987E0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226F017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 xml:space="preserve">, J., Bever, T.G., &amp; Carey, P.  (1967).  What we look at when we read.  </w:t>
      </w:r>
      <w:proofErr w:type="gramStart"/>
      <w:r w:rsidRPr="00382900">
        <w:rPr>
          <w:rFonts w:ascii="Times New Roman" w:hAnsi="Times New Roman"/>
          <w:i/>
          <w:sz w:val="20"/>
        </w:rPr>
        <w:t>Perception and Psychophysics</w:t>
      </w:r>
      <w:r w:rsidRPr="00382900">
        <w:rPr>
          <w:rFonts w:ascii="Times New Roman" w:hAnsi="Times New Roman"/>
          <w:sz w:val="20"/>
        </w:rPr>
        <w:t>, 2, 213</w:t>
      </w:r>
      <w:r w:rsidRPr="00382900">
        <w:rPr>
          <w:rFonts w:ascii="Times New Roman" w:hAnsi="Times New Roman"/>
          <w:sz w:val="20"/>
        </w:rPr>
        <w:noBreakHyphen/>
        <w:t>218.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1AD5624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3AE1917" w14:textId="77777777" w:rsidR="003674D5" w:rsidRPr="00382900" w:rsidRDefault="003674D5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FE1D4CC" w14:textId="77777777" w:rsidR="003674D5" w:rsidRPr="00382900" w:rsidRDefault="003674D5" w:rsidP="003674D5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  <w:u w:val="single"/>
        </w:rPr>
        <w:t>Aesthetics</w:t>
      </w:r>
    </w:p>
    <w:p w14:paraId="3DBCC515" w14:textId="77777777" w:rsidR="003674D5" w:rsidRPr="00382900" w:rsidRDefault="003674D5" w:rsidP="003674D5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(1988)</w:t>
      </w:r>
      <w:proofErr w:type="gramStart"/>
      <w:r w:rsidRPr="00382900">
        <w:rPr>
          <w:rFonts w:ascii="Times New Roman" w:hAnsi="Times New Roman"/>
          <w:sz w:val="20"/>
        </w:rPr>
        <w:t>.  A cognitive theory of emotion and aesthetics in music.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spellStart"/>
      <w:proofErr w:type="gramStart"/>
      <w:r w:rsidRPr="00382900">
        <w:rPr>
          <w:rFonts w:ascii="Times New Roman" w:hAnsi="Times New Roman"/>
          <w:i/>
          <w:sz w:val="20"/>
        </w:rPr>
        <w:t>Psychomusicology</w:t>
      </w:r>
      <w:proofErr w:type="spellEnd"/>
      <w:r w:rsidRPr="00382900">
        <w:rPr>
          <w:rFonts w:ascii="Times New Roman" w:hAnsi="Times New Roman"/>
          <w:sz w:val="20"/>
        </w:rPr>
        <w:t>, 7, 165</w:t>
      </w:r>
      <w:r w:rsidRPr="00382900">
        <w:rPr>
          <w:rFonts w:ascii="Times New Roman" w:hAnsi="Times New Roman"/>
          <w:sz w:val="20"/>
        </w:rPr>
        <w:noBreakHyphen/>
        <w:t>175.</w:t>
      </w:r>
      <w:proofErr w:type="gramEnd"/>
    </w:p>
    <w:p w14:paraId="0DE19844" w14:textId="77777777" w:rsidR="003674D5" w:rsidRPr="00382900" w:rsidRDefault="003674D5" w:rsidP="003674D5">
      <w:pPr>
        <w:spacing w:after="0"/>
        <w:ind w:left="142"/>
        <w:rPr>
          <w:rFonts w:ascii="Times New Roman" w:hAnsi="Times New Roman"/>
          <w:sz w:val="20"/>
        </w:rPr>
      </w:pPr>
    </w:p>
    <w:p w14:paraId="229B0FD1" w14:textId="77777777" w:rsidR="003674D5" w:rsidRPr="00382900" w:rsidRDefault="003674D5" w:rsidP="003674D5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</w:r>
      <w:proofErr w:type="gramStart"/>
      <w:r w:rsidRPr="00382900">
        <w:rPr>
          <w:rFonts w:ascii="Times New Roman" w:hAnsi="Times New Roman"/>
          <w:sz w:val="20"/>
        </w:rPr>
        <w:t>Lasher, M.D., Carroll, J.M., &amp; Bever, T.G.</w:t>
      </w:r>
      <w:proofErr w:type="gramEnd"/>
      <w:r w:rsidRPr="00382900">
        <w:rPr>
          <w:rFonts w:ascii="Times New Roman" w:hAnsi="Times New Roman"/>
          <w:sz w:val="20"/>
        </w:rPr>
        <w:t xml:space="preserve">  (1983)</w:t>
      </w:r>
      <w:proofErr w:type="gramStart"/>
      <w:r w:rsidRPr="00382900">
        <w:rPr>
          <w:rFonts w:ascii="Times New Roman" w:hAnsi="Times New Roman"/>
          <w:sz w:val="20"/>
        </w:rPr>
        <w:t>.  The cognitive basis of aesthetic experience.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Leonardo</w:t>
      </w:r>
      <w:r w:rsidRPr="00382900">
        <w:rPr>
          <w:rFonts w:ascii="Times New Roman" w:hAnsi="Times New Roman"/>
          <w:sz w:val="20"/>
        </w:rPr>
        <w:t>, 16, 196</w:t>
      </w:r>
      <w:r w:rsidRPr="00382900">
        <w:rPr>
          <w:rFonts w:ascii="Times New Roman" w:hAnsi="Times New Roman"/>
          <w:sz w:val="20"/>
        </w:rPr>
        <w:noBreakHyphen/>
        <w:t>199.</w:t>
      </w:r>
      <w:proofErr w:type="gramEnd"/>
    </w:p>
    <w:p w14:paraId="31BA97B9" w14:textId="77777777" w:rsidR="003674D5" w:rsidRPr="00382900" w:rsidRDefault="003674D5" w:rsidP="003674D5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 </w:t>
      </w:r>
    </w:p>
    <w:p w14:paraId="5E5B6308" w14:textId="77777777" w:rsidR="003674D5" w:rsidRPr="00382900" w:rsidRDefault="003674D5" w:rsidP="003674D5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Tan, N., Aiello, R., &amp; Bever, T.G.  (1981).  </w:t>
      </w:r>
      <w:proofErr w:type="gramStart"/>
      <w:r w:rsidRPr="00382900">
        <w:rPr>
          <w:rFonts w:ascii="Times New Roman" w:hAnsi="Times New Roman"/>
          <w:sz w:val="20"/>
        </w:rPr>
        <w:t>Harmonic  structure</w:t>
      </w:r>
      <w:proofErr w:type="gramEnd"/>
      <w:r w:rsidRPr="00382900">
        <w:rPr>
          <w:rFonts w:ascii="Times New Roman" w:hAnsi="Times New Roman"/>
          <w:sz w:val="20"/>
        </w:rPr>
        <w:t xml:space="preserve"> as a determinant of melodic organization.  </w:t>
      </w:r>
      <w:r w:rsidRPr="00382900">
        <w:rPr>
          <w:rFonts w:ascii="Times New Roman" w:hAnsi="Times New Roman"/>
          <w:i/>
          <w:sz w:val="20"/>
        </w:rPr>
        <w:t>Memory and Cognition</w:t>
      </w:r>
      <w:r w:rsidRPr="00382900">
        <w:rPr>
          <w:rFonts w:ascii="Times New Roman" w:hAnsi="Times New Roman"/>
          <w:sz w:val="20"/>
        </w:rPr>
        <w:t>, 9, pp. 533</w:t>
      </w:r>
      <w:r w:rsidRPr="00382900">
        <w:rPr>
          <w:rFonts w:ascii="Times New Roman" w:hAnsi="Times New Roman"/>
          <w:sz w:val="20"/>
        </w:rPr>
        <w:noBreakHyphen/>
        <w:t>539</w:t>
      </w:r>
    </w:p>
    <w:p w14:paraId="72F3070A" w14:textId="77777777" w:rsidR="003674D5" w:rsidRPr="00382900" w:rsidRDefault="003674D5" w:rsidP="003674D5">
      <w:pPr>
        <w:spacing w:after="0"/>
        <w:ind w:left="142"/>
        <w:rPr>
          <w:rFonts w:ascii="Times New Roman" w:hAnsi="Times New Roman"/>
          <w:sz w:val="20"/>
        </w:rPr>
      </w:pPr>
    </w:p>
    <w:p w14:paraId="7062025E" w14:textId="77777777" w:rsidR="003674D5" w:rsidRPr="00382900" w:rsidRDefault="003674D5" w:rsidP="003674D5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Carroll, J., &amp; Bever, T.G.  (1976)</w:t>
      </w:r>
      <w:proofErr w:type="gramStart"/>
      <w:r w:rsidRPr="00382900">
        <w:rPr>
          <w:rFonts w:ascii="Times New Roman" w:hAnsi="Times New Roman"/>
          <w:sz w:val="20"/>
        </w:rPr>
        <w:t>.  Segmentation in cinema perception.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>Science</w:t>
      </w:r>
      <w:r w:rsidRPr="00382900">
        <w:rPr>
          <w:rFonts w:ascii="Times New Roman" w:hAnsi="Times New Roman"/>
          <w:sz w:val="20"/>
        </w:rPr>
        <w:t>, 191, 1053</w:t>
      </w:r>
      <w:r w:rsidRPr="00382900">
        <w:rPr>
          <w:rFonts w:ascii="Times New Roman" w:hAnsi="Times New Roman"/>
          <w:sz w:val="20"/>
        </w:rPr>
        <w:noBreakHyphen/>
        <w:t>1054</w:t>
      </w:r>
      <w:r w:rsidRPr="00382900">
        <w:rPr>
          <w:rFonts w:ascii="Times New Roman" w:hAnsi="Times New Roman"/>
          <w:sz w:val="20"/>
        </w:rPr>
        <w:tab/>
      </w:r>
    </w:p>
    <w:p w14:paraId="54B5AA06" w14:textId="77777777" w:rsidR="003674D5" w:rsidRPr="00382900" w:rsidRDefault="003674D5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8487C9F" w14:textId="77777777" w:rsidR="003674D5" w:rsidRPr="00382900" w:rsidRDefault="003674D5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C46DBF7" w14:textId="6B47E5EA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LINGUISTICS</w:t>
      </w:r>
    </w:p>
    <w:p w14:paraId="69055E32" w14:textId="77777777" w:rsidR="003674D5" w:rsidRPr="00382900" w:rsidRDefault="003674D5" w:rsidP="00B11916">
      <w:pPr>
        <w:spacing w:after="0"/>
        <w:ind w:left="142" w:firstLine="578"/>
        <w:rPr>
          <w:rFonts w:ascii="Times New Roman" w:hAnsi="Times New Roman"/>
          <w:sz w:val="20"/>
        </w:rPr>
      </w:pPr>
    </w:p>
    <w:p w14:paraId="6571526B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(2003).  Deconstructing functionalist explanations of linguistic universals.   In Carnie, A, Harley, H., and Willie, M., (Eds.)   </w:t>
      </w:r>
      <w:proofErr w:type="gramStart"/>
      <w:r w:rsidRPr="00382900">
        <w:rPr>
          <w:rFonts w:ascii="Times New Roman" w:hAnsi="Times New Roman"/>
          <w:i/>
          <w:sz w:val="20"/>
        </w:rPr>
        <w:t>Formal Approaches to Function in Grammar.</w:t>
      </w:r>
      <w:proofErr w:type="gramEnd"/>
      <w:r w:rsidRPr="00382900">
        <w:rPr>
          <w:rFonts w:ascii="Times New Roman" w:hAnsi="Times New Roman"/>
          <w:i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 xml:space="preserve"> John </w:t>
      </w:r>
      <w:proofErr w:type="spellStart"/>
      <w:r w:rsidRPr="00382900">
        <w:rPr>
          <w:rFonts w:ascii="Times New Roman" w:hAnsi="Times New Roman"/>
          <w:sz w:val="20"/>
        </w:rPr>
        <w:t>Benjamins</w:t>
      </w:r>
      <w:proofErr w:type="spellEnd"/>
      <w:r w:rsidRPr="00382900">
        <w:rPr>
          <w:rFonts w:ascii="Times New Roman" w:hAnsi="Times New Roman"/>
          <w:sz w:val="20"/>
        </w:rPr>
        <w:t xml:space="preserve"> Press</w:t>
      </w:r>
      <w:proofErr w:type="gramStart"/>
      <w:r w:rsidRPr="00382900">
        <w:rPr>
          <w:rFonts w:ascii="Times New Roman" w:hAnsi="Times New Roman"/>
          <w:sz w:val="20"/>
        </w:rPr>
        <w:t>,  333</w:t>
      </w:r>
      <w:proofErr w:type="gramEnd"/>
      <w:r w:rsidRPr="00382900">
        <w:rPr>
          <w:rFonts w:ascii="Times New Roman" w:hAnsi="Times New Roman"/>
          <w:sz w:val="20"/>
        </w:rPr>
        <w:t>-351.</w:t>
      </w:r>
    </w:p>
    <w:p w14:paraId="4773BBD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DFA39AA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Sanz</w:t>
      </w:r>
      <w:proofErr w:type="spellEnd"/>
      <w:r w:rsidRPr="00382900">
        <w:rPr>
          <w:rFonts w:ascii="Times New Roman" w:hAnsi="Times New Roman"/>
          <w:sz w:val="20"/>
        </w:rPr>
        <w:t xml:space="preserve">, M. &amp; Bever, T.G. (2001).  </w:t>
      </w:r>
      <w:proofErr w:type="gramStart"/>
      <w:r w:rsidRPr="00382900">
        <w:rPr>
          <w:rFonts w:ascii="Times New Roman" w:hAnsi="Times New Roman"/>
          <w:sz w:val="20"/>
        </w:rPr>
        <w:t>A Theory of Syntactic Interface in the Bilingual.</w:t>
      </w:r>
      <w:proofErr w:type="gramEnd"/>
      <w:r w:rsidRPr="00382900">
        <w:rPr>
          <w:rFonts w:ascii="Times New Roman" w:hAnsi="Times New Roman"/>
          <w:sz w:val="20"/>
        </w:rPr>
        <w:t xml:space="preserve">  In J. </w:t>
      </w:r>
      <w:proofErr w:type="spellStart"/>
      <w:r w:rsidRPr="00382900">
        <w:rPr>
          <w:rFonts w:ascii="Times New Roman" w:hAnsi="Times New Roman"/>
          <w:sz w:val="20"/>
        </w:rPr>
        <w:t>Nicol</w:t>
      </w:r>
      <w:proofErr w:type="spellEnd"/>
      <w:r w:rsidRPr="00382900">
        <w:rPr>
          <w:rFonts w:ascii="Times New Roman" w:hAnsi="Times New Roman"/>
          <w:sz w:val="20"/>
        </w:rPr>
        <w:t xml:space="preserve"> (Ed.), </w:t>
      </w:r>
      <w:r w:rsidRPr="00382900">
        <w:rPr>
          <w:rFonts w:ascii="Times New Roman" w:hAnsi="Times New Roman"/>
          <w:i/>
          <w:sz w:val="20"/>
        </w:rPr>
        <w:t>One Mind, Two Languages</w:t>
      </w:r>
      <w:proofErr w:type="gramStart"/>
      <w:r w:rsidRPr="00382900">
        <w:rPr>
          <w:rFonts w:ascii="Times New Roman" w:hAnsi="Times New Roman"/>
          <w:i/>
          <w:sz w:val="20"/>
        </w:rPr>
        <w:t xml:space="preserve">,  </w:t>
      </w:r>
      <w:proofErr w:type="spellStart"/>
      <w:r w:rsidRPr="00382900">
        <w:rPr>
          <w:rFonts w:ascii="Times New Roman" w:hAnsi="Times New Roman"/>
          <w:i/>
          <w:sz w:val="20"/>
        </w:rPr>
        <w:t>pp</w:t>
      </w:r>
      <w:proofErr w:type="spellEnd"/>
      <w:proofErr w:type="gramEnd"/>
      <w:r w:rsidRPr="00382900">
        <w:rPr>
          <w:rFonts w:ascii="Times New Roman" w:hAnsi="Times New Roman"/>
          <w:i/>
          <w:sz w:val="20"/>
        </w:rPr>
        <w:t xml:space="preserve"> 158 - 179.   </w:t>
      </w:r>
      <w:r w:rsidRPr="00382900">
        <w:rPr>
          <w:rFonts w:ascii="Times New Roman" w:hAnsi="Times New Roman"/>
          <w:sz w:val="20"/>
        </w:rPr>
        <w:t>Blackwell Publishers.</w:t>
      </w:r>
    </w:p>
    <w:p w14:paraId="438313B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697141E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</w:t>
      </w:r>
      <w:proofErr w:type="gramStart"/>
      <w:r w:rsidRPr="00382900">
        <w:rPr>
          <w:rFonts w:ascii="Times New Roman" w:hAnsi="Times New Roman"/>
          <w:sz w:val="20"/>
        </w:rPr>
        <w:t xml:space="preserve">&amp;  </w:t>
      </w:r>
      <w:proofErr w:type="spellStart"/>
      <w:r w:rsidRPr="00382900">
        <w:rPr>
          <w:rFonts w:ascii="Times New Roman" w:hAnsi="Times New Roman"/>
          <w:sz w:val="20"/>
        </w:rPr>
        <w:t>Sanz</w:t>
      </w:r>
      <w:proofErr w:type="spellEnd"/>
      <w:proofErr w:type="gramEnd"/>
      <w:r w:rsidRPr="00382900">
        <w:rPr>
          <w:rFonts w:ascii="Times New Roman" w:hAnsi="Times New Roman"/>
          <w:sz w:val="20"/>
        </w:rPr>
        <w:t xml:space="preserve">, M. (1997).  Empty Categories Access their Antecedents </w:t>
      </w:r>
      <w:proofErr w:type="spellStart"/>
      <w:r w:rsidRPr="00382900">
        <w:rPr>
          <w:rFonts w:ascii="Times New Roman" w:hAnsi="Times New Roman"/>
          <w:sz w:val="20"/>
        </w:rPr>
        <w:t>DuringCompre</w:t>
      </w:r>
      <w:proofErr w:type="spellEnd"/>
      <w:r w:rsidRPr="00382900">
        <w:rPr>
          <w:rFonts w:ascii="Times New Roman" w:hAnsi="Times New Roman"/>
          <w:sz w:val="20"/>
        </w:rPr>
        <w:t xml:space="preserve">- </w:t>
      </w:r>
      <w:proofErr w:type="spellStart"/>
      <w:r w:rsidRPr="00382900">
        <w:rPr>
          <w:rFonts w:ascii="Times New Roman" w:hAnsi="Times New Roman"/>
          <w:sz w:val="20"/>
        </w:rPr>
        <w:t>hension</w:t>
      </w:r>
      <w:proofErr w:type="spellEnd"/>
      <w:r w:rsidRPr="00382900">
        <w:rPr>
          <w:rFonts w:ascii="Times New Roman" w:hAnsi="Times New Roman"/>
          <w:sz w:val="20"/>
        </w:rPr>
        <w:t xml:space="preserve">: </w:t>
      </w:r>
      <w:proofErr w:type="spellStart"/>
      <w:r w:rsidRPr="00382900">
        <w:rPr>
          <w:rFonts w:ascii="Times New Roman" w:hAnsi="Times New Roman"/>
          <w:sz w:val="20"/>
        </w:rPr>
        <w:t>Unaccusatives</w:t>
      </w:r>
      <w:proofErr w:type="spellEnd"/>
      <w:r w:rsidRPr="00382900">
        <w:rPr>
          <w:rFonts w:ascii="Times New Roman" w:hAnsi="Times New Roman"/>
          <w:sz w:val="20"/>
        </w:rPr>
        <w:t xml:space="preserve"> in Spanish.  </w:t>
      </w:r>
      <w:r w:rsidRPr="00382900">
        <w:rPr>
          <w:rFonts w:ascii="Times New Roman" w:hAnsi="Times New Roman"/>
          <w:i/>
          <w:sz w:val="20"/>
        </w:rPr>
        <w:t>Linguistic Inquiry</w:t>
      </w:r>
      <w:r w:rsidRPr="00382900">
        <w:rPr>
          <w:rFonts w:ascii="Times New Roman" w:hAnsi="Times New Roman"/>
          <w:sz w:val="20"/>
        </w:rPr>
        <w:t xml:space="preserve">, Volume 28, Number 1, </w:t>
      </w:r>
      <w:proofErr w:type="gramStart"/>
      <w:r w:rsidRPr="00382900">
        <w:rPr>
          <w:rFonts w:ascii="Times New Roman" w:hAnsi="Times New Roman"/>
          <w:sz w:val="20"/>
        </w:rPr>
        <w:t>Winter</w:t>
      </w:r>
      <w:proofErr w:type="gramEnd"/>
      <w:r w:rsidRPr="00382900">
        <w:rPr>
          <w:rFonts w:ascii="Times New Roman" w:hAnsi="Times New Roman"/>
          <w:sz w:val="20"/>
        </w:rPr>
        <w:t xml:space="preserve"> 1997, 69-91.</w:t>
      </w:r>
    </w:p>
    <w:p w14:paraId="3CEB79D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</w:t>
      </w:r>
    </w:p>
    <w:p w14:paraId="30AD4C9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proofErr w:type="gramStart"/>
      <w:r w:rsidRPr="00382900">
        <w:rPr>
          <w:rFonts w:ascii="Times New Roman" w:hAnsi="Times New Roman"/>
          <w:sz w:val="20"/>
        </w:rPr>
        <w:t>Sanz</w:t>
      </w:r>
      <w:proofErr w:type="spellEnd"/>
      <w:r w:rsidRPr="00382900">
        <w:rPr>
          <w:rFonts w:ascii="Times New Roman" w:hAnsi="Times New Roman"/>
          <w:sz w:val="20"/>
        </w:rPr>
        <w:t xml:space="preserve">, M., Bever, T.G., &amp; </w:t>
      </w:r>
      <w:proofErr w:type="spellStart"/>
      <w:r w:rsidRPr="00382900">
        <w:rPr>
          <w:rFonts w:ascii="Times New Roman" w:hAnsi="Times New Roman"/>
          <w:sz w:val="20"/>
        </w:rPr>
        <w:t>Laka</w:t>
      </w:r>
      <w:proofErr w:type="spellEnd"/>
      <w:r w:rsidRPr="00382900">
        <w:rPr>
          <w:rFonts w:ascii="Times New Roman" w:hAnsi="Times New Roman"/>
          <w:sz w:val="20"/>
        </w:rPr>
        <w:t>, I.</w:t>
      </w:r>
      <w:proofErr w:type="gramEnd"/>
      <w:r w:rsidRPr="00382900">
        <w:rPr>
          <w:rFonts w:ascii="Times New Roman" w:hAnsi="Times New Roman"/>
          <w:sz w:val="20"/>
        </w:rPr>
        <w:t xml:space="preserve">  (1992).  Linguistics and psycholinguistics of </w:t>
      </w:r>
      <w:proofErr w:type="spellStart"/>
      <w:r w:rsidRPr="00382900">
        <w:rPr>
          <w:rFonts w:ascii="Times New Roman" w:hAnsi="Times New Roman"/>
          <w:sz w:val="20"/>
        </w:rPr>
        <w:t>unaccusativity</w:t>
      </w:r>
      <w:proofErr w:type="spellEnd"/>
      <w:r w:rsidRPr="00382900">
        <w:rPr>
          <w:rFonts w:ascii="Times New Roman" w:hAnsi="Times New Roman"/>
          <w:sz w:val="20"/>
        </w:rPr>
        <w:t xml:space="preserve"> </w:t>
      </w:r>
    </w:p>
    <w:p w14:paraId="03606539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>in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sz w:val="20"/>
        </w:rPr>
        <w:t>spanish</w:t>
      </w:r>
      <w:proofErr w:type="spellEnd"/>
      <w:r w:rsidRPr="00382900">
        <w:rPr>
          <w:rFonts w:ascii="Times New Roman" w:hAnsi="Times New Roman"/>
          <w:sz w:val="20"/>
        </w:rPr>
        <w:t xml:space="preserve">.  </w:t>
      </w:r>
      <w:proofErr w:type="gramStart"/>
      <w:r w:rsidRPr="00382900">
        <w:rPr>
          <w:rFonts w:ascii="Times New Roman" w:hAnsi="Times New Roman"/>
          <w:sz w:val="20"/>
        </w:rPr>
        <w:t>In Proceedings of the 1991 Meeting of the New England Linguistic Society.</w:t>
      </w:r>
      <w:proofErr w:type="gramEnd"/>
      <w:r w:rsidRPr="00382900">
        <w:rPr>
          <w:rFonts w:ascii="Times New Roman" w:hAnsi="Times New Roman"/>
          <w:sz w:val="20"/>
        </w:rPr>
        <w:t xml:space="preserve">     </w:t>
      </w:r>
    </w:p>
    <w:p w14:paraId="2417F4C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617460C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Straub, K., </w:t>
      </w:r>
      <w:proofErr w:type="spellStart"/>
      <w:r w:rsidRPr="00382900">
        <w:rPr>
          <w:rFonts w:ascii="Times New Roman" w:hAnsi="Times New Roman"/>
          <w:sz w:val="20"/>
        </w:rPr>
        <w:t>Shenkman</w:t>
      </w:r>
      <w:proofErr w:type="spellEnd"/>
      <w:r w:rsidRPr="00382900">
        <w:rPr>
          <w:rFonts w:ascii="Times New Roman" w:hAnsi="Times New Roman"/>
          <w:sz w:val="20"/>
        </w:rPr>
        <w:t xml:space="preserve">, K., Kim, J.J., &amp; </w:t>
      </w:r>
      <w:proofErr w:type="spellStart"/>
      <w:r w:rsidRPr="00382900">
        <w:rPr>
          <w:rFonts w:ascii="Times New Roman" w:hAnsi="Times New Roman"/>
          <w:sz w:val="20"/>
        </w:rPr>
        <w:t>Carrithers</w:t>
      </w:r>
      <w:proofErr w:type="spellEnd"/>
      <w:r w:rsidRPr="00382900">
        <w:rPr>
          <w:rFonts w:ascii="Times New Roman" w:hAnsi="Times New Roman"/>
          <w:sz w:val="20"/>
        </w:rPr>
        <w:t>, C.  (1990</w:t>
      </w:r>
      <w:proofErr w:type="gramStart"/>
      <w:r w:rsidRPr="00382900">
        <w:rPr>
          <w:rFonts w:ascii="Times New Roman" w:hAnsi="Times New Roman"/>
          <w:sz w:val="20"/>
        </w:rPr>
        <w:t>)  The</w:t>
      </w:r>
      <w:proofErr w:type="gramEnd"/>
      <w:r w:rsidRPr="00382900">
        <w:rPr>
          <w:rFonts w:ascii="Times New Roman" w:hAnsi="Times New Roman"/>
          <w:sz w:val="20"/>
        </w:rPr>
        <w:t xml:space="preserve"> psychological reality of NP</w:t>
      </w:r>
      <w:r w:rsidRPr="00382900">
        <w:rPr>
          <w:rFonts w:ascii="Times New Roman" w:hAnsi="Times New Roman"/>
          <w:sz w:val="20"/>
        </w:rPr>
        <w:noBreakHyphen/>
        <w:t xml:space="preserve">trace.  </w:t>
      </w:r>
      <w:proofErr w:type="gramStart"/>
      <w:r w:rsidRPr="00382900">
        <w:rPr>
          <w:rFonts w:ascii="Times New Roman" w:hAnsi="Times New Roman"/>
          <w:sz w:val="20"/>
        </w:rPr>
        <w:t>In Proceedings of the 1989 Meeting of the New England Linguistic Society.</w:t>
      </w:r>
      <w:proofErr w:type="gramEnd"/>
    </w:p>
    <w:p w14:paraId="05E7119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</w:t>
      </w:r>
    </w:p>
    <w:p w14:paraId="0C9A1EBB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&amp; </w:t>
      </w:r>
      <w:proofErr w:type="spellStart"/>
      <w:r w:rsidRPr="00382900">
        <w:rPr>
          <w:rFonts w:ascii="Times New Roman" w:hAnsi="Times New Roman"/>
          <w:sz w:val="20"/>
        </w:rPr>
        <w:t>McElree</w:t>
      </w:r>
      <w:proofErr w:type="spellEnd"/>
      <w:r w:rsidRPr="00382900">
        <w:rPr>
          <w:rFonts w:ascii="Times New Roman" w:hAnsi="Times New Roman"/>
          <w:sz w:val="20"/>
        </w:rPr>
        <w:t xml:space="preserve">, B.  (1988).  Empty categories access their antecedents during comprehension.  </w:t>
      </w:r>
      <w:proofErr w:type="gramStart"/>
      <w:r w:rsidRPr="00382900">
        <w:rPr>
          <w:rFonts w:ascii="Times New Roman" w:hAnsi="Times New Roman"/>
          <w:i/>
          <w:sz w:val="20"/>
        </w:rPr>
        <w:t>Linguistic Inquiry</w:t>
      </w:r>
      <w:r w:rsidRPr="00382900">
        <w:rPr>
          <w:rFonts w:ascii="Times New Roman" w:hAnsi="Times New Roman"/>
          <w:sz w:val="20"/>
        </w:rPr>
        <w:t>, 19, 35</w:t>
      </w:r>
      <w:r w:rsidRPr="00382900">
        <w:rPr>
          <w:rFonts w:ascii="Times New Roman" w:hAnsi="Times New Roman"/>
          <w:sz w:val="20"/>
        </w:rPr>
        <w:noBreakHyphen/>
        <w:t>43.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0F9995BF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2128181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(1984)</w:t>
      </w:r>
      <w:proofErr w:type="gramStart"/>
      <w:r w:rsidRPr="00382900">
        <w:rPr>
          <w:rFonts w:ascii="Times New Roman" w:hAnsi="Times New Roman"/>
          <w:sz w:val="20"/>
        </w:rPr>
        <w:t>.  Linguistics and its relation to other disciplines.</w:t>
      </w:r>
      <w:proofErr w:type="gramEnd"/>
      <w:r w:rsidRPr="00382900">
        <w:rPr>
          <w:rFonts w:ascii="Times New Roman" w:hAnsi="Times New Roman"/>
          <w:sz w:val="20"/>
        </w:rPr>
        <w:t xml:space="preserve">  In E. </w:t>
      </w:r>
      <w:proofErr w:type="spellStart"/>
      <w:r w:rsidRPr="00382900">
        <w:rPr>
          <w:rFonts w:ascii="Times New Roman" w:hAnsi="Times New Roman"/>
          <w:sz w:val="20"/>
        </w:rPr>
        <w:t>Machlup</w:t>
      </w:r>
      <w:proofErr w:type="spellEnd"/>
      <w:r w:rsidRPr="00382900">
        <w:rPr>
          <w:rFonts w:ascii="Times New Roman" w:hAnsi="Times New Roman"/>
          <w:sz w:val="20"/>
        </w:rPr>
        <w:t xml:space="preserve">  (Ed.), </w:t>
      </w:r>
      <w:r w:rsidRPr="00382900">
        <w:rPr>
          <w:rFonts w:ascii="Times New Roman" w:hAnsi="Times New Roman"/>
          <w:i/>
          <w:sz w:val="20"/>
        </w:rPr>
        <w:t>Handbook of information sciences,</w:t>
      </w:r>
      <w:r w:rsidRPr="00382900">
        <w:rPr>
          <w:rFonts w:ascii="Times New Roman" w:hAnsi="Times New Roman"/>
          <w:sz w:val="20"/>
        </w:rPr>
        <w:t xml:space="preserve"> Wiley, 1984, pp. 158</w:t>
      </w:r>
      <w:r w:rsidRPr="00382900">
        <w:rPr>
          <w:rFonts w:ascii="Times New Roman" w:hAnsi="Times New Roman"/>
          <w:sz w:val="20"/>
        </w:rPr>
        <w:noBreakHyphen/>
        <w:t>179.</w:t>
      </w:r>
    </w:p>
    <w:p w14:paraId="6AFEDF6B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ECDF67E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Carroll, J.M., Bever, T.G., &amp; Pollack, C.R.  (1981)</w:t>
      </w:r>
      <w:proofErr w:type="gramStart"/>
      <w:r w:rsidRPr="00382900">
        <w:rPr>
          <w:rFonts w:ascii="Times New Roman" w:hAnsi="Times New Roman"/>
          <w:sz w:val="20"/>
        </w:rPr>
        <w:t>.  The non</w:t>
      </w:r>
      <w:r w:rsidRPr="00382900">
        <w:rPr>
          <w:rFonts w:ascii="Times New Roman" w:hAnsi="Times New Roman"/>
          <w:sz w:val="20"/>
        </w:rPr>
        <w:noBreakHyphen/>
        <w:t>uniqueness of linguistic intuitions.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Language</w:t>
      </w:r>
      <w:r w:rsidRPr="00382900">
        <w:rPr>
          <w:rFonts w:ascii="Times New Roman" w:hAnsi="Times New Roman"/>
          <w:sz w:val="20"/>
        </w:rPr>
        <w:t>, 57, No. 2, 368</w:t>
      </w:r>
      <w:r w:rsidRPr="00382900">
        <w:rPr>
          <w:rFonts w:ascii="Times New Roman" w:hAnsi="Times New Roman"/>
          <w:sz w:val="20"/>
        </w:rPr>
        <w:noBreakHyphen/>
        <w:t>383.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</w:p>
    <w:p w14:paraId="4E762BE5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67ECE27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 T.G., Carroll, J.M., &amp; </w:t>
      </w:r>
      <w:proofErr w:type="spellStart"/>
      <w:r w:rsidRPr="00382900">
        <w:rPr>
          <w:rFonts w:ascii="Times New Roman" w:hAnsi="Times New Roman"/>
          <w:sz w:val="20"/>
        </w:rPr>
        <w:t>Hurtig</w:t>
      </w:r>
      <w:proofErr w:type="spellEnd"/>
      <w:r w:rsidRPr="00382900">
        <w:rPr>
          <w:rFonts w:ascii="Times New Roman" w:hAnsi="Times New Roman"/>
          <w:sz w:val="20"/>
        </w:rPr>
        <w:t xml:space="preserve">, R.  (1976).  Analogy or ungrammatical sequences that are </w:t>
      </w:r>
      <w:proofErr w:type="spellStart"/>
      <w:r w:rsidRPr="00382900">
        <w:rPr>
          <w:rFonts w:ascii="Times New Roman" w:hAnsi="Times New Roman"/>
          <w:sz w:val="20"/>
        </w:rPr>
        <w:t>utterable</w:t>
      </w:r>
      <w:proofErr w:type="spellEnd"/>
      <w:r w:rsidRPr="00382900">
        <w:rPr>
          <w:rFonts w:ascii="Times New Roman" w:hAnsi="Times New Roman"/>
          <w:sz w:val="20"/>
        </w:rPr>
        <w:t xml:space="preserve"> and comprehensible are the origins of new grammars in language acquisition and linguistic evolution.  In T.G. Bever, J.J. Katz &amp; D.T. </w:t>
      </w: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 xml:space="preserve"> (Eds.), </w:t>
      </w:r>
      <w:r w:rsidRPr="00382900">
        <w:rPr>
          <w:rFonts w:ascii="Times New Roman" w:hAnsi="Times New Roman"/>
          <w:i/>
          <w:sz w:val="20"/>
        </w:rPr>
        <w:t>An integrated theory of linguistic ability</w:t>
      </w:r>
      <w:r w:rsidRPr="00382900">
        <w:rPr>
          <w:rFonts w:ascii="Times New Roman" w:hAnsi="Times New Roman"/>
          <w:sz w:val="20"/>
        </w:rPr>
        <w:t xml:space="preserve"> (pp. 149</w:t>
      </w:r>
      <w:r w:rsidRPr="00382900">
        <w:rPr>
          <w:rFonts w:ascii="Times New Roman" w:hAnsi="Times New Roman"/>
          <w:sz w:val="20"/>
        </w:rPr>
        <w:noBreakHyphen/>
        <w:t>182).  New York:  T.Y. Crowell Press.</w:t>
      </w:r>
    </w:p>
    <w:p w14:paraId="69B77F7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FA1D524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 (1975).  Functional explanations require independently motivated functional theories.  In R. Grossman, J. San &amp; T. Vance  (Eds.), </w:t>
      </w:r>
      <w:r w:rsidRPr="00382900">
        <w:rPr>
          <w:rFonts w:ascii="Times New Roman" w:hAnsi="Times New Roman"/>
          <w:i/>
          <w:sz w:val="20"/>
        </w:rPr>
        <w:t xml:space="preserve">Papers from the </w:t>
      </w:r>
      <w:proofErr w:type="spellStart"/>
      <w:r w:rsidRPr="00382900">
        <w:rPr>
          <w:rFonts w:ascii="Times New Roman" w:hAnsi="Times New Roman"/>
          <w:i/>
          <w:sz w:val="20"/>
        </w:rPr>
        <w:t>parasession</w:t>
      </w:r>
      <w:proofErr w:type="spellEnd"/>
      <w:r w:rsidRPr="00382900">
        <w:rPr>
          <w:rFonts w:ascii="Times New Roman" w:hAnsi="Times New Roman"/>
          <w:i/>
          <w:sz w:val="20"/>
        </w:rPr>
        <w:t xml:space="preserve"> on functionalism</w:t>
      </w:r>
      <w:r w:rsidRPr="00382900">
        <w:rPr>
          <w:rFonts w:ascii="Times New Roman" w:hAnsi="Times New Roman"/>
          <w:sz w:val="20"/>
        </w:rPr>
        <w:t xml:space="preserve"> (pp. 580</w:t>
      </w:r>
      <w:r w:rsidRPr="00382900">
        <w:rPr>
          <w:rFonts w:ascii="Times New Roman" w:hAnsi="Times New Roman"/>
          <w:sz w:val="20"/>
        </w:rPr>
        <w:noBreakHyphen/>
        <w:t>635), Chicago Linguistic Society.  Chicago, IL: University of Chicago.</w:t>
      </w:r>
    </w:p>
    <w:p w14:paraId="2107828E" w14:textId="77777777" w:rsidR="00B11916" w:rsidRPr="00382900" w:rsidRDefault="00B11916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</w:p>
    <w:p w14:paraId="39F88B86" w14:textId="0116CCD6" w:rsidR="001D10D8" w:rsidRPr="00382900" w:rsidRDefault="00B11916" w:rsidP="00B11916">
      <w:pPr>
        <w:tabs>
          <w:tab w:val="left" w:pos="-1440"/>
        </w:tabs>
        <w:spacing w:after="0"/>
        <w:rPr>
          <w:rFonts w:ascii="Times New Roman" w:hAnsi="Times New Roman"/>
          <w:sz w:val="20"/>
          <w:u w:val="single"/>
        </w:rPr>
      </w:pPr>
      <w:r w:rsidRPr="00382900">
        <w:rPr>
          <w:rFonts w:ascii="Times New Roman" w:hAnsi="Times New Roman"/>
          <w:sz w:val="20"/>
        </w:rPr>
        <w:tab/>
      </w:r>
      <w:r w:rsidR="001D10D8" w:rsidRPr="00382900">
        <w:rPr>
          <w:rFonts w:ascii="Times New Roman" w:hAnsi="Times New Roman"/>
          <w:sz w:val="20"/>
        </w:rPr>
        <w:t>Bever, T.G.  (1974).  The interaction of perception and linguistic structures:  a preliminary investigation of neo</w:t>
      </w:r>
      <w:r w:rsidR="001D10D8" w:rsidRPr="00382900">
        <w:rPr>
          <w:rFonts w:ascii="Times New Roman" w:hAnsi="Times New Roman"/>
          <w:sz w:val="20"/>
        </w:rPr>
        <w:noBreakHyphen/>
        <w:t xml:space="preserve">functionalism.  In T.A. </w:t>
      </w:r>
      <w:proofErr w:type="spellStart"/>
      <w:r w:rsidR="001D10D8" w:rsidRPr="00382900">
        <w:rPr>
          <w:rFonts w:ascii="Times New Roman" w:hAnsi="Times New Roman"/>
          <w:sz w:val="20"/>
        </w:rPr>
        <w:t>Seboek</w:t>
      </w:r>
      <w:proofErr w:type="spellEnd"/>
      <w:r w:rsidR="001D10D8" w:rsidRPr="00382900">
        <w:rPr>
          <w:rFonts w:ascii="Times New Roman" w:hAnsi="Times New Roman"/>
          <w:sz w:val="20"/>
        </w:rPr>
        <w:t xml:space="preserve">  (Ed.), </w:t>
      </w:r>
      <w:r w:rsidR="001D10D8" w:rsidRPr="00382900">
        <w:rPr>
          <w:rFonts w:ascii="Times New Roman" w:hAnsi="Times New Roman"/>
          <w:i/>
          <w:sz w:val="20"/>
        </w:rPr>
        <w:t>Current trends in linguistics</w:t>
      </w:r>
      <w:r w:rsidR="001D10D8" w:rsidRPr="00382900">
        <w:rPr>
          <w:rFonts w:ascii="Times New Roman" w:hAnsi="Times New Roman"/>
          <w:sz w:val="20"/>
        </w:rPr>
        <w:t xml:space="preserve"> (1159</w:t>
      </w:r>
      <w:r w:rsidR="001D10D8" w:rsidRPr="00382900">
        <w:rPr>
          <w:rFonts w:ascii="Times New Roman" w:hAnsi="Times New Roman"/>
          <w:sz w:val="20"/>
        </w:rPr>
        <w:noBreakHyphen/>
        <w:t>1233).  The Hague: Mouton.</w:t>
      </w:r>
    </w:p>
    <w:p w14:paraId="488DB723" w14:textId="77777777" w:rsidR="00635C2D" w:rsidRPr="00382900" w:rsidRDefault="00635C2D" w:rsidP="00B11916">
      <w:pPr>
        <w:spacing w:after="0"/>
        <w:ind w:left="142" w:firstLine="578"/>
        <w:rPr>
          <w:rFonts w:ascii="Times New Roman" w:hAnsi="Times New Roman"/>
          <w:sz w:val="20"/>
        </w:rPr>
      </w:pPr>
    </w:p>
    <w:p w14:paraId="0F0D75D4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 (1974).  The ascent of the specious or there's a lot we don't know about mirrors.  </w:t>
      </w:r>
    </w:p>
    <w:p w14:paraId="126E0EA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In D. Cohen (Ed.), </w:t>
      </w:r>
      <w:r w:rsidRPr="00382900">
        <w:rPr>
          <w:rFonts w:ascii="Times New Roman" w:hAnsi="Times New Roman"/>
          <w:i/>
          <w:sz w:val="20"/>
        </w:rPr>
        <w:t>Explaining linguistic phenomena</w:t>
      </w:r>
      <w:r w:rsidRPr="00382900">
        <w:rPr>
          <w:rFonts w:ascii="Times New Roman" w:hAnsi="Times New Roman"/>
          <w:sz w:val="20"/>
        </w:rPr>
        <w:t xml:space="preserve"> (173</w:t>
      </w:r>
      <w:r w:rsidRPr="00382900">
        <w:rPr>
          <w:rFonts w:ascii="Times New Roman" w:hAnsi="Times New Roman"/>
          <w:sz w:val="20"/>
        </w:rPr>
        <w:noBreakHyphen/>
        <w:t>200).  New York:  Hemisphere Publishing Corporation.</w:t>
      </w:r>
    </w:p>
    <w:p w14:paraId="2333C3FA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3F21BF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 xml:space="preserve">, D.T., &amp; Bever, T.G.  (1973).  Can a not unhappy man be called a not sad one?   In S.R. Anderson &amp; P. </w:t>
      </w:r>
      <w:proofErr w:type="spellStart"/>
      <w:r w:rsidRPr="00382900">
        <w:rPr>
          <w:rFonts w:ascii="Times New Roman" w:hAnsi="Times New Roman"/>
          <w:sz w:val="20"/>
        </w:rPr>
        <w:t>Kiparsky</w:t>
      </w:r>
      <w:proofErr w:type="spellEnd"/>
      <w:r w:rsidRPr="00382900">
        <w:rPr>
          <w:rFonts w:ascii="Times New Roman" w:hAnsi="Times New Roman"/>
          <w:sz w:val="20"/>
        </w:rPr>
        <w:t xml:space="preserve">  (Eds.), </w:t>
      </w:r>
      <w:r w:rsidRPr="00382900">
        <w:rPr>
          <w:rFonts w:ascii="Times New Roman" w:hAnsi="Times New Roman"/>
          <w:i/>
          <w:sz w:val="20"/>
        </w:rPr>
        <w:t>A festschrift for Morris Halle</w:t>
      </w:r>
      <w:r w:rsidRPr="00382900">
        <w:rPr>
          <w:rFonts w:ascii="Times New Roman" w:hAnsi="Times New Roman"/>
          <w:sz w:val="20"/>
        </w:rPr>
        <w:t>, (392</w:t>
      </w:r>
      <w:r w:rsidRPr="00382900">
        <w:rPr>
          <w:rFonts w:ascii="Times New Roman" w:hAnsi="Times New Roman"/>
          <w:sz w:val="20"/>
        </w:rPr>
        <w:noBreakHyphen/>
        <w:t>409).  New York:  Holt, Rinehart and Winston, Inc.</w:t>
      </w:r>
    </w:p>
    <w:p w14:paraId="4A27E43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76BEE9E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  (1972)</w:t>
      </w:r>
      <w:proofErr w:type="gramStart"/>
      <w:r w:rsidRPr="00382900">
        <w:rPr>
          <w:rFonts w:ascii="Times New Roman" w:hAnsi="Times New Roman"/>
          <w:sz w:val="20"/>
        </w:rPr>
        <w:t>.  The limits of intuition.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Foundations of Language</w:t>
      </w:r>
      <w:r w:rsidRPr="00382900">
        <w:rPr>
          <w:rFonts w:ascii="Times New Roman" w:hAnsi="Times New Roman"/>
          <w:sz w:val="20"/>
        </w:rPr>
        <w:t>, 8, 411</w:t>
      </w:r>
      <w:r w:rsidRPr="00382900">
        <w:rPr>
          <w:rFonts w:ascii="Times New Roman" w:hAnsi="Times New Roman"/>
          <w:sz w:val="20"/>
        </w:rPr>
        <w:noBreakHyphen/>
        <w:t>412.</w:t>
      </w:r>
      <w:proofErr w:type="gramEnd"/>
    </w:p>
    <w:p w14:paraId="02AE2A46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6E98711B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&amp; </w:t>
      </w: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>, T.  (1972)</w:t>
      </w:r>
      <w:proofErr w:type="gramStart"/>
      <w:r w:rsidRPr="00382900">
        <w:rPr>
          <w:rFonts w:ascii="Times New Roman" w:hAnsi="Times New Roman"/>
          <w:sz w:val="20"/>
        </w:rPr>
        <w:t>.  The interaction of perception and grammar in linguistic change.</w:t>
      </w:r>
      <w:proofErr w:type="gramEnd"/>
      <w:r w:rsidRPr="00382900">
        <w:rPr>
          <w:rFonts w:ascii="Times New Roman" w:hAnsi="Times New Roman"/>
          <w:sz w:val="20"/>
        </w:rPr>
        <w:t xml:space="preserve">  In R. </w:t>
      </w:r>
      <w:proofErr w:type="spellStart"/>
      <w:r w:rsidRPr="00382900">
        <w:rPr>
          <w:rFonts w:ascii="Times New Roman" w:hAnsi="Times New Roman"/>
          <w:sz w:val="20"/>
        </w:rPr>
        <w:t>Stockwell</w:t>
      </w:r>
      <w:proofErr w:type="spellEnd"/>
      <w:r w:rsidRPr="00382900">
        <w:rPr>
          <w:rFonts w:ascii="Times New Roman" w:hAnsi="Times New Roman"/>
          <w:sz w:val="20"/>
        </w:rPr>
        <w:t xml:space="preserve"> &amp; R. </w:t>
      </w:r>
      <w:proofErr w:type="spellStart"/>
      <w:r w:rsidRPr="00382900">
        <w:rPr>
          <w:rFonts w:ascii="Times New Roman" w:hAnsi="Times New Roman"/>
          <w:sz w:val="20"/>
        </w:rPr>
        <w:t>MacCaulay</w:t>
      </w:r>
      <w:proofErr w:type="spellEnd"/>
      <w:r w:rsidRPr="00382900">
        <w:rPr>
          <w:rFonts w:ascii="Times New Roman" w:hAnsi="Times New Roman"/>
          <w:sz w:val="20"/>
        </w:rPr>
        <w:t xml:space="preserve"> (Eds.), </w:t>
      </w:r>
      <w:r w:rsidRPr="00382900">
        <w:rPr>
          <w:rFonts w:ascii="Times New Roman" w:hAnsi="Times New Roman"/>
          <w:i/>
          <w:sz w:val="20"/>
        </w:rPr>
        <w:t>Historical linguistics in the perspective of transformational theory</w:t>
      </w:r>
      <w:r w:rsidRPr="00382900">
        <w:rPr>
          <w:rFonts w:ascii="Times New Roman" w:hAnsi="Times New Roman"/>
          <w:sz w:val="20"/>
        </w:rPr>
        <w:t xml:space="preserve"> (32</w:t>
      </w:r>
      <w:r w:rsidRPr="00382900">
        <w:rPr>
          <w:rFonts w:ascii="Times New Roman" w:hAnsi="Times New Roman"/>
          <w:sz w:val="20"/>
        </w:rPr>
        <w:noBreakHyphen/>
        <w:t>95), Indiana University Press.</w:t>
      </w:r>
    </w:p>
    <w:p w14:paraId="6938030F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4DA36BC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&amp; </w:t>
      </w: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>, T.  (1971)</w:t>
      </w:r>
      <w:proofErr w:type="gramStart"/>
      <w:r w:rsidRPr="00382900">
        <w:rPr>
          <w:rFonts w:ascii="Times New Roman" w:hAnsi="Times New Roman"/>
          <w:sz w:val="20"/>
        </w:rPr>
        <w:t>.  A dynamic model of the evolution of language.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Linguistic Inquiry</w:t>
      </w:r>
      <w:r w:rsidRPr="00382900">
        <w:rPr>
          <w:rFonts w:ascii="Times New Roman" w:hAnsi="Times New Roman"/>
          <w:sz w:val="20"/>
        </w:rPr>
        <w:t>, 2.</w:t>
      </w:r>
      <w:proofErr w:type="gramEnd"/>
      <w:r w:rsidRPr="00382900">
        <w:rPr>
          <w:rFonts w:ascii="Times New Roman" w:hAnsi="Times New Roman"/>
          <w:sz w:val="20"/>
        </w:rPr>
        <w:t xml:space="preserve"> (Reprinted in T.G. Bever, J.J. Katz &amp; D.T. </w:t>
      </w: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 xml:space="preserve"> (Eds.), </w:t>
      </w:r>
      <w:proofErr w:type="gramStart"/>
      <w:r w:rsidRPr="00382900">
        <w:rPr>
          <w:rFonts w:ascii="Times New Roman" w:hAnsi="Times New Roman"/>
          <w:sz w:val="20"/>
        </w:rPr>
        <w:t>An</w:t>
      </w:r>
      <w:proofErr w:type="gramEnd"/>
      <w:r w:rsidRPr="00382900">
        <w:rPr>
          <w:rFonts w:ascii="Times New Roman" w:hAnsi="Times New Roman"/>
          <w:sz w:val="20"/>
        </w:rPr>
        <w:t xml:space="preserve"> integrated theory of linguistic ability.  New York:  T.Y. Crowell, Inc., 1976, pp. 115</w:t>
      </w:r>
      <w:r w:rsidRPr="00382900">
        <w:rPr>
          <w:rFonts w:ascii="Times New Roman" w:hAnsi="Times New Roman"/>
          <w:sz w:val="20"/>
        </w:rPr>
        <w:noBreakHyphen/>
        <w:t>147.</w:t>
      </w:r>
    </w:p>
    <w:p w14:paraId="62728D6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FA8AB92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T.G., &amp; Rosenbaum, P.  (1970)</w:t>
      </w:r>
      <w:proofErr w:type="gramStart"/>
      <w:r w:rsidRPr="00382900">
        <w:rPr>
          <w:rFonts w:ascii="Times New Roman" w:hAnsi="Times New Roman"/>
          <w:sz w:val="20"/>
        </w:rPr>
        <w:t>.  Some lexical structures and their empirical validity.</w:t>
      </w:r>
      <w:proofErr w:type="gramEnd"/>
      <w:r w:rsidRPr="00382900">
        <w:rPr>
          <w:rFonts w:ascii="Times New Roman" w:hAnsi="Times New Roman"/>
          <w:sz w:val="20"/>
        </w:rPr>
        <w:t xml:space="preserve">  In Jacobs and Rosenbaum  (Eds.), </w:t>
      </w:r>
      <w:r w:rsidRPr="00382900">
        <w:rPr>
          <w:rFonts w:ascii="Times New Roman" w:hAnsi="Times New Roman"/>
          <w:i/>
          <w:sz w:val="20"/>
        </w:rPr>
        <w:t>Readings in English syntax</w:t>
      </w:r>
      <w:r w:rsidRPr="00382900">
        <w:rPr>
          <w:rFonts w:ascii="Times New Roman" w:hAnsi="Times New Roman"/>
          <w:sz w:val="20"/>
        </w:rPr>
        <w:t xml:space="preserve">, </w:t>
      </w:r>
      <w:proofErr w:type="spellStart"/>
      <w:r w:rsidRPr="00382900">
        <w:rPr>
          <w:rFonts w:ascii="Times New Roman" w:hAnsi="Times New Roman"/>
          <w:sz w:val="20"/>
        </w:rPr>
        <w:t>Blaisdell</w:t>
      </w:r>
      <w:proofErr w:type="spellEnd"/>
      <w:r w:rsidRPr="00382900">
        <w:rPr>
          <w:rFonts w:ascii="Times New Roman" w:hAnsi="Times New Roman"/>
          <w:sz w:val="20"/>
        </w:rPr>
        <w:t>.  Also in French in a special issue of Languages, 1970, 3</w:t>
      </w:r>
      <w:r w:rsidRPr="00382900">
        <w:rPr>
          <w:rFonts w:ascii="Times New Roman" w:hAnsi="Times New Roman"/>
          <w:sz w:val="20"/>
        </w:rPr>
        <w:noBreakHyphen/>
        <w:t>50.</w:t>
      </w:r>
    </w:p>
    <w:p w14:paraId="64CAEE7B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82BDAD8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  (1970)</w:t>
      </w:r>
      <w:proofErr w:type="gramStart"/>
      <w:r w:rsidRPr="00382900">
        <w:rPr>
          <w:rFonts w:ascii="Times New Roman" w:hAnsi="Times New Roman"/>
          <w:sz w:val="20"/>
        </w:rPr>
        <w:t>. The influence of speech performance on linguistic structure.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 xml:space="preserve">In W. </w:t>
      </w:r>
      <w:proofErr w:type="spellStart"/>
      <w:r w:rsidRPr="00382900">
        <w:rPr>
          <w:rFonts w:ascii="Times New Roman" w:hAnsi="Times New Roman"/>
          <w:sz w:val="20"/>
        </w:rPr>
        <w:t>Levelt</w:t>
      </w:r>
      <w:proofErr w:type="spellEnd"/>
      <w:r w:rsidRPr="00382900">
        <w:rPr>
          <w:rFonts w:ascii="Times New Roman" w:hAnsi="Times New Roman"/>
          <w:sz w:val="20"/>
        </w:rPr>
        <w:t xml:space="preserve"> &amp; G. Flores </w:t>
      </w:r>
      <w:proofErr w:type="spellStart"/>
      <w:r w:rsidRPr="00382900">
        <w:rPr>
          <w:rFonts w:ascii="Times New Roman" w:hAnsi="Times New Roman"/>
          <w:sz w:val="20"/>
        </w:rPr>
        <w:t>d'Arcais</w:t>
      </w:r>
      <w:proofErr w:type="spellEnd"/>
      <w:r w:rsidRPr="00382900">
        <w:rPr>
          <w:rFonts w:ascii="Times New Roman" w:hAnsi="Times New Roman"/>
          <w:sz w:val="20"/>
        </w:rPr>
        <w:t xml:space="preserve"> (Eds.), </w:t>
      </w:r>
      <w:r w:rsidRPr="00382900">
        <w:rPr>
          <w:rFonts w:ascii="Times New Roman" w:hAnsi="Times New Roman"/>
          <w:i/>
          <w:sz w:val="20"/>
        </w:rPr>
        <w:t>Advances in psycholinguistics</w:t>
      </w:r>
      <w:r w:rsidRPr="00382900">
        <w:rPr>
          <w:rFonts w:ascii="Times New Roman" w:hAnsi="Times New Roman"/>
          <w:sz w:val="20"/>
        </w:rPr>
        <w:t xml:space="preserve"> (</w:t>
      </w:r>
      <w:proofErr w:type="spellStart"/>
      <w:r w:rsidRPr="00382900">
        <w:rPr>
          <w:rFonts w:ascii="Times New Roman" w:hAnsi="Times New Roman"/>
          <w:sz w:val="20"/>
        </w:rPr>
        <w:t>pp</w:t>
      </w:r>
      <w:proofErr w:type="spellEnd"/>
      <w:r w:rsidRPr="00382900">
        <w:rPr>
          <w:rFonts w:ascii="Times New Roman" w:hAnsi="Times New Roman"/>
          <w:sz w:val="20"/>
        </w:rPr>
        <w:t xml:space="preserve"> 21</w:t>
      </w:r>
      <w:r w:rsidRPr="00382900">
        <w:rPr>
          <w:rFonts w:ascii="Times New Roman" w:hAnsi="Times New Roman"/>
          <w:sz w:val="20"/>
        </w:rPr>
        <w:noBreakHyphen/>
        <w:t>50), North</w:t>
      </w:r>
      <w:r w:rsidRPr="00382900">
        <w:rPr>
          <w:rFonts w:ascii="Times New Roman" w:hAnsi="Times New Roman"/>
          <w:sz w:val="20"/>
        </w:rPr>
        <w:noBreakHyphen/>
        <w:t>Holland.</w:t>
      </w:r>
      <w:proofErr w:type="gramEnd"/>
    </w:p>
    <w:p w14:paraId="25777B7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3C86CC1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&amp; Ross, J.R.  (1965).  Underlying structures in discourse.  </w:t>
      </w:r>
      <w:proofErr w:type="gramStart"/>
      <w:r w:rsidRPr="00382900">
        <w:rPr>
          <w:rFonts w:ascii="Times New Roman" w:hAnsi="Times New Roman"/>
          <w:i/>
          <w:sz w:val="20"/>
        </w:rPr>
        <w:t>Proceedings of the Congress on Computer</w:t>
      </w:r>
      <w:r w:rsidRPr="00382900">
        <w:rPr>
          <w:rFonts w:ascii="Times New Roman" w:hAnsi="Times New Roman"/>
          <w:i/>
          <w:sz w:val="20"/>
        </w:rPr>
        <w:noBreakHyphen/>
        <w:t>Related Semantic Analysis,</w:t>
      </w:r>
      <w:r w:rsidRPr="00382900">
        <w:rPr>
          <w:rFonts w:ascii="Times New Roman" w:hAnsi="Times New Roman"/>
          <w:sz w:val="20"/>
        </w:rPr>
        <w:t xml:space="preserve"> Las Vegas.</w:t>
      </w:r>
      <w:proofErr w:type="gramEnd"/>
    </w:p>
    <w:p w14:paraId="6B0110DC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2F0C5BB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Fodor, J.A., &amp; </w:t>
      </w:r>
      <w:proofErr w:type="spellStart"/>
      <w:r w:rsidRPr="00382900">
        <w:rPr>
          <w:rFonts w:ascii="Times New Roman" w:hAnsi="Times New Roman"/>
          <w:sz w:val="20"/>
        </w:rPr>
        <w:t>Weksel</w:t>
      </w:r>
      <w:proofErr w:type="spellEnd"/>
      <w:r w:rsidRPr="00382900">
        <w:rPr>
          <w:rFonts w:ascii="Times New Roman" w:hAnsi="Times New Roman"/>
          <w:sz w:val="20"/>
        </w:rPr>
        <w:t xml:space="preserve">, W.  (1965).  Is linguistics empirical?  </w:t>
      </w:r>
      <w:proofErr w:type="gramStart"/>
      <w:r w:rsidRPr="00382900">
        <w:rPr>
          <w:rFonts w:ascii="Times New Roman" w:hAnsi="Times New Roman"/>
          <w:sz w:val="20"/>
        </w:rPr>
        <w:t>Psychological Review, 72, 493</w:t>
      </w:r>
      <w:r w:rsidRPr="00382900">
        <w:rPr>
          <w:rFonts w:ascii="Times New Roman" w:hAnsi="Times New Roman"/>
          <w:sz w:val="20"/>
        </w:rPr>
        <w:noBreakHyphen/>
        <w:t>500.</w:t>
      </w:r>
      <w:proofErr w:type="gramEnd"/>
      <w:r w:rsidRPr="00382900">
        <w:rPr>
          <w:rFonts w:ascii="Times New Roman" w:hAnsi="Times New Roman"/>
          <w:sz w:val="20"/>
        </w:rPr>
        <w:t xml:space="preserve">  Reprinted in L.A. </w:t>
      </w:r>
      <w:proofErr w:type="spellStart"/>
      <w:r w:rsidRPr="00382900">
        <w:rPr>
          <w:rFonts w:ascii="Times New Roman" w:hAnsi="Times New Roman"/>
          <w:sz w:val="20"/>
        </w:rPr>
        <w:t>Jakobovits</w:t>
      </w:r>
      <w:proofErr w:type="spellEnd"/>
      <w:r w:rsidRPr="00382900">
        <w:rPr>
          <w:rFonts w:ascii="Times New Roman" w:hAnsi="Times New Roman"/>
          <w:sz w:val="20"/>
        </w:rPr>
        <w:t xml:space="preserve">, A. Leon, &amp; M.S. Murray  (Eds.), </w:t>
      </w:r>
      <w:r w:rsidRPr="00382900">
        <w:rPr>
          <w:rFonts w:ascii="Times New Roman" w:hAnsi="Times New Roman"/>
          <w:i/>
          <w:sz w:val="20"/>
        </w:rPr>
        <w:t>Readings in the psychology of language,</w:t>
      </w:r>
      <w:r w:rsidRPr="00382900">
        <w:rPr>
          <w:rFonts w:ascii="Times New Roman" w:hAnsi="Times New Roman"/>
          <w:sz w:val="20"/>
        </w:rPr>
        <w:t xml:space="preserve"> New York: Prentice</w:t>
      </w:r>
      <w:r w:rsidRPr="00382900">
        <w:rPr>
          <w:rFonts w:ascii="Times New Roman" w:hAnsi="Times New Roman"/>
          <w:sz w:val="20"/>
        </w:rPr>
        <w:noBreakHyphen/>
        <w:t>Hall, Inc., 1967.</w:t>
      </w:r>
    </w:p>
    <w:p w14:paraId="09DE498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FB6F15F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 xml:space="preserve">Bever, T.G. (1963). </w:t>
      </w:r>
      <w:proofErr w:type="gramStart"/>
      <w:r w:rsidRPr="00382900">
        <w:rPr>
          <w:rFonts w:ascii="Times New Roman" w:hAnsi="Times New Roman"/>
          <w:sz w:val="20"/>
        </w:rPr>
        <w:t>The formal justification and descriptive role of variables in phonology.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</w:p>
    <w:p w14:paraId="185687A1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  <w:r w:rsidRPr="00382900">
        <w:rPr>
          <w:rFonts w:ascii="Times New Roman" w:hAnsi="Times New Roman"/>
          <w:i/>
          <w:sz w:val="20"/>
        </w:rPr>
        <w:t>Quarterly Progress Report</w:t>
      </w:r>
      <w:r w:rsidRPr="00382900">
        <w:rPr>
          <w:rFonts w:ascii="Times New Roman" w:hAnsi="Times New Roman"/>
          <w:sz w:val="20"/>
        </w:rPr>
        <w:t>, R.L.E, MIT.</w:t>
      </w:r>
    </w:p>
    <w:p w14:paraId="4A9DF538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       </w:t>
      </w:r>
    </w:p>
    <w:p w14:paraId="28D534FF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 &amp; </w:t>
      </w: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>, D.T.  (1963)</w:t>
      </w:r>
      <w:proofErr w:type="gramStart"/>
      <w:r w:rsidRPr="00382900">
        <w:rPr>
          <w:rFonts w:ascii="Times New Roman" w:hAnsi="Times New Roman"/>
          <w:sz w:val="20"/>
        </w:rPr>
        <w:t>.   The description of the Indo</w:t>
      </w:r>
      <w:r w:rsidRPr="00382900">
        <w:rPr>
          <w:rFonts w:ascii="Times New Roman" w:hAnsi="Times New Roman"/>
          <w:sz w:val="20"/>
        </w:rPr>
        <w:noBreakHyphen/>
        <w:t>European E/O ablaut.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>Quarterly Progress Report</w:t>
      </w:r>
      <w:r w:rsidRPr="00382900">
        <w:rPr>
          <w:rFonts w:ascii="Times New Roman" w:hAnsi="Times New Roman"/>
          <w:sz w:val="20"/>
        </w:rPr>
        <w:t>, R.L.E., MIT.</w:t>
      </w:r>
    </w:p>
    <w:p w14:paraId="165ED156" w14:textId="77777777" w:rsidR="001A510E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</w:p>
    <w:p w14:paraId="4E919AA5" w14:textId="77777777" w:rsidR="001D10D8" w:rsidRPr="00382900" w:rsidRDefault="001A510E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</w:r>
      <w:r w:rsidR="001D10D8" w:rsidRPr="00382900">
        <w:rPr>
          <w:rFonts w:ascii="Times New Roman" w:hAnsi="Times New Roman"/>
          <w:sz w:val="20"/>
        </w:rPr>
        <w:t xml:space="preserve">Bever, T.G. (1963).  </w:t>
      </w:r>
      <w:proofErr w:type="gramStart"/>
      <w:r w:rsidR="001D10D8" w:rsidRPr="00382900">
        <w:rPr>
          <w:rFonts w:ascii="Times New Roman" w:hAnsi="Times New Roman"/>
          <w:sz w:val="20"/>
        </w:rPr>
        <w:t>The E/O ablaut in Old English.</w:t>
      </w:r>
      <w:proofErr w:type="gramEnd"/>
      <w:r w:rsidR="001D10D8" w:rsidRPr="00382900">
        <w:rPr>
          <w:rFonts w:ascii="Times New Roman" w:hAnsi="Times New Roman"/>
          <w:sz w:val="20"/>
        </w:rPr>
        <w:t xml:space="preserve">  </w:t>
      </w:r>
      <w:r w:rsidR="001D10D8" w:rsidRPr="00382900">
        <w:rPr>
          <w:rFonts w:ascii="Times New Roman" w:hAnsi="Times New Roman"/>
          <w:i/>
          <w:sz w:val="20"/>
        </w:rPr>
        <w:t>Quarterly Progress Report,</w:t>
      </w:r>
      <w:r w:rsidR="001D10D8" w:rsidRPr="00382900">
        <w:rPr>
          <w:rFonts w:ascii="Times New Roman" w:hAnsi="Times New Roman"/>
          <w:sz w:val="20"/>
        </w:rPr>
        <w:t xml:space="preserve"> R.L.E., MIT.</w:t>
      </w:r>
    </w:p>
    <w:p w14:paraId="42E693F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22C662E3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Bever, T.G.  (1963)</w:t>
      </w:r>
      <w:proofErr w:type="gramStart"/>
      <w:r w:rsidRPr="00382900">
        <w:rPr>
          <w:rFonts w:ascii="Times New Roman" w:hAnsi="Times New Roman"/>
          <w:sz w:val="20"/>
        </w:rPr>
        <w:t>. Theoretical implications of Bloomfield's '</w:t>
      </w:r>
      <w:proofErr w:type="spellStart"/>
      <w:r w:rsidRPr="00382900">
        <w:rPr>
          <w:rFonts w:ascii="Times New Roman" w:hAnsi="Times New Roman"/>
          <w:sz w:val="20"/>
        </w:rPr>
        <w:t>Menomini</w:t>
      </w:r>
      <w:proofErr w:type="spellEnd"/>
      <w:r w:rsidRPr="00382900">
        <w:rPr>
          <w:rFonts w:ascii="Times New Roman" w:hAnsi="Times New Roman"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sz w:val="20"/>
        </w:rPr>
        <w:t>Morphophonemics</w:t>
      </w:r>
      <w:proofErr w:type="spellEnd"/>
      <w:r w:rsidRPr="00382900">
        <w:rPr>
          <w:rFonts w:ascii="Times New Roman" w:hAnsi="Times New Roman"/>
          <w:sz w:val="20"/>
        </w:rPr>
        <w:t>'.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r w:rsidRPr="00382900">
        <w:rPr>
          <w:rFonts w:ascii="Times New Roman" w:hAnsi="Times New Roman"/>
          <w:i/>
          <w:sz w:val="20"/>
        </w:rPr>
        <w:t>Quarterly Progress Report</w:t>
      </w:r>
      <w:r w:rsidRPr="00382900">
        <w:rPr>
          <w:rFonts w:ascii="Times New Roman" w:hAnsi="Times New Roman"/>
          <w:sz w:val="20"/>
        </w:rPr>
        <w:t>, R.L.E., MIT Press.</w:t>
      </w:r>
    </w:p>
    <w:p w14:paraId="2FCC6C3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C186D71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0C235052" w14:textId="45A984FD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SCIENCE AND SOCIETY</w:t>
      </w:r>
    </w:p>
    <w:p w14:paraId="41CD1B20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proofErr w:type="gramStart"/>
      <w:r w:rsidRPr="00382900">
        <w:rPr>
          <w:rFonts w:ascii="Times New Roman" w:hAnsi="Times New Roman"/>
          <w:sz w:val="20"/>
        </w:rPr>
        <w:t xml:space="preserve">Bever, T.G., Smith, M., </w:t>
      </w:r>
      <w:proofErr w:type="spellStart"/>
      <w:r w:rsidRPr="00382900">
        <w:rPr>
          <w:rFonts w:ascii="Times New Roman" w:hAnsi="Times New Roman"/>
          <w:sz w:val="20"/>
        </w:rPr>
        <w:t>Bengen</w:t>
      </w:r>
      <w:proofErr w:type="spellEnd"/>
      <w:r w:rsidRPr="00382900">
        <w:rPr>
          <w:rFonts w:ascii="Times New Roman" w:hAnsi="Times New Roman"/>
          <w:sz w:val="20"/>
        </w:rPr>
        <w:t>, G., &amp; Johnson, T.</w:t>
      </w:r>
      <w:proofErr w:type="gramEnd"/>
      <w:r w:rsidRPr="00382900">
        <w:rPr>
          <w:rFonts w:ascii="Times New Roman" w:hAnsi="Times New Roman"/>
          <w:sz w:val="20"/>
        </w:rPr>
        <w:t xml:space="preserve">  (1975)</w:t>
      </w:r>
      <w:proofErr w:type="gramStart"/>
      <w:r w:rsidRPr="00382900">
        <w:rPr>
          <w:rFonts w:ascii="Times New Roman" w:hAnsi="Times New Roman"/>
          <w:sz w:val="20"/>
        </w:rPr>
        <w:t>.  Young viewers' troubling response to TV ads.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i/>
          <w:sz w:val="20"/>
        </w:rPr>
        <w:t>Harvard Business Review</w:t>
      </w:r>
      <w:r w:rsidRPr="00382900">
        <w:rPr>
          <w:rFonts w:ascii="Times New Roman" w:hAnsi="Times New Roman"/>
          <w:sz w:val="20"/>
        </w:rPr>
        <w:t>, 53(6), 109</w:t>
      </w:r>
      <w:r w:rsidRPr="00382900">
        <w:rPr>
          <w:rFonts w:ascii="Times New Roman" w:hAnsi="Times New Roman"/>
          <w:sz w:val="20"/>
        </w:rPr>
        <w:noBreakHyphen/>
        <w:t>120.</w:t>
      </w:r>
      <w:proofErr w:type="gramEnd"/>
    </w:p>
    <w:p w14:paraId="74968372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D3DB10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&amp; </w:t>
      </w:r>
      <w:proofErr w:type="spellStart"/>
      <w:r w:rsidRPr="00382900">
        <w:rPr>
          <w:rFonts w:ascii="Times New Roman" w:hAnsi="Times New Roman"/>
          <w:sz w:val="20"/>
        </w:rPr>
        <w:t>Mehler</w:t>
      </w:r>
      <w:proofErr w:type="spellEnd"/>
      <w:r w:rsidRPr="00382900">
        <w:rPr>
          <w:rFonts w:ascii="Times New Roman" w:hAnsi="Times New Roman"/>
          <w:sz w:val="20"/>
        </w:rPr>
        <w:t xml:space="preserve">, J.  </w:t>
      </w:r>
      <w:proofErr w:type="gramStart"/>
      <w:r w:rsidRPr="00382900">
        <w:rPr>
          <w:rFonts w:ascii="Times New Roman" w:hAnsi="Times New Roman"/>
          <w:sz w:val="20"/>
        </w:rPr>
        <w:t>(1974/75).</w:t>
      </w:r>
      <w:proofErr w:type="gramEnd"/>
      <w:r w:rsidRPr="00382900">
        <w:rPr>
          <w:rFonts w:ascii="Times New Roman" w:hAnsi="Times New Roman"/>
          <w:sz w:val="20"/>
        </w:rPr>
        <w:t xml:space="preserve">  </w:t>
      </w:r>
      <w:proofErr w:type="gramStart"/>
      <w:r w:rsidRPr="00382900">
        <w:rPr>
          <w:rFonts w:ascii="Times New Roman" w:hAnsi="Times New Roman"/>
          <w:sz w:val="20"/>
        </w:rPr>
        <w:t>Reason and unreason.</w:t>
      </w:r>
      <w:proofErr w:type="gramEnd"/>
      <w:r w:rsidRPr="00382900">
        <w:rPr>
          <w:rFonts w:ascii="Times New Roman" w:hAnsi="Times New Roman"/>
          <w:sz w:val="20"/>
        </w:rPr>
        <w:t xml:space="preserve"> </w:t>
      </w:r>
      <w:proofErr w:type="gramStart"/>
      <w:r w:rsidRPr="00382900">
        <w:rPr>
          <w:rFonts w:ascii="Times New Roman" w:hAnsi="Times New Roman"/>
          <w:i/>
          <w:sz w:val="20"/>
        </w:rPr>
        <w:t>Cognition</w:t>
      </w:r>
      <w:r w:rsidRPr="00382900">
        <w:rPr>
          <w:rFonts w:ascii="Times New Roman" w:hAnsi="Times New Roman"/>
          <w:sz w:val="20"/>
        </w:rPr>
        <w:t>, 3, 79</w:t>
      </w:r>
      <w:r w:rsidRPr="00382900">
        <w:rPr>
          <w:rFonts w:ascii="Times New Roman" w:hAnsi="Times New Roman"/>
          <w:sz w:val="20"/>
        </w:rPr>
        <w:noBreakHyphen/>
        <w:t>81.</w:t>
      </w:r>
      <w:proofErr w:type="gramEnd"/>
    </w:p>
    <w:p w14:paraId="52BD939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DD3E238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Bever, T.G., Terrace, H.D.  (1973)</w:t>
      </w:r>
      <w:proofErr w:type="gramStart"/>
      <w:r w:rsidRPr="00382900">
        <w:rPr>
          <w:rFonts w:ascii="Times New Roman" w:hAnsi="Times New Roman"/>
          <w:sz w:val="20"/>
        </w:rPr>
        <w:t>.  Introduction and review.</w:t>
      </w:r>
      <w:proofErr w:type="gramEnd"/>
      <w:r w:rsidRPr="00382900">
        <w:rPr>
          <w:rFonts w:ascii="Times New Roman" w:hAnsi="Times New Roman"/>
          <w:sz w:val="20"/>
        </w:rPr>
        <w:t xml:space="preserve">  In T.G. Bever &amp; H.S. Terrace (Eds.), </w:t>
      </w:r>
      <w:r w:rsidRPr="00382900">
        <w:rPr>
          <w:rFonts w:ascii="Times New Roman" w:hAnsi="Times New Roman"/>
          <w:i/>
          <w:sz w:val="20"/>
        </w:rPr>
        <w:t>Human behavior:  Prediction and control in modern society</w:t>
      </w:r>
      <w:r w:rsidRPr="00382900">
        <w:rPr>
          <w:rFonts w:ascii="Times New Roman" w:hAnsi="Times New Roman"/>
          <w:sz w:val="20"/>
        </w:rPr>
        <w:t xml:space="preserve"> (pp. 3</w:t>
      </w:r>
      <w:r w:rsidRPr="00382900">
        <w:rPr>
          <w:rFonts w:ascii="Times New Roman" w:hAnsi="Times New Roman"/>
          <w:sz w:val="20"/>
        </w:rPr>
        <w:noBreakHyphen/>
        <w:t>8). Warner Modular Publications, Inc. H.D.)</w:t>
      </w:r>
    </w:p>
    <w:p w14:paraId="549A5A6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408C10DE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 (1967).  Review of Robots, Men and Minds, </w:t>
      </w:r>
      <w:proofErr w:type="gramStart"/>
      <w:r w:rsidRPr="00382900">
        <w:rPr>
          <w:rFonts w:ascii="Times New Roman" w:hAnsi="Times New Roman"/>
          <w:sz w:val="20"/>
        </w:rPr>
        <w:t>by  Ludwig</w:t>
      </w:r>
      <w:proofErr w:type="gramEnd"/>
      <w:r w:rsidRPr="00382900">
        <w:rPr>
          <w:rFonts w:ascii="Times New Roman" w:hAnsi="Times New Roman"/>
          <w:sz w:val="20"/>
        </w:rPr>
        <w:t xml:space="preserve"> Von </w:t>
      </w:r>
      <w:proofErr w:type="spellStart"/>
      <w:r w:rsidRPr="00382900">
        <w:rPr>
          <w:rFonts w:ascii="Times New Roman" w:hAnsi="Times New Roman"/>
          <w:sz w:val="20"/>
        </w:rPr>
        <w:t>Bertalanffy</w:t>
      </w:r>
      <w:proofErr w:type="spellEnd"/>
      <w:r w:rsidRPr="00382900">
        <w:rPr>
          <w:rFonts w:ascii="Times New Roman" w:hAnsi="Times New Roman"/>
          <w:sz w:val="20"/>
        </w:rPr>
        <w:t xml:space="preserve">.  New York:  George </w:t>
      </w:r>
      <w:proofErr w:type="spellStart"/>
      <w:r w:rsidRPr="00382900">
        <w:rPr>
          <w:rFonts w:ascii="Times New Roman" w:hAnsi="Times New Roman"/>
          <w:sz w:val="20"/>
        </w:rPr>
        <w:t>Braziller</w:t>
      </w:r>
      <w:proofErr w:type="spellEnd"/>
      <w:r w:rsidRPr="00382900">
        <w:rPr>
          <w:rFonts w:ascii="Times New Roman" w:hAnsi="Times New Roman"/>
          <w:sz w:val="20"/>
        </w:rPr>
        <w:t xml:space="preserve">, 150, in </w:t>
      </w:r>
      <w:r w:rsidRPr="00382900">
        <w:rPr>
          <w:rFonts w:ascii="Times New Roman" w:hAnsi="Times New Roman"/>
          <w:i/>
          <w:sz w:val="20"/>
        </w:rPr>
        <w:t>The American Journal of Psychology</w:t>
      </w:r>
      <w:r w:rsidRPr="00382900">
        <w:rPr>
          <w:rFonts w:ascii="Times New Roman" w:hAnsi="Times New Roman"/>
          <w:sz w:val="20"/>
        </w:rPr>
        <w:t>, 84(2)</w:t>
      </w:r>
      <w:proofErr w:type="gramStart"/>
      <w:r w:rsidRPr="00382900">
        <w:rPr>
          <w:rFonts w:ascii="Times New Roman" w:hAnsi="Times New Roman"/>
          <w:sz w:val="20"/>
        </w:rPr>
        <w:t>,  296</w:t>
      </w:r>
      <w:proofErr w:type="gramEnd"/>
      <w:r w:rsidRPr="00382900">
        <w:rPr>
          <w:rFonts w:ascii="Times New Roman" w:hAnsi="Times New Roman"/>
          <w:sz w:val="20"/>
        </w:rPr>
        <w:noBreakHyphen/>
        <w:t>298.</w:t>
      </w:r>
    </w:p>
    <w:p w14:paraId="4A60FA00" w14:textId="77777777" w:rsidR="00B11916" w:rsidRPr="00382900" w:rsidRDefault="00B11916" w:rsidP="00FC353A">
      <w:pPr>
        <w:spacing w:after="0"/>
        <w:rPr>
          <w:rFonts w:ascii="Times New Roman" w:hAnsi="Times New Roman"/>
          <w:sz w:val="20"/>
        </w:rPr>
      </w:pPr>
    </w:p>
    <w:p w14:paraId="180A7324" w14:textId="135FBB93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BOOKS</w:t>
      </w:r>
    </w:p>
    <w:p w14:paraId="07655979" w14:textId="77777777" w:rsidR="001D10D8" w:rsidRPr="00382900" w:rsidRDefault="001D10D8" w:rsidP="00BA664F">
      <w:pPr>
        <w:spacing w:after="0"/>
        <w:rPr>
          <w:rFonts w:ascii="Times New Roman" w:hAnsi="Times New Roman"/>
          <w:sz w:val="20"/>
        </w:rPr>
      </w:pPr>
    </w:p>
    <w:p w14:paraId="56262DF4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Townsend, D.J., &amp; Bever, T.G.  (2004</w:t>
      </w:r>
      <w:r w:rsidRPr="00382900">
        <w:rPr>
          <w:rFonts w:ascii="Times New Roman" w:hAnsi="Times New Roman"/>
          <w:i/>
          <w:sz w:val="20"/>
        </w:rPr>
        <w:t>)</w:t>
      </w:r>
      <w:proofErr w:type="gramStart"/>
      <w:r w:rsidRPr="00382900">
        <w:rPr>
          <w:rFonts w:ascii="Times New Roman" w:hAnsi="Times New Roman"/>
          <w:i/>
          <w:sz w:val="20"/>
        </w:rPr>
        <w:t xml:space="preserve">.   </w:t>
      </w:r>
      <w:proofErr w:type="spellStart"/>
      <w:r w:rsidRPr="00382900">
        <w:rPr>
          <w:rFonts w:ascii="Times New Roman" w:hAnsi="Times New Roman"/>
          <w:i/>
          <w:sz w:val="20"/>
        </w:rPr>
        <w:t>Juzi</w:t>
      </w:r>
      <w:proofErr w:type="spellEnd"/>
      <w:r w:rsidRPr="00382900">
        <w:rPr>
          <w:rFonts w:ascii="Times New Roman" w:hAnsi="Times New Roman"/>
          <w:i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i/>
          <w:sz w:val="20"/>
        </w:rPr>
        <w:t>lijie</w:t>
      </w:r>
      <w:proofErr w:type="spellEnd"/>
      <w:r w:rsidRPr="00382900">
        <w:rPr>
          <w:rFonts w:ascii="Times New Roman" w:hAnsi="Times New Roman"/>
          <w:i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i/>
          <w:sz w:val="20"/>
        </w:rPr>
        <w:t>Yanjiu</w:t>
      </w:r>
      <w:proofErr w:type="spellEnd"/>
      <w:r w:rsidRPr="00382900">
        <w:rPr>
          <w:rFonts w:ascii="Times New Roman" w:hAnsi="Times New Roman"/>
          <w:i/>
          <w:sz w:val="20"/>
        </w:rPr>
        <w:t>--</w:t>
      </w:r>
      <w:proofErr w:type="spellStart"/>
      <w:r w:rsidRPr="00382900">
        <w:rPr>
          <w:rFonts w:ascii="Times New Roman" w:hAnsi="Times New Roman"/>
          <w:i/>
          <w:sz w:val="20"/>
        </w:rPr>
        <w:t>xiguan</w:t>
      </w:r>
      <w:proofErr w:type="spellEnd"/>
      <w:r w:rsidRPr="00382900">
        <w:rPr>
          <w:rFonts w:ascii="Times New Roman" w:hAnsi="Times New Roman"/>
          <w:i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i/>
          <w:sz w:val="20"/>
        </w:rPr>
        <w:t>yu</w:t>
      </w:r>
      <w:proofErr w:type="spellEnd"/>
      <w:r w:rsidRPr="00382900">
        <w:rPr>
          <w:rFonts w:ascii="Times New Roman" w:hAnsi="Times New Roman"/>
          <w:i/>
          <w:sz w:val="20"/>
        </w:rPr>
        <w:t xml:space="preserve"> </w:t>
      </w:r>
      <w:proofErr w:type="spellStart"/>
      <w:r w:rsidRPr="00382900">
        <w:rPr>
          <w:rFonts w:ascii="Times New Roman" w:hAnsi="Times New Roman"/>
          <w:i/>
          <w:sz w:val="20"/>
        </w:rPr>
        <w:t>guize</w:t>
      </w:r>
      <w:proofErr w:type="spellEnd"/>
      <w:r w:rsidRPr="00382900">
        <w:rPr>
          <w:rFonts w:ascii="Times New Roman" w:hAnsi="Times New Roman"/>
          <w:i/>
          <w:sz w:val="20"/>
        </w:rPr>
        <w:t xml:space="preserve"> de </w:t>
      </w:r>
      <w:proofErr w:type="spellStart"/>
      <w:r w:rsidRPr="00382900">
        <w:rPr>
          <w:rFonts w:ascii="Times New Roman" w:hAnsi="Times New Roman"/>
          <w:i/>
          <w:sz w:val="20"/>
        </w:rPr>
        <w:t>zhenghe</w:t>
      </w:r>
      <w:proofErr w:type="spellEnd"/>
      <w:r w:rsidRPr="00382900">
        <w:rPr>
          <w:rFonts w:ascii="Times New Roman" w:hAnsi="Times New Roman"/>
          <w:i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br/>
      </w:r>
      <w:proofErr w:type="spellStart"/>
      <w:r w:rsidRPr="00382900">
        <w:rPr>
          <w:rFonts w:ascii="Times New Roman" w:hAnsi="Times New Roman"/>
          <w:sz w:val="20"/>
        </w:rPr>
        <w:t>Qilu</w:t>
      </w:r>
      <w:proofErr w:type="spellEnd"/>
      <w:r w:rsidRPr="00382900">
        <w:rPr>
          <w:rFonts w:ascii="Times New Roman" w:hAnsi="Times New Roman"/>
          <w:sz w:val="20"/>
        </w:rPr>
        <w:t xml:space="preserve"> Academic Press (a somewhat revised Chinese version of Townsend and Bever, 2001).</w:t>
      </w:r>
    </w:p>
    <w:p w14:paraId="11BDCFEC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9DE41E3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Townsend, D.J., &amp; Bever, T.G.  (2001)</w:t>
      </w:r>
      <w:proofErr w:type="gramStart"/>
      <w:r w:rsidRPr="00382900">
        <w:rPr>
          <w:rFonts w:ascii="Times New Roman" w:hAnsi="Times New Roman"/>
          <w:sz w:val="20"/>
        </w:rPr>
        <w:t xml:space="preserve">.  </w:t>
      </w:r>
      <w:r w:rsidRPr="00382900">
        <w:rPr>
          <w:rFonts w:ascii="Times New Roman" w:hAnsi="Times New Roman"/>
          <w:i/>
          <w:sz w:val="20"/>
        </w:rPr>
        <w:t>Sentence Comprehension.</w:t>
      </w:r>
      <w:proofErr w:type="gramEnd"/>
      <w:r w:rsidRPr="00382900">
        <w:rPr>
          <w:rFonts w:ascii="Times New Roman" w:hAnsi="Times New Roman"/>
          <w:i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>Cambridge, MA: MIT Press.</w:t>
      </w:r>
    </w:p>
    <w:p w14:paraId="1E92814D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757726A9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Carroll, J.M., &amp; Miller, L.A.  (Eds.) (1984).  </w:t>
      </w:r>
      <w:r w:rsidRPr="00382900">
        <w:rPr>
          <w:rFonts w:ascii="Times New Roman" w:hAnsi="Times New Roman"/>
          <w:i/>
          <w:sz w:val="20"/>
        </w:rPr>
        <w:t xml:space="preserve">Talking minds:  The study of language in the cognitive sciences.  </w:t>
      </w:r>
      <w:r w:rsidRPr="00382900">
        <w:rPr>
          <w:rFonts w:ascii="Times New Roman" w:hAnsi="Times New Roman"/>
          <w:sz w:val="20"/>
        </w:rPr>
        <w:t>Cambridge, MA:  MIT Press.</w:t>
      </w:r>
    </w:p>
    <w:p w14:paraId="77130A5E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081A46C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H.L. </w:t>
      </w:r>
      <w:proofErr w:type="spellStart"/>
      <w:r w:rsidRPr="00382900">
        <w:rPr>
          <w:rFonts w:ascii="Times New Roman" w:hAnsi="Times New Roman"/>
          <w:sz w:val="20"/>
        </w:rPr>
        <w:t>Roitblat</w:t>
      </w:r>
      <w:proofErr w:type="spellEnd"/>
      <w:r w:rsidRPr="00382900">
        <w:rPr>
          <w:rFonts w:ascii="Times New Roman" w:hAnsi="Times New Roman"/>
          <w:sz w:val="20"/>
        </w:rPr>
        <w:t>, T.G. Bever, &amp; H.S. Terrace (Eds.)  (1984)</w:t>
      </w:r>
      <w:proofErr w:type="gramStart"/>
      <w:r w:rsidRPr="00382900">
        <w:rPr>
          <w:rFonts w:ascii="Times New Roman" w:hAnsi="Times New Roman"/>
          <w:sz w:val="20"/>
        </w:rPr>
        <w:t xml:space="preserve">.  </w:t>
      </w:r>
      <w:r w:rsidRPr="00382900">
        <w:rPr>
          <w:rFonts w:ascii="Times New Roman" w:hAnsi="Times New Roman"/>
          <w:i/>
          <w:sz w:val="20"/>
        </w:rPr>
        <w:t>Animal cognition</w:t>
      </w:r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Hillsdale, NJ:  Lawrence Erlbaum Associates.</w:t>
      </w:r>
    </w:p>
    <w:p w14:paraId="788D88D7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</w:p>
    <w:p w14:paraId="68C7967D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  (Ed.) (1982). </w:t>
      </w:r>
      <w:r w:rsidRPr="00382900">
        <w:rPr>
          <w:rFonts w:ascii="Times New Roman" w:hAnsi="Times New Roman"/>
          <w:i/>
          <w:sz w:val="20"/>
        </w:rPr>
        <w:t>Regressions in mental development:  Basic processes and mechanisms</w:t>
      </w:r>
      <w:r w:rsidRPr="00382900">
        <w:rPr>
          <w:rFonts w:ascii="Times New Roman" w:hAnsi="Times New Roman"/>
          <w:sz w:val="20"/>
        </w:rPr>
        <w:t>.  Hillsdale, NJ:  Lawrence Erlbaum Associates.</w:t>
      </w:r>
    </w:p>
    <w:p w14:paraId="4BE53950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3D48E3A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 xml:space="preserve">Bever, T.G., Katz, J.J. &amp; </w:t>
      </w:r>
      <w:proofErr w:type="spellStart"/>
      <w:r w:rsidRPr="00382900">
        <w:rPr>
          <w:rFonts w:ascii="Times New Roman" w:hAnsi="Times New Roman"/>
          <w:sz w:val="20"/>
        </w:rPr>
        <w:t>Langendoen</w:t>
      </w:r>
      <w:proofErr w:type="spellEnd"/>
      <w:r w:rsidRPr="00382900">
        <w:rPr>
          <w:rFonts w:ascii="Times New Roman" w:hAnsi="Times New Roman"/>
          <w:sz w:val="20"/>
        </w:rPr>
        <w:t>, D.T. (Eds.)  (1976)</w:t>
      </w:r>
      <w:proofErr w:type="gramStart"/>
      <w:r w:rsidRPr="00382900">
        <w:rPr>
          <w:rFonts w:ascii="Times New Roman" w:hAnsi="Times New Roman"/>
          <w:sz w:val="20"/>
        </w:rPr>
        <w:t xml:space="preserve">.  </w:t>
      </w:r>
      <w:r w:rsidRPr="00382900">
        <w:rPr>
          <w:rFonts w:ascii="Times New Roman" w:hAnsi="Times New Roman"/>
          <w:i/>
          <w:sz w:val="20"/>
        </w:rPr>
        <w:t>An integrated theory of linguistic ability</w:t>
      </w:r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New York:  T.Y. </w:t>
      </w:r>
      <w:proofErr w:type="spellStart"/>
      <w:r w:rsidRPr="00382900">
        <w:rPr>
          <w:rFonts w:ascii="Times New Roman" w:hAnsi="Times New Roman"/>
          <w:sz w:val="20"/>
        </w:rPr>
        <w:t>Crowel</w:t>
      </w:r>
      <w:proofErr w:type="spellEnd"/>
      <w:r w:rsidRPr="00382900">
        <w:rPr>
          <w:rFonts w:ascii="Times New Roman" w:hAnsi="Times New Roman"/>
          <w:sz w:val="20"/>
        </w:rPr>
        <w:t xml:space="preserve"> Press.</w:t>
      </w:r>
    </w:p>
    <w:p w14:paraId="7C610A94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31DFC2DB" w14:textId="77777777" w:rsidR="001D10D8" w:rsidRPr="00382900" w:rsidRDefault="001D10D8" w:rsidP="00B11916">
      <w:pPr>
        <w:tabs>
          <w:tab w:val="left" w:pos="-1440"/>
        </w:tabs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 </w:t>
      </w:r>
      <w:r w:rsidRPr="00382900">
        <w:rPr>
          <w:rFonts w:ascii="Times New Roman" w:hAnsi="Times New Roman"/>
          <w:sz w:val="20"/>
        </w:rPr>
        <w:tab/>
        <w:t>Fodor, J., Bever, T.G., &amp; Garrett, M.  (1974)</w:t>
      </w:r>
      <w:proofErr w:type="gramStart"/>
      <w:r w:rsidRPr="00382900">
        <w:rPr>
          <w:rFonts w:ascii="Times New Roman" w:hAnsi="Times New Roman"/>
          <w:sz w:val="20"/>
        </w:rPr>
        <w:t xml:space="preserve">. </w:t>
      </w:r>
      <w:r w:rsidRPr="00382900">
        <w:rPr>
          <w:rFonts w:ascii="Times New Roman" w:hAnsi="Times New Roman"/>
          <w:i/>
          <w:sz w:val="20"/>
        </w:rPr>
        <w:t>The psychology of language</w:t>
      </w:r>
      <w:r w:rsidRPr="00382900">
        <w:rPr>
          <w:rFonts w:ascii="Times New Roman" w:hAnsi="Times New Roman"/>
          <w:sz w:val="20"/>
        </w:rPr>
        <w:t>.</w:t>
      </w:r>
      <w:proofErr w:type="gramEnd"/>
      <w:r w:rsidRPr="00382900">
        <w:rPr>
          <w:rFonts w:ascii="Times New Roman" w:hAnsi="Times New Roman"/>
          <w:sz w:val="20"/>
        </w:rPr>
        <w:t xml:space="preserve">  New York:  McGraw Hill, 1974.</w:t>
      </w:r>
    </w:p>
    <w:p w14:paraId="70432565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5AFE8BBA" w14:textId="77777777" w:rsidR="001D10D8" w:rsidRPr="00382900" w:rsidRDefault="001D10D8" w:rsidP="00B11916">
      <w:pPr>
        <w:spacing w:after="0"/>
        <w:ind w:left="142" w:firstLine="578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Bever, T.G., &amp; Terrace, H.S.  (Eds.) (1973).  </w:t>
      </w:r>
      <w:r w:rsidRPr="00382900">
        <w:rPr>
          <w:rFonts w:ascii="Times New Roman" w:hAnsi="Times New Roman"/>
          <w:i/>
          <w:sz w:val="20"/>
        </w:rPr>
        <w:t xml:space="preserve">Human behavior: Prediction and control in modern society. </w:t>
      </w:r>
      <w:r w:rsidRPr="00382900">
        <w:rPr>
          <w:rFonts w:ascii="Times New Roman" w:hAnsi="Times New Roman"/>
          <w:sz w:val="20"/>
        </w:rPr>
        <w:t xml:space="preserve"> Andover, </w:t>
      </w:r>
      <w:proofErr w:type="spellStart"/>
      <w:r w:rsidRPr="00382900">
        <w:rPr>
          <w:rFonts w:ascii="Times New Roman" w:hAnsi="Times New Roman"/>
          <w:sz w:val="20"/>
        </w:rPr>
        <w:t>Mass.</w:t>
      </w:r>
      <w:proofErr w:type="gramStart"/>
      <w:r w:rsidRPr="00382900">
        <w:rPr>
          <w:rFonts w:ascii="Times New Roman" w:hAnsi="Times New Roman"/>
          <w:sz w:val="20"/>
        </w:rPr>
        <w:t>:Warner</w:t>
      </w:r>
      <w:proofErr w:type="spellEnd"/>
      <w:proofErr w:type="gramEnd"/>
      <w:r w:rsidRPr="00382900">
        <w:rPr>
          <w:rFonts w:ascii="Times New Roman" w:hAnsi="Times New Roman"/>
          <w:sz w:val="20"/>
        </w:rPr>
        <w:t xml:space="preserve"> Publications, Inc.</w:t>
      </w:r>
    </w:p>
    <w:p w14:paraId="7243381B" w14:textId="77777777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</w:p>
    <w:p w14:paraId="177EB4E8" w14:textId="5FD1BEDD" w:rsidR="001D10D8" w:rsidRPr="00382900" w:rsidRDefault="001D10D8" w:rsidP="00B11916">
      <w:pPr>
        <w:spacing w:after="0"/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PATENTS</w:t>
      </w:r>
      <w:r w:rsidR="00FC353A" w:rsidRPr="00382900">
        <w:rPr>
          <w:rFonts w:ascii="Times New Roman" w:hAnsi="Times New Roman"/>
          <w:sz w:val="20"/>
        </w:rPr>
        <w:t xml:space="preserve"> (prior to 2008)</w:t>
      </w:r>
    </w:p>
    <w:p w14:paraId="13C73914" w14:textId="77777777" w:rsidR="00D22B64" w:rsidRPr="00382900" w:rsidRDefault="00D22B64" w:rsidP="00B11916">
      <w:pPr>
        <w:widowControl w:val="0"/>
        <w:autoSpaceDE w:val="0"/>
        <w:autoSpaceDN w:val="0"/>
        <w:adjustRightInd w:val="0"/>
        <w:spacing w:after="0"/>
        <w:ind w:left="142"/>
        <w:rPr>
          <w:rFonts w:ascii="Times New Roman" w:hAnsi="Times New Roman" w:cs="Times"/>
          <w:sz w:val="20"/>
        </w:rPr>
      </w:pPr>
    </w:p>
    <w:p w14:paraId="509111BA" w14:textId="77777777" w:rsidR="00785650" w:rsidRPr="00382900" w:rsidRDefault="00785650" w:rsidP="00D22B64">
      <w:pPr>
        <w:widowControl w:val="0"/>
        <w:autoSpaceDE w:val="0"/>
        <w:autoSpaceDN w:val="0"/>
        <w:adjustRightInd w:val="0"/>
        <w:spacing w:after="0"/>
        <w:ind w:left="142" w:firstLine="578"/>
        <w:rPr>
          <w:rFonts w:ascii="Times New Roman" w:hAnsi="Times New Roman" w:cs="Helvetica"/>
          <w:sz w:val="20"/>
        </w:rPr>
      </w:pPr>
      <w:r w:rsidRPr="00382900">
        <w:rPr>
          <w:rFonts w:ascii="Times New Roman" w:hAnsi="Times New Roman" w:cs="Times"/>
          <w:sz w:val="20"/>
        </w:rPr>
        <w:t xml:space="preserve">Bever, T. G., &amp; </w:t>
      </w:r>
      <w:proofErr w:type="spellStart"/>
      <w:r w:rsidRPr="00382900">
        <w:rPr>
          <w:rFonts w:ascii="Times New Roman" w:hAnsi="Times New Roman" w:cs="Times"/>
          <w:sz w:val="20"/>
        </w:rPr>
        <w:t>Robbart</w:t>
      </w:r>
      <w:proofErr w:type="spellEnd"/>
      <w:r w:rsidRPr="00382900">
        <w:rPr>
          <w:rFonts w:ascii="Times New Roman" w:hAnsi="Times New Roman" w:cs="Times"/>
          <w:sz w:val="20"/>
        </w:rPr>
        <w:t xml:space="preserve">, J. (Filed July 13, 2000/Issued June 27, 2006). </w:t>
      </w:r>
      <w:proofErr w:type="gramStart"/>
      <w:r w:rsidRPr="00382900">
        <w:rPr>
          <w:rFonts w:ascii="Times New Roman" w:hAnsi="Times New Roman" w:cs="Times"/>
          <w:i/>
          <w:iCs/>
          <w:sz w:val="20"/>
        </w:rPr>
        <w:t>System and method for formatting text according to linguistic, visual and psychological variables</w:t>
      </w:r>
      <w:r w:rsidRPr="00382900">
        <w:rPr>
          <w:rFonts w:ascii="Times New Roman" w:hAnsi="Times New Roman" w:cs="Times"/>
          <w:sz w:val="20"/>
        </w:rPr>
        <w:t>.</w:t>
      </w:r>
      <w:proofErr w:type="gramEnd"/>
      <w:r w:rsidRPr="00382900">
        <w:rPr>
          <w:rFonts w:ascii="Times New Roman" w:hAnsi="Times New Roman" w:cs="Times"/>
          <w:sz w:val="20"/>
        </w:rPr>
        <w:t xml:space="preserve"> </w:t>
      </w:r>
      <w:proofErr w:type="gramStart"/>
      <w:r w:rsidRPr="00382900">
        <w:rPr>
          <w:rFonts w:ascii="Times New Roman" w:hAnsi="Times New Roman" w:cs="Times"/>
          <w:sz w:val="20"/>
        </w:rPr>
        <w:t>U.S. Patent No. 7,069,508B1.</w:t>
      </w:r>
      <w:proofErr w:type="gramEnd"/>
      <w:r w:rsidRPr="00382900">
        <w:rPr>
          <w:rFonts w:ascii="Times New Roman" w:hAnsi="Times New Roman" w:cs="Times"/>
          <w:sz w:val="20"/>
        </w:rPr>
        <w:t xml:space="preserve"> Washington, DC: U. S. Patent and Trademark Office.</w:t>
      </w:r>
    </w:p>
    <w:p w14:paraId="0C033743" w14:textId="77777777" w:rsidR="006249B8" w:rsidRPr="00382900" w:rsidRDefault="006249B8" w:rsidP="00FC35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</w:rPr>
      </w:pPr>
    </w:p>
    <w:p w14:paraId="5C269714" w14:textId="6F1BD2DD" w:rsid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>INVITED UNIVERS</w:t>
      </w:r>
      <w:r w:rsidR="004F28AA">
        <w:rPr>
          <w:rFonts w:ascii="Times New Roman" w:hAnsi="Times New Roman" w:cs="Times New Roman"/>
          <w:color w:val="1A1A1A"/>
          <w:sz w:val="24"/>
          <w:szCs w:val="24"/>
        </w:rPr>
        <w:t>ITY-EXTERNAL PRESENTATIONS, 2015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="004F28AA">
        <w:rPr>
          <w:rFonts w:ascii="Times New Roman" w:hAnsi="Times New Roman" w:cs="Times New Roman"/>
          <w:color w:val="1A1A1A"/>
          <w:sz w:val="24"/>
          <w:szCs w:val="24"/>
        </w:rPr>
        <w:t>–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2009</w:t>
      </w:r>
    </w:p>
    <w:p w14:paraId="7400DFFA" w14:textId="77777777" w:rsidR="004F28AA" w:rsidRDefault="004F28AA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276609A7" w14:textId="11F5FD20" w:rsidR="004F28AA" w:rsidRDefault="004F28AA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>2015</w:t>
      </w:r>
    </w:p>
    <w:p w14:paraId="108D25F6" w14:textId="77777777" w:rsidR="004F28AA" w:rsidRDefault="004F28AA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24FC754A" w14:textId="36AC480C" w:rsidR="004F28AA" w:rsidRPr="004F28AA" w:rsidRDefault="004F28AA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i/>
          <w:color w:val="1A1A1A"/>
          <w:sz w:val="24"/>
          <w:szCs w:val="24"/>
        </w:rPr>
        <w:t xml:space="preserve">Three lectures on current issues in psycholinguistics.  </w:t>
      </w:r>
      <w:r>
        <w:rPr>
          <w:rFonts w:ascii="Times New Roman" w:hAnsi="Times New Roman" w:cs="Times New Roman"/>
          <w:color w:val="1A1A1A"/>
          <w:sz w:val="24"/>
          <w:szCs w:val="24"/>
        </w:rPr>
        <w:t>University of Maryland; departments of Linguistics, Cognitive Science, Psychology</w:t>
      </w:r>
    </w:p>
    <w:p w14:paraId="4F7EBEB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4C686F1E" w14:textId="77777777" w:rsidR="00382900" w:rsidRPr="00382900" w:rsidRDefault="00382900" w:rsidP="00382900">
      <w:pPr>
        <w:widowControl w:val="0"/>
        <w:tabs>
          <w:tab w:val="left" w:pos="241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>2014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ab/>
      </w:r>
    </w:p>
    <w:p w14:paraId="5D7BA18C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6AF154EB" w14:textId="3B41335F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Fibonacci, The Golden Mean, and Natural Law in Vision and Language.  </w:t>
      </w:r>
      <w:r w:rsidRPr="00382900">
        <w:rPr>
          <w:rFonts w:ascii="Times New Roman" w:hAnsi="Times New Roman" w:cs="Times New Roman"/>
          <w:sz w:val="24"/>
          <w:szCs w:val="24"/>
        </w:rPr>
        <w:t xml:space="preserve">Institute for Mathematical Behavioral Sciences,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UCIrvine</w:t>
      </w:r>
      <w:proofErr w:type="spellEnd"/>
      <w:proofErr w:type="gramStart"/>
      <w:r w:rsidRPr="00382900">
        <w:rPr>
          <w:rFonts w:ascii="Times New Roman" w:hAnsi="Times New Roman" w:cs="Times New Roman"/>
          <w:sz w:val="24"/>
          <w:szCs w:val="24"/>
        </w:rPr>
        <w:t>, .</w:t>
      </w:r>
      <w:proofErr w:type="gramEnd"/>
    </w:p>
    <w:p w14:paraId="4753AC23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FFFA2CA" w14:textId="7B79EB6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Normal variation in the behavior and neurology of language: Implications for genetic modularity of mind and brain,</w:t>
      </w:r>
      <w:r w:rsidR="004F28AA">
        <w:rPr>
          <w:rFonts w:ascii="Times New Roman" w:hAnsi="Times New Roman" w:cs="Times New Roman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sz w:val="24"/>
          <w:szCs w:val="24"/>
        </w:rPr>
        <w:t xml:space="preserve">Center for Life Sciences,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UCIrvine</w:t>
      </w:r>
      <w:proofErr w:type="spellEnd"/>
      <w:proofErr w:type="gramStart"/>
      <w:r w:rsidRPr="00382900">
        <w:rPr>
          <w:rFonts w:ascii="Times New Roman" w:hAnsi="Times New Roman" w:cs="Times New Roman"/>
          <w:sz w:val="24"/>
          <w:szCs w:val="24"/>
        </w:rPr>
        <w:t>, .</w:t>
      </w:r>
      <w:proofErr w:type="gramEnd"/>
    </w:p>
    <w:p w14:paraId="3D1504B0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</w:p>
    <w:p w14:paraId="6A619D9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Aesthetics and Experimental Investigations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Inaugural Conference: Max Planck Institute On Experimental Aesthetics, Frankfurt Germany</w:t>
      </w:r>
      <w:proofErr w:type="gram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,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 plenary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talk.</w:t>
      </w:r>
    </w:p>
    <w:p w14:paraId="3DE798E6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</w:p>
    <w:p w14:paraId="78E190BC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Different modes of knowing language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 </w:t>
      </w:r>
      <w:proofErr w:type="gram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The Higher School of Economics, Moscow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 .</w:t>
      </w:r>
    </w:p>
    <w:p w14:paraId="007A6CB2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73A88775" w14:textId="0F48B97E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What every linguist knew about psychology in 1926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. </w:t>
      </w:r>
      <w:proofErr w:type="spellStart"/>
      <w:proofErr w:type="gram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Ling.Soc.America</w:t>
      </w:r>
      <w:proofErr w:type="spellEnd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  talk</w:t>
      </w:r>
      <w:proofErr w:type="gramEnd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 for special symposium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 Minneapolis.</w:t>
      </w:r>
    </w:p>
    <w:p w14:paraId="23618672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6F6F9ADA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>2013</w:t>
      </w:r>
    </w:p>
    <w:p w14:paraId="27949C6D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0B41C590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Neurological variation in core knowledge of language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 </w:t>
      </w:r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Lorentz Center Conference On Core </w:t>
      </w:r>
      <w:proofErr w:type="spell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Knowledges</w:t>
      </w:r>
      <w:proofErr w:type="spellEnd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: Cognitive Science Today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 Leiden, Holland. /Plenary Speaker;</w:t>
      </w:r>
    </w:p>
    <w:p w14:paraId="7544CF1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6BCABFBC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Aesthetics and depth perception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colloquium</w:t>
      </w:r>
      <w:proofErr w:type="gramEnd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 xml:space="preserve">  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University of Rochester, Brain and Cognitive Science colloquium.</w:t>
      </w:r>
    </w:p>
    <w:p w14:paraId="5C2A89A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66EFBD55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 xml:space="preserve">Genetic differences in language </w:t>
      </w:r>
      <w:proofErr w:type="spell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behaviour</w:t>
      </w:r>
      <w:proofErr w:type="spellEnd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 xml:space="preserve"> and neurology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Cornell University, Cognitive Science program.</w:t>
      </w:r>
    </w:p>
    <w:p w14:paraId="163F54C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16A4032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5 lectures on language and cognition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Carleton University, Ottawa - Visiting Cognitive Science Professorship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 Carleton University.</w:t>
      </w:r>
    </w:p>
    <w:p w14:paraId="2D1AA79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729D432B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>2012</w:t>
      </w:r>
    </w:p>
    <w:p w14:paraId="1626C29B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6804830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5 lectures on language universals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 </w:t>
      </w:r>
      <w:proofErr w:type="gram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Short Course At </w:t>
      </w:r>
      <w:proofErr w:type="spell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Vittoria</w:t>
      </w:r>
      <w:proofErr w:type="spellEnd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 University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Linguistics Dept. U. of </w:t>
      </w:r>
      <w:proofErr w:type="spellStart"/>
      <w:r w:rsidRPr="00382900">
        <w:rPr>
          <w:rFonts w:ascii="Times New Roman" w:hAnsi="Times New Roman" w:cs="Times New Roman"/>
          <w:color w:val="1A1A1A"/>
          <w:sz w:val="24"/>
          <w:szCs w:val="24"/>
        </w:rPr>
        <w:t>Vittoria</w:t>
      </w:r>
      <w:proofErr w:type="spellEnd"/>
      <w:r w:rsidRPr="00382900">
        <w:rPr>
          <w:rFonts w:ascii="Times New Roman" w:hAnsi="Times New Roman" w:cs="Times New Roman"/>
          <w:color w:val="1A1A1A"/>
          <w:sz w:val="24"/>
          <w:szCs w:val="24"/>
        </w:rPr>
        <w:t>, Spain.</w:t>
      </w:r>
      <w:proofErr w:type="gramEnd"/>
    </w:p>
    <w:p w14:paraId="1024AC9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2647A034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</w:p>
    <w:p w14:paraId="69FEFEE4" w14:textId="24D9A8DC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8 lectures on language processing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Intensive Course; </w:t>
      </w:r>
      <w:proofErr w:type="spell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Suny</w:t>
      </w:r>
      <w:proofErr w:type="spellEnd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/</w:t>
      </w:r>
      <w:proofErr w:type="spell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St.P</w:t>
      </w:r>
      <w:proofErr w:type="spellEnd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. Linguistics Summer School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 University of St. Petersburg, Russia: SUNY-</w:t>
      </w:r>
      <w:proofErr w:type="spellStart"/>
      <w:r w:rsidRPr="00382900">
        <w:rPr>
          <w:rFonts w:ascii="Times New Roman" w:hAnsi="Times New Roman" w:cs="Times New Roman"/>
          <w:color w:val="1A1A1A"/>
          <w:sz w:val="24"/>
          <w:szCs w:val="24"/>
        </w:rPr>
        <w:t>Stoneybrook</w:t>
      </w:r>
      <w:proofErr w:type="spellEnd"/>
      <w:r w:rsidRPr="00382900">
        <w:rPr>
          <w:rFonts w:ascii="Times New Roman" w:hAnsi="Times New Roman" w:cs="Times New Roman"/>
          <w:color w:val="1A1A1A"/>
          <w:sz w:val="24"/>
          <w:szCs w:val="24"/>
        </w:rPr>
        <w:t>/University of S. Petersburg.</w:t>
      </w:r>
    </w:p>
    <w:p w14:paraId="76855454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7401231B" w14:textId="5B249A7D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spell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Bilingjualism</w:t>
      </w:r>
      <w:proofErr w:type="spellEnd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 xml:space="preserve"> and different brains: colloquium: Potsdam University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 Potsdam University, Germany.</w:t>
      </w:r>
    </w:p>
    <w:p w14:paraId="6AACC81B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0185930C" w14:textId="325AA97B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Genetic variation in the neurology of music and language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Auditory Communication Neuroscience Society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</w:p>
    <w:p w14:paraId="7C66E1A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11EC1A5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Music, Language and the brain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Music, Language And Cognition: Cologne University Conference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 University of Cologne, Cologne, Germany: plenary speaker.</w:t>
      </w:r>
    </w:p>
    <w:p w14:paraId="29BB4A0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1114DBB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Normal Variation in the Neurology of Language - Plenary Talk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Thirtieth </w:t>
      </w:r>
      <w:proofErr w:type="spellStart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>Bressanone</w:t>
      </w:r>
      <w:proofErr w:type="spellEnd"/>
      <w:r w:rsidRPr="00382900">
        <w:rPr>
          <w:rFonts w:ascii="Times New Roman" w:hAnsi="Times New Roman" w:cs="Times New Roman"/>
          <w:iCs/>
          <w:color w:val="1A1A1A"/>
          <w:sz w:val="24"/>
          <w:szCs w:val="24"/>
        </w:rPr>
        <w:t xml:space="preserve"> Workshop On Cognitive Neuropsychology</w:t>
      </w:r>
      <w:proofErr w:type="gramStart"/>
      <w:r w:rsidRPr="00382900">
        <w:rPr>
          <w:rFonts w:ascii="Times New Roman" w:hAnsi="Times New Roman" w:cs="Times New Roman"/>
          <w:i/>
          <w:iCs/>
          <w:color w:val="1A1A1A"/>
          <w:sz w:val="24"/>
          <w:szCs w:val="24"/>
        </w:rPr>
        <w:t>:</w:t>
      </w:r>
      <w:r w:rsidRPr="00382900">
        <w:rPr>
          <w:rFonts w:ascii="Times New Roman" w:hAnsi="Times New Roman" w:cs="Times New Roman"/>
          <w:color w:val="1A1A1A"/>
          <w:sz w:val="24"/>
          <w:szCs w:val="24"/>
        </w:rPr>
        <w:t>.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382900">
        <w:rPr>
          <w:rFonts w:ascii="Times New Roman" w:hAnsi="Times New Roman" w:cs="Times New Roman"/>
          <w:color w:val="1A1A1A"/>
          <w:sz w:val="24"/>
          <w:szCs w:val="24"/>
        </w:rPr>
        <w:t>Bressanone</w:t>
      </w:r>
      <w:proofErr w:type="spell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, Italy.   </w:t>
      </w:r>
      <w:proofErr w:type="gramStart"/>
      <w:r w:rsidRPr="00382900">
        <w:rPr>
          <w:rFonts w:ascii="Times New Roman" w:hAnsi="Times New Roman" w:cs="Times New Roman"/>
          <w:color w:val="1A1A1A"/>
          <w:sz w:val="24"/>
          <w:szCs w:val="24"/>
        </w:rPr>
        <w:t>plenary</w:t>
      </w:r>
      <w:proofErr w:type="gramEnd"/>
      <w:r w:rsidRPr="00382900">
        <w:rPr>
          <w:rFonts w:ascii="Times New Roman" w:hAnsi="Times New Roman" w:cs="Times New Roman"/>
          <w:color w:val="1A1A1A"/>
          <w:sz w:val="24"/>
          <w:szCs w:val="24"/>
        </w:rPr>
        <w:t xml:space="preserve"> speaker.</w:t>
      </w:r>
    </w:p>
    <w:p w14:paraId="683EEE00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513D5801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82900">
        <w:rPr>
          <w:rFonts w:ascii="Times New Roman" w:hAnsi="Times New Roman" w:cs="Times New Roman"/>
          <w:bCs/>
          <w:sz w:val="24"/>
          <w:szCs w:val="24"/>
        </w:rPr>
        <w:t>2011</w:t>
      </w:r>
    </w:p>
    <w:p w14:paraId="39660EA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4E0DC4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The genetics-neuroscience-cognitive science nexus</w:t>
      </w:r>
      <w:r w:rsidRPr="00382900">
        <w:rPr>
          <w:rFonts w:ascii="Times New Roman" w:hAnsi="Times New Roman" w:cs="Times New Roman"/>
          <w:sz w:val="24"/>
          <w:szCs w:val="24"/>
        </w:rPr>
        <w:t xml:space="preserve"> Communication Neuroscience Society. Tucson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2E8E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F5DB171" w14:textId="3A1AD498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Where do Linguistic Universals Come From</w:t>
      </w:r>
      <w:r w:rsidRPr="00382900">
        <w:rPr>
          <w:rFonts w:ascii="Times New Roman" w:hAnsi="Times New Roman" w:cs="Times New Roman"/>
          <w:sz w:val="24"/>
          <w:szCs w:val="24"/>
        </w:rPr>
        <w:t xml:space="preserve"> Conference West Coast Conference Formal 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Linguistics.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Keynote speaker.</w:t>
      </w:r>
    </w:p>
    <w:p w14:paraId="486D3FD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237552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Bilingualism and language </w:t>
      </w:r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policy</w:t>
      </w:r>
      <w:r w:rsidRPr="00382900">
        <w:rPr>
          <w:rFonts w:ascii="Times New Roman" w:hAnsi="Times New Roman" w:cs="Times New Roman"/>
          <w:sz w:val="24"/>
          <w:szCs w:val="24"/>
        </w:rPr>
        <w:t xml:space="preserve">  Conference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: TOOLKIT workshop Comparing Lingua-Franca-Esperanto-Lingua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Receptiva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>, University of Amsterdam, Netherlands.</w:t>
      </w:r>
    </w:p>
    <w:p w14:paraId="3FCA938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8AA47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Language genetics and linguistic representation</w:t>
      </w:r>
      <w:r w:rsidRPr="00382900">
        <w:rPr>
          <w:rFonts w:ascii="Times New Roman" w:hAnsi="Times New Roman" w:cs="Times New Roman"/>
          <w:sz w:val="24"/>
          <w:szCs w:val="24"/>
        </w:rPr>
        <w:t xml:space="preserve"> Location: Max Planck Institute on psycholinguistics, Nijmegen. . </w:t>
      </w:r>
    </w:p>
    <w:p w14:paraId="36D558A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B7DC0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Hemispheric relations and language </w:t>
      </w:r>
      <w:proofErr w:type="spellStart"/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behaviour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 Max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Planck Institute for cognition and language.  Leipzig. . </w:t>
      </w:r>
    </w:p>
    <w:p w14:paraId="758204E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8035A34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sz w:val="24"/>
          <w:szCs w:val="24"/>
        </w:rPr>
        <w:t>Why are there universals of language? Max Planck Institute for Linguistics, Leipzig.</w:t>
      </w:r>
    </w:p>
    <w:p w14:paraId="53A8449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5C74E6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Genetic variation in the neurology of </w:t>
      </w:r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language</w:t>
      </w:r>
      <w:r w:rsidRPr="00382900">
        <w:rPr>
          <w:rFonts w:ascii="Times New Roman" w:hAnsi="Times New Roman" w:cs="Times New Roman"/>
          <w:sz w:val="24"/>
          <w:szCs w:val="24"/>
        </w:rPr>
        <w:t xml:space="preserve">  Basque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Center for Brain and Language, San Sebastian Spain. </w:t>
      </w:r>
    </w:p>
    <w:p w14:paraId="6AFD9B2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63443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Familial </w:t>
      </w:r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left handedness</w:t>
      </w:r>
      <w:proofErr w:type="gramEnd"/>
      <w:r w:rsidRPr="00382900">
        <w:rPr>
          <w:rFonts w:ascii="Times New Roman" w:hAnsi="Times New Roman" w:cs="Times New Roman"/>
          <w:i/>
          <w:sz w:val="24"/>
          <w:szCs w:val="24"/>
        </w:rPr>
        <w:t xml:space="preserve"> in right-handers changes neurological organization for language &amp; cognition</w:t>
      </w:r>
      <w:r w:rsidRPr="0038290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European Cognitive Science Society.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San Sebastian Spain.</w:t>
      </w:r>
      <w:proofErr w:type="gramEnd"/>
    </w:p>
    <w:p w14:paraId="207FA304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9D9E8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Low Frequency Networks for Syntactic and Conceptual Processing</w:t>
      </w:r>
      <w:r w:rsidRPr="00382900">
        <w:rPr>
          <w:rFonts w:ascii="Times New Roman" w:hAnsi="Times New Roman" w:cs="Times New Roman"/>
          <w:sz w:val="24"/>
          <w:szCs w:val="24"/>
        </w:rPr>
        <w:t xml:space="preserve"> UA/ASU joint cognitive science conclave.</w:t>
      </w:r>
    </w:p>
    <w:p w14:paraId="48D7853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F1EAFE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The study of Derivations - the next 50 </w:t>
      </w:r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years</w:t>
      </w:r>
      <w:r w:rsidRPr="00382900">
        <w:rPr>
          <w:rFonts w:ascii="Times New Roman" w:hAnsi="Times New Roman" w:cs="Times New Roman"/>
          <w:sz w:val="24"/>
          <w:szCs w:val="24"/>
        </w:rPr>
        <w:t xml:space="preserve">  MIT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Linguistics 50th Anniversary Conference. Interdisciplinary.  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plenary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talk.</w:t>
      </w:r>
    </w:p>
    <w:p w14:paraId="274FF73C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4"/>
          <w:szCs w:val="24"/>
        </w:rPr>
      </w:pPr>
    </w:p>
    <w:p w14:paraId="41CC6DF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82900">
        <w:rPr>
          <w:rFonts w:ascii="Times New Roman" w:hAnsi="Times New Roman" w:cs="Times New Roman"/>
          <w:bCs/>
          <w:sz w:val="24"/>
          <w:szCs w:val="24"/>
        </w:rPr>
        <w:t>2010</w:t>
      </w:r>
    </w:p>
    <w:p w14:paraId="5AA4A820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D2C151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The Golden Mean and Perception</w:t>
      </w:r>
      <w:r w:rsidRPr="0038290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Facultad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Psicología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, Universidad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Autónoma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de Madrid. . </w:t>
      </w:r>
    </w:p>
    <w:p w14:paraId="254F3DA2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BFC376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Familial handedness and language </w:t>
      </w:r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processing</w:t>
      </w:r>
      <w:r w:rsidRPr="00382900">
        <w:rPr>
          <w:rFonts w:ascii="Times New Roman" w:hAnsi="Times New Roman" w:cs="Times New Roman"/>
          <w:sz w:val="24"/>
          <w:szCs w:val="24"/>
        </w:rPr>
        <w:t xml:space="preserve">  Centro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Superior de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Investigaciones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Científicas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(CSIC), Madrid.. . </w:t>
      </w:r>
    </w:p>
    <w:p w14:paraId="45E67C8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64428AD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Psycholinguistics and Educational implications</w:t>
      </w:r>
      <w:r w:rsidRPr="00382900">
        <w:rPr>
          <w:rFonts w:ascii="Times New Roman" w:hAnsi="Times New Roman" w:cs="Times New Roman"/>
          <w:sz w:val="24"/>
          <w:szCs w:val="24"/>
        </w:rPr>
        <w:t xml:space="preserve"> Conference: Advances in the Sciences of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Langauge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and their Application to Language Teaching. Universidad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Educación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Distancia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(UNED) (Centro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Asociado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de Segovia) and Universidad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Autónoma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de Madrid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. Plenary talk,</w:t>
      </w:r>
    </w:p>
    <w:p w14:paraId="6FD94252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D23CF2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The influence of Familial Handedness on language </w:t>
      </w:r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processing</w:t>
      </w:r>
      <w:r w:rsidRPr="00382900">
        <w:rPr>
          <w:rFonts w:ascii="Times New Roman" w:hAnsi="Times New Roman" w:cs="Times New Roman"/>
          <w:sz w:val="24"/>
          <w:szCs w:val="24"/>
        </w:rPr>
        <w:t xml:space="preserve">  Max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Planck Institute on Neurology and Cognition Leipzig. . </w:t>
      </w:r>
    </w:p>
    <w:p w14:paraId="2879052E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5C8738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The learning basis for linguistic universals</w:t>
      </w:r>
      <w:r w:rsidRPr="00382900">
        <w:rPr>
          <w:rFonts w:ascii="Times New Roman" w:hAnsi="Times New Roman" w:cs="Times New Roman"/>
          <w:sz w:val="24"/>
          <w:szCs w:val="24"/>
        </w:rPr>
        <w:t xml:space="preserve"> The Max Planck Institute for Cognition and Sociology, Leipzig. .</w:t>
      </w:r>
    </w:p>
    <w:p w14:paraId="3604D643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29CA87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Where do Linguistic Universals </w:t>
      </w:r>
      <w:proofErr w:type="gramStart"/>
      <w:r w:rsidRPr="00382900">
        <w:rPr>
          <w:rFonts w:ascii="Times New Roman" w:hAnsi="Times New Roman" w:cs="Times New Roman"/>
          <w:i/>
          <w:sz w:val="24"/>
          <w:szCs w:val="24"/>
        </w:rPr>
        <w:t>Come</w:t>
      </w:r>
      <w:proofErr w:type="gramEnd"/>
      <w:r w:rsidRPr="00382900">
        <w:rPr>
          <w:rFonts w:ascii="Times New Roman" w:hAnsi="Times New Roman" w:cs="Times New Roman"/>
          <w:i/>
          <w:sz w:val="24"/>
          <w:szCs w:val="24"/>
        </w:rPr>
        <w:t xml:space="preserve"> fro</w:t>
      </w:r>
      <w:r w:rsidRPr="00382900">
        <w:rPr>
          <w:rFonts w:ascii="Times New Roman" w:hAnsi="Times New Roman" w:cs="Times New Roman"/>
          <w:sz w:val="24"/>
          <w:szCs w:val="24"/>
        </w:rPr>
        <w:t xml:space="preserve">m?  Conference. 40 years down the garden path. </w:t>
      </w:r>
    </w:p>
    <w:p w14:paraId="7EF80584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sz w:val="24"/>
          <w:szCs w:val="24"/>
        </w:rPr>
        <w:t>San Sebastian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,  plenary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talk.</w:t>
      </w:r>
    </w:p>
    <w:p w14:paraId="0BF897F6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AEA675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Cerebral asymmetries and familial handedness</w:t>
      </w:r>
      <w:r w:rsidRPr="00382900">
        <w:rPr>
          <w:rFonts w:ascii="Times New Roman" w:hAnsi="Times New Roman" w:cs="Times New Roman"/>
          <w:sz w:val="24"/>
          <w:szCs w:val="24"/>
        </w:rPr>
        <w:t xml:space="preserve"> Brain, Cognition and Behavior Laboratory, San Sebastian Spain. </w:t>
      </w:r>
      <w:proofErr w:type="spellStart"/>
      <w:proofErr w:type="gramStart"/>
      <w:r w:rsidRPr="00382900">
        <w:rPr>
          <w:rFonts w:ascii="Times New Roman" w:hAnsi="Times New Roman" w:cs="Times New Roman"/>
          <w:sz w:val="24"/>
          <w:szCs w:val="24"/>
        </w:rPr>
        <w:t>ConferenceWorkshop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on language processing.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8B96E6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28E00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Familial </w:t>
      </w:r>
      <w:proofErr w:type="spellStart"/>
      <w:r w:rsidRPr="00382900">
        <w:rPr>
          <w:rFonts w:ascii="Times New Roman" w:hAnsi="Times New Roman" w:cs="Times New Roman"/>
          <w:i/>
          <w:sz w:val="24"/>
          <w:szCs w:val="24"/>
        </w:rPr>
        <w:t>Sinistrality</w:t>
      </w:r>
      <w:proofErr w:type="spellEnd"/>
      <w:r w:rsidRPr="00382900">
        <w:rPr>
          <w:rFonts w:ascii="Times New Roman" w:hAnsi="Times New Roman" w:cs="Times New Roman"/>
          <w:i/>
          <w:sz w:val="24"/>
          <w:szCs w:val="24"/>
        </w:rPr>
        <w:t xml:space="preserve"> Effects in Probe Word Recognition</w:t>
      </w:r>
      <w:r w:rsidRPr="00382900">
        <w:rPr>
          <w:rFonts w:ascii="Times New Roman" w:hAnsi="Times New Roman" w:cs="Times New Roman"/>
          <w:sz w:val="24"/>
          <w:szCs w:val="24"/>
        </w:rPr>
        <w:t xml:space="preserve"> Conference: Society for 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Neurolinguistics  San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Diego</w:t>
      </w:r>
    </w:p>
    <w:p w14:paraId="7E274AB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6AA7C6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sz w:val="24"/>
          <w:szCs w:val="24"/>
        </w:rPr>
        <w:t>2009</w:t>
      </w:r>
    </w:p>
    <w:p w14:paraId="4AB3277A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FE5746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New Methods to Represent Segmental Information in Print</w:t>
      </w:r>
      <w:r w:rsidRPr="00382900">
        <w:rPr>
          <w:rFonts w:ascii="Times New Roman" w:hAnsi="Times New Roman" w:cs="Times New Roman"/>
          <w:sz w:val="24"/>
          <w:szCs w:val="24"/>
        </w:rPr>
        <w:t>: Conference: International Reading Association, annual meeting. .</w:t>
      </w:r>
    </w:p>
    <w:p w14:paraId="1966FE1C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2F3E4F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Extrinsic and Intrinsic Constraints on Language Acquisition – Language Acquisition as a Series of Revolutions</w:t>
      </w:r>
      <w:r w:rsidRPr="0038290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382900">
        <w:rPr>
          <w:rFonts w:ascii="Times New Roman" w:hAnsi="Times New Roman" w:cs="Times New Roman"/>
          <w:sz w:val="24"/>
          <w:szCs w:val="24"/>
        </w:rPr>
        <w:t>Osnabrueck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  Conference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: Annual meeting of the German Linguistics Society </w:t>
      </w:r>
      <w:proofErr w:type="spellStart"/>
      <w:r w:rsidRPr="00382900">
        <w:rPr>
          <w:rFonts w:ascii="Times New Roman" w:hAnsi="Times New Roman" w:cs="Times New Roman"/>
          <w:sz w:val="24"/>
          <w:szCs w:val="24"/>
        </w:rPr>
        <w:t>DGfS</w:t>
      </w:r>
      <w:proofErr w:type="spellEnd"/>
      <w:r w:rsidRPr="003829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7610C6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66E5EFC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Two goals for psycholinguistics</w:t>
      </w:r>
      <w:r w:rsidRPr="00382900">
        <w:rPr>
          <w:rFonts w:ascii="Times New Roman" w:hAnsi="Times New Roman" w:cs="Times New Roman"/>
          <w:sz w:val="24"/>
          <w:szCs w:val="24"/>
        </w:rPr>
        <w:t xml:space="preserve"> - UCSD (University) Location: UCSD - linguistics department. .</w:t>
      </w:r>
    </w:p>
    <w:p w14:paraId="433EC87B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A9DF5D7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Familial handedness and language processing</w:t>
      </w:r>
      <w:r w:rsidRPr="00382900">
        <w:rPr>
          <w:rFonts w:ascii="Times New Roman" w:hAnsi="Times New Roman" w:cs="Times New Roman"/>
          <w:sz w:val="24"/>
          <w:szCs w:val="24"/>
        </w:rPr>
        <w:t xml:space="preserve"> - UCSD (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University)Location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>: UCSD - Cognitive Science Program. .</w:t>
      </w:r>
    </w:p>
    <w:p w14:paraId="78ED2D2B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DEAB253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Familial Handedness and motor behavior</w:t>
      </w:r>
      <w:r w:rsidRPr="00382900">
        <w:rPr>
          <w:rFonts w:ascii="Times New Roman" w:hAnsi="Times New Roman" w:cs="Times New Roman"/>
          <w:sz w:val="24"/>
          <w:szCs w:val="24"/>
        </w:rPr>
        <w:t xml:space="preserve"> – Annual Morris Symposium: Motor Control and Language. SUNY- Stony Brook. .</w:t>
      </w:r>
    </w:p>
    <w:p w14:paraId="6FC7DC9C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167514B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 xml:space="preserve">Final </w:t>
      </w:r>
      <w:proofErr w:type="spellStart"/>
      <w:r w:rsidRPr="00382900">
        <w:rPr>
          <w:rFonts w:ascii="Times New Roman" w:hAnsi="Times New Roman" w:cs="Times New Roman"/>
          <w:i/>
          <w:sz w:val="24"/>
          <w:szCs w:val="24"/>
        </w:rPr>
        <w:t>rapportage</w:t>
      </w:r>
      <w:proofErr w:type="spellEnd"/>
      <w:r w:rsidRPr="00382900">
        <w:rPr>
          <w:rFonts w:ascii="Times New Roman" w:hAnsi="Times New Roman" w:cs="Times New Roman"/>
          <w:i/>
          <w:sz w:val="24"/>
          <w:szCs w:val="24"/>
        </w:rPr>
        <w:t xml:space="preserve"> on the conference</w:t>
      </w:r>
      <w:r w:rsidRPr="00382900">
        <w:rPr>
          <w:rFonts w:ascii="Times New Roman" w:hAnsi="Times New Roman" w:cs="Times New Roman"/>
          <w:sz w:val="24"/>
          <w:szCs w:val="24"/>
        </w:rPr>
        <w:t xml:space="preserve"> – Annual Morris Symposium: Motor Control and Language. SUNY- Stony Brook. .</w:t>
      </w:r>
    </w:p>
    <w:p w14:paraId="53A69791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11700A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Canonical forms, universals and Heritage Language Learners</w:t>
      </w:r>
      <w:r w:rsidRPr="00382900">
        <w:rPr>
          <w:rFonts w:ascii="Times New Roman" w:hAnsi="Times New Roman" w:cs="Times New Roman"/>
          <w:sz w:val="24"/>
          <w:szCs w:val="24"/>
        </w:rPr>
        <w:t xml:space="preserve"> – Conference: 3rd Conference on Heritage 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Language .</w:t>
      </w:r>
      <w:proofErr w:type="gramEnd"/>
      <w:r w:rsidRPr="00382900">
        <w:rPr>
          <w:rFonts w:ascii="Times New Roman" w:hAnsi="Times New Roman" w:cs="Times New Roman"/>
          <w:sz w:val="24"/>
          <w:szCs w:val="24"/>
        </w:rPr>
        <w:t xml:space="preserve"> Champaign, Illinois.</w:t>
      </w:r>
    </w:p>
    <w:p w14:paraId="6D040BB8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F4274C0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The hand that rocks the cradle rules the brain</w:t>
      </w:r>
      <w:r w:rsidRPr="00382900">
        <w:rPr>
          <w:rFonts w:ascii="Times New Roman" w:hAnsi="Times New Roman" w:cs="Times New Roman"/>
          <w:sz w:val="24"/>
          <w:szCs w:val="24"/>
        </w:rPr>
        <w:t>: Beckman Institute - University of Illinois. .</w:t>
      </w:r>
    </w:p>
    <w:p w14:paraId="4385BA9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54590B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Productive and neurological constraints on language universals</w:t>
      </w:r>
      <w:r w:rsidRPr="00382900">
        <w:rPr>
          <w:rFonts w:ascii="Times New Roman" w:hAnsi="Times New Roman" w:cs="Times New Roman"/>
          <w:sz w:val="24"/>
          <w:szCs w:val="24"/>
        </w:rPr>
        <w:t xml:space="preserve">: Italian Technical Institute - Genoa Italy. . </w:t>
      </w:r>
    </w:p>
    <w:p w14:paraId="4AE8F68D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6476D4A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The hand that rocks the cradle rules the mind</w:t>
      </w:r>
      <w:r w:rsidRPr="00382900">
        <w:rPr>
          <w:rFonts w:ascii="Times New Roman" w:hAnsi="Times New Roman" w:cs="Times New Roman"/>
          <w:sz w:val="24"/>
          <w:szCs w:val="24"/>
        </w:rPr>
        <w:t xml:space="preserve">: University of Ferrara, </w:t>
      </w:r>
      <w:proofErr w:type="gramStart"/>
      <w:r w:rsidRPr="00382900">
        <w:rPr>
          <w:rFonts w:ascii="Times New Roman" w:hAnsi="Times New Roman" w:cs="Times New Roman"/>
          <w:sz w:val="24"/>
          <w:szCs w:val="24"/>
        </w:rPr>
        <w:t>Italy .</w:t>
      </w:r>
      <w:proofErr w:type="gramEnd"/>
    </w:p>
    <w:p w14:paraId="5D38A991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1CDF8EA" w14:textId="4F5C9FD3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2900">
        <w:rPr>
          <w:rFonts w:ascii="Times New Roman" w:hAnsi="Times New Roman" w:cs="Times New Roman"/>
          <w:i/>
          <w:sz w:val="24"/>
          <w:szCs w:val="24"/>
        </w:rPr>
        <w:t>Three implications of the work of Carol Chomsky</w:t>
      </w:r>
      <w:r w:rsidRPr="00382900">
        <w:rPr>
          <w:rFonts w:ascii="Times New Roman" w:hAnsi="Times New Roman" w:cs="Times New Roman"/>
          <w:sz w:val="24"/>
          <w:szCs w:val="24"/>
        </w:rPr>
        <w:t xml:space="preserve">: Conference: Complex language from simple input. MIT.  . </w:t>
      </w:r>
    </w:p>
    <w:p w14:paraId="35D30FA9" w14:textId="77777777" w:rsidR="00382900" w:rsidRPr="00382900" w:rsidRDefault="00382900" w:rsidP="0038290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488401" w14:textId="77777777" w:rsidR="00427D59" w:rsidRPr="00382900" w:rsidRDefault="00427D59" w:rsidP="00382900">
      <w:pPr>
        <w:spacing w:after="0"/>
        <w:rPr>
          <w:sz w:val="20"/>
        </w:rPr>
      </w:pPr>
    </w:p>
    <w:p w14:paraId="28C965FC" w14:textId="77777777" w:rsidR="00B11916" w:rsidRPr="00382900" w:rsidRDefault="00427D59" w:rsidP="00B11916">
      <w:pPr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>SECULAR ACTIVITIES (Selected)</w:t>
      </w:r>
    </w:p>
    <w:p w14:paraId="5E183B46" w14:textId="515A41DF" w:rsidR="00427D59" w:rsidRPr="00382900" w:rsidRDefault="00427D59" w:rsidP="00B11916">
      <w:pPr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 xml:space="preserve">President, Vice President, Treasurer: El </w:t>
      </w:r>
      <w:proofErr w:type="spellStart"/>
      <w:r w:rsidRPr="00382900">
        <w:rPr>
          <w:rFonts w:ascii="Times New Roman" w:hAnsi="Times New Roman"/>
          <w:sz w:val="20"/>
        </w:rPr>
        <w:t>Encanto</w:t>
      </w:r>
      <w:proofErr w:type="spellEnd"/>
      <w:r w:rsidRPr="00382900">
        <w:rPr>
          <w:rFonts w:ascii="Times New Roman" w:hAnsi="Times New Roman"/>
          <w:sz w:val="20"/>
        </w:rPr>
        <w:t xml:space="preserve"> Neighborhood Association (Elected to different offices): 1998-present</w:t>
      </w:r>
    </w:p>
    <w:p w14:paraId="62A6E357" w14:textId="77777777" w:rsidR="00427D59" w:rsidRPr="00382900" w:rsidRDefault="00427D59" w:rsidP="00B11916">
      <w:pPr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>Member: Tucson Military-Community-Relations-Committee 2009-present</w:t>
      </w:r>
    </w:p>
    <w:p w14:paraId="376C6490" w14:textId="77777777" w:rsidR="00623C83" w:rsidRPr="00382900" w:rsidRDefault="00427D59" w:rsidP="00B11916">
      <w:pPr>
        <w:ind w:left="142"/>
        <w:rPr>
          <w:rFonts w:ascii="Times New Roman" w:hAnsi="Times New Roman"/>
          <w:sz w:val="20"/>
        </w:rPr>
      </w:pPr>
      <w:r w:rsidRPr="00382900">
        <w:rPr>
          <w:rFonts w:ascii="Times New Roman" w:hAnsi="Times New Roman"/>
          <w:sz w:val="20"/>
        </w:rPr>
        <w:tab/>
        <w:t>Chairman of the Board: Language Technologies Inc.  Tucson Arizona</w:t>
      </w:r>
    </w:p>
    <w:sectPr w:rsidR="00623C83" w:rsidRPr="00382900" w:rsidSect="00B11916">
      <w:pgSz w:w="12240" w:h="15840"/>
      <w:pgMar w:top="964" w:right="862" w:bottom="964" w:left="8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4A31E" w14:textId="77777777" w:rsidR="004C4243" w:rsidRDefault="004C4243" w:rsidP="00745E9D">
      <w:pPr>
        <w:spacing w:after="0"/>
      </w:pPr>
      <w:r>
        <w:separator/>
      </w:r>
    </w:p>
  </w:endnote>
  <w:endnote w:type="continuationSeparator" w:id="0">
    <w:p w14:paraId="6D0EDACE" w14:textId="77777777" w:rsidR="004C4243" w:rsidRDefault="004C4243" w:rsidP="00745E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M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venirLT-Ligh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vGulliv-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5635B" w14:textId="77777777" w:rsidR="004C4243" w:rsidRDefault="004C4243" w:rsidP="00745E9D">
      <w:pPr>
        <w:spacing w:after="0"/>
      </w:pPr>
      <w:r>
        <w:separator/>
      </w:r>
    </w:p>
  </w:footnote>
  <w:footnote w:type="continuationSeparator" w:id="0">
    <w:p w14:paraId="1BC9EFDE" w14:textId="77777777" w:rsidR="004C4243" w:rsidRDefault="004C4243" w:rsidP="00745E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56B02A8"/>
    <w:multiLevelType w:val="hybridMultilevel"/>
    <w:tmpl w:val="94A63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95D45"/>
    <w:multiLevelType w:val="hybridMultilevel"/>
    <w:tmpl w:val="2ED28A72"/>
    <w:lvl w:ilvl="0" w:tplc="4A08A7CE">
      <w:start w:val="3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34230"/>
    <w:multiLevelType w:val="hybridMultilevel"/>
    <w:tmpl w:val="DDAA7484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514438"/>
    <w:multiLevelType w:val="hybridMultilevel"/>
    <w:tmpl w:val="A8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D34B5"/>
    <w:multiLevelType w:val="hybridMultilevel"/>
    <w:tmpl w:val="C590BBFC"/>
    <w:lvl w:ilvl="0" w:tplc="D75A31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D8"/>
    <w:rsid w:val="00004E41"/>
    <w:rsid w:val="00026303"/>
    <w:rsid w:val="00057ACE"/>
    <w:rsid w:val="000A7A21"/>
    <w:rsid w:val="000B316C"/>
    <w:rsid w:val="00115AD1"/>
    <w:rsid w:val="00142519"/>
    <w:rsid w:val="00193B17"/>
    <w:rsid w:val="001A510E"/>
    <w:rsid w:val="001C0CDB"/>
    <w:rsid w:val="001D10D8"/>
    <w:rsid w:val="001D5F5A"/>
    <w:rsid w:val="00200EEC"/>
    <w:rsid w:val="002674FE"/>
    <w:rsid w:val="002727EC"/>
    <w:rsid w:val="0027700D"/>
    <w:rsid w:val="002B71C8"/>
    <w:rsid w:val="003019D6"/>
    <w:rsid w:val="00333588"/>
    <w:rsid w:val="00340181"/>
    <w:rsid w:val="00366192"/>
    <w:rsid w:val="003674D5"/>
    <w:rsid w:val="00382900"/>
    <w:rsid w:val="00392438"/>
    <w:rsid w:val="00427D59"/>
    <w:rsid w:val="00432F18"/>
    <w:rsid w:val="00437EB0"/>
    <w:rsid w:val="004C4243"/>
    <w:rsid w:val="004D0D2C"/>
    <w:rsid w:val="004E0C19"/>
    <w:rsid w:val="004E3455"/>
    <w:rsid w:val="004F28AA"/>
    <w:rsid w:val="0052712B"/>
    <w:rsid w:val="00563804"/>
    <w:rsid w:val="0056427C"/>
    <w:rsid w:val="00565029"/>
    <w:rsid w:val="005D6826"/>
    <w:rsid w:val="00623C83"/>
    <w:rsid w:val="006249B8"/>
    <w:rsid w:val="00635C2D"/>
    <w:rsid w:val="006454E5"/>
    <w:rsid w:val="0067477E"/>
    <w:rsid w:val="0068202C"/>
    <w:rsid w:val="00683294"/>
    <w:rsid w:val="006B465D"/>
    <w:rsid w:val="006B6A62"/>
    <w:rsid w:val="006D3B6C"/>
    <w:rsid w:val="006F2066"/>
    <w:rsid w:val="00723E92"/>
    <w:rsid w:val="00725D08"/>
    <w:rsid w:val="00740835"/>
    <w:rsid w:val="00745E9D"/>
    <w:rsid w:val="00757120"/>
    <w:rsid w:val="00785650"/>
    <w:rsid w:val="007F2150"/>
    <w:rsid w:val="007F5C0F"/>
    <w:rsid w:val="00845CD8"/>
    <w:rsid w:val="008771E1"/>
    <w:rsid w:val="008F25F2"/>
    <w:rsid w:val="009119C3"/>
    <w:rsid w:val="00911FA4"/>
    <w:rsid w:val="009A725C"/>
    <w:rsid w:val="00A31032"/>
    <w:rsid w:val="00A343F9"/>
    <w:rsid w:val="00A45EBA"/>
    <w:rsid w:val="00A70508"/>
    <w:rsid w:val="00A84522"/>
    <w:rsid w:val="00A91088"/>
    <w:rsid w:val="00AC737B"/>
    <w:rsid w:val="00B04AA0"/>
    <w:rsid w:val="00B10F4E"/>
    <w:rsid w:val="00B11916"/>
    <w:rsid w:val="00B80767"/>
    <w:rsid w:val="00B90A97"/>
    <w:rsid w:val="00BA664F"/>
    <w:rsid w:val="00BD7E34"/>
    <w:rsid w:val="00BE484D"/>
    <w:rsid w:val="00C22811"/>
    <w:rsid w:val="00C25F53"/>
    <w:rsid w:val="00C91A5B"/>
    <w:rsid w:val="00CD42E3"/>
    <w:rsid w:val="00D22B64"/>
    <w:rsid w:val="00D7779F"/>
    <w:rsid w:val="00D8596B"/>
    <w:rsid w:val="00DA2678"/>
    <w:rsid w:val="00DD0423"/>
    <w:rsid w:val="00DD760F"/>
    <w:rsid w:val="00E214B2"/>
    <w:rsid w:val="00E4230C"/>
    <w:rsid w:val="00E56D31"/>
    <w:rsid w:val="00EE2F98"/>
    <w:rsid w:val="00F151C3"/>
    <w:rsid w:val="00FC1306"/>
    <w:rsid w:val="00FC353A"/>
    <w:rsid w:val="00FE6424"/>
    <w:rsid w:val="00FE6F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4DD9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D8"/>
    <w:rPr>
      <w:rFonts w:ascii="Arial" w:hAnsi="Arial"/>
      <w:b/>
      <w:sz w:val="32"/>
    </w:rPr>
  </w:style>
  <w:style w:type="paragraph" w:styleId="Heading1">
    <w:name w:val="heading 1"/>
    <w:basedOn w:val="Normal"/>
    <w:next w:val="Normal"/>
    <w:link w:val="Heading1Char"/>
    <w:qFormat/>
    <w:rsid w:val="001D10D8"/>
    <w:pPr>
      <w:keepNext/>
      <w:widowControl w:val="0"/>
      <w:spacing w:after="0"/>
      <w:outlineLvl w:val="0"/>
    </w:pPr>
    <w:rPr>
      <w:rFonts w:ascii="Times New Roman" w:eastAsia="Times New Roman" w:hAnsi="Times New Roman" w:cs="Times New Roman"/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1D10D8"/>
    <w:pPr>
      <w:keepNext/>
      <w:widowControl w:val="0"/>
      <w:spacing w:after="0"/>
      <w:ind w:left="720"/>
      <w:outlineLvl w:val="1"/>
    </w:pPr>
    <w:rPr>
      <w:rFonts w:ascii="Times New Roman" w:eastAsia="Times New Roman" w:hAnsi="Times New Roman" w:cs="Times New Roman"/>
      <w:snapToGrid w:val="0"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D10D8"/>
    <w:pPr>
      <w:keepNext/>
      <w:spacing w:after="0"/>
      <w:ind w:firstLine="720"/>
      <w:outlineLvl w:val="2"/>
    </w:pPr>
    <w:rPr>
      <w:rFonts w:ascii="Times New Roman" w:eastAsia="Times New Roman" w:hAnsi="Times New Roman" w:cs="Times New Roman"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1D10D8"/>
    <w:pPr>
      <w:keepNext/>
      <w:spacing w:after="0"/>
      <w:outlineLvl w:val="3"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0D8"/>
    <w:rPr>
      <w:rFonts w:ascii="Times New Roman" w:eastAsia="Times New Roman" w:hAnsi="Times New Roman" w:cs="Times New Roman"/>
      <w:b/>
      <w:snapToGrid w:val="0"/>
      <w:sz w:val="24"/>
    </w:rPr>
  </w:style>
  <w:style w:type="character" w:customStyle="1" w:styleId="Heading2Char">
    <w:name w:val="Heading 2 Char"/>
    <w:basedOn w:val="DefaultParagraphFont"/>
    <w:link w:val="Heading2"/>
    <w:rsid w:val="001D10D8"/>
    <w:rPr>
      <w:rFonts w:ascii="Times New Roman" w:eastAsia="Times New Roman" w:hAnsi="Times New Roman" w:cs="Times New Roman"/>
      <w:b/>
      <w:snapToGrid w:val="0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1D10D8"/>
    <w:rPr>
      <w:rFonts w:ascii="Times New Roman" w:eastAsia="Times New Roman" w:hAnsi="Times New Roman" w:cs="Times New Roman"/>
      <w:b/>
      <w:u w:val="single"/>
    </w:rPr>
  </w:style>
  <w:style w:type="character" w:customStyle="1" w:styleId="Heading4Char">
    <w:name w:val="Heading 4 Char"/>
    <w:basedOn w:val="DefaultParagraphFont"/>
    <w:link w:val="Heading4"/>
    <w:rsid w:val="001D10D8"/>
    <w:rPr>
      <w:rFonts w:ascii="Times New Roman" w:eastAsia="Times New Roman" w:hAnsi="Times New Roman" w:cs="Times New Roman"/>
      <w:b/>
    </w:rPr>
  </w:style>
  <w:style w:type="paragraph" w:styleId="BodyTextIndent">
    <w:name w:val="Body Text Indent"/>
    <w:basedOn w:val="Normal"/>
    <w:link w:val="BodyTextIndentChar"/>
    <w:rsid w:val="001D10D8"/>
    <w:pPr>
      <w:spacing w:after="0"/>
      <w:ind w:left="720"/>
    </w:pPr>
    <w:rPr>
      <w:rFonts w:ascii="Times New Roman" w:eastAsia="Times New Roman" w:hAnsi="Times New Roman" w:cs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1D10D8"/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rsid w:val="001D10D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45E9D"/>
    <w:pPr>
      <w:spacing w:after="0"/>
    </w:pPr>
    <w:rPr>
      <w:rFonts w:ascii="Cambria" w:eastAsia="MS Mincho" w:hAnsi="Cambria" w:cs="Times New Roman"/>
      <w:b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5E9D"/>
    <w:rPr>
      <w:rFonts w:ascii="Cambria" w:eastAsia="MS Mincho" w:hAnsi="Cambria" w:cs="Times New Roman"/>
      <w:sz w:val="24"/>
      <w:szCs w:val="24"/>
    </w:rPr>
  </w:style>
  <w:style w:type="character" w:styleId="FootnoteReference">
    <w:name w:val="footnote reference"/>
    <w:uiPriority w:val="99"/>
    <w:unhideWhenUsed/>
    <w:rsid w:val="00745E9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D8"/>
    <w:rPr>
      <w:rFonts w:ascii="Arial" w:hAnsi="Arial"/>
      <w:b/>
      <w:sz w:val="32"/>
    </w:rPr>
  </w:style>
  <w:style w:type="paragraph" w:styleId="Heading1">
    <w:name w:val="heading 1"/>
    <w:basedOn w:val="Normal"/>
    <w:next w:val="Normal"/>
    <w:link w:val="Heading1Char"/>
    <w:qFormat/>
    <w:rsid w:val="001D10D8"/>
    <w:pPr>
      <w:keepNext/>
      <w:widowControl w:val="0"/>
      <w:spacing w:after="0"/>
      <w:outlineLvl w:val="0"/>
    </w:pPr>
    <w:rPr>
      <w:rFonts w:ascii="Times New Roman" w:eastAsia="Times New Roman" w:hAnsi="Times New Roman" w:cs="Times New Roman"/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1D10D8"/>
    <w:pPr>
      <w:keepNext/>
      <w:widowControl w:val="0"/>
      <w:spacing w:after="0"/>
      <w:ind w:left="720"/>
      <w:outlineLvl w:val="1"/>
    </w:pPr>
    <w:rPr>
      <w:rFonts w:ascii="Times New Roman" w:eastAsia="Times New Roman" w:hAnsi="Times New Roman" w:cs="Times New Roman"/>
      <w:snapToGrid w:val="0"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D10D8"/>
    <w:pPr>
      <w:keepNext/>
      <w:spacing w:after="0"/>
      <w:ind w:firstLine="720"/>
      <w:outlineLvl w:val="2"/>
    </w:pPr>
    <w:rPr>
      <w:rFonts w:ascii="Times New Roman" w:eastAsia="Times New Roman" w:hAnsi="Times New Roman" w:cs="Times New Roman"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1D10D8"/>
    <w:pPr>
      <w:keepNext/>
      <w:spacing w:after="0"/>
      <w:outlineLvl w:val="3"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0D8"/>
    <w:rPr>
      <w:rFonts w:ascii="Times New Roman" w:eastAsia="Times New Roman" w:hAnsi="Times New Roman" w:cs="Times New Roman"/>
      <w:b/>
      <w:snapToGrid w:val="0"/>
      <w:sz w:val="24"/>
    </w:rPr>
  </w:style>
  <w:style w:type="character" w:customStyle="1" w:styleId="Heading2Char">
    <w:name w:val="Heading 2 Char"/>
    <w:basedOn w:val="DefaultParagraphFont"/>
    <w:link w:val="Heading2"/>
    <w:rsid w:val="001D10D8"/>
    <w:rPr>
      <w:rFonts w:ascii="Times New Roman" w:eastAsia="Times New Roman" w:hAnsi="Times New Roman" w:cs="Times New Roman"/>
      <w:b/>
      <w:snapToGrid w:val="0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1D10D8"/>
    <w:rPr>
      <w:rFonts w:ascii="Times New Roman" w:eastAsia="Times New Roman" w:hAnsi="Times New Roman" w:cs="Times New Roman"/>
      <w:b/>
      <w:u w:val="single"/>
    </w:rPr>
  </w:style>
  <w:style w:type="character" w:customStyle="1" w:styleId="Heading4Char">
    <w:name w:val="Heading 4 Char"/>
    <w:basedOn w:val="DefaultParagraphFont"/>
    <w:link w:val="Heading4"/>
    <w:rsid w:val="001D10D8"/>
    <w:rPr>
      <w:rFonts w:ascii="Times New Roman" w:eastAsia="Times New Roman" w:hAnsi="Times New Roman" w:cs="Times New Roman"/>
      <w:b/>
    </w:rPr>
  </w:style>
  <w:style w:type="paragraph" w:styleId="BodyTextIndent">
    <w:name w:val="Body Text Indent"/>
    <w:basedOn w:val="Normal"/>
    <w:link w:val="BodyTextIndentChar"/>
    <w:rsid w:val="001D10D8"/>
    <w:pPr>
      <w:spacing w:after="0"/>
      <w:ind w:left="720"/>
    </w:pPr>
    <w:rPr>
      <w:rFonts w:ascii="Times New Roman" w:eastAsia="Times New Roman" w:hAnsi="Times New Roman" w:cs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1D10D8"/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rsid w:val="001D10D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45E9D"/>
    <w:pPr>
      <w:spacing w:after="0"/>
    </w:pPr>
    <w:rPr>
      <w:rFonts w:ascii="Cambria" w:eastAsia="MS Mincho" w:hAnsi="Cambria" w:cs="Times New Roman"/>
      <w:b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5E9D"/>
    <w:rPr>
      <w:rFonts w:ascii="Cambria" w:eastAsia="MS Mincho" w:hAnsi="Cambria" w:cs="Times New Roman"/>
      <w:sz w:val="24"/>
      <w:szCs w:val="24"/>
    </w:rPr>
  </w:style>
  <w:style w:type="character" w:styleId="FootnoteReference">
    <w:name w:val="footnote reference"/>
    <w:uiPriority w:val="99"/>
    <w:unhideWhenUsed/>
    <w:rsid w:val="00745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Michael-K.-Tanenhaus/e/B00J5YVECK/ref=dp_byline_cont_book_3" TargetMode="External"/><Relationship Id="rId12" Type="http://schemas.openxmlformats.org/officeDocument/2006/relationships/hyperlink" Target="http://journals.cambridge.org/action/displayJournal?jid=JCL&amp;volumeId=19&amp;bVolume=y" TargetMode="External"/><Relationship Id="rId13" Type="http://schemas.openxmlformats.org/officeDocument/2006/relationships/hyperlink" Target="http://journals.cambridge.org/action/displayIssue?jid=JCL&amp;volumeId=19&amp;seriesId=0&amp;issueId=0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enjamins.nl/cgi-bin/t_bookview.cgi?bookid=LA%20135" TargetMode="External"/><Relationship Id="rId9" Type="http://schemas.openxmlformats.org/officeDocument/2006/relationships/hyperlink" Target="http://www.amazon.com/s/ref=dp_byline_sr_book_1?ie=UTF8&amp;field-author=Montserrat+Sanz&amp;search-alias=books&amp;text=Montserrat+Sanz&amp;sort=relevancerank" TargetMode="External"/><Relationship Id="rId10" Type="http://schemas.openxmlformats.org/officeDocument/2006/relationships/hyperlink" Target="http://www.amazon.com/s/ref=dp_byline_sr_book_2?ie=UTF8&amp;field-author=Itziar+Laka&amp;search-alias=books&amp;text=Itziar+Laka&amp;sort=relevanc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6208</Words>
  <Characters>35389</Characters>
  <Application>Microsoft Macintosh Word</Application>
  <DocSecurity>0</DocSecurity>
  <Lines>294</Lines>
  <Paragraphs>83</Paragraphs>
  <ScaleCrop>false</ScaleCrop>
  <Company/>
  <LinksUpToDate>false</LinksUpToDate>
  <CharactersWithSpaces>41514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bever</dc:creator>
  <cp:keywords/>
  <cp:lastModifiedBy>thomas bever</cp:lastModifiedBy>
  <cp:revision>6</cp:revision>
  <cp:lastPrinted>2013-08-06T09:32:00Z</cp:lastPrinted>
  <dcterms:created xsi:type="dcterms:W3CDTF">2016-03-12T18:06:00Z</dcterms:created>
  <dcterms:modified xsi:type="dcterms:W3CDTF">2017-08-03T04:38:00Z</dcterms:modified>
</cp:coreProperties>
</file>