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rPr>
          <w:b/>
          <w:bCs/>
        </w:rPr>
        <w:t xml:space="preserve">Vorbereitung:</w:t>
      </w:r>
    </w:p>
    <w:p>
      <w:pPr>
        <w:numPr>
          <w:ilvl w:val="0"/>
          <w:numId w:val="1047"/>
        </w:numPr>
      </w:pPr>
      <w:r>
        <w:t xml:space="preserve">Test</w:t>
      </w:r>
    </w:p>
    <w:p>
      <w:pPr>
        <w:numPr>
          <w:ilvl w:val="0"/>
          <w:numId w:val="1048"/>
        </w:numPr>
      </w:pPr>
      <w:r>
        <w:t xml:space="preserve">Test</w:t>
      </w:r>
    </w:p>
    <w:p>
      <w:pPr>
        <w:numPr>
          <w:ilvl w:val="0"/>
          <w:numId w:val="1049"/>
        </w:numPr>
      </w:pPr>
      <w:r>
        <w:t xml:space="preserve">Test</w:t>
      </w:r>
    </w:p>
    <w:p>
      <w:pPr>
        <w:pStyle w:val="FirstParagraph"/>
      </w:pPr>
      <w:r>
        <w:t xml:space="preserve">Durchführung</w:t>
      </w:r>
    </w:p>
    <w:p>
      <w:pPr>
        <w:pStyle w:val="BodyText"/>
      </w:pPr>
      <w:r>
        <w:t xml:space="preserve">Nachbereitung</w:t>
      </w:r>
    </w:p>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Anmoderation</w:t>
      </w:r>
    </w:p>
    <w:p>
      <w:pPr>
        <w:pStyle w:val="BodyText"/>
      </w:pPr>
      <w:r>
        <w:t xml:space="preserve">Zwischenmoderation</w:t>
      </w:r>
    </w:p>
    <w:p>
      <w:pPr>
        <w:pStyle w:val="BodyText"/>
      </w:pPr>
      <w:r>
        <w:t xml:space="preserve">Abschlussmoderation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2024-09-26T11:40:48Z</dcterms:created>
  <dcterms:modified xsi:type="dcterms:W3CDTF">2024-09-26T11:40:48Z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