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jpg" ContentType="image/jpeg"/>
  <Override PartName="/word/media/rId197.jpg" ContentType="image/jpeg"/>
  <Override PartName="/word/media/rId219.jpg" ContentType="image/jpeg"/>
  <Override PartName="/word/media/rId50.jpg" ContentType="image/jpeg"/>
  <Override PartName="/word/media/rId63.jpg" ContentType="image/jpeg"/>
  <Override PartName="/word/media/rId66.jpg" ContentType="image/jpeg"/>
  <Override PartName="/word/media/rId92.jpg" ContentType="image/jpeg"/>
  <Override PartName="/word/media/rId95.jpg" ContentType="image/jpeg"/>
  <Override PartName="/word/media/rId121.png" ContentType="image/png"/>
  <Override PartName="/word/media/rId144.jpg" ContentType="image/jpeg"/>
  <Override PartName="/word/media/rId164.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Gesellschaftliches Engagement und Beteiligung</w:t>
      </w:r>
    </w:p>
    <w:p>
      <w:pPr>
        <w:pStyle w:val="Subtitle"/>
      </w:pPr>
      <w:r>
        <w:rPr>
          <w:lang w:val="de-de"/>
        </w:rPr>
        <w:t xml:space="preserve">Finde Deinen Weg, Dich gesellschaftlich einzubringen</w:t>
      </w:r>
    </w:p>
    <w:p>
      <w:pPr>
        <w:pStyle w:val="Author"/>
      </w:pPr>
      <w:r>
        <w:rPr>
          <w:lang w:val="de-de"/>
        </w:rPr>
        <w:t xml:space="preserve">Gabriele Schobess und Johannes Starke</w:t>
      </w:r>
    </w:p>
    <w:p>
      <w:pPr>
        <w:pStyle w:val="Date"/>
      </w:pPr>
      <w:r>
        <w:rPr>
          <w:lang w:val="de-de"/>
        </w:rPr>
        <w:t xml:space="preserve">Version 0.1 (13.9.2026)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28" w:name="grundlagen"/>
    <w:p>
      <w:pPr>
        <w:pStyle w:val="Heading1"/>
      </w:pPr>
      <w:r>
        <w:rPr>
          <w:rStyle w:val="SectionNumber"/>
          <w:lang w:val="de-de"/>
        </w:rPr>
        <w:t xml:space="preserve">3</w:t>
      </w:r>
      <w:r>
        <w:tab/>
      </w:r>
      <w:r>
        <w:rPr>
          <w:lang w:val="de-de"/>
        </w:rPr>
        <w:t xml:space="preserve">Grundlagen</w:t>
      </w:r>
    </w:p>
    <w:bookmarkStart w:id="19" w:name="einleitung"/>
    <w:p>
      <w:pPr>
        <w:pStyle w:val="Heading2"/>
      </w:pPr>
      <w:r>
        <w:rPr>
          <w:rStyle w:val="SectionNumber"/>
          <w:lang w:val="de-de"/>
        </w:rPr>
        <w:t xml:space="preserve">3.1</w:t>
      </w:r>
      <w:r>
        <w:tab/>
      </w:r>
      <w:r>
        <w:rPr>
          <w:lang w:val="de-de"/>
        </w:rPr>
        <w:t xml:space="preserve">Einleitung</w:t>
      </w:r>
    </w:p>
    <w:p>
      <w:pPr>
        <w:pStyle w:val="FirstParagraph"/>
      </w:pPr>
      <w:r>
        <w:rPr>
          <w:lang w:val="de-de"/>
        </w:rPr>
        <w:t xml:space="preserve">Schön, dass ihr zu unserem Leitfaden lernOS für gesellschaftliches Engagement und Beteiligung gefunden habt. Wir möchten euch dabei unterstützen, einen Weg zu finden, wie ihr euch aktiv in die Gesellschaft einbringen und dabei eure eigenen Interessen entdecken und Stärken einsetzen könnt.</w:t>
      </w:r>
    </w:p>
    <w:p>
      <w:pPr>
        <w:pStyle w:val="BodyText"/>
      </w:pPr>
      <w:r>
        <w:rPr>
          <w:lang w:val="de-de"/>
        </w:rPr>
        <w:t xml:space="preserve">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w:t>
      </w:r>
    </w:p>
    <w:p>
      <w:pPr>
        <w:pStyle w:val="BodyText"/>
      </w:pPr>
      <w:r>
        <w:rPr>
          <w:lang w:val="de-de"/>
        </w:rPr>
        <w:t xml:space="preserve">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w:t>
      </w:r>
    </w:p>
    <w:p>
      <w:pPr>
        <w:pStyle w:val="BodyText"/>
      </w:pPr>
      <w:r>
        <w:rPr>
          <w:lang w:val="de-de"/>
        </w:rPr>
        <w:t xml:space="preserve">Als wir uns im März 2025 zum ersten Mal trafen, sind wir alle mit ähnlicher Motivation gestartet: Wie kann ich aktiv werden? Wie kann ich demokratisches Engagement unterstützen? Wie kann ich als Teil der Gesellschaft Wirksamkeit für eben diese entwickeln? Was bedeutet Ehrenamt für diese Gesellschaft und für die Demokratie?</w:t>
      </w:r>
    </w:p>
    <w:p>
      <w:pPr>
        <w:pStyle w:val="BodyText"/>
      </w:pPr>
      <w:r>
        <w:rPr>
          <w:lang w:val="de-de"/>
        </w:rPr>
        <w:t xml:space="preserve">Schnell stand für uns fest, dass wir etwas erschaffen wollen, dass anderen Menschen ermöglicht, sich strukturiert mit dem Thema Gesellschaftliches Engagement zu beschäftigen, zu nähern und einen eigenen Weg zu finden. Auch dann, wenn man bereits in einem Ehrenamt aktiv ist, einen Perspektivwechsel vorzunehmen: Bin ich noch im richtigen unterwegs oder ist es Zeit loszulassen?</w:t>
      </w:r>
    </w:p>
    <w:p>
      <w:pPr>
        <w:pStyle w:val="BodyText"/>
      </w:pPr>
      <w:r>
        <w:rPr>
          <w:lang w:val="de-de"/>
        </w:rPr>
        <w:t xml:space="preserve">Über allem stand zu Beginn der Begriff Demokratie und die begleitende Frage: wie kann ich meine Kompetenzen einbringen und durch Teilgeben unsere Demokratie schützen? Was kann ich gut einbringen, auch unter Berücksichtigung meiner Kompetenzen und zeitlich verfügbaren Ressourcen? Aber auch Leichtigkeit war ein Thema: Beteiligungsfelder zu finden, die es einfach machen, sich einzubringen.</w:t>
      </w:r>
    </w:p>
    <w:p>
      <w:pPr>
        <w:pStyle w:val="BodyText"/>
      </w:pPr>
      <w:r>
        <w:rPr>
          <w:lang w:val="de-de"/>
        </w:rPr>
        <w:t xml:space="preserve">In einem ersten Pitch entstand der folgende Inhalt:</w:t>
      </w:r>
      <w:r>
        <w:rPr>
          <w:lang w:val="de-de"/>
        </w:rPr>
        <w:t xml:space="preserve"> </w:t>
      </w:r>
      <w:r>
        <w:rPr>
          <w:i/>
          <w:iCs/>
          <w:lang w:val="de-de"/>
        </w:rPr>
        <w:t xml:space="preserve">„lernOS für gesellschaftliches Engagement und Beteiligung unterstützt Menschen dabei, ihre eigenen Stärken zu entdecken und sich aktiv in die Gestaltung unserer Gesellschaft einzubringen. In einer Zeit großer gesellschaftlicher Herausforderungen wollen wir Mut machen, Verantwortung zu übernehmen und Demokratie sowie Vielfalt mitzugestalten. lernOS bietet Impulse, Reflexionsfragen und praxisnahe Werkzeuge, um aus eigener Motivation heraus aktiv zu werden. Dabei geht es nicht nur um große Projekte – auch kleine Schritte bewirken Veränderung. Gemeinsam schaffen wir Räume für Beteiligung, in denen Hoffnung und Zusammenhalt wachsen können.“</w:t>
      </w:r>
    </w:p>
    <w:p>
      <w:pPr>
        <w:pStyle w:val="BodyText"/>
      </w:pPr>
      <w:r>
        <w:rPr>
          <w:lang w:val="de-de"/>
        </w:rPr>
        <w:t xml:space="preserve">In</w:t>
      </w:r>
      <w:r>
        <w:rPr>
          <w:lang w:val="de-de"/>
        </w:rPr>
        <w:t xml:space="preserve"> </w:t>
      </w:r>
      <w:hyperlink r:id="rId17">
        <w:r>
          <w:rPr>
            <w:rStyle w:val="Hyperlink"/>
            <w:lang w:val="de-de"/>
          </w:rPr>
          <w:t xml:space="preserve">ihrem Artikel auf der Website der Bundeszentrale für politische Bildung</w:t>
        </w:r>
      </w:hyperlink>
      <w:r>
        <w:rPr>
          <w:lang w:val="de-de"/>
        </w:rPr>
        <w:t xml:space="preserve"> </w:t>
      </w:r>
      <w:r>
        <w:rPr>
          <w:lang w:val="de-de"/>
        </w:rPr>
        <w:t xml:space="preserve">definiert Bettina Holstein Ehrenamt wie folgt:</w:t>
      </w:r>
      <w:r>
        <w:rPr>
          <w:lang w:val="de-de"/>
        </w:rPr>
        <w:t xml:space="preserve"> </w:t>
      </w:r>
      <w:r>
        <w:rPr>
          <w:i/>
          <w:iCs/>
          <w:lang w:val="de-de"/>
        </w:rPr>
        <w:t xml:space="preserve">„Ehrenamt definiere ich als Tätigkeiten, die freiwillig und nicht auf materiellen Gewinn gerichtet, sowie gemeinwohlorientiert sind, öffentlich beziehungsweise im öffentlichen Raum stattfinden und in der Regel gemeinschaftlich oder kooperativ ausgeübt werden.“</w:t>
      </w:r>
      <w:r>
        <w:rPr>
          <w:lang w:val="de-de"/>
        </w:rPr>
        <w:t xml:space="preserve"> </w:t>
      </w:r>
      <w:r>
        <w:rPr>
          <w:lang w:val="de-de"/>
        </w:rPr>
        <w:t xml:space="preserve">Während verschiedener Lebensphasen ändert sich das Engagement und die Beteiligung. Die zur Verfügung stehenden Ressourcen sind pro Lebensphase auch in unterschiedlichen Ausprägungen vorhanden. Hierzu</w:t>
      </w:r>
      <w:r>
        <w:rPr>
          <w:lang w:val="de-de"/>
        </w:rPr>
        <w:t xml:space="preserve"> </w:t>
      </w:r>
      <w:hyperlink r:id="rId18">
        <w:r>
          <w:rPr>
            <w:rStyle w:val="Hyperlink"/>
            <w:lang w:val="de-de"/>
          </w:rPr>
          <w:t xml:space="preserve">haben sich Johannes und Gabriele als kleines Seitenprojekt</w:t>
        </w:r>
      </w:hyperlink>
      <w:r>
        <w:rPr>
          <w:lang w:val="de-de"/>
        </w:rPr>
        <w:t xml:space="preserve"> </w:t>
      </w:r>
      <w:r>
        <w:rPr>
          <w:lang w:val="de-de"/>
        </w:rPr>
        <w:t xml:space="preserve">nochmals gesondert Gedanken dazu gemacht.</w:t>
      </w:r>
      <w:r>
        <w:rPr>
          <w:lang w:val="de-de"/>
        </w:rPr>
        <w:t xml:space="preserve"> </w:t>
      </w:r>
      <w:r>
        <w:rPr>
          <w:lang w:val="de-de"/>
        </w:rPr>
        <w:t xml:space="preserve">Wir wünschen euch viel Spaß dabei und sind gespannt, was es bei euch auslösen wird. Wenn ihr dazu was posten wollt auf Social Media, nutzt gerne den Hashtag #lernOSEngagement.</w:t>
      </w:r>
    </w:p>
    <w:bookmarkEnd w:id="19"/>
    <w:bookmarkStart w:id="20" w:name="X9d2f3bc82e67d534d6b123c941e3eadde7b2cd7"/>
    <w:p>
      <w:pPr>
        <w:pStyle w:val="Heading2"/>
      </w:pPr>
      <w:r>
        <w:rPr>
          <w:rStyle w:val="SectionNumber"/>
          <w:lang w:val="de-de"/>
        </w:rPr>
        <w:t xml:space="preserve">3.2</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20"/>
    <w:bookmarkStart w:id="21" w:name="kapitelüberblick"/>
    <w:p>
      <w:pPr>
        <w:pStyle w:val="Heading2"/>
      </w:pPr>
      <w:r>
        <w:rPr>
          <w:rStyle w:val="SectionNumber"/>
          <w:lang w:val="de-de"/>
        </w:rPr>
        <w:t xml:space="preserve">3.3</w:t>
      </w:r>
      <w:r>
        <w:tab/>
      </w:r>
      <w:r>
        <w:rPr>
          <w:lang w:val="de-de"/>
        </w:rPr>
        <w:t xml:space="preserve">Kapitelüberblick</w:t>
      </w:r>
    </w:p>
    <w:p>
      <w:pPr>
        <w:pStyle w:val="Compact"/>
        <w:numPr>
          <w:ilvl w:val="0"/>
          <w:numId w:val="1003"/>
        </w:numPr>
      </w:pPr>
      <w:r>
        <w:rPr>
          <w:lang w:val="de-de"/>
        </w:rPr>
        <w:t xml:space="preserve">Einleitung (Überblick, Grundlegendes und wichtige Hinweise, bevor es losgeht)</w:t>
      </w:r>
    </w:p>
    <w:p>
      <w:pPr>
        <w:pStyle w:val="Compact"/>
        <w:numPr>
          <w:ilvl w:val="0"/>
          <w:numId w:val="1003"/>
        </w:numPr>
      </w:pPr>
      <w:r>
        <w:rPr>
          <w:lang w:val="de-de"/>
        </w:rPr>
        <w:t xml:space="preserve">0: Organisiert euch</w:t>
      </w:r>
    </w:p>
    <w:p>
      <w:pPr>
        <w:pStyle w:val="Compact"/>
        <w:numPr>
          <w:ilvl w:val="0"/>
          <w:numId w:val="1003"/>
        </w:numPr>
      </w:pPr>
      <w:r>
        <w:rPr>
          <w:lang w:val="de-de"/>
        </w:rPr>
        <w:t xml:space="preserve">1: Mein „Why“, meine Themen und mein gesellschaftliches Engagement</w:t>
      </w:r>
    </w:p>
    <w:p>
      <w:pPr>
        <w:pStyle w:val="Compact"/>
        <w:numPr>
          <w:ilvl w:val="0"/>
          <w:numId w:val="1003"/>
        </w:numPr>
      </w:pPr>
      <w:r>
        <w:rPr>
          <w:lang w:val="de-de"/>
        </w:rPr>
        <w:t xml:space="preserve">2: In welchem Bereich möchte ich aktiv werden?</w:t>
      </w:r>
    </w:p>
    <w:p>
      <w:pPr>
        <w:pStyle w:val="Compact"/>
        <w:numPr>
          <w:ilvl w:val="0"/>
          <w:numId w:val="1003"/>
        </w:numPr>
      </w:pPr>
      <w:r>
        <w:rPr>
          <w:lang w:val="de-de"/>
        </w:rPr>
        <w:t xml:space="preserve">3: Zukünfte meines Engagements</w:t>
      </w:r>
    </w:p>
    <w:p>
      <w:pPr>
        <w:pStyle w:val="Compact"/>
        <w:numPr>
          <w:ilvl w:val="0"/>
          <w:numId w:val="1003"/>
        </w:numPr>
      </w:pPr>
      <w:r>
        <w:rPr>
          <w:lang w:val="de-de"/>
        </w:rPr>
        <w:t xml:space="preserve">4: Darüber sprechen</w:t>
      </w:r>
    </w:p>
    <w:p>
      <w:pPr>
        <w:pStyle w:val="Compact"/>
        <w:numPr>
          <w:ilvl w:val="0"/>
          <w:numId w:val="1003"/>
        </w:numPr>
      </w:pPr>
      <w:r>
        <w:rPr>
          <w:lang w:val="de-de"/>
        </w:rPr>
        <w:t xml:space="preserve">5: Meine Ressourcen</w:t>
      </w:r>
    </w:p>
    <w:p>
      <w:pPr>
        <w:pStyle w:val="Compact"/>
        <w:numPr>
          <w:ilvl w:val="0"/>
          <w:numId w:val="1003"/>
        </w:numPr>
      </w:pPr>
      <w:r>
        <w:rPr>
          <w:lang w:val="de-de"/>
        </w:rPr>
        <w:t xml:space="preserve">6: Art meines Engagements konkretisieren</w:t>
      </w:r>
    </w:p>
    <w:p>
      <w:pPr>
        <w:pStyle w:val="Compact"/>
        <w:numPr>
          <w:ilvl w:val="0"/>
          <w:numId w:val="1003"/>
        </w:numPr>
      </w:pPr>
      <w:r>
        <w:rPr>
          <w:lang w:val="de-de"/>
        </w:rPr>
        <w:t xml:space="preserve">7: Maßnahmen, Aufgabe und Ziele ableiten</w:t>
      </w:r>
    </w:p>
    <w:p>
      <w:pPr>
        <w:pStyle w:val="Compact"/>
        <w:numPr>
          <w:ilvl w:val="0"/>
          <w:numId w:val="1003"/>
        </w:numPr>
      </w:pPr>
      <w:r>
        <w:rPr>
          <w:lang w:val="de-de"/>
        </w:rPr>
        <w:t xml:space="preserve">8: Es ist soweit. Ins Tun gekommen?</w:t>
      </w:r>
    </w:p>
    <w:p>
      <w:pPr>
        <w:pStyle w:val="Compact"/>
        <w:numPr>
          <w:ilvl w:val="0"/>
          <w:numId w:val="1003"/>
        </w:numPr>
      </w:pPr>
      <w:r>
        <w:rPr>
          <w:lang w:val="de-de"/>
        </w:rPr>
        <w:t xml:space="preserve">9: 100 Tage - meine Zeit!</w:t>
      </w:r>
    </w:p>
    <w:p>
      <w:pPr>
        <w:pStyle w:val="Compact"/>
        <w:numPr>
          <w:ilvl w:val="0"/>
          <w:numId w:val="1003"/>
        </w:numPr>
      </w:pPr>
      <w:r>
        <w:rPr>
          <w:lang w:val="de-de"/>
        </w:rPr>
        <w:t xml:space="preserve">10: Wiedersehen nach 100 Tagen</w:t>
      </w:r>
    </w:p>
    <w:bookmarkEnd w:id="21"/>
    <w:bookmarkStart w:id="22" w:name="X772daff8c20ebda21c27d8f18056069dc57795c"/>
    <w:p>
      <w:pPr>
        <w:pStyle w:val="Heading2"/>
      </w:pPr>
      <w:r>
        <w:rPr>
          <w:rStyle w:val="SectionNumber"/>
          <w:lang w:val="de-de"/>
        </w:rPr>
        <w:t xml:space="preserve">3.4</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lockText"/>
      </w:pP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FirstParagraph"/>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22"/>
    <w:bookmarkStart w:id="23" w:name="rahmenbedingungen"/>
    <w:p>
      <w:pPr>
        <w:pStyle w:val="Heading2"/>
      </w:pPr>
      <w:r>
        <w:rPr>
          <w:rStyle w:val="SectionNumber"/>
          <w:lang w:val="de-de"/>
        </w:rPr>
        <w:t xml:space="preserve">3.5</w:t>
      </w:r>
      <w:r>
        <w:tab/>
      </w:r>
      <w:r>
        <w:rPr>
          <w:lang w:val="de-de"/>
        </w:rPr>
        <w:t xml:space="preserve">Rahmenbedingungen</w:t>
      </w:r>
    </w:p>
    <w:p>
      <w:pPr>
        <w:pStyle w:val="Compact"/>
        <w:numPr>
          <w:ilvl w:val="0"/>
          <w:numId w:val="1004"/>
        </w:numPr>
      </w:pPr>
      <w:r>
        <w:rPr>
          <w:lang w:val="de-de"/>
        </w:rPr>
        <w:t xml:space="preserve">Alleine oder in der Gruppe?</w:t>
      </w:r>
    </w:p>
    <w:p>
      <w:pPr>
        <w:pStyle w:val="Compact"/>
        <w:numPr>
          <w:ilvl w:val="1"/>
          <w:numId w:val="1005"/>
        </w:numPr>
      </w:pPr>
      <w:r>
        <w:rPr>
          <w:lang w:val="de-de"/>
        </w:rPr>
        <w:t xml:space="preserve">Wir empfehlen euch eine Gruppe von bis zu 5 Personen, die gemeinsam den Lernzirkel durchlaufen. Sie ist ausgelegt auf 10 Wochen.</w:t>
      </w:r>
    </w:p>
    <w:p>
      <w:pPr>
        <w:pStyle w:val="Compact"/>
        <w:numPr>
          <w:ilvl w:val="1"/>
          <w:numId w:val="1005"/>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04"/>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04"/>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04"/>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04"/>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06"/>
        </w:numPr>
      </w:pPr>
      <w:r>
        <w:rPr>
          <w:lang w:val="de-de"/>
        </w:rPr>
        <w:t xml:space="preserve">Nutzung der Kommentar-Funktion direkt auf lernOS.org</w:t>
      </w:r>
    </w:p>
    <w:p>
      <w:pPr>
        <w:pStyle w:val="Compact"/>
        <w:numPr>
          <w:ilvl w:val="1"/>
          <w:numId w:val="1006"/>
        </w:numPr>
      </w:pPr>
      <w:r>
        <w:rPr>
          <w:lang w:val="de-de"/>
        </w:rPr>
        <w:t xml:space="preserve">Berichtet von euren Aktivitäten auf Social Media, indem ihr den Hashtag</w:t>
      </w:r>
      <w:r>
        <w:rPr>
          <w:lang w:val="de-de"/>
        </w:rPr>
        <w:t xml:space="preserve"> </w:t>
      </w:r>
      <w:r>
        <w:rPr>
          <w:b/>
          <w:bCs/>
          <w:lang w:val="de-de"/>
        </w:rPr>
        <w:t xml:space="preserve">#lernosEngagement</w:t>
      </w:r>
      <w:r>
        <w:rPr>
          <w:lang w:val="de-de"/>
        </w:rPr>
        <w:t xml:space="preserve"> </w:t>
      </w:r>
      <w:r>
        <w:rPr>
          <w:lang w:val="de-de"/>
        </w:rPr>
        <w:t xml:space="preserve">nutzt.</w:t>
      </w:r>
    </w:p>
    <w:p>
      <w:pPr>
        <w:pStyle w:val="Compact"/>
        <w:numPr>
          <w:ilvl w:val="0"/>
          <w:numId w:val="1004"/>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04"/>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12 Wochen Zeit nehmt.</w:t>
      </w:r>
    </w:p>
    <w:p>
      <w:pPr>
        <w:pStyle w:val="Compact"/>
        <w:numPr>
          <w:ilvl w:val="0"/>
          <w:numId w:val="1004"/>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23"/>
    <w:bookmarkStart w:id="24" w:name="im-lernzirkel"/>
    <w:p>
      <w:pPr>
        <w:pStyle w:val="Heading2"/>
      </w:pPr>
      <w:r>
        <w:rPr>
          <w:rStyle w:val="SectionNumber"/>
          <w:lang w:val="de-de"/>
        </w:rPr>
        <w:t xml:space="preserve">3.6</w:t>
      </w:r>
      <w:r>
        <w:tab/>
      </w:r>
      <w:r>
        <w:rPr>
          <w:lang w:val="de-de"/>
        </w:rPr>
        <w:t xml:space="preserve">Im Lernzirkel:</w:t>
      </w:r>
    </w:p>
    <w:p>
      <w:pPr>
        <w:pStyle w:val="Compact"/>
        <w:numPr>
          <w:ilvl w:val="0"/>
          <w:numId w:val="1007"/>
        </w:numPr>
      </w:pPr>
      <w:r>
        <w:rPr>
          <w:lang w:val="de-de"/>
        </w:rPr>
        <w:t xml:space="preserve">Ort der Dokumentation. Plattformen können bspw. sein: Miro,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07"/>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07"/>
        </w:numPr>
      </w:pPr>
      <w:r>
        <w:rPr>
          <w:lang w:val="de-de"/>
        </w:rPr>
        <w:t xml:space="preserve">Ort der Treffen:</w:t>
      </w:r>
    </w:p>
    <w:p>
      <w:pPr>
        <w:pStyle w:val="Compact"/>
        <w:numPr>
          <w:ilvl w:val="1"/>
          <w:numId w:val="1008"/>
        </w:numPr>
      </w:pPr>
      <w:r>
        <w:rPr>
          <w:lang w:val="de-de"/>
        </w:rPr>
        <w:t xml:space="preserve">Online: auch hier bietet es sich an, dass sich eine Person um die Online-Plattform kümmert und diese bereitstellt.</w:t>
      </w:r>
    </w:p>
    <w:p>
      <w:pPr>
        <w:pStyle w:val="Compact"/>
        <w:numPr>
          <w:ilvl w:val="1"/>
          <w:numId w:val="1008"/>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08"/>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07"/>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24"/>
    <w:bookmarkStart w:id="25" w:name="euer-codex-der-umgang-miteinander"/>
    <w:p>
      <w:pPr>
        <w:pStyle w:val="Heading2"/>
      </w:pPr>
      <w:r>
        <w:rPr>
          <w:rStyle w:val="SectionNumber"/>
          <w:lang w:val="de-de"/>
        </w:rPr>
        <w:t xml:space="preserve">3.7</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25"/>
    <w:bookmarkStart w:id="27" w:name="vertiefende-informationen"/>
    <w:p>
      <w:pPr>
        <w:pStyle w:val="Heading2"/>
      </w:pPr>
      <w:r>
        <w:rPr>
          <w:rStyle w:val="SectionNumber"/>
          <w:lang w:val="de-de"/>
        </w:rPr>
        <w:t xml:space="preserve">3.8</w:t>
      </w:r>
      <w:r>
        <w:tab/>
      </w:r>
      <w:r>
        <w:rPr>
          <w:lang w:val="de-de"/>
        </w:rPr>
        <w:t xml:space="preserve">Vertiefende Informationen:</w:t>
      </w:r>
    </w:p>
    <w:p>
      <w:pPr>
        <w:pStyle w:val="Compact"/>
        <w:numPr>
          <w:ilvl w:val="0"/>
          <w:numId w:val="1009"/>
        </w:numPr>
      </w:pPr>
      <w:hyperlink r:id="rId26">
        <w:r>
          <w:rPr>
            <w:rStyle w:val="Hyperlink"/>
            <w:lang w:val="de-de"/>
          </w:rPr>
          <w:t xml:space="preserve">Vierteilige Doku-Serie</w:t>
        </w:r>
        <w:r>
          <w:rPr>
            <w:rStyle w:val="Hyperlink"/>
            <w:lang w:val="de-de"/>
          </w:rPr>
          <w:t xml:space="preserve"> </w:t>
        </w:r>
        <w:r>
          <w:rPr>
            <w:rStyle w:val="Hyperlink"/>
            <w:lang w:val="de-de"/>
          </w:rPr>
          <w:t xml:space="preserve">“Protest! Songs!”</w:t>
        </w:r>
        <w:r>
          <w:rPr>
            <w:rStyle w:val="Hyperlink"/>
            <w:lang w:val="de-de"/>
          </w:rPr>
          <w:t xml:space="preserve"> </w:t>
        </w:r>
        <w:r>
          <w:rPr>
            <w:rStyle w:val="Hyperlink"/>
            <w:lang w:val="de-de"/>
          </w:rPr>
          <w:t xml:space="preserve">auf 3sat</w:t>
        </w:r>
      </w:hyperlink>
    </w:p>
    <w:bookmarkEnd w:id="27"/>
    <w:bookmarkEnd w:id="28"/>
    <w:bookmarkStart w:id="36" w:name="organisiert-euch"/>
    <w:p>
      <w:pPr>
        <w:pStyle w:val="Heading1"/>
      </w:pPr>
      <w:r>
        <w:rPr>
          <w:rStyle w:val="SectionNumber"/>
          <w:lang w:val="de-de"/>
        </w:rPr>
        <w:t xml:space="preserve">4</w:t>
      </w:r>
      <w:r>
        <w:tab/>
      </w:r>
      <w:r>
        <w:rPr>
          <w:lang w:val="de-de"/>
        </w:rPr>
        <w:t xml:space="preserve">0 - Organisiert euch</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29" w:name="X0b8c8de5c57ff8d63c48bc41e059f0d1fff0d0b"/>
    <w:p>
      <w:pPr>
        <w:pStyle w:val="Heading2"/>
      </w:pPr>
      <w:r>
        <w:rPr>
          <w:rStyle w:val="SectionNumber"/>
          <w:lang w:val="de-de"/>
        </w:rPr>
        <w:t xml:space="preserve">4.1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29"/>
    <w:bookmarkStart w:id="30" w:name="X407fb90ed9fc7d9a7d9cb580e2bb628c634f2b1"/>
    <w:p>
      <w:pPr>
        <w:pStyle w:val="Heading2"/>
      </w:pPr>
      <w:r>
        <w:rPr>
          <w:rStyle w:val="SectionNumber"/>
          <w:lang w:val="de-de"/>
        </w:rPr>
        <w:t xml:space="preserve">4.2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10"/>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10"/>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30"/>
    <w:bookmarkStart w:id="31" w:name="organisatorischer-block-30-minuten"/>
    <w:p>
      <w:pPr>
        <w:pStyle w:val="Heading2"/>
      </w:pPr>
      <w:r>
        <w:rPr>
          <w:rStyle w:val="SectionNumber"/>
          <w:lang w:val="de-de"/>
        </w:rPr>
        <w:t xml:space="preserve">4.3</w:t>
      </w:r>
      <w:r>
        <w:tab/>
      </w:r>
      <w:r>
        <w:rPr>
          <w:lang w:val="de-de"/>
        </w:rPr>
        <w:t xml:space="preserve">Organisatorischer Block (30 Minuten)</w:t>
      </w:r>
    </w:p>
    <w:p>
      <w:pPr>
        <w:pStyle w:val="Compact"/>
        <w:numPr>
          <w:ilvl w:val="0"/>
          <w:numId w:val="1011"/>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11"/>
        </w:numPr>
      </w:pPr>
      <w:r>
        <w:rPr>
          <w:lang w:val="de-de"/>
        </w:rPr>
        <w:t xml:space="preserve">Dokumentation: Wo dokumentiert ihr und trefft eure Vorbereitungen?</w:t>
      </w:r>
    </w:p>
    <w:p>
      <w:pPr>
        <w:pStyle w:val="Compact"/>
        <w:numPr>
          <w:ilvl w:val="0"/>
          <w:numId w:val="1011"/>
        </w:numPr>
      </w:pPr>
      <w:r>
        <w:rPr>
          <w:lang w:val="de-de"/>
        </w:rPr>
        <w:t xml:space="preserve">Einladungen und Ort: Wer kümmert sich um die Einladungen für den Kalender? Wo trefft ihr euch?</w:t>
      </w:r>
    </w:p>
    <w:bookmarkEnd w:id="31"/>
    <w:bookmarkStart w:id="32" w:name="check-out-10-minuten"/>
    <w:p>
      <w:pPr>
        <w:pStyle w:val="Heading2"/>
      </w:pPr>
      <w:r>
        <w:rPr>
          <w:rStyle w:val="SectionNumber"/>
          <w:lang w:val="de-de"/>
        </w:rPr>
        <w:t xml:space="preserve">4.4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32"/>
    <w:bookmarkStart w:id="33" w:name="vorbereitung-woche-1"/>
    <w:p>
      <w:pPr>
        <w:pStyle w:val="Heading2"/>
      </w:pPr>
      <w:r>
        <w:rPr>
          <w:rStyle w:val="SectionNumber"/>
          <w:lang w:val="de-de"/>
        </w:rPr>
        <w:t xml:space="preserve">4.5</w:t>
      </w:r>
      <w:r>
        <w:tab/>
      </w:r>
      <w:r>
        <w:rPr>
          <w:lang w:val="de-de"/>
        </w:rPr>
        <w:t xml:space="preserve">Vorbereitung Woche 1</w:t>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33"/>
    <w:bookmarkStart w:id="35" w:name="song-für-die-woche-0"/>
    <w:p>
      <w:pPr>
        <w:pStyle w:val="Heading2"/>
      </w:pPr>
      <w:r>
        <w:rPr>
          <w:rStyle w:val="SectionNumber"/>
          <w:lang w:val="de-de"/>
        </w:rPr>
        <w:t xml:space="preserve">4.6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34">
        <w:r>
          <w:rPr>
            <w:rStyle w:val="Hyperlink"/>
            <w:lang w:val="de-de"/>
          </w:rPr>
          <w:t xml:space="preserve">https://youtu.be/ijZbNyVvTmY?si=IT0uLW8cBYCgf2R5</w:t>
        </w:r>
      </w:hyperlink>
    </w:p>
    <w:p>
      <w:pPr>
        <w:pStyle w:val="BodyText"/>
      </w:pPr>
      <w:r>
        <w:rPr>
          <w:i/>
          <w:iCs/>
          <w:lang w:val="de-de"/>
        </w:rPr>
        <w:t xml:space="preserve">I was gonna fight fascism</w:t>
      </w:r>
      <w:r>
        <w:br/>
      </w:r>
      <w:r>
        <w:rPr>
          <w:i/>
          <w:iCs/>
          <w:lang w:val="de-de"/>
        </w:rPr>
        <w:t xml:space="preserve">I was gonna</w:t>
      </w:r>
      <w:r>
        <w:br/>
      </w:r>
      <w:r>
        <w:rPr>
          <w:i/>
          <w:iCs/>
          <w:lang w:val="de-de"/>
        </w:rPr>
        <w:t xml:space="preserve">I was just a bit tired</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w:t>
      </w:r>
      <w:r>
        <w:rPr>
          <w:lang w:val="de-de"/>
        </w:rPr>
        <w:t xml:space="preserve"> </w:t>
      </w:r>
      <w:r>
        <w:rPr>
          <w:i/>
          <w:iCs/>
          <w:lang w:val="de-de"/>
        </w:rPr>
        <w:t xml:space="preserve">Does ist make any difference?</w:t>
      </w:r>
    </w:p>
    <w:p>
      <w:pPr>
        <w:pStyle w:val="BodyText"/>
      </w:pPr>
      <w:r>
        <w:rPr>
          <w:lang w:val="de-de"/>
        </w:rPr>
        <w:t xml:space="preserve">Wir meinen</w:t>
      </w:r>
      <w:r>
        <w:rPr>
          <w:lang w:val="de-de"/>
        </w:rPr>
        <w:t xml:space="preserve"> </w:t>
      </w:r>
      <w:r>
        <w:rPr>
          <w:b/>
          <w:bCs/>
          <w:lang w:val="de-de"/>
        </w:rPr>
        <w:t xml:space="preserve">JA</w:t>
      </w:r>
      <w:r>
        <w:rPr>
          <w:lang w:val="de-de"/>
        </w:rPr>
        <w:t xml:space="preserve">.</w:t>
      </w:r>
    </w:p>
    <w:bookmarkEnd w:id="35"/>
    <w:bookmarkEnd w:id="36"/>
    <w:bookmarkStart w:id="62" w:name="X15d2a3afe5d529d2e8d181bc0908ea89262c21f"/>
    <w:p>
      <w:pPr>
        <w:pStyle w:val="Heading1"/>
      </w:pPr>
      <w:r>
        <w:rPr>
          <w:rStyle w:val="SectionNumber"/>
          <w:lang w:val="de-de"/>
        </w:rPr>
        <w:t xml:space="preserve">5</w:t>
      </w:r>
      <w:r>
        <w:tab/>
      </w:r>
      <w:r>
        <w:rPr>
          <w:lang w:val="de-de"/>
        </w:rPr>
        <w:t xml:space="preserve">1 - Mein „Why“, meine Themen und mein gesellschaftliches Engagement</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bookmarkStart w:id="37" w:name="hoffnung-und-resilienz"/>
    <w:p>
      <w:pPr>
        <w:pStyle w:val="Heading3"/>
      </w:pPr>
      <w:r>
        <w:rPr>
          <w:rStyle w:val="SectionNumber"/>
          <w:lang w:val="de-de"/>
        </w:rPr>
        <w:t xml:space="preserve">5.0.1</w:t>
      </w:r>
      <w:r>
        <w:tab/>
      </w:r>
      <w:r>
        <w:rPr>
          <w:lang w:val="de-de"/>
        </w:rPr>
        <w:t xml:space="preserve">Hoffnung und Resilienz</w:t>
      </w:r>
    </w:p>
    <w:p>
      <w:pPr>
        <w:pStyle w:val="FirstParagraph"/>
      </w:pP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bookmarkEnd w:id="37"/>
    <w:bookmarkStart w:id="38" w:name="X7fa57127ad2b248d183422acaef0a2b5547f5b6"/>
    <w:p>
      <w:pPr>
        <w:pStyle w:val="Heading3"/>
      </w:pPr>
      <w:r>
        <w:rPr>
          <w:rStyle w:val="SectionNumber"/>
          <w:lang w:val="de-de"/>
        </w:rPr>
        <w:t xml:space="preserve">5.0.2</w:t>
      </w:r>
      <w:r>
        <w:tab/>
      </w:r>
      <w:r>
        <w:rPr>
          <w:lang w:val="de-de"/>
        </w:rPr>
        <w:t xml:space="preserve">Vernetzung und Stabilität für herausfordernde Situationen</w:t>
      </w:r>
    </w:p>
    <w:p>
      <w:pPr>
        <w:pStyle w:val="FirstParagraph"/>
      </w:pP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bookmarkEnd w:id="38"/>
    <w:bookmarkStart w:id="39" w:name="X669489dff012ed09ad2827dd94e1b045e8a45ed"/>
    <w:p>
      <w:pPr>
        <w:pStyle w:val="Heading3"/>
      </w:pPr>
      <w:r>
        <w:rPr>
          <w:rStyle w:val="SectionNumber"/>
          <w:lang w:val="de-de"/>
        </w:rPr>
        <w:t xml:space="preserve">5.0.3</w:t>
      </w:r>
      <w:r>
        <w:tab/>
      </w:r>
      <w:r>
        <w:rPr>
          <w:lang w:val="de-de"/>
        </w:rPr>
        <w:t xml:space="preserve">Wirkung durch gezielten Einsatz deiner Kompetenzen</w:t>
      </w:r>
    </w:p>
    <w:p>
      <w:pPr>
        <w:pStyle w:val="FirstParagraph"/>
      </w:pP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bookmarkEnd w:id="39"/>
    <w:bookmarkStart w:id="40" w:name="man-müsste-man-sollte-man"/>
    <w:p>
      <w:pPr>
        <w:pStyle w:val="Heading3"/>
      </w:pPr>
      <w:r>
        <w:rPr>
          <w:rStyle w:val="SectionNumber"/>
          <w:lang w:val="de-de"/>
        </w:rPr>
        <w:t xml:space="preserve">5.0.4</w:t>
      </w:r>
      <w:r>
        <w:tab/>
      </w:r>
      <w:r>
        <w:rPr>
          <w:lang w:val="de-de"/>
        </w:rPr>
        <w:t xml:space="preserve">Man müsste, man sollte, man …</w:t>
      </w:r>
    </w:p>
    <w:p>
      <w:pPr>
        <w:pStyle w:val="FirstParagraph"/>
      </w:pP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bookmarkEnd w:id="40"/>
    <w:bookmarkStart w:id="41" w:name="demokratie-und-engagement"/>
    <w:p>
      <w:pPr>
        <w:pStyle w:val="Heading3"/>
      </w:pPr>
      <w:r>
        <w:rPr>
          <w:rStyle w:val="SectionNumber"/>
          <w:lang w:val="de-de"/>
        </w:rPr>
        <w:t xml:space="preserve">5.0.5</w:t>
      </w:r>
      <w:r>
        <w:tab/>
      </w:r>
      <w:r>
        <w:rPr>
          <w:lang w:val="de-de"/>
        </w:rPr>
        <w:t xml:space="preserve">Demokratie und Engagement</w:t>
      </w:r>
    </w:p>
    <w:p>
      <w:pPr>
        <w:pStyle w:val="FirstParagraph"/>
      </w:pP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bookmarkEnd w:id="41"/>
    <w:bookmarkStart w:id="42" w:name="neuland"/>
    <w:p>
      <w:pPr>
        <w:pStyle w:val="Heading3"/>
      </w:pPr>
      <w:r>
        <w:rPr>
          <w:rStyle w:val="SectionNumber"/>
          <w:lang w:val="de-de"/>
        </w:rPr>
        <w:t xml:space="preserve">5.0.6</w:t>
      </w:r>
      <w:r>
        <w:tab/>
      </w:r>
      <w:r>
        <w:rPr>
          <w:lang w:val="de-de"/>
        </w:rPr>
        <w:t xml:space="preserve">Neuland</w:t>
      </w:r>
    </w:p>
    <w:p>
      <w:pPr>
        <w:pStyle w:val="FirstParagraph"/>
      </w:pP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bookmarkEnd w:id="42"/>
    <w:bookmarkStart w:id="43" w:name="begrifflichkeiten"/>
    <w:p>
      <w:pPr>
        <w:pStyle w:val="Heading3"/>
      </w:pPr>
      <w:r>
        <w:rPr>
          <w:rStyle w:val="SectionNumber"/>
          <w:lang w:val="de-de"/>
        </w:rPr>
        <w:t xml:space="preserve">5.0.7</w:t>
      </w:r>
      <w:r>
        <w:tab/>
      </w:r>
      <w:r>
        <w:rPr>
          <w:lang w:val="de-de"/>
        </w:rPr>
        <w:t xml:space="preserve">Begrifflichkeiten</w:t>
      </w:r>
    </w:p>
    <w:p>
      <w:pPr>
        <w:pStyle w:val="FirstParagraph"/>
      </w:pP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End w:id="43"/>
    <w:bookmarkStart w:id="48" w:name="vertiefende-quellen"/>
    <w:p>
      <w:pPr>
        <w:pStyle w:val="Heading2"/>
      </w:pPr>
      <w:r>
        <w:rPr>
          <w:rStyle w:val="SectionNumber"/>
          <w:lang w:val="de-de"/>
        </w:rPr>
        <w:t xml:space="preserve">5.1</w:t>
      </w:r>
      <w:r>
        <w:tab/>
      </w:r>
      <w:r>
        <w:rPr>
          <w:lang w:val="de-de"/>
        </w:rPr>
        <w:t xml:space="preserve">Vertiefende Quellen</w:t>
      </w:r>
    </w:p>
    <w:p>
      <w:pPr>
        <w:pStyle w:val="Compact"/>
        <w:numPr>
          <w:ilvl w:val="0"/>
          <w:numId w:val="1012"/>
        </w:numPr>
      </w:pPr>
      <w:hyperlink r:id="rId44">
        <w:r>
          <w:rPr>
            <w:rStyle w:val="Hyperlink"/>
            <w:lang w:val="de-de"/>
          </w:rPr>
          <w:t xml:space="preserve">Broschüre</w:t>
        </w:r>
        <w:r>
          <w:rPr>
            <w:rStyle w:val="Hyperlink"/>
            <w:lang w:val="de-de"/>
          </w:rPr>
          <w:t xml:space="preserve"> </w:t>
        </w:r>
        <w:r>
          <w:rPr>
            <w:rStyle w:val="Hyperlink"/>
            <w:lang w:val="de-de"/>
          </w:rPr>
          <w:t xml:space="preserve">“Gesellschaftlicher Zusammenhalt in Deutschland 2023”</w:t>
        </w:r>
        <w:r>
          <w:rPr>
            <w:rStyle w:val="Hyperlink"/>
            <w:lang w:val="de-de"/>
          </w:rPr>
          <w:t xml:space="preserve"> </w:t>
        </w:r>
        <w:r>
          <w:rPr>
            <w:rStyle w:val="Hyperlink"/>
            <w:lang w:val="de-de"/>
          </w:rPr>
          <w:t xml:space="preserve">der Bertelsmann Stiftung</w:t>
        </w:r>
      </w:hyperlink>
    </w:p>
    <w:p>
      <w:pPr>
        <w:pStyle w:val="Compact"/>
        <w:numPr>
          <w:ilvl w:val="0"/>
          <w:numId w:val="1012"/>
        </w:numPr>
      </w:pPr>
      <w:r>
        <w:rPr>
          <w:lang w:val="de-de"/>
        </w:rPr>
        <w:t xml:space="preserve">Auf</w:t>
      </w:r>
      <w:r>
        <w:rPr>
          <w:lang w:val="de-de"/>
        </w:rPr>
        <w:t xml:space="preserve"> </w:t>
      </w:r>
      <w:hyperlink r:id="rId45">
        <w:r>
          <w:rPr>
            <w:rStyle w:val="Hyperlink"/>
            <w:lang w:val="de-de"/>
          </w:rPr>
          <w:t xml:space="preserve">Oganisiert-euch.de</w:t>
        </w:r>
      </w:hyperlink>
      <w:r>
        <w:rPr>
          <w:lang w:val="de-de"/>
        </w:rPr>
        <w:t xml:space="preserve"> </w:t>
      </w:r>
      <w:r>
        <w:rPr>
          <w:lang w:val="de-de"/>
        </w:rPr>
        <w:t xml:space="preserve">gibt es verschiedene Videokurse für bereits Engagierte, z. B. zu Projektmanagement, Moderation, Öffentlichkeits- oder Kampagnenarbeit</w:t>
      </w:r>
    </w:p>
    <w:p>
      <w:pPr>
        <w:pStyle w:val="Compact"/>
        <w:numPr>
          <w:ilvl w:val="0"/>
          <w:numId w:val="1012"/>
        </w:numPr>
      </w:pPr>
      <w:r>
        <w:rPr>
          <w:lang w:val="de-de"/>
        </w:rPr>
        <w:t xml:space="preserve">Auch die</w:t>
      </w:r>
      <w:r>
        <w:rPr>
          <w:lang w:val="de-de"/>
        </w:rPr>
        <w:t xml:space="preserve"> </w:t>
      </w:r>
      <w:hyperlink r:id="rId46">
        <w:r>
          <w:rPr>
            <w:rStyle w:val="Hyperlink"/>
            <w:lang w:val="de-de"/>
          </w:rPr>
          <w:t xml:space="preserve">Changemaker Academy</w:t>
        </w:r>
      </w:hyperlink>
      <w:r>
        <w:rPr>
          <w:lang w:val="de-de"/>
        </w:rPr>
        <w:t xml:space="preserve"> </w:t>
      </w:r>
      <w:r>
        <w:rPr>
          <w:lang w:val="de-de"/>
        </w:rPr>
        <w:t xml:space="preserve">bietet viele verschiedene Kurse an. Besonders empfehlenswert ist das</w:t>
      </w:r>
      <w:r>
        <w:rPr>
          <w:lang w:val="de-de"/>
        </w:rPr>
        <w:t xml:space="preserve"> </w:t>
      </w:r>
      <w:r>
        <w:rPr>
          <w:lang w:val="de-de"/>
        </w:rPr>
        <w:t xml:space="preserve">“Changemaker Playbook für Demokratie”</w:t>
      </w:r>
      <w:r>
        <w:rPr>
          <w:lang w:val="de-de"/>
        </w:rPr>
        <w:t xml:space="preserve">, das viele Themen adressiert, die auch ihr in den kommenden Wochen bearbeiten werdet.</w:t>
      </w:r>
    </w:p>
    <w:p>
      <w:pPr>
        <w:pStyle w:val="Compact"/>
        <w:numPr>
          <w:ilvl w:val="0"/>
          <w:numId w:val="1012"/>
        </w:numPr>
      </w:pPr>
      <w:r>
        <w:rPr>
          <w:lang w:val="de-de"/>
        </w:rPr>
        <w:t xml:space="preserve">Das Buch</w:t>
      </w:r>
      <w:r>
        <w:rPr>
          <w:lang w:val="de-de"/>
        </w:rPr>
        <w:t xml:space="preserve"> </w:t>
      </w:r>
      <w:hyperlink r:id="rId47">
        <w:r>
          <w:rPr>
            <w:rStyle w:val="Hyperlink"/>
            <w:lang w:val="de-de"/>
          </w:rPr>
          <w:t xml:space="preserve">“Ein Update für unsere Demokratie”</w:t>
        </w:r>
      </w:hyperlink>
      <w:r>
        <w:rPr>
          <w:lang w:val="de-de"/>
        </w:rPr>
        <w:t xml:space="preserve">, herausgegen von Jascha Rohr und als Open Access erhältlich, enthält viele Beiträge von Menschen, die sich politisch für mehr Mitbestimmung, Beteiligung und Transparenz einsetzen.</w:t>
      </w:r>
    </w:p>
    <w:bookmarkEnd w:id="48"/>
    <w:bookmarkStart w:id="56" w:name="ablauf-des-wöchentlichen-treffens-1"/>
    <w:p>
      <w:pPr>
        <w:pStyle w:val="Heading2"/>
      </w:pPr>
      <w:r>
        <w:rPr>
          <w:rStyle w:val="SectionNumber"/>
          <w:lang w:val="de-de"/>
        </w:rPr>
        <w:t xml:space="preserve">5.2</w:t>
      </w:r>
      <w:r>
        <w:tab/>
      </w:r>
      <w:r>
        <w:rPr>
          <w:lang w:val="de-de"/>
        </w:rPr>
        <w:t xml:space="preserve">Ablauf des wöchentlichen Treffens 1</w:t>
      </w:r>
    </w:p>
    <w:bookmarkStart w:id="49" w:name="X7e515e09ee4c276461cb5f33c9b955b4dbdd339"/>
    <w:p>
      <w:pPr>
        <w:pStyle w:val="Heading3"/>
      </w:pPr>
      <w:r>
        <w:rPr>
          <w:rStyle w:val="SectionNumber"/>
          <w:lang w:val="de-de"/>
        </w:rPr>
        <w:t xml:space="preserve">5.2.1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49"/>
    <w:bookmarkStart w:id="53" w:name="glasperlenspiel-30-minuten"/>
    <w:p>
      <w:pPr>
        <w:pStyle w:val="Heading3"/>
      </w:pPr>
      <w:r>
        <w:rPr>
          <w:rStyle w:val="SectionNumber"/>
          <w:lang w:val="de-de"/>
        </w:rPr>
        <w:t xml:space="preserve">5.2.2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w:t>
      </w:r>
      <w:r>
        <w:rPr>
          <w:lang w:val="de-de"/>
        </w:rPr>
        <w:t xml:space="preserve"> </w:t>
      </w:r>
      <w:r>
        <w:rPr>
          <w:b/>
          <w:bCs/>
          <w:lang w:val="de-de"/>
        </w:rPr>
        <w:t xml:space="preserve">Wo sehe ich gerade Bedarf für Engagement und Veränderung? Warum ist mir das wichtig?</w:t>
      </w:r>
      <w:r>
        <w:rPr>
          <w:lang w:val="de-de"/>
        </w:rPr>
        <w:t xml:space="preserve"> </w:t>
      </w:r>
      <w:r>
        <w:rPr>
          <w:lang w:val="de-de"/>
        </w:rPr>
        <w:t xml:space="preserve">Denkt eine Minute in Stille darüber nach und teilt dann reihum eure Gedanken:</w:t>
      </w:r>
      <w:r>
        <w:rPr>
          <w:lang w:val="de-de"/>
        </w:rPr>
        <w:t xml:space="preserve"> </w:t>
      </w:r>
      <w:r>
        <w:rPr>
          <w:lang w:val="de-de"/>
        </w:rPr>
        <w:t xml:space="preserve">- Person 1 beginnt, ihre Gedanken dazu zu teilen (1 Minute).</w:t>
      </w:r>
      <w:r>
        <w:rPr>
          <w:lang w:val="de-de"/>
        </w:rPr>
        <w:t xml:space="preserve"> </w:t>
      </w:r>
      <w:r>
        <w:rPr>
          <w:lang w:val="de-de"/>
        </w:rPr>
        <w:t xml:space="preserve">- Person 2 teilt ihre Gedanken (1 Minute).</w:t>
      </w:r>
      <w:r>
        <w:rPr>
          <w:lang w:val="de-de"/>
        </w:rPr>
        <w:t xml:space="preserve"> </w:t>
      </w:r>
      <w:r>
        <w:rPr>
          <w:lang w:val="de-de"/>
        </w:rPr>
        <w:t xml:space="preserve">- Person 3 teilt ihre Gedanken (1 Minute).</w:t>
      </w:r>
      <w:r>
        <w:rPr>
          <w:lang w:val="de-de"/>
        </w:rPr>
        <w:t xml:space="preserve"> </w:t>
      </w:r>
      <w:r>
        <w:rPr>
          <w:lang w:val="de-de"/>
        </w:rPr>
        <w:t xml:space="preserve">- Person 4 teilt ihre Gedanken (1 Minute).</w:t>
      </w:r>
      <w:r>
        <w:rPr>
          <w:lang w:val="de-de"/>
        </w:rPr>
        <w:t xml:space="preserve"> </w:t>
      </w:r>
      <w:r>
        <w:rPr>
          <w:lang w:val="de-de"/>
        </w:rPr>
        <w:t xml:space="preserve">- Person 5 teilt ihre Gedanken (1 Minute).</w:t>
      </w:r>
    </w:p>
    <w:p>
      <w:pPr>
        <w:pStyle w:val="BodyText"/>
      </w:pPr>
      <w:r>
        <w:rPr>
          <w:lang w:val="de-de"/>
        </w:rPr>
        <w:t xml:space="preserve">Nehmt euch eine Minute Stille.</w:t>
      </w:r>
      <w:r>
        <w:rPr>
          <w:lang w:val="de-de"/>
        </w:rPr>
        <w:t xml:space="preserve"> </w:t>
      </w:r>
      <w:r>
        <w:rPr>
          <w:lang w:val="de-de"/>
        </w:rPr>
        <w:t xml:space="preserve">Startet anschließend eine neue Runde zur gleichen Frage.</w:t>
      </w:r>
    </w:p>
    <w:p>
      <w:pPr>
        <w:pStyle w:val="BodyText"/>
      </w:pPr>
      <w:r>
        <w:rPr>
          <w:lang w:val="de-de"/>
        </w:rPr>
        <w:t xml:space="preserve">Nach zwei Runden zu Frage 1 fahrt ihr nach dem gleichen Prinzip mit Frage 2 fort:</w:t>
      </w:r>
    </w:p>
    <w:p>
      <w:pPr>
        <w:pStyle w:val="BodyText"/>
      </w:pPr>
      <w:r>
        <w:rPr>
          <w:b/>
          <w:bCs/>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51" name="Picture"/>
            <a:graphic>
              <a:graphicData uri="http://schemas.openxmlformats.org/drawingml/2006/picture">
                <pic:pic>
                  <pic:nvPicPr>
                    <pic:cNvPr descr="./images/01_01.jpg" id="52" name="Picture"/>
                    <pic:cNvPicPr>
                      <a:picLocks noChangeArrowheads="1" noChangeAspect="1"/>
                    </pic:cNvPicPr>
                  </pic:nvPicPr>
                  <pic:blipFill>
                    <a:blip r:embed="rId50"/>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53"/>
    <w:bookmarkStart w:id="54" w:name="dokumentation-und-austausch-10-minuten"/>
    <w:p>
      <w:pPr>
        <w:pStyle w:val="Heading3"/>
      </w:pPr>
      <w:r>
        <w:rPr>
          <w:rStyle w:val="SectionNumber"/>
          <w:lang w:val="de-de"/>
        </w:rPr>
        <w:t xml:space="preserve">5.2.3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54"/>
    <w:bookmarkStart w:id="55" w:name="check-out-10-minuten-1"/>
    <w:p>
      <w:pPr>
        <w:pStyle w:val="Heading3"/>
      </w:pPr>
      <w:r>
        <w:rPr>
          <w:rStyle w:val="SectionNumber"/>
          <w:lang w:val="de-de"/>
        </w:rPr>
        <w:t xml:space="preserve">5.2.4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bookmarkEnd w:id="55"/>
    <w:bookmarkEnd w:id="56"/>
    <w:bookmarkStart w:id="57" w:name="vorbereitung-woche-2"/>
    <w:p>
      <w:pPr>
        <w:pStyle w:val="Heading2"/>
      </w:pPr>
      <w:r>
        <w:rPr>
          <w:rStyle w:val="SectionNumber"/>
          <w:lang w:val="de-de"/>
        </w:rPr>
        <w:t xml:space="preserve">5.3</w:t>
      </w:r>
      <w:r>
        <w:tab/>
      </w:r>
      <w:r>
        <w:rPr>
          <w:lang w:val="de-de"/>
        </w:rPr>
        <w:t xml:space="preserve">Vorbereitung Woche 2</w:t>
      </w:r>
    </w:p>
    <w:p>
      <w:pPr>
        <w:pStyle w:val="FirstParagraph"/>
      </w:pPr>
      <w:r>
        <w:rPr>
          <w:lang w:val="de-de"/>
        </w:rPr>
        <w:t xml:space="preserve">Lest euch bitte gemeinsam den Vorbereitungs-Block im nächsten Kapitel 2</w:t>
      </w:r>
      <w:r>
        <w:rPr>
          <w:lang w:val="de-de"/>
        </w:rPr>
        <w:t xml:space="preserve"> </w:t>
      </w:r>
      <w:r>
        <w:rPr>
          <w:lang w:val="de-de"/>
        </w:rPr>
        <w:t xml:space="preserve">“In welchem Bereich möchte ich aktiv werden?”</w:t>
      </w:r>
      <w:r>
        <w:rPr>
          <w:lang w:val="de-de"/>
        </w:rPr>
        <w:t xml:space="preserve"> </w:t>
      </w:r>
      <w:r>
        <w:rPr>
          <w:lang w:val="de-de"/>
        </w:rPr>
        <w:t xml:space="preserve">durch. Hier werdet ihr euch nochmal vertiefend mit den Themen beschäftigen.</w:t>
      </w:r>
    </w:p>
    <w:bookmarkEnd w:id="57"/>
    <w:bookmarkStart w:id="61" w:name="musikalische-inspiration-zu-woche-1"/>
    <w:p>
      <w:pPr>
        <w:pStyle w:val="Heading2"/>
      </w:pPr>
      <w:r>
        <w:rPr>
          <w:rStyle w:val="SectionNumber"/>
          <w:lang w:val="de-de"/>
        </w:rPr>
        <w:t xml:space="preserve">5.4</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numPr>
          <w:ilvl w:val="0"/>
          <w:numId w:val="1013"/>
        </w:numPr>
      </w:pPr>
      <w:r>
        <w:rPr>
          <w:lang w:val="de-de"/>
        </w:rPr>
        <w:t xml:space="preserve">Zum Trailer der Dokumentation:</w:t>
      </w:r>
      <w:r>
        <w:rPr>
          <w:lang w:val="de-de"/>
        </w:rPr>
        <w:t xml:space="preserve"> </w:t>
      </w:r>
      <w:hyperlink r:id="rId58">
        <w:r>
          <w:rPr>
            <w:rStyle w:val="Hyperlink"/>
            <w:lang w:val="de-de"/>
          </w:rPr>
          <w:t xml:space="preserve">https://youtu.be/9yegqEwDsUE?si=euPwaomJDbRL7Tr1</w:t>
        </w:r>
      </w:hyperlink>
    </w:p>
    <w:p>
      <w:pPr>
        <w:numPr>
          <w:ilvl w:val="0"/>
          <w:numId w:val="1013"/>
        </w:numPr>
      </w:pPr>
      <w:r>
        <w:rPr>
          <w:lang w:val="de-de"/>
        </w:rPr>
        <w:t xml:space="preserve">Info auf Wikipedia:</w:t>
      </w:r>
      <w:r>
        <w:rPr>
          <w:lang w:val="de-de"/>
        </w:rPr>
        <w:t xml:space="preserve"> </w:t>
      </w:r>
      <w:hyperlink r:id="rId59">
        <w:r>
          <w:rPr>
            <w:rStyle w:val="Hyperlink"/>
            <w:lang w:val="de-de"/>
          </w:rPr>
          <w:t xml:space="preserve">https://en.wikipedia.org/wiki/Searching_for_Sugar_Man</w:t>
        </w:r>
      </w:hyperlink>
    </w:p>
    <w:p>
      <w:pPr>
        <w:numPr>
          <w:ilvl w:val="0"/>
          <w:numId w:val="1013"/>
        </w:numPr>
      </w:pPr>
      <w:r>
        <w:rPr>
          <w:lang w:val="de-de"/>
        </w:rPr>
        <w:t xml:space="preserve">Sound auf Youtube:</w:t>
      </w:r>
      <w:r>
        <w:rPr>
          <w:lang w:val="de-de"/>
        </w:rPr>
        <w:t xml:space="preserve"> </w:t>
      </w:r>
      <w:hyperlink r:id="rId60">
        <w:r>
          <w:rPr>
            <w:rStyle w:val="Hyperlink"/>
            <w:lang w:val="de-de"/>
          </w:rPr>
          <w:t xml:space="preserve">https://www.youtube.com/watch?v=E90_aL870ao</w:t>
        </w:r>
      </w:hyperlink>
    </w:p>
    <w:bookmarkEnd w:id="61"/>
    <w:bookmarkEnd w:id="62"/>
    <w:bookmarkStart w:id="91" w:name="X0378d6da615dbb018bcd839dc1ecadf9ef25f64"/>
    <w:p>
      <w:pPr>
        <w:pStyle w:val="Heading1"/>
      </w:pPr>
      <w:r>
        <w:rPr>
          <w:rStyle w:val="SectionNumber"/>
          <w:lang w:val="de-de"/>
        </w:rPr>
        <w:t xml:space="preserve">6</w:t>
      </w:r>
      <w:r>
        <w:tab/>
      </w:r>
      <w:r>
        <w:rPr>
          <w:lang w:val="de-de"/>
        </w:rPr>
        <w:t xml:space="preserve">2 – In welchem Bereich möchte ich aktiv werden?</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69" w:name="vorbereitung"/>
    <w:p>
      <w:pPr>
        <w:pStyle w:val="Heading2"/>
      </w:pPr>
      <w:r>
        <w:rPr>
          <w:rStyle w:val="SectionNumber"/>
          <w:lang w:val="de-de"/>
        </w:rPr>
        <w:t xml:space="preserve">6.1</w:t>
      </w:r>
      <w:r>
        <w:tab/>
      </w:r>
      <w:r>
        <w:rPr>
          <w:lang w:val="de-de"/>
        </w:rPr>
        <w:t xml:space="preserve">Vorbereitung:</w:t>
      </w:r>
    </w:p>
    <w:p>
      <w:pPr>
        <w:pStyle w:val="Compact"/>
        <w:numPr>
          <w:ilvl w:val="0"/>
          <w:numId w:val="1014"/>
        </w:numPr>
      </w:pPr>
      <w:r>
        <w:rPr>
          <w:lang w:val="de-de"/>
        </w:rPr>
        <w:t xml:space="preserve">Erstelle eine Liste an Themen, zu denen Du Dich engagieren möchtest. Diese Liste kann ganz unterschiedlich sein:</w:t>
      </w:r>
    </w:p>
    <w:p>
      <w:pPr>
        <w:numPr>
          <w:ilvl w:val="1"/>
          <w:numId w:val="1015"/>
        </w:numPr>
      </w:pPr>
      <w:r>
        <w:rPr>
          <w:lang w:val="de-de"/>
        </w:rPr>
        <w:t xml:space="preserve">Wenn Du Dich schon entschieden hast, welches ‚Dein‘ Thema ist, versuche bereits, es möglichst konkret zu beschreiben</w:t>
      </w:r>
      <w:r>
        <w:rPr>
          <w:lang w:val="de-de"/>
        </w:rPr>
        <w:t xml:space="preserve"> </w:t>
      </w:r>
      <w:r>
        <w:rPr>
          <w:i/>
          <w:iCs/>
          <w:lang w:val="de-de"/>
        </w:rPr>
        <w:t xml:space="preserve">(z.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64" name="Picture"/>
            <a:graphic>
              <a:graphicData uri="http://schemas.openxmlformats.org/drawingml/2006/picture">
                <pic:pic>
                  <pic:nvPicPr>
                    <pic:cNvPr descr="./images/02-Mein-Thema.jpg" id="65" name="Picture"/>
                    <pic:cNvPicPr>
                      <a:picLocks noChangeArrowheads="1" noChangeAspect="1"/>
                    </pic:cNvPicPr>
                  </pic:nvPicPr>
                  <pic:blipFill>
                    <a:blip r:embed="rId63"/>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Wenn Du auf der Suche bist oder Deine Themen noch nicht richtig in Worte fassen bzw. konkretisieren kannst, schreibe möglichst viele Ideen auf und gruppiere sie nach Ähnlichkeiten.</w:t>
      </w:r>
      <w:r>
        <w:rPr>
          <w:lang w:val="de-de"/>
        </w:rPr>
        <w:t xml:space="preserve"> </w:t>
      </w:r>
      <w:r>
        <w:drawing>
          <wp:inline>
            <wp:extent cx="5334000" cy="3725758"/>
            <wp:effectExtent b="0" l="0" r="0" t="0"/>
            <wp:docPr descr="Meine Ideen" title="" id="67" name="Picture"/>
            <a:graphic>
              <a:graphicData uri="http://schemas.openxmlformats.org/drawingml/2006/picture">
                <pic:pic>
                  <pic:nvPicPr>
                    <pic:cNvPr descr="./images/02-Meine-Ideen.jpg" id="68" name="Picture"/>
                    <pic:cNvPicPr>
                      <a:picLocks noChangeArrowheads="1" noChangeAspect="1"/>
                    </pic:cNvPicPr>
                  </pic:nvPicPr>
                  <pic:blipFill>
                    <a:blip r:embed="rId66"/>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14"/>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14"/>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69"/>
    <w:bookmarkStart w:id="84" w:name="playlist"/>
    <w:p>
      <w:pPr>
        <w:pStyle w:val="Heading2"/>
      </w:pPr>
      <w:r>
        <w:rPr>
          <w:rStyle w:val="SectionNumber"/>
          <w:lang w:val="de-de"/>
        </w:rPr>
        <w:t xml:space="preserve">6.2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p>
    <w:p>
      <w:pPr>
        <w:pStyle w:val="Compact"/>
        <w:numPr>
          <w:ilvl w:val="0"/>
          <w:numId w:val="1016"/>
        </w:numPr>
      </w:pPr>
      <w:hyperlink r:id="rId70">
        <w:r>
          <w:rPr>
            <w:rStyle w:val="Hyperlink"/>
            <w:lang w:val="de-de"/>
          </w:rPr>
          <w:t xml:space="preserve">MALONDA - Deutschungsungshoheit</w:t>
        </w:r>
      </w:hyperlink>
    </w:p>
    <w:p>
      <w:pPr>
        <w:pStyle w:val="Compact"/>
        <w:numPr>
          <w:ilvl w:val="0"/>
          <w:numId w:val="1016"/>
        </w:numPr>
      </w:pPr>
      <w:hyperlink r:id="rId71">
        <w:r>
          <w:rPr>
            <w:rStyle w:val="Hyperlink"/>
            <w:lang w:val="de-de"/>
          </w:rPr>
          <w:t xml:space="preserve">K.I.Z - Frieden</w:t>
        </w:r>
      </w:hyperlink>
    </w:p>
    <w:p>
      <w:pPr>
        <w:pStyle w:val="Compact"/>
        <w:numPr>
          <w:ilvl w:val="0"/>
          <w:numId w:val="1016"/>
        </w:numPr>
      </w:pPr>
      <w:hyperlink r:id="rId72">
        <w:r>
          <w:rPr>
            <w:rStyle w:val="Hyperlink"/>
            <w:lang w:val="de-de"/>
          </w:rPr>
          <w:t xml:space="preserve">KAFVKA - Alle hassen Nazis</w:t>
        </w:r>
      </w:hyperlink>
    </w:p>
    <w:p>
      <w:pPr>
        <w:pStyle w:val="Compact"/>
        <w:numPr>
          <w:ilvl w:val="0"/>
          <w:numId w:val="1016"/>
        </w:numPr>
      </w:pPr>
      <w:hyperlink r:id="rId73">
        <w:r>
          <w:rPr>
            <w:rStyle w:val="Hyperlink"/>
            <w:lang w:val="de-de"/>
          </w:rPr>
          <w:t xml:space="preserve">LIN, Faravaz, Sookee, Hanie – Jin* Jiyan Azadi</w:t>
        </w:r>
      </w:hyperlink>
    </w:p>
    <w:p>
      <w:pPr>
        <w:pStyle w:val="Compact"/>
        <w:numPr>
          <w:ilvl w:val="0"/>
          <w:numId w:val="1016"/>
        </w:numPr>
      </w:pPr>
      <w:hyperlink r:id="rId74">
        <w:r>
          <w:rPr>
            <w:rStyle w:val="Hyperlink"/>
            <w:lang w:val="de-de"/>
          </w:rPr>
          <w:t xml:space="preserve">Eko Fresh - Friedrich</w:t>
        </w:r>
      </w:hyperlink>
    </w:p>
    <w:p>
      <w:pPr>
        <w:pStyle w:val="Compact"/>
        <w:numPr>
          <w:ilvl w:val="0"/>
          <w:numId w:val="1016"/>
        </w:numPr>
      </w:pPr>
      <w:hyperlink r:id="rId75">
        <w:r>
          <w:rPr>
            <w:rStyle w:val="Hyperlink"/>
            <w:lang w:val="de-de"/>
          </w:rPr>
          <w:t xml:space="preserve">Ebow - Free.</w:t>
        </w:r>
      </w:hyperlink>
    </w:p>
    <w:p>
      <w:pPr>
        <w:pStyle w:val="Compact"/>
        <w:numPr>
          <w:ilvl w:val="0"/>
          <w:numId w:val="1016"/>
        </w:numPr>
      </w:pPr>
      <w:hyperlink r:id="rId76">
        <w:r>
          <w:rPr>
            <w:rStyle w:val="Hyperlink"/>
            <w:lang w:val="de-de"/>
          </w:rPr>
          <w:t xml:space="preserve">Herr von Grau - Heldenplätze</w:t>
        </w:r>
      </w:hyperlink>
      <w:r>
        <w:rPr>
          <w:lang w:val="de-de"/>
        </w:rPr>
        <w:t xml:space="preserve"> </w:t>
      </w:r>
      <w:r>
        <w:rPr>
          <w:lang w:val="de-de"/>
        </w:rPr>
        <w:t xml:space="preserve"> </w:t>
      </w:r>
    </w:p>
    <w:p>
      <w:pPr>
        <w:pStyle w:val="Compact"/>
        <w:numPr>
          <w:ilvl w:val="0"/>
          <w:numId w:val="1016"/>
        </w:numPr>
      </w:pPr>
      <w:hyperlink r:id="rId77">
        <w:r>
          <w:rPr>
            <w:rStyle w:val="Hyperlink"/>
            <w:lang w:val="de-de"/>
          </w:rPr>
          <w:t xml:space="preserve">Hannes Wader - Es ist an der Zeit</w:t>
        </w:r>
      </w:hyperlink>
    </w:p>
    <w:p>
      <w:pPr>
        <w:pStyle w:val="Compact"/>
        <w:numPr>
          <w:ilvl w:val="0"/>
          <w:numId w:val="1016"/>
        </w:numPr>
      </w:pPr>
      <w:hyperlink r:id="rId78">
        <w:r>
          <w:rPr>
            <w:rStyle w:val="Hyperlink"/>
            <w:lang w:val="de-de"/>
          </w:rPr>
          <w:t xml:space="preserve">Victor Jara - Manifiesto</w:t>
        </w:r>
      </w:hyperlink>
    </w:p>
    <w:p>
      <w:pPr>
        <w:pStyle w:val="Compact"/>
        <w:numPr>
          <w:ilvl w:val="0"/>
          <w:numId w:val="1016"/>
        </w:numPr>
      </w:pPr>
      <w:hyperlink r:id="rId79">
        <w:r>
          <w:rPr>
            <w:rStyle w:val="Hyperlink"/>
            <w:lang w:val="de-de"/>
          </w:rPr>
          <w:t xml:space="preserve">Buffalo Springfield - For What It‘s Worth</w:t>
        </w:r>
      </w:hyperlink>
    </w:p>
    <w:p>
      <w:pPr>
        <w:pStyle w:val="Compact"/>
        <w:numPr>
          <w:ilvl w:val="0"/>
          <w:numId w:val="1016"/>
        </w:numPr>
      </w:pPr>
      <w:hyperlink r:id="rId80">
        <w:r>
          <w:rPr>
            <w:rStyle w:val="Hyperlink"/>
            <w:lang w:val="de-de"/>
          </w:rPr>
          <w:t xml:space="preserve">Dieter Süverkrüp - Der Baggerführer Willibald</w:t>
        </w:r>
      </w:hyperlink>
    </w:p>
    <w:p>
      <w:pPr>
        <w:pStyle w:val="Compact"/>
        <w:numPr>
          <w:ilvl w:val="0"/>
          <w:numId w:val="1016"/>
        </w:numPr>
      </w:pPr>
      <w:hyperlink r:id="rId81">
        <w:r>
          <w:rPr>
            <w:rStyle w:val="Hyperlink"/>
            <w:lang w:val="de-de"/>
          </w:rPr>
          <w:t xml:space="preserve">Marcus Wiebusch - Der Tag wird kommen</w:t>
        </w:r>
      </w:hyperlink>
    </w:p>
    <w:p>
      <w:pPr>
        <w:pStyle w:val="Compact"/>
        <w:numPr>
          <w:ilvl w:val="0"/>
          <w:numId w:val="1016"/>
        </w:numPr>
      </w:pPr>
      <w:hyperlink r:id="rId82">
        <w:r>
          <w:rPr>
            <w:rStyle w:val="Hyperlink"/>
            <w:lang w:val="de-de"/>
          </w:rPr>
          <w:t xml:space="preserve">Heaven Shall Burn - Voice of the Voiceless</w:t>
        </w:r>
      </w:hyperlink>
    </w:p>
    <w:p>
      <w:pPr>
        <w:pStyle w:val="Compact"/>
        <w:numPr>
          <w:ilvl w:val="0"/>
          <w:numId w:val="1016"/>
        </w:numPr>
      </w:pPr>
      <w:hyperlink r:id="rId83">
        <w:r>
          <w:rPr>
            <w:rStyle w:val="Hyperlink"/>
            <w:lang w:val="de-de"/>
          </w:rPr>
          <w:t xml:space="preserve">Apsilon - Keiner von euch</w:t>
        </w:r>
      </w:hyperlink>
    </w:p>
    <w:bookmarkEnd w:id="84"/>
    <w:bookmarkStart w:id="89" w:name="treffen-woche-2"/>
    <w:p>
      <w:pPr>
        <w:pStyle w:val="Heading2"/>
      </w:pPr>
      <w:r>
        <w:rPr>
          <w:rStyle w:val="SectionNumber"/>
          <w:lang w:val="de-de"/>
        </w:rPr>
        <w:t xml:space="preserve">6.3</w:t>
      </w:r>
      <w:r>
        <w:tab/>
      </w:r>
      <w:r>
        <w:rPr>
          <w:lang w:val="de-de"/>
        </w:rPr>
        <w:t xml:space="preserve">Treffen Woche 2</w:t>
      </w:r>
    </w:p>
    <w:bookmarkStart w:id="85" w:name="X5f53261c81f1d8b7b8c802060661263b9438e58"/>
    <w:p>
      <w:pPr>
        <w:pStyle w:val="Heading3"/>
      </w:pPr>
      <w:r>
        <w:rPr>
          <w:rStyle w:val="SectionNumber"/>
          <w:lang w:val="de-de"/>
        </w:rPr>
        <w:t xml:space="preserve">6.3.1</w:t>
      </w:r>
      <w:r>
        <w:tab/>
      </w:r>
      <w:r>
        <w:rPr>
          <w:lang w:val="de-de"/>
        </w:rPr>
        <w:t xml:space="preserve">Check-In (ca. 10 Minuten, also 2 Minuten pro Mitglied)</w:t>
      </w:r>
    </w:p>
    <w:p>
      <w:pPr>
        <w:pStyle w:val="Compact"/>
        <w:numPr>
          <w:ilvl w:val="0"/>
          <w:numId w:val="1017"/>
        </w:numPr>
      </w:pPr>
      <w:r>
        <w:rPr>
          <w:lang w:val="de-de"/>
        </w:rPr>
        <w:t xml:space="preserve">Was brauchst Du heute?</w:t>
      </w:r>
    </w:p>
    <w:p>
      <w:pPr>
        <w:pStyle w:val="Compact"/>
        <w:numPr>
          <w:ilvl w:val="0"/>
          <w:numId w:val="1017"/>
        </w:numPr>
      </w:pPr>
      <w:r>
        <w:rPr>
          <w:lang w:val="de-de"/>
        </w:rPr>
        <w:t xml:space="preserve">Welcher Song aus der Playlist trägt Dich durch die Woche? Wie und wieso?</w:t>
      </w:r>
    </w:p>
    <w:p>
      <w:pPr>
        <w:pStyle w:val="Compact"/>
        <w:numPr>
          <w:ilvl w:val="0"/>
          <w:numId w:val="1017"/>
        </w:numPr>
      </w:pPr>
      <w:r>
        <w:rPr>
          <w:lang w:val="de-de"/>
        </w:rPr>
        <w:t xml:space="preserve">Zu was hast Du Dich in der vergangenen Woche engagiert … und wirke es noch so klein?</w:t>
      </w:r>
    </w:p>
    <w:p>
      <w:pPr>
        <w:pStyle w:val="Compact"/>
        <w:numPr>
          <w:ilvl w:val="0"/>
          <w:numId w:val="1017"/>
        </w:numPr>
      </w:pPr>
      <w:r>
        <w:rPr>
          <w:lang w:val="de-de"/>
        </w:rPr>
        <w:t xml:space="preserve">Welcher Gedanke ist Dir aus dem letzten Weekly präsent?</w:t>
      </w:r>
    </w:p>
    <w:bookmarkEnd w:id="85"/>
    <w:bookmarkStart w:id="86" w:name="X046dee460180e007648b3bf181c1146ae698403"/>
    <w:p>
      <w:pPr>
        <w:pStyle w:val="Heading3"/>
      </w:pPr>
      <w:r>
        <w:rPr>
          <w:rStyle w:val="SectionNumber"/>
          <w:lang w:val="de-de"/>
        </w:rPr>
        <w:t xml:space="preserve">6.3.2</w:t>
      </w:r>
      <w:r>
        <w:tab/>
      </w:r>
      <w:r>
        <w:rPr>
          <w:lang w:val="de-de"/>
        </w:rPr>
        <w:t xml:space="preserve">Vorstellung eurer Vorbereitungen (ca. 30 Minuten, also 6 Minuten pro Mitglied)</w:t>
      </w:r>
    </w:p>
    <w:p>
      <w:pPr>
        <w:pStyle w:val="Compact"/>
        <w:numPr>
          <w:ilvl w:val="0"/>
          <w:numId w:val="1018"/>
        </w:numPr>
      </w:pPr>
      <w:r>
        <w:rPr>
          <w:lang w:val="de-de"/>
        </w:rPr>
        <w:t xml:space="preserve">Stellt euch gegenseitig eure Listen vor und teilt Hinweise, Ergänzungen und Empfehlungen.</w:t>
      </w:r>
    </w:p>
    <w:p>
      <w:pPr>
        <w:pStyle w:val="Compact"/>
        <w:numPr>
          <w:ilvl w:val="0"/>
          <w:numId w:val="1018"/>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8"/>
        </w:numPr>
      </w:pPr>
      <w:r>
        <w:rPr>
          <w:lang w:val="de-de"/>
        </w:rPr>
        <w:t xml:space="preserve">Macht euch zu den Vorstellungen und Hinweisen Notizen, um im nächsten Schritt auf sie zurückgreifen zu können.</w:t>
      </w:r>
    </w:p>
    <w:bookmarkEnd w:id="86"/>
    <w:bookmarkStart w:id="87" w:name="X43ca988f6bcb28aff03f68d849fac92297f2f1c"/>
    <w:p>
      <w:pPr>
        <w:pStyle w:val="Heading3"/>
      </w:pPr>
      <w:r>
        <w:rPr>
          <w:rStyle w:val="SectionNumber"/>
          <w:lang w:val="de-de"/>
        </w:rPr>
        <w:t xml:space="preserve">6.3.3</w:t>
      </w:r>
      <w:r>
        <w:tab/>
      </w:r>
      <w:r>
        <w:rPr>
          <w:lang w:val="de-de"/>
        </w:rPr>
        <w:t xml:space="preserve">Ergänzung oder Konkretisierung eurer Themen (ca. 15 Minuten, also 3 Minuten pro Mitglied):</w:t>
      </w:r>
    </w:p>
    <w:p>
      <w:pPr>
        <w:pStyle w:val="Compact"/>
        <w:numPr>
          <w:ilvl w:val="0"/>
          <w:numId w:val="101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87"/>
    <w:bookmarkStart w:id="88" w:name="X5074e22b0f56cc1e339b05ba5a0509f4f1a786d"/>
    <w:p>
      <w:pPr>
        <w:pStyle w:val="Heading3"/>
      </w:pPr>
      <w:r>
        <w:rPr>
          <w:rStyle w:val="SectionNumber"/>
          <w:lang w:val="de-de"/>
        </w:rPr>
        <w:t xml:space="preserve">6.3.4</w:t>
      </w:r>
      <w:r>
        <w:tab/>
      </w:r>
      <w:r>
        <w:rPr>
          <w:lang w:val="de-de"/>
        </w:rPr>
        <w:t xml:space="preserve">Check-Out (ca. 5 Minuten, also 1 Minute pro Mitglied)</w:t>
      </w:r>
    </w:p>
    <w:p>
      <w:pPr>
        <w:pStyle w:val="Compact"/>
        <w:numPr>
          <w:ilvl w:val="0"/>
          <w:numId w:val="1020"/>
        </w:numPr>
      </w:pPr>
      <w:r>
        <w:rPr>
          <w:lang w:val="de-de"/>
        </w:rPr>
        <w:t xml:space="preserve">Was nimmst Du mit – in einem Satz?</w:t>
      </w:r>
    </w:p>
    <w:bookmarkEnd w:id="88"/>
    <w:bookmarkEnd w:id="89"/>
    <w:bookmarkStart w:id="90" w:name="nachbereitung"/>
    <w:p>
      <w:pPr>
        <w:pStyle w:val="Heading2"/>
      </w:pPr>
      <w:r>
        <w:rPr>
          <w:rStyle w:val="SectionNumber"/>
          <w:lang w:val="de-de"/>
        </w:rPr>
        <w:t xml:space="preserve">6.4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p>
    <w:p>
      <w:pPr>
        <w:numPr>
          <w:ilvl w:val="0"/>
          <w:numId w:val="1021"/>
        </w:numPr>
      </w:pPr>
      <w:r>
        <w:rPr>
          <w:lang w:val="de-de"/>
        </w:rPr>
        <w:t xml:space="preserve">Historische Vorbilder (Einzelpersonen oder Organisationen)</w:t>
      </w:r>
    </w:p>
    <w:p>
      <w:pPr>
        <w:numPr>
          <w:ilvl w:val="0"/>
          <w:numId w:val="1021"/>
        </w:numPr>
      </w:pPr>
      <w:r>
        <w:rPr>
          <w:lang w:val="de-de"/>
        </w:rPr>
        <w:t xml:space="preserve">Internationalen Organisationen zu Deinem Thema</w:t>
      </w:r>
    </w:p>
    <w:p>
      <w:pPr>
        <w:numPr>
          <w:ilvl w:val="0"/>
          <w:numId w:val="1021"/>
        </w:numPr>
      </w:pPr>
      <w:r>
        <w:rPr>
          <w:lang w:val="de-de"/>
        </w:rPr>
        <w:t xml:space="preserve">Organisationen in dem Land, in dem Du wohnst</w:t>
      </w:r>
    </w:p>
    <w:p>
      <w:pPr>
        <w:numPr>
          <w:ilvl w:val="0"/>
          <w:numId w:val="1021"/>
        </w:numPr>
      </w:pPr>
      <w:r>
        <w:rPr>
          <w:lang w:val="de-de"/>
        </w:rPr>
        <w:t xml:space="preserve">Organisationen nahe Deinem Wohnort</w:t>
      </w:r>
    </w:p>
    <w:p>
      <w:pPr>
        <w:numPr>
          <w:ilvl w:val="0"/>
          <w:numId w:val="1021"/>
        </w:numPr>
      </w:pPr>
      <w:r>
        <w:rPr>
          <w:lang w:val="de-de"/>
        </w:rPr>
        <w:t xml:space="preserve">Organisationen, die sich online organisieren</w:t>
      </w:r>
    </w:p>
    <w:p>
      <w:pPr>
        <w:numPr>
          <w:ilvl w:val="0"/>
          <w:numId w:val="1021"/>
        </w:numPr>
      </w:pPr>
      <w:r>
        <w:rPr>
          <w:lang w:val="de-de"/>
        </w:rPr>
        <w:t xml:space="preserve">Initiativen in Deiner Stadt / Kommune</w:t>
      </w:r>
    </w:p>
    <w:p>
      <w:pPr>
        <w:numPr>
          <w:ilvl w:val="0"/>
          <w:numId w:val="1021"/>
        </w:numPr>
      </w:pPr>
      <w:r>
        <w:rPr>
          <w:lang w:val="de-de"/>
        </w:rPr>
        <w:t xml:space="preserve">Erwähnungen in der lokalen Presse</w:t>
      </w:r>
    </w:p>
    <w:p>
      <w:pPr>
        <w:pStyle w:val="FirstParagraph"/>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90"/>
    <w:bookmarkEnd w:id="91"/>
    <w:bookmarkStart w:id="120" w:name="zukünfte-meines-engagements"/>
    <w:p>
      <w:pPr>
        <w:pStyle w:val="Heading1"/>
      </w:pPr>
      <w:r>
        <w:rPr>
          <w:rStyle w:val="SectionNumber"/>
          <w:lang w:val="de-de"/>
        </w:rPr>
        <w:t xml:space="preserve">7</w:t>
      </w:r>
      <w:r>
        <w:tab/>
      </w:r>
      <w:r>
        <w:rPr>
          <w:lang w:val="de-de"/>
        </w:rPr>
        <w:t xml:space="preserve">3 – Zukünfte meines Engagements</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p>
    <w:p>
      <w:pPr>
        <w:pStyle w:val="CaptionedFigure"/>
      </w:pPr>
      <w:r>
        <w:drawing>
          <wp:inline>
            <wp:extent cx="5334000" cy="3725758"/>
            <wp:effectExtent b="0" l="0" r="0" t="0"/>
            <wp:docPr descr="TINA und TATA" title="" id="93" name="Picture"/>
            <a:graphic>
              <a:graphicData uri="http://schemas.openxmlformats.org/drawingml/2006/picture">
                <pic:pic>
                  <pic:nvPicPr>
                    <pic:cNvPr descr="./images/03-TATA.jpg" id="94" name="Picture"/>
                    <pic:cNvPicPr>
                      <a:picLocks noChangeArrowheads="1" noChangeAspect="1"/>
                    </pic:cNvPicPr>
                  </pic:nvPicPr>
                  <pic:blipFill>
                    <a:blip r:embed="rId92"/>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TINA und TATA</w:t>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p>
    <w:p>
      <w:pPr>
        <w:pStyle w:val="BodyText"/>
      </w:pP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96" name="Picture"/>
            <a:graphic>
              <a:graphicData uri="http://schemas.openxmlformats.org/drawingml/2006/picture">
                <pic:pic>
                  <pic:nvPicPr>
                    <pic:cNvPr descr="./images/03-Zukuenftetrichter.jpg" id="97" name="Picture"/>
                    <pic:cNvPicPr>
                      <a:picLocks noChangeArrowheads="1" noChangeAspect="1"/>
                    </pic:cNvPicPr>
                  </pic:nvPicPr>
                  <pic:blipFill>
                    <a:blip r:embed="rId95"/>
                    <a:stretch>
                      <a:fillRect/>
                    </a:stretch>
                  </pic:blipFill>
                  <pic:spPr bwMode="auto">
                    <a:xfrm>
                      <a:off x="0" y="0"/>
                      <a:ext cx="5334000" cy="3725758"/>
                    </a:xfrm>
                    <a:prstGeom prst="rect">
                      <a:avLst/>
                    </a:prstGeom>
                    <a:noFill/>
                    <a:ln w="9525">
                      <a:noFill/>
                      <a:headEnd/>
                      <a:tailEnd/>
                    </a:ln>
                  </pic:spPr>
                </pic:pic>
              </a:graphicData>
            </a:graphic>
          </wp:inline>
        </w:drawing>
      </w:r>
    </w:p>
    <w:bookmarkStart w:id="98" w:name="vorbereitung-1"/>
    <w:p>
      <w:pPr>
        <w:pStyle w:val="Heading2"/>
      </w:pPr>
      <w:r>
        <w:rPr>
          <w:rStyle w:val="SectionNumber"/>
          <w:lang w:val="de-de"/>
        </w:rPr>
        <w:t xml:space="preserve">7.1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p>
    <w:p>
      <w:pPr>
        <w:pStyle w:val="BodyText"/>
      </w:pPr>
      <w:r>
        <w:rPr>
          <w:lang w:val="de-de"/>
        </w:rPr>
        <w:t xml:space="preserve">Erstelle eine Zusammenstellung Deiner Vorstellung zu wahrscheinlichen Zukünften und ggf. Deiner Fundstücke dazu, um sie Deinen Mitzirkelnden vorzustellen.</w:t>
      </w:r>
    </w:p>
    <w:p>
      <w:pPr>
        <w:pStyle w:val="BodyText"/>
      </w:pPr>
      <w:r>
        <w:rPr>
          <w:i/>
          <w:iCs/>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p>
    <w:bookmarkEnd w:id="98"/>
    <w:bookmarkStart w:id="104" w:name="X7f6fc2d6fcd3db8a88e62b72e39b69be1c5f7ab"/>
    <w:p>
      <w:pPr>
        <w:pStyle w:val="Heading2"/>
      </w:pPr>
      <w:r>
        <w:rPr>
          <w:rStyle w:val="SectionNumber"/>
          <w:lang w:val="de-de"/>
        </w:rPr>
        <w:t xml:space="preserve">7.2</w:t>
      </w:r>
      <w:r>
        <w:tab/>
      </w:r>
      <w:r>
        <w:rPr>
          <w:lang w:val="de-de"/>
        </w:rPr>
        <w:t xml:space="preserve">Vertiefende Quellen zu Zukünftebildung (optional):</w:t>
      </w:r>
    </w:p>
    <w:p>
      <w:pPr>
        <w:pStyle w:val="Compact"/>
        <w:numPr>
          <w:ilvl w:val="0"/>
          <w:numId w:val="1022"/>
        </w:numPr>
      </w:pPr>
      <w:r>
        <w:rPr>
          <w:lang w:val="de-de"/>
        </w:rPr>
        <w:t xml:space="preserve">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99">
        <w:r>
          <w:rPr>
            <w:rStyle w:val="Hyperlink"/>
            <w:lang w:val="de-de"/>
          </w:rPr>
          <w:t xml:space="preserve">https://www.neuenarrative.de/magazin/zukunftsangst-ueberwinden-mit-futures-literacy</w:t>
        </w:r>
      </w:hyperlink>
      <w:r>
        <w:rPr>
          <w:lang w:val="de-de"/>
        </w:rPr>
        <w:t xml:space="preserve"> </w:t>
      </w:r>
      <w:r>
        <w:br/>
      </w:r>
    </w:p>
    <w:p>
      <w:pPr>
        <w:pStyle w:val="Compact"/>
        <w:numPr>
          <w:ilvl w:val="0"/>
          <w:numId w:val="1022"/>
        </w:numPr>
      </w:pPr>
      <w:r>
        <w:rPr>
          <w:lang w:val="de-de"/>
        </w:rPr>
        <w:t xml:space="preserve">„FUTURA – Die gute Amöbe“ ist eine Sammlung wünschenswerter Zukünfte vieler verschiedener Themenfelder. Vielleicht findest Du hier poetische Inspiration auch zu Deinem eigenen Thema. Das kostenfreie PDF gibt es gegen Preisgabe Deiner E-Mail-Adresse:</w:t>
      </w:r>
      <w:hyperlink r:id="rId100">
        <w:r>
          <w:rPr>
            <w:rStyle w:val="Hyperlink"/>
            <w:lang w:val="de-de"/>
          </w:rPr>
          <w:t xml:space="preserve">https://futura-yeah.at</w:t>
        </w:r>
      </w:hyperlink>
    </w:p>
    <w:p>
      <w:pPr>
        <w:pStyle w:val="Compact"/>
        <w:numPr>
          <w:ilvl w:val="0"/>
          <w:numId w:val="1022"/>
        </w:numPr>
      </w:pPr>
      <w:r>
        <w:rPr>
          <w:lang w:val="de-de"/>
        </w:rPr>
        <w:t xml:space="preserve">Die Webseite</w:t>
      </w:r>
      <w:r>
        <w:rPr>
          <w:lang w:val="de-de"/>
        </w:rPr>
        <w:t xml:space="preserve"> </w:t>
      </w:r>
      <w:hyperlink r:id="rId101">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p>
    <w:p>
      <w:pPr>
        <w:pStyle w:val="Compact"/>
        <w:numPr>
          <w:ilvl w:val="0"/>
          <w:numId w:val="1022"/>
        </w:numPr>
      </w:pPr>
      <w:r>
        <w:rPr>
          <w:lang w:val="de-de"/>
        </w:rPr>
        <w:t xml:space="preserve">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102">
        <w:r>
          <w:rPr>
            <w:rStyle w:val="Hyperlink"/>
            <w:lang w:val="de-de"/>
          </w:rPr>
          <w:t xml:space="preserve">https://lernlust-podcast.podigee.io/42-eine-zukunft-ist-nicht-genug</w:t>
        </w:r>
      </w:hyperlink>
      <w:r>
        <w:rPr>
          <w:lang w:val="de-de"/>
        </w:rPr>
        <w:t xml:space="preserve"> </w:t>
      </w:r>
      <w:r>
        <w:rPr>
          <w:lang w:val="de-de"/>
        </w:rPr>
        <w:t xml:space="preserve">(1:14 Std.)</w:t>
      </w:r>
      <w:r>
        <w:br/>
      </w:r>
    </w:p>
    <w:p>
      <w:pPr>
        <w:pStyle w:val="Compact"/>
        <w:numPr>
          <w:ilvl w:val="0"/>
          <w:numId w:val="1022"/>
        </w:numPr>
      </w:pPr>
      <w:r>
        <w:rPr>
          <w:lang w:val="de-de"/>
        </w:rPr>
        <w:t xml:space="preserve">Der Futures Literacy Navigator ist eine wachselnde Sammlung von Ressourcen zu Futures Literacy:</w:t>
      </w:r>
      <w:hyperlink r:id="rId103">
        <w:r>
          <w:rPr>
            <w:rStyle w:val="Hyperlink"/>
            <w:lang w:val="de-de"/>
          </w:rPr>
          <w:t xml:space="preserve">https://flnavigator.net/materials</w:t>
        </w:r>
      </w:hyperlink>
    </w:p>
    <w:bookmarkEnd w:id="104"/>
    <w:bookmarkStart w:id="115" w:name="playlist-1"/>
    <w:p>
      <w:pPr>
        <w:pStyle w:val="Heading2"/>
      </w:pPr>
      <w:r>
        <w:rPr>
          <w:rStyle w:val="SectionNumber"/>
          <w:lang w:val="de-de"/>
        </w:rPr>
        <w:t xml:space="preserve">7.3</w:t>
      </w:r>
      <w:r>
        <w:tab/>
      </w:r>
      <w:r>
        <w:rPr>
          <w:lang w:val="de-de"/>
        </w:rPr>
        <w:t xml:space="preserve">Playlist:</w:t>
      </w:r>
    </w:p>
    <w:p>
      <w:pPr>
        <w:pStyle w:val="FirstParagraph"/>
      </w:pP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p>
    <w:p>
      <w:pPr>
        <w:pStyle w:val="Compact"/>
        <w:numPr>
          <w:ilvl w:val="0"/>
          <w:numId w:val="1023"/>
        </w:numPr>
      </w:pPr>
      <w:hyperlink r:id="rId105">
        <w:r>
          <w:rPr>
            <w:rStyle w:val="Hyperlink"/>
            <w:lang w:val="de-de"/>
          </w:rPr>
          <w:t xml:space="preserve">John Lennon - Imagine</w:t>
        </w:r>
      </w:hyperlink>
    </w:p>
    <w:p>
      <w:pPr>
        <w:pStyle w:val="Compact"/>
        <w:numPr>
          <w:ilvl w:val="0"/>
          <w:numId w:val="1023"/>
        </w:numPr>
      </w:pPr>
      <w:hyperlink r:id="rId106">
        <w:r>
          <w:rPr>
            <w:rStyle w:val="Hyperlink"/>
            <w:lang w:val="de-de"/>
          </w:rPr>
          <w:t xml:space="preserve">Disarstar x Jugglerz - Wovon sollen wir träumen(feat. Frida Gold)</w:t>
        </w:r>
      </w:hyperlink>
    </w:p>
    <w:p>
      <w:pPr>
        <w:pStyle w:val="Compact"/>
        <w:numPr>
          <w:ilvl w:val="0"/>
          <w:numId w:val="1023"/>
        </w:numPr>
      </w:pPr>
      <w:hyperlink r:id="rId107">
        <w:r>
          <w:rPr>
            <w:rStyle w:val="Hyperlink"/>
            <w:lang w:val="de-de"/>
          </w:rPr>
          <w:t xml:space="preserve">Peter Fox (feat. Inéz) - Zukunft Pink</w:t>
        </w:r>
      </w:hyperlink>
    </w:p>
    <w:p>
      <w:pPr>
        <w:pStyle w:val="Compact"/>
        <w:numPr>
          <w:ilvl w:val="0"/>
          <w:numId w:val="1023"/>
        </w:numPr>
      </w:pPr>
      <w:hyperlink r:id="rId108">
        <w:r>
          <w:rPr>
            <w:rStyle w:val="Hyperlink"/>
            <w:lang w:val="de-de"/>
          </w:rPr>
          <w:t xml:space="preserve">Soffie - Für immer Frühling</w:t>
        </w:r>
      </w:hyperlink>
    </w:p>
    <w:p>
      <w:pPr>
        <w:pStyle w:val="Compact"/>
        <w:numPr>
          <w:ilvl w:val="0"/>
          <w:numId w:val="1023"/>
        </w:numPr>
      </w:pPr>
      <w:hyperlink r:id="rId109">
        <w:r>
          <w:rPr>
            <w:rStyle w:val="Hyperlink"/>
            <w:lang w:val="de-de"/>
          </w:rPr>
          <w:t xml:space="preserve">Louis Armstrong - What A Wonderful World</w:t>
        </w:r>
      </w:hyperlink>
    </w:p>
    <w:p>
      <w:pPr>
        <w:pStyle w:val="Compact"/>
        <w:numPr>
          <w:ilvl w:val="0"/>
          <w:numId w:val="1023"/>
        </w:numPr>
      </w:pPr>
      <w:hyperlink r:id="rId110">
        <w:r>
          <w:rPr>
            <w:rStyle w:val="Hyperlink"/>
            <w:lang w:val="de-de"/>
          </w:rPr>
          <w:t xml:space="preserve">Ton Steine Scherben - Schritt für Schritt ins Paradies</w:t>
        </w:r>
      </w:hyperlink>
    </w:p>
    <w:p>
      <w:pPr>
        <w:pStyle w:val="Compact"/>
        <w:numPr>
          <w:ilvl w:val="0"/>
          <w:numId w:val="1023"/>
        </w:numPr>
      </w:pPr>
      <w:hyperlink r:id="rId111">
        <w:r>
          <w:rPr>
            <w:rStyle w:val="Hyperlink"/>
            <w:lang w:val="de-de"/>
          </w:rPr>
          <w:t xml:space="preserve">$OHO BANI, Herbert Grönemeyer - Zeit, dass sich was dreht</w:t>
        </w:r>
      </w:hyperlink>
    </w:p>
    <w:p>
      <w:pPr>
        <w:pStyle w:val="Compact"/>
        <w:numPr>
          <w:ilvl w:val="0"/>
          <w:numId w:val="1023"/>
        </w:numPr>
      </w:pPr>
      <w:hyperlink r:id="rId112">
        <w:r>
          <w:rPr>
            <w:rStyle w:val="Hyperlink"/>
            <w:lang w:val="de-de"/>
          </w:rPr>
          <w:t xml:space="preserve">Shervin Hajipour - Baraye</w:t>
        </w:r>
      </w:hyperlink>
    </w:p>
    <w:p>
      <w:pPr>
        <w:pStyle w:val="Compact"/>
        <w:numPr>
          <w:ilvl w:val="0"/>
          <w:numId w:val="1023"/>
        </w:numPr>
      </w:pPr>
      <w:hyperlink r:id="rId113">
        <w:r>
          <w:rPr>
            <w:rStyle w:val="Hyperlink"/>
            <w:lang w:val="de-de"/>
          </w:rPr>
          <w:t xml:space="preserve">Fog - Bunte Welt</w:t>
        </w:r>
      </w:hyperlink>
    </w:p>
    <w:p>
      <w:pPr>
        <w:pStyle w:val="Compact"/>
        <w:numPr>
          <w:ilvl w:val="0"/>
          <w:numId w:val="1023"/>
        </w:numPr>
      </w:pPr>
      <w:hyperlink r:id="rId114">
        <w:r>
          <w:rPr>
            <w:rStyle w:val="Hyperlink"/>
            <w:lang w:val="de-de"/>
          </w:rPr>
          <w:t xml:space="preserve">KUMMER (feat Nina Chuba)- Alles wird gut</w:t>
        </w:r>
      </w:hyperlink>
    </w:p>
    <w:bookmarkEnd w:id="115"/>
    <w:bookmarkStart w:id="118" w:name="treffen-woche-3"/>
    <w:p>
      <w:pPr>
        <w:pStyle w:val="Heading2"/>
      </w:pPr>
      <w:r>
        <w:rPr>
          <w:rStyle w:val="SectionNumber"/>
          <w:lang w:val="de-de"/>
        </w:rPr>
        <w:t xml:space="preserve">7.4</w:t>
      </w:r>
      <w:r>
        <w:tab/>
      </w:r>
      <w:r>
        <w:rPr>
          <w:lang w:val="de-de"/>
        </w:rPr>
        <w:t xml:space="preserve">Treffen Woche 3</w:t>
      </w:r>
    </w:p>
    <w:bookmarkStart w:id="117" w:name="X483c709fabe3d7982645e0ca2d3da20447e62dd"/>
    <w:p>
      <w:pPr>
        <w:pStyle w:val="Heading3"/>
      </w:pPr>
      <w:r>
        <w:rPr>
          <w:rStyle w:val="SectionNumber"/>
          <w:lang w:val="de-de"/>
        </w:rPr>
        <w:t xml:space="preserve">7.4.1</w:t>
      </w:r>
      <w:r>
        <w:tab/>
      </w:r>
      <w:r>
        <w:rPr>
          <w:lang w:val="de-de"/>
        </w:rPr>
        <w:t xml:space="preserve">Check-In (ca. 10 Minuten, also 2 Minuten pro Mitglied)</w:t>
      </w:r>
    </w:p>
    <w:p>
      <w:pPr>
        <w:pStyle w:val="Compact"/>
        <w:numPr>
          <w:ilvl w:val="0"/>
          <w:numId w:val="1024"/>
        </w:numPr>
      </w:pPr>
      <w:r>
        <w:rPr>
          <w:lang w:val="de-de"/>
        </w:rPr>
        <w:t xml:space="preserve">Was brauchst Du heute?</w:t>
      </w:r>
      <w:r>
        <w:br/>
      </w:r>
    </w:p>
    <w:p>
      <w:pPr>
        <w:pStyle w:val="Compact"/>
        <w:numPr>
          <w:ilvl w:val="0"/>
          <w:numId w:val="1024"/>
        </w:numPr>
      </w:pPr>
      <w:r>
        <w:rPr>
          <w:lang w:val="de-de"/>
        </w:rPr>
        <w:t xml:space="preserve">Welcher Song aus der Playlist trägt Dich durch die Woche? Wie und wieso?</w:t>
      </w:r>
      <w:r>
        <w:br/>
      </w:r>
    </w:p>
    <w:p>
      <w:pPr>
        <w:pStyle w:val="Compact"/>
        <w:numPr>
          <w:ilvl w:val="0"/>
          <w:numId w:val="1024"/>
        </w:numPr>
      </w:pPr>
      <w:r>
        <w:rPr>
          <w:lang w:val="de-de"/>
        </w:rPr>
        <w:t xml:space="preserve">Zu was hast Du Dich in der vergangenen Woche engagiert … und wirke es noch so klein?</w:t>
      </w:r>
      <w:r>
        <w:br/>
      </w:r>
    </w:p>
    <w:p>
      <w:pPr>
        <w:pStyle w:val="Compact"/>
        <w:numPr>
          <w:ilvl w:val="0"/>
          <w:numId w:val="1024"/>
        </w:numPr>
      </w:pPr>
      <w:r>
        <w:rPr>
          <w:lang w:val="de-de"/>
        </w:rPr>
        <w:t xml:space="preserve">Welcher Gedanke ist Dir aus dem letzten Weekly präsent?</w:t>
      </w:r>
      <w:r>
        <w:br/>
      </w:r>
      <w:r>
        <w:rPr>
          <w:lang w:val="de-de"/>
        </w:rPr>
        <w:t xml:space="preserve">### Vorstellung eurer wahrscheinlichen Zukünfte (ca. 15 Minuten, also 3 Minuten pro Mitglied)</w:t>
      </w:r>
      <w:r>
        <w:br/>
      </w:r>
    </w:p>
    <w:p>
      <w:pPr>
        <w:pStyle w:val="Compact"/>
        <w:numPr>
          <w:ilvl w:val="0"/>
          <w:numId w:val="1024"/>
        </w:numPr>
      </w:pPr>
      <w:r>
        <w:rPr>
          <w:lang w:val="de-de"/>
        </w:rPr>
        <w:t xml:space="preserve">Präsentiert euch eure Vorstellungen wahrscheinlicher Zukünfte und der begleitenden Belege oder Hinweise.</w:t>
      </w:r>
      <w:r>
        <w:br/>
      </w:r>
    </w:p>
    <w:p>
      <w:pPr>
        <w:pStyle w:val="Compact"/>
        <w:numPr>
          <w:ilvl w:val="0"/>
          <w:numId w:val="1024"/>
        </w:numPr>
      </w:pPr>
      <w:r>
        <w:rPr>
          <w:lang w:val="de-de"/>
        </w:rPr>
        <w:t xml:space="preserve">Befragt euch bei den Vorstellungen gegenseitig: Worauf gründen sich Deine Vorstellungen? Was stützt Deine Annahme?</w:t>
      </w:r>
      <w:r>
        <w:br/>
      </w:r>
    </w:p>
    <w:p>
      <w:pPr>
        <w:pStyle w:val="Compact"/>
        <w:numPr>
          <w:ilvl w:val="0"/>
          <w:numId w:val="1024"/>
        </w:numPr>
      </w:pPr>
      <w:r>
        <w:rPr>
          <w:lang w:val="de-de"/>
        </w:rPr>
        <w:t xml:space="preserve">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p>
    <w:p>
      <w:pPr>
        <w:pStyle w:val="Compact"/>
        <w:numPr>
          <w:ilvl w:val="0"/>
          <w:numId w:val="1024"/>
        </w:numPr>
      </w:pPr>
      <w:r>
        <w:rPr>
          <w:lang w:val="de-de"/>
        </w:rPr>
        <w:t xml:space="preserve">Ihr begebt euch jetzt auf eine Gedankenreise. Ihr habt die Wahl, wie ihr vorgehen mögt:</w:t>
      </w:r>
    </w:p>
    <w:p>
      <w:pPr>
        <w:pStyle w:val="Compact"/>
        <w:numPr>
          <w:ilvl w:val="1"/>
          <w:numId w:val="1025"/>
        </w:numPr>
      </w:pPr>
      <w:r>
        <w:rPr>
          <w:lang w:val="de-de"/>
        </w:rPr>
        <w:t xml:space="preserve">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p>
    <w:p>
      <w:pPr>
        <w:pStyle w:val="Compact"/>
        <w:numPr>
          <w:ilvl w:val="1"/>
          <w:numId w:val="1025"/>
        </w:numPr>
      </w:pPr>
      <w:r>
        <w:rPr>
          <w:lang w:val="de-de"/>
        </w:rPr>
        <w:t xml:space="preserve">Damit die moderierende Person von der Gedankenreise nicht ausgeschlossen ist, könnt ihr alternativ auch das</w:t>
      </w:r>
      <w:r>
        <w:rPr>
          <w:lang w:val="de-de"/>
        </w:rPr>
        <w:t xml:space="preserve"> </w:t>
      </w:r>
      <w:hyperlink r:id="rId116">
        <w:r>
          <w:rPr>
            <w:rStyle w:val="Hyperlink"/>
            <w:lang w:val="de-de"/>
          </w:rPr>
          <w:t xml:space="preserve">Audiodokument</w:t>
        </w:r>
      </w:hyperlink>
      <w:r>
        <w:rPr>
          <w:lang w:val="de-de"/>
        </w:rPr>
        <w:t xml:space="preserve"> </w:t>
      </w:r>
      <w:r>
        <w:rPr>
          <w:lang w:val="de-de"/>
        </w:rPr>
        <w:t xml:space="preserve">aufrufen und euch die Instruktion zur Gedankenreise vorlesen lassen.</w:t>
      </w:r>
      <w:r>
        <w:br/>
      </w:r>
    </w:p>
    <w:p>
      <w:pPr>
        <w:pStyle w:val="Compact"/>
        <w:numPr>
          <w:ilvl w:val="0"/>
          <w:numId w:val="1024"/>
        </w:numPr>
      </w:pPr>
      <w:r>
        <w:rPr>
          <w:lang w:val="de-de"/>
        </w:rPr>
        <w:t xml:space="preserve">Nach Beendigung der Gedankenreise macht ihr euch Notizen zu den von euch imaginierten wünschenswerten Zukünften.</w:t>
      </w:r>
      <w:r>
        <w:br/>
      </w:r>
    </w:p>
    <w:p>
      <w:pPr>
        <w:pStyle w:val="Compact"/>
        <w:numPr>
          <w:ilvl w:val="0"/>
          <w:numId w:val="1024"/>
        </w:numPr>
      </w:pPr>
      <w:r>
        <w:rPr>
          <w:lang w:val="de-de"/>
        </w:rPr>
        <w:t xml:space="preserve">Stellt euch eure wünschenswerten Zukünfte gegenseitig vor.</w:t>
      </w:r>
      <w:r>
        <w:br/>
      </w:r>
      <w:r>
        <w:rPr>
          <w:lang w:val="de-de"/>
        </w:rPr>
        <w:t xml:space="preserve">### Check-Out (ca. 5 Minuten, also 1 Minute pro Mitglied)</w:t>
      </w:r>
    </w:p>
    <w:p>
      <w:pPr>
        <w:pStyle w:val="Compact"/>
        <w:numPr>
          <w:ilvl w:val="1"/>
          <w:numId w:val="1026"/>
        </w:numPr>
      </w:pPr>
      <w:r>
        <w:rPr>
          <w:lang w:val="de-de"/>
        </w:rPr>
        <w:t xml:space="preserve">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116">
        <w:r>
          <w:rPr>
            <w:rStyle w:val="Hyperlink"/>
            <w:i/>
            <w:iCs/>
            <w:lang w:val="de-de"/>
          </w:rPr>
          <w:t xml:space="preserve">Audiodokument</w:t>
        </w:r>
      </w:hyperlink>
      <w:r>
        <w:rPr>
          <w:i/>
          <w:iCs/>
          <w:lang w:val="de-de"/>
        </w:rPr>
        <w:t xml:space="preserve">.)</w:t>
      </w:r>
    </w:p>
    <w:p>
      <w:pPr>
        <w:pStyle w:val="FirstParagraph"/>
      </w:pPr>
      <w:r>
        <w:rPr>
          <w:lang w:val="de-de"/>
        </w:rPr>
        <w:t xml:space="preserve">Wo auch immer Du gerade bist: Mach es Dir bequem.</w:t>
      </w:r>
      <w:r>
        <w:br/>
      </w:r>
      <w:r>
        <w:rPr>
          <w:lang w:val="de-de"/>
        </w:rPr>
        <w:t xml:space="preserve">Du kannst sitzen … stehen … liegen … so, wie es sich für Dich gut anfühlt.</w:t>
      </w:r>
    </w:p>
    <w:p>
      <w:pPr>
        <w:pStyle w:val="BodyText"/>
      </w:pPr>
      <w:r>
        <w:rPr>
          <w:lang w:val="de-de"/>
        </w:rPr>
        <w:t xml:space="preserve">Bist Du mit Deinen Mitlernenden online verbunden? Dann möchtest Du vielleicht die Kamera ausschalten, um einen Moment ganz bei Dir zu sein.</w:t>
      </w:r>
    </w:p>
    <w:p>
      <w:pPr>
        <w:pStyle w:val="BodyText"/>
      </w:pPr>
      <w:r>
        <w:rPr>
          <w:lang w:val="de-de"/>
        </w:rPr>
        <w:t xml:space="preserve">Wenn Du möchtest, schließe Deine Augen.</w:t>
      </w:r>
    </w:p>
    <w:p>
      <w:pPr>
        <w:pStyle w:val="BodyText"/>
      </w:pPr>
      <w:r>
        <w:rPr>
          <w:lang w:val="de-de"/>
        </w:rPr>
        <w:t xml:space="preserve">Atme ein … und aus. Langsam. Tief. Ruhig.</w:t>
      </w:r>
    </w:p>
    <w:p>
      <w:pPr>
        <w:pStyle w:val="BodyText"/>
      </w:pP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p>
    <w:p>
      <w:pPr>
        <w:pStyle w:val="BodyText"/>
      </w:pPr>
      <w:r>
        <w:rPr>
          <w:lang w:val="de-de"/>
        </w:rPr>
        <w:t xml:space="preserve">Zeit, die genutzt wurde. Zeit, in der etwas bewirkt wurde. Von Dir, von vielen vielen anderen Menschen, von Institutionen, von unserer Gesellschaft.</w:t>
      </w:r>
    </w:p>
    <w:p>
      <w:pPr>
        <w:pStyle w:val="BodyText"/>
      </w:pPr>
      <w:r>
        <w:rPr>
          <w:lang w:val="de-de"/>
        </w:rPr>
        <w:t xml:space="preserve">Im Jahr 2040 sind Deine Wünsche an eine gute Zukunft Wirklichkeit geworden.</w:t>
      </w:r>
    </w:p>
    <w:p>
      <w:pPr>
        <w:pStyle w:val="BodyText"/>
      </w:pPr>
      <w:r>
        <w:rPr>
          <w:lang w:val="de-de"/>
        </w:rPr>
        <w:t xml:space="preserve">Wie sieht diese Zukunft aus? Wie fühlt sie sich an? Welche Rolle spielst Du darin?</w:t>
      </w:r>
    </w:p>
    <w:p>
      <w:pPr>
        <w:pStyle w:val="BodyText"/>
      </w:pPr>
      <w:r>
        <w:rPr>
          <w:lang w:val="de-de"/>
        </w:rPr>
        <w:t xml:space="preserve">Geh auf eine Entdeckungsreise. In Gedanken trittst Du jetzt ein in diese richtig gute Zukunft im Jahr 2040.</w:t>
      </w:r>
    </w:p>
    <w:p>
      <w:pPr>
        <w:pStyle w:val="BodyText"/>
      </w:pP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p>
    <w:p>
      <w:pPr>
        <w:pStyle w:val="BodyText"/>
      </w:pPr>
      <w:r>
        <w:rPr>
          <w:lang w:val="de-de"/>
        </w:rPr>
        <w:t xml:space="preserve">Das fühlt sich gut an, oder?</w:t>
      </w:r>
      <w:r>
        <w:rPr>
          <w:lang w:val="de-de"/>
        </w:rPr>
        <w:t xml:space="preserve"> </w:t>
      </w:r>
      <w:r>
        <w:rPr>
          <w:lang w:val="de-de"/>
        </w:rPr>
        <w:t xml:space="preserve">Dein Engagement hat gewirkt.</w:t>
      </w:r>
      <w:r>
        <w:rPr>
          <w:lang w:val="de-de"/>
        </w:rPr>
        <w:t xml:space="preserve"> </w:t>
      </w:r>
      <w:r>
        <w:rPr>
          <w:lang w:val="de-de"/>
        </w:rPr>
        <w:t xml:space="preserve">Hat etwas bewirkt.</w:t>
      </w:r>
    </w:p>
    <w:p>
      <w:pPr>
        <w:pStyle w:val="BodyText"/>
      </w:pPr>
      <w:r>
        <w:rPr>
          <w:lang w:val="de-de"/>
        </w:rPr>
        <w:t xml:space="preserve">Lass das, was Du um Dich herum wahrnimmst, auf Dich wirken.</w:t>
      </w:r>
    </w:p>
    <w:p>
      <w:pPr>
        <w:pStyle w:val="BodyText"/>
      </w:pPr>
      <w:r>
        <w:rPr>
          <w:lang w:val="de-de"/>
        </w:rPr>
        <w:t xml:space="preserve">Was siehst Du? Was hörst Du? Was riechst Du und was schmeckst Du?</w:t>
      </w:r>
    </w:p>
    <w:p>
      <w:pPr>
        <w:pStyle w:val="BodyText"/>
      </w:pPr>
      <w:r>
        <w:rPr>
          <w:lang w:val="de-de"/>
        </w:rPr>
        <w:t xml:space="preserve">Richte Deine Aufmerksamkeit auf einige Mitmenschen um Dich herum. Wer ist da? Was tun diese Personen? Wie sind sie? Wie interagieren sie?</w:t>
      </w:r>
    </w:p>
    <w:p>
      <w:pPr>
        <w:pStyle w:val="BodyText"/>
      </w:pPr>
      <w:r>
        <w:rPr>
          <w:lang w:val="de-de"/>
        </w:rPr>
        <w:t xml:space="preserve">Wie ist die Umwelt?</w:t>
      </w:r>
    </w:p>
    <w:p>
      <w:pPr>
        <w:pStyle w:val="BodyText"/>
      </w:pPr>
      <w:r>
        <w:rPr>
          <w:lang w:val="de-de"/>
        </w:rPr>
        <w:t xml:space="preserve">Auf welche Angebote stößt Du?</w:t>
      </w:r>
    </w:p>
    <w:p>
      <w:pPr>
        <w:pStyle w:val="BodyText"/>
      </w:pPr>
      <w:r>
        <w:rPr>
          <w:lang w:val="de-de"/>
        </w:rPr>
        <w:t xml:space="preserve">Welche Organisationen begegnen Dir? Was tun sie? Wie arbeiten sie?</w:t>
      </w:r>
    </w:p>
    <w:p>
      <w:pPr>
        <w:pStyle w:val="BodyText"/>
      </w:pPr>
      <w:r>
        <w:rPr>
          <w:lang w:val="de-de"/>
        </w:rPr>
        <w:t xml:space="preserve">Bewege Dich weiter. Du entdeckst noch mehr. Viel viel mehr. </w:t>
      </w:r>
    </w:p>
    <w:p>
      <w:pPr>
        <w:pStyle w:val="BodyText"/>
      </w:pP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p>
    <w:p>
      <w:pPr>
        <w:pStyle w:val="BodyText"/>
      </w:pP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p>
    <w:p>
      <w:pPr>
        <w:pStyle w:val="BodyText"/>
      </w:pPr>
      <w:r>
        <w:rPr>
          <w:lang w:val="de-de"/>
        </w:rPr>
        <w:t xml:space="preserve">Nimm noch etwas mit. Es ist genug da. Es ist so viel da.</w:t>
      </w:r>
    </w:p>
    <w:p>
      <w:pPr>
        <w:pStyle w:val="BodyText"/>
      </w:pPr>
      <w:r>
        <w:rPr>
          <w:lang w:val="de-de"/>
        </w:rPr>
        <w:t xml:space="preserve">Was nimmst Du mit?</w:t>
      </w:r>
    </w:p>
    <w:p>
      <w:pPr>
        <w:pStyle w:val="BodyText"/>
      </w:pPr>
      <w:r>
        <w:rPr>
          <w:lang w:val="de-de"/>
        </w:rPr>
        <w:t xml:space="preserve">Achte noch ein letztes Mal auf Deine wünschenswerte Zukunft im Jahr 2040.</w:t>
      </w:r>
    </w:p>
    <w:p>
      <w:pPr>
        <w:pStyle w:val="BodyText"/>
      </w:pPr>
      <w:r>
        <w:rPr>
          <w:lang w:val="de-de"/>
        </w:rPr>
        <w:t xml:space="preserve">Du nimmst jetzt Abschied. Für den Moment. Nur für den Moment. Denn das Jahr 2040 wird kommen. Mit Dir. Und Deinem Engagement dafür.</w:t>
      </w:r>
    </w:p>
    <w:p>
      <w:pPr>
        <w:pStyle w:val="BodyText"/>
      </w:pPr>
      <w:r>
        <w:rPr>
          <w:lang w:val="de-de"/>
        </w:rPr>
        <w:t xml:space="preserve">Atme noch einmal tief durch.</w:t>
      </w:r>
    </w:p>
    <w:p>
      <w:pPr>
        <w:pStyle w:val="BodyText"/>
      </w:pPr>
      <w:r>
        <w:rPr>
          <w:lang w:val="de-de"/>
        </w:rPr>
        <w:t xml:space="preserve">Öffne langsam Deine Augen.</w:t>
      </w:r>
    </w:p>
    <w:p>
      <w:pPr>
        <w:pStyle w:val="BodyText"/>
      </w:pPr>
      <w:r>
        <w:rPr>
          <w:lang w:val="de-de"/>
        </w:rPr>
        <w:t xml:space="preserve">Herzlich willkommen zurück!</w:t>
      </w:r>
    </w:p>
    <w:bookmarkEnd w:id="117"/>
    <w:bookmarkEnd w:id="118"/>
    <w:bookmarkStart w:id="119" w:name="nachbereitung-1"/>
    <w:p>
      <w:pPr>
        <w:pStyle w:val="Heading2"/>
      </w:pPr>
      <w:r>
        <w:rPr>
          <w:rStyle w:val="SectionNumber"/>
          <w:lang w:val="de-de"/>
        </w:rPr>
        <w:t xml:space="preserve">7.5</w:t>
      </w:r>
      <w:r>
        <w:tab/>
      </w:r>
      <w:r>
        <w:rPr>
          <w:lang w:val="de-de"/>
        </w:rPr>
        <w:t xml:space="preserve">Nachbereitung</w:t>
      </w:r>
    </w:p>
    <w:p>
      <w:pPr>
        <w:pStyle w:val="FirstParagraph"/>
      </w:pP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r>
        <w:rPr>
          <w:i/>
          <w:iCs/>
          <w:lang w:val="de-de"/>
        </w:rPr>
        <w:t xml:space="preserve">#lernOSEngagement</w:t>
      </w:r>
      <w:r>
        <w:rPr>
          <w:lang w:val="de-de"/>
        </w:rPr>
        <w:t xml:space="preserve"> </w:t>
      </w:r>
      <w:r>
        <w:rPr>
          <w:lang w:val="de-de"/>
        </w:rPr>
        <w:t xml:space="preserve">und mache die Autor:innen dieses Leitfadens darauf aufmerksam). Welche Reaktionen erhältst Du?</w:t>
      </w:r>
    </w:p>
    <w:bookmarkEnd w:id="119"/>
    <w:bookmarkEnd w:id="120"/>
    <w:bookmarkStart w:id="143" w:name="darüber-sprechen"/>
    <w:p>
      <w:pPr>
        <w:pStyle w:val="Heading1"/>
      </w:pPr>
      <w:r>
        <w:rPr>
          <w:rStyle w:val="SectionNumber"/>
          <w:lang w:val="de-de"/>
        </w:rPr>
        <w:t xml:space="preserve">8</w:t>
      </w:r>
      <w:r>
        <w:tab/>
      </w:r>
      <w:r>
        <w:rPr>
          <w:lang w:val="de-de"/>
        </w:rPr>
        <w:t xml:space="preserve">4 – Darüber sprechen</w:t>
      </w:r>
    </w:p>
    <w:bookmarkStart w:id="124" w:name="vorbereitung-2"/>
    <w:p>
      <w:pPr>
        <w:pStyle w:val="Heading2"/>
      </w:pPr>
      <w:r>
        <w:rPr>
          <w:rStyle w:val="SectionNumber"/>
          <w:lang w:val="de-de"/>
        </w:rPr>
        <w:t xml:space="preserve">8.1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122" name="Picture"/>
            <a:graphic>
              <a:graphicData uri="http://schemas.openxmlformats.org/drawingml/2006/picture">
                <pic:pic>
                  <pic:nvPicPr>
                    <pic:cNvPr descr="./images/04_01.png" id="123" name="Picture"/>
                    <pic:cNvPicPr>
                      <a:picLocks noChangeArrowheads="1" noChangeAspect="1"/>
                    </pic:cNvPicPr>
                  </pic:nvPicPr>
                  <pic:blipFill>
                    <a:blip r:embed="rId121"/>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124"/>
    <w:bookmarkStart w:id="134" w:name="treffen-woche-4"/>
    <w:p>
      <w:pPr>
        <w:pStyle w:val="Heading2"/>
      </w:pPr>
      <w:r>
        <w:rPr>
          <w:rStyle w:val="SectionNumber"/>
          <w:lang w:val="de-de"/>
        </w:rPr>
        <w:t xml:space="preserve">8.2</w:t>
      </w:r>
      <w:r>
        <w:tab/>
      </w:r>
      <w:r>
        <w:rPr>
          <w:lang w:val="de-de"/>
        </w:rPr>
        <w:t xml:space="preserve">Treffen Woche 4</w:t>
      </w:r>
    </w:p>
    <w:bookmarkStart w:id="125" w:name="X2e52fee584b40956bfc5c3e689596df17c186d7"/>
    <w:p>
      <w:pPr>
        <w:pStyle w:val="Heading3"/>
      </w:pPr>
      <w:r>
        <w:rPr>
          <w:rStyle w:val="SectionNumber"/>
          <w:lang w:val="de-de"/>
        </w:rPr>
        <w:t xml:space="preserve">8.2.1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p>
    <w:bookmarkEnd w:id="125"/>
    <w:bookmarkStart w:id="131" w:name="X3baef17cde9c1fee5d6af18f6dc2d4bab3616aa"/>
    <w:p>
      <w:pPr>
        <w:pStyle w:val="Heading3"/>
      </w:pPr>
      <w:r>
        <w:rPr>
          <w:rStyle w:val="SectionNumber"/>
          <w:lang w:val="de-de"/>
        </w:rPr>
        <w:t xml:space="preserve">8.2.2</w:t>
      </w:r>
      <w:r>
        <w:tab/>
      </w:r>
      <w:r>
        <w:rPr>
          <w:lang w:val="de-de"/>
        </w:rPr>
        <w:t xml:space="preserve">Kommunikation, Vernetzung und Sichtbarkeit: Orientierung (20 Minuten)</w:t>
      </w:r>
    </w:p>
    <w:bookmarkStart w:id="126" w:name="aktivitäts-radar"/>
    <w:p>
      <w:pPr>
        <w:pStyle w:val="Heading4"/>
      </w:pPr>
      <w:r>
        <w:rPr>
          <w:rStyle w:val="SectionNumber"/>
          <w:lang w:val="de-de"/>
        </w:rPr>
        <w:t xml:space="preserve">8.2.2.1</w:t>
      </w:r>
      <w:r>
        <w:tab/>
      </w:r>
      <w:r>
        <w:rPr>
          <w:lang w:val="de-de"/>
        </w:rPr>
        <w:t xml:space="preserve">Aktivitäts-Radar</w:t>
      </w:r>
    </w:p>
    <w:p>
      <w:pPr>
        <w:pStyle w:val="FirstParagraph"/>
      </w:pP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p>
    <w:bookmarkEnd w:id="126"/>
    <w:bookmarkStart w:id="127" w:name="beispiel-online"/>
    <w:p>
      <w:pPr>
        <w:pStyle w:val="Heading4"/>
      </w:pPr>
      <w:r>
        <w:rPr>
          <w:rStyle w:val="SectionNumber"/>
          <w:lang w:val="de-de"/>
        </w:rPr>
        <w:t xml:space="preserve">8.2.2.2</w:t>
      </w:r>
      <w:r>
        <w:tab/>
      </w:r>
      <w:r>
        <w:rPr>
          <w:lang w:val="de-de"/>
        </w:rPr>
        <w:t xml:space="preserve">Beispiel online:</w:t>
      </w:r>
    </w:p>
    <w:p>
      <w:pPr>
        <w:pStyle w:val="FirstParagraph"/>
      </w:pPr>
      <w:r>
        <w:rPr>
          <w:lang w:val="de-de"/>
        </w:rPr>
        <w:t xml:space="preserve">Facebook</w:t>
      </w:r>
      <w:r>
        <w:rPr>
          <w:lang w:val="de-de"/>
        </w:rPr>
        <w:t xml:space="preserve"> </w:t>
      </w:r>
      <w:r>
        <w:rPr>
          <w:lang w:val="de-de"/>
        </w:rPr>
        <w:t xml:space="preserve">-</w:t>
      </w:r>
      <w:r>
        <w:rPr>
          <w:lang w:val="de-de"/>
        </w:rPr>
        <w:t xml:space="preserve"> </w:t>
      </w:r>
      <w:r>
        <w:rPr>
          <w:i/>
          <w:iCs/>
          <w:lang w:val="de-de"/>
        </w:rPr>
        <w:t xml:space="preserve">aktiv in einer Gruppe</w:t>
      </w:r>
    </w:p>
    <w:p>
      <w:pPr>
        <w:numPr>
          <w:ilvl w:val="0"/>
          <w:numId w:val="1027"/>
        </w:numPr>
      </w:pPr>
      <w:r>
        <w:rPr>
          <w:i/>
          <w:iCs/>
          <w:lang w:val="de-de"/>
        </w:rPr>
        <w:t xml:space="preserve">eine Gruppe organisieren</w:t>
      </w:r>
    </w:p>
    <w:p>
      <w:pPr>
        <w:numPr>
          <w:ilvl w:val="0"/>
          <w:numId w:val="1027"/>
        </w:numPr>
      </w:pPr>
      <w:r>
        <w:rPr>
          <w:i/>
          <w:iCs/>
          <w:lang w:val="de-de"/>
        </w:rPr>
        <w:t xml:space="preserve">… ansonsten nur lesen</w:t>
      </w:r>
    </w:p>
    <w:p>
      <w:pPr>
        <w:pStyle w:val="FirstParagraph"/>
      </w:pPr>
      <w:r>
        <w:rPr>
          <w:lang w:val="de-de"/>
        </w:rPr>
        <w:t xml:space="preserve">Instagram</w:t>
      </w:r>
    </w:p>
    <w:p>
      <w:pPr>
        <w:pStyle w:val="Compact"/>
        <w:numPr>
          <w:ilvl w:val="0"/>
          <w:numId w:val="1028"/>
        </w:numPr>
      </w:pPr>
      <w:r>
        <w:rPr>
          <w:i/>
          <w:iCs/>
          <w:lang w:val="de-de"/>
        </w:rPr>
        <w:t xml:space="preserve">Eigener Fotokanal, Austausch mit anderen zu Thema xy</w:t>
      </w:r>
    </w:p>
    <w:p>
      <w:pPr>
        <w:pStyle w:val="FirstParagraph"/>
      </w:pPr>
      <w:r>
        <w:rPr>
          <w:lang w:val="de-de"/>
        </w:rPr>
        <w:t xml:space="preserve">Mastodon</w:t>
      </w:r>
    </w:p>
    <w:p>
      <w:pPr>
        <w:pStyle w:val="Compact"/>
        <w:numPr>
          <w:ilvl w:val="0"/>
          <w:numId w:val="1029"/>
        </w:numPr>
      </w:pPr>
      <w:r>
        <w:rPr>
          <w:i/>
          <w:iCs/>
          <w:lang w:val="de-de"/>
        </w:rPr>
        <w:t xml:space="preserve">Privater Account, folge ein paar Hashtags, sonst eher inaktiv</w:t>
      </w:r>
    </w:p>
    <w:p>
      <w:pPr>
        <w:pStyle w:val="FirstParagraph"/>
      </w:pPr>
      <w:r>
        <w:rPr>
          <w:lang w:val="de-de"/>
        </w:rPr>
        <w:t xml:space="preserve">…</w:t>
      </w:r>
    </w:p>
    <w:bookmarkEnd w:id="127"/>
    <w:bookmarkStart w:id="128" w:name="beispiele-in-präsenz"/>
    <w:p>
      <w:pPr>
        <w:pStyle w:val="Heading4"/>
      </w:pPr>
      <w:r>
        <w:rPr>
          <w:rStyle w:val="SectionNumber"/>
          <w:lang w:val="de-de"/>
        </w:rPr>
        <w:t xml:space="preserve">8.2.2.3</w:t>
      </w:r>
      <w:r>
        <w:tab/>
      </w:r>
      <w:r>
        <w:rPr>
          <w:lang w:val="de-de"/>
        </w:rPr>
        <w:t xml:space="preserve">Beispiele in Präsenz:</w:t>
      </w:r>
    </w:p>
    <w:p>
      <w:pPr>
        <w:pStyle w:val="FirstParagraph"/>
      </w:pPr>
      <w:r>
        <w:rPr>
          <w:lang w:val="de-de"/>
        </w:rPr>
        <w:t xml:space="preserve">Regelmässiger oder wiederkehrende Besuche von</w:t>
      </w:r>
    </w:p>
    <w:p>
      <w:pPr>
        <w:numPr>
          <w:ilvl w:val="0"/>
          <w:numId w:val="1030"/>
        </w:numPr>
      </w:pPr>
      <w:r>
        <w:rPr>
          <w:lang w:val="de-de"/>
        </w:rPr>
        <w:t xml:space="preserve">Gemeinderatssitzungen, politische Veranstaltungen</w:t>
      </w:r>
    </w:p>
    <w:p>
      <w:pPr>
        <w:numPr>
          <w:ilvl w:val="0"/>
          <w:numId w:val="1030"/>
        </w:numPr>
      </w:pPr>
      <w:r>
        <w:rPr>
          <w:lang w:val="de-de"/>
        </w:rPr>
        <w:t xml:space="preserve">Initiativen in Schulen, Elternsprecher:in, Fördervereine, etc.</w:t>
      </w:r>
    </w:p>
    <w:p>
      <w:pPr>
        <w:numPr>
          <w:ilvl w:val="0"/>
          <w:numId w:val="1030"/>
        </w:numPr>
      </w:pPr>
      <w:r>
        <w:rPr>
          <w:lang w:val="de-de"/>
        </w:rPr>
        <w:t xml:space="preserve">Interessensgruppe, Verein, Selbsthilfegruppe, …</w:t>
      </w:r>
    </w:p>
    <w:p>
      <w:pPr>
        <w:numPr>
          <w:ilvl w:val="0"/>
          <w:numId w:val="1030"/>
        </w:numPr>
      </w:pPr>
      <w:r>
        <w:rPr>
          <w:lang w:val="de-de"/>
        </w:rPr>
        <w:t xml:space="preserve">Veranstaltungen politisch (re:publica, …)</w:t>
      </w:r>
    </w:p>
    <w:p>
      <w:pPr>
        <w:numPr>
          <w:ilvl w:val="0"/>
          <w:numId w:val="1030"/>
        </w:numPr>
      </w:pPr>
      <w:r>
        <w:rPr>
          <w:lang w:val="de-de"/>
        </w:rPr>
        <w:t xml:space="preserve">Critical Mass, …</w:t>
      </w:r>
    </w:p>
    <w:p>
      <w:pPr>
        <w:pStyle w:val="FirstParagraph"/>
      </w:pPr>
      <w:r>
        <w:rPr>
          <w:lang w:val="de-de"/>
        </w:rPr>
        <w:t xml:space="preserve">…</w:t>
      </w:r>
    </w:p>
    <w:bookmarkEnd w:id="128"/>
    <w:bookmarkStart w:id="129" w:name="ordne-deine-aktivitäten-ein-online"/>
    <w:p>
      <w:pPr>
        <w:pStyle w:val="Heading4"/>
      </w:pPr>
      <w:r>
        <w:rPr>
          <w:rStyle w:val="SectionNumber"/>
          <w:lang w:val="de-de"/>
        </w:rPr>
        <w:t xml:space="preserve">8.2.2.4</w:t>
      </w:r>
      <w:r>
        <w:tab/>
      </w:r>
      <w:r>
        <w:rPr>
          <w:lang w:val="de-de"/>
        </w:rPr>
        <w:t xml:space="preserve">Ordne deine Aktivitäten ein (Online)</w:t>
      </w:r>
    </w:p>
    <w:p>
      <w:pPr>
        <w:pStyle w:val="FirstParagraph"/>
      </w:pPr>
      <w:r>
        <w:rPr>
          <w:b/>
          <w:bCs/>
          <w:lang w:val="de-de"/>
        </w:rPr>
        <w:t xml:space="preserve">Hier bist du inaktiv und als „Lurker“ unterwegs</w:t>
      </w:r>
    </w:p>
    <w:p>
      <w:pPr>
        <w:numPr>
          <w:ilvl w:val="0"/>
          <w:numId w:val="1031"/>
        </w:numPr>
      </w:pPr>
      <w:r>
        <w:rPr>
          <w:lang w:val="de-de"/>
        </w:rPr>
        <w:t xml:space="preserve">Beobachten</w:t>
      </w:r>
    </w:p>
    <w:p>
      <w:pPr>
        <w:numPr>
          <w:ilvl w:val="0"/>
          <w:numId w:val="1031"/>
        </w:numPr>
      </w:pPr>
      <w:r>
        <w:rPr>
          <w:lang w:val="de-de"/>
        </w:rPr>
        <w:t xml:space="preserve">Konsumieren</w:t>
      </w:r>
    </w:p>
    <w:p>
      <w:pPr>
        <w:pStyle w:val="FirstParagraph"/>
      </w:pPr>
      <w:r>
        <w:rPr>
          <w:b/>
          <w:bCs/>
          <w:lang w:val="de-de"/>
        </w:rPr>
        <w:t xml:space="preserve">Hier bist du als „Contributor“ aktiv</w:t>
      </w:r>
    </w:p>
    <w:p>
      <w:pPr>
        <w:pStyle w:val="BodyText"/>
      </w:pPr>
      <w:r>
        <w:rPr>
          <w:lang w:val="de-de"/>
        </w:rPr>
        <w:t xml:space="preserve">-Reagieren</w:t>
      </w:r>
    </w:p>
    <w:p>
      <w:pPr>
        <w:pStyle w:val="BodyText"/>
      </w:pPr>
      <w:r>
        <w:rPr>
          <w:lang w:val="de-de"/>
        </w:rPr>
        <w:t xml:space="preserve">-Feedback geben</w:t>
      </w:r>
    </w:p>
    <w:p>
      <w:pPr>
        <w:pStyle w:val="BodyText"/>
      </w:pPr>
      <w:r>
        <w:rPr>
          <w:lang w:val="de-de"/>
        </w:rPr>
        <w:t xml:space="preserve">-Informationen Teilen / Weitergeben…</w:t>
      </w:r>
    </w:p>
    <w:p>
      <w:pPr>
        <w:pStyle w:val="BodyText"/>
      </w:pPr>
      <w:r>
        <w:rPr>
          <w:b/>
          <w:bCs/>
          <w:lang w:val="de-de"/>
        </w:rPr>
        <w:t xml:space="preserve">Hier bist du als „Creator“ und/oder als „Power Spreader“ unterwegs</w:t>
      </w:r>
    </w:p>
    <w:p>
      <w:pPr>
        <w:pStyle w:val="BodyText"/>
      </w:pPr>
      <w:r>
        <w:rPr>
          <w:lang w:val="de-de"/>
        </w:rPr>
        <w:t xml:space="preserve">-Initiieren / führen</w:t>
      </w:r>
    </w:p>
    <w:p>
      <w:pPr>
        <w:pStyle w:val="BodyText"/>
      </w:pPr>
      <w:r>
        <w:rPr>
          <w:lang w:val="de-de"/>
        </w:rPr>
        <w:t xml:space="preserve">-Mitgestalten / eigene Inhalte einbringen</w:t>
      </w:r>
    </w:p>
    <w:p>
      <w:pPr>
        <w:pStyle w:val="BodyText"/>
      </w:pPr>
      <w:r>
        <w:rPr>
          <w:lang w:val="de-de"/>
        </w:rPr>
        <w:t xml:space="preserve">-Vernetzen / Beziehungen pflegen</w:t>
      </w:r>
    </w:p>
    <w:p>
      <w:pPr>
        <w:pStyle w:val="BodyText"/>
      </w:pPr>
      <w:r>
        <w:rPr>
          <w:lang w:val="de-de"/>
        </w:rPr>
        <w:t xml:space="preserve">-Diskutieren / Dialog führen</w:t>
      </w:r>
    </w:p>
    <w:bookmarkEnd w:id="129"/>
    <w:bookmarkStart w:id="130" w:name="ordne-deine-präferenzen-ein-präsenz"/>
    <w:p>
      <w:pPr>
        <w:pStyle w:val="Heading4"/>
      </w:pPr>
      <w:r>
        <w:rPr>
          <w:rStyle w:val="SectionNumber"/>
          <w:lang w:val="de-de"/>
        </w:rPr>
        <w:t xml:space="preserve">8.2.2.5</w:t>
      </w:r>
      <w:r>
        <w:tab/>
      </w:r>
      <w:r>
        <w:rPr>
          <w:lang w:val="de-de"/>
        </w:rPr>
        <w:t xml:space="preserve">Ordne deine Präferenzen ein (Präsenz)</w:t>
      </w:r>
    </w:p>
    <w:p>
      <w:pPr>
        <w:pStyle w:val="FirstParagraph"/>
      </w:pPr>
      <w:r>
        <w:rPr>
          <w:b/>
          <w:bCs/>
          <w:lang w:val="de-de"/>
        </w:rPr>
        <w:t xml:space="preserve">Moderation</w:t>
      </w:r>
    </w:p>
    <w:p>
      <w:pPr>
        <w:numPr>
          <w:ilvl w:val="0"/>
          <w:numId w:val="1032"/>
        </w:numPr>
      </w:pPr>
      <w:r>
        <w:rPr>
          <w:lang w:val="de-de"/>
        </w:rPr>
        <w:t xml:space="preserve">Gruppen moderieren</w:t>
      </w:r>
    </w:p>
    <w:p>
      <w:pPr>
        <w:numPr>
          <w:ilvl w:val="0"/>
          <w:numId w:val="1032"/>
        </w:numPr>
      </w:pPr>
      <w:r>
        <w:rPr>
          <w:lang w:val="de-de"/>
        </w:rPr>
        <w:t xml:space="preserve">Entscheidungen herbeiführen</w:t>
      </w:r>
    </w:p>
    <w:p>
      <w:pPr>
        <w:numPr>
          <w:ilvl w:val="0"/>
          <w:numId w:val="1032"/>
        </w:numPr>
      </w:pPr>
      <w:r>
        <w:rPr>
          <w:lang w:val="de-de"/>
        </w:rPr>
        <w:t xml:space="preserve">Rahmen der Veranstaltung gestalten</w:t>
      </w:r>
    </w:p>
    <w:p>
      <w:pPr>
        <w:pStyle w:val="FirstParagraph"/>
      </w:pPr>
      <w:r>
        <w:rPr>
          <w:b/>
          <w:bCs/>
          <w:lang w:val="de-de"/>
        </w:rPr>
        <w:t xml:space="preserve">Organisation</w:t>
      </w:r>
    </w:p>
    <w:p>
      <w:pPr>
        <w:numPr>
          <w:ilvl w:val="0"/>
          <w:numId w:val="1033"/>
        </w:numPr>
      </w:pPr>
      <w:r>
        <w:rPr>
          <w:lang w:val="de-de"/>
        </w:rPr>
        <w:t xml:space="preserve">Treffen organisieren</w:t>
      </w:r>
    </w:p>
    <w:p>
      <w:pPr>
        <w:numPr>
          <w:ilvl w:val="0"/>
          <w:numId w:val="1033"/>
        </w:numPr>
      </w:pPr>
      <w:r>
        <w:rPr>
          <w:lang w:val="de-de"/>
        </w:rPr>
        <w:t xml:space="preserve">Veranstaltungsorte finden</w:t>
      </w:r>
    </w:p>
    <w:p>
      <w:pPr>
        <w:numPr>
          <w:ilvl w:val="0"/>
          <w:numId w:val="1033"/>
        </w:numPr>
      </w:pPr>
      <w:r>
        <w:rPr>
          <w:lang w:val="de-de"/>
        </w:rPr>
        <w:t xml:space="preserve">Einladungen, Teilnehmer:innen checkliste, etc.</w:t>
      </w:r>
    </w:p>
    <w:p>
      <w:pPr>
        <w:pStyle w:val="FirstParagraph"/>
      </w:pPr>
      <w:r>
        <w:rPr>
          <w:b/>
          <w:bCs/>
          <w:lang w:val="de-de"/>
        </w:rPr>
        <w:t xml:space="preserve">Kommunikation</w:t>
      </w:r>
    </w:p>
    <w:p>
      <w:pPr>
        <w:numPr>
          <w:ilvl w:val="0"/>
          <w:numId w:val="1034"/>
        </w:numPr>
      </w:pPr>
      <w:r>
        <w:rPr>
          <w:lang w:val="de-de"/>
        </w:rPr>
        <w:t xml:space="preserve">Protokolle erstellen</w:t>
      </w:r>
    </w:p>
    <w:p>
      <w:pPr>
        <w:numPr>
          <w:ilvl w:val="0"/>
          <w:numId w:val="1034"/>
        </w:numPr>
      </w:pPr>
      <w:r>
        <w:rPr>
          <w:lang w:val="de-de"/>
        </w:rPr>
        <w:t xml:space="preserve">Informationen verteilen</w:t>
      </w:r>
    </w:p>
    <w:p>
      <w:pPr>
        <w:numPr>
          <w:ilvl w:val="0"/>
          <w:numId w:val="1034"/>
        </w:numPr>
      </w:pPr>
      <w:r>
        <w:rPr>
          <w:lang w:val="de-de"/>
        </w:rPr>
        <w:t xml:space="preserve">Kontaktlisten erstellen und pflegen</w:t>
      </w:r>
    </w:p>
    <w:p>
      <w:pPr>
        <w:numPr>
          <w:ilvl w:val="0"/>
          <w:numId w:val="1034"/>
        </w:numPr>
      </w:pPr>
      <w:r>
        <w:rPr>
          <w:lang w:val="de-de"/>
        </w:rPr>
        <w:t xml:space="preserve">….</w:t>
      </w:r>
    </w:p>
    <w:p>
      <w:pPr>
        <w:pStyle w:val="FirstParagraph"/>
      </w:pPr>
      <w:r>
        <w:rPr>
          <w:b/>
          <w:bCs/>
          <w:lang w:val="de-de"/>
        </w:rPr>
        <w:t xml:space="preserve">Besuche von Veranstaltungen</w:t>
      </w:r>
    </w:p>
    <w:p>
      <w:pPr>
        <w:numPr>
          <w:ilvl w:val="0"/>
          <w:numId w:val="1035"/>
        </w:numPr>
      </w:pPr>
      <w:r>
        <w:rPr>
          <w:lang w:val="de-de"/>
        </w:rPr>
        <w:t xml:space="preserve">Wie hoch ist deine Bereitschaft, zu Veranstaltungen gehen (finden meistens Abends statt)?</w:t>
      </w:r>
    </w:p>
    <w:p>
      <w:pPr>
        <w:numPr>
          <w:ilvl w:val="0"/>
          <w:numId w:val="1035"/>
        </w:numPr>
      </w:pPr>
      <w:r>
        <w:rPr>
          <w:lang w:val="de-de"/>
        </w:rPr>
        <w:t xml:space="preserve">Wie sind deine zeitlichen Ressourcen für Veranstaltungen?</w:t>
      </w:r>
    </w:p>
    <w:bookmarkEnd w:id="130"/>
    <w:bookmarkEnd w:id="131"/>
    <w:bookmarkStart w:id="132" w:name="X714d232646dff97ae6b757f7f0adf9c6a97c366"/>
    <w:p>
      <w:pPr>
        <w:pStyle w:val="Heading3"/>
      </w:pPr>
      <w:r>
        <w:rPr>
          <w:rStyle w:val="SectionNumber"/>
          <w:lang w:val="de-de"/>
        </w:rPr>
        <w:t xml:space="preserve">8.2.3</w:t>
      </w:r>
      <w:r>
        <w:tab/>
      </w:r>
      <w:r>
        <w:rPr>
          <w:lang w:val="de-de"/>
        </w:rPr>
        <w:t xml:space="preserve">Stellt euch gegenseitig euren Aktivitäts-Radar vor unter den Fragestellungen (15 Minuten)</w:t>
      </w:r>
    </w:p>
    <w:p>
      <w:pPr>
        <w:pStyle w:val="Compact"/>
        <w:numPr>
          <w:ilvl w:val="0"/>
          <w:numId w:val="1036"/>
        </w:numPr>
      </w:pPr>
      <w:r>
        <w:rPr>
          <w:lang w:val="de-de"/>
        </w:rPr>
        <w:t xml:space="preserve">Wo stehe ich hier gerade?</w:t>
      </w:r>
    </w:p>
    <w:p>
      <w:pPr>
        <w:pStyle w:val="Compact"/>
        <w:numPr>
          <w:ilvl w:val="0"/>
          <w:numId w:val="1036"/>
        </w:numPr>
      </w:pPr>
      <w:r>
        <w:rPr>
          <w:lang w:val="de-de"/>
        </w:rPr>
        <w:t xml:space="preserve">Wie wohl fühle ich mich bei meinen Aktivitäten?</w:t>
      </w:r>
    </w:p>
    <w:p>
      <w:pPr>
        <w:pStyle w:val="Compact"/>
        <w:numPr>
          <w:ilvl w:val="0"/>
          <w:numId w:val="1036"/>
        </w:numPr>
      </w:pPr>
      <w:r>
        <w:rPr>
          <w:lang w:val="de-de"/>
        </w:rPr>
        <w:t xml:space="preserve">Was ist ein sinnvoller nächster Schritt für mich?</w:t>
      </w:r>
    </w:p>
    <w:bookmarkEnd w:id="132"/>
    <w:bookmarkStart w:id="133" w:name="check-out-10-minuten-2"/>
    <w:p>
      <w:pPr>
        <w:pStyle w:val="Heading3"/>
      </w:pPr>
      <w:r>
        <w:rPr>
          <w:rStyle w:val="SectionNumber"/>
          <w:lang w:val="de-de"/>
        </w:rPr>
        <w:t xml:space="preserve">8.2.4</w:t>
      </w:r>
      <w:r>
        <w:tab/>
      </w:r>
      <w:r>
        <w:rPr>
          <w:lang w:val="de-de"/>
        </w:rPr>
        <w:t xml:space="preserve">Check out (10 Minuten)</w:t>
      </w:r>
    </w:p>
    <w:p>
      <w:pPr>
        <w:pStyle w:val="Compact"/>
        <w:numPr>
          <w:ilvl w:val="0"/>
          <w:numId w:val="1037"/>
        </w:numPr>
      </w:pPr>
      <w:r>
        <w:rPr>
          <w:lang w:val="de-de"/>
        </w:rPr>
        <w:t xml:space="preserve">Welche Erkenntnisse nimmst du heute für dich mit?</w:t>
      </w:r>
    </w:p>
    <w:bookmarkEnd w:id="133"/>
    <w:bookmarkEnd w:id="134"/>
    <w:bookmarkStart w:id="135" w:name="vorbereitung-für-das-nächste-mal"/>
    <w:p>
      <w:pPr>
        <w:pStyle w:val="Heading2"/>
      </w:pPr>
      <w:r>
        <w:rPr>
          <w:rStyle w:val="SectionNumber"/>
          <w:lang w:val="de-de"/>
        </w:rPr>
        <w:t xml:space="preserve">8.3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135"/>
    <w:bookmarkStart w:id="139" w:name="vertiefende-quellen-optional"/>
    <w:p>
      <w:pPr>
        <w:pStyle w:val="Heading2"/>
      </w:pPr>
      <w:r>
        <w:rPr>
          <w:rStyle w:val="SectionNumber"/>
          <w:lang w:val="de-de"/>
        </w:rPr>
        <w:t xml:space="preserve">8.4</w:t>
      </w:r>
      <w:r>
        <w:tab/>
      </w:r>
      <w:r>
        <w:rPr>
          <w:lang w:val="de-de"/>
        </w:rPr>
        <w:t xml:space="preserve">Vertiefende Quellen (optional):</w:t>
      </w:r>
    </w:p>
    <w:p>
      <w:pPr>
        <w:pStyle w:val="Compact"/>
        <w:numPr>
          <w:ilvl w:val="0"/>
          <w:numId w:val="1038"/>
        </w:numPr>
      </w:pPr>
      <w:hyperlink r:id="rId136">
        <w:r>
          <w:rPr>
            <w:rStyle w:val="Hyperlink"/>
            <w:lang w:val="de-de"/>
          </w:rPr>
          <w:t xml:space="preserve">Blogartikel von Tanja Laub zu Verhalten auf Social Media Kanälen</w:t>
        </w:r>
      </w:hyperlink>
    </w:p>
    <w:p>
      <w:pPr>
        <w:pStyle w:val="Compact"/>
        <w:numPr>
          <w:ilvl w:val="0"/>
          <w:numId w:val="1038"/>
        </w:numPr>
      </w:pPr>
      <w:hyperlink r:id="rId137">
        <w:r>
          <w:rPr>
            <w:rStyle w:val="Hyperlink"/>
            <w:lang w:val="de-de"/>
          </w:rPr>
          <w:t xml:space="preserve">Lernpfad zu Community Management</w:t>
        </w:r>
      </w:hyperlink>
    </w:p>
    <w:p>
      <w:pPr>
        <w:pStyle w:val="Compact"/>
        <w:numPr>
          <w:ilvl w:val="0"/>
          <w:numId w:val="1038"/>
        </w:numPr>
      </w:pPr>
      <w:hyperlink r:id="rId138">
        <w:r>
          <w:rPr>
            <w:rStyle w:val="Hyperlink"/>
            <w:lang w:val="de-de"/>
          </w:rPr>
          <w:t xml:space="preserve">Website von Katharina Nolden und ihrem Blogbeitrag in Bezug auf ihr politisches Engagement</w:t>
        </w:r>
      </w:hyperlink>
    </w:p>
    <w:bookmarkEnd w:id="139"/>
    <w:bookmarkStart w:id="142" w:name="sound-zur-woche-4"/>
    <w:p>
      <w:pPr>
        <w:pStyle w:val="Heading2"/>
      </w:pPr>
      <w:r>
        <w:rPr>
          <w:rStyle w:val="SectionNumber"/>
          <w:lang w:val="de-de"/>
        </w:rPr>
        <w:t xml:space="preserve">8.5</w:t>
      </w:r>
      <w:r>
        <w:tab/>
      </w:r>
      <w:r>
        <w:rPr>
          <w:lang w:val="de-de"/>
        </w:rPr>
        <w:t xml:space="preserve">Sound zur Woche 4</w:t>
      </w:r>
    </w:p>
    <w:p>
      <w:pPr>
        <w:numPr>
          <w:ilvl w:val="0"/>
          <w:numId w:val="1039"/>
        </w:numPr>
      </w:pPr>
      <w:r>
        <w:rPr>
          <w:lang w:val="de-de"/>
        </w:rPr>
        <w:t xml:space="preserve">Kae Tempest, Poetry Slam &amp; Musik, Aktivist, mit kritischen Texten zu Besitz, Querness und vielen anderen Themen. Die Gedichte von ihm gibt es auch als Reclam-Hefte:</w:t>
      </w:r>
      <w:r>
        <w:rPr>
          <w:lang w:val="de-de"/>
        </w:rPr>
        <w:t xml:space="preserve"> </w:t>
      </w:r>
      <w:hyperlink r:id="rId140">
        <w:r>
          <w:rPr>
            <w:rStyle w:val="Hyperlink"/>
            <w:lang w:val="de-de"/>
          </w:rPr>
          <w:t xml:space="preserve">https://de.wikipedia.org/wiki/Kae_Tempest</w:t>
        </w:r>
      </w:hyperlink>
    </w:p>
    <w:p>
      <w:pPr>
        <w:numPr>
          <w:ilvl w:val="0"/>
          <w:numId w:val="1039"/>
        </w:numPr>
      </w:pPr>
      <w:r>
        <w:rPr>
          <w:lang w:val="de-de"/>
        </w:rPr>
        <w:t xml:space="preserve">Transformation sichtbar gemacht. Ein Song von Kae Tempest dazu. Im Video ist die Verwandlung von Kae Tempest sichtbar, visuell und stimmlich:</w:t>
      </w:r>
      <w:r>
        <w:rPr>
          <w:lang w:val="de-de"/>
        </w:rPr>
        <w:t xml:space="preserve"> </w:t>
      </w:r>
      <w:hyperlink r:id="rId141">
        <w:r>
          <w:rPr>
            <w:rStyle w:val="Hyperlink"/>
            <w:lang w:val="de-de"/>
          </w:rPr>
          <w:t xml:space="preserve">https://www.youtube.com/watch?v=L5Vweo6SYzs</w:t>
        </w:r>
      </w:hyperlink>
    </w:p>
    <w:bookmarkEnd w:id="142"/>
    <w:bookmarkEnd w:id="143"/>
    <w:bookmarkStart w:id="196" w:name="meine-ressourcen"/>
    <w:p>
      <w:pPr>
        <w:pStyle w:val="Heading1"/>
      </w:pPr>
      <w:r>
        <w:rPr>
          <w:rStyle w:val="SectionNumber"/>
          <w:lang w:val="de-de"/>
        </w:rPr>
        <w:t xml:space="preserve">9</w:t>
      </w:r>
      <w:r>
        <w:tab/>
      </w:r>
      <w:r>
        <w:rPr>
          <w:lang w:val="de-de"/>
        </w:rPr>
        <w:t xml:space="preserve">5: Meine Ressourcen</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p>
    <w:p>
      <w:pPr>
        <w:numPr>
          <w:ilvl w:val="0"/>
          <w:numId w:val="1040"/>
        </w:numPr>
      </w:pPr>
      <w:r>
        <w:rPr>
          <w:lang w:val="de-de"/>
        </w:rPr>
        <w:t xml:space="preserve">Materielles (Ausstattung und Geld)</w:t>
      </w:r>
    </w:p>
    <w:p>
      <w:pPr>
        <w:numPr>
          <w:ilvl w:val="0"/>
          <w:numId w:val="1040"/>
        </w:numPr>
      </w:pPr>
      <w:r>
        <w:rPr>
          <w:lang w:val="de-de"/>
        </w:rPr>
        <w:t xml:space="preserve">Orte (um sich zu treffen, sich zu organisieren oder um Ressourcen zu tanken …)</w:t>
      </w:r>
    </w:p>
    <w:p>
      <w:pPr>
        <w:numPr>
          <w:ilvl w:val="0"/>
          <w:numId w:val="1040"/>
        </w:numPr>
      </w:pPr>
      <w:r>
        <w:rPr>
          <w:lang w:val="de-de"/>
        </w:rPr>
        <w:t xml:space="preserve">Werkzeuge (physische, aber auch Methoden, Frameworks …)</w:t>
      </w:r>
    </w:p>
    <w:p>
      <w:pPr>
        <w:numPr>
          <w:ilvl w:val="0"/>
          <w:numId w:val="1040"/>
        </w:numPr>
      </w:pPr>
      <w:r>
        <w:rPr>
          <w:lang w:val="de-de"/>
        </w:rPr>
        <w:t xml:space="preserve">Verfügbare Zeit (neben Deinen vielen anderen Aktivitäten)</w:t>
      </w:r>
    </w:p>
    <w:p>
      <w:pPr>
        <w:numPr>
          <w:ilvl w:val="0"/>
          <w:numId w:val="1040"/>
        </w:numPr>
      </w:pPr>
      <w:r>
        <w:rPr>
          <w:lang w:val="de-de"/>
        </w:rPr>
        <w:t xml:space="preserve">Gesundheiten (physische und psychische)</w:t>
      </w:r>
    </w:p>
    <w:p>
      <w:pPr>
        <w:numPr>
          <w:ilvl w:val="0"/>
          <w:numId w:val="1040"/>
        </w:numPr>
      </w:pPr>
      <w:r>
        <w:rPr>
          <w:lang w:val="de-de"/>
        </w:rPr>
        <w:t xml:space="preserve">Kompetenzen (Was weißt Du, was kannst Du)</w:t>
      </w:r>
    </w:p>
    <w:p>
      <w:pPr>
        <w:numPr>
          <w:ilvl w:val="0"/>
          <w:numId w:val="1040"/>
        </w:numPr>
      </w:pPr>
      <w:r>
        <w:rPr>
          <w:lang w:val="de-de"/>
        </w:rPr>
        <w:t xml:space="preserve">Netzwerke (z. B. Allys, Freunde, Bekannte, Famile oder Fachnetzwerke, die Dich unterstützen)</w:t>
      </w:r>
    </w:p>
    <w:p>
      <w:pPr>
        <w:numPr>
          <w:ilvl w:val="0"/>
          <w:numId w:val="1040"/>
        </w:numPr>
      </w:pPr>
      <w:r>
        <w:rPr>
          <w:lang w:val="de-de"/>
        </w:rPr>
        <w:t xml:space="preserve">Inspiration (Vorbilder, Vorstellungskraft, Kreativität, Lernlust, …)</w:t>
      </w:r>
    </w:p>
    <w:p>
      <w:pPr>
        <w:numPr>
          <w:ilvl w:val="0"/>
          <w:numId w:val="1040"/>
        </w:numPr>
      </w:pPr>
      <w:r>
        <w:rPr>
          <w:lang w:val="de-de"/>
        </w:rPr>
        <w:t xml:space="preserve">… welche weiteren Ressourcen fallen Dir ein?</w:t>
      </w:r>
    </w:p>
    <w:p>
      <w:pPr>
        <w:pStyle w:val="CaptionedFigure"/>
      </w:pPr>
      <w:r>
        <w:drawing>
          <wp:inline>
            <wp:extent cx="5334000" cy="3725758"/>
            <wp:effectExtent b="0" l="0" r="0" t="0"/>
            <wp:docPr descr="Meine Ressourcen" title="" id="145" name="Picture"/>
            <a:graphic>
              <a:graphicData uri="http://schemas.openxmlformats.org/drawingml/2006/picture">
                <pic:pic>
                  <pic:nvPicPr>
                    <pic:cNvPr descr="./images/05-Meine-Ressourcen.jpg" id="146" name="Picture"/>
                    <pic:cNvPicPr>
                      <a:picLocks noChangeArrowheads="1" noChangeAspect="1"/>
                    </pic:cNvPicPr>
                  </pic:nvPicPr>
                  <pic:blipFill>
                    <a:blip r:embed="rId144"/>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p>
    <w:bookmarkStart w:id="147" w:name="vorbereitung-3"/>
    <w:p>
      <w:pPr>
        <w:pStyle w:val="Heading2"/>
      </w:pPr>
      <w:r>
        <w:rPr>
          <w:rStyle w:val="SectionNumber"/>
          <w:lang w:val="de-de"/>
        </w:rPr>
        <w:t xml:space="preserve">9.1</w:t>
      </w:r>
      <w:r>
        <w:tab/>
      </w:r>
      <w:r>
        <w:rPr>
          <w:lang w:val="de-de"/>
        </w:rPr>
        <w:t xml:space="preserve">Vorbereitung:</w:t>
      </w:r>
    </w:p>
    <w:p>
      <w:pPr>
        <w:pStyle w:val="FirstParagraph"/>
      </w:pPr>
      <w:r>
        <w:rPr>
          <w:lang w:val="de-de"/>
        </w:rPr>
        <w:t xml:space="preserve">Mach Dir Gedanken und Notizen zu folgenden Kategorien und erfasse sie in einer Tabelle:</w:t>
      </w:r>
    </w:p>
    <w:p>
      <w:pPr>
        <w:numPr>
          <w:ilvl w:val="0"/>
          <w:numId w:val="1041"/>
        </w:numPr>
      </w:pPr>
      <w:r>
        <w:rPr>
          <w:lang w:val="de-de"/>
        </w:rPr>
        <w:t xml:space="preserve">Diese Ressourcen habe ich reichlich</w:t>
      </w:r>
    </w:p>
    <w:p>
      <w:pPr>
        <w:numPr>
          <w:ilvl w:val="0"/>
          <w:numId w:val="1041"/>
        </w:numPr>
      </w:pPr>
      <w:r>
        <w:rPr>
          <w:lang w:val="de-de"/>
        </w:rPr>
        <w:t xml:space="preserve">Diese Ressourcen habe ich begrenzt</w:t>
      </w:r>
    </w:p>
    <w:p>
      <w:pPr>
        <w:numPr>
          <w:ilvl w:val="0"/>
          <w:numId w:val="1041"/>
        </w:numPr>
      </w:pPr>
      <w:r>
        <w:rPr>
          <w:lang w:val="de-de"/>
        </w:rPr>
        <w:t xml:space="preserve">Diese Ressourcen möchte ich durch mein Engagement aufbauen</w:t>
      </w:r>
    </w:p>
    <w:bookmarkEnd w:id="147"/>
    <w:bookmarkStart w:id="151" w:name="vertiefende-quellen-optional-1"/>
    <w:p>
      <w:pPr>
        <w:pStyle w:val="Heading2"/>
      </w:pPr>
      <w:r>
        <w:rPr>
          <w:rStyle w:val="SectionNumber"/>
          <w:lang w:val="de-de"/>
        </w:rPr>
        <w:t xml:space="preserve">9.2</w:t>
      </w:r>
      <w:r>
        <w:tab/>
      </w:r>
      <w:r>
        <w:rPr>
          <w:lang w:val="de-de"/>
        </w:rPr>
        <w:t xml:space="preserve">Vertiefende Quellen (optional):</w:t>
      </w:r>
    </w:p>
    <w:p>
      <w:pPr>
        <w:pStyle w:val="Compact"/>
        <w:numPr>
          <w:ilvl w:val="0"/>
          <w:numId w:val="1042"/>
        </w:numPr>
      </w:pPr>
      <w:r>
        <w:rPr>
          <w:lang w:val="de-de"/>
        </w:rPr>
        <w:t xml:space="preserve">Über die Löffel-Theorie lässt sich erklären, dass Menschen nicht gleichermaßen viel gesundheitliche Energie in ihr Engagement einbringen können:</w:t>
      </w:r>
      <w:r>
        <w:rPr>
          <w:lang w:val="de-de"/>
        </w:rPr>
        <w:t xml:space="preserve"> </w:t>
      </w:r>
      <w:hyperlink r:id="rId148">
        <w:r>
          <w:rPr>
            <w:rStyle w:val="Hyperlink"/>
            <w:lang w:val="de-de"/>
          </w:rPr>
          <w:t xml:space="preserve">https://de.wikipedia.org/wiki/Löffel-Theorie</w:t>
        </w:r>
      </w:hyperlink>
    </w:p>
    <w:p>
      <w:pPr>
        <w:pStyle w:val="Compact"/>
        <w:numPr>
          <w:ilvl w:val="0"/>
          <w:numId w:val="1042"/>
        </w:numPr>
      </w:pPr>
      <w:r>
        <w:rPr>
          <w:lang w:val="de-de"/>
        </w:rPr>
        <w:t xml:space="preserve">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149">
        <w:r>
          <w:rPr>
            <w:rStyle w:val="Hyperlink"/>
            <w:lang w:val="de-de"/>
          </w:rPr>
          <w:t xml:space="preserve">https://www.uni-bremen.de/fileadmin/user_upload/sites/chancengleichheit/Angebote/carat_-_caring_all_together/Materialien___Veranstaltungsmaterial__Literatur/Die_4-in-1-Perspektive_carat_Auszug.pdf</w:t>
        </w:r>
      </w:hyperlink>
    </w:p>
    <w:p>
      <w:pPr>
        <w:pStyle w:val="Compact"/>
        <w:numPr>
          <w:ilvl w:val="0"/>
          <w:numId w:val="1042"/>
        </w:numPr>
      </w:pPr>
      <w:r>
        <w:rPr>
          <w:lang w:val="de-de"/>
        </w:rPr>
        <w:t xml:space="preserve">Im Podcast tl;dr #36: Frigga Haug: «Die Vier-in-einem-Perspektive» mit Katja Kipping wird die 4-in-1-Perspektive ausführlich analysiert:</w:t>
      </w:r>
      <w:r>
        <w:rPr>
          <w:lang w:val="de-de"/>
        </w:rPr>
        <w:t xml:space="preserve"> </w:t>
      </w:r>
      <w:hyperlink r:id="rId150">
        <w:r>
          <w:rPr>
            <w:rStyle w:val="Hyperlink"/>
            <w:lang w:val="de-de"/>
          </w:rPr>
          <w:t xml:space="preserve">https://www.rosalux.de/mediathek/media/element/2497</w:t>
        </w:r>
      </w:hyperlink>
    </w:p>
    <w:p>
      <w:pPr>
        <w:pStyle w:val="Compact"/>
        <w:numPr>
          <w:ilvl w:val="0"/>
          <w:numId w:val="1042"/>
        </w:numPr>
      </w:pPr>
      <w:r>
        <w:rPr>
          <w:lang w:val="de-de"/>
        </w:rPr>
        <w:t xml:space="preserve">In diesem Artikel haben die beiden Autor:innen des LernOS-Guides Gabriele Schobess und Johannes Starke ihre Gedanken zu (Lern-)ressourcen aufgeschrieben:</w:t>
      </w:r>
      <w:r>
        <w:rPr>
          <w:lang w:val="de-de"/>
        </w:rPr>
        <w:t xml:space="preserve"> </w:t>
      </w:r>
      <w:hyperlink r:id="rId18">
        <w:r>
          <w:rPr>
            <w:rStyle w:val="Hyperlink"/>
            <w:lang w:val="de-de"/>
          </w:rPr>
          <w:t xml:space="preserve">https://johannes-starke.de/lernressourcen/</w:t>
        </w:r>
      </w:hyperlink>
    </w:p>
    <w:bookmarkEnd w:id="151"/>
    <w:bookmarkStart w:id="160" w:name="playlist-zu-woche-5"/>
    <w:p>
      <w:pPr>
        <w:pStyle w:val="Heading2"/>
      </w:pPr>
      <w:r>
        <w:rPr>
          <w:rStyle w:val="SectionNumber"/>
          <w:lang w:val="de-de"/>
        </w:rPr>
        <w:t xml:space="preserve">9.3</w:t>
      </w:r>
      <w:r>
        <w:tab/>
      </w:r>
      <w:r>
        <w:rPr>
          <w:lang w:val="de-de"/>
        </w:rPr>
        <w:t xml:space="preserve">Playlist zu Woche 5:</w:t>
      </w:r>
    </w:p>
    <w:p>
      <w:pPr>
        <w:pStyle w:val="FirstParagraph"/>
      </w:pP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p>
    <w:p>
      <w:pPr>
        <w:numPr>
          <w:ilvl w:val="0"/>
          <w:numId w:val="1043"/>
        </w:numPr>
      </w:pPr>
      <w:hyperlink r:id="rId152">
        <w:r>
          <w:rPr>
            <w:rStyle w:val="Hyperlink"/>
            <w:lang w:val="de-de"/>
          </w:rPr>
          <w:t xml:space="preserve">Billy Bragg - There Is Power in a Union</w:t>
        </w:r>
      </w:hyperlink>
    </w:p>
    <w:p>
      <w:pPr>
        <w:numPr>
          <w:ilvl w:val="0"/>
          <w:numId w:val="1043"/>
        </w:numPr>
      </w:pPr>
      <w:hyperlink r:id="rId153">
        <w:r>
          <w:rPr>
            <w:rStyle w:val="Hyperlink"/>
            <w:lang w:val="de-de"/>
          </w:rPr>
          <w:t xml:space="preserve">Grossstadtgeflüster - Feierabend</w:t>
        </w:r>
      </w:hyperlink>
    </w:p>
    <w:p>
      <w:pPr>
        <w:numPr>
          <w:ilvl w:val="0"/>
          <w:numId w:val="1043"/>
        </w:numPr>
      </w:pPr>
      <w:hyperlink r:id="rId154">
        <w:r>
          <w:rPr>
            <w:rStyle w:val="Hyperlink"/>
            <w:lang w:val="de-de"/>
          </w:rPr>
          <w:t xml:space="preserve">Neonschwarz - Atmen</w:t>
        </w:r>
      </w:hyperlink>
      <w:r>
        <w:rPr>
          <w:lang w:val="de-de"/>
        </w:rPr>
        <w:t xml:space="preserve"> </w:t>
      </w:r>
    </w:p>
    <w:p>
      <w:pPr>
        <w:numPr>
          <w:ilvl w:val="0"/>
          <w:numId w:val="1043"/>
        </w:numPr>
      </w:pPr>
      <w:hyperlink r:id="rId155">
        <w:r>
          <w:rPr>
            <w:rStyle w:val="Hyperlink"/>
            <w:lang w:val="de-de"/>
          </w:rPr>
          <w:t xml:space="preserve">Lou Reed - Perfect Day</w:t>
        </w:r>
      </w:hyperlink>
    </w:p>
    <w:p>
      <w:pPr>
        <w:numPr>
          <w:ilvl w:val="0"/>
          <w:numId w:val="1043"/>
        </w:numPr>
      </w:pPr>
      <w:hyperlink r:id="rId156">
        <w:r>
          <w:rPr>
            <w:rStyle w:val="Hyperlink"/>
            <w:lang w:val="de-de"/>
          </w:rPr>
          <w:t xml:space="preserve">Feine Sahne Fischfilet - Zuhause</w:t>
        </w:r>
      </w:hyperlink>
    </w:p>
    <w:p>
      <w:pPr>
        <w:numPr>
          <w:ilvl w:val="0"/>
          <w:numId w:val="1043"/>
        </w:numPr>
      </w:pPr>
      <w:hyperlink r:id="rId157">
        <w:r>
          <w:rPr>
            <w:rStyle w:val="Hyperlink"/>
            <w:lang w:val="de-de"/>
          </w:rPr>
          <w:t xml:space="preserve">Bruneau und Mondmann - Hand in Hand</w:t>
        </w:r>
      </w:hyperlink>
    </w:p>
    <w:p>
      <w:pPr>
        <w:numPr>
          <w:ilvl w:val="0"/>
          <w:numId w:val="1043"/>
        </w:numPr>
      </w:pPr>
      <w:hyperlink r:id="rId158">
        <w:r>
          <w:rPr>
            <w:rStyle w:val="Hyperlink"/>
            <w:lang w:val="de-de"/>
          </w:rPr>
          <w:t xml:space="preserve">Hinterlandgang - Für alle</w:t>
        </w:r>
      </w:hyperlink>
    </w:p>
    <w:p>
      <w:pPr>
        <w:numPr>
          <w:ilvl w:val="0"/>
          <w:numId w:val="1043"/>
        </w:numPr>
      </w:pPr>
      <w:hyperlink r:id="rId159">
        <w:r>
          <w:rPr>
            <w:rStyle w:val="Hyperlink"/>
            <w:lang w:val="de-de"/>
          </w:rPr>
          <w:t xml:space="preserve">Gil Scott-Heron - The Revolution Will Not Be Televised</w:t>
        </w:r>
      </w:hyperlink>
    </w:p>
    <w:bookmarkEnd w:id="160"/>
    <w:bookmarkStart w:id="162" w:name="im-weekly"/>
    <w:p>
      <w:pPr>
        <w:pStyle w:val="Heading2"/>
      </w:pPr>
      <w:r>
        <w:rPr>
          <w:rStyle w:val="SectionNumber"/>
          <w:lang w:val="de-de"/>
        </w:rPr>
        <w:t xml:space="preserve">9.4</w:t>
      </w:r>
      <w:r>
        <w:tab/>
      </w:r>
      <w:r>
        <w:rPr>
          <w:lang w:val="de-de"/>
        </w:rPr>
        <w:t xml:space="preserve">Im Weekly</w:t>
      </w:r>
    </w:p>
    <w:bookmarkStart w:id="161" w:name="X0d40ab07c1e70633c58269a736c5d4ed86f0bfb"/>
    <w:p>
      <w:pPr>
        <w:pStyle w:val="Heading3"/>
      </w:pPr>
      <w:r>
        <w:rPr>
          <w:rStyle w:val="SectionNumber"/>
          <w:lang w:val="de-de"/>
        </w:rPr>
        <w:t xml:space="preserve">9.4.1</w:t>
      </w:r>
      <w:r>
        <w:tab/>
      </w:r>
      <w:r>
        <w:rPr>
          <w:lang w:val="de-de"/>
        </w:rPr>
        <w:t xml:space="preserve">Check-In (ca. 10 Minuten, also 2 Minuten pro Mitglied)</w:t>
      </w:r>
    </w:p>
    <w:p>
      <w:pPr>
        <w:pStyle w:val="Compact"/>
        <w:numPr>
          <w:ilvl w:val="0"/>
          <w:numId w:val="1044"/>
        </w:numPr>
      </w:pPr>
      <w:r>
        <w:rPr>
          <w:lang w:val="de-de"/>
        </w:rPr>
        <w:t xml:space="preserve">Was brauchst Du heute?</w:t>
      </w:r>
    </w:p>
    <w:p>
      <w:pPr>
        <w:pStyle w:val="Compact"/>
        <w:numPr>
          <w:ilvl w:val="0"/>
          <w:numId w:val="1044"/>
        </w:numPr>
      </w:pPr>
      <w:r>
        <w:rPr>
          <w:lang w:val="de-de"/>
        </w:rPr>
        <w:t xml:space="preserve">Welcher Song aus der Playlist trägt Dich durch die Woche? Wie und wieso?</w:t>
      </w:r>
    </w:p>
    <w:p>
      <w:pPr>
        <w:pStyle w:val="Compact"/>
        <w:numPr>
          <w:ilvl w:val="0"/>
          <w:numId w:val="1044"/>
        </w:numPr>
      </w:pPr>
      <w:r>
        <w:rPr>
          <w:lang w:val="de-de"/>
        </w:rPr>
        <w:t xml:space="preserve">Zu was hast Du Dich in der vergangenen Woche engagiert … und wirke es noch so klein?</w:t>
      </w:r>
    </w:p>
    <w:p>
      <w:pPr>
        <w:pStyle w:val="Compact"/>
        <w:numPr>
          <w:ilvl w:val="0"/>
          <w:numId w:val="1044"/>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44"/>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44"/>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45"/>
        </w:numPr>
      </w:pPr>
      <w:r>
        <w:rPr>
          <w:lang w:val="de-de"/>
        </w:rPr>
        <w:t xml:space="preserve">Welche deiner Ressourcen sind heute besonders rar oder reichlich?</w:t>
      </w:r>
    </w:p>
    <w:p>
      <w:pPr>
        <w:pStyle w:val="Compact"/>
        <w:numPr>
          <w:ilvl w:val="1"/>
          <w:numId w:val="1045"/>
        </w:numPr>
      </w:pPr>
      <w:r>
        <w:rPr>
          <w:lang w:val="de-de"/>
        </w:rPr>
        <w:t xml:space="preserve">Um welche Ressource bittest du deine Mitlernenden?</w:t>
      </w:r>
    </w:p>
    <w:p>
      <w:pPr>
        <w:pStyle w:val="Compact"/>
        <w:numPr>
          <w:ilvl w:val="1"/>
          <w:numId w:val="1045"/>
        </w:numPr>
      </w:pPr>
      <w:r>
        <w:rPr>
          <w:lang w:val="de-de"/>
        </w:rPr>
        <w:t xml:space="preserve">Welche Ressource kannst du heute verschenken, an wen und wie?</w:t>
      </w:r>
    </w:p>
    <w:p>
      <w:pPr>
        <w:pStyle w:val="Compact"/>
        <w:numPr>
          <w:ilvl w:val="0"/>
          <w:numId w:val="1044"/>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61"/>
    <w:bookmarkEnd w:id="162"/>
    <w:bookmarkStart w:id="163" w:name="art-meines-engagements-konkretisieren"/>
    <w:p>
      <w:pPr>
        <w:pStyle w:val="Heading2"/>
      </w:pPr>
      <w:r>
        <w:rPr>
          <w:rStyle w:val="SectionNumber"/>
          <w:lang w:val="de-de"/>
        </w:rPr>
        <w:t xml:space="preserve">9.5</w:t>
      </w:r>
      <w:r>
        <w:tab/>
      </w:r>
      <w:r>
        <w:rPr>
          <w:lang w:val="de-de"/>
        </w:rPr>
        <w:t xml:space="preserve">6 – Art meines Engagements konkretisieren</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End w:id="163"/>
    <w:bookmarkStart w:id="192" w:name="vorbereitung-4"/>
    <w:p>
      <w:pPr>
        <w:pStyle w:val="Heading2"/>
      </w:pPr>
      <w:r>
        <w:rPr>
          <w:rStyle w:val="SectionNumber"/>
          <w:lang w:val="de-de"/>
        </w:rPr>
        <w:t xml:space="preserve">9.6</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p>
    <w:p>
      <w:pPr>
        <w:numPr>
          <w:ilvl w:val="0"/>
          <w:numId w:val="1046"/>
        </w:numPr>
      </w:pPr>
      <w:r>
        <w:rPr>
          <w:lang w:val="de-de"/>
        </w:rPr>
        <w:t xml:space="preserve">Individuell / Mit meinem Umfeld / Mit vielen anderen Engagierten</w:t>
      </w:r>
    </w:p>
    <w:p>
      <w:pPr>
        <w:numPr>
          <w:ilvl w:val="0"/>
          <w:numId w:val="1046"/>
        </w:numPr>
      </w:pPr>
      <w:r>
        <w:rPr>
          <w:lang w:val="de-de"/>
        </w:rPr>
        <w:t xml:space="preserve">Lokal / International</w:t>
      </w:r>
    </w:p>
    <w:p>
      <w:pPr>
        <w:numPr>
          <w:ilvl w:val="0"/>
          <w:numId w:val="1046"/>
        </w:numPr>
      </w:pPr>
      <w:r>
        <w:rPr>
          <w:lang w:val="de-de"/>
        </w:rPr>
        <w:t xml:space="preserve">Online / In der physischen Welt</w:t>
      </w:r>
    </w:p>
    <w:p>
      <w:pPr>
        <w:numPr>
          <w:ilvl w:val="0"/>
          <w:numId w:val="1046"/>
        </w:numPr>
      </w:pPr>
      <w:r>
        <w:rPr>
          <w:lang w:val="de-de"/>
        </w:rPr>
        <w:t xml:space="preserve">Einmalig / Unregelmäßig / Regelmäßig / Dauerhaft</w:t>
      </w:r>
    </w:p>
    <w:p>
      <w:pPr>
        <w:numPr>
          <w:ilvl w:val="0"/>
          <w:numId w:val="1046"/>
        </w:numPr>
      </w:pPr>
      <w:r>
        <w:rPr>
          <w:lang w:val="de-de"/>
        </w:rPr>
        <w:t xml:space="preserve">Dafür / Verändern / Dagegen</w:t>
      </w:r>
    </w:p>
    <w:p>
      <w:pPr>
        <w:numPr>
          <w:ilvl w:val="0"/>
          <w:numId w:val="1046"/>
        </w:numPr>
      </w:pPr>
      <w:r>
        <w:rPr>
          <w:lang w:val="de-de"/>
        </w:rPr>
        <w:t xml:space="preserve">Direkt / Einflussnehmend</w:t>
      </w:r>
    </w:p>
    <w:p>
      <w:pPr>
        <w:numPr>
          <w:ilvl w:val="0"/>
          <w:numId w:val="1046"/>
        </w:numPr>
      </w:pPr>
      <w:r>
        <w:rPr>
          <w:lang w:val="de-de"/>
        </w:rPr>
        <w:t xml:space="preserve">Sichtbar / Verdeckt</w:t>
      </w:r>
    </w:p>
    <w:p>
      <w:pPr>
        <w:numPr>
          <w:ilvl w:val="0"/>
          <w:numId w:val="1046"/>
        </w:numPr>
      </w:pPr>
      <w:r>
        <w:rPr>
          <w:lang w:val="de-de"/>
        </w:rPr>
        <w:t xml:space="preserve">Materiell / Ideell</w:t>
      </w:r>
    </w:p>
    <w:p>
      <w:pPr>
        <w:numPr>
          <w:ilvl w:val="0"/>
          <w:numId w:val="1046"/>
        </w:numPr>
      </w:pPr>
      <w:r>
        <w:rPr>
          <w:lang w:val="de-de"/>
        </w:rPr>
        <w:t xml:space="preserve">Vorantreibend / Mitwirkend</w:t>
      </w:r>
    </w:p>
    <w:p>
      <w:pPr>
        <w:pStyle w:val="FirstParagraph"/>
      </w:pP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65" name="Picture"/>
            <a:graphic>
              <a:graphicData uri="http://schemas.openxmlformats.org/drawingml/2006/picture">
                <pic:pic>
                  <pic:nvPicPr>
                    <pic:cNvPr descr="./images/06-Regler-Art-Engagement.jpg" id="166" name="Picture"/>
                    <pic:cNvPicPr>
                      <a:picLocks noChangeArrowheads="1" noChangeAspect="1"/>
                    </pic:cNvPicPr>
                  </pic:nvPicPr>
                  <pic:blipFill>
                    <a:blip r:embed="rId164"/>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p>
    <w:p>
      <w:pPr>
        <w:numPr>
          <w:ilvl w:val="0"/>
          <w:numId w:val="1047"/>
        </w:numPr>
      </w:pPr>
      <w:r>
        <w:rPr>
          <w:lang w:val="de-de"/>
        </w:rPr>
        <w:t xml:space="preserve">Soziale Netzwerke (wo engagieren sich Vorbilder von Dir?)</w:t>
      </w:r>
    </w:p>
    <w:p>
      <w:pPr>
        <w:numPr>
          <w:ilvl w:val="0"/>
          <w:numId w:val="1047"/>
        </w:numPr>
      </w:pPr>
      <w:r>
        <w:rPr>
          <w:lang w:val="de-de"/>
        </w:rPr>
        <w:t xml:space="preserve">Portale, Jobbörsen, Ehrenamtsportale, Weiterbildungsportale usw. im Internet</w:t>
      </w:r>
    </w:p>
    <w:p>
      <w:pPr>
        <w:numPr>
          <w:ilvl w:val="0"/>
          <w:numId w:val="1047"/>
        </w:numPr>
      </w:pPr>
      <w:r>
        <w:rPr>
          <w:lang w:val="de-de"/>
        </w:rPr>
        <w:t xml:space="preserve">Alle Orte, mit denen Du regelmäßig in Kontakt stehst (an Deinem Arbeitsplatz, in der Schule Deiner Kinder, …)</w:t>
      </w:r>
    </w:p>
    <w:p>
      <w:pPr>
        <w:numPr>
          <w:ilvl w:val="0"/>
          <w:numId w:val="1047"/>
        </w:numPr>
      </w:pPr>
      <w:r>
        <w:rPr>
          <w:lang w:val="de-de"/>
        </w:rPr>
        <w:t xml:space="preserve">Deine Nachbarschaft</w:t>
      </w:r>
    </w:p>
    <w:p>
      <w:pPr>
        <w:numPr>
          <w:ilvl w:val="0"/>
          <w:numId w:val="1047"/>
        </w:numPr>
      </w:pPr>
      <w:r>
        <w:rPr>
          <w:lang w:val="de-de"/>
        </w:rPr>
        <w:t xml:space="preserve">Lokalpresse oder Informationsportale der Lokalverwaltung</w:t>
      </w:r>
    </w:p>
    <w:p>
      <w:pPr>
        <w:numPr>
          <w:ilvl w:val="0"/>
          <w:numId w:val="1047"/>
        </w:numPr>
      </w:pPr>
      <w:r>
        <w:rPr>
          <w:lang w:val="de-de"/>
        </w:rPr>
        <w:t xml:space="preserve">Lokale Initiativen, Stadtteiltreffs, Gemeinde- oder Bürger:innen-Häuser</w:t>
      </w:r>
    </w:p>
    <w:p>
      <w:pPr>
        <w:numPr>
          <w:ilvl w:val="0"/>
          <w:numId w:val="1047"/>
        </w:numPr>
      </w:pPr>
      <w:r>
        <w:rPr>
          <w:lang w:val="de-de"/>
        </w:rPr>
        <w:t xml:space="preserve">Kneipen, Cafés und Kulturstädten, die schwarze Bretter aushängen haben</w:t>
      </w:r>
    </w:p>
    <w:p>
      <w:pPr>
        <w:numPr>
          <w:ilvl w:val="0"/>
          <w:numId w:val="1047"/>
        </w:numPr>
      </w:pPr>
      <w:r>
        <w:rPr>
          <w:lang w:val="de-de"/>
        </w:rPr>
        <w:t xml:space="preserve">Suche/Biete-Aushänge in Lebensmittelgeschäften</w:t>
      </w:r>
    </w:p>
    <w:p>
      <w:pPr>
        <w:pStyle w:val="FirstParagraph"/>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67">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68">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69">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70">
        <w:r>
          <w:rPr>
            <w:rStyle w:val="Hyperlink"/>
            <w:lang w:val="de-de"/>
          </w:rPr>
          <w:t xml:space="preserve">https://www.greenjobs.de</w:t>
        </w:r>
      </w:hyperlink>
      <w:r>
        <w:rPr>
          <w:lang w:val="de-de"/>
        </w:rPr>
        <w:t xml:space="preserve">,</w:t>
      </w:r>
      <w:r>
        <w:rPr>
          <w:lang w:val="de-de"/>
        </w:rPr>
        <w:t xml:space="preserve"> </w:t>
      </w:r>
      <w:hyperlink r:id="rId171">
        <w:r>
          <w:rPr>
            <w:rStyle w:val="Hyperlink"/>
            <w:lang w:val="de-de"/>
          </w:rPr>
          <w:t xml:space="preserve">https://talents4good.org</w:t>
        </w:r>
      </w:hyperlink>
      <w:r>
        <w:rPr>
          <w:lang w:val="de-de"/>
        </w:rPr>
        <w:t xml:space="preserve">,</w:t>
      </w:r>
      <w:r>
        <w:rPr>
          <w:lang w:val="de-de"/>
        </w:rPr>
        <w:t xml:space="preserve"> </w:t>
      </w:r>
      <w:hyperlink r:id="rId172">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73">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74">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75">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76">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77">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78">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79">
        <w:r>
          <w:rPr>
            <w:rStyle w:val="Hyperlink"/>
            <w:lang w:val="de-de"/>
          </w:rPr>
          <w:t xml:space="preserve">https://wechange.de/cms/</w:t>
        </w:r>
      </w:hyperlink>
    </w:p>
    <w:bookmarkStart w:id="191" w:name="playlistesonginspiration"/>
    <w:p>
      <w:pPr>
        <w:pStyle w:val="Heading3"/>
      </w:pPr>
      <w:r>
        <w:rPr>
          <w:rStyle w:val="SectionNumber"/>
          <w:lang w:val="de-de"/>
        </w:rPr>
        <w:t xml:space="preserve">9.6.1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p>
    <w:p>
      <w:pPr>
        <w:numPr>
          <w:ilvl w:val="0"/>
          <w:numId w:val="1048"/>
        </w:numPr>
      </w:pPr>
      <w:hyperlink r:id="rId180">
        <w:r>
          <w:rPr>
            <w:rStyle w:val="Hyperlink"/>
            <w:lang w:val="de-de"/>
          </w:rPr>
          <w:t xml:space="preserve">Bob Marley - Get Up Stand Up</w:t>
        </w:r>
      </w:hyperlink>
    </w:p>
    <w:p>
      <w:pPr>
        <w:numPr>
          <w:ilvl w:val="0"/>
          <w:numId w:val="1048"/>
        </w:numPr>
      </w:pPr>
      <w:hyperlink r:id="rId181">
        <w:r>
          <w:rPr>
            <w:rStyle w:val="Hyperlink"/>
            <w:lang w:val="de-de"/>
          </w:rPr>
          <w:t xml:space="preserve">Die Ärzte - Deine Schuld</w:t>
        </w:r>
      </w:hyperlink>
    </w:p>
    <w:p>
      <w:pPr>
        <w:numPr>
          <w:ilvl w:val="0"/>
          <w:numId w:val="1048"/>
        </w:numPr>
      </w:pPr>
      <w:hyperlink r:id="rId182">
        <w:r>
          <w:rPr>
            <w:rStyle w:val="Hyperlink"/>
            <w:lang w:val="de-de"/>
          </w:rPr>
          <w:t xml:space="preserve">DOTA &amp; Sarah Lesch - Zeitgemäße Ansprache</w:t>
        </w:r>
      </w:hyperlink>
    </w:p>
    <w:p>
      <w:pPr>
        <w:numPr>
          <w:ilvl w:val="0"/>
          <w:numId w:val="1048"/>
        </w:numPr>
      </w:pPr>
      <w:hyperlink r:id="rId183">
        <w:r>
          <w:rPr>
            <w:rStyle w:val="Hyperlink"/>
            <w:lang w:val="de-de"/>
          </w:rPr>
          <w:t xml:space="preserve">Fridays for Future DE - Kein Grad Weiter</w:t>
        </w:r>
      </w:hyperlink>
      <w:r>
        <w:rPr>
          <w:lang w:val="de-de"/>
        </w:rPr>
        <w:t xml:space="preserve"> </w:t>
      </w:r>
    </w:p>
    <w:p>
      <w:pPr>
        <w:numPr>
          <w:ilvl w:val="0"/>
          <w:numId w:val="1048"/>
        </w:numPr>
      </w:pPr>
      <w:hyperlink r:id="rId184">
        <w:r>
          <w:rPr>
            <w:rStyle w:val="Hyperlink"/>
            <w:lang w:val="de-de"/>
          </w:rPr>
          <w:t xml:space="preserve">Sookee - D.R.A.G.</w:t>
        </w:r>
      </w:hyperlink>
    </w:p>
    <w:p>
      <w:pPr>
        <w:numPr>
          <w:ilvl w:val="0"/>
          <w:numId w:val="1048"/>
        </w:numPr>
      </w:pPr>
      <w:hyperlink r:id="rId185">
        <w:r>
          <w:rPr>
            <w:rStyle w:val="Hyperlink"/>
            <w:lang w:val="de-de"/>
          </w:rPr>
          <w:t xml:space="preserve">Kabin Crew - The Spark</w:t>
        </w:r>
      </w:hyperlink>
    </w:p>
    <w:p>
      <w:pPr>
        <w:numPr>
          <w:ilvl w:val="0"/>
          <w:numId w:val="1048"/>
        </w:numPr>
      </w:pPr>
      <w:hyperlink r:id="rId186">
        <w:r>
          <w:rPr>
            <w:rStyle w:val="Hyperlink"/>
            <w:lang w:val="de-de"/>
          </w:rPr>
          <w:t xml:space="preserve">Bikini Kill - Rebel Girl</w:t>
        </w:r>
      </w:hyperlink>
      <w:r>
        <w:rPr>
          <w:lang w:val="de-de"/>
        </w:rPr>
        <w:t xml:space="preserve"> </w:t>
      </w:r>
    </w:p>
    <w:p>
      <w:pPr>
        <w:numPr>
          <w:ilvl w:val="0"/>
          <w:numId w:val="1048"/>
        </w:numPr>
      </w:pPr>
      <w:hyperlink r:id="rId187">
        <w:r>
          <w:rPr>
            <w:rStyle w:val="Hyperlink"/>
            <w:lang w:val="de-de"/>
          </w:rPr>
          <w:t xml:space="preserve">Iriepathie feat. Irie Révoltés - Laut Sein</w:t>
        </w:r>
      </w:hyperlink>
    </w:p>
    <w:p>
      <w:pPr>
        <w:numPr>
          <w:ilvl w:val="0"/>
          <w:numId w:val="1048"/>
        </w:numPr>
      </w:pPr>
      <w:hyperlink r:id="rId188">
        <w:r>
          <w:rPr>
            <w:rStyle w:val="Hyperlink"/>
            <w:lang w:val="de-de"/>
          </w:rPr>
          <w:t xml:space="preserve">Yung Pepp: Laut sein (immer)</w:t>
        </w:r>
      </w:hyperlink>
    </w:p>
    <w:p>
      <w:pPr>
        <w:numPr>
          <w:ilvl w:val="0"/>
          <w:numId w:val="1048"/>
        </w:numPr>
      </w:pPr>
      <w:hyperlink r:id="rId189">
        <w:r>
          <w:rPr>
            <w:rStyle w:val="Hyperlink"/>
            <w:lang w:val="de-de"/>
          </w:rPr>
          <w:t xml:space="preserve">Finna - Musik ist Politik</w:t>
        </w:r>
      </w:hyperlink>
      <w:r>
        <w:rPr>
          <w:lang w:val="de-de"/>
        </w:rPr>
        <w:t xml:space="preserve"> </w:t>
      </w:r>
    </w:p>
    <w:p>
      <w:pPr>
        <w:numPr>
          <w:ilvl w:val="0"/>
          <w:numId w:val="1048"/>
        </w:numPr>
      </w:pPr>
      <w:hyperlink r:id="rId190">
        <w:r>
          <w:rPr>
            <w:rStyle w:val="Hyperlink"/>
            <w:lang w:val="de-de"/>
          </w:rPr>
          <w:t xml:space="preserve">Mine - Ich weiss es nicht</w:t>
        </w:r>
      </w:hyperlink>
      <w:r>
        <w:rPr>
          <w:lang w:val="de-de"/>
        </w:rPr>
        <w:t xml:space="preserve"> </w:t>
      </w:r>
    </w:p>
    <w:bookmarkEnd w:id="191"/>
    <w:bookmarkEnd w:id="192"/>
    <w:bookmarkStart w:id="194" w:name="ablauf-des-wöchentlichen-treffens-6"/>
    <w:p>
      <w:pPr>
        <w:pStyle w:val="Heading2"/>
      </w:pPr>
      <w:r>
        <w:rPr>
          <w:rStyle w:val="SectionNumber"/>
          <w:lang w:val="de-de"/>
        </w:rPr>
        <w:t xml:space="preserve">9.7</w:t>
      </w:r>
      <w:r>
        <w:tab/>
      </w:r>
      <w:r>
        <w:rPr>
          <w:lang w:val="de-de"/>
        </w:rPr>
        <w:t xml:space="preserve">Ablauf des wöchentlichen Treffens 6</w:t>
      </w:r>
    </w:p>
    <w:bookmarkStart w:id="193" w:name="Xad64597116fa5a5c12635a13d4e09a1be45f69c"/>
    <w:p>
      <w:pPr>
        <w:pStyle w:val="Heading3"/>
      </w:pPr>
      <w:r>
        <w:rPr>
          <w:rStyle w:val="SectionNumber"/>
          <w:lang w:val="de-de"/>
        </w:rPr>
        <w:t xml:space="preserve">9.7.1</w:t>
      </w:r>
      <w:r>
        <w:tab/>
      </w:r>
      <w:r>
        <w:rPr>
          <w:lang w:val="de-de"/>
        </w:rPr>
        <w:t xml:space="preserve">Check-In (ca. 10 Minuten, also 2 Minuten pro Mitglied)</w:t>
      </w:r>
    </w:p>
    <w:p>
      <w:pPr>
        <w:pStyle w:val="Compact"/>
        <w:numPr>
          <w:ilvl w:val="0"/>
          <w:numId w:val="1049"/>
        </w:numPr>
      </w:pPr>
      <w:r>
        <w:rPr>
          <w:lang w:val="de-de"/>
        </w:rPr>
        <w:t xml:space="preserve">Was brauchst Du heute?</w:t>
      </w:r>
    </w:p>
    <w:p>
      <w:pPr>
        <w:pStyle w:val="Compact"/>
        <w:numPr>
          <w:ilvl w:val="0"/>
          <w:numId w:val="1049"/>
        </w:numPr>
      </w:pPr>
      <w:r>
        <w:rPr>
          <w:lang w:val="de-de"/>
        </w:rPr>
        <w:t xml:space="preserve">Welcher Song aus der Playlist trägt Dich durch die Woche? Wie und wieso?</w:t>
      </w:r>
    </w:p>
    <w:p>
      <w:pPr>
        <w:pStyle w:val="Compact"/>
        <w:numPr>
          <w:ilvl w:val="0"/>
          <w:numId w:val="1049"/>
        </w:numPr>
      </w:pPr>
      <w:r>
        <w:rPr>
          <w:lang w:val="de-de"/>
        </w:rPr>
        <w:t xml:space="preserve">Zu was hast Du Dich in der vergangenen Woche engagiert … und wirke es noch so klein?</w:t>
      </w:r>
    </w:p>
    <w:p>
      <w:pPr>
        <w:pStyle w:val="Compact"/>
        <w:numPr>
          <w:ilvl w:val="0"/>
          <w:numId w:val="1049"/>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49"/>
        </w:numPr>
      </w:pPr>
      <w:r>
        <w:rPr>
          <w:lang w:val="de-de"/>
        </w:rPr>
        <w:t xml:space="preserve">Stellt euch gegenseitig eure Listen vor und teilt Hinweise, Ergänzungen und Empfehlungen.</w:t>
      </w:r>
    </w:p>
    <w:p>
      <w:pPr>
        <w:pStyle w:val="Compact"/>
        <w:numPr>
          <w:ilvl w:val="0"/>
          <w:numId w:val="1049"/>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49"/>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4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49"/>
        </w:numPr>
      </w:pPr>
      <w:r>
        <w:rPr>
          <w:lang w:val="de-de"/>
        </w:rPr>
        <w:t xml:space="preserve">Was nimmst Du mit – in einem Satz?</w:t>
      </w:r>
    </w:p>
    <w:bookmarkEnd w:id="193"/>
    <w:bookmarkEnd w:id="194"/>
    <w:bookmarkStart w:id="195" w:name="nachbereitung-2"/>
    <w:p>
      <w:pPr>
        <w:pStyle w:val="Heading2"/>
      </w:pPr>
      <w:r>
        <w:rPr>
          <w:rStyle w:val="SectionNumber"/>
          <w:lang w:val="de-de"/>
        </w:rPr>
        <w:t xml:space="preserve">9.8</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95"/>
    <w:bookmarkEnd w:id="196"/>
    <w:bookmarkStart w:id="218" w:name="maßnahmen-aufgabe-und-ziele-ableiten"/>
    <w:p>
      <w:pPr>
        <w:pStyle w:val="Heading1"/>
      </w:pPr>
      <w:r>
        <w:rPr>
          <w:rStyle w:val="SectionNumber"/>
          <w:lang w:val="de-de"/>
        </w:rPr>
        <w:t xml:space="preserve">10</w:t>
      </w:r>
      <w:r>
        <w:tab/>
      </w:r>
      <w:r>
        <w:rPr>
          <w:lang w:val="de-de"/>
        </w:rPr>
        <w:t xml:space="preserve">7 – Maßnahmen, Aufgabe und Ziele ableiten</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p>
    <w:p>
      <w:pPr>
        <w:numPr>
          <w:ilvl w:val="0"/>
          <w:numId w:val="1050"/>
        </w:numPr>
      </w:pPr>
      <w:r>
        <w:rPr>
          <w:lang w:val="de-de"/>
        </w:rPr>
        <w:t xml:space="preserve">Grundsätzliche Erkenntnisse über und Austausch zu Deiner Motivation, mit diesem Lernzirkel zu starten und Dich zu engagieren (0)</w:t>
      </w:r>
    </w:p>
    <w:p>
      <w:pPr>
        <w:numPr>
          <w:ilvl w:val="0"/>
          <w:numId w:val="1050"/>
        </w:numPr>
      </w:pPr>
      <w:r>
        <w:rPr>
          <w:lang w:val="de-de"/>
        </w:rPr>
        <w:t xml:space="preserve">Themenfelder, zu denen Du Dich einbringen möchtest (1)</w:t>
      </w:r>
    </w:p>
    <w:p>
      <w:pPr>
        <w:numPr>
          <w:ilvl w:val="0"/>
          <w:numId w:val="1050"/>
        </w:numPr>
      </w:pPr>
      <w:r>
        <w:rPr>
          <w:lang w:val="de-de"/>
        </w:rPr>
        <w:t xml:space="preserve">Vorbilder und Initiativen in Deinem Themenfeld, historisch und aktuell. (2)</w:t>
      </w:r>
    </w:p>
    <w:p>
      <w:pPr>
        <w:numPr>
          <w:ilvl w:val="0"/>
          <w:numId w:val="1050"/>
        </w:numPr>
      </w:pPr>
      <w:r>
        <w:rPr>
          <w:lang w:val="de-de"/>
        </w:rPr>
        <w:t xml:space="preserve">Konkrete Beschreibung wünschenswerter Zukünfte zu Deinem Thema … die Du vielleicht sogar mit jemandem geteilt hast? (3)</w:t>
      </w:r>
    </w:p>
    <w:p>
      <w:pPr>
        <w:numPr>
          <w:ilvl w:val="0"/>
          <w:numId w:val="1050"/>
        </w:numPr>
      </w:pPr>
      <w:r>
        <w:rPr>
          <w:lang w:val="de-de"/>
        </w:rPr>
        <w:t xml:space="preserve">Eine Vorstellung davon, wie Du und Deine derzeitigen Aktivitäten bereits sichtbar sein und Wirkung entfalten können (4)</w:t>
      </w:r>
    </w:p>
    <w:p>
      <w:pPr>
        <w:numPr>
          <w:ilvl w:val="0"/>
          <w:numId w:val="1050"/>
        </w:numPr>
      </w:pPr>
      <w:r>
        <w:rPr>
          <w:lang w:val="de-de"/>
        </w:rPr>
        <w:t xml:space="preserve">Besseres Verständnis, welche Ressourcen Du hast und einbringen möchtest bzw. nicht hast oder einbringen kannst. Und eine Vorstellung, welche Ressourcen Du vielleicht im Rahmen Deines Engagements aufbauen könntest. (5)</w:t>
      </w:r>
    </w:p>
    <w:p>
      <w:pPr>
        <w:numPr>
          <w:ilvl w:val="0"/>
          <w:numId w:val="1050"/>
        </w:numPr>
      </w:pPr>
      <w:r>
        <w:rPr>
          <w:lang w:val="de-de"/>
        </w:rPr>
        <w:t xml:space="preserve">Eine Liste interessanter Initiativen, Gruppen, Organisationen, Ansprechpersonen, Materialien und weiterer Quellen, die Dir helfen, in Deinem Engagement konkret zu werden (6)</w:t>
      </w:r>
    </w:p>
    <w:p>
      <w:pPr>
        <w:pStyle w:val="FirstParagraph"/>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p>
    <w:p>
      <w:pPr>
        <w:numPr>
          <w:ilvl w:val="0"/>
          <w:numId w:val="1051"/>
        </w:numPr>
      </w:pPr>
      <w:r>
        <w:rPr>
          <w:lang w:val="de-de"/>
        </w:rPr>
        <w:t xml:space="preserve">Vorhaben, die Du direkt umsetzen kannst, die Dich also nicht mehr als ca. 15 Minuten Konzentration und Zeit kosten</w:t>
      </w:r>
    </w:p>
    <w:p>
      <w:pPr>
        <w:numPr>
          <w:ilvl w:val="0"/>
          <w:numId w:val="1051"/>
        </w:numPr>
      </w:pPr>
      <w:r>
        <w:rPr>
          <w:lang w:val="de-de"/>
        </w:rPr>
        <w:t xml:space="preserve">Vorhaben, die Du innerhalb der nächsten zwei Wochen angehen kannst (falls zufällig gerade ein Urlaub oder eine andere sehr zeitintensive Aktivität ansteht, verlängere diese Frist nach Bedarf)</w:t>
      </w:r>
    </w:p>
    <w:p>
      <w:pPr>
        <w:numPr>
          <w:ilvl w:val="0"/>
          <w:numId w:val="1051"/>
        </w:numPr>
      </w:pPr>
      <w:r>
        <w:rPr>
          <w:lang w:val="de-de"/>
        </w:rPr>
        <w:t xml:space="preserve">Vorhaben, die mittel- oder langfristig sind (also erst in mehreren Wochen oder Monaten fertiggestellt werden können)</w:t>
      </w:r>
    </w:p>
    <w:p>
      <w:pPr>
        <w:pStyle w:val="FirstParagraph"/>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198" name="Picture"/>
            <a:graphic>
              <a:graphicData uri="http://schemas.openxmlformats.org/drawingml/2006/picture">
                <pic:pic>
                  <pic:nvPicPr>
                    <pic:cNvPr descr="./images/007-Vorhabenplan.jpg" id="199" name="Picture"/>
                    <pic:cNvPicPr>
                      <a:picLocks noChangeArrowheads="1" noChangeAspect="1"/>
                    </pic:cNvPicPr>
                  </pic:nvPicPr>
                  <pic:blipFill>
                    <a:blip r:embed="rId197"/>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p>
    <w:p>
      <w:pPr>
        <w:numPr>
          <w:ilvl w:val="0"/>
          <w:numId w:val="1052"/>
        </w:numPr>
      </w:pPr>
      <w:r>
        <w:rPr>
          <w:lang w:val="de-de"/>
        </w:rPr>
        <w:t xml:space="preserve">Ein guter Zeitpunkt, um es anzugehen</w:t>
      </w:r>
    </w:p>
    <w:p>
      <w:pPr>
        <w:numPr>
          <w:ilvl w:val="0"/>
          <w:numId w:val="1052"/>
        </w:numPr>
      </w:pPr>
      <w:r>
        <w:rPr>
          <w:lang w:val="de-de"/>
        </w:rPr>
        <w:t xml:space="preserve">Menschen, die ich dazu ansprechen solltest</w:t>
      </w:r>
    </w:p>
    <w:p>
      <w:pPr>
        <w:numPr>
          <w:ilvl w:val="0"/>
          <w:numId w:val="1052"/>
        </w:numPr>
      </w:pPr>
      <w:r>
        <w:rPr>
          <w:lang w:val="de-de"/>
        </w:rPr>
        <w:t xml:space="preserve">Gründe, wieso ich dieses Vorhaben umsetzen möchtest</w:t>
      </w:r>
    </w:p>
    <w:p>
      <w:pPr>
        <w:numPr>
          <w:ilvl w:val="0"/>
          <w:numId w:val="1052"/>
        </w:numPr>
      </w:pPr>
      <w:r>
        <w:rPr>
          <w:lang w:val="de-de"/>
        </w:rPr>
        <w:t xml:space="preserve">Dinge, die mich derzeit noch hindern, dieses Vorhaben umzusetzen</w:t>
      </w:r>
    </w:p>
    <w:p>
      <w:pPr>
        <w:numPr>
          <w:ilvl w:val="0"/>
          <w:numId w:val="1052"/>
        </w:numPr>
      </w:pPr>
      <w:r>
        <w:rPr>
          <w:lang w:val="de-de"/>
        </w:rPr>
        <w:t xml:space="preserve">So werde ich spüren, dass ich das Vorhaben erfolgreich umgesetzt habe</w:t>
      </w:r>
    </w:p>
    <w:p>
      <w:pPr>
        <w:pStyle w:val="CaptionedFigure"/>
      </w:pPr>
      <w:r>
        <w:drawing>
          <wp:inline>
            <wp:extent cx="5334000" cy="3725758"/>
            <wp:effectExtent b="0" l="0" r="0" t="0"/>
            <wp:docPr descr="Notizen zu meinem Vorhaben" title="" id="201" name="Picture"/>
            <a:graphic>
              <a:graphicData uri="http://schemas.openxmlformats.org/drawingml/2006/picture">
                <pic:pic>
                  <pic:nvPicPr>
                    <pic:cNvPr descr="./images/007-Vorhabennotizen.jpg" id="202" name="Picture"/>
                    <pic:cNvPicPr>
                      <a:picLocks noChangeArrowheads="1" noChangeAspect="1"/>
                    </pic:cNvPicPr>
                  </pic:nvPicPr>
                  <pic:blipFill>
                    <a:blip r:embed="rId200"/>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214" w:name="playlist-zu-woche-7"/>
    <w:p>
      <w:pPr>
        <w:pStyle w:val="Heading3"/>
      </w:pPr>
      <w:r>
        <w:rPr>
          <w:rStyle w:val="SectionNumber"/>
          <w:lang w:val="de-de"/>
        </w:rPr>
        <w:t xml:space="preserve">10.0.1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p>
    <w:p>
      <w:pPr>
        <w:numPr>
          <w:ilvl w:val="0"/>
          <w:numId w:val="1053"/>
        </w:numPr>
      </w:pPr>
      <w:hyperlink r:id="rId203">
        <w:r>
          <w:rPr>
            <w:rStyle w:val="Hyperlink"/>
            <w:lang w:val="de-de"/>
          </w:rPr>
          <w:t xml:space="preserve">Rio Riseup &amp; KING KVNG – Im Westen nichts Neues</w:t>
        </w:r>
      </w:hyperlink>
    </w:p>
    <w:p>
      <w:pPr>
        <w:numPr>
          <w:ilvl w:val="0"/>
          <w:numId w:val="1053"/>
        </w:numPr>
      </w:pPr>
      <w:hyperlink r:id="rId204">
        <w:r>
          <w:rPr>
            <w:rStyle w:val="Hyperlink"/>
            <w:lang w:val="de-de"/>
          </w:rPr>
          <w:t xml:space="preserve">Bob Dylan - The Times They Are A-Changin’</w:t>
        </w:r>
      </w:hyperlink>
    </w:p>
    <w:p>
      <w:pPr>
        <w:numPr>
          <w:ilvl w:val="0"/>
          <w:numId w:val="1053"/>
        </w:numPr>
      </w:pPr>
      <w:hyperlink r:id="rId205">
        <w:r>
          <w:rPr>
            <w:rStyle w:val="Hyperlink"/>
            <w:lang w:val="de-de"/>
          </w:rPr>
          <w:t xml:space="preserve">Madsen - Faust Hoch gegen Faschismus</w:t>
        </w:r>
      </w:hyperlink>
    </w:p>
    <w:p>
      <w:pPr>
        <w:numPr>
          <w:ilvl w:val="0"/>
          <w:numId w:val="1053"/>
        </w:numPr>
      </w:pPr>
      <w:hyperlink r:id="rId206">
        <w:r>
          <w:rPr>
            <w:rStyle w:val="Hyperlink"/>
            <w:lang w:val="de-de"/>
          </w:rPr>
          <w:t xml:space="preserve">The Busters feat. Katharina Wackernagel – Wehrt euch!</w:t>
        </w:r>
      </w:hyperlink>
    </w:p>
    <w:p>
      <w:pPr>
        <w:numPr>
          <w:ilvl w:val="0"/>
          <w:numId w:val="1053"/>
        </w:numPr>
      </w:pPr>
      <w:hyperlink r:id="rId187">
        <w:r>
          <w:rPr>
            <w:rStyle w:val="Hyperlink"/>
            <w:lang w:val="de-de"/>
          </w:rPr>
          <w:t xml:space="preserve">Iriepathie feat. Irie Révoltés - Laut Sein</w:t>
        </w:r>
      </w:hyperlink>
    </w:p>
    <w:p>
      <w:pPr>
        <w:numPr>
          <w:ilvl w:val="0"/>
          <w:numId w:val="1053"/>
        </w:numPr>
      </w:pPr>
      <w:hyperlink r:id="rId207">
        <w:r>
          <w:rPr>
            <w:rStyle w:val="Hyperlink"/>
            <w:lang w:val="de-de"/>
          </w:rPr>
          <w:t xml:space="preserve">Pink Floyd - Another Brick in the Wall, Part Two</w:t>
        </w:r>
      </w:hyperlink>
    </w:p>
    <w:p>
      <w:pPr>
        <w:numPr>
          <w:ilvl w:val="0"/>
          <w:numId w:val="1053"/>
        </w:numPr>
      </w:pPr>
      <w:hyperlink r:id="rId208">
        <w:r>
          <w:rPr>
            <w:rStyle w:val="Hyperlink"/>
            <w:lang w:val="de-de"/>
          </w:rPr>
          <w:t xml:space="preserve">ok.danke.tschüss - Lützerath</w:t>
        </w:r>
      </w:hyperlink>
    </w:p>
    <w:p>
      <w:pPr>
        <w:numPr>
          <w:ilvl w:val="0"/>
          <w:numId w:val="1053"/>
        </w:numPr>
      </w:pPr>
      <w:hyperlink r:id="rId209">
        <w:r>
          <w:rPr>
            <w:rStyle w:val="Hyperlink"/>
            <w:lang w:val="de-de"/>
          </w:rPr>
          <w:t xml:space="preserve">Paula Carolina - Angst Frisst Demokratie</w:t>
        </w:r>
      </w:hyperlink>
    </w:p>
    <w:p>
      <w:pPr>
        <w:numPr>
          <w:ilvl w:val="0"/>
          <w:numId w:val="1053"/>
        </w:numPr>
      </w:pPr>
      <w:hyperlink r:id="rId210">
        <w:r>
          <w:rPr>
            <w:rStyle w:val="Hyperlink"/>
            <w:lang w:val="de-de"/>
          </w:rPr>
          <w:t xml:space="preserve">Bruneau - Ihr lasst uns keine Wahl</w:t>
        </w:r>
      </w:hyperlink>
    </w:p>
    <w:p>
      <w:pPr>
        <w:numPr>
          <w:ilvl w:val="0"/>
          <w:numId w:val="1053"/>
        </w:numPr>
      </w:pPr>
      <w:hyperlink r:id="rId211">
        <w:r>
          <w:rPr>
            <w:rStyle w:val="Hyperlink"/>
            <w:lang w:val="de-de"/>
          </w:rPr>
          <w:t xml:space="preserve">Bukahara - No!</w:t>
        </w:r>
      </w:hyperlink>
    </w:p>
    <w:p>
      <w:pPr>
        <w:numPr>
          <w:ilvl w:val="0"/>
          <w:numId w:val="1053"/>
        </w:numPr>
      </w:pPr>
      <w:hyperlink r:id="rId212">
        <w:r>
          <w:rPr>
            <w:rStyle w:val="Hyperlink"/>
            <w:lang w:val="de-de"/>
          </w:rPr>
          <w:t xml:space="preserve">Manic Street Preachers - If You Tolerate This Your Children Will Be Next</w:t>
        </w:r>
      </w:hyperlink>
    </w:p>
    <w:p>
      <w:pPr>
        <w:numPr>
          <w:ilvl w:val="0"/>
          <w:numId w:val="1053"/>
        </w:numPr>
      </w:pPr>
      <w:hyperlink r:id="rId213">
        <w:r>
          <w:rPr>
            <w:rStyle w:val="Hyperlink"/>
            <w:lang w:val="de-de"/>
          </w:rPr>
          <w:t xml:space="preserve">Against Me! - Transgender Dysphoria Blues</w:t>
        </w:r>
      </w:hyperlink>
    </w:p>
    <w:bookmarkEnd w:id="214"/>
    <w:bookmarkStart w:id="216" w:name="treffen-woche-7"/>
    <w:p>
      <w:pPr>
        <w:pStyle w:val="Heading2"/>
      </w:pPr>
      <w:r>
        <w:rPr>
          <w:rStyle w:val="SectionNumber"/>
          <w:lang w:val="de-de"/>
        </w:rPr>
        <w:t xml:space="preserve">10.1</w:t>
      </w:r>
      <w:r>
        <w:tab/>
      </w:r>
      <w:r>
        <w:rPr>
          <w:lang w:val="de-de"/>
        </w:rPr>
        <w:t xml:space="preserve">Treffen Woche 7</w:t>
      </w:r>
    </w:p>
    <w:bookmarkStart w:id="215" w:name="X06aa998046fd95788075f9d7eaa03d20b12aaa3"/>
    <w:p>
      <w:pPr>
        <w:pStyle w:val="Heading3"/>
      </w:pPr>
      <w:r>
        <w:rPr>
          <w:rStyle w:val="SectionNumber"/>
          <w:lang w:val="de-de"/>
        </w:rPr>
        <w:t xml:space="preserve">10.1.1</w:t>
      </w:r>
      <w:r>
        <w:tab/>
      </w:r>
      <w:r>
        <w:rPr>
          <w:lang w:val="de-de"/>
        </w:rPr>
        <w:t xml:space="preserve">Check-In (ca. 10 Minuten, also 2 Minuten pro Mitglied)</w:t>
      </w:r>
    </w:p>
    <w:p>
      <w:pPr>
        <w:pStyle w:val="Compact"/>
        <w:numPr>
          <w:ilvl w:val="0"/>
          <w:numId w:val="1054"/>
        </w:numPr>
      </w:pPr>
      <w:r>
        <w:rPr>
          <w:lang w:val="de-de"/>
        </w:rPr>
        <w:t xml:space="preserve">Was brauchst Du heute?</w:t>
      </w:r>
    </w:p>
    <w:p>
      <w:pPr>
        <w:pStyle w:val="Compact"/>
        <w:numPr>
          <w:ilvl w:val="0"/>
          <w:numId w:val="1054"/>
        </w:numPr>
      </w:pPr>
      <w:r>
        <w:rPr>
          <w:lang w:val="de-de"/>
        </w:rPr>
        <w:t xml:space="preserve">Welcher Song aus der Playlist trägt Dich durch die Woche? Wie und wieso?</w:t>
      </w:r>
    </w:p>
    <w:p>
      <w:pPr>
        <w:pStyle w:val="Compact"/>
        <w:numPr>
          <w:ilvl w:val="0"/>
          <w:numId w:val="1054"/>
        </w:numPr>
      </w:pPr>
      <w:r>
        <w:rPr>
          <w:lang w:val="de-de"/>
        </w:rPr>
        <w:t xml:space="preserve">Zu was hast Du Dich in der vergangenen Woche engagiert … und wirke es noch so klein?</w:t>
      </w:r>
    </w:p>
    <w:p>
      <w:pPr>
        <w:pStyle w:val="Compact"/>
        <w:numPr>
          <w:ilvl w:val="0"/>
          <w:numId w:val="1054"/>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54"/>
        </w:numPr>
      </w:pPr>
      <w:r>
        <w:rPr>
          <w:lang w:val="de-de"/>
        </w:rPr>
        <w:t xml:space="preserve">Stellt euch gegenseitig eure Vorhaben vor und teilt Hinweise, Ergänzungen und Empfehlungen.</w:t>
      </w:r>
    </w:p>
    <w:p>
      <w:pPr>
        <w:pStyle w:val="Compact"/>
        <w:numPr>
          <w:ilvl w:val="0"/>
          <w:numId w:val="1054"/>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54"/>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54"/>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54"/>
        </w:numPr>
      </w:pPr>
      <w:r>
        <w:rPr>
          <w:lang w:val="de-de"/>
        </w:rPr>
        <w:t xml:space="preserve">Was nimmst Du mit – in einem Satz?</w:t>
      </w:r>
    </w:p>
    <w:bookmarkEnd w:id="215"/>
    <w:bookmarkEnd w:id="216"/>
    <w:bookmarkStart w:id="217" w:name="nachbereitung-3"/>
    <w:p>
      <w:pPr>
        <w:pStyle w:val="Heading2"/>
      </w:pPr>
      <w:r>
        <w:rPr>
          <w:rStyle w:val="SectionNumber"/>
          <w:lang w:val="de-de"/>
        </w:rPr>
        <w:t xml:space="preserve">10.2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217"/>
    <w:bookmarkEnd w:id="218"/>
    <w:bookmarkStart w:id="230" w:name="es-ist-soweit.-ins-tun-gekommen"/>
    <w:p>
      <w:pPr>
        <w:pStyle w:val="Heading1"/>
      </w:pPr>
      <w:r>
        <w:rPr>
          <w:rStyle w:val="SectionNumber"/>
          <w:lang w:val="de-de"/>
        </w:rPr>
        <w:t xml:space="preserve">11</w:t>
      </w:r>
      <w:r>
        <w:tab/>
      </w:r>
      <w:r>
        <w:rPr>
          <w:lang w:val="de-de"/>
        </w:rPr>
        <w:t xml:space="preserve">8 – Es ist soweit. Ins Tun gekommen?</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p>
    <w:bookmarkStart w:id="222" w:name="vorbereitung-5"/>
    <w:p>
      <w:pPr>
        <w:pStyle w:val="Heading2"/>
      </w:pPr>
      <w:r>
        <w:rPr>
          <w:rStyle w:val="SectionNumber"/>
          <w:lang w:val="de-de"/>
        </w:rPr>
        <w:t xml:space="preserve">11.1</w:t>
      </w:r>
      <w:r>
        <w:tab/>
      </w:r>
      <w:r>
        <w:rPr>
          <w:lang w:val="de-de"/>
        </w:rPr>
        <w:t xml:space="preserve">Vorbereitung:</w:t>
      </w:r>
    </w:p>
    <w:p>
      <w:pPr>
        <w:pStyle w:val="FirstParagraph"/>
      </w:pP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p>
    <w:p>
      <w:pPr>
        <w:numPr>
          <w:ilvl w:val="0"/>
          <w:numId w:val="1055"/>
        </w:numPr>
      </w:pPr>
      <w:r>
        <w:rPr>
          <w:lang w:val="de-de"/>
        </w:rPr>
        <w:t xml:space="preserve">Ich spreche von Herzen und fasse mich kurz.</w:t>
      </w:r>
    </w:p>
    <w:p>
      <w:pPr>
        <w:numPr>
          <w:ilvl w:val="0"/>
          <w:numId w:val="1055"/>
        </w:numPr>
      </w:pPr>
      <w:r>
        <w:rPr>
          <w:lang w:val="de-de"/>
        </w:rPr>
        <w:t xml:space="preserve">Ich spreche in ICH-Botschaften für mich und nicht für alle.</w:t>
      </w:r>
    </w:p>
    <w:p>
      <w:pPr>
        <w:numPr>
          <w:ilvl w:val="0"/>
          <w:numId w:val="1055"/>
        </w:numPr>
      </w:pPr>
      <w:r>
        <w:rPr>
          <w:lang w:val="de-de"/>
        </w:rPr>
        <w:t xml:space="preserve">Ich lasse ausreden und setze meinen Redegegenstand ein.</w:t>
      </w:r>
    </w:p>
    <w:p>
      <w:pPr>
        <w:numPr>
          <w:ilvl w:val="0"/>
          <w:numId w:val="1055"/>
        </w:numPr>
      </w:pPr>
      <w:r>
        <w:rPr>
          <w:lang w:val="de-de"/>
        </w:rPr>
        <w:t xml:space="preserve">Ich genieße das Zuhören und öffne mich für andere Meinungen.</w:t>
      </w:r>
    </w:p>
    <w:p>
      <w:pPr>
        <w:numPr>
          <w:ilvl w:val="0"/>
          <w:numId w:val="1055"/>
        </w:numPr>
      </w:pPr>
      <w:r>
        <w:rPr>
          <w:lang w:val="de-de"/>
        </w:rPr>
        <w:t xml:space="preserve">Ich frage gegebenfalls nach und verbessere mein Verständnis dadurch.</w:t>
      </w:r>
    </w:p>
    <w:p>
      <w:pPr>
        <w:numPr>
          <w:ilvl w:val="0"/>
          <w:numId w:val="1055"/>
        </w:numPr>
      </w:pPr>
      <w:r>
        <w:rPr>
          <w:lang w:val="de-de"/>
        </w:rPr>
        <w:t xml:space="preserve">Ich wandle meine Impulse um in ein Nicken oder Lächeln.</w:t>
      </w:r>
    </w:p>
    <w:p>
      <w:pPr>
        <w:pStyle w:val="FirstParagraph"/>
      </w:pPr>
      <w:r>
        <w:rPr>
          <w:lang w:val="de-de"/>
        </w:rPr>
        <w:t xml:space="preserve">Im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220" name="Picture"/>
            <a:graphic>
              <a:graphicData uri="http://schemas.openxmlformats.org/drawingml/2006/picture">
                <pic:pic>
                  <pic:nvPicPr>
                    <pic:cNvPr descr="./images/008_01.jpg" id="221" name="Picture"/>
                    <pic:cNvPicPr>
                      <a:picLocks noChangeArrowheads="1" noChangeAspect="1"/>
                    </pic:cNvPicPr>
                  </pic:nvPicPr>
                  <pic:blipFill>
                    <a:blip r:embed="rId219"/>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End w:id="222"/>
    <w:bookmarkStart w:id="229" w:name="treffen-woche-8"/>
    <w:p>
      <w:pPr>
        <w:pStyle w:val="Heading2"/>
      </w:pPr>
      <w:r>
        <w:rPr>
          <w:rStyle w:val="SectionNumber"/>
          <w:lang w:val="de-de"/>
        </w:rPr>
        <w:t xml:space="preserve">11.2</w:t>
      </w:r>
      <w:r>
        <w:tab/>
      </w:r>
      <w:r>
        <w:rPr>
          <w:lang w:val="de-de"/>
        </w:rPr>
        <w:t xml:space="preserve">Treffen Woche 8</w:t>
      </w:r>
    </w:p>
    <w:bookmarkStart w:id="224" w:name="X39c837c24c895da9d053d45f1c345bd6b919070"/>
    <w:p>
      <w:pPr>
        <w:pStyle w:val="Heading3"/>
      </w:pPr>
      <w:r>
        <w:rPr>
          <w:rStyle w:val="SectionNumber"/>
          <w:lang w:val="de-de"/>
        </w:rPr>
        <w:t xml:space="preserve">11.2.1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56"/>
        </w:numPr>
      </w:pPr>
      <w:r>
        <w:rPr>
          <w:lang w:val="de-de"/>
        </w:rPr>
        <w:t xml:space="preserve">Was hast du in den letzten 8 Wochen über dich gelernt?</w:t>
      </w:r>
    </w:p>
    <w:p>
      <w:pPr>
        <w:pStyle w:val="Compact"/>
        <w:numPr>
          <w:ilvl w:val="0"/>
          <w:numId w:val="1056"/>
        </w:numPr>
      </w:pPr>
      <w:r>
        <w:rPr>
          <w:lang w:val="de-de"/>
        </w:rPr>
        <w:t xml:space="preserve">Was hast du von deinen Mitreisenden gelernt?</w:t>
      </w:r>
    </w:p>
    <w:p>
      <w:pPr>
        <w:pStyle w:val="Compact"/>
        <w:numPr>
          <w:ilvl w:val="0"/>
          <w:numId w:val="1056"/>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223">
        <w:r>
          <w:rPr>
            <w:rStyle w:val="Hyperlink"/>
            <w:lang w:val="de-de"/>
          </w:rPr>
          <w:t xml:space="preserve">https://youtu.be/8ouI5KcyHfE?si=noS4n2snQCCoBtCK</w:t>
        </w:r>
      </w:hyperlink>
    </w:p>
    <w:bookmarkEnd w:id="224"/>
    <w:bookmarkStart w:id="228" w:name="weitere-quellen"/>
    <w:p>
      <w:pPr>
        <w:pStyle w:val="Heading3"/>
      </w:pPr>
      <w:r>
        <w:rPr>
          <w:rStyle w:val="SectionNumber"/>
          <w:lang w:val="de-de"/>
        </w:rPr>
        <w:t xml:space="preserve">11.2.2</w:t>
      </w:r>
      <w:r>
        <w:tab/>
      </w:r>
      <w:r>
        <w:rPr>
          <w:lang w:val="de-de"/>
        </w:rPr>
        <w:t xml:space="preserve">Weitere Quellen</w:t>
      </w:r>
    </w:p>
    <w:p>
      <w:pPr>
        <w:pStyle w:val="Compact"/>
        <w:numPr>
          <w:ilvl w:val="0"/>
          <w:numId w:val="1057"/>
        </w:numPr>
      </w:pPr>
      <w:hyperlink r:id="rId225">
        <w:r>
          <w:rPr>
            <w:rStyle w:val="Hyperlink"/>
            <w:lang w:val="de-de"/>
          </w:rPr>
          <w:t xml:space="preserve">https://de.wikipedia.org/wiki/100-Tage-Frist</w:t>
        </w:r>
      </w:hyperlink>
    </w:p>
    <w:p>
      <w:pPr>
        <w:pStyle w:val="Compact"/>
        <w:numPr>
          <w:ilvl w:val="0"/>
          <w:numId w:val="1057"/>
        </w:numPr>
      </w:pPr>
      <w:r>
        <w:rPr>
          <w:lang w:val="de-de"/>
        </w:rPr>
        <w:t xml:space="preserve">Bohmscher Dialog:</w:t>
      </w:r>
      <w:r>
        <w:rPr>
          <w:lang w:val="de-de"/>
        </w:rPr>
        <w:t xml:space="preserve"> </w:t>
      </w:r>
      <w:hyperlink r:id="rId226">
        <w:r>
          <w:rPr>
            <w:rStyle w:val="Hyperlink"/>
            <w:lang w:val="de-de"/>
          </w:rPr>
          <w:t xml:space="preserve">https://lernende-organisationen.ch/dialog/</w:t>
        </w:r>
      </w:hyperlink>
    </w:p>
    <w:p>
      <w:pPr>
        <w:pStyle w:val="Compact"/>
        <w:numPr>
          <w:ilvl w:val="0"/>
          <w:numId w:val="1057"/>
        </w:numPr>
      </w:pPr>
      <w:hyperlink r:id="rId227">
        <w:r>
          <w:rPr>
            <w:rStyle w:val="Hyperlink"/>
            <w:lang w:val="de-de"/>
          </w:rPr>
          <w:t xml:space="preserve">https://www.mehr-demokratie.de/fileadmin/img/2024/Mehr_Wissen/Mehr_Demokratie_-_Leitfaden_fuer_Sprechen_und_Zuhoeren.pdf</w:t>
        </w:r>
      </w:hyperlink>
    </w:p>
    <w:bookmarkEnd w:id="228"/>
    <w:bookmarkEnd w:id="229"/>
    <w:bookmarkEnd w:id="230"/>
    <w:bookmarkStart w:id="231" w:name="tage---meine-zeit"/>
    <w:p>
      <w:pPr>
        <w:pStyle w:val="Heading1"/>
      </w:pPr>
      <w:r>
        <w:rPr>
          <w:rStyle w:val="SectionNumber"/>
          <w:lang w:val="de-de"/>
        </w:rPr>
        <w:t xml:space="preserve">12</w:t>
      </w:r>
      <w:r>
        <w:tab/>
      </w:r>
      <w:r>
        <w:rPr>
          <w:lang w:val="de-de"/>
        </w:rPr>
        <w:t xml:space="preserve">9: 100 Tage - meine Zeit!</w:t>
      </w:r>
    </w:p>
    <w:p>
      <w:pPr>
        <w:pStyle w:val="FirstParagraph"/>
      </w:pPr>
      <w:r>
        <w:rPr>
          <w:lang w:val="de-de"/>
        </w:rPr>
        <w:t xml:space="preserve">Deine hundert Tage sind angebrochen. Nutze Sie.</w:t>
      </w:r>
    </w:p>
    <w:p>
      <w:pPr>
        <w:pStyle w:val="BodyText"/>
      </w:pPr>
      <w:r>
        <w:rPr>
          <w:lang w:val="de-de"/>
        </w:rPr>
        <w:t xml:space="preserve">Vielleicht stößt Du auf mehr Hindernisse, als erwartet.</w:t>
      </w:r>
    </w:p>
    <w:p>
      <w:pPr>
        <w:pStyle w:val="BodyText"/>
      </w:pPr>
      <w:r>
        <w:rPr>
          <w:lang w:val="de-de"/>
        </w:rPr>
        <w:t xml:space="preserve">Vielleicht bläst Dir Gegenwind entgegen.</w:t>
      </w:r>
    </w:p>
    <w:p>
      <w:pPr>
        <w:pStyle w:val="BodyText"/>
      </w:pPr>
      <w:r>
        <w:rPr>
          <w:lang w:val="de-de"/>
        </w:rPr>
        <w:t xml:space="preserve">Vielleicht fühlt sich Dein Engagement plötzlich ganz leicht an.</w:t>
      </w:r>
    </w:p>
    <w:p>
      <w:pPr>
        <w:pStyle w:val="BodyText"/>
      </w:pPr>
      <w:r>
        <w:rPr>
          <w:lang w:val="de-de"/>
        </w:rPr>
        <w:t xml:space="preserve">Mach Dir Dein Engagement zur Gewohnheit.</w:t>
      </w:r>
    </w:p>
    <w:p>
      <w:pPr>
        <w:pStyle w:val="BodyText"/>
      </w:pPr>
      <w:r>
        <w:rPr>
          <w:lang w:val="de-de"/>
        </w:rPr>
        <w:t xml:space="preserve">Berichte darüber. (Und berichte gerne auch über Dein Lernen mit diesem Leitfaden.)</w:t>
      </w:r>
    </w:p>
    <w:p>
      <w:pPr>
        <w:pStyle w:val="BodyText"/>
      </w:pPr>
      <w:r>
        <w:rPr>
          <w:lang w:val="de-de"/>
        </w:rPr>
        <w:t xml:space="preserve">Finde Mitstreitende.</w:t>
      </w:r>
    </w:p>
    <w:p>
      <w:pPr>
        <w:pStyle w:val="BodyText"/>
      </w:pPr>
      <w:r>
        <w:rPr>
          <w:lang w:val="de-de"/>
        </w:rPr>
        <w:t xml:space="preserve">Melde Dich bei Personen, die Dir wichig sind, denen Du dankbar bist oder denen Du für ihr Engagement Achtung entgegenbringst.</w:t>
      </w:r>
    </w:p>
    <w:p>
      <w:pPr>
        <w:pStyle w:val="BodyText"/>
      </w:pPr>
      <w:r>
        <w:rPr>
          <w:lang w:val="de-de"/>
        </w:rPr>
        <w:t xml:space="preserve">Und freue Dich auf das Wiedersehen mit Deiner lernOS-Gruppe zum vereinbarten Termin!</w:t>
      </w:r>
    </w:p>
    <w:bookmarkEnd w:id="231"/>
    <w:bookmarkStart w:id="239" w:name="wiedersehen-nach-100-tagen"/>
    <w:p>
      <w:pPr>
        <w:pStyle w:val="Heading1"/>
      </w:pPr>
      <w:r>
        <w:rPr>
          <w:rStyle w:val="SectionNumber"/>
          <w:lang w:val="de-de"/>
        </w:rPr>
        <w:t xml:space="preserve">13</w:t>
      </w:r>
      <w:r>
        <w:tab/>
      </w:r>
      <w:r>
        <w:rPr>
          <w:lang w:val="de-de"/>
        </w:rPr>
        <w:t xml:space="preserve">10 – Wiedersehen nach 100 Tagen</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w:t>
      </w:r>
      <w:r>
        <w:rPr>
          <w:lang w:val="de-de"/>
        </w:rPr>
        <w:t xml:space="preserve"> </w:t>
      </w:r>
      <w:r>
        <w:rPr>
          <w:lang w:val="de-de"/>
        </w:rPr>
        <w:t xml:space="preserve">Eine junge Frau schrieb unter diesen Post</w:t>
      </w:r>
      <w:r>
        <w:rPr>
          <w:lang w:val="de-de"/>
        </w:rPr>
        <w:t xml:space="preserve"> </w:t>
      </w:r>
      <w:r>
        <w:rPr>
          <w:i/>
          <w:iCs/>
          <w:lang w:val="de-de"/>
        </w:rPr>
        <w:t xml:space="preserve">„ … ja, klar! Alle anderen jüngeren befinden sich auf der Autobahn des Lebens!“</w:t>
      </w:r>
      <w:r>
        <w:rPr>
          <w:lang w:val="de-de"/>
        </w:rPr>
        <w:t xml:space="preserve">.</w:t>
      </w:r>
    </w:p>
    <w:p>
      <w:pPr>
        <w:pStyle w:val="BodyText"/>
      </w:pPr>
      <w:r>
        <w:rPr>
          <w:lang w:val="de-de"/>
        </w:rPr>
        <w:t xml:space="preserve">Wir stehen als Gesellschaft, als Familie, als einzelner Mensch vor großen Herausforderungen. Jede*r muss für sich den Weg finden, mit den vielen Unwegsamkeiten und Anforderungen klar zu kommen.</w:t>
      </w:r>
    </w:p>
    <w:p>
      <w:pPr>
        <w:pStyle w:val="BodyText"/>
      </w:pPr>
      <w:r>
        <w:rPr>
          <w:lang w:val="de-de"/>
        </w:rPr>
        <w:t xml:space="preserve">Habt heute einen liebevollen Blick auf euch, wenn vielleicht nicht alle Ziele erreicht wurden.</w:t>
      </w:r>
      <w:r>
        <w:rPr>
          <w:lang w:val="de-de"/>
        </w:rPr>
        <w:t xml:space="preserve"> </w:t>
      </w:r>
      <w:r>
        <w:rPr>
          <w:lang w:val="de-de"/>
        </w:rPr>
        <w:t xml:space="preserve">Feiert kleine und große Erfolge. Freut euch darüber, euch wiederzusehen. Lacht zusammen, weint zusammen.</w:t>
      </w:r>
      <w:r>
        <w:rPr>
          <w:lang w:val="de-de"/>
        </w:rPr>
        <w:t xml:space="preserve"> </w:t>
      </w:r>
      <w:r>
        <w:rPr>
          <w:lang w:val="de-de"/>
        </w:rPr>
        <w:t xml:space="preserve">Wertschätzt eure gemeinsame Reise. Macht euch eine gute Stunde.</w:t>
      </w:r>
    </w:p>
    <w:bookmarkStart w:id="236" w:name="ablauf-des-100days-treffens"/>
    <w:p>
      <w:pPr>
        <w:pStyle w:val="Heading2"/>
      </w:pPr>
      <w:r>
        <w:rPr>
          <w:rStyle w:val="SectionNumber"/>
          <w:lang w:val="de-de"/>
        </w:rPr>
        <w:t xml:space="preserve">13.1</w:t>
      </w:r>
      <w:r>
        <w:tab/>
      </w:r>
      <w:r>
        <w:rPr>
          <w:lang w:val="de-de"/>
        </w:rPr>
        <w:t xml:space="preserve">Ablauf des 100Days-Treffens</w:t>
      </w:r>
    </w:p>
    <w:bookmarkStart w:id="232" w:name="check-in"/>
    <w:p>
      <w:pPr>
        <w:pStyle w:val="Heading3"/>
      </w:pPr>
      <w:r>
        <w:rPr>
          <w:rStyle w:val="SectionNumber"/>
          <w:lang w:val="de-de"/>
        </w:rPr>
        <w:t xml:space="preserve">13.1.1</w:t>
      </w:r>
      <w:r>
        <w:tab/>
      </w:r>
      <w:r>
        <w:rPr>
          <w:lang w:val="de-de"/>
        </w:rPr>
        <w:t xml:space="preserve">Check In</w:t>
      </w:r>
    </w:p>
    <w:p>
      <w:pPr>
        <w:pStyle w:val="FirstParagraph"/>
      </w:pPr>
      <w:r>
        <w:rPr>
          <w:lang w:val="de-de"/>
        </w:rPr>
        <w:t xml:space="preserve">Wie bist du heute hier?</w:t>
      </w:r>
    </w:p>
    <w:bookmarkEnd w:id="232"/>
    <w:bookmarkStart w:id="233" w:name="storycircle-5-40"/>
    <w:p>
      <w:pPr>
        <w:pStyle w:val="Heading3"/>
      </w:pPr>
      <w:r>
        <w:rPr>
          <w:rStyle w:val="SectionNumber"/>
          <w:lang w:val="de-de"/>
        </w:rPr>
        <w:t xml:space="preserve">13.1.2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b/>
          <w:bCs/>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sollte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Die erzählende Person wird nicht unterbrochen, es findet kein Austausch dazu statt. Ihr erzählt nacheinander eure Geschichten.</w:t>
      </w:r>
    </w:p>
    <w:bookmarkEnd w:id="233"/>
    <w:bookmarkStart w:id="234" w:name="ablauf"/>
    <w:p>
      <w:pPr>
        <w:pStyle w:val="Heading3"/>
      </w:pPr>
      <w:r>
        <w:rPr>
          <w:rStyle w:val="SectionNumber"/>
          <w:lang w:val="de-de"/>
        </w:rPr>
        <w:t xml:space="preserve">13.1.3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234"/>
    <w:bookmarkStart w:id="235" w:name="check-out"/>
    <w:p>
      <w:pPr>
        <w:pStyle w:val="Heading3"/>
      </w:pPr>
      <w:r>
        <w:rPr>
          <w:rStyle w:val="SectionNumber"/>
          <w:lang w:val="de-de"/>
        </w:rPr>
        <w:t xml:space="preserve">13.1.4</w:t>
      </w:r>
      <w:r>
        <w:tab/>
      </w:r>
      <w:r>
        <w:rPr>
          <w:lang w:val="de-de"/>
        </w:rPr>
        <w:t xml:space="preserve">Check Out</w:t>
      </w:r>
    </w:p>
    <w:p>
      <w:pPr>
        <w:pStyle w:val="FirstParagraph"/>
      </w:pPr>
      <w:r>
        <w:rPr>
          <w:lang w:val="de-de"/>
        </w:rPr>
        <w:t xml:space="preserve">Was möchtest du außer „Goodbye“ den anderen heute noch sagen?</w:t>
      </w:r>
    </w:p>
    <w:bookmarkEnd w:id="235"/>
    <w:bookmarkEnd w:id="236"/>
    <w:bookmarkStart w:id="238" w:name="playlistesonginspiration-1"/>
    <w:p>
      <w:pPr>
        <w:pStyle w:val="Heading2"/>
      </w:pPr>
      <w:r>
        <w:rPr>
          <w:rStyle w:val="SectionNumber"/>
          <w:lang w:val="de-de"/>
        </w:rPr>
        <w:t xml:space="preserve">13.2</w:t>
      </w:r>
      <w:r>
        <w:tab/>
      </w:r>
      <w:r>
        <w:rPr>
          <w:lang w:val="de-de"/>
        </w:rPr>
        <w:t xml:space="preserve">Playliste/Song/Inspiration</w:t>
      </w:r>
    </w:p>
    <w:p>
      <w:pPr>
        <w:pStyle w:val="FirstParagraph"/>
      </w:pPr>
      <w:hyperlink r:id="rId237">
        <w:r>
          <w:rPr>
            <w:rStyle w:val="Hyperlink"/>
            <w:lang w:val="de-de"/>
          </w:rPr>
          <w:t xml:space="preserve">Kalabrese: Oisi Zuekunft / Unsere Zukunft / Riding the future …</w:t>
        </w:r>
      </w:hyperlink>
    </w:p>
    <w:bookmarkEnd w:id="238"/>
    <w:bookmarkEnd w:id="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jpg" /><Relationship Type="http://schemas.openxmlformats.org/officeDocument/2006/relationships/image" Id="rId197" Target="media/rId197.jpg" /><Relationship Type="http://schemas.openxmlformats.org/officeDocument/2006/relationships/image" Id="rId219" Target="media/rId219.jpg" /><Relationship Type="http://schemas.openxmlformats.org/officeDocument/2006/relationships/image" Id="rId50" Target="media/rId50.jp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92" Target="media/rId92.jpg" /><Relationship Type="http://schemas.openxmlformats.org/officeDocument/2006/relationships/image" Id="rId95" Target="media/rId95.jpg" /><Relationship Type="http://schemas.openxmlformats.org/officeDocument/2006/relationships/image" Id="rId121" Target="media/rId121.png" /><Relationship Type="http://schemas.openxmlformats.org/officeDocument/2006/relationships/image" Id="rId144" Target="media/rId144.jpg" /><Relationship Type="http://schemas.openxmlformats.org/officeDocument/2006/relationships/image" Id="rId164" Target="media/rId164.jpg" /><Relationship Type="http://schemas.openxmlformats.org/officeDocument/2006/relationships/image" Id="rId13" Target="media/rId13.png" /><Relationship Type="http://schemas.openxmlformats.org/officeDocument/2006/relationships/hyperlink" Id="rId10" Target="http://www.johannes-starke.de/" TargetMode="External" /><Relationship Type="http://schemas.openxmlformats.org/officeDocument/2006/relationships/hyperlink" Id="rId176" Target="https://bagfa.de/agenturatlas/" TargetMode="External" /><Relationship Type="http://schemas.openxmlformats.org/officeDocument/2006/relationships/hyperlink" Id="rId46" Target="https://changemaker-academy.org/" TargetMode="External" /><Relationship Type="http://schemas.openxmlformats.org/officeDocument/2006/relationships/hyperlink" Id="rId137" Target="https://cogneon.github.io/lernos-cmgmt/de/" TargetMode="External" /><Relationship Type="http://schemas.openxmlformats.org/officeDocument/2006/relationships/hyperlink" Id="rId136"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5" Target="https://de.wikipedia.org/wiki/100-Tage-Frist" TargetMode="External" /><Relationship Type="http://schemas.openxmlformats.org/officeDocument/2006/relationships/hyperlink" Id="rId140" Target="https://de.wikipedia.org/wiki/Kae_Tempest" TargetMode="External" /><Relationship Type="http://schemas.openxmlformats.org/officeDocument/2006/relationships/hyperlink" Id="rId148" Target="https://de.wikipedia.org/wiki/L&#246;ffel-Theorie" TargetMode="External" /><Relationship Type="http://schemas.openxmlformats.org/officeDocument/2006/relationships/hyperlink" Id="rId167" Target="https://demokratie-navi.de" TargetMode="External" /><Relationship Type="http://schemas.openxmlformats.org/officeDocument/2006/relationships/hyperlink" Id="rId59" Target="https://en.wikipedia.org/wiki/Searching_for_Sugar_Man" TargetMode="External" /><Relationship Type="http://schemas.openxmlformats.org/officeDocument/2006/relationships/hyperlink" Id="rId103" Target="https://flnavigator.net/materials" TargetMode="External" /><Relationship Type="http://schemas.openxmlformats.org/officeDocument/2006/relationships/hyperlink" Id="rId100" Target="https://futura-yeah.at/" TargetMode="External" /><Relationship Type="http://schemas.openxmlformats.org/officeDocument/2006/relationships/hyperlink" Id="rId172"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38" Target="https://katharina-nolden.de/liberating-structures-fuer-politisches-engagement/" TargetMode="External" /><Relationship Type="http://schemas.openxmlformats.org/officeDocument/2006/relationships/hyperlink" Id="rId226" Target="https://lernende-organisationen.ch/dialog/" TargetMode="External" /><Relationship Type="http://schemas.openxmlformats.org/officeDocument/2006/relationships/hyperlink" Id="rId102" Target="https://lernlust-podcast.podigee.io/42-eine-zukunft-ist-nicht-genug" TargetMode="External" /><Relationship Type="http://schemas.openxmlformats.org/officeDocument/2006/relationships/hyperlink" Id="rId168" Target="https://nebenan.de" TargetMode="External" /><Relationship Type="http://schemas.openxmlformats.org/officeDocument/2006/relationships/hyperlink" Id="rId45" Target="https://organisiert-euch.de/" TargetMode="External" /><Relationship Type="http://schemas.openxmlformats.org/officeDocument/2006/relationships/hyperlink" Id="rId171" Target="https://talents4good.org" TargetMode="External" /><Relationship Type="http://schemas.openxmlformats.org/officeDocument/2006/relationships/hyperlink" Id="rId179" Target="https://wechange.de/cms/" TargetMode="External" /><Relationship Type="http://schemas.openxmlformats.org/officeDocument/2006/relationships/hyperlink" Id="rId26" Target="https://www.3sat.de/kultur/protest-songs" TargetMode="External" /><Relationship Type="http://schemas.openxmlformats.org/officeDocument/2006/relationships/hyperlink" Id="rId169" Target="https://www.barcamp-liste.de/" TargetMode="External" /><Relationship Type="http://schemas.openxmlformats.org/officeDocument/2006/relationships/hyperlink" Id="rId44"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77"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3" Target="https://www.demokrateam.org/aktionen/" TargetMode="External" /><Relationship Type="http://schemas.openxmlformats.org/officeDocument/2006/relationships/hyperlink" Id="rId175" Target="https://www.deutsche-stiftung-engagement-und-ehrenamt.de/mitmachen/finde-dein-passendes-ehrenamt/" TargetMode="External" /><Relationship Type="http://schemas.openxmlformats.org/officeDocument/2006/relationships/hyperlink" Id="rId170" Target="https://www.greenjobs.de" TargetMode="External" /><Relationship Type="http://schemas.openxmlformats.org/officeDocument/2006/relationships/hyperlink" Id="rId116" Target="https://www.johannes-starke.de/lernosengagement/src/Gedankenreise.mp3" TargetMode="External" /><Relationship Type="http://schemas.openxmlformats.org/officeDocument/2006/relationships/hyperlink" Id="rId174" Target="https://www.linkedin.com/groups/12957371/" TargetMode="External" /><Relationship Type="http://schemas.openxmlformats.org/officeDocument/2006/relationships/hyperlink" Id="rId227" Target="https://www.mehr-demokratie.de/fileadmin/img/2024/Mehr_Wissen/Mehr_Demokratie_-_Leitfaden_fuer_Sprechen_und_Zuhoeren.pdf" TargetMode="External" /><Relationship Type="http://schemas.openxmlformats.org/officeDocument/2006/relationships/hyperlink" Id="rId99" Target="https://www.neuenarrative.de/magazin/zukunftsangst-ueberwinden-mit-futures-literacy" TargetMode="External" /><Relationship Type="http://schemas.openxmlformats.org/officeDocument/2006/relationships/hyperlink" Id="rId47" Target="https://www.oekom.de/buch/ein-update-fuer-unsere-demokratie-9783987261657" TargetMode="External" /><Relationship Type="http://schemas.openxmlformats.org/officeDocument/2006/relationships/hyperlink" Id="rId150"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78" Target="https://www.stiftunglesen.de/mitmachen/freiwilliges-engagement-fuers-lesen" TargetMode="External" /><Relationship Type="http://schemas.openxmlformats.org/officeDocument/2006/relationships/hyperlink" Id="rId149"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88" Target="https://www.youtube.com/watch?v=3zuso3nEgnQ" TargetMode="External" /><Relationship Type="http://schemas.openxmlformats.org/officeDocument/2006/relationships/hyperlink" Id="rId60" Target="https://www.youtube.com/watch?v=E90_aL870ao" TargetMode="External" /><Relationship Type="http://schemas.openxmlformats.org/officeDocument/2006/relationships/hyperlink" Id="rId141" Target="https://www.youtube.com/watch?v=L5Vweo6SYzs" TargetMode="External" /><Relationship Type="http://schemas.openxmlformats.org/officeDocument/2006/relationships/hyperlink" Id="rId81" Target="https://youtu.be/-qOg8E4Tzto?si=UHWmEfFQBb9VIu33" TargetMode="External" /><Relationship Type="http://schemas.openxmlformats.org/officeDocument/2006/relationships/hyperlink" Id="rId237" Target="https://youtu.be/1DckU4YaJYM?si=XZwpAsn-DH0FCxBd" TargetMode="External" /><Relationship Type="http://schemas.openxmlformats.org/officeDocument/2006/relationships/hyperlink" Id="rId72" Target="https://youtu.be/2DXK_Q6mNjM?si=qippUaJj9bmskucz" TargetMode="External" /><Relationship Type="http://schemas.openxmlformats.org/officeDocument/2006/relationships/hyperlink" Id="rId79" Target="https://youtu.be/5mKXw5mUizg?si=1ydTal0gNZBeVT90" TargetMode="External" /><Relationship Type="http://schemas.openxmlformats.org/officeDocument/2006/relationships/hyperlink" Id="rId223" Target="https://youtu.be/8ouI5KcyHfE?si=noS4n2snQCCoBtCK" TargetMode="External" /><Relationship Type="http://schemas.openxmlformats.org/officeDocument/2006/relationships/hyperlink" Id="rId186" Target="https://youtu.be/8yhk7f0ydq4?si=2sSuh4Rbkoe2TwQg" TargetMode="External" /><Relationship Type="http://schemas.openxmlformats.org/officeDocument/2006/relationships/hyperlink" Id="rId204" Target="https://youtu.be/90WD_ats6eE?si=lcGZNntsL-bnWBBv" TargetMode="External" /><Relationship Type="http://schemas.openxmlformats.org/officeDocument/2006/relationships/hyperlink" Id="rId114" Target="https://youtu.be/9Mk9hKEVfpw?t=1455&amp;si=KvT5PsFqiZ2QiB2o" TargetMode="External" /><Relationship Type="http://schemas.openxmlformats.org/officeDocument/2006/relationships/hyperlink" Id="rId155" Target="https://youtu.be/9wxI4KK9ZYo?si=BtK90dRkgKFPRThX" TargetMode="External" /><Relationship Type="http://schemas.openxmlformats.org/officeDocument/2006/relationships/hyperlink" Id="rId58" Target="https://youtu.be/9yegqEwDsUE?si=euPwaomJDbRL7Tr1" TargetMode="External" /><Relationship Type="http://schemas.openxmlformats.org/officeDocument/2006/relationships/hyperlink" Id="rId184" Target="https://youtu.be/BZvF1_XyIKU?si=1iuuscAqa7dDEjLd" TargetMode="External" /><Relationship Type="http://schemas.openxmlformats.org/officeDocument/2006/relationships/hyperlink" Id="rId110" Target="https://youtu.be/BtdAoB_hP6g?si=QUPyZGUPgbFBnjBU" TargetMode="External" /><Relationship Type="http://schemas.openxmlformats.org/officeDocument/2006/relationships/hyperlink" Id="rId109" Target="https://youtu.be/CaCSuzR4DwM?si=k2Qyv0K8B1uxkld-" TargetMode="External" /><Relationship Type="http://schemas.openxmlformats.org/officeDocument/2006/relationships/hyperlink" Id="rId205" Target="https://youtu.be/EWiFJJv7hFg?si=jXlV2fm-fVpDxgFU" TargetMode="External" /><Relationship Type="http://schemas.openxmlformats.org/officeDocument/2006/relationships/hyperlink" Id="rId210" Target="https://youtu.be/Enzp9hES9V8?si=yfo_bA9sngAXURGr" TargetMode="External" /><Relationship Type="http://schemas.openxmlformats.org/officeDocument/2006/relationships/hyperlink" Id="rId182" Target="https://youtu.be/GUzC84CmeXM?si=M3jVvhpc-zVMTRTJ" TargetMode="External" /><Relationship Type="http://schemas.openxmlformats.org/officeDocument/2006/relationships/hyperlink" Id="rId111" Target="https://youtu.be/GwTveAHmDp8?si=Ey6AHPqiWsjPDMmd" TargetMode="External" /><Relationship Type="http://schemas.openxmlformats.org/officeDocument/2006/relationships/hyperlink" Id="rId207" Target="https://youtu.be/HrxX9TBj2zY?si=oFCLiGZfu4MW_Y6j" TargetMode="External" /><Relationship Type="http://schemas.openxmlformats.org/officeDocument/2006/relationships/hyperlink" Id="rId75" Target="https://youtu.be/L8D62nCUvKA?si=kW8o2KzCt3aIFU7_" TargetMode="External" /><Relationship Type="http://schemas.openxmlformats.org/officeDocument/2006/relationships/hyperlink" Id="rId113" Target="https://youtu.be/LFyFl5BxfdM?si=sQx5FJ2yPOn7jiM6" TargetMode="External" /><Relationship Type="http://schemas.openxmlformats.org/officeDocument/2006/relationships/hyperlink" Id="rId108" Target="https://youtu.be/M-klKqj-7Lo?si=BXW0IT8olyuGkTTz" TargetMode="External" /><Relationship Type="http://schemas.openxmlformats.org/officeDocument/2006/relationships/hyperlink" Id="rId73" Target="https://youtu.be/QHa8bfs2Tjc?si=eyLUkBkqn7NZs80f" TargetMode="External" /><Relationship Type="http://schemas.openxmlformats.org/officeDocument/2006/relationships/hyperlink" Id="rId156" Target="https://youtu.be/QmHTcxY0S8Y?si=gRIpW7yW7EYTFYWu" TargetMode="External" /><Relationship Type="http://schemas.openxmlformats.org/officeDocument/2006/relationships/hyperlink" Id="rId180" Target="https://youtu.be/RhJ0q7X3DLM?si=LaOMXlakHRPV2n_s" TargetMode="External" /><Relationship Type="http://schemas.openxmlformats.org/officeDocument/2006/relationships/hyperlink" Id="rId74" Target="https://youtu.be/SwlUNfAzKl0?si=f_Mw7F484GsrNYJV" TargetMode="External" /><Relationship Type="http://schemas.openxmlformats.org/officeDocument/2006/relationships/hyperlink" Id="rId206" Target="https://youtu.be/T6i58D2gN8Y?si=aF6qzasaRLQ89VbF" TargetMode="External" /><Relationship Type="http://schemas.openxmlformats.org/officeDocument/2006/relationships/hyperlink" Id="rId105" Target="https://youtu.be/Ts0XSyWpMnU?si=LjOQsWvVlwLTuwdm" TargetMode="External" /><Relationship Type="http://schemas.openxmlformats.org/officeDocument/2006/relationships/hyperlink" Id="rId189" Target="https://youtu.be/U85ZKIE7f4k?si=W1R0iraGh9DkK6Ew" TargetMode="External" /><Relationship Type="http://schemas.openxmlformats.org/officeDocument/2006/relationships/hyperlink" Id="rId76" Target="https://youtu.be/VCHjJMXE0UE?si=phu60AyhZv4qPw3P" TargetMode="External" /><Relationship Type="http://schemas.openxmlformats.org/officeDocument/2006/relationships/hyperlink" Id="rId152" Target="https://youtu.be/VwP-5ac51Dw?si=VTZyqzBIFUVZ3nll" TargetMode="External" /><Relationship Type="http://schemas.openxmlformats.org/officeDocument/2006/relationships/hyperlink" Id="rId80" Target="https://youtu.be/aKZcNLNIbz0?si=qJi88rXUqNm9OuWI" TargetMode="External" /><Relationship Type="http://schemas.openxmlformats.org/officeDocument/2006/relationships/hyperlink" Id="rId208" Target="https://youtu.be/atWbWs3QIWo?si=WSjepjpNUb-_INTE" TargetMode="External" /><Relationship Type="http://schemas.openxmlformats.org/officeDocument/2006/relationships/hyperlink" Id="rId211" Target="https://youtu.be/b_XvmuRUlBU?si=PNLWiWQKrwLWsU7a" TargetMode="External" /><Relationship Type="http://schemas.openxmlformats.org/officeDocument/2006/relationships/hyperlink" Id="rId212" Target="https://youtu.be/cX8szNPgrEs?si=cS7hvuX3SUKXZjF_" TargetMode="External" /><Relationship Type="http://schemas.openxmlformats.org/officeDocument/2006/relationships/hyperlink" Id="rId213" Target="https://youtu.be/eDJnhl_2d3k?si=3AJMTbUB8Olj8IHn" TargetMode="External" /><Relationship Type="http://schemas.openxmlformats.org/officeDocument/2006/relationships/hyperlink" Id="rId190" Target="https://youtu.be/eKhbeDXVScA?si=ijLhivqpqdncNdzS" TargetMode="External" /><Relationship Type="http://schemas.openxmlformats.org/officeDocument/2006/relationships/hyperlink" Id="rId34" Target="https://youtu.be/ijZbNyVvTmY?si=IT0uLW8cBYCgf2R5" TargetMode="External" /><Relationship Type="http://schemas.openxmlformats.org/officeDocument/2006/relationships/hyperlink" Id="rId157" Target="https://youtu.be/jPebO7yc4ko?si=9kCcSg7VNPshcw6S" TargetMode="External" /><Relationship Type="http://schemas.openxmlformats.org/officeDocument/2006/relationships/hyperlink" Id="rId107" Target="https://youtu.be/kNT87WiK1dg?si=hj_1hcJdASUkUXUr" TargetMode="External" /><Relationship Type="http://schemas.openxmlformats.org/officeDocument/2006/relationships/hyperlink" Id="rId181" Target="https://youtu.be/kRrP-bZvD2s?si=FpCnwLDgQPlVGrbb" TargetMode="External" /><Relationship Type="http://schemas.openxmlformats.org/officeDocument/2006/relationships/hyperlink" Id="rId209" Target="https://youtu.be/kthuOmYYZLs?si=wtVcJzS7ffhRWGPc" TargetMode="External" /><Relationship Type="http://schemas.openxmlformats.org/officeDocument/2006/relationships/hyperlink" Id="rId71" Target="https://youtu.be/lnsf4b69JbI?si=kFUVszR_ExE_qEWe" TargetMode="External" /><Relationship Type="http://schemas.openxmlformats.org/officeDocument/2006/relationships/hyperlink" Id="rId83" Target="https://youtu.be/nIRlxK8vcgA?si=Vp9rqQ0fgXp6tVDb" TargetMode="External" /><Relationship Type="http://schemas.openxmlformats.org/officeDocument/2006/relationships/hyperlink" Id="rId185" Target="https://youtu.be/njE3EknkkBY?si=FHj6FqaRo42aQjXE" TargetMode="External" /><Relationship Type="http://schemas.openxmlformats.org/officeDocument/2006/relationships/hyperlink" Id="rId77" Target="https://youtu.be/nu0PPSiB96o?si=4ONZvC70E7HUcUtf" TargetMode="External" /><Relationship Type="http://schemas.openxmlformats.org/officeDocument/2006/relationships/hyperlink" Id="rId203" Target="https://youtu.be/oHlCG8Rudf0?si=g57W_7ABX7H4xuHM" TargetMode="External" /><Relationship Type="http://schemas.openxmlformats.org/officeDocument/2006/relationships/hyperlink" Id="rId158" Target="https://youtu.be/u6ZDkhpBIXQ?si=FtxJrcJYLo6lc6o6" TargetMode="External" /><Relationship Type="http://schemas.openxmlformats.org/officeDocument/2006/relationships/hyperlink" Id="rId78" Target="https://youtu.be/uj-3mpjDC8M?si=G4hhXALSAdOiTrM5" TargetMode="External" /><Relationship Type="http://schemas.openxmlformats.org/officeDocument/2006/relationships/hyperlink" Id="rId187" Target="https://youtu.be/unyp3zi-W_E?si=DVGWJaCSaj2oYyJF" TargetMode="External" /><Relationship Type="http://schemas.openxmlformats.org/officeDocument/2006/relationships/hyperlink" Id="rId82" Target="https://youtu.be/v9By2REDRVQ?si=j_tmvaFjvxHgxlC" TargetMode="External" /><Relationship Type="http://schemas.openxmlformats.org/officeDocument/2006/relationships/hyperlink" Id="rId106" Target="https://youtu.be/v9HATCwOpsc?si=2IaAWEkyjSzGNqMz" TargetMode="External" /><Relationship Type="http://schemas.openxmlformats.org/officeDocument/2006/relationships/hyperlink" Id="rId159" Target="https://youtu.be/vwSRqaZGsPw?si=p3GLvXMl1K7pXrob" TargetMode="External" /><Relationship Type="http://schemas.openxmlformats.org/officeDocument/2006/relationships/hyperlink" Id="rId183" Target="https://youtu.be/xmIb1HSDOq8?si=mvjFlptKnxj5MzAE" TargetMode="External" /><Relationship Type="http://schemas.openxmlformats.org/officeDocument/2006/relationships/hyperlink" Id="rId154" Target="https://youtu.be/yYcfnPt12l0?si=dnK0sSkUP2cDHMZQ%5D()https://youtu.be/yYcfnPt12l0?si=dnK0sSkUP2cDHMZQ" TargetMode="External" /><Relationship Type="http://schemas.openxmlformats.org/officeDocument/2006/relationships/hyperlink" Id="rId70" Target="https://youtu.be/yp-Q2FRVwcY?si=EkszY-xb5dnpADLN" TargetMode="External" /><Relationship Type="http://schemas.openxmlformats.org/officeDocument/2006/relationships/hyperlink" Id="rId153" Target="https://youtu.be/ysgS4P4uHdo?si=ORkyFOYXw0B83EO8" TargetMode="External" /><Relationship Type="http://schemas.openxmlformats.org/officeDocument/2006/relationships/hyperlink" Id="rId112" Target="https://youtu.be/z8xXiqyfBg0?si=c96u1Zdr4TRmkWYz" TargetMode="External" /><Relationship Type="http://schemas.openxmlformats.org/officeDocument/2006/relationships/hyperlink" Id="rId101" Target="https://zukuenfte.net/" TargetMode="External" /></Relationships>
</file>

<file path=word/_rels/footnotes.xml.rels><?xml version="1.0" encoding="UTF-8"?><Relationships xmlns="http://schemas.openxmlformats.org/package/2006/relationships"><Relationship Type="http://schemas.openxmlformats.org/officeDocument/2006/relationships/hyperlink" Id="rId10" Target="http://www.johannes-starke.de/" TargetMode="External" /><Relationship Type="http://schemas.openxmlformats.org/officeDocument/2006/relationships/hyperlink" Id="rId176" Target="https://bagfa.de/agenturatlas/" TargetMode="External" /><Relationship Type="http://schemas.openxmlformats.org/officeDocument/2006/relationships/hyperlink" Id="rId46" Target="https://changemaker-academy.org/" TargetMode="External" /><Relationship Type="http://schemas.openxmlformats.org/officeDocument/2006/relationships/hyperlink" Id="rId137" Target="https://cogneon.github.io/lernos-cmgmt/de/" TargetMode="External" /><Relationship Type="http://schemas.openxmlformats.org/officeDocument/2006/relationships/hyperlink" Id="rId136"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5" Target="https://de.wikipedia.org/wiki/100-Tage-Frist" TargetMode="External" /><Relationship Type="http://schemas.openxmlformats.org/officeDocument/2006/relationships/hyperlink" Id="rId140" Target="https://de.wikipedia.org/wiki/Kae_Tempest" TargetMode="External" /><Relationship Type="http://schemas.openxmlformats.org/officeDocument/2006/relationships/hyperlink" Id="rId148" Target="https://de.wikipedia.org/wiki/L&#246;ffel-Theorie" TargetMode="External" /><Relationship Type="http://schemas.openxmlformats.org/officeDocument/2006/relationships/hyperlink" Id="rId167" Target="https://demokratie-navi.de" TargetMode="External" /><Relationship Type="http://schemas.openxmlformats.org/officeDocument/2006/relationships/hyperlink" Id="rId59" Target="https://en.wikipedia.org/wiki/Searching_for_Sugar_Man" TargetMode="External" /><Relationship Type="http://schemas.openxmlformats.org/officeDocument/2006/relationships/hyperlink" Id="rId103" Target="https://flnavigator.net/materials" TargetMode="External" /><Relationship Type="http://schemas.openxmlformats.org/officeDocument/2006/relationships/hyperlink" Id="rId100" Target="https://futura-yeah.at/" TargetMode="External" /><Relationship Type="http://schemas.openxmlformats.org/officeDocument/2006/relationships/hyperlink" Id="rId172"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38" Target="https://katharina-nolden.de/liberating-structures-fuer-politisches-engagement/" TargetMode="External" /><Relationship Type="http://schemas.openxmlformats.org/officeDocument/2006/relationships/hyperlink" Id="rId226" Target="https://lernende-organisationen.ch/dialog/" TargetMode="External" /><Relationship Type="http://schemas.openxmlformats.org/officeDocument/2006/relationships/hyperlink" Id="rId102" Target="https://lernlust-podcast.podigee.io/42-eine-zukunft-ist-nicht-genug" TargetMode="External" /><Relationship Type="http://schemas.openxmlformats.org/officeDocument/2006/relationships/hyperlink" Id="rId168" Target="https://nebenan.de" TargetMode="External" /><Relationship Type="http://schemas.openxmlformats.org/officeDocument/2006/relationships/hyperlink" Id="rId45" Target="https://organisiert-euch.de/" TargetMode="External" /><Relationship Type="http://schemas.openxmlformats.org/officeDocument/2006/relationships/hyperlink" Id="rId171" Target="https://talents4good.org" TargetMode="External" /><Relationship Type="http://schemas.openxmlformats.org/officeDocument/2006/relationships/hyperlink" Id="rId179" Target="https://wechange.de/cms/" TargetMode="External" /><Relationship Type="http://schemas.openxmlformats.org/officeDocument/2006/relationships/hyperlink" Id="rId26" Target="https://www.3sat.de/kultur/protest-songs" TargetMode="External" /><Relationship Type="http://schemas.openxmlformats.org/officeDocument/2006/relationships/hyperlink" Id="rId169" Target="https://www.barcamp-liste.de/" TargetMode="External" /><Relationship Type="http://schemas.openxmlformats.org/officeDocument/2006/relationships/hyperlink" Id="rId44"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77"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3" Target="https://www.demokrateam.org/aktionen/" TargetMode="External" /><Relationship Type="http://schemas.openxmlformats.org/officeDocument/2006/relationships/hyperlink" Id="rId175" Target="https://www.deutsche-stiftung-engagement-und-ehrenamt.de/mitmachen/finde-dein-passendes-ehrenamt/" TargetMode="External" /><Relationship Type="http://schemas.openxmlformats.org/officeDocument/2006/relationships/hyperlink" Id="rId170" Target="https://www.greenjobs.de" TargetMode="External" /><Relationship Type="http://schemas.openxmlformats.org/officeDocument/2006/relationships/hyperlink" Id="rId116" Target="https://www.johannes-starke.de/lernosengagement/src/Gedankenreise.mp3" TargetMode="External" /><Relationship Type="http://schemas.openxmlformats.org/officeDocument/2006/relationships/hyperlink" Id="rId174" Target="https://www.linkedin.com/groups/12957371/" TargetMode="External" /><Relationship Type="http://schemas.openxmlformats.org/officeDocument/2006/relationships/hyperlink" Id="rId227" Target="https://www.mehr-demokratie.de/fileadmin/img/2024/Mehr_Wissen/Mehr_Demokratie_-_Leitfaden_fuer_Sprechen_und_Zuhoeren.pdf" TargetMode="External" /><Relationship Type="http://schemas.openxmlformats.org/officeDocument/2006/relationships/hyperlink" Id="rId99" Target="https://www.neuenarrative.de/magazin/zukunftsangst-ueberwinden-mit-futures-literacy" TargetMode="External" /><Relationship Type="http://schemas.openxmlformats.org/officeDocument/2006/relationships/hyperlink" Id="rId47" Target="https://www.oekom.de/buch/ein-update-fuer-unsere-demokratie-9783987261657" TargetMode="External" /><Relationship Type="http://schemas.openxmlformats.org/officeDocument/2006/relationships/hyperlink" Id="rId150"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78" Target="https://www.stiftunglesen.de/mitmachen/freiwilliges-engagement-fuers-lesen" TargetMode="External" /><Relationship Type="http://schemas.openxmlformats.org/officeDocument/2006/relationships/hyperlink" Id="rId149"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88" Target="https://www.youtube.com/watch?v=3zuso3nEgnQ" TargetMode="External" /><Relationship Type="http://schemas.openxmlformats.org/officeDocument/2006/relationships/hyperlink" Id="rId60" Target="https://www.youtube.com/watch?v=E90_aL870ao" TargetMode="External" /><Relationship Type="http://schemas.openxmlformats.org/officeDocument/2006/relationships/hyperlink" Id="rId141" Target="https://www.youtube.com/watch?v=L5Vweo6SYzs" TargetMode="External" /><Relationship Type="http://schemas.openxmlformats.org/officeDocument/2006/relationships/hyperlink" Id="rId81" Target="https://youtu.be/-qOg8E4Tzto?si=UHWmEfFQBb9VIu33" TargetMode="External" /><Relationship Type="http://schemas.openxmlformats.org/officeDocument/2006/relationships/hyperlink" Id="rId237" Target="https://youtu.be/1DckU4YaJYM?si=XZwpAsn-DH0FCxBd" TargetMode="External" /><Relationship Type="http://schemas.openxmlformats.org/officeDocument/2006/relationships/hyperlink" Id="rId72" Target="https://youtu.be/2DXK_Q6mNjM?si=qippUaJj9bmskucz" TargetMode="External" /><Relationship Type="http://schemas.openxmlformats.org/officeDocument/2006/relationships/hyperlink" Id="rId79" Target="https://youtu.be/5mKXw5mUizg?si=1ydTal0gNZBeVT90" TargetMode="External" /><Relationship Type="http://schemas.openxmlformats.org/officeDocument/2006/relationships/hyperlink" Id="rId223" Target="https://youtu.be/8ouI5KcyHfE?si=noS4n2snQCCoBtCK" TargetMode="External" /><Relationship Type="http://schemas.openxmlformats.org/officeDocument/2006/relationships/hyperlink" Id="rId186" Target="https://youtu.be/8yhk7f0ydq4?si=2sSuh4Rbkoe2TwQg" TargetMode="External" /><Relationship Type="http://schemas.openxmlformats.org/officeDocument/2006/relationships/hyperlink" Id="rId204" Target="https://youtu.be/90WD_ats6eE?si=lcGZNntsL-bnWBBv" TargetMode="External" /><Relationship Type="http://schemas.openxmlformats.org/officeDocument/2006/relationships/hyperlink" Id="rId114" Target="https://youtu.be/9Mk9hKEVfpw?t=1455&amp;si=KvT5PsFqiZ2QiB2o" TargetMode="External" /><Relationship Type="http://schemas.openxmlformats.org/officeDocument/2006/relationships/hyperlink" Id="rId155" Target="https://youtu.be/9wxI4KK9ZYo?si=BtK90dRkgKFPRThX" TargetMode="External" /><Relationship Type="http://schemas.openxmlformats.org/officeDocument/2006/relationships/hyperlink" Id="rId58" Target="https://youtu.be/9yegqEwDsUE?si=euPwaomJDbRL7Tr1" TargetMode="External" /><Relationship Type="http://schemas.openxmlformats.org/officeDocument/2006/relationships/hyperlink" Id="rId184" Target="https://youtu.be/BZvF1_XyIKU?si=1iuuscAqa7dDEjLd" TargetMode="External" /><Relationship Type="http://schemas.openxmlformats.org/officeDocument/2006/relationships/hyperlink" Id="rId110" Target="https://youtu.be/BtdAoB_hP6g?si=QUPyZGUPgbFBnjBU" TargetMode="External" /><Relationship Type="http://schemas.openxmlformats.org/officeDocument/2006/relationships/hyperlink" Id="rId109" Target="https://youtu.be/CaCSuzR4DwM?si=k2Qyv0K8B1uxkld-" TargetMode="External" /><Relationship Type="http://schemas.openxmlformats.org/officeDocument/2006/relationships/hyperlink" Id="rId205" Target="https://youtu.be/EWiFJJv7hFg?si=jXlV2fm-fVpDxgFU" TargetMode="External" /><Relationship Type="http://schemas.openxmlformats.org/officeDocument/2006/relationships/hyperlink" Id="rId210" Target="https://youtu.be/Enzp9hES9V8?si=yfo_bA9sngAXURGr" TargetMode="External" /><Relationship Type="http://schemas.openxmlformats.org/officeDocument/2006/relationships/hyperlink" Id="rId182" Target="https://youtu.be/GUzC84CmeXM?si=M3jVvhpc-zVMTRTJ" TargetMode="External" /><Relationship Type="http://schemas.openxmlformats.org/officeDocument/2006/relationships/hyperlink" Id="rId111" Target="https://youtu.be/GwTveAHmDp8?si=Ey6AHPqiWsjPDMmd" TargetMode="External" /><Relationship Type="http://schemas.openxmlformats.org/officeDocument/2006/relationships/hyperlink" Id="rId207" Target="https://youtu.be/HrxX9TBj2zY?si=oFCLiGZfu4MW_Y6j" TargetMode="External" /><Relationship Type="http://schemas.openxmlformats.org/officeDocument/2006/relationships/hyperlink" Id="rId75" Target="https://youtu.be/L8D62nCUvKA?si=kW8o2KzCt3aIFU7_" TargetMode="External" /><Relationship Type="http://schemas.openxmlformats.org/officeDocument/2006/relationships/hyperlink" Id="rId113" Target="https://youtu.be/LFyFl5BxfdM?si=sQx5FJ2yPOn7jiM6" TargetMode="External" /><Relationship Type="http://schemas.openxmlformats.org/officeDocument/2006/relationships/hyperlink" Id="rId108" Target="https://youtu.be/M-klKqj-7Lo?si=BXW0IT8olyuGkTTz" TargetMode="External" /><Relationship Type="http://schemas.openxmlformats.org/officeDocument/2006/relationships/hyperlink" Id="rId73" Target="https://youtu.be/QHa8bfs2Tjc?si=eyLUkBkqn7NZs80f" TargetMode="External" /><Relationship Type="http://schemas.openxmlformats.org/officeDocument/2006/relationships/hyperlink" Id="rId156" Target="https://youtu.be/QmHTcxY0S8Y?si=gRIpW7yW7EYTFYWu" TargetMode="External" /><Relationship Type="http://schemas.openxmlformats.org/officeDocument/2006/relationships/hyperlink" Id="rId180" Target="https://youtu.be/RhJ0q7X3DLM?si=LaOMXlakHRPV2n_s" TargetMode="External" /><Relationship Type="http://schemas.openxmlformats.org/officeDocument/2006/relationships/hyperlink" Id="rId74" Target="https://youtu.be/SwlUNfAzKl0?si=f_Mw7F484GsrNYJV" TargetMode="External" /><Relationship Type="http://schemas.openxmlformats.org/officeDocument/2006/relationships/hyperlink" Id="rId206" Target="https://youtu.be/T6i58D2gN8Y?si=aF6qzasaRLQ89VbF" TargetMode="External" /><Relationship Type="http://schemas.openxmlformats.org/officeDocument/2006/relationships/hyperlink" Id="rId105" Target="https://youtu.be/Ts0XSyWpMnU?si=LjOQsWvVlwLTuwdm" TargetMode="External" /><Relationship Type="http://schemas.openxmlformats.org/officeDocument/2006/relationships/hyperlink" Id="rId189" Target="https://youtu.be/U85ZKIE7f4k?si=W1R0iraGh9DkK6Ew" TargetMode="External" /><Relationship Type="http://schemas.openxmlformats.org/officeDocument/2006/relationships/hyperlink" Id="rId76" Target="https://youtu.be/VCHjJMXE0UE?si=phu60AyhZv4qPw3P" TargetMode="External" /><Relationship Type="http://schemas.openxmlformats.org/officeDocument/2006/relationships/hyperlink" Id="rId152" Target="https://youtu.be/VwP-5ac51Dw?si=VTZyqzBIFUVZ3nll" TargetMode="External" /><Relationship Type="http://schemas.openxmlformats.org/officeDocument/2006/relationships/hyperlink" Id="rId80" Target="https://youtu.be/aKZcNLNIbz0?si=qJi88rXUqNm9OuWI" TargetMode="External" /><Relationship Type="http://schemas.openxmlformats.org/officeDocument/2006/relationships/hyperlink" Id="rId208" Target="https://youtu.be/atWbWs3QIWo?si=WSjepjpNUb-_INTE" TargetMode="External" /><Relationship Type="http://schemas.openxmlformats.org/officeDocument/2006/relationships/hyperlink" Id="rId211" Target="https://youtu.be/b_XvmuRUlBU?si=PNLWiWQKrwLWsU7a" TargetMode="External" /><Relationship Type="http://schemas.openxmlformats.org/officeDocument/2006/relationships/hyperlink" Id="rId212" Target="https://youtu.be/cX8szNPgrEs?si=cS7hvuX3SUKXZjF_" TargetMode="External" /><Relationship Type="http://schemas.openxmlformats.org/officeDocument/2006/relationships/hyperlink" Id="rId213" Target="https://youtu.be/eDJnhl_2d3k?si=3AJMTbUB8Olj8IHn" TargetMode="External" /><Relationship Type="http://schemas.openxmlformats.org/officeDocument/2006/relationships/hyperlink" Id="rId190" Target="https://youtu.be/eKhbeDXVScA?si=ijLhivqpqdncNdzS" TargetMode="External" /><Relationship Type="http://schemas.openxmlformats.org/officeDocument/2006/relationships/hyperlink" Id="rId34" Target="https://youtu.be/ijZbNyVvTmY?si=IT0uLW8cBYCgf2R5" TargetMode="External" /><Relationship Type="http://schemas.openxmlformats.org/officeDocument/2006/relationships/hyperlink" Id="rId157" Target="https://youtu.be/jPebO7yc4ko?si=9kCcSg7VNPshcw6S" TargetMode="External" /><Relationship Type="http://schemas.openxmlformats.org/officeDocument/2006/relationships/hyperlink" Id="rId107" Target="https://youtu.be/kNT87WiK1dg?si=hj_1hcJdASUkUXUr" TargetMode="External" /><Relationship Type="http://schemas.openxmlformats.org/officeDocument/2006/relationships/hyperlink" Id="rId181" Target="https://youtu.be/kRrP-bZvD2s?si=FpCnwLDgQPlVGrbb" TargetMode="External" /><Relationship Type="http://schemas.openxmlformats.org/officeDocument/2006/relationships/hyperlink" Id="rId209" Target="https://youtu.be/kthuOmYYZLs?si=wtVcJzS7ffhRWGPc" TargetMode="External" /><Relationship Type="http://schemas.openxmlformats.org/officeDocument/2006/relationships/hyperlink" Id="rId71" Target="https://youtu.be/lnsf4b69JbI?si=kFUVszR_ExE_qEWe" TargetMode="External" /><Relationship Type="http://schemas.openxmlformats.org/officeDocument/2006/relationships/hyperlink" Id="rId83" Target="https://youtu.be/nIRlxK8vcgA?si=Vp9rqQ0fgXp6tVDb" TargetMode="External" /><Relationship Type="http://schemas.openxmlformats.org/officeDocument/2006/relationships/hyperlink" Id="rId185" Target="https://youtu.be/njE3EknkkBY?si=FHj6FqaRo42aQjXE" TargetMode="External" /><Relationship Type="http://schemas.openxmlformats.org/officeDocument/2006/relationships/hyperlink" Id="rId77" Target="https://youtu.be/nu0PPSiB96o?si=4ONZvC70E7HUcUtf" TargetMode="External" /><Relationship Type="http://schemas.openxmlformats.org/officeDocument/2006/relationships/hyperlink" Id="rId203" Target="https://youtu.be/oHlCG8Rudf0?si=g57W_7ABX7H4xuHM" TargetMode="External" /><Relationship Type="http://schemas.openxmlformats.org/officeDocument/2006/relationships/hyperlink" Id="rId158" Target="https://youtu.be/u6ZDkhpBIXQ?si=FtxJrcJYLo6lc6o6" TargetMode="External" /><Relationship Type="http://schemas.openxmlformats.org/officeDocument/2006/relationships/hyperlink" Id="rId78" Target="https://youtu.be/uj-3mpjDC8M?si=G4hhXALSAdOiTrM5" TargetMode="External" /><Relationship Type="http://schemas.openxmlformats.org/officeDocument/2006/relationships/hyperlink" Id="rId187" Target="https://youtu.be/unyp3zi-W_E?si=DVGWJaCSaj2oYyJF" TargetMode="External" /><Relationship Type="http://schemas.openxmlformats.org/officeDocument/2006/relationships/hyperlink" Id="rId82" Target="https://youtu.be/v9By2REDRVQ?si=j_tmvaFjvxHgxlC" TargetMode="External" /><Relationship Type="http://schemas.openxmlformats.org/officeDocument/2006/relationships/hyperlink" Id="rId106" Target="https://youtu.be/v9HATCwOpsc?si=2IaAWEkyjSzGNqMz" TargetMode="External" /><Relationship Type="http://schemas.openxmlformats.org/officeDocument/2006/relationships/hyperlink" Id="rId159" Target="https://youtu.be/vwSRqaZGsPw?si=p3GLvXMl1K7pXrob" TargetMode="External" /><Relationship Type="http://schemas.openxmlformats.org/officeDocument/2006/relationships/hyperlink" Id="rId183" Target="https://youtu.be/xmIb1HSDOq8?si=mvjFlptKnxj5MzAE" TargetMode="External" /><Relationship Type="http://schemas.openxmlformats.org/officeDocument/2006/relationships/hyperlink" Id="rId154" Target="https://youtu.be/yYcfnPt12l0?si=dnK0sSkUP2cDHMZQ%5D()https://youtu.be/yYcfnPt12l0?si=dnK0sSkUP2cDHMZQ" TargetMode="External" /><Relationship Type="http://schemas.openxmlformats.org/officeDocument/2006/relationships/hyperlink" Id="rId70" Target="https://youtu.be/yp-Q2FRVwcY?si=EkszY-xb5dnpADLN" TargetMode="External" /><Relationship Type="http://schemas.openxmlformats.org/officeDocument/2006/relationships/hyperlink" Id="rId153" Target="https://youtu.be/ysgS4P4uHdo?si=ORkyFOYXw0B83EO8" TargetMode="External" /><Relationship Type="http://schemas.openxmlformats.org/officeDocument/2006/relationships/hyperlink" Id="rId112" Target="https://youtu.be/z8xXiqyfBg0?si=c96u1Zdr4TRmkWYz" TargetMode="External" /><Relationship Type="http://schemas.openxmlformats.org/officeDocument/2006/relationships/hyperlink" Id="rId101" Target="https://zukuenft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Gesellschaftliches Engagement und Beteiligung</dc:title>
  <dc:creator>Gabriele Schobess und Johannes Starke</dc:creator>
  <cp:keywords/>
  <dcterms:created xsi:type="dcterms:W3CDTF">2026-09-17T15:28:21Z</dcterms:created>
  <dcterms:modified xsi:type="dcterms:W3CDTF">2026-09-17T15:28:21Z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(13.9.2026)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Finde Deinen Weg, Dich gesellschaftlich einzubringen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