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9.png" ContentType="image/png"/>
  <Override PartName="/word/media/rId122.png" ContentType="image/png"/>
  <Override PartName="/word/media/rId108.png" ContentType="image/png"/>
  <Override PartName="/word/media/rId117.png" ContentType="image/png"/>
  <Override PartName="/word/media/rId102.png" ContentType="image/png"/>
  <Override PartName="/word/media/rId138.png" ContentType="image/png;base64"/>
  <Override PartName="/word/media/rId76.png" ContentType="image/png;base64"/>
  <Override PartName="/word/media/rId37.png" ContentType="image/png;base64"/>
  <Override PartName="/word/media/rId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42" w:name="section"/>
    <w:p>
      <w:pPr>
        <w:pStyle w:val="Heading1"/>
      </w:pPr>
      <w:r>
        <w:rPr>
          <w:rStyle w:val="SectionNumber"/>
        </w:rPr>
        <w:t xml:space="preserve">3</w:t>
      </w:r>
      <w:r>
        <w:tab/>
      </w:r>
    </w:p>
    <w:bookmarkStart w:id="46"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8"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9" name="Picture"/>
                    <pic:cNvPicPr>
                      <a:picLocks noChangeArrowheads="1" noChangeAspect="1"/>
                    </pic:cNvPicPr>
                  </pic:nvPicPr>
                  <pic:blipFill>
                    <a:blip r:embed="rId37"/>
                    <a:stretch>
                      <a:fillRect/>
                    </a:stretch>
                  </pic:blipFill>
                  <pic:spPr bwMode="auto">
                    <a:xfrm>
                      <a:off x="0" y="0"/>
                      <a:ext cx="5334000" cy="612321"/>
                    </a:xfrm>
                    <a:prstGeom prst="rect">
                      <a:avLst/>
                    </a:prstGeom>
                    <a:noFill/>
                    <a:ln w="9525">
                      <a:noFill/>
                      <a:headEnd/>
                      <a:tailEnd/>
                    </a:ln>
                  </pic:spPr>
                </pic:pic>
              </a:graphicData>
            </a:graphic>
          </wp:inline>
        </w:drawing>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40">
        <w:r>
          <w:rPr>
            <w:rStyle w:val="Hyperlink"/>
          </w:rPr>
          <w:t xml:space="preserve">CONNECT</w:t>
        </w:r>
      </w:hyperlink>
      <w:r>
        <w:t xml:space="preserve">, den lernOS Community Call und den Twitter-Account</w:t>
      </w:r>
      <w:r>
        <w:t xml:space="preserve"> </w:t>
      </w:r>
      <w:hyperlink r:id="rId41">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42">
        <w:r>
          <w:rPr>
            <w:rStyle w:val="Hyperlink"/>
          </w:rPr>
          <w:t xml:space="preserve">GitHub Projekt Board</w:t>
        </w:r>
      </w:hyperlink>
      <w:r>
        <w:t xml:space="preserve"> </w:t>
      </w:r>
      <w:r>
        <w:t xml:space="preserve">oder</w:t>
      </w:r>
      <w:r>
        <w:t xml:space="preserve"> </w:t>
      </w:r>
      <w:hyperlink r:id="rId43">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4">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5">
        <w:r>
          <w:rPr>
            <w:rStyle w:val="Hyperlink"/>
          </w:rPr>
          <w:t xml:space="preserve">How to fork a lernOS Guide</w:t>
        </w:r>
      </w:hyperlink>
      <w:r>
        <w:t xml:space="preserve">.</w:t>
      </w:r>
    </w:p>
    <w:bookmarkEnd w:id="46"/>
    <w:bookmarkStart w:id="49"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7">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8">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Start w:id="63" w:name="inhalt-und-schreibstil"/>
    <w:p>
      <w:pPr>
        <w:pStyle w:val="Heading2"/>
      </w:pPr>
      <w:r>
        <w:rPr>
          <w:rStyle w:val="SectionNumber"/>
        </w:rPr>
        <w:t xml:space="preserve">3.3</w:t>
      </w:r>
      <w:r>
        <w:tab/>
      </w:r>
      <w:r>
        <w:t xml:space="preserve">Inhalt und Schreibstil</w:t>
      </w:r>
    </w:p>
    <w:bookmarkStart w:id="53"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60">
        <w:r>
          <w:rPr>
            <w:rStyle w:val="Hyperlink"/>
          </w:rPr>
          <w:t xml:space="preserve">Deepl</w:t>
        </w:r>
      </w:hyperlink>
      <w:r>
        <w:t xml:space="preserve"> </w:t>
      </w:r>
      <w:r>
        <w:t xml:space="preserve">- Online-Übersetzungsdienst</w:t>
      </w:r>
    </w:p>
    <w:p>
      <w:pPr>
        <w:numPr>
          <w:ilvl w:val="0"/>
          <w:numId w:val="1007"/>
        </w:numPr>
        <w:pStyle w:val="Compact"/>
      </w:pPr>
      <w:hyperlink r:id="rId61">
        <w:r>
          <w:rPr>
            <w:rStyle w:val="Hyperlink"/>
          </w:rPr>
          <w:t xml:space="preserve">Microsoft Word</w:t>
        </w:r>
      </w:hyperlink>
      <w:r>
        <w:t xml:space="preserve"> </w:t>
      </w:r>
      <w:r>
        <w:t xml:space="preserve">- Online-Übersetzungsdienst als Teil von Office 365 (Überprüfen/Übersetzen/Dokument übersetzen)</w:t>
      </w:r>
    </w:p>
    <w:bookmarkEnd w:id="62"/>
    <w:bookmarkEnd w:id="63"/>
    <w:bookmarkStart w:id="72"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4">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5">
        <w:r>
          <w:rPr>
            <w:rStyle w:val="Hyperlink"/>
          </w:rPr>
          <w:t xml:space="preserve">Commonmark</w:t>
        </w:r>
      </w:hyperlink>
      <w:r>
        <w:t xml:space="preserve"> </w:t>
      </w:r>
      <w:r>
        <w:t xml:space="preserve">und die</w:t>
      </w:r>
      <w:r>
        <w:t xml:space="preserve"> </w:t>
      </w:r>
      <w:hyperlink r:id="rId66">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7">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8">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70" name="Picture"/>
            <a:graphic>
              <a:graphicData uri="http://schemas.openxmlformats.org/drawingml/2006/picture">
                <pic:pic>
                  <pic:nvPicPr>
                    <pic:cNvPr descr="https://raw.githubusercontent.com/cogneon/lernos/master/de/src/images/lernOS-Quick-Start-Guide-de-v03.png" id="71" name="Picture"/>
                    <pic:cNvPicPr>
                      <a:picLocks noChangeArrowheads="1" noChangeAspect="1"/>
                    </pic:cNvPicPr>
                  </pic:nvPicPr>
                  <pic:blipFill>
                    <a:blip r:embed="rId69"/>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2"/>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3">
        <w:r>
          <w:rPr>
            <w:rStyle w:val="Hyperlink"/>
          </w:rPr>
          <w:t xml:space="preserve">Markdown</w:t>
        </w:r>
      </w:hyperlink>
      <w:r>
        <w:t xml:space="preserve"> </w:t>
      </w:r>
      <w:r>
        <w:t xml:space="preserve">erstellt und i.d.R. auf</w:t>
      </w:r>
      <w:r>
        <w:t xml:space="preserve"> </w:t>
      </w:r>
      <w:hyperlink r:id="rId74">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5">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7"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8" name="Picture"/>
                    <pic:cNvPicPr>
                      <a:picLocks noChangeArrowheads="1" noChangeAspect="1"/>
                    </pic:cNvPicPr>
                  </pic:nvPicPr>
                  <pic:blipFill>
                    <a:blip r:embed="rId76"/>
                    <a:stretch>
                      <a:fillRect/>
                    </a:stretch>
                  </pic:blipFill>
                  <pic:spPr bwMode="auto">
                    <a:xfrm>
                      <a:off x="0" y="0"/>
                      <a:ext cx="5334000" cy="6530496"/>
                    </a:xfrm>
                    <a:prstGeom prst="rect">
                      <a:avLst/>
                    </a:prstGeom>
                    <a:noFill/>
                    <a:ln w="9525">
                      <a:noFill/>
                      <a:headEnd/>
                      <a:tailEnd/>
                    </a:ln>
                  </pic:spPr>
                </pic:pic>
              </a:graphicData>
            </a:graphic>
          </wp:inline>
        </w:drawing>
      </w:r>
    </w:p>
    <w:bookmarkStart w:id="80"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80"/>
    <w:bookmarkStart w:id="84"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8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8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8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4"/>
    <w:bookmarkStart w:id="87"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85">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3"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3">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4">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4"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4">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3">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4"/>
    <w:bookmarkStart w:id="120" w:name="mkdocs-material-for-mkdocs"/>
    <w:p>
      <w:pPr>
        <w:pStyle w:val="Heading3"/>
      </w:pPr>
      <w:r>
        <w:rPr>
          <w:rStyle w:val="SectionNumber"/>
        </w:rPr>
        <w:t xml:space="preserve">3.6.5</w:t>
      </w:r>
      <w:r>
        <w:tab/>
      </w:r>
      <w:r>
        <w:t xml:space="preserve">MkDocs &amp; Material for MkDocs</w:t>
      </w:r>
    </w:p>
    <w:p>
      <w:pPr>
        <w:pStyle w:val="FirstParagraph"/>
      </w:pPr>
      <w:hyperlink r:id="rId115">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6">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8" name="Picture"/>
            <a:graphic>
              <a:graphicData uri="http://schemas.openxmlformats.org/drawingml/2006/picture">
                <pic:pic>
                  <pic:nvPicPr>
                    <pic:cNvPr descr="./images/lernos-web-version-screenshot.png" id="119" name="Picture"/>
                    <pic:cNvPicPr>
                      <a:picLocks noChangeArrowheads="1" noChangeAspect="1"/>
                    </pic:cNvPicPr>
                  </pic:nvPicPr>
                  <pic:blipFill>
                    <a:blip r:embed="rId117"/>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0"/>
    <w:bookmarkStart w:id="125"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1">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3" name="Picture"/>
            <a:graphic>
              <a:graphicData uri="http://schemas.openxmlformats.org/drawingml/2006/picture">
                <pic:pic>
                  <pic:nvPicPr>
                    <pic:cNvPr descr="./images/disqus-screenshot.png" id="124" name="Picture"/>
                    <pic:cNvPicPr>
                      <a:picLocks noChangeArrowheads="1" noChangeAspect="1"/>
                    </pic:cNvPicPr>
                  </pic:nvPicPr>
                  <pic:blipFill>
                    <a:blip r:embed="rId122"/>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5"/>
    <w:bookmarkStart w:id="132"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6">
        <w:r>
          <w:rPr>
            <w:rStyle w:val="Hyperlink"/>
          </w:rPr>
          <w:t xml:space="preserve">EPUB</w:t>
        </w:r>
      </w:hyperlink>
      <w:r>
        <w:t xml:space="preserve"> </w:t>
      </w:r>
      <w:r>
        <w:t xml:space="preserve">in</w:t>
      </w:r>
      <w:r>
        <w:t xml:space="preserve"> </w:t>
      </w:r>
      <w:hyperlink r:id="rId127">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8">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0" name="Picture"/>
            <a:graphic>
              <a:graphicData uri="http://schemas.openxmlformats.org/drawingml/2006/picture">
                <pic:pic>
                  <pic:nvPicPr>
                    <pic:cNvPr descr="./images/calibre-screenshot.png" id="131" name="Picture"/>
                    <pic:cNvPicPr>
                      <a:picLocks noChangeArrowheads="1" noChangeAspect="1"/>
                    </pic:cNvPicPr>
                  </pic:nvPicPr>
                  <pic:blipFill>
                    <a:blip r:embed="rId129"/>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2"/>
    <w:bookmarkEnd w:id="133"/>
    <w:bookmarkStart w:id="141"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34">
        <w:r>
          <w:rPr>
            <w:rStyle w:val="Hyperlink"/>
          </w:rPr>
          <w:t xml:space="preserve">Git</w:t>
        </w:r>
      </w:hyperlink>
      <w:r>
        <w:t xml:space="preserve"> </w:t>
      </w:r>
      <w:r>
        <w:t xml:space="preserve">in Wikipedia</w:t>
      </w:r>
    </w:p>
    <w:p>
      <w:pPr>
        <w:numPr>
          <w:ilvl w:val="0"/>
          <w:numId w:val="1014"/>
        </w:numPr>
      </w:pPr>
      <w:hyperlink r:id="rId74">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35">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6">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7">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BodyText"/>
      </w:pPr>
      <w:r>
        <w:drawing>
          <wp:inline>
            <wp:extent cx="5334000" cy="952500"/>
            <wp:effectExtent b="0" l="0" r="0" t="0"/>
            <wp:docPr descr="" title="" id="139" name="Picture"/>
            <a:graphic>
              <a:graphicData uri="http://schemas.openxmlformats.org/drawingml/2006/picture">
                <pic:pic>
                  <pic:nvPicPr>
                    <pic:cNvPr descr="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" id="140" name="Picture"/>
                    <pic:cNvPicPr>
                      <a:picLocks noChangeArrowheads="1" noChangeAspect="1"/>
                    </pic:cNvPicPr>
                  </pic:nvPicPr>
                  <pic:blipFill>
                    <a:blip r:embed="rId138"/>
                    <a:stretch>
                      <a:fillRect/>
                    </a:stretch>
                  </pic:blipFill>
                  <pic:spPr bwMode="auto">
                    <a:xfrm>
                      <a:off x="0" y="0"/>
                      <a:ext cx="5334000" cy="952500"/>
                    </a:xfrm>
                    <a:prstGeom prst="rect">
                      <a:avLst/>
                    </a:prstGeom>
                    <a:noFill/>
                    <a:ln w="9525">
                      <a:noFill/>
                      <a:headEnd/>
                      <a:tailEnd/>
                    </a:ln>
                  </pic:spPr>
                </pic:pic>
              </a:graphicData>
            </a:graphic>
          </wp:inline>
        </w:drawing>
      </w:r>
    </w:p>
    <w:bookmarkEnd w:id="141"/>
    <w:bookmarkEnd w:id="142"/>
    <w:bookmarkStart w:id="146"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4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7">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4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6"/>
    <w:bookmarkStart w:id="150" w:name="anhang"/>
    <w:p>
      <w:pPr>
        <w:pStyle w:val="Heading1"/>
      </w:pPr>
      <w:r>
        <w:rPr>
          <w:rStyle w:val="SectionNumber"/>
        </w:rPr>
        <w:t xml:space="preserve">5</w:t>
      </w:r>
      <w:r>
        <w:tab/>
      </w:r>
      <w:r>
        <w:t xml:space="preserve">Anhang</w:t>
      </w:r>
    </w:p>
    <w:bookmarkStart w:id="14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7"/>
    <w:bookmarkStart w:id="148" w:name="änderungshistorie"/>
    <w:p>
      <w:pPr>
        <w:pStyle w:val="Heading2"/>
      </w:pPr>
      <w:r>
        <w:rPr>
          <w:rStyle w:val="SectionNumber"/>
        </w:rPr>
        <w:t xml:space="preserve">5.2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8"/>
    <w:bookmarkStart w:id="14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69" Target="media/rId69.png" /><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2022-01-02T22:35:29Z</dcterms:created>
  <dcterms:modified xsi:type="dcterms:W3CDTF">2022-01-02T22:35:29Z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