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5" w:name="was-wir-unter-neugier-verstehen"/>
    <w:p>
      <w:pPr>
        <w:pStyle w:val="Heading1"/>
      </w:pPr>
      <w:r>
        <w:rPr>
          <w:rStyle w:val="SectionNumber"/>
          <w:lang w:val="de-de"/>
        </w:rPr>
        <w:t xml:space="preserve">7</w:t>
      </w:r>
      <w:r>
        <w:tab/>
      </w:r>
      <w:r>
        <w:rPr>
          <w:lang w:val="de-de"/>
        </w:rPr>
        <w:t xml:space="preserve">3 - Was wir unter Neugier verstehen</w:t>
      </w:r>
    </w:p>
    <w:bookmarkStart w:id="151"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47"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47"/>
    <w:bookmarkStart w:id="148"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48"/>
    <w:bookmarkStart w:id="149"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49"/>
    <w:bookmarkStart w:id="150"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0"/>
    <w:bookmarkEnd w:id="151"/>
    <w:bookmarkStart w:id="154"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52"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52"/>
    <w:bookmarkStart w:id="153"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53"/>
    <w:bookmarkEnd w:id="154"/>
    <w:bookmarkEnd w:id="155"/>
    <w:bookmarkStart w:id="159" w:name="anhang"/>
    <w:p>
      <w:pPr>
        <w:pStyle w:val="Heading1"/>
      </w:pPr>
      <w:r>
        <w:rPr>
          <w:rStyle w:val="SectionNumber"/>
          <w:lang w:val="de-de"/>
        </w:rPr>
        <w:t xml:space="preserve">8</w:t>
      </w:r>
      <w:r>
        <w:tab/>
      </w:r>
      <w:r>
        <w:rPr>
          <w:lang w:val="de-de"/>
        </w:rPr>
        <w:t xml:space="preserve">Anhang</w:t>
      </w:r>
    </w:p>
    <w:bookmarkStart w:id="156" w:name="danksagungen"/>
    <w:p>
      <w:pPr>
        <w:pStyle w:val="Heading2"/>
      </w:pPr>
      <w:r>
        <w:rPr>
          <w:rStyle w:val="SectionNumber"/>
          <w:lang w:val="de-de"/>
        </w:rPr>
        <w:t xml:space="preserve">8.1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56"/>
    <w:bookmarkStart w:id="157" w:name="änderungshistorie"/>
    <w:p>
      <w:pPr>
        <w:pStyle w:val="Heading2"/>
      </w:pPr>
      <w:r>
        <w:rPr>
          <w:rStyle w:val="SectionNumber"/>
          <w:lang w:val="de-de"/>
        </w:rPr>
        <w:t xml:space="preserve">8.2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57"/>
    <w:bookmarkStart w:id="158" w:name="lernos-glossar"/>
    <w:p>
      <w:pPr>
        <w:pStyle w:val="Heading2"/>
      </w:pPr>
      <w:r>
        <w:rPr>
          <w:rStyle w:val="SectionNumber"/>
          <w:lang w:val="de-de"/>
        </w:rPr>
        <w:t xml:space="preserve">8.3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2026-10-11T21:17:20Z</dcterms:created>
  <dcterms:modified xsi:type="dcterms:W3CDTF">2026-10-11T21:17:20Z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