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Seit September 2021 sind  die Aufgaben im Sekretariat neu verteilt. Grund dafür ist der höhere Zeitaufwand für die Durchführung der ESF- und ADD-Kurse Deutsch als Zweitsprache.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Arbeitsplatzbeschreibung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Zusammenarbeit mit dem Sprachkoordinator </w:t>
      </w:r>
    </w:p>
    <w:p>
      <w:pPr>
        <w:pStyle w:val="Normal"/>
        <w:bidi w:val="0"/>
        <w:jc w:val="left"/>
        <w:rPr/>
      </w:pPr>
      <w:r>
        <w:rPr/>
        <w:t>- Beantragung der Kurse beim ESF bzw. bei der ADD</w:t>
      </w:r>
    </w:p>
    <w:p>
      <w:pPr>
        <w:pStyle w:val="Normal"/>
        <w:bidi w:val="0"/>
        <w:jc w:val="left"/>
        <w:rPr/>
      </w:pPr>
      <w:r>
        <w:rPr/>
        <w:t>- Anmeldung der Teilnehmer, Eingabe der Daten</w:t>
      </w:r>
    </w:p>
    <w:p>
      <w:pPr>
        <w:pStyle w:val="Normal"/>
        <w:bidi w:val="0"/>
        <w:jc w:val="left"/>
        <w:rPr/>
      </w:pPr>
      <w:r>
        <w:rPr/>
        <w:t>- Einpflegen der Formulare</w:t>
      </w:r>
    </w:p>
    <w:p>
      <w:pPr>
        <w:pStyle w:val="Normal"/>
        <w:bidi w:val="0"/>
        <w:jc w:val="left"/>
        <w:rPr/>
      </w:pPr>
      <w:r>
        <w:rPr/>
        <w:t>- Kontrolle der Anwesenheitslisten</w:t>
      </w:r>
    </w:p>
    <w:p>
      <w:pPr>
        <w:pStyle w:val="Normal"/>
        <w:bidi w:val="0"/>
        <w:jc w:val="left"/>
        <w:rPr/>
      </w:pPr>
      <w:r>
        <w:rPr/>
        <w:t>- Kommunikation mit dem ESF bzw. der ADD</w:t>
      </w:r>
    </w:p>
    <w:p>
      <w:pPr>
        <w:pStyle w:val="Normal"/>
        <w:bidi w:val="0"/>
        <w:jc w:val="left"/>
        <w:rPr/>
      </w:pPr>
      <w:r>
        <w:rPr/>
        <w:t>- Abrechnung der Kurse mit dem ESF bzw. der ADD</w:t>
      </w:r>
    </w:p>
    <w:p>
      <w:pPr>
        <w:pStyle w:val="Normal"/>
        <w:bidi w:val="0"/>
        <w:jc w:val="left"/>
        <w:rPr/>
      </w:pPr>
      <w:r>
        <w:rPr/>
        <w:t>- Ausstellen von Bescheinigungen</w:t>
      </w:r>
    </w:p>
    <w:p>
      <w:pPr>
        <w:pStyle w:val="Normal"/>
        <w:bidi w:val="0"/>
        <w:jc w:val="left"/>
        <w:rPr/>
      </w:pPr>
      <w:r>
        <w:rPr/>
        <w:t>- Kontrolle  bzw. Weiterleitung der Dozentenabrechnungen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Arbeitsplatzbeschreibung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krper"/>
        <w:pBdr/>
        <w:bidi w:val="0"/>
        <w:spacing w:before="0" w:after="0"/>
        <w:ind w:left="0" w:right="0" w:hanging="0"/>
        <w:jc w:val="left"/>
        <w:rPr/>
      </w:pPr>
      <w:r>
        <w:rPr/>
        <w:t> </w:t>
      </w:r>
    </w:p>
    <w:p>
      <w:pPr>
        <w:pStyle w:val="Textkrper"/>
        <w:pBdr/>
        <w:bidi w:val="0"/>
        <w:spacing w:before="0" w:after="0"/>
        <w:ind w:left="0" w:right="0" w:hanging="0"/>
        <w:jc w:val="left"/>
        <w:rPr/>
      </w:pPr>
      <w:r>
        <w:rPr>
          <w:lang w:val="de-DE"/>
        </w:rPr>
        <w:t>Arbeitsplatzbeschreibung Sekretariat</w:t>
      </w:r>
      <w:r>
        <w:rPr/>
        <w:t> </w:t>
      </w:r>
    </w:p>
    <w:p>
      <w:pPr>
        <w:pStyle w:val="Textkrper"/>
        <w:pBdr/>
        <w:bidi w:val="0"/>
        <w:spacing w:before="0" w:after="0"/>
        <w:ind w:left="0" w:right="0" w:hanging="0"/>
        <w:jc w:val="left"/>
        <w:rPr/>
      </w:pPr>
      <w:r>
        <w:rPr/>
        <w:t> </w:t>
      </w:r>
    </w:p>
    <w:p>
      <w:pPr>
        <w:pStyle w:val="Textkrper"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Bürodienst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Telefongespräche führen, AB abhören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Besucherbetreuung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Terminüberwachung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Auskunftserteilung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Schreibarbeiten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Anträge bearbeiten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Fristen beachten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Rechnungserstellung für Kursgebühren, Anzeigen im Programmheft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Raumplan erstellen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Protokollführung bei Teamsitzung</w:t>
      </w:r>
      <w:r>
        <w:rPr/>
        <w:t> </w:t>
      </w:r>
    </w:p>
    <w:p>
      <w:pPr>
        <w:pStyle w:val="Textkrper"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Postverkehr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Eingangs- und Ausgangspost bearbeiten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Emails checken, beantworten, ggf. weiterleiten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Ablage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Wiedervorlage</w:t>
      </w:r>
      <w:r>
        <w:rPr/>
        <w:t> </w:t>
      </w:r>
    </w:p>
    <w:p>
      <w:pPr>
        <w:pStyle w:val="Textkrper"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Materialbeschaffung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Bedarfsmeldung an den Leiter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Materialbeschaffung im Rahmen der Befugnisse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Lieferung überwachen</w:t>
      </w:r>
      <w:r>
        <w:rPr/>
        <w:t> </w:t>
      </w:r>
    </w:p>
    <w:p>
      <w:pPr>
        <w:pStyle w:val="Textkrper"/>
        <w:numPr>
          <w:ilvl w:val="0"/>
          <w:numId w:val="4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Kassen- und Rechnungswesen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Kassenbuch führen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Handkasse führen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Rechnungen auf Sachlichkeit und Richtigkeit prüfen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und zur Überweisung an den Leiter weiterleiten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Beiträge kassieren (seltener Vorgang, da die Kursei</w:t>
      </w:r>
      <w:r>
        <w:rPr>
          <w:lang w:val="de-DE"/>
        </w:rPr>
        <w:t>n</w:t>
      </w:r>
      <w:r>
        <w:rPr>
          <w:lang w:val="de-DE"/>
        </w:rPr>
        <w:t>träge vorwiegend überwiesen werden)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Überwachung der Eingänge der Kursgebühren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Mahnungen schreiben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Kontozu- und -abgänge prüfen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Belege zuordnen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Wege zur Bank zwecks Bargeldeinzahlung und Auszüge ziehen</w:t>
      </w:r>
      <w:r>
        <w:rPr/>
        <w:t> </w:t>
      </w:r>
    </w:p>
    <w:p>
      <w:pPr>
        <w:pStyle w:val="Textkrper"/>
        <w:numPr>
          <w:ilvl w:val="0"/>
          <w:numId w:val="5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Kursbetreuung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Kurseintragungen im Hebebuch (zweimal jährlich)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Einschreibung manuell oder per website im Hebebuch eintragen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Kursbelegungsformular in Teilnehmerordner ablegen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Kurse auf minimale bzw. maximale Teilnehmeranzahl checken</w:t>
      </w:r>
      <w:r>
        <w:rPr/>
        <w:t> </w:t>
      </w:r>
    </w:p>
    <w:p>
      <w:pPr>
        <w:pStyle w:val="Textkrper"/>
        <w:numPr>
          <w:ilvl w:val="0"/>
          <w:numId w:val="6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Dozentenbetreuung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Verträge schreiben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Unterlagen aushändigen: Schlüssel, Teilnehmerliste, Stundennachweis, Honorarabrechnung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Überwachung der Schlüsselrückgabe Honorarabrechnung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Einkommensnachweis für die Steuer zusenden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Finanzamt Gesamtliste der gezahlten Honorare zusenden</w:t>
      </w:r>
      <w:r>
        <w:rPr/>
        <w:t> </w:t>
      </w:r>
    </w:p>
    <w:p>
      <w:pPr>
        <w:pStyle w:val="Textkrper"/>
        <w:numPr>
          <w:ilvl w:val="0"/>
          <w:numId w:val="7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Bescheinigungswesen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Teilnahmebescheinigungen ausstellen</w:t>
      </w:r>
      <w:r>
        <w:rPr/>
        <w:t>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Programmheft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Vorbereitungen zweimal jährlich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Dozenten nach Kursen anfragen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Eingangstermin überwachen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Kurstexte schriftlich vor- und aufbereiten 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Potentielle Anzeigenkunden zwecks Unterstützung der VHS kontaktieren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Anzeigenaufträge und Eingehen der Anzeigenvorlagen überprüfen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Weiterleitung an den IT-ler zwecks Weiterverarbeitung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Mithilfe beim Nachprüfen der Druckfahnen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Mithilfe beim Verteilen der Programmhefte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Rechnungserstellung der Anzeigen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Jeweils 2x jährlich 2 Exemplare zum Bundesarchiv und Landesbibliothek versenden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2 Exemplare fürs eigene Archiv verwenden</w:t>
      </w:r>
      <w:r>
        <w:rPr/>
        <w:t> </w:t>
      </w:r>
    </w:p>
    <w:p>
      <w:pPr>
        <w:pStyle w:val="Textkrper"/>
        <w:numPr>
          <w:ilvl w:val="0"/>
          <w:numId w:val="9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Pressearbeit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Pressetexte für die örtlichen Zeitungen erstellen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Überwachen des Erscheinens und Ablage der erschienen Texte</w:t>
      </w:r>
      <w:r>
        <w:rPr/>
        <w:t> </w:t>
      </w:r>
    </w:p>
    <w:p>
      <w:pPr>
        <w:pStyle w:val="Textkrper"/>
        <w:numPr>
          <w:ilvl w:val="0"/>
          <w:numId w:val="10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Statistik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Vorbereiten der jährlichen Landes- und Bundesstatistik</w:t>
      </w:r>
      <w:r>
        <w:rPr/>
        <w:t> </w:t>
      </w:r>
    </w:p>
    <w:p>
      <w:pPr>
        <w:pStyle w:val="Textkrper"/>
        <w:numPr>
          <w:ilvl w:val="0"/>
          <w:numId w:val="1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de-DE"/>
        </w:rPr>
        <w:t>Angelegenheiten des Vereins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>
          <w:lang w:val="de-DE"/>
        </w:rPr>
        <w:t>Organisatorische Vorbereitungen</w:t>
      </w: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/>
        <w:t> </w:t>
      </w:r>
    </w:p>
    <w:p>
      <w:pPr>
        <w:pStyle w:val="Textkrper"/>
        <w:pBdr/>
        <w:bidi w:val="0"/>
        <w:spacing w:before="0" w:after="0"/>
        <w:ind w:left="720" w:right="0" w:hanging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Pages>3</Pages>
  <Words>342</Words>
  <Characters>2628</Characters>
  <CharactersWithSpaces>2958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2021-09-15T23:05:22Z</dcterms:created>
  <dc:creator/>
  <dc:description/>
  <dc:language>de-DE</dc:language>
  <cp:lastModifiedBy/>
  <dcterms:modified xsi:type="dcterms:W3CDTF">2021-09-15T23:19:13Z</dcterms:modified>
  <cp:revision>1</cp:revision>
  <dc:subject/>
  <dc:title/>
</cp:coreProperties>
</file>