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3E17" w14:textId="77777777" w:rsidR="00C96363" w:rsidRPr="00C96363" w:rsidRDefault="00C96363" w:rsidP="00C96363">
      <w:pPr>
        <w:rPr>
          <w:b/>
          <w:bCs/>
        </w:rPr>
      </w:pPr>
      <w:r>
        <w:rPr>
          <w:b/>
          <w:bCs/>
        </w:rPr>
        <w:t>Mapping honnête entre le projet ALFRED et les compétences visées par le Mastère Expert IT — Applications Intelligentes &amp; Big Data</w:t>
      </w:r>
    </w:p>
    <w:p w14:paraId="1954BF51" w14:textId="77777777" w:rsidR="00C96363" w:rsidRPr="00C96363" w:rsidRDefault="00C96363" w:rsidP="00C96363">
      <w:pPr>
        <w:rPr>
          <w:b/>
          <w:bCs/>
        </w:rPr>
      </w:pPr>
      <w:r>
        <w:rPr>
          <w:b/>
          <w:bCs/>
        </w:rPr>
        <w:t>Document de justification d’expérience professionnalisante</w:t>
      </w:r>
    </w:p>
    <w:p w14:paraId="633C3A6D" w14:textId="77777777" w:rsidR="00C96363" w:rsidRPr="00C96363" w:rsidRDefault="00C96363" w:rsidP="00C96363">
      <w:r>
        <w:rPr>
          <w:b/>
          <w:bCs/>
        </w:rPr>
        <w:t>Nom :</w:t>
      </w:r>
      <w:r>
        <w:t xml:space="preserve"> Céline Rousselot</w:t>
        <w:br/>
      </w:r>
      <w:r>
        <w:rPr>
          <w:b/>
          <w:bCs/>
        </w:rPr>
        <w:t>Centre de formation :</w:t>
      </w:r>
      <w:r>
        <w:t xml:space="preserve"> EXXEA</w:t>
        <w:br/>
      </w:r>
      <w:r>
        <w:rPr>
          <w:b/>
          <w:bCs/>
        </w:rPr>
        <w:t>Formation :</w:t>
      </w:r>
      <w:r>
        <w:t xml:space="preserve"> Mastère Expert IT — Applications Intelligentes &amp; Big Data</w:t>
        <w:br/>
      </w:r>
      <w:r>
        <w:rPr>
          <w:b/>
          <w:bCs/>
        </w:rPr>
        <w:t>Projet présenté :</w:t>
      </w:r>
      <w:r>
        <w:t xml:space="preserve"> ALFRED — Assistant intelligent adaptatif, contextuel et centré utilisateur</w:t>
        <w:br/>
      </w:r>
      <w:r>
        <w:rPr>
          <w:b/>
          <w:bCs/>
        </w:rPr>
        <w:t>Nature du projet :</w:t>
      </w:r>
      <w:r>
        <w:t xml:space="preserve"> Projet personnel à dimension professionnalisante</w:t>
        <w:br/>
      </w:r>
      <w:r>
        <w:rPr>
          <w:b/>
          <w:bCs/>
        </w:rPr>
        <w:t>Date de rédaction :</w:t>
      </w:r>
      <w:r>
        <w:t xml:space="preserve"> 02/07/2026</w:t>
        <w:br/>
      </w:r>
      <w:r>
        <w:rPr>
          <w:b/>
          <w:bCs/>
        </w:rPr>
        <w:t>Fin de formation concernée :</w:t>
      </w:r>
      <w:r>
        <w:t xml:space="preserve"> 30/09/2026</w:t>
        <w:br/>
      </w:r>
      <w:r>
        <w:rPr>
          <w:b/>
          <w:bCs/>
        </w:rPr>
        <w:t>Objet du document :</w:t>
      </w:r>
      <w:r>
        <w:t xml:space="preserve"> Présentation du projet ALFRED comme support de justification d’expérience et de mise en application des compétences visées par le diplôme</w:t>
      </w:r>
    </w:p>
    <w:p w14:paraId="189A43B0" w14:textId="77777777" w:rsidR="00C96363" w:rsidRPr="00C96363" w:rsidRDefault="00C96363" w:rsidP="00C96363">
      <w:r>
        <w:pict w14:anchorId="6EE2EC47">
          <v:rect id="_x0000_i1223" style="width:0;height:1.5pt" o:hralign="center" o:hrstd="t" o:hr="t" fillcolor="#a0a0a0" stroked="f"/>
        </w:pict>
      </w:r>
    </w:p>
    <w:p w14:paraId="7123737A" w14:textId="77777777" w:rsidR="00C96363" w:rsidRPr="00C96363" w:rsidRDefault="00C96363" w:rsidP="00C96363">
      <w:pPr>
        <w:rPr>
          <w:b/>
          <w:bCs/>
        </w:rPr>
      </w:pPr>
      <w:r>
        <w:rPr>
          <w:b/>
          <w:bCs/>
        </w:rPr>
        <w:t>1. Déclaration introductive</w:t>
      </w:r>
    </w:p>
    <w:p w14:paraId="78120687" w14:textId="77777777" w:rsidR="00C96363" w:rsidRPr="00C96363" w:rsidRDefault="00C96363" w:rsidP="00C96363">
      <w:r>
        <w:t>Je soussignée, Céline Rousselot, étudiante inscrite au centre de formation EXXEA en Mastère Expert IT — Applications Intelligentes &amp; Big Data, rédige ce document afin de présenter le projet ALFRED, dont je suis la créatrice, comme support de justification d’expérience professionnalisante.</w:t>
      </w:r>
    </w:p>
    <w:p w14:paraId="669168F2" w14:textId="77777777" w:rsidR="00C96363" w:rsidRPr="00C96363" w:rsidRDefault="00C96363" w:rsidP="00C96363">
      <w:r>
        <w:t>À travers ce projet personnel, développé dans le contexte particulier d’un arrêt maladie prolongé, je souhaite démontrer ma capacité à assimiler, mobiliser et mettre progressivement en application les compétences attendues dans le cadre de mon futur diplôme.</w:t>
      </w:r>
    </w:p>
    <w:p w14:paraId="7373E826" w14:textId="77777777" w:rsidR="00C96363" w:rsidRPr="00C96363" w:rsidRDefault="00C96363" w:rsidP="00C96363">
      <w:r>
        <w:t>ALFRED constitue un terrain d’apprentissage concret, structuré et professionnalisant. Il me permet de transformer une période contrainte en opportunité de montée en compétences, en travaillant sur un projet informatique complet associant management de projet, développement applicatif, intelligence artificielle, bases de données, sécurité, gouvernance des données, documentation technique et démarche DevOps.</w:t>
      </w:r>
    </w:p>
    <w:p w14:paraId="409DEAA6" w14:textId="77777777" w:rsidR="00C96363" w:rsidRPr="00C96363" w:rsidRDefault="00C96363" w:rsidP="00C96363">
      <w:r>
        <w:t>Ce document présente, de manière honnête et argumentée, la correspondance entre les compétences visées par le référentiel du Mastère et les réalisations effectives, partielles ou prévues dans le projet ALFRED.</w:t>
      </w:r>
    </w:p>
    <w:p w14:paraId="053FAB10" w14:textId="77777777" w:rsidR="00C96363" w:rsidRPr="00C96363" w:rsidRDefault="00C96363" w:rsidP="00C96363">
      <w:r>
        <w:t>L’objectif n’est pas d’affirmer que toutes les technologies du référentiel sont couvertes de manière exhaustive à la date de rédaction du présent document. Certaines compétences sont déjà mises en œuvre, d’autres sont traitées partiellement, certaines font l’objet d’un PoC ou d’une roadmap, et quelques technologies ne sont pas retenues à ce stade car elles ne correspondent pas à l’architecture actuelle du projet.</w:t>
      </w:r>
    </w:p>
    <w:p w14:paraId="76924699" w14:textId="77777777" w:rsidR="00C96363" w:rsidRPr="00C96363" w:rsidRDefault="00C96363" w:rsidP="00C96363">
      <w:r>
        <w:lastRenderedPageBreak/>
        <w:t>À la date de rédaction du présent document, le 02/07/2026, les modules liés à Docker, MongoDB et Android Kotlin ont tous été validés en conditions réelles dans le projet ALFRED : conteneur MongoDB actif et migration exécutée, et côté Android, build compilé dans Android Studio, application lancée sur émulateur (Pixel 6, Android 14) et connexion réelle à l’API compagnon confirmée (statut ALFRED et rappels réels affichés dans l’app). La consolidation restante (authentification renforcée, produit Android complet) est documentée comme telle plutôt que présentée comme totalement finalisée.</w:t>
      </w:r>
    </w:p>
    <w:p w14:paraId="64AB47DA" w14:textId="77777777" w:rsidR="00C96363" w:rsidRPr="00C96363" w:rsidRDefault="00C96363" w:rsidP="00C96363">
      <w:r>
        <w:t>Les compétences associées à ces modules ont vocation à être mises en pratique, testées et documentées avant la fin de la période de formation, fixée au 30/09/2026.</w:t>
      </w:r>
    </w:p>
    <w:p w14:paraId="19F0622B" w14:textId="77777777" w:rsidR="00C96363" w:rsidRPr="00C96363" w:rsidRDefault="00C96363" w:rsidP="00C96363">
      <w:r>
        <w:t>Cette démarche permet de distinguer clairement les compétences démontrées, les compétences en cours de consolidation, les écarts identifiés et les axes de progression.</w:t>
      </w:r>
    </w:p>
    <w:p w14:paraId="35F2DBA5" w14:textId="77777777" w:rsidR="00C96363" w:rsidRPr="00C96363" w:rsidRDefault="00C96363" w:rsidP="00C96363">
      <w:r>
        <w:pict w14:anchorId="128F4E9D">
          <v:rect id="_x0000_i1224" style="width:0;height:1.5pt" o:hralign="center" o:hrstd="t" o:hr="t" fillcolor="#a0a0a0" stroked="f"/>
        </w:pict>
      </w:r>
    </w:p>
    <w:p w14:paraId="40E1227B" w14:textId="77777777" w:rsidR="00C96363" w:rsidRPr="00C96363" w:rsidRDefault="00C96363" w:rsidP="00C96363">
      <w:pPr>
        <w:rPr>
          <w:b/>
          <w:bCs/>
        </w:rPr>
      </w:pPr>
      <w:r>
        <w:rPr>
          <w:b/>
          <w:bCs/>
        </w:rPr>
        <w:t>2. Présentation générale du projet ALFRED</w:t>
      </w:r>
    </w:p>
    <w:p w14:paraId="17F4A4D9" w14:textId="77777777" w:rsidR="00C96363" w:rsidRPr="00C96363" w:rsidRDefault="00C96363" w:rsidP="00C96363">
      <w:r>
        <w:t>ALFRED est un assistant intelligent adaptatif, contextuel et centré utilisateur. Le projet est conçu selon une logique local-first, avec une priorité donnée au fonctionnement local, à la maîtrise des données, à la sécurité, à la confidentialité et au contrôle de l’utilisateur sur son environnement numérique.</w:t>
      </w:r>
    </w:p>
    <w:p w14:paraId="1F64DC58" w14:textId="77777777" w:rsidR="00C96363" w:rsidRPr="00C96363" w:rsidRDefault="00C96363" w:rsidP="00C96363">
      <w:r>
        <w:t>Le projet est structuré autour de plusieurs briques principales :</w:t>
      </w:r>
    </w:p>
    <w:p w14:paraId="7B65E8B1" w14:textId="77777777" w:rsidR="00C96363" w:rsidRPr="00C96363" w:rsidRDefault="00C96363" w:rsidP="00C96363">
      <w:pPr>
        <w:numPr>
          <w:ilvl w:val="0"/>
          <w:numId w:val="1"/>
        </w:numPr>
      </w:pPr>
      <w:r>
        <w:rPr>
          <w:b/>
          <w:bCs/>
        </w:rPr>
        <w:t>ALFRED_PC</w:t>
      </w:r>
      <w:r>
        <w:t>, qui constitue le cœur applicatif local du projet ;</w:t>
      </w:r>
    </w:p>
    <w:p w14:paraId="0F9CCE82" w14:textId="77777777" w:rsidR="00C96363" w:rsidRPr="00C96363" w:rsidRDefault="00C96363" w:rsidP="00C96363">
      <w:pPr>
        <w:numPr>
          <w:ilvl w:val="0"/>
          <w:numId w:val="1"/>
        </w:numPr>
      </w:pPr>
      <w:r>
        <w:rPr>
          <w:b/>
          <w:bCs/>
        </w:rPr>
        <w:t>ALFRED_WEB</w:t>
      </w:r>
      <w:r>
        <w:t>, qui porte la partie site web, documentation, articles, blog et valorisation publique ;</w:t>
      </w:r>
    </w:p>
    <w:p w14:paraId="0DAAFC9D" w14:textId="77777777" w:rsidR="00C96363" w:rsidRPr="00C96363" w:rsidRDefault="00C96363" w:rsidP="00C96363">
      <w:pPr>
        <w:numPr>
          <w:ilvl w:val="0"/>
          <w:numId w:val="1"/>
        </w:numPr>
      </w:pPr>
      <w:r>
        <w:rPr>
          <w:b/>
          <w:bCs/>
        </w:rPr>
        <w:t>ALFRED_ANDROID</w:t>
      </w:r>
      <w:r>
        <w:t>, qui constitue une première brique mobile native Android sous forme de PoC client compagnon ;</w:t>
      </w:r>
    </w:p>
    <w:p w14:paraId="73A9CD07" w14:textId="77777777" w:rsidR="00C96363" w:rsidRPr="00C96363" w:rsidRDefault="00C96363" w:rsidP="00C96363">
      <w:pPr>
        <w:numPr>
          <w:ilvl w:val="0"/>
          <w:numId w:val="1"/>
        </w:numPr>
      </w:pPr>
      <w:r>
        <w:rPr>
          <w:b/>
          <w:bCs/>
        </w:rPr>
        <w:t>les dashboards de suivi</w:t>
      </w:r>
      <w:r>
        <w:t>, qui permettent de piloter l’avancement du projet ;</w:t>
      </w:r>
    </w:p>
    <w:p w14:paraId="542B7602" w14:textId="77777777" w:rsidR="00C96363" w:rsidRPr="00C96363" w:rsidRDefault="00C96363" w:rsidP="00C96363">
      <w:pPr>
        <w:numPr>
          <w:ilvl w:val="0"/>
          <w:numId w:val="1"/>
        </w:numPr>
      </w:pPr>
      <w:r>
        <w:rPr>
          <w:b/>
          <w:bCs/>
        </w:rPr>
        <w:t>la roadmap et le backlog</w:t>
      </w:r>
      <w:r>
        <w:t>, qui structurent la trajectoire fonctionnelle et technique ;</w:t>
      </w:r>
    </w:p>
    <w:p w14:paraId="225B1D4B" w14:textId="77777777" w:rsidR="00C96363" w:rsidRPr="00C96363" w:rsidRDefault="00C96363" w:rsidP="00C96363">
      <w:pPr>
        <w:numPr>
          <w:ilvl w:val="0"/>
          <w:numId w:val="1"/>
        </w:numPr>
      </w:pPr>
      <w:r>
        <w:rPr>
          <w:b/>
          <w:bCs/>
        </w:rPr>
        <w:t>la documentation projet</w:t>
      </w:r>
      <w:r>
        <w:t>, qui formalise les choix d’architecture, de sécurité, de gouvernance et d’évolution.</w:t>
      </w:r>
    </w:p>
    <w:p w14:paraId="1C7F95AC" w14:textId="77777777" w:rsidR="00C96363" w:rsidRPr="00C96363" w:rsidRDefault="00C96363" w:rsidP="00C96363">
      <w:r>
        <w:t>ALFRED mobilise une démarche complète de conception, de pilotage, de structuration, de documentation, de sécurisation et d’évolution progressive.</w:t>
      </w:r>
    </w:p>
    <w:p w14:paraId="659DAFA3" w14:textId="77777777" w:rsidR="00C96363" w:rsidRPr="00C96363" w:rsidRDefault="00C96363" w:rsidP="00C96363">
      <w:r>
        <w:t>Le projet permet notamment de travailler les domaines suivants :</w:t>
      </w:r>
    </w:p>
    <w:p w14:paraId="6D67FD58" w14:textId="77777777" w:rsidR="00C96363" w:rsidRPr="00C96363" w:rsidRDefault="00C96363" w:rsidP="00C96363">
      <w:pPr>
        <w:numPr>
          <w:ilvl w:val="0"/>
          <w:numId w:val="2"/>
        </w:numPr>
      </w:pPr>
      <w:r>
        <w:t>management de projet informatique ;</w:t>
      </w:r>
    </w:p>
    <w:p w14:paraId="496EFFD8" w14:textId="77777777" w:rsidR="00C96363" w:rsidRPr="00C96363" w:rsidRDefault="00C96363" w:rsidP="00C96363">
      <w:pPr>
        <w:numPr>
          <w:ilvl w:val="0"/>
          <w:numId w:val="2"/>
        </w:numPr>
      </w:pPr>
      <w:r>
        <w:t>outils et méthodes de pilotage ;</w:t>
      </w:r>
    </w:p>
    <w:p w14:paraId="4259EA72" w14:textId="77777777" w:rsidR="00C96363" w:rsidRPr="00C96363" w:rsidRDefault="00C96363" w:rsidP="00C96363">
      <w:pPr>
        <w:numPr>
          <w:ilvl w:val="0"/>
          <w:numId w:val="2"/>
        </w:numPr>
      </w:pPr>
      <w:r>
        <w:t>culture informatique d’entreprise ;</w:t>
      </w:r>
    </w:p>
    <w:p w14:paraId="0E83DD40" w14:textId="77777777" w:rsidR="00C96363" w:rsidRPr="00C96363" w:rsidRDefault="00C96363" w:rsidP="00C96363">
      <w:pPr>
        <w:numPr>
          <w:ilvl w:val="0"/>
          <w:numId w:val="2"/>
        </w:numPr>
      </w:pPr>
      <w:r>
        <w:t>développement Python ;</w:t>
      </w:r>
    </w:p>
    <w:p w14:paraId="73CB9ED0" w14:textId="77777777" w:rsidR="00C96363" w:rsidRPr="00C96363" w:rsidRDefault="00C96363" w:rsidP="00C96363">
      <w:pPr>
        <w:numPr>
          <w:ilvl w:val="0"/>
          <w:numId w:val="2"/>
        </w:numPr>
      </w:pPr>
      <w:r>
        <w:lastRenderedPageBreak/>
        <w:t>développement web ;</w:t>
      </w:r>
    </w:p>
    <w:p w14:paraId="6598851A" w14:textId="77777777" w:rsidR="00C96363" w:rsidRPr="00C96363" w:rsidRDefault="00C96363" w:rsidP="00C96363">
      <w:pPr>
        <w:numPr>
          <w:ilvl w:val="0"/>
          <w:numId w:val="2"/>
        </w:numPr>
      </w:pPr>
      <w:r>
        <w:t>développement mobile Android Kotlin ;</w:t>
      </w:r>
    </w:p>
    <w:p w14:paraId="273713E2" w14:textId="77777777" w:rsidR="00C96363" w:rsidRPr="00C96363" w:rsidRDefault="00C96363" w:rsidP="00C96363">
      <w:pPr>
        <w:numPr>
          <w:ilvl w:val="0"/>
          <w:numId w:val="2"/>
        </w:numPr>
      </w:pPr>
      <w:r>
        <w:t>bases de données relationnelles ;</w:t>
      </w:r>
    </w:p>
    <w:p w14:paraId="07028BFD" w14:textId="77777777" w:rsidR="00C96363" w:rsidRPr="00C96363" w:rsidRDefault="00C96363" w:rsidP="00C96363">
      <w:pPr>
        <w:numPr>
          <w:ilvl w:val="0"/>
          <w:numId w:val="2"/>
        </w:numPr>
      </w:pPr>
      <w:r>
        <w:t>bases NoSQL avec MongoDB ;</w:t>
      </w:r>
    </w:p>
    <w:p w14:paraId="07C115F2" w14:textId="77777777" w:rsidR="00C96363" w:rsidRPr="00C96363" w:rsidRDefault="00C96363" w:rsidP="00C96363">
      <w:pPr>
        <w:numPr>
          <w:ilvl w:val="0"/>
          <w:numId w:val="2"/>
        </w:numPr>
      </w:pPr>
      <w:r>
        <w:t>applications intelligentes ;</w:t>
      </w:r>
    </w:p>
    <w:p w14:paraId="15739EC3" w14:textId="77777777" w:rsidR="00C96363" w:rsidRPr="00C96363" w:rsidRDefault="00C96363" w:rsidP="00C96363">
      <w:pPr>
        <w:numPr>
          <w:ilvl w:val="0"/>
          <w:numId w:val="2"/>
        </w:numPr>
      </w:pPr>
      <w:r>
        <w:t>intelligence artificielle ;</w:t>
      </w:r>
    </w:p>
    <w:p w14:paraId="0F9E5B03" w14:textId="77777777" w:rsidR="00C96363" w:rsidRPr="00C96363" w:rsidRDefault="00C96363" w:rsidP="00C96363">
      <w:pPr>
        <w:numPr>
          <w:ilvl w:val="0"/>
          <w:numId w:val="2"/>
        </w:numPr>
      </w:pPr>
      <w:r>
        <w:t>RAG, ou Retrieval-Augmented Generation ;</w:t>
      </w:r>
    </w:p>
    <w:p w14:paraId="49163018" w14:textId="77777777" w:rsidR="00C96363" w:rsidRPr="00C96363" w:rsidRDefault="00C96363" w:rsidP="00C96363">
      <w:pPr>
        <w:numPr>
          <w:ilvl w:val="0"/>
          <w:numId w:val="2"/>
        </w:numPr>
      </w:pPr>
      <w:r>
        <w:t>gouvernance des données ;</w:t>
      </w:r>
    </w:p>
    <w:p w14:paraId="733FF6C9" w14:textId="77777777" w:rsidR="00C96363" w:rsidRPr="00C96363" w:rsidRDefault="00C96363" w:rsidP="00C96363">
      <w:pPr>
        <w:numPr>
          <w:ilvl w:val="0"/>
          <w:numId w:val="2"/>
        </w:numPr>
      </w:pPr>
      <w:r>
        <w:t>sécurité applicative ;</w:t>
      </w:r>
    </w:p>
    <w:p w14:paraId="77EB76B3" w14:textId="77777777" w:rsidR="00C96363" w:rsidRPr="00C96363" w:rsidRDefault="00C96363" w:rsidP="00C96363">
      <w:pPr>
        <w:numPr>
          <w:ilvl w:val="0"/>
          <w:numId w:val="2"/>
        </w:numPr>
      </w:pPr>
      <w:r>
        <w:t>pratiques DevOps ;</w:t>
      </w:r>
    </w:p>
    <w:p w14:paraId="1F35B0A2" w14:textId="77777777" w:rsidR="00C96363" w:rsidRPr="00C96363" w:rsidRDefault="00C96363" w:rsidP="00C96363">
      <w:pPr>
        <w:numPr>
          <w:ilvl w:val="0"/>
          <w:numId w:val="2"/>
        </w:numPr>
      </w:pPr>
      <w:r>
        <w:t>logique cross-platform ;</w:t>
      </w:r>
    </w:p>
    <w:p w14:paraId="69C5F736" w14:textId="77777777" w:rsidR="00C96363" w:rsidRPr="00C96363" w:rsidRDefault="00C96363" w:rsidP="00C96363">
      <w:pPr>
        <w:numPr>
          <w:ilvl w:val="0"/>
          <w:numId w:val="2"/>
        </w:numPr>
      </w:pPr>
      <w:r>
        <w:t>documentation technique ;</w:t>
      </w:r>
    </w:p>
    <w:p w14:paraId="6AA9D3F1" w14:textId="77777777" w:rsidR="00C96363" w:rsidRPr="00C96363" w:rsidRDefault="00C96363" w:rsidP="00C96363">
      <w:pPr>
        <w:numPr>
          <w:ilvl w:val="0"/>
          <w:numId w:val="2"/>
        </w:numPr>
      </w:pPr>
      <w:r>
        <w:t>gestion des risques et des écarts.</w:t>
      </w:r>
    </w:p>
    <w:p w14:paraId="1034B206" w14:textId="77777777" w:rsidR="00C96363" w:rsidRPr="00C96363" w:rsidRDefault="00C96363" w:rsidP="00C96363">
      <w:r>
        <w:pict w14:anchorId="1EC7A964">
          <v:rect id="_x0000_i1225" style="width:0;height:1.5pt" o:hralign="center" o:hrstd="t" o:hr="t" fillcolor="#a0a0a0" stroked="f"/>
        </w:pict>
      </w:r>
    </w:p>
    <w:p w14:paraId="509E521E" w14:textId="77777777" w:rsidR="00C96363" w:rsidRPr="00C96363" w:rsidRDefault="00C96363" w:rsidP="00C96363">
      <w:pPr>
        <w:rPr>
          <w:b/>
          <w:bCs/>
        </w:rPr>
      </w:pPr>
      <w:r>
        <w:rPr>
          <w:b/>
          <w:bCs/>
        </w:rPr>
        <w:t>3. Positionnement du projet dans mon parcours</w:t>
      </w:r>
    </w:p>
    <w:p w14:paraId="64C11CBE" w14:textId="77777777" w:rsidR="00C96363" w:rsidRPr="00C96363" w:rsidRDefault="00C96363" w:rsidP="00C96363">
      <w:r>
        <w:t>Le projet ALFRED a été développé dans un contexte d’arrêt maladie prolongé.</w:t>
      </w:r>
    </w:p>
    <w:p w14:paraId="5F7888AD" w14:textId="77777777" w:rsidR="00C96363" w:rsidRPr="00C96363" w:rsidRDefault="00C96363" w:rsidP="00C96363">
      <w:r>
        <w:t>Cette situation a limité ma capacité à exercer une activité professionnelle classique en entreprise. Elle n’a cependant pas interrompu ma capacité d’apprentissage, de conception, de structuration et de progression technique.</w:t>
      </w:r>
    </w:p>
    <w:p w14:paraId="2E204504" w14:textId="77777777" w:rsidR="00C96363" w:rsidRPr="00C96363" w:rsidRDefault="00C96363" w:rsidP="00C96363">
      <w:r>
        <w:t>J’ai donc choisi de structurer cette période autour d’un projet personnel exigeant, afin de maintenir une dynamique de montée en compétences et de construire une expérience professionnalisante cohérente avec mon objectif de reconversion dans les métiers de l’IT, de l’intelligence artificielle, de la data, de la gouvernance et de la cybersécurité.</w:t>
      </w:r>
    </w:p>
    <w:p w14:paraId="27048112" w14:textId="77777777" w:rsidR="00C96363" w:rsidRPr="00C96363" w:rsidRDefault="00C96363" w:rsidP="00C96363">
      <w:r>
        <w:t>ALFRED me permet ainsi de démontrer ma capacité à :</w:t>
      </w:r>
    </w:p>
    <w:p w14:paraId="72D8687A" w14:textId="77777777" w:rsidR="00C96363" w:rsidRPr="00C96363" w:rsidRDefault="00C96363" w:rsidP="00C96363">
      <w:pPr>
        <w:numPr>
          <w:ilvl w:val="0"/>
          <w:numId w:val="3"/>
        </w:numPr>
      </w:pPr>
      <w:r>
        <w:t>cadrer un projet informatique ;</w:t>
      </w:r>
    </w:p>
    <w:p w14:paraId="732D0176" w14:textId="77777777" w:rsidR="00C96363" w:rsidRPr="00C96363" w:rsidRDefault="00C96363" w:rsidP="00C96363">
      <w:pPr>
        <w:numPr>
          <w:ilvl w:val="0"/>
          <w:numId w:val="3"/>
        </w:numPr>
      </w:pPr>
      <w:r>
        <w:t>concevoir une architecture applicative ;</w:t>
      </w:r>
    </w:p>
    <w:p w14:paraId="209DF080" w14:textId="77777777" w:rsidR="00C96363" w:rsidRPr="00C96363" w:rsidRDefault="00C96363" w:rsidP="00C96363">
      <w:pPr>
        <w:numPr>
          <w:ilvl w:val="0"/>
          <w:numId w:val="3"/>
        </w:numPr>
      </w:pPr>
      <w:r>
        <w:t>organiser une roadmap ;</w:t>
      </w:r>
    </w:p>
    <w:p w14:paraId="66200FE0" w14:textId="77777777" w:rsidR="00C96363" w:rsidRPr="00C96363" w:rsidRDefault="00C96363" w:rsidP="00C96363">
      <w:pPr>
        <w:numPr>
          <w:ilvl w:val="0"/>
          <w:numId w:val="3"/>
        </w:numPr>
      </w:pPr>
      <w:r>
        <w:t>suivre un backlog ;</w:t>
      </w:r>
    </w:p>
    <w:p w14:paraId="770DF91C" w14:textId="77777777" w:rsidR="00C96363" w:rsidRPr="00C96363" w:rsidRDefault="00C96363" w:rsidP="00C96363">
      <w:pPr>
        <w:numPr>
          <w:ilvl w:val="0"/>
          <w:numId w:val="3"/>
        </w:numPr>
      </w:pPr>
      <w:r>
        <w:t>développer des briques fonctionnelles ;</w:t>
      </w:r>
    </w:p>
    <w:p w14:paraId="6E1AA739" w14:textId="77777777" w:rsidR="00C96363" w:rsidRPr="00C96363" w:rsidRDefault="00C96363" w:rsidP="00C96363">
      <w:pPr>
        <w:numPr>
          <w:ilvl w:val="0"/>
          <w:numId w:val="3"/>
        </w:numPr>
      </w:pPr>
      <w:r>
        <w:lastRenderedPageBreak/>
        <w:t>documenter les choix réalisés ;</w:t>
      </w:r>
    </w:p>
    <w:p w14:paraId="0F8E1FE2" w14:textId="77777777" w:rsidR="00C96363" w:rsidRPr="00C96363" w:rsidRDefault="00C96363" w:rsidP="00C96363">
      <w:pPr>
        <w:numPr>
          <w:ilvl w:val="0"/>
          <w:numId w:val="3"/>
        </w:numPr>
      </w:pPr>
      <w:r>
        <w:t>intégrer des contraintes de sécurité ;</w:t>
      </w:r>
    </w:p>
    <w:p w14:paraId="5A69E369" w14:textId="77777777" w:rsidR="00C96363" w:rsidRPr="00C96363" w:rsidRDefault="00C96363" w:rsidP="00C96363">
      <w:pPr>
        <w:numPr>
          <w:ilvl w:val="0"/>
          <w:numId w:val="3"/>
        </w:numPr>
      </w:pPr>
      <w:r>
        <w:t>travailler sur la gouvernance des données ;</w:t>
      </w:r>
    </w:p>
    <w:p w14:paraId="2B4629D5" w14:textId="77777777" w:rsidR="00C96363" w:rsidRPr="00C96363" w:rsidRDefault="00C96363" w:rsidP="00C96363">
      <w:pPr>
        <w:numPr>
          <w:ilvl w:val="0"/>
          <w:numId w:val="3"/>
        </w:numPr>
      </w:pPr>
      <w:r>
        <w:t>produire des preuves techniques ;</w:t>
      </w:r>
    </w:p>
    <w:p w14:paraId="3DBF9F6E" w14:textId="77777777" w:rsidR="00C96363" w:rsidRPr="00C96363" w:rsidRDefault="00C96363" w:rsidP="00C96363">
      <w:pPr>
        <w:numPr>
          <w:ilvl w:val="0"/>
          <w:numId w:val="3"/>
        </w:numPr>
      </w:pPr>
      <w:r>
        <w:t>identifier les écarts de compétences ;</w:t>
      </w:r>
    </w:p>
    <w:p w14:paraId="7B540AA3" w14:textId="77777777" w:rsidR="00C96363" w:rsidRPr="00C96363" w:rsidRDefault="00C96363" w:rsidP="00C96363">
      <w:pPr>
        <w:numPr>
          <w:ilvl w:val="0"/>
          <w:numId w:val="3"/>
        </w:numPr>
      </w:pPr>
      <w:r>
        <w:t>construire un plan de progression réaliste.</w:t>
      </w:r>
    </w:p>
    <w:p w14:paraId="6228FA96" w14:textId="77777777" w:rsidR="00C96363" w:rsidRPr="00C96363" w:rsidRDefault="00C96363" w:rsidP="00C96363">
      <w:r>
        <w:t>Cette démarche ne se substitue pas à une expérience professionnelle classique en entreprise. Elle constitue cependant une expérience personnelle structurée et professionnalisante, directement alignée avec plusieurs compétences visées par le diplôme.</w:t>
      </w:r>
    </w:p>
    <w:p w14:paraId="59223192" w14:textId="77777777" w:rsidR="00C96363" w:rsidRPr="00C96363" w:rsidRDefault="00C96363" w:rsidP="00C96363">
      <w:r>
        <w:pict w14:anchorId="6CBA1853">
          <v:rect id="_x0000_i1226" style="width:0;height:1.5pt" o:hralign="center" o:hrstd="t" o:hr="t" fillcolor="#a0a0a0" stroked="f"/>
        </w:pict>
      </w:r>
    </w:p>
    <w:p w14:paraId="0FD48928" w14:textId="77777777" w:rsidR="00C96363" w:rsidRPr="00C96363" w:rsidRDefault="00C96363" w:rsidP="00C96363">
      <w:pPr>
        <w:rPr>
          <w:b/>
          <w:bCs/>
        </w:rPr>
      </w:pPr>
      <w:r>
        <w:rPr>
          <w:b/>
          <w:bCs/>
        </w:rPr>
        <w:t>4. Méthode de mapping retenue</w:t>
      </w:r>
    </w:p>
    <w:p w14:paraId="679E7236" w14:textId="77777777" w:rsidR="00C96363" w:rsidRPr="00C96363" w:rsidRDefault="00C96363" w:rsidP="00C96363">
      <w:r>
        <w:t>Afin de présenter le projet de manière transparente, le mapping repose sur quatre niveaux de couverture.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6939"/>
      </w:tblGrid>
      <w:tr w:rsidR="00C96363" w:rsidRPr="00C96363" w14:paraId="04D111AB" w14:textId="77777777">
        <w:trPr>
          <w:tblHeader/>
          <w:tblCellSpacing w:w="15" w:type="dxa"/>
        </w:trPr>
        <w:tc>
          <w:tcPr>
            <w:tcW w:w="0" w:type="auto"/>
            <w:vAlign w:val="center"/>
            <w:hideMark/>
          </w:tcPr>
          <w:p w14:paraId="449061AD" w14:textId="77777777" w:rsidR="00C96363" w:rsidRPr="00C96363" w:rsidRDefault="00C96363" w:rsidP="00C96363">
            <w:pPr>
              <w:rPr>
                <w:b/>
                <w:bCs/>
              </w:rPr>
            </w:pPr>
            <w:r>
              <w:rPr>
                <w:b/>
                <w:bCs/>
              </w:rPr>
              <w:t>Niveau de couverture</w:t>
            </w:r>
          </w:p>
        </w:tc>
        <w:tc>
          <w:tcPr>
            <w:tcW w:w="0" w:type="auto"/>
            <w:vAlign w:val="center"/>
            <w:hideMark/>
          </w:tcPr>
          <w:p w14:paraId="71FFFE70" w14:textId="77777777" w:rsidR="00C96363" w:rsidRPr="00C96363" w:rsidRDefault="00C96363" w:rsidP="00C96363">
            <w:pPr>
              <w:rPr>
                <w:b/>
                <w:bCs/>
              </w:rPr>
            </w:pPr>
            <w:r>
              <w:rPr>
                <w:b/>
                <w:bCs/>
              </w:rPr>
              <w:t>Signification</w:t>
            </w:r>
          </w:p>
        </w:tc>
      </w:tr>
      <w:tr w:rsidR="00C96363" w:rsidRPr="00C96363" w14:paraId="31D83D8F" w14:textId="77777777">
        <w:trPr>
          <w:tblCellSpacing w:w="15" w:type="dxa"/>
        </w:trPr>
        <w:tc>
          <w:tcPr>
            <w:tcW w:w="0" w:type="auto"/>
            <w:vAlign w:val="center"/>
            <w:hideMark/>
          </w:tcPr>
          <w:p w14:paraId="639F6DB7" w14:textId="77777777" w:rsidR="00C96363" w:rsidRPr="00C96363" w:rsidRDefault="00C96363" w:rsidP="00C96363">
            <w:r>
              <w:t>Couvert et démontrable</w:t>
            </w:r>
          </w:p>
        </w:tc>
        <w:tc>
          <w:tcPr>
            <w:tcW w:w="0" w:type="auto"/>
            <w:vAlign w:val="center"/>
            <w:hideMark/>
          </w:tcPr>
          <w:p w14:paraId="7640DFD7" w14:textId="77777777" w:rsidR="00C96363" w:rsidRPr="00C96363" w:rsidRDefault="00C96363" w:rsidP="00C96363">
            <w:r>
              <w:t>La compétence est réellement mise en œuvre dans ALFRED et peut être justifiée par du code, des fichiers, une documentation, un test, une démonstration ou un dashboard.</w:t>
            </w:r>
          </w:p>
        </w:tc>
      </w:tr>
      <w:tr w:rsidR="00C96363" w:rsidRPr="00C96363" w14:paraId="2510EC1E" w14:textId="77777777">
        <w:trPr>
          <w:tblCellSpacing w:w="15" w:type="dxa"/>
        </w:trPr>
        <w:tc>
          <w:tcPr>
            <w:tcW w:w="0" w:type="auto"/>
            <w:vAlign w:val="center"/>
            <w:hideMark/>
          </w:tcPr>
          <w:p w14:paraId="4FBE5391" w14:textId="77777777" w:rsidR="00C96363" w:rsidRPr="00C96363" w:rsidRDefault="00C96363" w:rsidP="00C96363">
            <w:r>
              <w:t>Partiellement couvert ou en cours</w:t>
            </w:r>
          </w:p>
        </w:tc>
        <w:tc>
          <w:tcPr>
            <w:tcW w:w="0" w:type="auto"/>
            <w:vAlign w:val="center"/>
            <w:hideMark/>
          </w:tcPr>
          <w:p w14:paraId="5398B97E" w14:textId="77777777" w:rsidR="00C96363" w:rsidRPr="00C96363" w:rsidRDefault="00C96363" w:rsidP="00C96363">
            <w:r>
              <w:t>La compétence est engagée, prévue, expérimentée ou couverte par un PoC, mais nécessite encore une validation ou une consolidation.</w:t>
            </w:r>
          </w:p>
        </w:tc>
      </w:tr>
      <w:tr w:rsidR="00C96363" w:rsidRPr="00C96363" w14:paraId="3300CA80" w14:textId="77777777">
        <w:trPr>
          <w:tblCellSpacing w:w="15" w:type="dxa"/>
        </w:trPr>
        <w:tc>
          <w:tcPr>
            <w:tcW w:w="0" w:type="auto"/>
            <w:vAlign w:val="center"/>
            <w:hideMark/>
          </w:tcPr>
          <w:p w14:paraId="153F1078" w14:textId="77777777" w:rsidR="00C96363" w:rsidRPr="00C96363" w:rsidRDefault="00C96363" w:rsidP="00C96363">
            <w:r>
              <w:t>Non couvert / non revendiqué</w:t>
            </w:r>
          </w:p>
        </w:tc>
        <w:tc>
          <w:tcPr>
            <w:tcW w:w="0" w:type="auto"/>
            <w:vAlign w:val="center"/>
            <w:hideMark/>
          </w:tcPr>
          <w:p w14:paraId="2F678FB4" w14:textId="77777777" w:rsidR="00C96363" w:rsidRPr="00C96363" w:rsidRDefault="00C96363" w:rsidP="00C96363">
            <w:r>
              <w:t>La compétence ou la technologie n’est pas présente dans le projet à ce stade. Elle n’est donc pas revendiquée comme acquise via ALFRED.</w:t>
            </w:r>
          </w:p>
        </w:tc>
      </w:tr>
      <w:tr w:rsidR="00C96363" w:rsidRPr="00C96363" w14:paraId="52AE0E4F" w14:textId="77777777">
        <w:trPr>
          <w:tblCellSpacing w:w="15" w:type="dxa"/>
        </w:trPr>
        <w:tc>
          <w:tcPr>
            <w:tcW w:w="0" w:type="auto"/>
            <w:vAlign w:val="center"/>
            <w:hideMark/>
          </w:tcPr>
          <w:p w14:paraId="40656FBC" w14:textId="77777777" w:rsidR="00C96363" w:rsidRPr="00C96363" w:rsidRDefault="00C96363" w:rsidP="00C96363">
            <w:r>
              <w:t>Point de vigilance</w:t>
            </w:r>
          </w:p>
        </w:tc>
        <w:tc>
          <w:tcPr>
            <w:tcW w:w="0" w:type="auto"/>
            <w:vAlign w:val="center"/>
            <w:hideMark/>
          </w:tcPr>
          <w:p w14:paraId="0E7C53F8" w14:textId="77777777" w:rsidR="00C96363" w:rsidRPr="00C96363" w:rsidRDefault="00C96363" w:rsidP="00C96363">
            <w:r>
              <w:t>Le sujet nécessite une formulation prudente afin d’éviter toute surinterprétation du niveau réel de maîtrise.</w:t>
            </w:r>
          </w:p>
        </w:tc>
      </w:tr>
    </w:tbl>
    <w:p w14:paraId="7A67D5E5" w14:textId="77777777" w:rsidR="00C96363" w:rsidRPr="00C96363" w:rsidRDefault="00C96363" w:rsidP="00C96363">
      <w:r>
        <w:t>Cette méthode permet de distinguer :</w:t>
      </w:r>
    </w:p>
    <w:p w14:paraId="7C85B34A" w14:textId="77777777" w:rsidR="00C96363" w:rsidRPr="00C96363" w:rsidRDefault="00C96363" w:rsidP="00C96363">
      <w:pPr>
        <w:numPr>
          <w:ilvl w:val="0"/>
          <w:numId w:val="4"/>
        </w:numPr>
      </w:pPr>
      <w:r>
        <w:t>les réalisations effectives ;</w:t>
      </w:r>
    </w:p>
    <w:p w14:paraId="303C1CE3" w14:textId="77777777" w:rsidR="00C96363" w:rsidRPr="00C96363" w:rsidRDefault="00C96363" w:rsidP="00C96363">
      <w:pPr>
        <w:numPr>
          <w:ilvl w:val="0"/>
          <w:numId w:val="4"/>
        </w:numPr>
      </w:pPr>
      <w:r>
        <w:t>les briques en cours de consolidation ;</w:t>
      </w:r>
    </w:p>
    <w:p w14:paraId="0D2D05D0" w14:textId="77777777" w:rsidR="00C96363" w:rsidRPr="00C96363" w:rsidRDefault="00C96363" w:rsidP="00C96363">
      <w:pPr>
        <w:numPr>
          <w:ilvl w:val="0"/>
          <w:numId w:val="4"/>
        </w:numPr>
      </w:pPr>
      <w:r>
        <w:t>les éléments prévus dans la roadmap ;</w:t>
      </w:r>
    </w:p>
    <w:p w14:paraId="1344ABC5" w14:textId="77777777" w:rsidR="00C96363" w:rsidRPr="00C96363" w:rsidRDefault="00C96363" w:rsidP="00C96363">
      <w:pPr>
        <w:numPr>
          <w:ilvl w:val="0"/>
          <w:numId w:val="4"/>
        </w:numPr>
      </w:pPr>
      <w:r>
        <w:lastRenderedPageBreak/>
        <w:t>les technologies non retenues ;</w:t>
      </w:r>
    </w:p>
    <w:p w14:paraId="4C7E68AD" w14:textId="77777777" w:rsidR="00C96363" w:rsidRPr="00C96363" w:rsidRDefault="00C96363" w:rsidP="00C96363">
      <w:pPr>
        <w:numPr>
          <w:ilvl w:val="0"/>
          <w:numId w:val="4"/>
        </w:numPr>
      </w:pPr>
      <w:r>
        <w:t>les écarts entre le référentiel et l’architecture réelle du projet.</w:t>
      </w:r>
    </w:p>
    <w:p w14:paraId="288292F6" w14:textId="77777777" w:rsidR="00C96363" w:rsidRPr="00C96363" w:rsidRDefault="00C96363" w:rsidP="00C96363">
      <w:r>
        <w:pict w14:anchorId="3A440E6E">
          <v:rect id="_x0000_i1227" style="width:0;height:1.5pt" o:hralign="center" o:hrstd="t" o:hr="t" fillcolor="#a0a0a0" stroked="f"/>
        </w:pict>
      </w:r>
    </w:p>
    <w:p w14:paraId="344CA03D" w14:textId="77777777" w:rsidR="00C96363" w:rsidRPr="00C96363" w:rsidRDefault="00C96363" w:rsidP="00C96363">
      <w:pPr>
        <w:rPr>
          <w:b/>
          <w:bCs/>
        </w:rPr>
      </w:pPr>
      <w:r>
        <w:rPr>
          <w:b/>
          <w:bCs/>
        </w:rPr>
        <w:t>5. Mapping détaillé avec les compétences du Mastère</w:t>
      </w:r>
    </w:p>
    <w:p w14:paraId="7AAC18D3" w14:textId="77777777" w:rsidR="00C96363" w:rsidRPr="00C96363" w:rsidRDefault="00C96363" w:rsidP="00C96363">
      <w:pPr>
        <w:rPr>
          <w:b/>
          <w:bCs/>
        </w:rPr>
      </w:pPr>
      <w:r>
        <w:rPr>
          <w:b/>
          <w:bCs/>
        </w:rPr>
        <w:t>5.1 Management de projet informatique — Fondamentaux</w:t>
      </w:r>
    </w:p>
    <w:p w14:paraId="37416099" w14:textId="77777777" w:rsidR="00C96363" w:rsidRPr="00C96363" w:rsidRDefault="00C96363" w:rsidP="00C96363">
      <w:pPr>
        <w:rPr>
          <w:b/>
          <w:bCs/>
        </w:rPr>
      </w:pPr>
      <w:r>
        <w:rPr>
          <w:b/>
          <w:bCs/>
        </w:rPr>
        <w:t>Compétences visées</w:t>
      </w:r>
    </w:p>
    <w:p w14:paraId="6223907E" w14:textId="77777777" w:rsidR="00C96363" w:rsidRPr="00C96363" w:rsidRDefault="00C96363" w:rsidP="00C96363">
      <w:r>
        <w:t>Le référentiel vise notamment la maîtrise des outils et méthodes de gestion de projet, la capacité à organiser un projet informatique, à en suivre l’avancement, à documenter les décisions et à comprendre les enjeux d’un environnement informatique structuré.</w:t>
      </w:r>
    </w:p>
    <w:p w14:paraId="096B137C" w14:textId="77777777" w:rsidR="00C96363" w:rsidRPr="00C96363" w:rsidRDefault="00C96363" w:rsidP="00C96363">
      <w:pPr>
        <w:rPr>
          <w:b/>
          <w:bCs/>
        </w:rPr>
      </w:pPr>
      <w:r>
        <w:rPr>
          <w:b/>
          <w:bCs/>
        </w:rPr>
        <w:t>Application dans ALFRED</w:t>
      </w:r>
    </w:p>
    <w:p w14:paraId="6BD72A20" w14:textId="77777777" w:rsidR="00C96363" w:rsidRPr="00C96363" w:rsidRDefault="00C96363" w:rsidP="00C96363">
      <w:r>
        <w:t>Le projet ALFRED mobilise fortement les compétences de management de projet informatique.</w:t>
      </w:r>
    </w:p>
    <w:p w14:paraId="387802AA" w14:textId="77777777" w:rsidR="00C96363" w:rsidRPr="00C96363" w:rsidRDefault="00C96363" w:rsidP="00C96363">
      <w:r>
        <w:t>Il repose sur une roadmap versionnée, un backlog, des dashboards de suivi, une structuration par blocs fonctionnels et une documentation régulière. Les différentes briques du projet sont organisées selon leur rôle : cœur applicatif local, site web, brique Android, API compagnon, documentation, sécurité et gouvernance.</w:t>
      </w:r>
    </w:p>
    <w:p w14:paraId="6F0B031B" w14:textId="77777777" w:rsidR="00C96363" w:rsidRPr="00C96363" w:rsidRDefault="00C96363" w:rsidP="00C96363">
      <w:r>
        <w:t>Le projet intègre une logique de suivi d’avancement avec des statuts, des pourcentages de progression, des priorités, des points d’étape et une séparation claire entre les éléments réalisés, les éléments en cours et les éléments restant à traiter.</w:t>
      </w:r>
    </w:p>
    <w:p w14:paraId="14830A5D" w14:textId="77777777" w:rsidR="00C96363" w:rsidRPr="00C96363" w:rsidRDefault="00C96363" w:rsidP="00C96363">
      <w:r>
        <w:t>Cette structuration permet de mettre en pratique les fondamentaux du pilotage projet : cadrage, découpage, planification, priorisation, suivi, documentation et arbitrage.</w:t>
      </w:r>
    </w:p>
    <w:p w14:paraId="02314677" w14:textId="77777777" w:rsidR="00C96363" w:rsidRPr="00C96363" w:rsidRDefault="00C96363" w:rsidP="00C96363">
      <w:pPr>
        <w:rPr>
          <w:b/>
          <w:bCs/>
        </w:rPr>
      </w:pPr>
      <w:r>
        <w:rPr>
          <w:b/>
          <w:bCs/>
        </w:rPr>
        <w:t>Éléments de preuve mobilisables</w:t>
      </w:r>
    </w:p>
    <w:p w14:paraId="3768EAF1" w14:textId="77777777" w:rsidR="00C96363" w:rsidRPr="00C96363" w:rsidRDefault="00C96363" w:rsidP="00C96363">
      <w:pPr>
        <w:numPr>
          <w:ilvl w:val="0"/>
          <w:numId w:val="5"/>
        </w:numPr>
      </w:pPr>
      <w:r>
        <w:t>roadmap du projet ;</w:t>
      </w:r>
    </w:p>
    <w:p w14:paraId="4F0A03BB" w14:textId="77777777" w:rsidR="00C96363" w:rsidRPr="00C96363" w:rsidRDefault="00C96363" w:rsidP="00C96363">
      <w:pPr>
        <w:numPr>
          <w:ilvl w:val="0"/>
          <w:numId w:val="5"/>
        </w:numPr>
      </w:pPr>
      <w:r>
        <w:t>backlog ;</w:t>
      </w:r>
    </w:p>
    <w:p w14:paraId="4E3E0828" w14:textId="77777777" w:rsidR="00C96363" w:rsidRPr="00C96363" w:rsidRDefault="00C96363" w:rsidP="00C96363">
      <w:pPr>
        <w:numPr>
          <w:ilvl w:val="0"/>
          <w:numId w:val="5"/>
        </w:numPr>
      </w:pPr>
      <w:r>
        <w:t>dashboards de suivi ;</w:t>
      </w:r>
    </w:p>
    <w:p w14:paraId="3CCBBD99" w14:textId="77777777" w:rsidR="00C96363" w:rsidRPr="00C96363" w:rsidRDefault="00C96363" w:rsidP="00C96363">
      <w:pPr>
        <w:numPr>
          <w:ilvl w:val="0"/>
          <w:numId w:val="5"/>
        </w:numPr>
      </w:pPr>
      <w:r>
        <w:t>tableau de pilotage ;</w:t>
      </w:r>
    </w:p>
    <w:p w14:paraId="6F3572F7" w14:textId="77777777" w:rsidR="00C96363" w:rsidRPr="00C96363" w:rsidRDefault="00C96363" w:rsidP="00C96363">
      <w:pPr>
        <w:numPr>
          <w:ilvl w:val="0"/>
          <w:numId w:val="5"/>
        </w:numPr>
      </w:pPr>
      <w:r>
        <w:t>structure des dossiers ALFRED_PC, ALFRED_WEB et ALFRED_ANDROID ;</w:t>
      </w:r>
    </w:p>
    <w:p w14:paraId="70886C82" w14:textId="77777777" w:rsidR="00C96363" w:rsidRPr="00C96363" w:rsidRDefault="00C96363" w:rsidP="00C96363">
      <w:pPr>
        <w:numPr>
          <w:ilvl w:val="0"/>
          <w:numId w:val="5"/>
        </w:numPr>
      </w:pPr>
      <w:r>
        <w:t>historique Git ;</w:t>
      </w:r>
    </w:p>
    <w:p w14:paraId="3CB79DF4" w14:textId="77777777" w:rsidR="00C96363" w:rsidRPr="00C96363" w:rsidRDefault="00C96363" w:rsidP="00C96363">
      <w:pPr>
        <w:numPr>
          <w:ilvl w:val="0"/>
          <w:numId w:val="5"/>
        </w:numPr>
      </w:pPr>
      <w:r>
        <w:t>documentation projet ;</w:t>
      </w:r>
    </w:p>
    <w:p w14:paraId="6B3374AD" w14:textId="77777777" w:rsidR="00C96363" w:rsidRPr="00C96363" w:rsidRDefault="00C96363" w:rsidP="00C96363">
      <w:pPr>
        <w:numPr>
          <w:ilvl w:val="0"/>
          <w:numId w:val="5"/>
        </w:numPr>
      </w:pPr>
      <w:r>
        <w:t>points d’étape ;</w:t>
      </w:r>
    </w:p>
    <w:p w14:paraId="3010054A" w14:textId="77777777" w:rsidR="00C96363" w:rsidRPr="00C96363" w:rsidRDefault="00C96363" w:rsidP="00C96363">
      <w:pPr>
        <w:numPr>
          <w:ilvl w:val="0"/>
          <w:numId w:val="5"/>
        </w:numPr>
      </w:pPr>
      <w:r>
        <w:t>captures d’écran des tableaux de bord.</w:t>
      </w:r>
    </w:p>
    <w:p w14:paraId="71A7A5D9" w14:textId="77777777" w:rsidR="00C96363" w:rsidRPr="00C96363" w:rsidRDefault="00C96363" w:rsidP="00C96363">
      <w:pPr>
        <w:rPr>
          <w:b/>
          <w:bCs/>
        </w:rPr>
      </w:pPr>
      <w:r>
        <w:rPr>
          <w:b/>
          <w:bCs/>
        </w:rPr>
        <w:lastRenderedPageBreak/>
        <w:t>Niveau de couverture</w:t>
      </w:r>
    </w:p>
    <w:p w14:paraId="479257FD" w14:textId="77777777" w:rsidR="00C96363" w:rsidRPr="00C96363" w:rsidRDefault="00C96363" w:rsidP="00C96363">
      <w:r>
        <w:rPr>
          <w:b/>
          <w:bCs/>
        </w:rPr>
        <w:t>Couvert et démontrable.</w:t>
      </w:r>
    </w:p>
    <w:p w14:paraId="54465CF3" w14:textId="77777777" w:rsidR="00C96363" w:rsidRPr="00C96363" w:rsidRDefault="00C96363" w:rsidP="00C96363">
      <w:r>
        <w:t>Le management de projet informatique est l’un des axes les plus fortement couverts par ALFRED.</w:t>
      </w:r>
    </w:p>
    <w:p w14:paraId="2A68C087" w14:textId="77777777" w:rsidR="00C96363" w:rsidRPr="00C96363" w:rsidRDefault="00C96363" w:rsidP="00C96363">
      <w:r>
        <w:pict w14:anchorId="5FEA698D">
          <v:rect id="_x0000_i1228" style="width:0;height:1.5pt" o:hralign="center" o:hrstd="t" o:hr="t" fillcolor="#a0a0a0" stroked="f"/>
        </w:pict>
      </w:r>
    </w:p>
    <w:p w14:paraId="0FAEC440" w14:textId="77777777" w:rsidR="00C96363" w:rsidRPr="00C96363" w:rsidRDefault="00C96363" w:rsidP="00C96363">
      <w:pPr>
        <w:rPr>
          <w:b/>
          <w:bCs/>
        </w:rPr>
      </w:pPr>
      <w:r>
        <w:rPr>
          <w:b/>
          <w:bCs/>
        </w:rPr>
        <w:t>5.2 Outils et méthodes de gestion de projet</w:t>
      </w:r>
    </w:p>
    <w:p w14:paraId="3EAB907C" w14:textId="77777777" w:rsidR="00C96363" w:rsidRPr="00C96363" w:rsidRDefault="00C96363" w:rsidP="00C96363">
      <w:pPr>
        <w:rPr>
          <w:b/>
          <w:bCs/>
        </w:rPr>
      </w:pPr>
      <w:r>
        <w:rPr>
          <w:b/>
          <w:bCs/>
        </w:rPr>
        <w:t>Compétences visées</w:t>
      </w:r>
    </w:p>
    <w:p w14:paraId="56D2B897" w14:textId="77777777" w:rsidR="00C96363" w:rsidRPr="00C96363" w:rsidRDefault="00C96363" w:rsidP="00C96363">
      <w:r>
        <w:t>Ce bloc vise l’utilisation d’outils de suivi, de planification, de priorisation, de documentation et de contrôle d’avancement.</w:t>
      </w:r>
    </w:p>
    <w:p w14:paraId="6D0066FF" w14:textId="77777777" w:rsidR="00C96363" w:rsidRPr="00C96363" w:rsidRDefault="00C96363" w:rsidP="00C96363">
      <w:pPr>
        <w:rPr>
          <w:b/>
          <w:bCs/>
        </w:rPr>
      </w:pPr>
      <w:r>
        <w:rPr>
          <w:b/>
          <w:bCs/>
        </w:rPr>
        <w:t>Application dans ALFRED</w:t>
      </w:r>
    </w:p>
    <w:p w14:paraId="437C454A" w14:textId="77777777" w:rsidR="00C96363" w:rsidRPr="00C96363" w:rsidRDefault="00C96363" w:rsidP="00C96363">
      <w:r>
        <w:t>ALFRED est piloté à l’aide de plusieurs supports de gestion de projet :</w:t>
      </w:r>
    </w:p>
    <w:p w14:paraId="117AFD14" w14:textId="77777777" w:rsidR="00C96363" w:rsidRPr="00C96363" w:rsidRDefault="00C96363" w:rsidP="00C96363">
      <w:pPr>
        <w:numPr>
          <w:ilvl w:val="0"/>
          <w:numId w:val="6"/>
        </w:numPr>
      </w:pPr>
      <w:r>
        <w:t>backlog ;</w:t>
      </w:r>
    </w:p>
    <w:p w14:paraId="364BAFE6" w14:textId="77777777" w:rsidR="00C96363" w:rsidRPr="00C96363" w:rsidRDefault="00C96363" w:rsidP="00C96363">
      <w:pPr>
        <w:numPr>
          <w:ilvl w:val="0"/>
          <w:numId w:val="6"/>
        </w:numPr>
      </w:pPr>
      <w:r>
        <w:t>roadmap ;</w:t>
      </w:r>
    </w:p>
    <w:p w14:paraId="10A7D6E9" w14:textId="77777777" w:rsidR="00C96363" w:rsidRPr="00C96363" w:rsidRDefault="00C96363" w:rsidP="00C96363">
      <w:pPr>
        <w:numPr>
          <w:ilvl w:val="0"/>
          <w:numId w:val="6"/>
        </w:numPr>
      </w:pPr>
      <w:r>
        <w:t>dashboard dynamique ;</w:t>
      </w:r>
    </w:p>
    <w:p w14:paraId="11EC5FA5" w14:textId="77777777" w:rsidR="00C96363" w:rsidRPr="00C96363" w:rsidRDefault="00C96363" w:rsidP="00C96363">
      <w:pPr>
        <w:numPr>
          <w:ilvl w:val="0"/>
          <w:numId w:val="6"/>
        </w:numPr>
      </w:pPr>
      <w:r>
        <w:t>suivi par blocs fonctionnels ;</w:t>
      </w:r>
    </w:p>
    <w:p w14:paraId="341DFCDB" w14:textId="77777777" w:rsidR="00C96363" w:rsidRPr="00C96363" w:rsidRDefault="00C96363" w:rsidP="00C96363">
      <w:pPr>
        <w:numPr>
          <w:ilvl w:val="0"/>
          <w:numId w:val="6"/>
        </w:numPr>
      </w:pPr>
      <w:r>
        <w:t>documentation projet ;</w:t>
      </w:r>
    </w:p>
    <w:p w14:paraId="7D7A3512" w14:textId="77777777" w:rsidR="00C96363" w:rsidRPr="00C96363" w:rsidRDefault="00C96363" w:rsidP="00C96363">
      <w:pPr>
        <w:numPr>
          <w:ilvl w:val="0"/>
          <w:numId w:val="6"/>
        </w:numPr>
      </w:pPr>
      <w:r>
        <w:t>suivi des tâches ;</w:t>
      </w:r>
    </w:p>
    <w:p w14:paraId="5452F9BC" w14:textId="77777777" w:rsidR="00C96363" w:rsidRPr="00C96363" w:rsidRDefault="00C96363" w:rsidP="00C96363">
      <w:pPr>
        <w:numPr>
          <w:ilvl w:val="0"/>
          <w:numId w:val="6"/>
        </w:numPr>
      </w:pPr>
      <w:r>
        <w:t>suivi des statuts ;</w:t>
      </w:r>
    </w:p>
    <w:p w14:paraId="0E43876D" w14:textId="77777777" w:rsidR="00C96363" w:rsidRPr="00C96363" w:rsidRDefault="00C96363" w:rsidP="00C96363">
      <w:pPr>
        <w:numPr>
          <w:ilvl w:val="0"/>
          <w:numId w:val="6"/>
        </w:numPr>
      </w:pPr>
      <w:r>
        <w:t>gestion Git ;</w:t>
      </w:r>
    </w:p>
    <w:p w14:paraId="4FAF2A2D" w14:textId="77777777" w:rsidR="00C96363" w:rsidRPr="00C96363" w:rsidRDefault="00C96363" w:rsidP="00C96363">
      <w:pPr>
        <w:numPr>
          <w:ilvl w:val="0"/>
          <w:numId w:val="6"/>
        </w:numPr>
      </w:pPr>
      <w:r>
        <w:t>suivi des évolutions techniques ;</w:t>
      </w:r>
    </w:p>
    <w:p w14:paraId="0DF1E86D" w14:textId="77777777" w:rsidR="00C96363" w:rsidRPr="00C96363" w:rsidRDefault="00C96363" w:rsidP="00C96363">
      <w:pPr>
        <w:numPr>
          <w:ilvl w:val="0"/>
          <w:numId w:val="6"/>
        </w:numPr>
      </w:pPr>
      <w:r>
        <w:t>points d’étape réguliers.</w:t>
      </w:r>
    </w:p>
    <w:p w14:paraId="146E5C8A" w14:textId="77777777" w:rsidR="00C96363" w:rsidRPr="00C96363" w:rsidRDefault="00C96363" w:rsidP="00C96363">
      <w:r>
        <w:t>La structuration par blocs fonctionnels permet de suivre l’évolution du projet de manière progressive. Les éléments réalisés, en cours et prévus sont distingués afin de conserver une vision claire de l’avancement.</w:t>
      </w:r>
    </w:p>
    <w:p w14:paraId="68E0E3C9" w14:textId="77777777" w:rsidR="00C96363" w:rsidRPr="00C96363" w:rsidRDefault="00C96363" w:rsidP="00C96363">
      <w:r>
        <w:t>La gestion du projet repose également sur des arbitrages entre valeur fonctionnelle, faisabilité technique, sécurité, maintenabilité et cohérence avec l’architecture cible.</w:t>
      </w:r>
    </w:p>
    <w:p w14:paraId="168F8511" w14:textId="77777777" w:rsidR="00C96363" w:rsidRPr="00C96363" w:rsidRDefault="00C96363" w:rsidP="00C96363">
      <w:pPr>
        <w:rPr>
          <w:b/>
          <w:bCs/>
        </w:rPr>
      </w:pPr>
      <w:r>
        <w:rPr>
          <w:b/>
          <w:bCs/>
        </w:rPr>
        <w:t>Éléments de preuve mobilisables</w:t>
      </w:r>
    </w:p>
    <w:p w14:paraId="1AF097FF" w14:textId="77777777" w:rsidR="00C96363" w:rsidRPr="00C96363" w:rsidRDefault="00C96363" w:rsidP="00C96363">
      <w:pPr>
        <w:numPr>
          <w:ilvl w:val="0"/>
          <w:numId w:val="7"/>
        </w:numPr>
      </w:pPr>
      <w:r>
        <w:t>ROADMAP.md ;</w:t>
      </w:r>
    </w:p>
    <w:p w14:paraId="1B03DBAB" w14:textId="77777777" w:rsidR="00C96363" w:rsidRPr="00C96363" w:rsidRDefault="00C96363" w:rsidP="00C96363">
      <w:pPr>
        <w:numPr>
          <w:ilvl w:val="0"/>
          <w:numId w:val="7"/>
        </w:numPr>
      </w:pPr>
      <w:r>
        <w:t>BACKLOG.md ;</w:t>
      </w:r>
    </w:p>
    <w:p w14:paraId="7E0EF447" w14:textId="77777777" w:rsidR="00C96363" w:rsidRPr="00C96363" w:rsidRDefault="00C96363" w:rsidP="00C96363">
      <w:pPr>
        <w:numPr>
          <w:ilvl w:val="0"/>
          <w:numId w:val="7"/>
        </w:numPr>
      </w:pPr>
      <w:r>
        <w:t>dashboard dynamique ;</w:t>
      </w:r>
    </w:p>
    <w:p w14:paraId="1EBE3ABC" w14:textId="77777777" w:rsidR="00C96363" w:rsidRPr="00C96363" w:rsidRDefault="00C96363" w:rsidP="00C96363">
      <w:pPr>
        <w:numPr>
          <w:ilvl w:val="0"/>
          <w:numId w:val="7"/>
        </w:numPr>
      </w:pPr>
      <w:r>
        <w:lastRenderedPageBreak/>
        <w:t>fichiers de suivi projet ;</w:t>
      </w:r>
    </w:p>
    <w:p w14:paraId="02E00A5A" w14:textId="77777777" w:rsidR="00C96363" w:rsidRPr="00C96363" w:rsidRDefault="00C96363" w:rsidP="00C96363">
      <w:pPr>
        <w:numPr>
          <w:ilvl w:val="0"/>
          <w:numId w:val="7"/>
        </w:numPr>
      </w:pPr>
      <w:r>
        <w:t>captures d’avancement ;</w:t>
      </w:r>
    </w:p>
    <w:p w14:paraId="67F9E02E" w14:textId="77777777" w:rsidR="00C96363" w:rsidRPr="00C96363" w:rsidRDefault="00C96363" w:rsidP="00C96363">
      <w:pPr>
        <w:numPr>
          <w:ilvl w:val="0"/>
          <w:numId w:val="7"/>
        </w:numPr>
      </w:pPr>
      <w:r>
        <w:t>historique Git ;</w:t>
      </w:r>
    </w:p>
    <w:p w14:paraId="781A3B79" w14:textId="77777777" w:rsidR="00C96363" w:rsidRPr="00C96363" w:rsidRDefault="00C96363" w:rsidP="00C96363">
      <w:pPr>
        <w:numPr>
          <w:ilvl w:val="0"/>
          <w:numId w:val="7"/>
        </w:numPr>
      </w:pPr>
      <w:r>
        <w:t>documentation d’arbitrage ;</w:t>
      </w:r>
    </w:p>
    <w:p w14:paraId="781A3B7A" w14:textId="77777777" w:rsidR="00C96363" w:rsidRPr="00C96363" w:rsidRDefault="00C96363" w:rsidP="00C96363">
      <w:pPr>
        <w:numPr>
          <w:ilvl w:val="0"/>
          <w:numId w:val="7"/>
        </w:numPr>
      </w:pPr>
      <w:r>
        <w:t>article public “Montée en compétences” publié sur cognitive-products-lab.fr, reprenant ce mapping honnête pour un lectorat externe.</w:t>
      </w:r>
    </w:p>
    <w:p w14:paraId="21687DFB" w14:textId="77777777" w:rsidR="00C96363" w:rsidRPr="00C96363" w:rsidRDefault="00C96363" w:rsidP="00C96363">
      <w:pPr>
        <w:rPr>
          <w:b/>
          <w:bCs/>
        </w:rPr>
      </w:pPr>
      <w:r>
        <w:rPr>
          <w:b/>
          <w:bCs/>
        </w:rPr>
        <w:t>Niveau de couverture</w:t>
      </w:r>
    </w:p>
    <w:p w14:paraId="40B5C4C0" w14:textId="77777777" w:rsidR="00C96363" w:rsidRPr="00C96363" w:rsidRDefault="00C96363" w:rsidP="00C96363">
      <w:r>
        <w:rPr>
          <w:b/>
          <w:bCs/>
        </w:rPr>
        <w:t>Couvert et démontrable.</w:t>
      </w:r>
    </w:p>
    <w:p w14:paraId="1849C6EE" w14:textId="77777777" w:rsidR="00C96363" w:rsidRPr="00C96363" w:rsidRDefault="00C96363" w:rsidP="00C96363">
      <w:r>
        <w:t>La dimension pilotage est structurante dans ALFRED.</w:t>
      </w:r>
    </w:p>
    <w:p w14:paraId="61614F62" w14:textId="77777777" w:rsidR="00C96363" w:rsidRPr="00C96363" w:rsidRDefault="00C96363" w:rsidP="00C96363">
      <w:r>
        <w:pict w14:anchorId="3EE02D06">
          <v:rect id="_x0000_i1229" style="width:0;height:1.5pt" o:hralign="center" o:hrstd="t" o:hr="t" fillcolor="#a0a0a0" stroked="f"/>
        </w:pict>
      </w:r>
    </w:p>
    <w:p w14:paraId="6D2F41E8" w14:textId="77777777" w:rsidR="00C96363" w:rsidRPr="00C96363" w:rsidRDefault="00C96363" w:rsidP="00C96363">
      <w:pPr>
        <w:rPr>
          <w:b/>
          <w:bCs/>
        </w:rPr>
      </w:pPr>
      <w:r>
        <w:rPr>
          <w:b/>
          <w:bCs/>
        </w:rPr>
        <w:t>5.3 Culture informatique d’entreprise</w:t>
      </w:r>
    </w:p>
    <w:p w14:paraId="49006348" w14:textId="77777777" w:rsidR="00C96363" w:rsidRPr="00C96363" w:rsidRDefault="00C96363" w:rsidP="00C96363">
      <w:pPr>
        <w:rPr>
          <w:b/>
          <w:bCs/>
        </w:rPr>
      </w:pPr>
      <w:r>
        <w:rPr>
          <w:b/>
          <w:bCs/>
        </w:rPr>
        <w:t>Compétences visées</w:t>
      </w:r>
    </w:p>
    <w:p w14:paraId="2EEDA0B1" w14:textId="77777777" w:rsidR="00C96363" w:rsidRPr="00C96363" w:rsidRDefault="00C96363" w:rsidP="00C96363">
      <w:r>
        <w:t>Ce bloc porte sur la compréhension des systèmes d’information, des architectures, de la gouvernance, de la sécurité, des pratiques professionnelles et des contraintes liées aux environnements informatiques.</w:t>
      </w:r>
    </w:p>
    <w:p w14:paraId="6D3A707A" w14:textId="77777777" w:rsidR="00C96363" w:rsidRPr="00C96363" w:rsidRDefault="00C96363" w:rsidP="00C96363">
      <w:pPr>
        <w:rPr>
          <w:b/>
          <w:bCs/>
        </w:rPr>
      </w:pPr>
      <w:r>
        <w:rPr>
          <w:b/>
          <w:bCs/>
        </w:rPr>
        <w:t>Application dans ALFRED</w:t>
      </w:r>
    </w:p>
    <w:p w14:paraId="75F9F1C7" w14:textId="77777777" w:rsidR="00C96363" w:rsidRPr="00C96363" w:rsidRDefault="00C96363" w:rsidP="00C96363">
      <w:r>
        <w:t>ALFRED est conçu avec une logique proche d’un projet informatique professionnel.</w:t>
      </w:r>
    </w:p>
    <w:p w14:paraId="10BD4A12" w14:textId="77777777" w:rsidR="00C96363" w:rsidRPr="00C96363" w:rsidRDefault="00C96363" w:rsidP="00C96363">
      <w:r>
        <w:t>Le projet intègre des notions de gouvernance, de sécurité, de documentation, de gestion des risques, de protection des données et d’architecture évolutive. Les réflexions autour du privacy by design, du security by design, du Zero Trust, de la journalisation et de la segmentation réseau montrent que la sécurité est intégrée dans la conception du projet.</w:t>
      </w:r>
    </w:p>
    <w:p w14:paraId="48CF41DF" w14:textId="77777777" w:rsidR="00C96363" w:rsidRPr="00C96363" w:rsidRDefault="00C96363" w:rsidP="00C96363">
      <w:r>
        <w:t>La création d’une API compagnon, sécurisée par jeton, et la configuration réseau du PoC Android montrent également une prise en compte des risques liés à l’exposition de services, même dans un environnement local.</w:t>
      </w:r>
    </w:p>
    <w:p w14:paraId="521EDDBB" w14:textId="77777777" w:rsidR="00C96363" w:rsidRPr="00C96363" w:rsidRDefault="00C96363" w:rsidP="00C96363">
      <w:r>
        <w:t>Le projet permet donc de travailler une culture informatique d’entreprise : architecture, sécurité, maintenabilité, conformité, documentation, exploitation et évolution produit.</w:t>
      </w:r>
    </w:p>
    <w:p w14:paraId="052D20FC" w14:textId="77777777" w:rsidR="00C96363" w:rsidRPr="00C96363" w:rsidRDefault="00C96363" w:rsidP="00C96363">
      <w:pPr>
        <w:rPr>
          <w:b/>
          <w:bCs/>
        </w:rPr>
      </w:pPr>
      <w:r>
        <w:rPr>
          <w:b/>
          <w:bCs/>
        </w:rPr>
        <w:t>Éléments de preuve mobilisables</w:t>
      </w:r>
    </w:p>
    <w:p w14:paraId="2F57130E" w14:textId="77777777" w:rsidR="00C96363" w:rsidRPr="00C96363" w:rsidRDefault="00C96363" w:rsidP="00C96363">
      <w:pPr>
        <w:numPr>
          <w:ilvl w:val="0"/>
          <w:numId w:val="8"/>
        </w:numPr>
      </w:pPr>
      <w:r>
        <w:t>documentation sécurité ;</w:t>
      </w:r>
    </w:p>
    <w:p w14:paraId="3A82B9B5" w14:textId="77777777" w:rsidR="00C96363" w:rsidRPr="00C96363" w:rsidRDefault="00C96363" w:rsidP="00C96363">
      <w:pPr>
        <w:numPr>
          <w:ilvl w:val="0"/>
          <w:numId w:val="8"/>
        </w:numPr>
      </w:pPr>
      <w:r>
        <w:t>documentation de gouvernance ;</w:t>
      </w:r>
    </w:p>
    <w:p w14:paraId="441B2261" w14:textId="77777777" w:rsidR="00C96363" w:rsidRPr="00C96363" w:rsidRDefault="00C96363" w:rsidP="00C96363">
      <w:pPr>
        <w:numPr>
          <w:ilvl w:val="0"/>
          <w:numId w:val="8"/>
        </w:numPr>
      </w:pPr>
      <w:r>
        <w:t>API compagnon FastAPI ;</w:t>
      </w:r>
    </w:p>
    <w:p w14:paraId="6002C3F8" w14:textId="77777777" w:rsidR="00C96363" w:rsidRPr="00C96363" w:rsidRDefault="00C96363" w:rsidP="00C96363">
      <w:pPr>
        <w:numPr>
          <w:ilvl w:val="0"/>
          <w:numId w:val="8"/>
        </w:numPr>
      </w:pPr>
      <w:r>
        <w:t>authentification par jeton ;</w:t>
      </w:r>
    </w:p>
    <w:p w14:paraId="6524EE0A" w14:textId="77777777" w:rsidR="00C96363" w:rsidRPr="00C96363" w:rsidRDefault="00C96363" w:rsidP="00C96363">
      <w:pPr>
        <w:numPr>
          <w:ilvl w:val="0"/>
          <w:numId w:val="8"/>
        </w:numPr>
      </w:pPr>
      <w:r>
        <w:t>logger de sécurité ;</w:t>
      </w:r>
    </w:p>
    <w:p w14:paraId="54CCD384" w14:textId="77777777" w:rsidR="00C96363" w:rsidRPr="00C96363" w:rsidRDefault="00C96363" w:rsidP="00C96363">
      <w:pPr>
        <w:numPr>
          <w:ilvl w:val="0"/>
          <w:numId w:val="8"/>
        </w:numPr>
      </w:pPr>
      <w:r>
        <w:lastRenderedPageBreak/>
        <w:t>configuration réseau Android ;</w:t>
      </w:r>
    </w:p>
    <w:p w14:paraId="50DB5FA5" w14:textId="77777777" w:rsidR="00C96363" w:rsidRPr="00C96363" w:rsidRDefault="00C96363" w:rsidP="00C96363">
      <w:pPr>
        <w:numPr>
          <w:ilvl w:val="0"/>
          <w:numId w:val="8"/>
        </w:numPr>
      </w:pPr>
      <w:r>
        <w:t>documentation RGPD ;</w:t>
      </w:r>
    </w:p>
    <w:p w14:paraId="0AF11DFA" w14:textId="77777777" w:rsidR="00C96363" w:rsidRPr="00C96363" w:rsidRDefault="00C96363" w:rsidP="00C96363">
      <w:pPr>
        <w:numPr>
          <w:ilvl w:val="0"/>
          <w:numId w:val="8"/>
        </w:numPr>
      </w:pPr>
      <w:r>
        <w:t>documentation privacy by design ;</w:t>
      </w:r>
    </w:p>
    <w:p w14:paraId="5F17BBE9" w14:textId="77777777" w:rsidR="00C96363" w:rsidRPr="00C96363" w:rsidRDefault="00C96363" w:rsidP="00C96363">
      <w:pPr>
        <w:numPr>
          <w:ilvl w:val="0"/>
          <w:numId w:val="8"/>
        </w:numPr>
      </w:pPr>
      <w:r>
        <w:t>documentation security by design ;</w:t>
      </w:r>
    </w:p>
    <w:p w14:paraId="2C90CD69" w14:textId="77777777" w:rsidR="00C96363" w:rsidRPr="00C96363" w:rsidRDefault="00C96363" w:rsidP="00C96363">
      <w:pPr>
        <w:numPr>
          <w:ilvl w:val="0"/>
          <w:numId w:val="8"/>
        </w:numPr>
      </w:pPr>
      <w:r>
        <w:t>scripts de sécurité ;</w:t>
      </w:r>
    </w:p>
    <w:p w14:paraId="4A2500F9" w14:textId="77777777" w:rsidR="00C96363" w:rsidRPr="00C96363" w:rsidRDefault="00C96363" w:rsidP="00C96363">
      <w:pPr>
        <w:numPr>
          <w:ilvl w:val="0"/>
          <w:numId w:val="8"/>
        </w:numPr>
      </w:pPr>
      <w:r>
        <w:t>scans automatisés ;</w:t>
      </w:r>
    </w:p>
    <w:p w14:paraId="08A32368" w14:textId="77777777" w:rsidR="00C96363" w:rsidRPr="00C96363" w:rsidRDefault="00C96363" w:rsidP="00C96363">
      <w:pPr>
        <w:numPr>
          <w:ilvl w:val="0"/>
          <w:numId w:val="8"/>
        </w:numPr>
      </w:pPr>
      <w:r>
        <w:t>procédures projet.</w:t>
      </w:r>
    </w:p>
    <w:p w14:paraId="7592032D" w14:textId="77777777" w:rsidR="00C96363" w:rsidRPr="00C96363" w:rsidRDefault="00C96363" w:rsidP="00C96363">
      <w:pPr>
        <w:rPr>
          <w:b/>
          <w:bCs/>
        </w:rPr>
      </w:pPr>
      <w:r>
        <w:rPr>
          <w:b/>
          <w:bCs/>
        </w:rPr>
        <w:t>Niveau de couverture</w:t>
      </w:r>
    </w:p>
    <w:p w14:paraId="7D90D09A" w14:textId="77777777" w:rsidR="00C96363" w:rsidRPr="00C96363" w:rsidRDefault="00C96363" w:rsidP="00C96363">
      <w:r>
        <w:rPr>
          <w:b/>
          <w:bCs/>
        </w:rPr>
        <w:t>Couvert et démontrable.</w:t>
      </w:r>
    </w:p>
    <w:p w14:paraId="379F9C81" w14:textId="77777777" w:rsidR="00C96363" w:rsidRPr="00C96363" w:rsidRDefault="00C96363" w:rsidP="00C96363">
      <w:r>
        <w:t>ALFRED permet de démontrer une culture informatique structurée, orientée sécurité, gouvernance et industrialisation progressive.</w:t>
      </w:r>
    </w:p>
    <w:p w14:paraId="0143E4BF" w14:textId="77777777" w:rsidR="00C96363" w:rsidRPr="00C96363" w:rsidRDefault="00C96363" w:rsidP="00C96363">
      <w:r>
        <w:pict w14:anchorId="392C211D">
          <v:rect id="_x0000_i1230" style="width:0;height:1.5pt" o:hralign="center" o:hrstd="t" o:hr="t" fillcolor="#a0a0a0" stroked="f"/>
        </w:pict>
      </w:r>
    </w:p>
    <w:p w14:paraId="24AB2BBC" w14:textId="77777777" w:rsidR="00C96363" w:rsidRPr="00C96363" w:rsidRDefault="00C96363" w:rsidP="00C96363">
      <w:pPr>
        <w:rPr>
          <w:b/>
          <w:bCs/>
        </w:rPr>
      </w:pPr>
      <w:r>
        <w:rPr>
          <w:b/>
          <w:bCs/>
        </w:rPr>
        <w:t>6. Développement et bases de données — Fondamentaux</w:t>
      </w:r>
    </w:p>
    <w:p w14:paraId="55B9958D" w14:textId="77777777" w:rsidR="00C96363" w:rsidRPr="00C96363" w:rsidRDefault="00C96363" w:rsidP="00C96363">
      <w:pPr>
        <w:rPr>
          <w:b/>
          <w:bCs/>
        </w:rPr>
      </w:pPr>
      <w:r>
        <w:rPr>
          <w:b/>
          <w:bCs/>
        </w:rPr>
        <w:t>6.1 Langages de développement</w:t>
      </w:r>
    </w:p>
    <w:p w14:paraId="4BAB27CA" w14:textId="77777777" w:rsidR="00C96363" w:rsidRPr="00C96363" w:rsidRDefault="00C96363" w:rsidP="00C96363">
      <w:pPr>
        <w:rPr>
          <w:b/>
          <w:bCs/>
        </w:rPr>
      </w:pPr>
      <w:r>
        <w:rPr>
          <w:b/>
          <w:bCs/>
        </w:rPr>
        <w:t>Compétences visées</w:t>
      </w:r>
    </w:p>
    <w:p w14:paraId="00223F36" w14:textId="77777777" w:rsidR="00C96363" w:rsidRPr="00C96363" w:rsidRDefault="00C96363" w:rsidP="00C96363">
      <w:r>
        <w:t>Le référentiel vise la capacité à développer des applications à l’aide de langages adaptés, à structurer le code, à utiliser des frameworks et à produire des briques fonctionnelles.</w:t>
      </w:r>
    </w:p>
    <w:p w14:paraId="3CDFB164" w14:textId="77777777" w:rsidR="00C96363" w:rsidRPr="00C96363" w:rsidRDefault="00C96363" w:rsidP="00C96363">
      <w:pPr>
        <w:rPr>
          <w:b/>
          <w:bCs/>
        </w:rPr>
      </w:pPr>
      <w:r>
        <w:rPr>
          <w:b/>
          <w:bCs/>
        </w:rPr>
        <w:t>Application dans ALFRED</w:t>
      </w:r>
    </w:p>
    <w:p w14:paraId="6CA51AB3" w14:textId="77777777" w:rsidR="00C96363" w:rsidRPr="00C96363" w:rsidRDefault="00C96363" w:rsidP="00C96363">
      <w:r>
        <w:t>ALFRED mobilise plusieurs langages et environnements de développement.</w:t>
      </w:r>
    </w:p>
    <w:p w14:paraId="14FE374C" w14:textId="77777777" w:rsidR="00C96363" w:rsidRPr="00C96363" w:rsidRDefault="00C96363" w:rsidP="00C96363">
      <w:r>
        <w:t>Le cœur applicatif repose principalement sur Python. Ce langage est utilisé dans ALFRED_PC pour les traitements applicatifs, les scripts, les API, l’intelligence artificielle, la mémoire, la logique d’orchestration et certains éléments de sécurité.</w:t>
      </w:r>
    </w:p>
    <w:p w14:paraId="779C123B" w14:textId="77777777" w:rsidR="00C96363" w:rsidRPr="00C96363" w:rsidRDefault="00C96363" w:rsidP="00C96363">
      <w:r>
        <w:t>ALFRED_WEB repose sur une stack web comprenant Flask, Jinja2, HTML, CSS et JavaScript. Cette partie permet de développer le site, les articles, les pages de documentation, les routes applicatives et les éléments de présentation du projet.</w:t>
      </w:r>
    </w:p>
    <w:p w14:paraId="39746768" w14:textId="77777777" w:rsidR="00C96363" w:rsidRPr="00C96363" w:rsidRDefault="00C96363" w:rsidP="00C96363">
      <w:r>
        <w:t>ALFRED_ANDROID introduit un PoC Android natif en Kotlin. Cette brique est conçue comme un client compagnon d’ALFRED_PC, avec Jetpack Compose, MVVM, Retrofit, ViewModel, modèles de données et configuration réseau.</w:t>
      </w:r>
    </w:p>
    <w:p w14:paraId="41AFD1EE" w14:textId="77777777" w:rsidR="00C96363" w:rsidRPr="00C96363" w:rsidRDefault="00C96363" w:rsidP="00C96363">
      <w:r>
        <w:t xml:space="preserve">Cette brique Android a été validée en conditions réelles le 02/07/2026 : compilation réussie dans Android Studio (</w:t>
        <w:lastRenderedPageBreak/>
        <w:t>plugin Compose Compiler requis depuis Kotlin 2.0, corrigé au passage), application lancée sur émulateur Pixel 6 (Android 14), et connexion réelle confirmée à l’API compagnon avec affichage du statut ALFRED et des rappels réels.</w:t>
      </w:r>
    </w:p>
    <w:p w14:paraId="11156670" w14:textId="77777777" w:rsidR="00C96363" w:rsidRPr="00C96363" w:rsidRDefault="00C96363" w:rsidP="00C96363">
      <w:pPr>
        <w:rPr>
          <w:b/>
          <w:bCs/>
        </w:rPr>
      </w:pPr>
      <w:r>
        <w:rPr>
          <w:b/>
          <w:bCs/>
        </w:rPr>
        <w:t>Éléments de preuve mobilisables</w:t>
      </w:r>
    </w:p>
    <w:p w14:paraId="7D079B65" w14:textId="77777777" w:rsidR="00C96363" w:rsidRPr="00C96363" w:rsidRDefault="00C96363" w:rsidP="00C96363">
      <w:pPr>
        <w:numPr>
          <w:ilvl w:val="0"/>
          <w:numId w:val="9"/>
        </w:numPr>
      </w:pPr>
      <w:r>
        <w:t>code Python ALFRED_PC ;</w:t>
      </w:r>
    </w:p>
    <w:p w14:paraId="27E16130" w14:textId="77777777" w:rsidR="00C96363" w:rsidRPr="00C96363" w:rsidRDefault="00C96363" w:rsidP="00C96363">
      <w:pPr>
        <w:numPr>
          <w:ilvl w:val="0"/>
          <w:numId w:val="9"/>
        </w:numPr>
      </w:pPr>
      <w:r>
        <w:t>fichiers Flask / Jinja2 / JavaScript ALFRED_WEB ;</w:t>
      </w:r>
    </w:p>
    <w:p w14:paraId="0C5A2CB5" w14:textId="77777777" w:rsidR="00C96363" w:rsidRPr="00C96363" w:rsidRDefault="00C96363" w:rsidP="00C96363">
      <w:pPr>
        <w:numPr>
          <w:ilvl w:val="0"/>
          <w:numId w:val="9"/>
        </w:numPr>
      </w:pPr>
      <w:r>
        <w:t>structure ALFRED_ANDROID ;</w:t>
      </w:r>
    </w:p>
    <w:p w14:paraId="7A71CD0E" w14:textId="77777777" w:rsidR="00C96363" w:rsidRPr="00C96363" w:rsidRDefault="00C96363" w:rsidP="00C96363">
      <w:pPr>
        <w:numPr>
          <w:ilvl w:val="0"/>
          <w:numId w:val="9"/>
        </w:numPr>
      </w:pPr>
      <w:r>
        <w:t>code Kotlin ;</w:t>
      </w:r>
    </w:p>
    <w:p w14:paraId="7AD47FDA" w14:textId="77777777" w:rsidR="00C96363" w:rsidRPr="00C96363" w:rsidRDefault="00C96363" w:rsidP="00C96363">
      <w:pPr>
        <w:numPr>
          <w:ilvl w:val="0"/>
          <w:numId w:val="9"/>
        </w:numPr>
      </w:pPr>
      <w:r>
        <w:t>CompanionViewModel.kt ;</w:t>
      </w:r>
    </w:p>
    <w:p w14:paraId="4539D272" w14:textId="77777777" w:rsidR="00C96363" w:rsidRPr="00C96363" w:rsidRDefault="00C96363" w:rsidP="00C96363">
      <w:pPr>
        <w:numPr>
          <w:ilvl w:val="0"/>
          <w:numId w:val="9"/>
        </w:numPr>
      </w:pPr>
      <w:r>
        <w:t>modèles de données Android ;</w:t>
      </w:r>
    </w:p>
    <w:p w14:paraId="564B29D1" w14:textId="77777777" w:rsidR="00C96363" w:rsidRPr="00C96363" w:rsidRDefault="00C96363" w:rsidP="00C96363">
      <w:pPr>
        <w:numPr>
          <w:ilvl w:val="0"/>
          <w:numId w:val="9"/>
        </w:numPr>
      </w:pPr>
      <w:r>
        <w:t>client Retrofit ;</w:t>
      </w:r>
    </w:p>
    <w:p w14:paraId="1C901EEE" w14:textId="77777777" w:rsidR="00C96363" w:rsidRPr="00C96363" w:rsidRDefault="00C96363" w:rsidP="00C96363">
      <w:pPr>
        <w:numPr>
          <w:ilvl w:val="0"/>
          <w:numId w:val="9"/>
        </w:numPr>
      </w:pPr>
      <w:r>
        <w:t>ressources Android ;</w:t>
      </w:r>
    </w:p>
    <w:p w14:paraId="5FFF486E" w14:textId="77777777" w:rsidR="00C96363" w:rsidRPr="00C96363" w:rsidRDefault="00C96363" w:rsidP="00C96363">
      <w:pPr>
        <w:numPr>
          <w:ilvl w:val="0"/>
          <w:numId w:val="9"/>
        </w:numPr>
      </w:pPr>
      <w:r>
        <w:t>manifeste Android ;</w:t>
      </w:r>
    </w:p>
    <w:p w14:paraId="5F8A9819" w14:textId="77777777" w:rsidR="00C96363" w:rsidRPr="00C96363" w:rsidRDefault="00C96363" w:rsidP="00C96363">
      <w:pPr>
        <w:numPr>
          <w:ilvl w:val="0"/>
          <w:numId w:val="9"/>
        </w:numPr>
      </w:pPr>
      <w:r>
        <w:t>README Android ;</w:t>
      </w:r>
    </w:p>
    <w:p w14:paraId="62F9E5C0" w14:textId="77777777" w:rsidR="00C96363" w:rsidRPr="00C96363" w:rsidRDefault="00C96363" w:rsidP="00C96363">
      <w:pPr>
        <w:numPr>
          <w:ilvl w:val="0"/>
          <w:numId w:val="9"/>
        </w:numPr>
      </w:pPr>
      <w:r>
        <w:t>captures futures de compilation Android Studio ;</w:t>
      </w:r>
    </w:p>
    <w:p w14:paraId="27EFDB75" w14:textId="77777777" w:rsidR="00C96363" w:rsidRPr="00C96363" w:rsidRDefault="00C96363" w:rsidP="00C96363">
      <w:pPr>
        <w:numPr>
          <w:ilvl w:val="0"/>
          <w:numId w:val="9"/>
        </w:numPr>
      </w:pPr>
      <w:r>
        <w:t>captures futures d’exécution sur émulateur ou terminal Android.</w:t>
      </w:r>
    </w:p>
    <w:p w14:paraId="37C2CFC7" w14:textId="77777777" w:rsidR="00C96363" w:rsidRPr="00C96363" w:rsidRDefault="00C96363" w:rsidP="00C96363">
      <w:pPr>
        <w:rPr>
          <w:b/>
          <w:bCs/>
        </w:rPr>
      </w:pPr>
      <w:r>
        <w:rPr>
          <w:b/>
          <w:bCs/>
        </w:rPr>
        <w:t>Niveau de couverture</w:t>
      </w:r>
    </w:p>
    <w:p w14:paraId="47A9C894" w14:textId="77777777" w:rsidR="00C96363" w:rsidRPr="00C96363" w:rsidRDefault="00C96363" w:rsidP="00C96363">
      <w:r>
        <w:rPr>
          <w:b/>
          <w:bCs/>
        </w:rPr>
        <w:t>Couvert et démontrable pour Python, le web et Android Kotlin — le PoC a été compilé, exécuté sur émulateur et connecté avec succès à l’API compagnon le 02/07/2026.</w:t>
      </w:r>
    </w:p>
    <w:p w14:paraId="5780B3F3" w14:textId="77777777" w:rsidR="00C96363" w:rsidRPr="00C96363" w:rsidRDefault="00C96363" w:rsidP="00C96363">
      <w:r>
        <w:pict w14:anchorId="6CFF1885">
          <v:rect id="_x0000_i1231" style="width:0;height:1.5pt" o:hralign="center" o:hrstd="t" o:hr="t" fillcolor="#a0a0a0" stroked="f"/>
        </w:pict>
      </w:r>
    </w:p>
    <w:p w14:paraId="7F84577A" w14:textId="77777777" w:rsidR="00C96363" w:rsidRPr="00C96363" w:rsidRDefault="00C96363" w:rsidP="00C96363">
      <w:pPr>
        <w:rPr>
          <w:b/>
          <w:bCs/>
        </w:rPr>
      </w:pPr>
      <w:r>
        <w:rPr>
          <w:b/>
          <w:bCs/>
        </w:rPr>
        <w:t>6.2 Bases de données relationnelles</w:t>
      </w:r>
    </w:p>
    <w:p w14:paraId="131CDA3C" w14:textId="77777777" w:rsidR="00C96363" w:rsidRPr="00C96363" w:rsidRDefault="00C96363" w:rsidP="00C96363">
      <w:pPr>
        <w:rPr>
          <w:b/>
          <w:bCs/>
        </w:rPr>
      </w:pPr>
      <w:r>
        <w:rPr>
          <w:b/>
          <w:bCs/>
        </w:rPr>
        <w:t>Compétences visées</w:t>
      </w:r>
    </w:p>
    <w:p w14:paraId="54ECED76" w14:textId="77777777" w:rsidR="00C96363" w:rsidRPr="00C96363" w:rsidRDefault="00C96363" w:rsidP="00C96363">
      <w:r>
        <w:t>Ce bloc vise la compréhension des bases relationnelles, de la modélisation des données, de la persistance et des requêtes.</w:t>
      </w:r>
    </w:p>
    <w:p w14:paraId="205EB484" w14:textId="77777777" w:rsidR="00C96363" w:rsidRPr="00C96363" w:rsidRDefault="00C96363" w:rsidP="00C96363">
      <w:pPr>
        <w:rPr>
          <w:b/>
          <w:bCs/>
        </w:rPr>
      </w:pPr>
      <w:r>
        <w:rPr>
          <w:b/>
          <w:bCs/>
        </w:rPr>
        <w:t>Application dans ALFRED</w:t>
      </w:r>
    </w:p>
    <w:p w14:paraId="6C3FEDF6" w14:textId="77777777" w:rsidR="00C96363" w:rsidRPr="00C96363" w:rsidRDefault="00C96363" w:rsidP="00C96363">
      <w:r>
        <w:t>ALFRED utilise SQLite pour certaines briques de mémoire, de collaboration et de persistance locale.</w:t>
      </w:r>
    </w:p>
    <w:p w14:paraId="6B98F78B" w14:textId="77777777" w:rsidR="00C96363" w:rsidRPr="00C96363" w:rsidRDefault="00C96363" w:rsidP="00C96363">
      <w:r>
        <w:t>SQLite permet de traiter les fondamentaux des bases relationnelles : structuration de tables, stockage local, requêtes et persistance applicative.</w:t>
      </w:r>
    </w:p>
    <w:p w14:paraId="665D6F07" w14:textId="77777777" w:rsidR="00C96363" w:rsidRPr="00C96363" w:rsidRDefault="00C96363" w:rsidP="00C96363">
      <w:r>
        <w:lastRenderedPageBreak/>
        <w:t>Cette couverture reste cependant limitée à une base relationnelle locale légère. ALFRED ne met pas actuellement en œuvre un SGBDR serveur complet de type PostgreSQL, MySQL ou Oracle.</w:t>
      </w:r>
    </w:p>
    <w:p w14:paraId="29795029" w14:textId="77777777" w:rsidR="00C96363" w:rsidRPr="00C96363" w:rsidRDefault="00C96363" w:rsidP="00C96363">
      <w:pPr>
        <w:rPr>
          <w:b/>
          <w:bCs/>
        </w:rPr>
      </w:pPr>
      <w:r>
        <w:rPr>
          <w:b/>
          <w:bCs/>
        </w:rPr>
        <w:t>Éléments de preuve mobilisables</w:t>
      </w:r>
    </w:p>
    <w:p w14:paraId="2E050EF6" w14:textId="77777777" w:rsidR="00C96363" w:rsidRPr="00C96363" w:rsidRDefault="00C96363" w:rsidP="00C96363">
      <w:pPr>
        <w:numPr>
          <w:ilvl w:val="0"/>
          <w:numId w:val="10"/>
        </w:numPr>
      </w:pPr>
      <w:r>
        <w:t>bases SQLite du projet ;</w:t>
      </w:r>
    </w:p>
    <w:p w14:paraId="131BB395" w14:textId="77777777" w:rsidR="00C96363" w:rsidRPr="00C96363" w:rsidRDefault="00C96363" w:rsidP="00C96363">
      <w:pPr>
        <w:numPr>
          <w:ilvl w:val="0"/>
          <w:numId w:val="10"/>
        </w:numPr>
      </w:pPr>
      <w:r>
        <w:t>schémas de tables ;</w:t>
      </w:r>
    </w:p>
    <w:p w14:paraId="28C52828" w14:textId="77777777" w:rsidR="00C96363" w:rsidRPr="00C96363" w:rsidRDefault="00C96363" w:rsidP="00C96363">
      <w:pPr>
        <w:numPr>
          <w:ilvl w:val="0"/>
          <w:numId w:val="10"/>
        </w:numPr>
      </w:pPr>
      <w:r>
        <w:t>fichiers .db ;</w:t>
      </w:r>
    </w:p>
    <w:p w14:paraId="2EA255E2" w14:textId="77777777" w:rsidR="00C96363" w:rsidRPr="00C96363" w:rsidRDefault="00C96363" w:rsidP="00C96363">
      <w:pPr>
        <w:numPr>
          <w:ilvl w:val="0"/>
          <w:numId w:val="10"/>
        </w:numPr>
      </w:pPr>
      <w:r>
        <w:t>scripts d’accès aux données ;</w:t>
      </w:r>
    </w:p>
    <w:p w14:paraId="24C5804B" w14:textId="77777777" w:rsidR="00C96363" w:rsidRPr="00C96363" w:rsidRDefault="00C96363" w:rsidP="00C96363">
      <w:pPr>
        <w:numPr>
          <w:ilvl w:val="0"/>
          <w:numId w:val="10"/>
        </w:numPr>
      </w:pPr>
      <w:r>
        <w:t>exemples de requêtes ;</w:t>
      </w:r>
    </w:p>
    <w:p w14:paraId="47D771C5" w14:textId="77777777" w:rsidR="00C96363" w:rsidRPr="00C96363" w:rsidRDefault="00C96363" w:rsidP="00C96363">
      <w:pPr>
        <w:numPr>
          <w:ilvl w:val="0"/>
          <w:numId w:val="10"/>
        </w:numPr>
      </w:pPr>
      <w:r>
        <w:t>documentation de la mémoire locale.</w:t>
      </w:r>
    </w:p>
    <w:p w14:paraId="2F347912" w14:textId="77777777" w:rsidR="00C96363" w:rsidRPr="00C96363" w:rsidRDefault="00C96363" w:rsidP="00C96363">
      <w:pPr>
        <w:rPr>
          <w:b/>
          <w:bCs/>
        </w:rPr>
      </w:pPr>
      <w:r>
        <w:rPr>
          <w:b/>
          <w:bCs/>
        </w:rPr>
        <w:t>Niveau de couverture</w:t>
      </w:r>
    </w:p>
    <w:p w14:paraId="0B156D9A" w14:textId="77777777" w:rsidR="00C96363" w:rsidRPr="00C96363" w:rsidRDefault="00C96363" w:rsidP="00C96363">
      <w:r>
        <w:rPr>
          <w:b/>
          <w:bCs/>
        </w:rPr>
        <w:t>Partiellement couvert.</w:t>
      </w:r>
    </w:p>
    <w:p w14:paraId="501A5A0D" w14:textId="77777777" w:rsidR="00C96363" w:rsidRPr="00C96363" w:rsidRDefault="00C96363" w:rsidP="00C96363">
      <w:r>
        <w:t>La logique relationnelle est présente, mais limitée à SQLite.</w:t>
      </w:r>
    </w:p>
    <w:p w14:paraId="1DFD8BE7" w14:textId="77777777" w:rsidR="00C96363" w:rsidRPr="00C96363" w:rsidRDefault="00C96363" w:rsidP="00C96363">
      <w:r>
        <w:pict w14:anchorId="115C8EFF">
          <v:rect id="_x0000_i1232" style="width:0;height:1.5pt" o:hralign="center" o:hrstd="t" o:hr="t" fillcolor="#a0a0a0" stroked="f"/>
        </w:pict>
      </w:r>
    </w:p>
    <w:p w14:paraId="22ECD4F7" w14:textId="77777777" w:rsidR="00C96363" w:rsidRPr="00C96363" w:rsidRDefault="00C96363" w:rsidP="00C96363">
      <w:pPr>
        <w:rPr>
          <w:b/>
          <w:bCs/>
        </w:rPr>
      </w:pPr>
      <w:r>
        <w:rPr>
          <w:b/>
          <w:bCs/>
        </w:rPr>
        <w:t>6.3 Big Data et NoSQL</w:t>
      </w:r>
    </w:p>
    <w:p w14:paraId="72B2DC79" w14:textId="77777777" w:rsidR="00C96363" w:rsidRPr="00C96363" w:rsidRDefault="00C96363" w:rsidP="00C96363">
      <w:pPr>
        <w:rPr>
          <w:b/>
          <w:bCs/>
        </w:rPr>
      </w:pPr>
      <w:r>
        <w:rPr>
          <w:b/>
          <w:bCs/>
        </w:rPr>
        <w:t>Compétences visées</w:t>
      </w:r>
    </w:p>
    <w:p w14:paraId="52C0F881" w14:textId="77777777" w:rsidR="00C96363" w:rsidRPr="00C96363" w:rsidRDefault="00C96363" w:rsidP="00C96363">
      <w:r>
        <w:t>Ce bloc vise la compréhension des bases NoSQL, des logiques documentaires, de la persistance non relationnelle et des premiers principes liés aux architectures Big Data.</w:t>
      </w:r>
    </w:p>
    <w:p w14:paraId="500A5217" w14:textId="77777777" w:rsidR="00C96363" w:rsidRPr="00C96363" w:rsidRDefault="00C96363" w:rsidP="00C96363">
      <w:pPr>
        <w:rPr>
          <w:b/>
          <w:bCs/>
        </w:rPr>
      </w:pPr>
      <w:r>
        <w:rPr>
          <w:b/>
          <w:bCs/>
        </w:rPr>
        <w:t>Application dans ALFRED</w:t>
      </w:r>
    </w:p>
    <w:p w14:paraId="36FC2568" w14:textId="77777777" w:rsidR="00C96363" w:rsidRPr="00C96363" w:rsidRDefault="00C96363" w:rsidP="00C96363">
      <w:r>
        <w:t>Le volet NoSQL est traité avec l’intégration de MongoDB côté ALFRED_WEB.</w:t>
      </w:r>
    </w:p>
    <w:p w14:paraId="0233D396" w14:textId="77777777" w:rsidR="00C96363" w:rsidRPr="00C96363" w:rsidRDefault="00C96363" w:rsidP="00C96363">
      <w:r>
        <w:t>MongoDB est intégré pour gérer la persistance des articles et des commentaires du blog, en remplacement progressif d’une logique initiale basée sur un dictionnaire Python statique et du JSON.</w:t>
      </w:r>
    </w:p>
    <w:p w14:paraId="1948DBF0" w14:textId="77777777" w:rsidR="00C96363" w:rsidRPr="00C96363" w:rsidRDefault="00C96363" w:rsidP="00C96363">
      <w:r>
        <w:t>Les éléments techniques mis en place incluent notamment :</w:t>
      </w:r>
    </w:p>
    <w:p w14:paraId="1B2A53BE" w14:textId="77777777" w:rsidR="00C96363" w:rsidRPr="00C96363" w:rsidRDefault="00C96363" w:rsidP="00C96363">
      <w:pPr>
        <w:numPr>
          <w:ilvl w:val="0"/>
          <w:numId w:val="11"/>
        </w:numPr>
      </w:pPr>
      <w:r>
        <w:t>data/mongo.py ;</w:t>
      </w:r>
    </w:p>
    <w:p w14:paraId="41DB6A6D" w14:textId="77777777" w:rsidR="00C96363" w:rsidRPr="00C96363" w:rsidRDefault="00C96363" w:rsidP="00C96363">
      <w:pPr>
        <w:numPr>
          <w:ilvl w:val="0"/>
          <w:numId w:val="11"/>
        </w:numPr>
      </w:pPr>
      <w:r>
        <w:t>data/articles_repository.py ;</w:t>
      </w:r>
    </w:p>
    <w:p w14:paraId="198EBF9A" w14:textId="77777777" w:rsidR="00C96363" w:rsidRPr="00C96363" w:rsidRDefault="00C96363" w:rsidP="00C96363">
      <w:pPr>
        <w:numPr>
          <w:ilvl w:val="0"/>
          <w:numId w:val="11"/>
        </w:numPr>
      </w:pPr>
      <w:r>
        <w:t>scripts/migrate_articles_to_mongo.py ;</w:t>
      </w:r>
    </w:p>
    <w:p w14:paraId="14592EEB" w14:textId="77777777" w:rsidR="00C96363" w:rsidRPr="00C96363" w:rsidRDefault="00C96363" w:rsidP="00C96363">
      <w:pPr>
        <w:numPr>
          <w:ilvl w:val="0"/>
          <w:numId w:val="11"/>
        </w:numPr>
      </w:pPr>
      <w:r>
        <w:t>docker-compose.yml.</w:t>
      </w:r>
    </w:p>
    <w:p w14:paraId="3C69BB26" w14:textId="77777777" w:rsidR="00C96363" w:rsidRPr="00C96363" w:rsidRDefault="00C96363" w:rsidP="00C96363">
      <w:r>
        <w:t>Cette évolution permet de justifier une première mise en œuvre concrète d’une base NoSQL documentaire.</w:t>
      </w:r>
    </w:p>
    <w:p w14:paraId="3F3D691C" w14:textId="77777777" w:rsidR="00C96363" w:rsidRPr="00C96363" w:rsidRDefault="00C96363" w:rsidP="00C96363">
      <w:r>
        <w:lastRenderedPageBreak/>
        <w:t>Le mode de repli a d’abord été testé avec 11 articles. Docker Desktop, initialement bloqué par l’absence de WSL2, a été reconfiguré en cours de session (installation de WSL2). La brique MongoDB a ensuite été validée en conditions réelles le 02/07/2026 : conteneur mongo:7 démarré via docker compose, script de migration exécuté avec succès (12 articles migrés, dont le présent document lui-même une fois publié en article), collection relue avec succès (db.articles.count_documents == 12), et route /articles/tous-les-articles vérifiée en réponse 200 avec les données issues de MongoDB et non plus du repli statique.</w:t>
      </w:r>
    </w:p>
    <w:p w14:paraId="31F63BE0" w14:textId="77777777" w:rsidR="00C96363" w:rsidRPr="00C96363" w:rsidRDefault="00C96363" w:rsidP="00C96363">
      <w:r>
        <w:t>Cette validation permet de considérer comme démontrées les compétences liées à la conteneurisation, à l’utilisation de Docker Compose, à la persistance NoSQL avec MongoDB et à la migration des données applicatives.</w:t>
      </w:r>
    </w:p>
    <w:p w14:paraId="4E63DF02" w14:textId="77777777" w:rsidR="00C96363" w:rsidRPr="00C96363" w:rsidRDefault="00C96363" w:rsidP="00C96363">
      <w:pPr>
        <w:rPr>
          <w:b/>
          <w:bCs/>
        </w:rPr>
      </w:pPr>
      <w:r>
        <w:rPr>
          <w:b/>
          <w:bCs/>
        </w:rPr>
        <w:t>Éléments de preuve mobilisables</w:t>
      </w:r>
    </w:p>
    <w:p w14:paraId="686F3960" w14:textId="77777777" w:rsidR="00C96363" w:rsidRPr="00C96363" w:rsidRDefault="00C96363" w:rsidP="00C96363">
      <w:pPr>
        <w:numPr>
          <w:ilvl w:val="0"/>
          <w:numId w:val="12"/>
        </w:numPr>
      </w:pPr>
      <w:r>
        <w:t>fichiers MongoDB ;</w:t>
      </w:r>
    </w:p>
    <w:p w14:paraId="0DF8F610" w14:textId="77777777" w:rsidR="00C96363" w:rsidRPr="00C96363" w:rsidRDefault="00C96363" w:rsidP="00C96363">
      <w:pPr>
        <w:numPr>
          <w:ilvl w:val="0"/>
          <w:numId w:val="12"/>
        </w:numPr>
      </w:pPr>
      <w:r>
        <w:t>repository articles ;</w:t>
      </w:r>
    </w:p>
    <w:p w14:paraId="230483A7" w14:textId="77777777" w:rsidR="00C96363" w:rsidRPr="00C96363" w:rsidRDefault="00C96363" w:rsidP="00C96363">
      <w:pPr>
        <w:numPr>
          <w:ilvl w:val="0"/>
          <w:numId w:val="12"/>
        </w:numPr>
      </w:pPr>
      <w:r>
        <w:t>script de migration ;</w:t>
      </w:r>
    </w:p>
    <w:p w14:paraId="7F3B6E36" w14:textId="77777777" w:rsidR="00C96363" w:rsidRPr="00C96363" w:rsidRDefault="00C96363" w:rsidP="00C96363">
      <w:pPr>
        <w:numPr>
          <w:ilvl w:val="0"/>
          <w:numId w:val="12"/>
        </w:numPr>
      </w:pPr>
      <w:r>
        <w:t>configuration Docker Compose ;</w:t>
      </w:r>
    </w:p>
    <w:p w14:paraId="260017F0" w14:textId="77777777" w:rsidR="00C96363" w:rsidRPr="00C96363" w:rsidRDefault="00C96363" w:rsidP="00C96363">
      <w:pPr>
        <w:numPr>
          <w:ilvl w:val="0"/>
          <w:numId w:val="12"/>
        </w:numPr>
      </w:pPr>
      <w:r>
        <w:t>route /articles/tous-les-articles ;</w:t>
      </w:r>
    </w:p>
    <w:p w14:paraId="6CA311A6" w14:textId="77777777" w:rsidR="00C96363" w:rsidRPr="00C96363" w:rsidRDefault="00C96363" w:rsidP="00C96363">
      <w:pPr>
        <w:numPr>
          <w:ilvl w:val="0"/>
          <w:numId w:val="12"/>
        </w:numPr>
      </w:pPr>
      <w:r>
        <w:t>test du mode repli ;</w:t>
      </w:r>
    </w:p>
    <w:p w14:paraId="46E907BD" w14:textId="77777777" w:rsidR="00C96363" w:rsidRPr="00C96363" w:rsidRDefault="00C96363" w:rsidP="00C96363">
      <w:pPr>
        <w:numPr>
          <w:ilvl w:val="0"/>
          <w:numId w:val="12"/>
        </w:numPr>
      </w:pPr>
      <w:r>
        <w:t>capture de migration MongoDB ;</w:t>
      </w:r>
    </w:p>
    <w:p w14:paraId="74DAB001" w14:textId="77777777" w:rsidR="00C96363" w:rsidRPr="00C96363" w:rsidRDefault="00C96363" w:rsidP="00C96363">
      <w:pPr>
        <w:numPr>
          <w:ilvl w:val="0"/>
          <w:numId w:val="12"/>
        </w:numPr>
      </w:pPr>
      <w:r>
        <w:t>capture de collection MongoDB après migration ;</w:t>
      </w:r>
    </w:p>
    <w:p w14:paraId="049F081C" w14:textId="77777777" w:rsidR="00C96363" w:rsidRPr="00C96363" w:rsidRDefault="00C96363" w:rsidP="00C96363">
      <w:pPr>
        <w:numPr>
          <w:ilvl w:val="0"/>
          <w:numId w:val="12"/>
        </w:numPr>
      </w:pPr>
      <w:r>
        <w:t>capture de la page articles fonctionnelle.</w:t>
      </w:r>
    </w:p>
    <w:p w14:paraId="6406C375" w14:textId="77777777" w:rsidR="00C96363" w:rsidRPr="00C96363" w:rsidRDefault="00C96363" w:rsidP="00C96363">
      <w:pPr>
        <w:rPr>
          <w:b/>
          <w:bCs/>
        </w:rPr>
      </w:pPr>
      <w:r>
        <w:rPr>
          <w:b/>
          <w:bCs/>
        </w:rPr>
        <w:t>Niveau de couverture</w:t>
      </w:r>
    </w:p>
    <w:p w14:paraId="72853C90" w14:textId="77777777" w:rsidR="00C96363" w:rsidRPr="00C96363" w:rsidRDefault="00C96363" w:rsidP="00C96363">
      <w:r>
        <w:rPr>
          <w:b/>
          <w:bCs/>
        </w:rPr>
        <w:t>Couvert et démontrable.</w:t>
      </w:r>
    </w:p>
    <w:p w14:paraId="7C715114" w14:textId="77777777" w:rsidR="00C96363" w:rsidRPr="00C96363" w:rsidRDefault="00C96363" w:rsidP="00C96363">
      <w:r>
        <w:t>MongoDB est intégré et validé en conditions réelles le 02/07/2026 (conteneur Docker actif, migration exécutée, lecture confirmée en base et via la route web).</w:t>
      </w:r>
    </w:p>
    <w:p w14:paraId="22405458" w14:textId="77777777" w:rsidR="00C96363" w:rsidRPr="00C96363" w:rsidRDefault="00C96363" w:rsidP="00C96363">
      <w:r>
        <w:pict w14:anchorId="26E676AC">
          <v:rect id="_x0000_i1233" style="width:0;height:1.5pt" o:hralign="center" o:hrstd="t" o:hr="t" fillcolor="#a0a0a0" stroked="f"/>
        </w:pict>
      </w:r>
    </w:p>
    <w:p w14:paraId="18F072FC" w14:textId="77777777" w:rsidR="00C96363" w:rsidRPr="00C96363" w:rsidRDefault="00C96363" w:rsidP="00C96363">
      <w:pPr>
        <w:rPr>
          <w:b/>
          <w:bCs/>
        </w:rPr>
      </w:pPr>
      <w:r>
        <w:rPr>
          <w:b/>
          <w:bCs/>
        </w:rPr>
        <w:t>7. Développement d’applications intelligentes et Big Data — Fondamentaux</w:t>
      </w:r>
    </w:p>
    <w:p w14:paraId="5B77FE2B" w14:textId="77777777" w:rsidR="00C96363" w:rsidRPr="00C96363" w:rsidRDefault="00C96363" w:rsidP="00C96363">
      <w:pPr>
        <w:rPr>
          <w:b/>
          <w:bCs/>
        </w:rPr>
      </w:pPr>
      <w:r>
        <w:rPr>
          <w:b/>
          <w:bCs/>
        </w:rPr>
        <w:t>7.1 JEE et Oracle</w:t>
      </w:r>
    </w:p>
    <w:p w14:paraId="255EA28C" w14:textId="77777777" w:rsidR="00C96363" w:rsidRPr="00C96363" w:rsidRDefault="00C96363" w:rsidP="00C96363">
      <w:pPr>
        <w:rPr>
          <w:b/>
          <w:bCs/>
        </w:rPr>
      </w:pPr>
      <w:r>
        <w:rPr>
          <w:b/>
          <w:bCs/>
        </w:rPr>
        <w:t>Compétences visées</w:t>
      </w:r>
    </w:p>
    <w:p w14:paraId="3A8E900E" w14:textId="77777777" w:rsidR="00C96363" w:rsidRPr="00C96363" w:rsidRDefault="00C96363" w:rsidP="00C96363">
      <w:r>
        <w:t>Ce bloc vise le développement JEE, l’utilisation d’Oracle et les architectures Java entreprise.</w:t>
      </w:r>
    </w:p>
    <w:p w14:paraId="0A392F99" w14:textId="77777777" w:rsidR="00C96363" w:rsidRPr="00C96363" w:rsidRDefault="00C96363" w:rsidP="00C96363">
      <w:pPr>
        <w:rPr>
          <w:b/>
          <w:bCs/>
        </w:rPr>
      </w:pPr>
      <w:r>
        <w:rPr>
          <w:b/>
          <w:bCs/>
        </w:rPr>
        <w:t>Application dans ALFRED</w:t>
      </w:r>
    </w:p>
    <w:p w14:paraId="4EE3B123" w14:textId="77777777" w:rsidR="00C96363" w:rsidRPr="00C96363" w:rsidRDefault="00C96363" w:rsidP="00C96363">
      <w:r>
        <w:t>ALFRED ne met pas actuellement en œuvre JEE ni Oracle.</w:t>
      </w:r>
    </w:p>
    <w:p w14:paraId="100F5A2B" w14:textId="77777777" w:rsidR="00C96363" w:rsidRPr="00C96363" w:rsidRDefault="00C96363" w:rsidP="00C96363">
      <w:r>
        <w:lastRenderedPageBreak/>
        <w:t>L’architecture actuelle repose principalement sur Python, Flask, FastAPI, SQLite, MongoDB et Kotlin Android. Ces choix sont cohérents avec le besoin fonctionnel du projet, mais ils ne permettent pas de revendiquer une compétence JEE ou Oracle.</w:t>
      </w:r>
    </w:p>
    <w:p w14:paraId="3802DDEB" w14:textId="77777777" w:rsidR="00C96363" w:rsidRPr="00C96363" w:rsidRDefault="00C96363" w:rsidP="00C96363">
      <w:pPr>
        <w:rPr>
          <w:b/>
          <w:bCs/>
        </w:rPr>
      </w:pPr>
      <w:r>
        <w:rPr>
          <w:b/>
          <w:bCs/>
        </w:rPr>
        <w:t>Niveau de couverture</w:t>
      </w:r>
    </w:p>
    <w:p w14:paraId="61083FFC" w14:textId="77777777" w:rsidR="00C96363" w:rsidRPr="00C96363" w:rsidRDefault="00C96363" w:rsidP="00C96363">
      <w:r>
        <w:rPr>
          <w:b/>
          <w:bCs/>
        </w:rPr>
        <w:t>Non couvert / non revendiqué.</w:t>
      </w:r>
    </w:p>
    <w:p w14:paraId="148B888E" w14:textId="77777777" w:rsidR="00C96363" w:rsidRPr="00C96363" w:rsidRDefault="00C96363" w:rsidP="00C96363">
      <w:r>
        <w:t>Cette compétence n’est pas démontrée par ALFRED à ce stade.</w:t>
      </w:r>
    </w:p>
    <w:p w14:paraId="4802798A" w14:textId="77777777" w:rsidR="00C96363" w:rsidRPr="00C96363" w:rsidRDefault="00C96363" w:rsidP="00C96363">
      <w:r>
        <w:pict w14:anchorId="72637A80">
          <v:rect id="_x0000_i1234" style="width:0;height:1.5pt" o:hralign="center" o:hrstd="t" o:hr="t" fillcolor="#a0a0a0" stroked="f"/>
        </w:pict>
      </w:r>
    </w:p>
    <w:p w14:paraId="21FD87B0" w14:textId="77777777" w:rsidR="00C96363" w:rsidRPr="00C96363" w:rsidRDefault="00C96363" w:rsidP="00C96363">
      <w:pPr>
        <w:rPr>
          <w:b/>
          <w:bCs/>
        </w:rPr>
      </w:pPr>
      <w:r>
        <w:rPr>
          <w:b/>
          <w:bCs/>
        </w:rPr>
        <w:t>7.2 PHP avancé et MongoDB</w:t>
      </w:r>
    </w:p>
    <w:p w14:paraId="164B3BA3" w14:textId="77777777" w:rsidR="00C96363" w:rsidRPr="00C96363" w:rsidRDefault="00C96363" w:rsidP="00C96363">
      <w:pPr>
        <w:rPr>
          <w:b/>
          <w:bCs/>
        </w:rPr>
      </w:pPr>
      <w:r>
        <w:rPr>
          <w:b/>
          <w:bCs/>
        </w:rPr>
        <w:t>Compétences visées</w:t>
      </w:r>
    </w:p>
    <w:p w14:paraId="5F3BA7BE" w14:textId="77777777" w:rsidR="00C96363" w:rsidRPr="00C96363" w:rsidRDefault="00C96363" w:rsidP="00C96363">
      <w:r>
        <w:t>Ce bloc vise le développement PHP avancé et l’utilisation de MongoDB.</w:t>
      </w:r>
    </w:p>
    <w:p w14:paraId="0E9F0176" w14:textId="77777777" w:rsidR="00C96363" w:rsidRPr="00C96363" w:rsidRDefault="00C96363" w:rsidP="00C96363">
      <w:pPr>
        <w:rPr>
          <w:b/>
          <w:bCs/>
        </w:rPr>
      </w:pPr>
      <w:r>
        <w:rPr>
          <w:b/>
          <w:bCs/>
        </w:rPr>
        <w:t>Application dans ALFRED</w:t>
      </w:r>
    </w:p>
    <w:p w14:paraId="0507D2C1" w14:textId="77777777" w:rsidR="00C96363" w:rsidRPr="00C96363" w:rsidRDefault="00C96363" w:rsidP="00C96363">
      <w:r>
        <w:t>ALFRED couvre MongoDB côté ALFRED_WEB, mais ne couvre pas PHP avancé.</w:t>
      </w:r>
    </w:p>
    <w:p w14:paraId="182CE326" w14:textId="77777777" w:rsidR="00C96363" w:rsidRPr="00C96363" w:rsidRDefault="00C96363" w:rsidP="00C96363">
      <w:r>
        <w:t>La brique MongoDB est intégrée dans une architecture Python / Flask, avec repository dédié, script de migration, Docker Compose et mode de repli. Cette partie permet de justifier MongoDB, mais pas PHP.</w:t>
      </w:r>
    </w:p>
    <w:p w14:paraId="0D12E2A7" w14:textId="77777777" w:rsidR="00C96363" w:rsidRPr="00C96363" w:rsidRDefault="00C96363" w:rsidP="00C96363">
      <w:r>
        <w:t>L’intégration MongoDB a été validée en conditions réelles le 02/07/2026 : conteneur Docker actif, migration exécutée, données relues avec succès. PHP avancé reste en dehors du périmètre du projet.</w:t>
      </w:r>
    </w:p>
    <w:p w14:paraId="288DDCD6" w14:textId="77777777" w:rsidR="00C96363" w:rsidRPr="00C96363" w:rsidRDefault="00C96363" w:rsidP="00C96363">
      <w:pPr>
        <w:rPr>
          <w:b/>
          <w:bCs/>
        </w:rPr>
      </w:pPr>
      <w:r>
        <w:rPr>
          <w:b/>
          <w:bCs/>
        </w:rPr>
        <w:t>Niveau de couverture</w:t>
      </w:r>
    </w:p>
    <w:p w14:paraId="655DD21C" w14:textId="77777777" w:rsidR="00C96363" w:rsidRPr="00C96363" w:rsidRDefault="00C96363" w:rsidP="00C96363">
      <w:r>
        <w:rPr>
          <w:b/>
          <w:bCs/>
        </w:rPr>
        <w:t>Partiellement couvert.</w:t>
      </w:r>
    </w:p>
    <w:p w14:paraId="5B526A3D" w14:textId="77777777" w:rsidR="00C96363" w:rsidRPr="00C96363" w:rsidRDefault="00C96363" w:rsidP="00C96363">
      <w:r>
        <w:t>MongoDB est couvert et démontrable. PHP avancé n’est pas couvert.</w:t>
      </w:r>
    </w:p>
    <w:p w14:paraId="03C29FD9" w14:textId="77777777" w:rsidR="00C96363" w:rsidRPr="00C96363" w:rsidRDefault="00C96363" w:rsidP="00C96363">
      <w:r>
        <w:pict w14:anchorId="6D5F6E6B">
          <v:rect id="_x0000_i1235" style="width:0;height:1.5pt" o:hralign="center" o:hrstd="t" o:hr="t" fillcolor="#a0a0a0" stroked="f"/>
        </w:pict>
      </w:r>
    </w:p>
    <w:p w14:paraId="5C7AFAB5" w14:textId="77777777" w:rsidR="00C96363" w:rsidRPr="00C96363" w:rsidRDefault="00C96363" w:rsidP="00C96363">
      <w:pPr>
        <w:rPr>
          <w:b/>
          <w:bCs/>
        </w:rPr>
      </w:pPr>
      <w:r>
        <w:rPr>
          <w:b/>
          <w:bCs/>
        </w:rPr>
        <w:t>7.3 Python et Cassandra</w:t>
      </w:r>
    </w:p>
    <w:p w14:paraId="74F0D867" w14:textId="77777777" w:rsidR="00C96363" w:rsidRPr="00C96363" w:rsidRDefault="00C96363" w:rsidP="00C96363">
      <w:pPr>
        <w:rPr>
          <w:b/>
          <w:bCs/>
        </w:rPr>
      </w:pPr>
      <w:r>
        <w:rPr>
          <w:b/>
          <w:bCs/>
        </w:rPr>
        <w:t>Compétences visées</w:t>
      </w:r>
    </w:p>
    <w:p w14:paraId="56AAE1C6" w14:textId="77777777" w:rsidR="00C96363" w:rsidRPr="00C96363" w:rsidRDefault="00C96363" w:rsidP="00C96363">
      <w:r>
        <w:t>Ce bloc vise le développement Python et l’utilisation de Cassandra.</w:t>
      </w:r>
    </w:p>
    <w:p w14:paraId="74A45A98" w14:textId="77777777" w:rsidR="00C96363" w:rsidRPr="00C96363" w:rsidRDefault="00C96363" w:rsidP="00C96363">
      <w:pPr>
        <w:rPr>
          <w:b/>
          <w:bCs/>
        </w:rPr>
      </w:pPr>
      <w:r>
        <w:rPr>
          <w:b/>
          <w:bCs/>
        </w:rPr>
        <w:t>Application dans ALFRED</w:t>
      </w:r>
    </w:p>
    <w:p w14:paraId="6034681C" w14:textId="77777777" w:rsidR="00C96363" w:rsidRPr="00C96363" w:rsidRDefault="00C96363" w:rsidP="00C96363">
      <w:r>
        <w:t>Python est très fortement présent dans ALFRED. Il constitue le langage principal du cœur applicatif, des traitements, des scripts, de l’API, de la mémoire et de plusieurs briques liées à l’intelligence artificielle.</w:t>
      </w:r>
    </w:p>
    <w:p w14:paraId="558AF3C8" w14:textId="77777777" w:rsidR="00C96363" w:rsidRPr="00C96363" w:rsidRDefault="00C96363" w:rsidP="00C96363">
      <w:r>
        <w:t>Cassandra n’est pas utilisé dans le projet.</w:t>
      </w:r>
    </w:p>
    <w:p w14:paraId="4EB711ED" w14:textId="77777777" w:rsidR="00C96363" w:rsidRPr="00C96363" w:rsidRDefault="00C96363" w:rsidP="00C96363">
      <w:pPr>
        <w:rPr>
          <w:b/>
          <w:bCs/>
        </w:rPr>
      </w:pPr>
      <w:r>
        <w:rPr>
          <w:b/>
          <w:bCs/>
        </w:rPr>
        <w:t>Niveau de couverture</w:t>
      </w:r>
    </w:p>
    <w:p w14:paraId="60379BDE" w14:textId="77777777" w:rsidR="00C96363" w:rsidRPr="00C96363" w:rsidRDefault="00C96363" w:rsidP="00C96363">
      <w:r>
        <w:rPr>
          <w:b/>
          <w:bCs/>
        </w:rPr>
        <w:lastRenderedPageBreak/>
        <w:t>Partiellement couvert.</w:t>
      </w:r>
    </w:p>
    <w:p w14:paraId="50638DA2" w14:textId="77777777" w:rsidR="00C96363" w:rsidRPr="00C96363" w:rsidRDefault="00C96363" w:rsidP="00C96363">
      <w:r>
        <w:t>Python est fortement couvert. Cassandra n’est pas couvert.</w:t>
      </w:r>
    </w:p>
    <w:p w14:paraId="163D4E9B" w14:textId="77777777" w:rsidR="00C96363" w:rsidRPr="00C96363" w:rsidRDefault="00C96363" w:rsidP="00C96363">
      <w:r>
        <w:pict w14:anchorId="011BEAB2">
          <v:rect id="_x0000_i1236" style="width:0;height:1.5pt" o:hralign="center" o:hrstd="t" o:hr="t" fillcolor="#a0a0a0" stroked="f"/>
        </w:pict>
      </w:r>
    </w:p>
    <w:p w14:paraId="48FD401D" w14:textId="77777777" w:rsidR="00C96363" w:rsidRPr="00C96363" w:rsidRDefault="00C96363" w:rsidP="00C96363">
      <w:pPr>
        <w:rPr>
          <w:b/>
          <w:bCs/>
        </w:rPr>
      </w:pPr>
      <w:r>
        <w:rPr>
          <w:b/>
          <w:bCs/>
        </w:rPr>
        <w:t>7.4 Java / Kotlin Android</w:t>
      </w:r>
    </w:p>
    <w:p w14:paraId="36916E07" w14:textId="77777777" w:rsidR="00C96363" w:rsidRPr="00C96363" w:rsidRDefault="00C96363" w:rsidP="00C96363">
      <w:pPr>
        <w:rPr>
          <w:b/>
          <w:bCs/>
        </w:rPr>
      </w:pPr>
      <w:r>
        <w:rPr>
          <w:b/>
          <w:bCs/>
        </w:rPr>
        <w:t>Compétences visées</w:t>
      </w:r>
    </w:p>
    <w:p w14:paraId="0436E60D" w14:textId="77777777" w:rsidR="00C96363" w:rsidRPr="00C96363" w:rsidRDefault="00C96363" w:rsidP="00C96363">
      <w:r>
        <w:t>Ce bloc vise le développement Android, notamment en Java ou Kotlin, ainsi que la conception d’une application mobile et la communication avec des services applicatifs.</w:t>
      </w:r>
    </w:p>
    <w:p w14:paraId="49243C97" w14:textId="77777777" w:rsidR="00C96363" w:rsidRPr="00C96363" w:rsidRDefault="00C96363" w:rsidP="00C96363">
      <w:pPr>
        <w:rPr>
          <w:b/>
          <w:bCs/>
        </w:rPr>
      </w:pPr>
      <w:r>
        <w:rPr>
          <w:b/>
          <w:bCs/>
        </w:rPr>
        <w:t>Application dans ALFRED</w:t>
      </w:r>
    </w:p>
    <w:p w14:paraId="0E354BB8" w14:textId="77777777" w:rsidR="00C96363" w:rsidRPr="00C96363" w:rsidRDefault="00C96363" w:rsidP="00C96363">
      <w:r>
        <w:t>ALFRED_ANDROID est positionné comme un PoC Android natif Kotlin.</w:t>
      </w:r>
    </w:p>
    <w:p w14:paraId="2DA683AC" w14:textId="77777777" w:rsidR="00C96363" w:rsidRPr="00C96363" w:rsidRDefault="00C96363" w:rsidP="00C96363">
      <w:r>
        <w:t>Le rôle retenu pour cette première version est celui d’un client compagnon. L’objectif n’est pas de reproduire tout le cœur ALFRED sur mobile, mais de proposer une interface Android capable d’interagir avec ALFRED_PC via une API locale.</w:t>
      </w:r>
    </w:p>
    <w:p w14:paraId="68162F4E" w14:textId="77777777" w:rsidR="00C96363" w:rsidRPr="00C96363" w:rsidRDefault="00C96363" w:rsidP="00C96363">
      <w:r>
        <w:t>Le PoC Android comprend :</w:t>
      </w:r>
    </w:p>
    <w:p w14:paraId="3621AAAA" w14:textId="77777777" w:rsidR="00C96363" w:rsidRPr="00C96363" w:rsidRDefault="00C96363" w:rsidP="00C96363">
      <w:pPr>
        <w:numPr>
          <w:ilvl w:val="0"/>
          <w:numId w:val="13"/>
        </w:numPr>
      </w:pPr>
      <w:r>
        <w:t>Kotlin natif ;</w:t>
      </w:r>
    </w:p>
    <w:p w14:paraId="449D01BE" w14:textId="77777777" w:rsidR="00C96363" w:rsidRPr="00C96363" w:rsidRDefault="00C96363" w:rsidP="00C96363">
      <w:pPr>
        <w:numPr>
          <w:ilvl w:val="0"/>
          <w:numId w:val="13"/>
        </w:numPr>
      </w:pPr>
      <w:r>
        <w:t>Jetpack Compose ;</w:t>
      </w:r>
    </w:p>
    <w:p w14:paraId="5658A286" w14:textId="77777777" w:rsidR="00C96363" w:rsidRPr="00C96363" w:rsidRDefault="00C96363" w:rsidP="00C96363">
      <w:pPr>
        <w:numPr>
          <w:ilvl w:val="0"/>
          <w:numId w:val="13"/>
        </w:numPr>
      </w:pPr>
      <w:r>
        <w:t>architecture MVVM ;</w:t>
      </w:r>
    </w:p>
    <w:p w14:paraId="215FD9FB" w14:textId="77777777" w:rsidR="00C96363" w:rsidRPr="00C96363" w:rsidRDefault="00C96363" w:rsidP="00C96363">
      <w:pPr>
        <w:numPr>
          <w:ilvl w:val="0"/>
          <w:numId w:val="13"/>
        </w:numPr>
      </w:pPr>
      <w:r>
        <w:t>CompanionViewModel.kt ;</w:t>
      </w:r>
    </w:p>
    <w:p w14:paraId="753A29DA" w14:textId="77777777" w:rsidR="00C96363" w:rsidRPr="00C96363" w:rsidRDefault="00C96363" w:rsidP="00C96363">
      <w:pPr>
        <w:numPr>
          <w:ilvl w:val="0"/>
          <w:numId w:val="13"/>
        </w:numPr>
      </w:pPr>
      <w:r>
        <w:t>modèles de données ;</w:t>
      </w:r>
    </w:p>
    <w:p w14:paraId="53648ED3" w14:textId="77777777" w:rsidR="00C96363" w:rsidRPr="00C96363" w:rsidRDefault="00C96363" w:rsidP="00C96363">
      <w:pPr>
        <w:numPr>
          <w:ilvl w:val="0"/>
          <w:numId w:val="13"/>
        </w:numPr>
      </w:pPr>
      <w:r>
        <w:t>client API Retrofit ;</w:t>
      </w:r>
    </w:p>
    <w:p w14:paraId="53C80D97" w14:textId="77777777" w:rsidR="00C96363" w:rsidRPr="00C96363" w:rsidRDefault="00C96363" w:rsidP="00C96363">
      <w:pPr>
        <w:numPr>
          <w:ilvl w:val="0"/>
          <w:numId w:val="13"/>
        </w:numPr>
      </w:pPr>
      <w:r>
        <w:t>ressources Android ;</w:t>
      </w:r>
    </w:p>
    <w:p w14:paraId="3CBE4AFF" w14:textId="77777777" w:rsidR="00C96363" w:rsidRPr="00C96363" w:rsidRDefault="00C96363" w:rsidP="00C96363">
      <w:pPr>
        <w:numPr>
          <w:ilvl w:val="0"/>
          <w:numId w:val="13"/>
        </w:numPr>
      </w:pPr>
      <w:r>
        <w:t>manifeste ;</w:t>
      </w:r>
    </w:p>
    <w:p w14:paraId="6B4FFD1D" w14:textId="77777777" w:rsidR="00C96363" w:rsidRPr="00C96363" w:rsidRDefault="00C96363" w:rsidP="00C96363">
      <w:pPr>
        <w:numPr>
          <w:ilvl w:val="0"/>
          <w:numId w:val="13"/>
        </w:numPr>
      </w:pPr>
      <w:r>
        <w:t>configuration réseau ;</w:t>
      </w:r>
    </w:p>
    <w:p w14:paraId="76AE31A0" w14:textId="77777777" w:rsidR="00C96363" w:rsidRPr="00C96363" w:rsidRDefault="00C96363" w:rsidP="00C96363">
      <w:pPr>
        <w:numPr>
          <w:ilvl w:val="0"/>
          <w:numId w:val="13"/>
        </w:numPr>
      </w:pPr>
      <w:r>
        <w:t>icône adaptative XML ;</w:t>
      </w:r>
    </w:p>
    <w:p w14:paraId="13B2BD24" w14:textId="77777777" w:rsidR="00C96363" w:rsidRPr="00C96363" w:rsidRDefault="00C96363" w:rsidP="00C96363">
      <w:pPr>
        <w:numPr>
          <w:ilvl w:val="0"/>
          <w:numId w:val="13"/>
        </w:numPr>
      </w:pPr>
      <w:r>
        <w:t>README projet.</w:t>
      </w:r>
    </w:p>
    <w:p w14:paraId="4B0EC4DA" w14:textId="77777777" w:rsidR="00C96363" w:rsidRPr="00C96363" w:rsidRDefault="00C96363" w:rsidP="00C96363">
      <w:r>
        <w:t>Côté ALFRED_PC, une API compagnon FastAPI a été ajoutée, notamment via interface/companion_api.py.</w:t>
      </w:r>
    </w:p>
    <w:p w14:paraId="10A2B092" w14:textId="77777777" w:rsidR="00C96363" w:rsidRPr="00C96363" w:rsidRDefault="00C96363" w:rsidP="00C96363">
      <w:r>
        <w:t>Cette API permet au client Android de récupérer le statut ALFRED et les rappels actifs. L’authentification repose sur un jeton défini dans l’environnement .env.</w:t>
      </w:r>
    </w:p>
    <w:p w14:paraId="4C5C8E8E" w14:textId="77777777" w:rsidR="00C96363" w:rsidRPr="00C96363" w:rsidRDefault="00C96363" w:rsidP="00C96363">
      <w:r>
        <w:t>Les tests réalisés valident :</w:t>
      </w:r>
    </w:p>
    <w:p w14:paraId="15D5BC4C" w14:textId="77777777" w:rsidR="00C96363" w:rsidRPr="00C96363" w:rsidRDefault="00C96363" w:rsidP="00C96363">
      <w:pPr>
        <w:numPr>
          <w:ilvl w:val="0"/>
          <w:numId w:val="14"/>
        </w:numPr>
      </w:pPr>
      <w:r>
        <w:t>une réponse 401 sans jeton ;</w:t>
      </w:r>
    </w:p>
    <w:p w14:paraId="43A579DD" w14:textId="77777777" w:rsidR="00C96363" w:rsidRPr="00C96363" w:rsidRDefault="00C96363" w:rsidP="00C96363">
      <w:pPr>
        <w:numPr>
          <w:ilvl w:val="0"/>
          <w:numId w:val="14"/>
        </w:numPr>
      </w:pPr>
      <w:r>
        <w:lastRenderedPageBreak/>
        <w:t>une réponse 200 avec jeton ;</w:t>
      </w:r>
    </w:p>
    <w:p w14:paraId="3E40ED59" w14:textId="77777777" w:rsidR="00C96363" w:rsidRPr="00C96363" w:rsidRDefault="00C96363" w:rsidP="00C96363">
      <w:pPr>
        <w:numPr>
          <w:ilvl w:val="0"/>
          <w:numId w:val="14"/>
        </w:numPr>
      </w:pPr>
      <w:r>
        <w:t>la remontée de rappels réels.</w:t>
      </w:r>
    </w:p>
    <w:p w14:paraId="5BDE55E8" w14:textId="77777777" w:rsidR="00C96363" w:rsidRPr="00C96363" w:rsidRDefault="00C96363" w:rsidP="00C96363">
      <w:r>
        <w:t>Cette brique Android a été validée en conditions réelles le 02/07/2026 : compilation réussie dans Android Studio, application lancée sur émulateur Pixel 6 (Android 14), et connexion réelle confirmée à l’API compagnon (statut ALFRED et rappels réels affichés dans l’app). Reste prévu avant la fin de formation, fixée au 30/09/2026 : authentification renforcée (PIN/QR au lieu du jeton partagé) et validation complète du parcours utilisateur.</w:t>
      </w:r>
    </w:p>
    <w:p w14:paraId="7B9298AB" w14:textId="77777777" w:rsidR="00C96363" w:rsidRPr="00C96363" w:rsidRDefault="00C96363" w:rsidP="00C96363">
      <w:r>
        <w:t>Cette trajectoire permettra de mettre en pratique les compétences liées au développement Android Kotlin, à l’architecture MVVM, à la consommation d’API via Retrofit, à la configuration réseau mobile et à la conception d’un client compagnon sécurisé.</w:t>
      </w:r>
    </w:p>
    <w:p w14:paraId="41F7CDD5" w14:textId="77777777" w:rsidR="00C96363" w:rsidRPr="00C96363" w:rsidRDefault="00C96363" w:rsidP="00C96363">
      <w:pPr>
        <w:rPr>
          <w:b/>
          <w:bCs/>
        </w:rPr>
      </w:pPr>
      <w:r>
        <w:rPr>
          <w:b/>
          <w:bCs/>
        </w:rPr>
        <w:t>Éléments de preuve mobilisables</w:t>
      </w:r>
    </w:p>
    <w:p w14:paraId="5AA04C01" w14:textId="77777777" w:rsidR="00C96363" w:rsidRPr="00C96363" w:rsidRDefault="00C96363" w:rsidP="00C96363">
      <w:pPr>
        <w:numPr>
          <w:ilvl w:val="0"/>
          <w:numId w:val="15"/>
        </w:numPr>
      </w:pPr>
      <w:r>
        <w:t>arborescence ALFRED_ANDROID ;</w:t>
      </w:r>
    </w:p>
    <w:p w14:paraId="5290A437" w14:textId="77777777" w:rsidR="00C96363" w:rsidRPr="00C96363" w:rsidRDefault="00C96363" w:rsidP="00C96363">
      <w:pPr>
        <w:numPr>
          <w:ilvl w:val="0"/>
          <w:numId w:val="15"/>
        </w:numPr>
      </w:pPr>
      <w:r>
        <w:t>dépôt GitHub publié (github.com/cognitive-products-lab/ALFRED_ANDROID) avec historique de commits ;</w:t>
      </w:r>
    </w:p>
    <w:p w14:paraId="5290A438" w14:textId="77777777" w:rsidR="00C96363" w:rsidRPr="00C96363" w:rsidRDefault="00C96363" w:rsidP="00C96363">
      <w:pPr>
        <w:numPr>
          <w:ilvl w:val="0"/>
          <w:numId w:val="15"/>
        </w:numPr>
      </w:pPr>
      <w:r>
        <w:t>code Kotlin ;</w:t>
      </w:r>
    </w:p>
    <w:p w14:paraId="11F8DABA" w14:textId="77777777" w:rsidR="00C96363" w:rsidRPr="00C96363" w:rsidRDefault="00C96363" w:rsidP="00C96363">
      <w:pPr>
        <w:numPr>
          <w:ilvl w:val="0"/>
          <w:numId w:val="15"/>
        </w:numPr>
      </w:pPr>
      <w:r>
        <w:t>CompanionViewModel.kt ;</w:t>
      </w:r>
    </w:p>
    <w:p w14:paraId="12EBD802" w14:textId="77777777" w:rsidR="00C96363" w:rsidRPr="00C96363" w:rsidRDefault="00C96363" w:rsidP="00C96363">
      <w:pPr>
        <w:numPr>
          <w:ilvl w:val="0"/>
          <w:numId w:val="15"/>
        </w:numPr>
      </w:pPr>
      <w:r>
        <w:t>client Retrofit ;</w:t>
      </w:r>
    </w:p>
    <w:p w14:paraId="7CCA6E4F" w14:textId="77777777" w:rsidR="00C96363" w:rsidRPr="00C96363" w:rsidRDefault="00C96363" w:rsidP="00C96363">
      <w:pPr>
        <w:numPr>
          <w:ilvl w:val="0"/>
          <w:numId w:val="15"/>
        </w:numPr>
      </w:pPr>
      <w:r>
        <w:t>modèles de données ;</w:t>
      </w:r>
    </w:p>
    <w:p w14:paraId="7CF6C5A1" w14:textId="77777777" w:rsidR="00C96363" w:rsidRPr="00C96363" w:rsidRDefault="00C96363" w:rsidP="00C96363">
      <w:pPr>
        <w:numPr>
          <w:ilvl w:val="0"/>
          <w:numId w:val="15"/>
        </w:numPr>
      </w:pPr>
      <w:r>
        <w:t>manifeste Android ;</w:t>
      </w:r>
    </w:p>
    <w:p w14:paraId="2208B849" w14:textId="77777777" w:rsidR="00C96363" w:rsidRPr="00C96363" w:rsidRDefault="00C96363" w:rsidP="00C96363">
      <w:pPr>
        <w:numPr>
          <w:ilvl w:val="0"/>
          <w:numId w:val="15"/>
        </w:numPr>
      </w:pPr>
      <w:r>
        <w:t>configuration réseau ;</w:t>
      </w:r>
    </w:p>
    <w:p w14:paraId="439299AB" w14:textId="77777777" w:rsidR="00C96363" w:rsidRPr="00C96363" w:rsidRDefault="00C96363" w:rsidP="00C96363">
      <w:pPr>
        <w:numPr>
          <w:ilvl w:val="0"/>
          <w:numId w:val="15"/>
        </w:numPr>
      </w:pPr>
      <w:r>
        <w:t>ressources Android ;</w:t>
      </w:r>
    </w:p>
    <w:p w14:paraId="6A1E0418" w14:textId="77777777" w:rsidR="00C96363" w:rsidRPr="00C96363" w:rsidRDefault="00C96363" w:rsidP="00C96363">
      <w:pPr>
        <w:numPr>
          <w:ilvl w:val="0"/>
          <w:numId w:val="15"/>
        </w:numPr>
      </w:pPr>
      <w:r>
        <w:t>README Android ;</w:t>
      </w:r>
    </w:p>
    <w:p w14:paraId="1C8FF7CB" w14:textId="77777777" w:rsidR="00C96363" w:rsidRPr="00C96363" w:rsidRDefault="00C96363" w:rsidP="00C96363">
      <w:pPr>
        <w:numPr>
          <w:ilvl w:val="0"/>
          <w:numId w:val="15"/>
        </w:numPr>
      </w:pPr>
      <w:r>
        <w:t>API FastAPI côté ALFRED_PC ;</w:t>
      </w:r>
    </w:p>
    <w:p w14:paraId="5A21EFE0" w14:textId="77777777" w:rsidR="00C96363" w:rsidRPr="00C96363" w:rsidRDefault="00C96363" w:rsidP="00C96363">
      <w:pPr>
        <w:numPr>
          <w:ilvl w:val="0"/>
          <w:numId w:val="15"/>
        </w:numPr>
      </w:pPr>
      <w:r>
        <w:t>tests 401 / 200 ;</w:t>
      </w:r>
    </w:p>
    <w:p w14:paraId="62FC4900" w14:textId="77777777" w:rsidR="00C96363" w:rsidRPr="00C96363" w:rsidRDefault="00C96363" w:rsidP="00C96363">
      <w:pPr>
        <w:numPr>
          <w:ilvl w:val="0"/>
          <w:numId w:val="15"/>
        </w:numPr>
      </w:pPr>
      <w:r>
        <w:t>remontée des rappels actifs ;</w:t>
      </w:r>
    </w:p>
    <w:p w14:paraId="03898309" w14:textId="77777777" w:rsidR="00C96363" w:rsidRPr="00C96363" w:rsidRDefault="00C96363" w:rsidP="00C96363">
      <w:pPr>
        <w:numPr>
          <w:ilvl w:val="0"/>
          <w:numId w:val="15"/>
        </w:numPr>
      </w:pPr>
      <w:r>
        <w:t>capture future de compilation Android Studio ;</w:t>
      </w:r>
    </w:p>
    <w:p w14:paraId="4D749150" w14:textId="77777777" w:rsidR="00C96363" w:rsidRPr="00C96363" w:rsidRDefault="00C96363" w:rsidP="00C96363">
      <w:pPr>
        <w:numPr>
          <w:ilvl w:val="0"/>
          <w:numId w:val="15"/>
        </w:numPr>
      </w:pPr>
      <w:r>
        <w:t>capture future d’exécution sur émulateur ou terminal Android.</w:t>
      </w:r>
    </w:p>
    <w:p w14:paraId="0BF787E0" w14:textId="77777777" w:rsidR="00C96363" w:rsidRPr="00C96363" w:rsidRDefault="00C96363" w:rsidP="00C96363">
      <w:pPr>
        <w:rPr>
          <w:b/>
          <w:bCs/>
        </w:rPr>
      </w:pPr>
      <w:r>
        <w:rPr>
          <w:b/>
          <w:bCs/>
        </w:rPr>
        <w:t>Niveau de couverture</w:t>
      </w:r>
    </w:p>
    <w:p w14:paraId="32245FBD" w14:textId="77777777" w:rsidR="00C96363" w:rsidRPr="00C96363" w:rsidRDefault="00C96363" w:rsidP="00C96363">
      <w:r>
        <w:rPr>
          <w:b/>
          <w:bCs/>
        </w:rPr>
        <w:t>Partiellement couvert, sous forme de PoC ciblé initié au 02/07/2026.</w:t>
      </w:r>
    </w:p>
    <w:p w14:paraId="38799473" w14:textId="77777777" w:rsidR="00C96363" w:rsidRPr="00C96363" w:rsidRDefault="00C96363" w:rsidP="00C96363">
      <w:r>
        <w:t>Le développement Android Kotlin est démontrable au niveau PoC — compilé, exécuté et connecté en conditions réelles. L’application Android complète (produit final, au-delà du client compagnon) reste prévue dans la roadmap.</w:t>
      </w:r>
    </w:p>
    <w:p w14:paraId="2B40E1DC" w14:textId="77777777" w:rsidR="00C96363" w:rsidRPr="00C96363" w:rsidRDefault="00C96363" w:rsidP="00C96363">
      <w:r>
        <w:pict w14:anchorId="270770D4">
          <v:rect id="_x0000_i1237" style="width:0;height:1.5pt" o:hralign="center" o:hrstd="t" o:hr="t" fillcolor="#a0a0a0" stroked="f"/>
        </w:pict>
      </w:r>
    </w:p>
    <w:p w14:paraId="732585D7" w14:textId="77777777" w:rsidR="00C96363" w:rsidRPr="00C96363" w:rsidRDefault="00C96363" w:rsidP="00C96363">
      <w:pPr>
        <w:rPr>
          <w:b/>
          <w:bCs/>
        </w:rPr>
      </w:pPr>
      <w:r>
        <w:rPr>
          <w:b/>
          <w:bCs/>
        </w:rPr>
        <w:lastRenderedPageBreak/>
        <w:t>8. Management de projet informatique — Perfectionnement</w:t>
      </w:r>
    </w:p>
    <w:p w14:paraId="018C8FE8" w14:textId="77777777" w:rsidR="00C96363" w:rsidRPr="00C96363" w:rsidRDefault="00C96363" w:rsidP="00C96363">
      <w:pPr>
        <w:rPr>
          <w:b/>
          <w:bCs/>
        </w:rPr>
      </w:pPr>
      <w:r>
        <w:rPr>
          <w:b/>
          <w:bCs/>
        </w:rPr>
        <w:t>8.1 Outils et méthodes de gestion de projet</w:t>
      </w:r>
    </w:p>
    <w:p w14:paraId="08796212" w14:textId="77777777" w:rsidR="00C96363" w:rsidRPr="00C96363" w:rsidRDefault="00C96363" w:rsidP="00C96363">
      <w:pPr>
        <w:rPr>
          <w:b/>
          <w:bCs/>
        </w:rPr>
      </w:pPr>
      <w:r>
        <w:rPr>
          <w:b/>
          <w:bCs/>
        </w:rPr>
        <w:t>Compétences visées</w:t>
      </w:r>
    </w:p>
    <w:p w14:paraId="33B3F527" w14:textId="77777777" w:rsidR="00C96363" w:rsidRPr="00C96363" w:rsidRDefault="00C96363" w:rsidP="00C96363">
      <w:r>
        <w:t>Ce bloc vise un niveau avancé de pilotage, de coordination, de documentation, de gestion des risques, de suivi multi-modules et d’évolution d’un projet informatique.</w:t>
      </w:r>
    </w:p>
    <w:p w14:paraId="19D0A962" w14:textId="77777777" w:rsidR="00C96363" w:rsidRPr="00C96363" w:rsidRDefault="00C96363" w:rsidP="00C96363">
      <w:pPr>
        <w:rPr>
          <w:b/>
          <w:bCs/>
        </w:rPr>
      </w:pPr>
      <w:r>
        <w:rPr>
          <w:b/>
          <w:bCs/>
        </w:rPr>
        <w:t>Application dans ALFRED</w:t>
      </w:r>
    </w:p>
    <w:p w14:paraId="74FEC604" w14:textId="77777777" w:rsidR="00C96363" w:rsidRPr="00C96363" w:rsidRDefault="00C96363" w:rsidP="00C96363">
      <w:r>
        <w:t>ALFRED comprend une gestion multi-briques, une roadmap évolutive, un backlog détaillé, des tableaux de bord, des arbitrages techniques, une documentation régulière, une gestion des priorités et une logique de suivi par blocs fonctionnels.</w:t>
      </w:r>
    </w:p>
    <w:p w14:paraId="6CFF6C7E" w14:textId="77777777" w:rsidR="00C96363" w:rsidRPr="00C96363" w:rsidRDefault="00C96363" w:rsidP="00C96363">
      <w:r>
        <w:t>L’évolution du projet, avec l’ajout de MongoDB et du PoC Android Kotlin, montre une capacité à adapter le périmètre technique en fonction des compétences visées, tout en conservant une cohérence d’architecture.</w:t>
      </w:r>
    </w:p>
    <w:p w14:paraId="1DF208B3" w14:textId="77777777" w:rsidR="00C96363" w:rsidRPr="00C96363" w:rsidRDefault="00C96363" w:rsidP="00C96363">
      <w:r>
        <w:t>Le projet permet de travailler le pilotage d’un système informatique évolutif, avec une distinction entre cœur applicatif, interface web, client mobile, API, données, sécurité et documentation.</w:t>
      </w:r>
    </w:p>
    <w:p w14:paraId="6944764B" w14:textId="77777777" w:rsidR="00C96363" w:rsidRPr="00C96363" w:rsidRDefault="00C96363" w:rsidP="00C96363">
      <w:pPr>
        <w:rPr>
          <w:b/>
          <w:bCs/>
        </w:rPr>
      </w:pPr>
      <w:r>
        <w:rPr>
          <w:b/>
          <w:bCs/>
        </w:rPr>
        <w:t>Niveau de couverture</w:t>
      </w:r>
    </w:p>
    <w:p w14:paraId="027B0F17" w14:textId="77777777" w:rsidR="00C96363" w:rsidRPr="00C96363" w:rsidRDefault="00C96363" w:rsidP="00C96363">
      <w:r>
        <w:rPr>
          <w:b/>
          <w:bCs/>
        </w:rPr>
        <w:t>Couvert et démontrable.</w:t>
      </w:r>
    </w:p>
    <w:p w14:paraId="45FE91CA" w14:textId="77777777" w:rsidR="00C96363" w:rsidRPr="00C96363" w:rsidRDefault="00C96363" w:rsidP="00C96363">
      <w:r>
        <w:t>ALFRED constitue un support pertinent pour démontrer une démarche de management de projet informatique avancée.</w:t>
      </w:r>
    </w:p>
    <w:p w14:paraId="522BC135" w14:textId="77777777" w:rsidR="00C96363" w:rsidRPr="00C96363" w:rsidRDefault="00C96363" w:rsidP="00C96363">
      <w:r>
        <w:pict w14:anchorId="63803767">
          <v:rect id="_x0000_i1238" style="width:0;height:1.5pt" o:hralign="center" o:hrstd="t" o:hr="t" fillcolor="#a0a0a0" stroked="f"/>
        </w:pict>
      </w:r>
    </w:p>
    <w:p w14:paraId="73A00264" w14:textId="77777777" w:rsidR="00C96363" w:rsidRPr="00C96363" w:rsidRDefault="00C96363" w:rsidP="00C96363">
      <w:pPr>
        <w:rPr>
          <w:b/>
          <w:bCs/>
        </w:rPr>
      </w:pPr>
      <w:r>
        <w:rPr>
          <w:b/>
          <w:bCs/>
        </w:rPr>
        <w:t>8.2 Culture informatique d’entreprise — Perfectionnement</w:t>
      </w:r>
    </w:p>
    <w:p w14:paraId="5C88A4FF" w14:textId="77777777" w:rsidR="00C96363" w:rsidRPr="00C96363" w:rsidRDefault="00C96363" w:rsidP="00C96363">
      <w:pPr>
        <w:rPr>
          <w:b/>
          <w:bCs/>
        </w:rPr>
      </w:pPr>
      <w:r>
        <w:rPr>
          <w:b/>
          <w:bCs/>
        </w:rPr>
        <w:t>Compétences visées</w:t>
      </w:r>
    </w:p>
    <w:p w14:paraId="012EAF6B" w14:textId="77777777" w:rsidR="00C96363" w:rsidRPr="00C96363" w:rsidRDefault="00C96363" w:rsidP="00C96363">
      <w:r>
        <w:t>Ce bloc vise la compréhension avancée des environnements informatiques, de la gouvernance SI, de la sécurité, de l’industrialisation, de la documentation et de la gestion de produits numériques.</w:t>
      </w:r>
    </w:p>
    <w:p w14:paraId="770C5B1C" w14:textId="77777777" w:rsidR="00C96363" w:rsidRPr="00C96363" w:rsidRDefault="00C96363" w:rsidP="00C96363">
      <w:pPr>
        <w:rPr>
          <w:b/>
          <w:bCs/>
        </w:rPr>
      </w:pPr>
      <w:r>
        <w:rPr>
          <w:b/>
          <w:bCs/>
        </w:rPr>
        <w:t>Application dans ALFRED</w:t>
      </w:r>
    </w:p>
    <w:p w14:paraId="301026B4" w14:textId="77777777" w:rsidR="00C96363" w:rsidRPr="00C96363" w:rsidRDefault="00C96363" w:rsidP="00C96363">
      <w:r>
        <w:t>ALFRED permet d’aborder la culture informatique d’entreprise à un niveau avancé, car le projet intègre des préoccupations d’architecture, de sécurité, de gouvernance, de documentation, de maintenabilité et d’industrialisation.</w:t>
      </w:r>
    </w:p>
    <w:p w14:paraId="76A98B33" w14:textId="77777777" w:rsidR="00C96363" w:rsidRPr="00C96363" w:rsidRDefault="00C96363" w:rsidP="00C96363">
      <w:r>
        <w:t>Les choix techniques sont pensés en lien avec l’usage réel du projet :</w:t>
      </w:r>
    </w:p>
    <w:p w14:paraId="614E0C20" w14:textId="77777777" w:rsidR="00C96363" w:rsidRPr="00C96363" w:rsidRDefault="00C96363" w:rsidP="00C96363">
      <w:pPr>
        <w:numPr>
          <w:ilvl w:val="0"/>
          <w:numId w:val="16"/>
        </w:numPr>
      </w:pPr>
      <w:r>
        <w:t>cœur applicatif local ;</w:t>
      </w:r>
    </w:p>
    <w:p w14:paraId="0A341759" w14:textId="77777777" w:rsidR="00C96363" w:rsidRPr="00C96363" w:rsidRDefault="00C96363" w:rsidP="00C96363">
      <w:pPr>
        <w:numPr>
          <w:ilvl w:val="0"/>
          <w:numId w:val="16"/>
        </w:numPr>
      </w:pPr>
      <w:r>
        <w:t>interface web ;</w:t>
      </w:r>
    </w:p>
    <w:p w14:paraId="0B705E25" w14:textId="77777777" w:rsidR="00C96363" w:rsidRPr="00C96363" w:rsidRDefault="00C96363" w:rsidP="00C96363">
      <w:pPr>
        <w:numPr>
          <w:ilvl w:val="0"/>
          <w:numId w:val="16"/>
        </w:numPr>
      </w:pPr>
      <w:r>
        <w:lastRenderedPageBreak/>
        <w:t>client compagnon Android ;</w:t>
      </w:r>
    </w:p>
    <w:p w14:paraId="70D85661" w14:textId="77777777" w:rsidR="00C96363" w:rsidRPr="00C96363" w:rsidRDefault="00C96363" w:rsidP="00C96363">
      <w:pPr>
        <w:numPr>
          <w:ilvl w:val="0"/>
          <w:numId w:val="16"/>
        </w:numPr>
      </w:pPr>
      <w:r>
        <w:t>API sécurisée ;</w:t>
      </w:r>
    </w:p>
    <w:p w14:paraId="3676B622" w14:textId="77777777" w:rsidR="00C96363" w:rsidRPr="00C96363" w:rsidRDefault="00C96363" w:rsidP="00C96363">
      <w:pPr>
        <w:numPr>
          <w:ilvl w:val="0"/>
          <w:numId w:val="16"/>
        </w:numPr>
      </w:pPr>
      <w:r>
        <w:t>base NoSQL ;</w:t>
      </w:r>
    </w:p>
    <w:p w14:paraId="0336099A" w14:textId="77777777" w:rsidR="00C96363" w:rsidRPr="00C96363" w:rsidRDefault="00C96363" w:rsidP="00C96363">
      <w:pPr>
        <w:numPr>
          <w:ilvl w:val="0"/>
          <w:numId w:val="16"/>
        </w:numPr>
      </w:pPr>
      <w:r>
        <w:t>logique de repli ;</w:t>
      </w:r>
    </w:p>
    <w:p w14:paraId="4B1B04DA" w14:textId="77777777" w:rsidR="00C96363" w:rsidRPr="00C96363" w:rsidRDefault="00C96363" w:rsidP="00C96363">
      <w:pPr>
        <w:numPr>
          <w:ilvl w:val="0"/>
          <w:numId w:val="16"/>
        </w:numPr>
      </w:pPr>
      <w:r>
        <w:t>documentation ;</w:t>
      </w:r>
    </w:p>
    <w:p w14:paraId="669609F8" w14:textId="77777777" w:rsidR="00C96363" w:rsidRPr="00C96363" w:rsidRDefault="00C96363" w:rsidP="00C96363">
      <w:pPr>
        <w:numPr>
          <w:ilvl w:val="0"/>
          <w:numId w:val="16"/>
        </w:numPr>
      </w:pPr>
      <w:r>
        <w:t>logs ;</w:t>
      </w:r>
    </w:p>
    <w:p w14:paraId="250959B8" w14:textId="77777777" w:rsidR="00C96363" w:rsidRPr="00C96363" w:rsidRDefault="00C96363" w:rsidP="00C96363">
      <w:pPr>
        <w:numPr>
          <w:ilvl w:val="0"/>
          <w:numId w:val="16"/>
        </w:numPr>
      </w:pPr>
      <w:r>
        <w:t>sécurité ;</w:t>
      </w:r>
    </w:p>
    <w:p w14:paraId="72C3AD86" w14:textId="77777777" w:rsidR="00C96363" w:rsidRPr="00C96363" w:rsidRDefault="00C96363" w:rsidP="00C96363">
      <w:pPr>
        <w:numPr>
          <w:ilvl w:val="0"/>
          <w:numId w:val="16"/>
        </w:numPr>
      </w:pPr>
      <w:r>
        <w:t>variables d’environnement ;</w:t>
      </w:r>
    </w:p>
    <w:p w14:paraId="57E4EB09" w14:textId="77777777" w:rsidR="00C96363" w:rsidRPr="00C96363" w:rsidRDefault="00C96363" w:rsidP="00C96363">
      <w:pPr>
        <w:numPr>
          <w:ilvl w:val="0"/>
          <w:numId w:val="16"/>
        </w:numPr>
      </w:pPr>
      <w:r>
        <w:t>Docker ;</w:t>
      </w:r>
    </w:p>
    <w:p w14:paraId="04198DC4" w14:textId="77777777" w:rsidR="00C96363" w:rsidRPr="00C96363" w:rsidRDefault="00C96363" w:rsidP="00C96363">
      <w:pPr>
        <w:numPr>
          <w:ilvl w:val="0"/>
          <w:numId w:val="16"/>
        </w:numPr>
      </w:pPr>
      <w:r>
        <w:t>roadmap produit.</w:t>
      </w:r>
    </w:p>
    <w:p w14:paraId="63605558" w14:textId="77777777" w:rsidR="00C96363" w:rsidRPr="00C96363" w:rsidRDefault="00C96363" w:rsidP="00C96363">
      <w:r>
        <w:t>Cette approche démontre une compréhension des contraintes d’un système informatique réel : fonctionnement, maintenabilité, sécurité, documentation et évolutivité.</w:t>
      </w:r>
    </w:p>
    <w:p w14:paraId="01B6F334" w14:textId="77777777" w:rsidR="00C96363" w:rsidRPr="00C96363" w:rsidRDefault="00C96363" w:rsidP="00C96363">
      <w:pPr>
        <w:rPr>
          <w:b/>
          <w:bCs/>
        </w:rPr>
      </w:pPr>
      <w:r>
        <w:rPr>
          <w:b/>
          <w:bCs/>
        </w:rPr>
        <w:t>Niveau de couverture</w:t>
      </w:r>
    </w:p>
    <w:p w14:paraId="629CCA63" w14:textId="77777777" w:rsidR="00C96363" w:rsidRPr="00C96363" w:rsidRDefault="00C96363" w:rsidP="00C96363">
      <w:r>
        <w:rPr>
          <w:b/>
          <w:bCs/>
        </w:rPr>
        <w:t>Couvert et démontrable.</w:t>
      </w:r>
    </w:p>
    <w:p w14:paraId="340D1029" w14:textId="77777777" w:rsidR="00C96363" w:rsidRPr="00C96363" w:rsidRDefault="00C96363" w:rsidP="00C96363">
      <w:r>
        <w:pict w14:anchorId="48DA4D36">
          <v:rect id="_x0000_i1239" style="width:0;height:1.5pt" o:hralign="center" o:hrstd="t" o:hr="t" fillcolor="#a0a0a0" stroked="f"/>
        </w:pict>
      </w:r>
    </w:p>
    <w:p w14:paraId="7431B75A" w14:textId="77777777" w:rsidR="00C96363" w:rsidRPr="00C96363" w:rsidRDefault="00C96363" w:rsidP="00C96363">
      <w:pPr>
        <w:rPr>
          <w:b/>
          <w:bCs/>
        </w:rPr>
      </w:pPr>
      <w:r>
        <w:rPr>
          <w:b/>
          <w:bCs/>
        </w:rPr>
        <w:t>9. Développement et bases de données — Perfectionnement</w:t>
      </w:r>
    </w:p>
    <w:p w14:paraId="3253FC52" w14:textId="77777777" w:rsidR="00C96363" w:rsidRPr="00C96363" w:rsidRDefault="00C96363" w:rsidP="00C96363">
      <w:pPr>
        <w:rPr>
          <w:b/>
          <w:bCs/>
        </w:rPr>
      </w:pPr>
      <w:r>
        <w:rPr>
          <w:b/>
          <w:bCs/>
        </w:rPr>
        <w:t>9.1 Hadoop et Java</w:t>
      </w:r>
    </w:p>
    <w:p w14:paraId="5B039CBF" w14:textId="77777777" w:rsidR="00C96363" w:rsidRPr="00C96363" w:rsidRDefault="00C96363" w:rsidP="00C96363">
      <w:pPr>
        <w:rPr>
          <w:b/>
          <w:bCs/>
        </w:rPr>
      </w:pPr>
      <w:r>
        <w:rPr>
          <w:b/>
          <w:bCs/>
        </w:rPr>
        <w:t>Compétences visées</w:t>
      </w:r>
    </w:p>
    <w:p w14:paraId="34A125C0" w14:textId="77777777" w:rsidR="00C96363" w:rsidRPr="00C96363" w:rsidRDefault="00C96363" w:rsidP="00C96363">
      <w:r>
        <w:t>Ce bloc vise le traitement Big Data avec Hadoop et le développement Java.</w:t>
      </w:r>
    </w:p>
    <w:p w14:paraId="253212D7" w14:textId="77777777" w:rsidR="00C96363" w:rsidRPr="00C96363" w:rsidRDefault="00C96363" w:rsidP="00C96363">
      <w:pPr>
        <w:rPr>
          <w:b/>
          <w:bCs/>
        </w:rPr>
      </w:pPr>
      <w:r>
        <w:rPr>
          <w:b/>
          <w:bCs/>
        </w:rPr>
        <w:t>Application dans ALFRED</w:t>
      </w:r>
    </w:p>
    <w:p w14:paraId="0D097EA7" w14:textId="77777777" w:rsidR="00C96363" w:rsidRPr="00C96363" w:rsidRDefault="00C96363" w:rsidP="00C96363">
      <w:r>
        <w:t>ALFRED ne met pas actuellement en œuvre Hadoop.</w:t>
      </w:r>
    </w:p>
    <w:p w14:paraId="404C7727" w14:textId="77777777" w:rsidR="00C96363" w:rsidRPr="00C96363" w:rsidRDefault="00C96363" w:rsidP="00C96363">
      <w:r>
        <w:t>Java n’est pas utilisé comme langage central du projet. Le développement Android est réalisé en Kotlin, ce qui relève de l’écosystème Android moderne, mais ne permet pas de revendiquer une compétence Java/Hadoop.</w:t>
      </w:r>
    </w:p>
    <w:p w14:paraId="5083ECA2" w14:textId="77777777" w:rsidR="00C96363" w:rsidRPr="00C96363" w:rsidRDefault="00C96363" w:rsidP="00C96363">
      <w:pPr>
        <w:rPr>
          <w:b/>
          <w:bCs/>
        </w:rPr>
      </w:pPr>
      <w:r>
        <w:rPr>
          <w:b/>
          <w:bCs/>
        </w:rPr>
        <w:t>Niveau de couverture</w:t>
      </w:r>
    </w:p>
    <w:p w14:paraId="7019D80B" w14:textId="77777777" w:rsidR="00C96363" w:rsidRPr="00C96363" w:rsidRDefault="00C96363" w:rsidP="00C96363">
      <w:r>
        <w:rPr>
          <w:b/>
          <w:bCs/>
        </w:rPr>
        <w:t>Non couvert / non revendiqué.</w:t>
      </w:r>
    </w:p>
    <w:p w14:paraId="2A820BFE" w14:textId="77777777" w:rsidR="00C96363" w:rsidRPr="00C96363" w:rsidRDefault="00C96363" w:rsidP="00C96363">
      <w:r>
        <w:pict w14:anchorId="79D0EA3A">
          <v:rect id="_x0000_i1240" style="width:0;height:1.5pt" o:hralign="center" o:hrstd="t" o:hr="t" fillcolor="#a0a0a0" stroked="f"/>
        </w:pict>
      </w:r>
    </w:p>
    <w:p w14:paraId="5A12DBA0" w14:textId="77777777" w:rsidR="00C96363" w:rsidRPr="00C96363" w:rsidRDefault="00C96363" w:rsidP="00C96363">
      <w:pPr>
        <w:rPr>
          <w:b/>
          <w:bCs/>
        </w:rPr>
      </w:pPr>
      <w:r>
        <w:rPr>
          <w:b/>
          <w:bCs/>
        </w:rPr>
        <w:t>9.2 Bases de données relationnelles-objet et objets</w:t>
      </w:r>
    </w:p>
    <w:p w14:paraId="2080667D" w14:textId="77777777" w:rsidR="00C96363" w:rsidRPr="00C96363" w:rsidRDefault="00C96363" w:rsidP="00C96363">
      <w:pPr>
        <w:rPr>
          <w:b/>
          <w:bCs/>
        </w:rPr>
      </w:pPr>
      <w:r>
        <w:rPr>
          <w:b/>
          <w:bCs/>
        </w:rPr>
        <w:lastRenderedPageBreak/>
        <w:t>Compétences visées</w:t>
      </w:r>
    </w:p>
    <w:p w14:paraId="78E88952" w14:textId="77777777" w:rsidR="00C96363" w:rsidRPr="00C96363" w:rsidRDefault="00C96363" w:rsidP="00C96363">
      <w:r>
        <w:t>Ce bloc vise la modélisation objet, la structuration des données, le relationnel-objet et la persistance avancée.</w:t>
      </w:r>
    </w:p>
    <w:p w14:paraId="0BE90CAC" w14:textId="77777777" w:rsidR="00C96363" w:rsidRPr="00C96363" w:rsidRDefault="00C96363" w:rsidP="00C96363">
      <w:pPr>
        <w:rPr>
          <w:b/>
          <w:bCs/>
        </w:rPr>
      </w:pPr>
      <w:r>
        <w:rPr>
          <w:b/>
          <w:bCs/>
        </w:rPr>
        <w:t>Application dans ALFRED</w:t>
      </w:r>
    </w:p>
    <w:p w14:paraId="0697DBF5" w14:textId="77777777" w:rsidR="00C96363" w:rsidRPr="00C96363" w:rsidRDefault="00C96363" w:rsidP="00C96363">
      <w:r>
        <w:t>ALFRED met en œuvre une logique de structuration objet dans le code applicatif, notamment via les modules Python, les modèles de données, les repositories et la brique Android.</w:t>
      </w:r>
    </w:p>
    <w:p w14:paraId="0ADE05B2" w14:textId="77777777" w:rsidR="00C96363" w:rsidRPr="00C96363" w:rsidRDefault="00C96363" w:rsidP="00C96363">
      <w:r>
        <w:t>La persistance relationnelle est présente via SQLite, tandis que MongoDB apporte une logique documentaire NoSQL.</w:t>
      </w:r>
    </w:p>
    <w:p w14:paraId="028D4048" w14:textId="77777777" w:rsidR="00C96363" w:rsidRPr="00C96363" w:rsidRDefault="00C96363" w:rsidP="00C96363">
      <w:r>
        <w:t>ALFRED ne met pas en œuvre un SGBD relationnel-objet avancé au sens strict.</w:t>
      </w:r>
    </w:p>
    <w:p w14:paraId="7FE7A99F" w14:textId="77777777" w:rsidR="00C96363" w:rsidRPr="00C96363" w:rsidRDefault="00C96363" w:rsidP="00C96363">
      <w:pPr>
        <w:rPr>
          <w:b/>
          <w:bCs/>
        </w:rPr>
      </w:pPr>
      <w:r>
        <w:rPr>
          <w:b/>
          <w:bCs/>
        </w:rPr>
        <w:t>Niveau de couverture</w:t>
      </w:r>
    </w:p>
    <w:p w14:paraId="7563440E" w14:textId="77777777" w:rsidR="00C96363" w:rsidRPr="00C96363" w:rsidRDefault="00C96363" w:rsidP="00C96363">
      <w:r>
        <w:rPr>
          <w:b/>
          <w:bCs/>
        </w:rPr>
        <w:t>Partiellement couvert.</w:t>
      </w:r>
    </w:p>
    <w:p w14:paraId="7C36B143" w14:textId="77777777" w:rsidR="00C96363" w:rsidRPr="00C96363" w:rsidRDefault="00C96363" w:rsidP="00C96363">
      <w:r>
        <w:t>La modélisation objet est présente. Le relationnel-objet avancé n’est pas couvert.</w:t>
      </w:r>
    </w:p>
    <w:p w14:paraId="593B51FF" w14:textId="77777777" w:rsidR="00C96363" w:rsidRPr="00C96363" w:rsidRDefault="00C96363" w:rsidP="00C96363">
      <w:r>
        <w:pict w14:anchorId="5EB6BC90">
          <v:rect id="_x0000_i1241" style="width:0;height:1.5pt" o:hralign="center" o:hrstd="t" o:hr="t" fillcolor="#a0a0a0" stroked="f"/>
        </w:pict>
      </w:r>
    </w:p>
    <w:p w14:paraId="53C58AD0" w14:textId="77777777" w:rsidR="00C96363" w:rsidRPr="00C96363" w:rsidRDefault="00C96363" w:rsidP="00C96363">
      <w:pPr>
        <w:rPr>
          <w:b/>
          <w:bCs/>
        </w:rPr>
      </w:pPr>
      <w:r>
        <w:rPr>
          <w:b/>
          <w:bCs/>
        </w:rPr>
        <w:t>9.3 Data Mining et Intelligence Artificielle</w:t>
      </w:r>
    </w:p>
    <w:p w14:paraId="5C6B2BF9" w14:textId="77777777" w:rsidR="00C96363" w:rsidRPr="00C96363" w:rsidRDefault="00C96363" w:rsidP="00C96363">
      <w:pPr>
        <w:rPr>
          <w:b/>
          <w:bCs/>
        </w:rPr>
      </w:pPr>
      <w:r>
        <w:rPr>
          <w:b/>
          <w:bCs/>
        </w:rPr>
        <w:t>Compétences visées</w:t>
      </w:r>
    </w:p>
    <w:p w14:paraId="1682C434" w14:textId="77777777" w:rsidR="00C96363" w:rsidRPr="00C96363" w:rsidRDefault="00C96363" w:rsidP="00C96363">
      <w:r>
        <w:t>Ce bloc vise l’exploitation de données, les applications intelligentes, l’intelligence artificielle, l’analyse, les modèles, le traitement de connaissances et la capacité à concevoir des systèmes orientés données.</w:t>
      </w:r>
    </w:p>
    <w:p w14:paraId="31ADC314" w14:textId="77777777" w:rsidR="00C96363" w:rsidRPr="00C96363" w:rsidRDefault="00C96363" w:rsidP="00C96363">
      <w:pPr>
        <w:rPr>
          <w:b/>
          <w:bCs/>
        </w:rPr>
      </w:pPr>
      <w:r>
        <w:rPr>
          <w:b/>
          <w:bCs/>
        </w:rPr>
        <w:t>Application dans ALFRED</w:t>
      </w:r>
    </w:p>
    <w:p w14:paraId="722194FA" w14:textId="77777777" w:rsidR="00C96363" w:rsidRPr="00C96363" w:rsidRDefault="00C96363" w:rsidP="00C96363">
      <w:r>
        <w:t>Ce bloc est l’un des plus fortement couverts par ALFRED.</w:t>
      </w:r>
    </w:p>
    <w:p w14:paraId="0D5D3C4D" w14:textId="77777777" w:rsidR="00C96363" w:rsidRPr="00C96363" w:rsidRDefault="00C96363" w:rsidP="00C96363">
      <w:r>
        <w:t>Le projet est conçu autour d’une logique d’assistant intelligent, avec plusieurs briques liées à l’IA et à la data :</w:t>
      </w:r>
    </w:p>
    <w:p w14:paraId="4CDF04A7" w14:textId="77777777" w:rsidR="00C96363" w:rsidRPr="00C96363" w:rsidRDefault="00C96363" w:rsidP="00C96363">
      <w:pPr>
        <w:numPr>
          <w:ilvl w:val="0"/>
          <w:numId w:val="17"/>
        </w:numPr>
      </w:pPr>
      <w:r>
        <w:t>moteur RAG ;</w:t>
      </w:r>
    </w:p>
    <w:p w14:paraId="22C25ABA" w14:textId="77777777" w:rsidR="00C96363" w:rsidRPr="00C96363" w:rsidRDefault="00C96363" w:rsidP="00C96363">
      <w:pPr>
        <w:numPr>
          <w:ilvl w:val="0"/>
          <w:numId w:val="17"/>
        </w:numPr>
      </w:pPr>
      <w:r>
        <w:t>embeddings ;</w:t>
      </w:r>
    </w:p>
    <w:p w14:paraId="151F662B" w14:textId="77777777" w:rsidR="00C96363" w:rsidRPr="00C96363" w:rsidRDefault="00C96363" w:rsidP="00C96363">
      <w:pPr>
        <w:numPr>
          <w:ilvl w:val="0"/>
          <w:numId w:val="17"/>
        </w:numPr>
      </w:pPr>
      <w:r>
        <w:t>base vectorielle prévue ou en consolidation ;</w:t>
      </w:r>
    </w:p>
    <w:p w14:paraId="709F35DE" w14:textId="77777777" w:rsidR="00C96363" w:rsidRPr="00C96363" w:rsidRDefault="00C96363" w:rsidP="00C96363">
      <w:pPr>
        <w:numPr>
          <w:ilvl w:val="0"/>
          <w:numId w:val="17"/>
        </w:numPr>
      </w:pPr>
      <w:r>
        <w:t>routeur LLM multi-provider ;</w:t>
      </w:r>
    </w:p>
    <w:p w14:paraId="26E272F8" w14:textId="77777777" w:rsidR="00C96363" w:rsidRPr="00C96363" w:rsidRDefault="00C96363" w:rsidP="00C96363">
      <w:pPr>
        <w:numPr>
          <w:ilvl w:val="0"/>
          <w:numId w:val="17"/>
        </w:numPr>
      </w:pPr>
      <w:r>
        <w:t>mémoire applicative ;</w:t>
      </w:r>
    </w:p>
    <w:p w14:paraId="58616E88" w14:textId="77777777" w:rsidR="00C96363" w:rsidRPr="00C96363" w:rsidRDefault="00C96363" w:rsidP="00C96363">
      <w:pPr>
        <w:numPr>
          <w:ilvl w:val="0"/>
          <w:numId w:val="17"/>
        </w:numPr>
      </w:pPr>
      <w:r>
        <w:t>ranking de connaissances ;</w:t>
      </w:r>
    </w:p>
    <w:p w14:paraId="2CDA3A77" w14:textId="77777777" w:rsidR="00C96363" w:rsidRPr="00C96363" w:rsidRDefault="00C96363" w:rsidP="00C96363">
      <w:pPr>
        <w:numPr>
          <w:ilvl w:val="0"/>
          <w:numId w:val="17"/>
        </w:numPr>
      </w:pPr>
      <w:r>
        <w:t>matching de domaines ;</w:t>
      </w:r>
    </w:p>
    <w:p w14:paraId="4B019FA7" w14:textId="77777777" w:rsidR="00C96363" w:rsidRPr="00C96363" w:rsidRDefault="00C96363" w:rsidP="00C96363">
      <w:pPr>
        <w:numPr>
          <w:ilvl w:val="0"/>
          <w:numId w:val="17"/>
        </w:numPr>
      </w:pPr>
      <w:r>
        <w:lastRenderedPageBreak/>
        <w:t>scoring comportemental ;</w:t>
      </w:r>
    </w:p>
    <w:p w14:paraId="18569AE5" w14:textId="77777777" w:rsidR="00C96363" w:rsidRPr="00C96363" w:rsidRDefault="00C96363" w:rsidP="00C96363">
      <w:pPr>
        <w:numPr>
          <w:ilvl w:val="0"/>
          <w:numId w:val="17"/>
        </w:numPr>
      </w:pPr>
      <w:r>
        <w:t>analyse contextuelle ;</w:t>
      </w:r>
    </w:p>
    <w:p w14:paraId="4D80F2C5" w14:textId="77777777" w:rsidR="00C96363" w:rsidRPr="00C96363" w:rsidRDefault="00C96363" w:rsidP="00C96363">
      <w:pPr>
        <w:numPr>
          <w:ilvl w:val="0"/>
          <w:numId w:val="17"/>
        </w:numPr>
      </w:pPr>
      <w:r>
        <w:t>règles d’adaptation ;</w:t>
      </w:r>
    </w:p>
    <w:p w14:paraId="66EE5684" w14:textId="77777777" w:rsidR="00C96363" w:rsidRPr="00C96363" w:rsidRDefault="00C96363" w:rsidP="00C96363">
      <w:pPr>
        <w:numPr>
          <w:ilvl w:val="0"/>
          <w:numId w:val="17"/>
        </w:numPr>
      </w:pPr>
      <w:r>
        <w:t>gestion de connaissances ;</w:t>
      </w:r>
    </w:p>
    <w:p w14:paraId="6079F5D2" w14:textId="77777777" w:rsidR="00C96363" w:rsidRPr="00C96363" w:rsidRDefault="00C96363" w:rsidP="00C96363">
      <w:pPr>
        <w:numPr>
          <w:ilvl w:val="0"/>
          <w:numId w:val="17"/>
        </w:numPr>
      </w:pPr>
      <w:r>
        <w:t>interaction utilisateur.</w:t>
      </w:r>
    </w:p>
    <w:p w14:paraId="41D85A65" w14:textId="77777777" w:rsidR="00C96363" w:rsidRPr="00C96363" w:rsidRDefault="00C96363" w:rsidP="00C96363">
      <w:r>
        <w:t>ALFRED permet de traiter des problématiques concrètes :</w:t>
      </w:r>
    </w:p>
    <w:p w14:paraId="2410BE1E" w14:textId="77777777" w:rsidR="00C96363" w:rsidRPr="00C96363" w:rsidRDefault="00C96363" w:rsidP="00C96363">
      <w:pPr>
        <w:numPr>
          <w:ilvl w:val="0"/>
          <w:numId w:val="18"/>
        </w:numPr>
      </w:pPr>
      <w:r>
        <w:t>récupérer une information pertinente ;</w:t>
      </w:r>
    </w:p>
    <w:p w14:paraId="315A4E2E" w14:textId="77777777" w:rsidR="00C96363" w:rsidRPr="00C96363" w:rsidRDefault="00C96363" w:rsidP="00C96363">
      <w:pPr>
        <w:numPr>
          <w:ilvl w:val="0"/>
          <w:numId w:val="18"/>
        </w:numPr>
      </w:pPr>
      <w:r>
        <w:t>contextualiser une réponse ;</w:t>
      </w:r>
    </w:p>
    <w:p w14:paraId="707606E9" w14:textId="77777777" w:rsidR="00C96363" w:rsidRPr="00C96363" w:rsidRDefault="00C96363" w:rsidP="00C96363">
      <w:pPr>
        <w:numPr>
          <w:ilvl w:val="0"/>
          <w:numId w:val="18"/>
        </w:numPr>
      </w:pPr>
      <w:r>
        <w:t>structurer une mémoire ;</w:t>
      </w:r>
    </w:p>
    <w:p w14:paraId="7AF40E6E" w14:textId="77777777" w:rsidR="00C96363" w:rsidRPr="00C96363" w:rsidRDefault="00C96363" w:rsidP="00C96363">
      <w:pPr>
        <w:numPr>
          <w:ilvl w:val="0"/>
          <w:numId w:val="18"/>
        </w:numPr>
      </w:pPr>
      <w:r>
        <w:t>analyser des données ;</w:t>
      </w:r>
    </w:p>
    <w:p w14:paraId="7FDA807A" w14:textId="77777777" w:rsidR="00C96363" w:rsidRPr="00C96363" w:rsidRDefault="00C96363" w:rsidP="00C96363">
      <w:pPr>
        <w:numPr>
          <w:ilvl w:val="0"/>
          <w:numId w:val="18"/>
        </w:numPr>
      </w:pPr>
      <w:r>
        <w:t>sécuriser des traitements ;</w:t>
      </w:r>
    </w:p>
    <w:p w14:paraId="7C7FC586" w14:textId="77777777" w:rsidR="00C96363" w:rsidRPr="00C96363" w:rsidRDefault="00C96363" w:rsidP="00C96363">
      <w:pPr>
        <w:numPr>
          <w:ilvl w:val="0"/>
          <w:numId w:val="18"/>
        </w:numPr>
      </w:pPr>
      <w:r>
        <w:t>limiter les risques liés à l’IA ;</w:t>
      </w:r>
    </w:p>
    <w:p w14:paraId="4CC99399" w14:textId="77777777" w:rsidR="00C96363" w:rsidRPr="00C96363" w:rsidRDefault="00C96363" w:rsidP="00C96363">
      <w:pPr>
        <w:numPr>
          <w:ilvl w:val="0"/>
          <w:numId w:val="18"/>
        </w:numPr>
      </w:pPr>
      <w:r>
        <w:t>documenter les choix réalisés.</w:t>
      </w:r>
    </w:p>
    <w:p w14:paraId="6C304067" w14:textId="77777777" w:rsidR="00C96363" w:rsidRPr="00C96363" w:rsidRDefault="00C96363" w:rsidP="00C96363">
      <w:pPr>
        <w:rPr>
          <w:b/>
          <w:bCs/>
        </w:rPr>
      </w:pPr>
      <w:r>
        <w:rPr>
          <w:b/>
          <w:bCs/>
        </w:rPr>
        <w:t>Éléments de preuve mobilisables</w:t>
      </w:r>
    </w:p>
    <w:p w14:paraId="122397DF" w14:textId="77777777" w:rsidR="00C96363" w:rsidRPr="00C96363" w:rsidRDefault="00C96363" w:rsidP="00C96363">
      <w:pPr>
        <w:numPr>
          <w:ilvl w:val="0"/>
          <w:numId w:val="19"/>
        </w:numPr>
      </w:pPr>
      <w:r>
        <w:t>fichiers liés au RAG ;</w:t>
      </w:r>
    </w:p>
    <w:p w14:paraId="7A860194" w14:textId="77777777" w:rsidR="00C96363" w:rsidRPr="00C96363" w:rsidRDefault="00C96363" w:rsidP="00C96363">
      <w:pPr>
        <w:numPr>
          <w:ilvl w:val="0"/>
          <w:numId w:val="19"/>
        </w:numPr>
      </w:pPr>
      <w:r>
        <w:t>fichiers liés au routeur LLM ;</w:t>
      </w:r>
    </w:p>
    <w:p w14:paraId="01F7741E" w14:textId="77777777" w:rsidR="00C96363" w:rsidRPr="00C96363" w:rsidRDefault="00C96363" w:rsidP="00C96363">
      <w:pPr>
        <w:numPr>
          <w:ilvl w:val="0"/>
          <w:numId w:val="19"/>
        </w:numPr>
      </w:pPr>
      <w:r>
        <w:t>fichiers de scoring ;</w:t>
      </w:r>
    </w:p>
    <w:p w14:paraId="0D2E655D" w14:textId="77777777" w:rsidR="00C96363" w:rsidRPr="00C96363" w:rsidRDefault="00C96363" w:rsidP="00C96363">
      <w:pPr>
        <w:numPr>
          <w:ilvl w:val="0"/>
          <w:numId w:val="19"/>
        </w:numPr>
      </w:pPr>
      <w:r>
        <w:t>fichiers de ranking ;</w:t>
      </w:r>
    </w:p>
    <w:p w14:paraId="47F358AF" w14:textId="77777777" w:rsidR="00C96363" w:rsidRPr="00C96363" w:rsidRDefault="00C96363" w:rsidP="00C96363">
      <w:pPr>
        <w:numPr>
          <w:ilvl w:val="0"/>
          <w:numId w:val="19"/>
        </w:numPr>
      </w:pPr>
      <w:r>
        <w:t>documentation IA ;</w:t>
      </w:r>
    </w:p>
    <w:p w14:paraId="5D9E0F60" w14:textId="77777777" w:rsidR="00C96363" w:rsidRPr="00C96363" w:rsidRDefault="00C96363" w:rsidP="00C96363">
      <w:pPr>
        <w:numPr>
          <w:ilvl w:val="0"/>
          <w:numId w:val="19"/>
        </w:numPr>
      </w:pPr>
      <w:r>
        <w:t>démonstrations fonctionnelles ;</w:t>
      </w:r>
    </w:p>
    <w:p w14:paraId="13C0B051" w14:textId="77777777" w:rsidR="00C96363" w:rsidRPr="00C96363" w:rsidRDefault="00C96363" w:rsidP="00C96363">
      <w:pPr>
        <w:numPr>
          <w:ilvl w:val="0"/>
          <w:numId w:val="19"/>
        </w:numPr>
      </w:pPr>
      <w:r>
        <w:t>captures de dashboard ;</w:t>
      </w:r>
    </w:p>
    <w:p w14:paraId="6238D01E" w14:textId="77777777" w:rsidR="00C96363" w:rsidRPr="00C96363" w:rsidRDefault="00C96363" w:rsidP="00C96363">
      <w:pPr>
        <w:numPr>
          <w:ilvl w:val="0"/>
          <w:numId w:val="19"/>
        </w:numPr>
      </w:pPr>
      <w:r>
        <w:t>exemples de réponses contextualisées ;</w:t>
      </w:r>
    </w:p>
    <w:p w14:paraId="3894EDAF" w14:textId="77777777" w:rsidR="00C96363" w:rsidRPr="00C96363" w:rsidRDefault="00C96363" w:rsidP="00C96363">
      <w:pPr>
        <w:numPr>
          <w:ilvl w:val="0"/>
          <w:numId w:val="19"/>
        </w:numPr>
      </w:pPr>
      <w:r>
        <w:t>documentation sécurité IA ;</w:t>
      </w:r>
    </w:p>
    <w:p w14:paraId="446F23CC" w14:textId="77777777" w:rsidR="00C96363" w:rsidRPr="00C96363" w:rsidRDefault="00C96363" w:rsidP="00C96363">
      <w:pPr>
        <w:numPr>
          <w:ilvl w:val="0"/>
          <w:numId w:val="19"/>
        </w:numPr>
      </w:pPr>
      <w:r>
        <w:t>roadmap IA.</w:t>
      </w:r>
    </w:p>
    <w:p w14:paraId="76BD1F0D" w14:textId="77777777" w:rsidR="00C96363" w:rsidRPr="00C96363" w:rsidRDefault="00C96363" w:rsidP="00C96363">
      <w:pPr>
        <w:rPr>
          <w:b/>
          <w:bCs/>
        </w:rPr>
      </w:pPr>
      <w:r>
        <w:rPr>
          <w:b/>
          <w:bCs/>
        </w:rPr>
        <w:t>Niveau de couverture</w:t>
      </w:r>
    </w:p>
    <w:p w14:paraId="505D1CAC" w14:textId="77777777" w:rsidR="00C96363" w:rsidRPr="00C96363" w:rsidRDefault="00C96363" w:rsidP="00C96363">
      <w:r>
        <w:rPr>
          <w:b/>
          <w:bCs/>
        </w:rPr>
        <w:t>Couvert et démontrable.</w:t>
      </w:r>
    </w:p>
    <w:p w14:paraId="1F21E281" w14:textId="77777777" w:rsidR="00C96363" w:rsidRPr="00C96363" w:rsidRDefault="00C96363" w:rsidP="00C96363">
      <w:r>
        <w:t>L’IA, la data et les applications intelligentes constituent le cœur du projet ALFRED.</w:t>
      </w:r>
    </w:p>
    <w:p w14:paraId="71FB378A" w14:textId="77777777" w:rsidR="00C96363" w:rsidRPr="00C96363" w:rsidRDefault="00C96363" w:rsidP="00C96363">
      <w:r>
        <w:pict w14:anchorId="236CC624">
          <v:rect id="_x0000_i1242" style="width:0;height:1.5pt" o:hralign="center" o:hrstd="t" o:hr="t" fillcolor="#a0a0a0" stroked="f"/>
        </w:pict>
      </w:r>
    </w:p>
    <w:p w14:paraId="4D8EB0AD" w14:textId="77777777" w:rsidR="00C96363" w:rsidRPr="00C96363" w:rsidRDefault="00C96363" w:rsidP="00C96363">
      <w:pPr>
        <w:rPr>
          <w:b/>
          <w:bCs/>
        </w:rPr>
      </w:pPr>
      <w:r>
        <w:rPr>
          <w:b/>
          <w:bCs/>
        </w:rPr>
        <w:lastRenderedPageBreak/>
        <w:t>9.4 Architectures DevOps</w:t>
      </w:r>
    </w:p>
    <w:p w14:paraId="761CCD50" w14:textId="77777777" w:rsidR="00C96363" w:rsidRPr="00C96363" w:rsidRDefault="00C96363" w:rsidP="00C96363">
      <w:pPr>
        <w:rPr>
          <w:b/>
          <w:bCs/>
        </w:rPr>
      </w:pPr>
      <w:r>
        <w:rPr>
          <w:b/>
          <w:bCs/>
        </w:rPr>
        <w:t>Compétences visées</w:t>
      </w:r>
    </w:p>
    <w:p w14:paraId="49FD688D" w14:textId="77777777" w:rsidR="00C96363" w:rsidRPr="00C96363" w:rsidRDefault="00C96363" w:rsidP="00C96363">
      <w:r>
        <w:t>Ce bloc vise l’automatisation, le déploiement, la conteneurisation, la CI/CD, la gestion des environnements, la sécurité et l’industrialisation.</w:t>
      </w:r>
    </w:p>
    <w:p w14:paraId="19A0D80B" w14:textId="77777777" w:rsidR="00C96363" w:rsidRPr="00C96363" w:rsidRDefault="00C96363" w:rsidP="00C96363">
      <w:pPr>
        <w:rPr>
          <w:b/>
          <w:bCs/>
        </w:rPr>
      </w:pPr>
      <w:r>
        <w:rPr>
          <w:b/>
          <w:bCs/>
        </w:rPr>
        <w:t>Application dans ALFRED</w:t>
      </w:r>
    </w:p>
    <w:p w14:paraId="4A8CEA46" w14:textId="77777777" w:rsidR="00C96363" w:rsidRPr="00C96363" w:rsidRDefault="00C96363" w:rsidP="00C96363">
      <w:r>
        <w:t>ALFRED intègre plusieurs pratiques relevant d’une démarche DevOps ou d’industrialisation progressive :</w:t>
      </w:r>
    </w:p>
    <w:p w14:paraId="1B0455D3" w14:textId="77777777" w:rsidR="00C96363" w:rsidRPr="00C96363" w:rsidRDefault="00C96363" w:rsidP="00C96363">
      <w:pPr>
        <w:numPr>
          <w:ilvl w:val="0"/>
          <w:numId w:val="20"/>
        </w:numPr>
      </w:pPr>
      <w:r>
        <w:t>utilisation de Git ;</w:t>
      </w:r>
    </w:p>
    <w:p w14:paraId="105D43B1" w14:textId="77777777" w:rsidR="00C96363" w:rsidRPr="00C96363" w:rsidRDefault="00C96363" w:rsidP="00C96363">
      <w:pPr>
        <w:numPr>
          <w:ilvl w:val="0"/>
          <w:numId w:val="20"/>
        </w:numPr>
      </w:pPr>
      <w:r>
        <w:t>séparation des branches ;</w:t>
      </w:r>
    </w:p>
    <w:p w14:paraId="64FA8E14" w14:textId="77777777" w:rsidR="00C96363" w:rsidRPr="00C96363" w:rsidRDefault="00C96363" w:rsidP="00C96363">
      <w:pPr>
        <w:numPr>
          <w:ilvl w:val="0"/>
          <w:numId w:val="20"/>
        </w:numPr>
      </w:pPr>
      <w:r>
        <w:t>scripts d’installation ;</w:t>
      </w:r>
    </w:p>
    <w:p w14:paraId="7B29789E" w14:textId="77777777" w:rsidR="00C96363" w:rsidRPr="00C96363" w:rsidRDefault="00C96363" w:rsidP="00C96363">
      <w:pPr>
        <w:numPr>
          <w:ilvl w:val="0"/>
          <w:numId w:val="20"/>
        </w:numPr>
      </w:pPr>
      <w:r>
        <w:t>scripts PowerShell ;</w:t>
      </w:r>
    </w:p>
    <w:p w14:paraId="0105400F" w14:textId="77777777" w:rsidR="00C96363" w:rsidRPr="00C96363" w:rsidRDefault="00C96363" w:rsidP="00C96363">
      <w:pPr>
        <w:numPr>
          <w:ilvl w:val="0"/>
          <w:numId w:val="20"/>
        </w:numPr>
      </w:pPr>
      <w:r>
        <w:t>Docker Compose pour MongoDB ;</w:t>
      </w:r>
    </w:p>
    <w:p w14:paraId="41774043" w14:textId="77777777" w:rsidR="00C96363" w:rsidRPr="00C96363" w:rsidRDefault="00C96363" w:rsidP="00C96363">
      <w:pPr>
        <w:numPr>
          <w:ilvl w:val="0"/>
          <w:numId w:val="20"/>
        </w:numPr>
      </w:pPr>
      <w:r>
        <w:t>variables d’environnement ;</w:t>
      </w:r>
    </w:p>
    <w:p w14:paraId="16E928C1" w14:textId="77777777" w:rsidR="00C96363" w:rsidRPr="00C96363" w:rsidRDefault="00C96363" w:rsidP="00C96363">
      <w:pPr>
        <w:numPr>
          <w:ilvl w:val="0"/>
          <w:numId w:val="20"/>
        </w:numPr>
      </w:pPr>
      <w:r>
        <w:t>utilisation de python-dotenv ;</w:t>
      </w:r>
    </w:p>
    <w:p w14:paraId="09CD2DF6" w14:textId="77777777" w:rsidR="00C96363" w:rsidRPr="00C96363" w:rsidRDefault="00C96363" w:rsidP="00C96363">
      <w:pPr>
        <w:numPr>
          <w:ilvl w:val="0"/>
          <w:numId w:val="20"/>
        </w:numPr>
      </w:pPr>
      <w:r>
        <w:t>configuration de déploiement web ;</w:t>
      </w:r>
    </w:p>
    <w:p w14:paraId="1F68F289" w14:textId="77777777" w:rsidR="00C96363" w:rsidRPr="00C96363" w:rsidRDefault="00C96363" w:rsidP="00C96363">
      <w:pPr>
        <w:numPr>
          <w:ilvl w:val="0"/>
          <w:numId w:val="20"/>
        </w:numPr>
      </w:pPr>
      <w:r>
        <w:t>usage de gunicorn ;</w:t>
      </w:r>
    </w:p>
    <w:p w14:paraId="182D4624" w14:textId="77777777" w:rsidR="00C96363" w:rsidRPr="00C96363" w:rsidRDefault="00C96363" w:rsidP="00C96363">
      <w:pPr>
        <w:numPr>
          <w:ilvl w:val="0"/>
          <w:numId w:val="20"/>
        </w:numPr>
      </w:pPr>
      <w:r>
        <w:t>FastAPI / Uvicorn activés dans requirements.txt (API compagnon) ;</w:t>
      </w:r>
    </w:p>
    <w:p w14:paraId="1BE89AC9" w14:textId="77777777" w:rsidR="00C96363" w:rsidRPr="00C96363" w:rsidRDefault="00C96363" w:rsidP="00C96363">
      <w:pPr>
        <w:numPr>
          <w:ilvl w:val="0"/>
          <w:numId w:val="20"/>
        </w:numPr>
      </w:pPr>
      <w:r>
        <w:t>scans sécurité ;</w:t>
      </w:r>
    </w:p>
    <w:p w14:paraId="4586E457" w14:textId="77777777" w:rsidR="00C96363" w:rsidRPr="00C96363" w:rsidRDefault="00C96363" w:rsidP="00C96363">
      <w:pPr>
        <w:numPr>
          <w:ilvl w:val="0"/>
          <w:numId w:val="20"/>
        </w:numPr>
      </w:pPr>
      <w:r>
        <w:t>logique de provisioning ;</w:t>
      </w:r>
    </w:p>
    <w:p w14:paraId="62F2B6D8" w14:textId="77777777" w:rsidR="00C96363" w:rsidRPr="00C96363" w:rsidRDefault="00C96363" w:rsidP="00C96363">
      <w:pPr>
        <w:numPr>
          <w:ilvl w:val="0"/>
          <w:numId w:val="20"/>
        </w:numPr>
      </w:pPr>
      <w:r>
        <w:t>documentation de lancement.</w:t>
      </w:r>
    </w:p>
    <w:p w14:paraId="145D6320" w14:textId="77777777" w:rsidR="00C96363" w:rsidRPr="00C96363" w:rsidRDefault="00C96363" w:rsidP="00C96363">
      <w:r>
        <w:t>Les modules liés à Docker et à MongoDB ont été validés en conditions réelles le 02/07/2026. Un scan de sécurité automatisé (bandit + pip-audit) a également été exécuté sur l’ensemble des nouveaux fichiers Python du jour (companion_api.py, mongo.py, articles_repository.py, migrate_articles_to_mongo.py) : 0 issue de sévérité medium/high, 0 vulnérabilité connue dans les dépendances.</w:t>
      </w:r>
    </w:p>
    <w:p w14:paraId="5DB07041" w14:textId="77777777" w:rsidR="00C96363" w:rsidRPr="00C96363" w:rsidRDefault="00C96363" w:rsidP="00C96363">
      <w:pPr>
        <w:rPr>
          <w:b/>
          <w:bCs/>
        </w:rPr>
      </w:pPr>
      <w:r>
        <w:rPr>
          <w:b/>
          <w:bCs/>
        </w:rPr>
        <w:t>Éléments de preuve mobilisables</w:t>
      </w:r>
    </w:p>
    <w:p w14:paraId="54CF5F34" w14:textId="77777777" w:rsidR="00C96363" w:rsidRPr="00C96363" w:rsidRDefault="00C96363" w:rsidP="00C96363">
      <w:pPr>
        <w:numPr>
          <w:ilvl w:val="0"/>
          <w:numId w:val="21"/>
        </w:numPr>
      </w:pPr>
      <w:r>
        <w:t>docker-compose.yml ;</w:t>
      </w:r>
    </w:p>
    <w:p w14:paraId="328435D1" w14:textId="77777777" w:rsidR="00C96363" w:rsidRPr="00C96363" w:rsidRDefault="00C96363" w:rsidP="00C96363">
      <w:pPr>
        <w:numPr>
          <w:ilvl w:val="0"/>
          <w:numId w:val="21"/>
        </w:numPr>
      </w:pPr>
      <w:r>
        <w:t>scripts PowerShell ;</w:t>
      </w:r>
    </w:p>
    <w:p w14:paraId="15116A4C" w14:textId="77777777" w:rsidR="00C96363" w:rsidRPr="00C96363" w:rsidRDefault="00C96363" w:rsidP="00C96363">
      <w:pPr>
        <w:numPr>
          <w:ilvl w:val="0"/>
          <w:numId w:val="21"/>
        </w:numPr>
      </w:pPr>
      <w:r>
        <w:t>fichiers .env.example ;</w:t>
      </w:r>
    </w:p>
    <w:p w14:paraId="58279124" w14:textId="77777777" w:rsidR="00C96363" w:rsidRPr="00C96363" w:rsidRDefault="00C96363" w:rsidP="00C96363">
      <w:pPr>
        <w:numPr>
          <w:ilvl w:val="0"/>
          <w:numId w:val="21"/>
        </w:numPr>
      </w:pPr>
      <w:r>
        <w:t>requirements.txt ;</w:t>
      </w:r>
    </w:p>
    <w:p w14:paraId="00F80060" w14:textId="77777777" w:rsidR="00C96363" w:rsidRPr="00C96363" w:rsidRDefault="00C96363" w:rsidP="00C96363">
      <w:pPr>
        <w:numPr>
          <w:ilvl w:val="0"/>
          <w:numId w:val="21"/>
        </w:numPr>
      </w:pPr>
      <w:r>
        <w:t>configuration Render ;</w:t>
      </w:r>
    </w:p>
    <w:p w14:paraId="453324BD" w14:textId="77777777" w:rsidR="00C96363" w:rsidRPr="00C96363" w:rsidRDefault="00C96363" w:rsidP="00C96363">
      <w:pPr>
        <w:numPr>
          <w:ilvl w:val="0"/>
          <w:numId w:val="21"/>
        </w:numPr>
      </w:pPr>
      <w:r>
        <w:lastRenderedPageBreak/>
        <w:t>logs de déploiement ;</w:t>
      </w:r>
    </w:p>
    <w:p w14:paraId="56153389" w14:textId="77777777" w:rsidR="00C96363" w:rsidRPr="00C96363" w:rsidRDefault="00C96363" w:rsidP="00C96363">
      <w:pPr>
        <w:numPr>
          <w:ilvl w:val="0"/>
          <w:numId w:val="21"/>
        </w:numPr>
      </w:pPr>
      <w:r>
        <w:t>scans sécurité ;</w:t>
      </w:r>
    </w:p>
    <w:p w14:paraId="06670203" w14:textId="77777777" w:rsidR="00C96363" w:rsidRPr="00C96363" w:rsidRDefault="00C96363" w:rsidP="00C96363">
      <w:pPr>
        <w:numPr>
          <w:ilvl w:val="0"/>
          <w:numId w:val="21"/>
        </w:numPr>
      </w:pPr>
      <w:r>
        <w:t>documentation DevOps ;</w:t>
      </w:r>
    </w:p>
    <w:p w14:paraId="38C4EE81" w14:textId="77777777" w:rsidR="00C96363" w:rsidRPr="00C96363" w:rsidRDefault="00C96363" w:rsidP="00C96363">
      <w:pPr>
        <w:numPr>
          <w:ilvl w:val="0"/>
          <w:numId w:val="21"/>
        </w:numPr>
      </w:pPr>
      <w:r>
        <w:t>captures de lancement Docker ;</w:t>
      </w:r>
    </w:p>
    <w:p w14:paraId="75FE944A" w14:textId="77777777" w:rsidR="00C96363" w:rsidRPr="00C96363" w:rsidRDefault="00C96363" w:rsidP="00C96363">
      <w:pPr>
        <w:numPr>
          <w:ilvl w:val="0"/>
          <w:numId w:val="21"/>
        </w:numPr>
      </w:pPr>
      <w:r>
        <w:t>captures de migration MongoDB.</w:t>
      </w:r>
    </w:p>
    <w:p w14:paraId="428BDB63" w14:textId="77777777" w:rsidR="00C96363" w:rsidRPr="00C96363" w:rsidRDefault="00C96363" w:rsidP="00C96363">
      <w:pPr>
        <w:rPr>
          <w:b/>
          <w:bCs/>
        </w:rPr>
      </w:pPr>
      <w:r>
        <w:rPr>
          <w:b/>
          <w:bCs/>
        </w:rPr>
        <w:t>Niveau de couverture</w:t>
      </w:r>
    </w:p>
    <w:p w14:paraId="0A6C2C3A" w14:textId="77777777" w:rsidR="00C96363" w:rsidRPr="00C96363" w:rsidRDefault="00C96363" w:rsidP="00C96363">
      <w:r>
        <w:rPr>
          <w:b/>
          <w:bCs/>
        </w:rPr>
        <w:t>Couvert et démontrable.</w:t>
      </w:r>
    </w:p>
    <w:p w14:paraId="72E95694" w14:textId="77777777" w:rsidR="00C96363" w:rsidRPr="00C96363" w:rsidRDefault="00C96363" w:rsidP="00C96363">
      <w:r>
        <w:t>La logique DevOps est présente et les preuves d’exécution Docker/MongoDB sont désormais consolidées (validation live + scans sécurité).</w:t>
      </w:r>
    </w:p>
    <w:p w14:paraId="7CAB5DBA" w14:textId="77777777" w:rsidR="00C96363" w:rsidRPr="00C96363" w:rsidRDefault="00C96363" w:rsidP="00C96363">
      <w:r>
        <w:pict w14:anchorId="1EFA2726">
          <v:rect id="_x0000_i1243" style="width:0;height:1.5pt" o:hralign="center" o:hrstd="t" o:hr="t" fillcolor="#a0a0a0" stroked="f"/>
        </w:pict>
      </w:r>
    </w:p>
    <w:p w14:paraId="5537B369" w14:textId="77777777" w:rsidR="00C96363" w:rsidRPr="00C96363" w:rsidRDefault="00C96363" w:rsidP="00C96363">
      <w:pPr>
        <w:rPr>
          <w:b/>
          <w:bCs/>
        </w:rPr>
      </w:pPr>
      <w:r>
        <w:rPr>
          <w:b/>
          <w:bCs/>
        </w:rPr>
        <w:t>10. Développement d’applications intelligentes et Big Data — Perfectionnement</w:t>
      </w:r>
    </w:p>
    <w:p w14:paraId="54EAB350" w14:textId="77777777" w:rsidR="00C96363" w:rsidRPr="00C96363" w:rsidRDefault="00C96363" w:rsidP="00C96363">
      <w:pPr>
        <w:rPr>
          <w:b/>
          <w:bCs/>
        </w:rPr>
      </w:pPr>
      <w:r>
        <w:rPr>
          <w:b/>
          <w:bCs/>
        </w:rPr>
        <w:t>10.1 Java et Big Data Hadoop</w:t>
      </w:r>
    </w:p>
    <w:p w14:paraId="4AEDDAAE" w14:textId="77777777" w:rsidR="00C96363" w:rsidRPr="00C96363" w:rsidRDefault="00C96363" w:rsidP="00C96363">
      <w:pPr>
        <w:rPr>
          <w:b/>
          <w:bCs/>
        </w:rPr>
      </w:pPr>
      <w:r>
        <w:rPr>
          <w:b/>
          <w:bCs/>
        </w:rPr>
        <w:t>Compétences visées</w:t>
      </w:r>
    </w:p>
    <w:p w14:paraId="21EB1E27" w14:textId="77777777" w:rsidR="00C96363" w:rsidRPr="00C96363" w:rsidRDefault="00C96363" w:rsidP="00C96363">
      <w:r>
        <w:t>Ce bloc vise le développement Java appliqué à des environnements Big Data avec Hadoop.</w:t>
      </w:r>
    </w:p>
    <w:p w14:paraId="53F088F2" w14:textId="77777777" w:rsidR="00C96363" w:rsidRPr="00C96363" w:rsidRDefault="00C96363" w:rsidP="00C96363">
      <w:pPr>
        <w:rPr>
          <w:b/>
          <w:bCs/>
        </w:rPr>
      </w:pPr>
      <w:r>
        <w:rPr>
          <w:b/>
          <w:bCs/>
        </w:rPr>
        <w:t>Application dans ALFRED</w:t>
      </w:r>
    </w:p>
    <w:p w14:paraId="4DC29064" w14:textId="77777777" w:rsidR="00C96363" w:rsidRPr="00C96363" w:rsidRDefault="00C96363" w:rsidP="00C96363">
      <w:r>
        <w:t>ALFRED ne couvre pas Java et Hadoop dans son architecture actuelle.</w:t>
      </w:r>
    </w:p>
    <w:p w14:paraId="3C2A3C6C" w14:textId="77777777" w:rsidR="00C96363" w:rsidRPr="00C96363" w:rsidRDefault="00C96363" w:rsidP="00C96363">
      <w:r>
        <w:t>Ces technologies ne sont pas retenues à ce stade dans l’architecture du projet, qui repose principalement sur Python, IA, RAG, SQLite, MongoDB, FastAPI, Flask et Kotlin Android.</w:t>
      </w:r>
    </w:p>
    <w:p w14:paraId="3B5CCAE2" w14:textId="77777777" w:rsidR="00C96363" w:rsidRPr="00C96363" w:rsidRDefault="00C96363" w:rsidP="00C96363">
      <w:pPr>
        <w:rPr>
          <w:b/>
          <w:bCs/>
        </w:rPr>
      </w:pPr>
      <w:r>
        <w:rPr>
          <w:b/>
          <w:bCs/>
        </w:rPr>
        <w:t>Niveau de couverture</w:t>
      </w:r>
    </w:p>
    <w:p w14:paraId="71E01D29" w14:textId="77777777" w:rsidR="00C96363" w:rsidRPr="00C96363" w:rsidRDefault="00C96363" w:rsidP="00C96363">
      <w:r>
        <w:rPr>
          <w:b/>
          <w:bCs/>
        </w:rPr>
        <w:t>Non couvert / non revendiqué.</w:t>
      </w:r>
    </w:p>
    <w:p w14:paraId="3DCB9EA9" w14:textId="77777777" w:rsidR="00C96363" w:rsidRPr="00C96363" w:rsidRDefault="00C96363" w:rsidP="00C96363">
      <w:r>
        <w:pict w14:anchorId="7DBCAEFF">
          <v:rect id="_x0000_i1244" style="width:0;height:1.5pt" o:hralign="center" o:hrstd="t" o:hr="t" fillcolor="#a0a0a0" stroked="f"/>
        </w:pict>
      </w:r>
    </w:p>
    <w:p w14:paraId="4792A178" w14:textId="77777777" w:rsidR="00C96363" w:rsidRPr="00C96363" w:rsidRDefault="00C96363" w:rsidP="00C96363">
      <w:pPr>
        <w:rPr>
          <w:b/>
          <w:bCs/>
        </w:rPr>
      </w:pPr>
      <w:r>
        <w:rPr>
          <w:b/>
          <w:bCs/>
        </w:rPr>
        <w:t>10.2 Python et Data Mining IA</w:t>
      </w:r>
    </w:p>
    <w:p w14:paraId="5F495DE5" w14:textId="77777777" w:rsidR="00C96363" w:rsidRPr="00C96363" w:rsidRDefault="00C96363" w:rsidP="00C96363">
      <w:pPr>
        <w:rPr>
          <w:b/>
          <w:bCs/>
        </w:rPr>
      </w:pPr>
      <w:r>
        <w:rPr>
          <w:b/>
          <w:bCs/>
        </w:rPr>
        <w:t>Compétences visées</w:t>
      </w:r>
    </w:p>
    <w:p w14:paraId="1CA40A36" w14:textId="77777777" w:rsidR="00C96363" w:rsidRPr="00C96363" w:rsidRDefault="00C96363" w:rsidP="00C96363">
      <w:r>
        <w:t>Ce bloc vise le développement Python appliqué à l’IA, au data mining, à l’analyse de données et aux applications intelligentes.</w:t>
      </w:r>
    </w:p>
    <w:p w14:paraId="5C28824C" w14:textId="77777777" w:rsidR="00C96363" w:rsidRPr="00C96363" w:rsidRDefault="00C96363" w:rsidP="00C96363">
      <w:pPr>
        <w:rPr>
          <w:b/>
          <w:bCs/>
        </w:rPr>
      </w:pPr>
      <w:r>
        <w:rPr>
          <w:b/>
          <w:bCs/>
        </w:rPr>
        <w:t>Application dans ALFRED</w:t>
      </w:r>
    </w:p>
    <w:p w14:paraId="191B7ECB" w14:textId="77777777" w:rsidR="00C96363" w:rsidRPr="00C96363" w:rsidRDefault="00C96363" w:rsidP="00C96363">
      <w:r>
        <w:t>Ce bloc est très fortement couvert.</w:t>
      </w:r>
    </w:p>
    <w:p w14:paraId="4EDBFBC6" w14:textId="77777777" w:rsidR="00C96363" w:rsidRPr="00C96363" w:rsidRDefault="00C96363" w:rsidP="00C96363">
      <w:r>
        <w:t>Python est le langage principal du projet ALFRED. Il est utilisé pour :</w:t>
      </w:r>
    </w:p>
    <w:p w14:paraId="6856C673" w14:textId="77777777" w:rsidR="00C96363" w:rsidRPr="00C96363" w:rsidRDefault="00C96363" w:rsidP="00C96363">
      <w:pPr>
        <w:numPr>
          <w:ilvl w:val="0"/>
          <w:numId w:val="22"/>
        </w:numPr>
      </w:pPr>
      <w:r>
        <w:lastRenderedPageBreak/>
        <w:t>le cœur applicatif ;</w:t>
      </w:r>
    </w:p>
    <w:p w14:paraId="64081CB7" w14:textId="77777777" w:rsidR="00C96363" w:rsidRPr="00C96363" w:rsidRDefault="00C96363" w:rsidP="00C96363">
      <w:pPr>
        <w:numPr>
          <w:ilvl w:val="0"/>
          <w:numId w:val="22"/>
        </w:numPr>
      </w:pPr>
      <w:r>
        <w:t>les traitements IA ;</w:t>
      </w:r>
    </w:p>
    <w:p w14:paraId="26428ABF" w14:textId="77777777" w:rsidR="00C96363" w:rsidRPr="00C96363" w:rsidRDefault="00C96363" w:rsidP="00C96363">
      <w:pPr>
        <w:numPr>
          <w:ilvl w:val="0"/>
          <w:numId w:val="22"/>
        </w:numPr>
      </w:pPr>
      <w:r>
        <w:t>le RAG ;</w:t>
      </w:r>
    </w:p>
    <w:p w14:paraId="61D19B4D" w14:textId="77777777" w:rsidR="00C96363" w:rsidRPr="00C96363" w:rsidRDefault="00C96363" w:rsidP="00C96363">
      <w:pPr>
        <w:numPr>
          <w:ilvl w:val="0"/>
          <w:numId w:val="22"/>
        </w:numPr>
      </w:pPr>
      <w:r>
        <w:t>la mémoire ;</w:t>
      </w:r>
    </w:p>
    <w:p w14:paraId="413FB19D" w14:textId="77777777" w:rsidR="00C96363" w:rsidRPr="00C96363" w:rsidRDefault="00C96363" w:rsidP="00C96363">
      <w:pPr>
        <w:numPr>
          <w:ilvl w:val="0"/>
          <w:numId w:val="22"/>
        </w:numPr>
      </w:pPr>
      <w:r>
        <w:t>les scripts ;</w:t>
      </w:r>
    </w:p>
    <w:p w14:paraId="438DA94E" w14:textId="77777777" w:rsidR="00C96363" w:rsidRPr="00C96363" w:rsidRDefault="00C96363" w:rsidP="00C96363">
      <w:pPr>
        <w:numPr>
          <w:ilvl w:val="0"/>
          <w:numId w:val="22"/>
        </w:numPr>
      </w:pPr>
      <w:r>
        <w:t>l’API ;</w:t>
      </w:r>
    </w:p>
    <w:p w14:paraId="2CA4E3F0" w14:textId="77777777" w:rsidR="00C96363" w:rsidRPr="00C96363" w:rsidRDefault="00C96363" w:rsidP="00C96363">
      <w:pPr>
        <w:numPr>
          <w:ilvl w:val="0"/>
          <w:numId w:val="22"/>
        </w:numPr>
      </w:pPr>
      <w:r>
        <w:t>l’automatisation ;</w:t>
      </w:r>
    </w:p>
    <w:p w14:paraId="4CC9366B" w14:textId="77777777" w:rsidR="00C96363" w:rsidRPr="00C96363" w:rsidRDefault="00C96363" w:rsidP="00C96363">
      <w:pPr>
        <w:numPr>
          <w:ilvl w:val="0"/>
          <w:numId w:val="22"/>
        </w:numPr>
      </w:pPr>
      <w:r>
        <w:t>la sécurité ;</w:t>
      </w:r>
    </w:p>
    <w:p w14:paraId="5E39849B" w14:textId="77777777" w:rsidR="00C96363" w:rsidRPr="00C96363" w:rsidRDefault="00C96363" w:rsidP="00C96363">
      <w:pPr>
        <w:numPr>
          <w:ilvl w:val="0"/>
          <w:numId w:val="22"/>
        </w:numPr>
      </w:pPr>
      <w:r>
        <w:t>les interactions avec les données.</w:t>
      </w:r>
    </w:p>
    <w:p w14:paraId="5FA11110" w14:textId="77777777" w:rsidR="00C96363" w:rsidRPr="00C96363" w:rsidRDefault="00C96363" w:rsidP="00C96363">
      <w:r>
        <w:t>La dimension Data Mining / IA est également centrale, avec des mécanismes d’analyse, de scoring, de classement, d’embeddings et d’adaptation contextuelle.</w:t>
      </w:r>
    </w:p>
    <w:p w14:paraId="41187C16" w14:textId="77777777" w:rsidR="00C96363" w:rsidRPr="00C96363" w:rsidRDefault="00C96363" w:rsidP="00C96363">
      <w:pPr>
        <w:rPr>
          <w:b/>
          <w:bCs/>
        </w:rPr>
      </w:pPr>
      <w:r>
        <w:rPr>
          <w:b/>
          <w:bCs/>
        </w:rPr>
        <w:t>Niveau de couverture</w:t>
      </w:r>
    </w:p>
    <w:p w14:paraId="635D39B2" w14:textId="77777777" w:rsidR="00C96363" w:rsidRPr="00C96363" w:rsidRDefault="00C96363" w:rsidP="00C96363">
      <w:r>
        <w:rPr>
          <w:b/>
          <w:bCs/>
        </w:rPr>
        <w:t>Couvert et démontrable.</w:t>
      </w:r>
    </w:p>
    <w:p w14:paraId="0A7B5C7A" w14:textId="77777777" w:rsidR="00C96363" w:rsidRPr="00C96363" w:rsidRDefault="00C96363" w:rsidP="00C96363">
      <w:r>
        <w:pict w14:anchorId="4A9276CE">
          <v:rect id="_x0000_i1245" style="width:0;height:1.5pt" o:hralign="center" o:hrstd="t" o:hr="t" fillcolor="#a0a0a0" stroked="f"/>
        </w:pict>
      </w:r>
    </w:p>
    <w:p w14:paraId="39975CA2" w14:textId="77777777" w:rsidR="00C96363" w:rsidRPr="00C96363" w:rsidRDefault="00C96363" w:rsidP="00C96363">
      <w:pPr>
        <w:rPr>
          <w:b/>
          <w:bCs/>
        </w:rPr>
      </w:pPr>
      <w:r>
        <w:rPr>
          <w:b/>
          <w:bCs/>
        </w:rPr>
        <w:t>10.3 Node.js et Big Data MongoDB</w:t>
      </w:r>
    </w:p>
    <w:p w14:paraId="7EC9820C" w14:textId="77777777" w:rsidR="00C96363" w:rsidRPr="00C96363" w:rsidRDefault="00C96363" w:rsidP="00C96363">
      <w:pPr>
        <w:rPr>
          <w:b/>
          <w:bCs/>
        </w:rPr>
      </w:pPr>
      <w:r>
        <w:rPr>
          <w:b/>
          <w:bCs/>
        </w:rPr>
        <w:t>Compétences visées</w:t>
      </w:r>
    </w:p>
    <w:p w14:paraId="138F0657" w14:textId="77777777" w:rsidR="00C96363" w:rsidRPr="00C96363" w:rsidRDefault="00C96363" w:rsidP="00C96363">
      <w:r>
        <w:t>Ce bloc vise l’utilisation de Node.js et MongoDB dans un contexte applicatif et Big Data.</w:t>
      </w:r>
    </w:p>
    <w:p w14:paraId="70F2F45F" w14:textId="77777777" w:rsidR="00C96363" w:rsidRPr="00C96363" w:rsidRDefault="00C96363" w:rsidP="00C96363">
      <w:pPr>
        <w:rPr>
          <w:b/>
          <w:bCs/>
        </w:rPr>
      </w:pPr>
      <w:r>
        <w:rPr>
          <w:b/>
          <w:bCs/>
        </w:rPr>
        <w:t>Application dans ALFRED</w:t>
      </w:r>
    </w:p>
    <w:p w14:paraId="3395C644" w14:textId="77777777" w:rsidR="00C96363" w:rsidRPr="00C96363" w:rsidRDefault="00C96363" w:rsidP="00C96363">
      <w:r>
        <w:t>MongoDB est intégré côté ALFRED_WEB.</w:t>
      </w:r>
    </w:p>
    <w:p w14:paraId="13E3EBF5" w14:textId="77777777" w:rsidR="00C96363" w:rsidRPr="00C96363" w:rsidRDefault="00C96363" w:rsidP="00C96363">
      <w:r>
        <w:t>Node.js n’est pas utilisé comme backend applicatif du projet. La présence éventuelle de Node.js dans l’environnement technique ne constitue pas une preuve suffisante d’utilisation applicative.</w:t>
      </w:r>
    </w:p>
    <w:p w14:paraId="29DFD3E5" w14:textId="77777777" w:rsidR="00C96363" w:rsidRPr="00C96363" w:rsidRDefault="00C96363" w:rsidP="00C96363">
      <w:r>
        <w:t>La compétence MongoDB peut donc être justifiée, mais pas Node.js.</w:t>
      </w:r>
    </w:p>
    <w:p w14:paraId="0AD0D362" w14:textId="77777777" w:rsidR="00C96363" w:rsidRPr="00C96363" w:rsidRDefault="00C96363" w:rsidP="00C96363">
      <w:r>
        <w:t>MongoDB est validé en conditions réelles dans ALFRED_WEB depuis le 02/07/2026 : mise en pratique, tests et documentation réalisés.</w:t>
      </w:r>
    </w:p>
    <w:p w14:paraId="084A0C41" w14:textId="77777777" w:rsidR="00C96363" w:rsidRPr="00C96363" w:rsidRDefault="00C96363" w:rsidP="00C96363">
      <w:pPr>
        <w:rPr>
          <w:b/>
          <w:bCs/>
        </w:rPr>
      </w:pPr>
      <w:r>
        <w:rPr>
          <w:b/>
          <w:bCs/>
        </w:rPr>
        <w:t>Niveau de couverture</w:t>
      </w:r>
    </w:p>
    <w:p w14:paraId="1BC4CF31" w14:textId="77777777" w:rsidR="00C96363" w:rsidRPr="00C96363" w:rsidRDefault="00C96363" w:rsidP="00C96363">
      <w:r>
        <w:rPr>
          <w:b/>
          <w:bCs/>
        </w:rPr>
        <w:t>Partiellement couvert.</w:t>
      </w:r>
    </w:p>
    <w:p w14:paraId="684D3967" w14:textId="77777777" w:rsidR="00C96363" w:rsidRPr="00C96363" w:rsidRDefault="00C96363" w:rsidP="00C96363">
      <w:r>
        <w:t>MongoDB est couvert et démontrable. Node.js n’est pas couvert comme backend applicatif.</w:t>
      </w:r>
    </w:p>
    <w:p w14:paraId="75A023DE" w14:textId="77777777" w:rsidR="00C96363" w:rsidRPr="00C96363" w:rsidRDefault="00C96363" w:rsidP="00C96363">
      <w:r>
        <w:lastRenderedPageBreak/>
        <w:pict w14:anchorId="6FE49493">
          <v:rect id="_x0000_i1246" style="width:0;height:1.5pt" o:hralign="center" o:hrstd="t" o:hr="t" fillcolor="#a0a0a0" stroked="f"/>
        </w:pict>
      </w:r>
    </w:p>
    <w:p w14:paraId="1B8CFABB" w14:textId="77777777" w:rsidR="00C96363" w:rsidRPr="00C96363" w:rsidRDefault="00C96363" w:rsidP="00C96363">
      <w:pPr>
        <w:rPr>
          <w:b/>
          <w:bCs/>
        </w:rPr>
      </w:pPr>
      <w:r>
        <w:rPr>
          <w:b/>
          <w:bCs/>
        </w:rPr>
        <w:t>10.4 Cross-platforms et hybrides</w:t>
      </w:r>
    </w:p>
    <w:p w14:paraId="0A7B8DD0" w14:textId="77777777" w:rsidR="00C96363" w:rsidRPr="00C96363" w:rsidRDefault="00C96363" w:rsidP="00C96363">
      <w:pPr>
        <w:rPr>
          <w:b/>
          <w:bCs/>
        </w:rPr>
      </w:pPr>
      <w:r>
        <w:rPr>
          <w:b/>
          <w:bCs/>
        </w:rPr>
        <w:t>Compétences visées</w:t>
      </w:r>
    </w:p>
    <w:p w14:paraId="40FC08AE" w14:textId="77777777" w:rsidR="00C96363" w:rsidRPr="00C96363" w:rsidRDefault="00C96363" w:rsidP="00C96363">
      <w:r>
        <w:t>Ce bloc vise les applications multi-plateformes, les architectures hybrides, la communication entre plusieurs clients et la logique desktop / web / mobile.</w:t>
      </w:r>
    </w:p>
    <w:p w14:paraId="1FE5C3D2" w14:textId="77777777" w:rsidR="00C96363" w:rsidRPr="00C96363" w:rsidRDefault="00C96363" w:rsidP="00C96363">
      <w:pPr>
        <w:rPr>
          <w:b/>
          <w:bCs/>
        </w:rPr>
      </w:pPr>
      <w:r>
        <w:rPr>
          <w:b/>
          <w:bCs/>
        </w:rPr>
        <w:t>Application dans ALFRED</w:t>
      </w:r>
    </w:p>
    <w:p w14:paraId="4C960324" w14:textId="77777777" w:rsidR="00C96363" w:rsidRPr="00C96363" w:rsidRDefault="00C96363" w:rsidP="00C96363">
      <w:r>
        <w:t>ALFRED traite fortement la logique cross-platform.</w:t>
      </w:r>
    </w:p>
    <w:p w14:paraId="32034A3B" w14:textId="77777777" w:rsidR="00C96363" w:rsidRPr="00C96363" w:rsidRDefault="00C96363" w:rsidP="00C96363">
      <w:r>
        <w:t>Le projet repose sur plusieurs environnements complémentaires :</w:t>
      </w:r>
    </w:p>
    <w:p w14:paraId="43437E38" w14:textId="77777777" w:rsidR="00C96363" w:rsidRPr="00C96363" w:rsidRDefault="00C96363" w:rsidP="00C96363">
      <w:pPr>
        <w:numPr>
          <w:ilvl w:val="0"/>
          <w:numId w:val="23"/>
        </w:numPr>
      </w:pPr>
      <w:r>
        <w:t>PC avec ALFRED_PC ;</w:t>
      </w:r>
    </w:p>
    <w:p w14:paraId="0F4DFA72" w14:textId="77777777" w:rsidR="00C96363" w:rsidRPr="00C96363" w:rsidRDefault="00C96363" w:rsidP="00C96363">
      <w:pPr>
        <w:numPr>
          <w:ilvl w:val="0"/>
          <w:numId w:val="23"/>
        </w:numPr>
      </w:pPr>
      <w:r>
        <w:t>web avec ALFRED_WEB ;</w:t>
      </w:r>
    </w:p>
    <w:p w14:paraId="3D8DA18F" w14:textId="77777777" w:rsidR="00C96363" w:rsidRPr="00C96363" w:rsidRDefault="00C96363" w:rsidP="00C96363">
      <w:pPr>
        <w:numPr>
          <w:ilvl w:val="0"/>
          <w:numId w:val="23"/>
        </w:numPr>
      </w:pPr>
      <w:r>
        <w:t>mobile avec ALFRED_ANDROID ;</w:t>
      </w:r>
    </w:p>
    <w:p w14:paraId="7D7BC2FD" w14:textId="77777777" w:rsidR="00C96363" w:rsidRPr="00C96363" w:rsidRDefault="00C96363" w:rsidP="00C96363">
      <w:pPr>
        <w:numPr>
          <w:ilvl w:val="0"/>
          <w:numId w:val="23"/>
        </w:numPr>
      </w:pPr>
      <w:r>
        <w:t>API locale avec FastAPI ;</w:t>
      </w:r>
    </w:p>
    <w:p w14:paraId="0FF44E29" w14:textId="77777777" w:rsidR="00C96363" w:rsidRPr="00C96363" w:rsidRDefault="00C96363" w:rsidP="00C96363">
      <w:pPr>
        <w:numPr>
          <w:ilvl w:val="0"/>
          <w:numId w:val="23"/>
        </w:numPr>
      </w:pPr>
      <w:r>
        <w:t>client Android avec Retrofit ;</w:t>
      </w:r>
    </w:p>
    <w:p w14:paraId="2A674440" w14:textId="77777777" w:rsidR="00C96363" w:rsidRPr="00C96363" w:rsidRDefault="00C96363" w:rsidP="00C96363">
      <w:pPr>
        <w:numPr>
          <w:ilvl w:val="0"/>
          <w:numId w:val="23"/>
        </w:numPr>
      </w:pPr>
      <w:r>
        <w:t>roadmap vers une application Android plus complète.</w:t>
      </w:r>
    </w:p>
    <w:p w14:paraId="56B21E6B" w14:textId="77777777" w:rsidR="00C96363" w:rsidRPr="00C96363" w:rsidRDefault="00C96363" w:rsidP="00C96363">
      <w:r>
        <w:t>Le choix d’un client compagnon Android permet de mettre en œuvre une architecture hybride : le cœur applicatif reste local sur PC, tandis que le mobile agit comme une interface complémentaire.</w:t>
      </w:r>
    </w:p>
    <w:p w14:paraId="0A45E08A" w14:textId="77777777" w:rsidR="00C96363" w:rsidRPr="00C96363" w:rsidRDefault="00C96363" w:rsidP="00C96363">
      <w:r>
        <w:t>Cette approche permet de travailler la séparation des responsabilités, la communication entre services, l’exposition d’API, la sécurité locale et la trajectoire vers un produit multi-supports.</w:t>
      </w:r>
    </w:p>
    <w:p w14:paraId="35C3D6AA" w14:textId="77777777" w:rsidR="00C96363" w:rsidRPr="00C96363" w:rsidRDefault="00C96363" w:rsidP="00C96363">
      <w:r>
        <w:t>À la date de rédaction du document, le 02/07/2026, la brique Android est initiée au niveau PoC. La mise en pratique complète des compétences associées au client Android, à l’architecture MVVM, à Retrofit et aux tests sur environnement Android est prévue avant le 30/09/2026.</w:t>
      </w:r>
    </w:p>
    <w:p w14:paraId="350F0B01" w14:textId="77777777" w:rsidR="00C96363" w:rsidRPr="00C96363" w:rsidRDefault="00C96363" w:rsidP="00C96363">
      <w:pPr>
        <w:rPr>
          <w:b/>
          <w:bCs/>
        </w:rPr>
      </w:pPr>
      <w:r>
        <w:rPr>
          <w:b/>
          <w:bCs/>
        </w:rPr>
        <w:t>Niveau de couverture</w:t>
      </w:r>
    </w:p>
    <w:p w14:paraId="1D25F7A3" w14:textId="77777777" w:rsidR="00C96363" w:rsidRPr="00C96363" w:rsidRDefault="00C96363" w:rsidP="00C96363">
      <w:r>
        <w:rPr>
          <w:b/>
          <w:bCs/>
        </w:rPr>
        <w:t>Couvert en partie, avec une brique Android au stade PoC initiée au 02/07/2026.</w:t>
      </w:r>
    </w:p>
    <w:p w14:paraId="5499ECA0" w14:textId="77777777" w:rsidR="00C96363" w:rsidRPr="00C96363" w:rsidRDefault="00C96363" w:rsidP="00C96363">
      <w:r>
        <w:pict w14:anchorId="2F24C024">
          <v:rect id="_x0000_i1247" style="width:0;height:1.5pt" o:hralign="center" o:hrstd="t" o:hr="t" fillcolor="#a0a0a0" stroked="f"/>
        </w:pict>
      </w:r>
    </w:p>
    <w:p w14:paraId="301789BF" w14:textId="77777777" w:rsidR="00C96363" w:rsidRPr="00C96363" w:rsidRDefault="00C96363" w:rsidP="00C96363">
      <w:pPr>
        <w:rPr>
          <w:b/>
          <w:bCs/>
        </w:rPr>
      </w:pPr>
      <w:r>
        <w:rPr>
          <w:b/>
          <w:bCs/>
        </w:rPr>
        <w:t>10.5 Projet de programmation libre</w:t>
      </w:r>
    </w:p>
    <w:p w14:paraId="120C3324" w14:textId="77777777" w:rsidR="00C96363" w:rsidRPr="00C96363" w:rsidRDefault="00C96363" w:rsidP="00C96363">
      <w:pPr>
        <w:rPr>
          <w:b/>
          <w:bCs/>
        </w:rPr>
      </w:pPr>
      <w:r>
        <w:rPr>
          <w:b/>
          <w:bCs/>
        </w:rPr>
        <w:t>Compétences visées</w:t>
      </w:r>
    </w:p>
    <w:p w14:paraId="79129BE1" w14:textId="77777777" w:rsidR="00C96363" w:rsidRPr="00C96363" w:rsidRDefault="00C96363" w:rsidP="00C96363">
      <w:r>
        <w:t>Ce bloc vise la capacité à concevoir, développer, documenter et présenter un projet complet de manière autonome.</w:t>
      </w:r>
    </w:p>
    <w:p w14:paraId="59F30298" w14:textId="77777777" w:rsidR="00C96363" w:rsidRPr="00C96363" w:rsidRDefault="00C96363" w:rsidP="00C96363">
      <w:pPr>
        <w:rPr>
          <w:b/>
          <w:bCs/>
        </w:rPr>
      </w:pPr>
      <w:r>
        <w:rPr>
          <w:b/>
          <w:bCs/>
        </w:rPr>
        <w:lastRenderedPageBreak/>
        <w:t>Application dans ALFRED</w:t>
      </w:r>
    </w:p>
    <w:p w14:paraId="5AB764CC" w14:textId="77777777" w:rsidR="00C96363" w:rsidRPr="00C96363" w:rsidRDefault="00C96363" w:rsidP="00C96363">
      <w:r>
        <w:t>ALFRED correspond pleinement au projet de programmation libre.</w:t>
      </w:r>
    </w:p>
    <w:p w14:paraId="48A2CF4F" w14:textId="77777777" w:rsidR="00C96363" w:rsidRPr="00C96363" w:rsidRDefault="00C96363" w:rsidP="00C96363">
      <w:r>
        <w:t>Il s’agit d’un projet personnel, auto-dirigé, structuré, documenté, évolutif et directement aligné avec mon parcours de montée en compétences.</w:t>
      </w:r>
    </w:p>
    <w:p w14:paraId="28F7E470" w14:textId="77777777" w:rsidR="00C96363" w:rsidRPr="00C96363" w:rsidRDefault="00C96363" w:rsidP="00C96363">
      <w:r>
        <w:t>Le projet me permet de démontrer ma capacité à :</w:t>
      </w:r>
    </w:p>
    <w:p w14:paraId="49037541" w14:textId="77777777" w:rsidR="00C96363" w:rsidRPr="00C96363" w:rsidRDefault="00C96363" w:rsidP="00C96363">
      <w:pPr>
        <w:numPr>
          <w:ilvl w:val="0"/>
          <w:numId w:val="24"/>
        </w:numPr>
      </w:pPr>
      <w:r>
        <w:t>concevoir un système applicatif complet ;</w:t>
      </w:r>
    </w:p>
    <w:p w14:paraId="24B60CEA" w14:textId="77777777" w:rsidR="00C96363" w:rsidRPr="00C96363" w:rsidRDefault="00C96363" w:rsidP="00C96363">
      <w:pPr>
        <w:numPr>
          <w:ilvl w:val="0"/>
          <w:numId w:val="24"/>
        </w:numPr>
      </w:pPr>
      <w:r>
        <w:t>structurer une architecture ;</w:t>
      </w:r>
    </w:p>
    <w:p w14:paraId="771A3FBA" w14:textId="77777777" w:rsidR="00C96363" w:rsidRPr="00C96363" w:rsidRDefault="00C96363" w:rsidP="00C96363">
      <w:pPr>
        <w:numPr>
          <w:ilvl w:val="0"/>
          <w:numId w:val="24"/>
        </w:numPr>
      </w:pPr>
      <w:r>
        <w:t>développer des briques fonctionnelles ;</w:t>
      </w:r>
    </w:p>
    <w:p w14:paraId="450BB0CA" w14:textId="77777777" w:rsidR="00C96363" w:rsidRPr="00C96363" w:rsidRDefault="00C96363" w:rsidP="00C96363">
      <w:pPr>
        <w:numPr>
          <w:ilvl w:val="0"/>
          <w:numId w:val="24"/>
        </w:numPr>
      </w:pPr>
      <w:r>
        <w:t>documenter les choix ;</w:t>
      </w:r>
    </w:p>
    <w:p w14:paraId="6C8A16B6" w14:textId="77777777" w:rsidR="00C96363" w:rsidRPr="00C96363" w:rsidRDefault="00C96363" w:rsidP="00C96363">
      <w:pPr>
        <w:numPr>
          <w:ilvl w:val="0"/>
          <w:numId w:val="24"/>
        </w:numPr>
      </w:pPr>
      <w:r>
        <w:t>gérer une roadmap ;</w:t>
      </w:r>
    </w:p>
    <w:p w14:paraId="08964273" w14:textId="77777777" w:rsidR="00C96363" w:rsidRPr="00C96363" w:rsidRDefault="00C96363" w:rsidP="00C96363">
      <w:pPr>
        <w:numPr>
          <w:ilvl w:val="0"/>
          <w:numId w:val="24"/>
        </w:numPr>
      </w:pPr>
      <w:r>
        <w:t>intégrer des contraintes de sécurité ;</w:t>
      </w:r>
    </w:p>
    <w:p w14:paraId="077FF2D9" w14:textId="77777777" w:rsidR="00C96363" w:rsidRPr="00C96363" w:rsidRDefault="00C96363" w:rsidP="00C96363">
      <w:pPr>
        <w:numPr>
          <w:ilvl w:val="0"/>
          <w:numId w:val="24"/>
        </w:numPr>
      </w:pPr>
      <w:r>
        <w:t>travailler sur l’IA et la data ;</w:t>
      </w:r>
    </w:p>
    <w:p w14:paraId="529423BB" w14:textId="77777777" w:rsidR="00C96363" w:rsidRPr="00C96363" w:rsidRDefault="00C96363" w:rsidP="00C96363">
      <w:pPr>
        <w:numPr>
          <w:ilvl w:val="0"/>
          <w:numId w:val="24"/>
        </w:numPr>
      </w:pPr>
      <w:r>
        <w:t>identifier les limites ;</w:t>
      </w:r>
    </w:p>
    <w:p w14:paraId="182B9FEB" w14:textId="77777777" w:rsidR="00C96363" w:rsidRPr="00C96363" w:rsidRDefault="00C96363" w:rsidP="00C96363">
      <w:pPr>
        <w:numPr>
          <w:ilvl w:val="0"/>
          <w:numId w:val="24"/>
        </w:numPr>
      </w:pPr>
      <w:r>
        <w:t>construire une progression technique réaliste.</w:t>
      </w:r>
    </w:p>
    <w:p w14:paraId="5CA2ABD3" w14:textId="77777777" w:rsidR="00C96363" w:rsidRPr="00C96363" w:rsidRDefault="00C96363" w:rsidP="00C96363">
      <w:pPr>
        <w:rPr>
          <w:b/>
          <w:bCs/>
        </w:rPr>
      </w:pPr>
      <w:r>
        <w:rPr>
          <w:b/>
          <w:bCs/>
        </w:rPr>
        <w:t>Niveau de couverture</w:t>
      </w:r>
    </w:p>
    <w:p w14:paraId="67A692FE" w14:textId="77777777" w:rsidR="00C96363" w:rsidRPr="00C96363" w:rsidRDefault="00C96363" w:rsidP="00C96363">
      <w:r>
        <w:rPr>
          <w:b/>
          <w:bCs/>
        </w:rPr>
        <w:t>Couvert et démontrable.</w:t>
      </w:r>
    </w:p>
    <w:p w14:paraId="7C621634" w14:textId="77777777" w:rsidR="00C96363" w:rsidRPr="00C96363" w:rsidRDefault="00C96363" w:rsidP="00C96363">
      <w:r>
        <w:pict w14:anchorId="2FEBFEEB">
          <v:rect id="_x0000_i1248" style="width:0;height:1.5pt" o:hralign="center" o:hrstd="t" o:hr="t" fillcolor="#a0a0a0" stroked="f"/>
        </w:pict>
      </w:r>
    </w:p>
    <w:p w14:paraId="59FAB35D" w14:textId="77777777" w:rsidR="00C96363" w:rsidRPr="00C96363" w:rsidRDefault="00C96363" w:rsidP="00C96363">
      <w:pPr>
        <w:rPr>
          <w:b/>
          <w:bCs/>
        </w:rPr>
      </w:pPr>
      <w:r>
        <w:rPr>
          <w:b/>
          <w:bCs/>
        </w:rPr>
        <w:t>11. Tableau synthétique du mapping honnête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4170"/>
        <w:gridCol w:w="2262"/>
      </w:tblGrid>
      <w:tr w:rsidR="00C96363" w:rsidRPr="00C96363" w14:paraId="6D13917C" w14:textId="77777777">
        <w:trPr>
          <w:tblHeader/>
          <w:tblCellSpacing w:w="15" w:type="dxa"/>
        </w:trPr>
        <w:tc>
          <w:tcPr>
            <w:tcW w:w="0" w:type="auto"/>
            <w:vAlign w:val="center"/>
            <w:hideMark/>
          </w:tcPr>
          <w:p w14:paraId="01BFD4F9" w14:textId="77777777" w:rsidR="00C96363" w:rsidRPr="00C96363" w:rsidRDefault="00C96363" w:rsidP="00C96363">
            <w:pPr>
              <w:rPr>
                <w:b/>
                <w:bCs/>
              </w:rPr>
            </w:pPr>
            <w:r>
              <w:rPr>
                <w:b/>
                <w:bCs/>
              </w:rPr>
              <w:t>Bloc du référentiel</w:t>
            </w:r>
          </w:p>
        </w:tc>
        <w:tc>
          <w:tcPr>
            <w:tcW w:w="0" w:type="auto"/>
            <w:vAlign w:val="center"/>
            <w:hideMark/>
          </w:tcPr>
          <w:p w14:paraId="375A144C" w14:textId="77777777" w:rsidR="00C96363" w:rsidRPr="00C96363" w:rsidRDefault="00C96363" w:rsidP="00C96363">
            <w:pPr>
              <w:rPr>
                <w:b/>
                <w:bCs/>
              </w:rPr>
            </w:pPr>
            <w:r>
              <w:rPr>
                <w:b/>
                <w:bCs/>
              </w:rPr>
              <w:t>Couverture dans ALFRED</w:t>
            </w:r>
          </w:p>
        </w:tc>
        <w:tc>
          <w:tcPr>
            <w:tcW w:w="0" w:type="auto"/>
            <w:vAlign w:val="center"/>
            <w:hideMark/>
          </w:tcPr>
          <w:p w14:paraId="15C9782A" w14:textId="77777777" w:rsidR="00C96363" w:rsidRPr="00C96363" w:rsidRDefault="00C96363" w:rsidP="00C96363">
            <w:pPr>
              <w:rPr>
                <w:b/>
                <w:bCs/>
              </w:rPr>
            </w:pPr>
            <w:r>
              <w:rPr>
                <w:b/>
                <w:bCs/>
              </w:rPr>
              <w:t>Niveau de couverture</w:t>
            </w:r>
          </w:p>
        </w:tc>
      </w:tr>
      <w:tr w:rsidR="00C96363" w:rsidRPr="00C96363" w14:paraId="147D1E81" w14:textId="77777777">
        <w:trPr>
          <w:tblCellSpacing w:w="15" w:type="dxa"/>
        </w:trPr>
        <w:tc>
          <w:tcPr>
            <w:tcW w:w="0" w:type="auto"/>
            <w:vAlign w:val="center"/>
            <w:hideMark/>
          </w:tcPr>
          <w:p w14:paraId="22C14506" w14:textId="77777777" w:rsidR="00C96363" w:rsidRPr="00C96363" w:rsidRDefault="00C96363" w:rsidP="00C96363">
            <w:r>
              <w:t>Management de projet informatique — fondamentaux</w:t>
            </w:r>
          </w:p>
        </w:tc>
        <w:tc>
          <w:tcPr>
            <w:tcW w:w="0" w:type="auto"/>
            <w:vAlign w:val="center"/>
            <w:hideMark/>
          </w:tcPr>
          <w:p w14:paraId="6B81BE22" w14:textId="77777777" w:rsidR="00C96363" w:rsidRPr="00C96363" w:rsidRDefault="00C96363" w:rsidP="00C96363">
            <w:r>
              <w:t>Roadmap, backlog, dashboards, Git, suivi d’avancement, documentation</w:t>
            </w:r>
          </w:p>
        </w:tc>
        <w:tc>
          <w:tcPr>
            <w:tcW w:w="0" w:type="auto"/>
            <w:vAlign w:val="center"/>
            <w:hideMark/>
          </w:tcPr>
          <w:p w14:paraId="6B681F13" w14:textId="77777777" w:rsidR="00C96363" w:rsidRPr="00C96363" w:rsidRDefault="00C96363" w:rsidP="00C96363">
            <w:r>
              <w:t>Couvert et démontrable</w:t>
            </w:r>
          </w:p>
        </w:tc>
      </w:tr>
      <w:tr w:rsidR="00C96363" w:rsidRPr="00C96363" w14:paraId="210E59C1" w14:textId="77777777">
        <w:trPr>
          <w:tblCellSpacing w:w="15" w:type="dxa"/>
        </w:trPr>
        <w:tc>
          <w:tcPr>
            <w:tcW w:w="0" w:type="auto"/>
            <w:vAlign w:val="center"/>
            <w:hideMark/>
          </w:tcPr>
          <w:p w14:paraId="1F08056B" w14:textId="77777777" w:rsidR="00C96363" w:rsidRPr="00C96363" w:rsidRDefault="00C96363" w:rsidP="00C96363">
            <w:r>
              <w:t>Outils et méthodes de gestion de projet</w:t>
            </w:r>
          </w:p>
        </w:tc>
        <w:tc>
          <w:tcPr>
            <w:tcW w:w="0" w:type="auto"/>
            <w:vAlign w:val="center"/>
            <w:hideMark/>
          </w:tcPr>
          <w:p w14:paraId="11C4A973" w14:textId="77777777" w:rsidR="00C96363" w:rsidRPr="00C96363" w:rsidRDefault="00C96363" w:rsidP="00C96363">
            <w:r>
              <w:t>Pilotage, indicateurs, priorisation, points d’étape, suivi par blocs</w:t>
            </w:r>
          </w:p>
        </w:tc>
        <w:tc>
          <w:tcPr>
            <w:tcW w:w="0" w:type="auto"/>
            <w:vAlign w:val="center"/>
            <w:hideMark/>
          </w:tcPr>
          <w:p w14:paraId="40A55082" w14:textId="77777777" w:rsidR="00C96363" w:rsidRPr="00C96363" w:rsidRDefault="00C96363" w:rsidP="00C96363">
            <w:r>
              <w:t>Couvert et démontrable</w:t>
            </w:r>
          </w:p>
        </w:tc>
      </w:tr>
      <w:tr w:rsidR="00C96363" w:rsidRPr="00C96363" w14:paraId="417F9FDC" w14:textId="77777777">
        <w:trPr>
          <w:tblCellSpacing w:w="15" w:type="dxa"/>
        </w:trPr>
        <w:tc>
          <w:tcPr>
            <w:tcW w:w="0" w:type="auto"/>
            <w:vAlign w:val="center"/>
            <w:hideMark/>
          </w:tcPr>
          <w:p w14:paraId="3E960260" w14:textId="77777777" w:rsidR="00C96363" w:rsidRPr="00C96363" w:rsidRDefault="00C96363" w:rsidP="00C96363">
            <w:r>
              <w:t>Culture informatique d’entreprise</w:t>
            </w:r>
          </w:p>
        </w:tc>
        <w:tc>
          <w:tcPr>
            <w:tcW w:w="0" w:type="auto"/>
            <w:vAlign w:val="center"/>
            <w:hideMark/>
          </w:tcPr>
          <w:p w14:paraId="1BE5FEBC" w14:textId="77777777" w:rsidR="00C96363" w:rsidRPr="00C96363" w:rsidRDefault="00C96363" w:rsidP="00C96363">
            <w:r>
              <w:t>Sécurité, gouvernance, privacy by design, security by design, Zero Trust</w:t>
            </w:r>
          </w:p>
        </w:tc>
        <w:tc>
          <w:tcPr>
            <w:tcW w:w="0" w:type="auto"/>
            <w:vAlign w:val="center"/>
            <w:hideMark/>
          </w:tcPr>
          <w:p w14:paraId="616A2E50" w14:textId="77777777" w:rsidR="00C96363" w:rsidRPr="00C96363" w:rsidRDefault="00C96363" w:rsidP="00C96363">
            <w:r>
              <w:t>Couvert et démontrable</w:t>
            </w:r>
          </w:p>
        </w:tc>
      </w:tr>
      <w:tr w:rsidR="00C96363" w:rsidRPr="00C96363" w14:paraId="307C20A5" w14:textId="77777777">
        <w:trPr>
          <w:tblCellSpacing w:w="15" w:type="dxa"/>
        </w:trPr>
        <w:tc>
          <w:tcPr>
            <w:tcW w:w="0" w:type="auto"/>
            <w:vAlign w:val="center"/>
            <w:hideMark/>
          </w:tcPr>
          <w:p w14:paraId="58248ADF" w14:textId="77777777" w:rsidR="00C96363" w:rsidRPr="00C96363" w:rsidRDefault="00C96363" w:rsidP="00C96363">
            <w:r>
              <w:t>Langages de développement</w:t>
            </w:r>
          </w:p>
        </w:tc>
        <w:tc>
          <w:tcPr>
            <w:tcW w:w="0" w:type="auto"/>
            <w:vAlign w:val="center"/>
            <w:hideMark/>
          </w:tcPr>
          <w:p w14:paraId="0CF05F96" w14:textId="77777777" w:rsidR="00C96363" w:rsidRPr="00C96363" w:rsidRDefault="00C96363" w:rsidP="00C96363">
            <w:r>
              <w:t>Python, Flask/Jinja2/JS, Kotlin Android en PoC initié au 02/07/2026</w:t>
            </w:r>
          </w:p>
        </w:tc>
        <w:tc>
          <w:tcPr>
            <w:tcW w:w="0" w:type="auto"/>
            <w:vAlign w:val="center"/>
            <w:hideMark/>
          </w:tcPr>
          <w:p w14:paraId="7C8FB769" w14:textId="77777777" w:rsidR="00C96363" w:rsidRPr="00C96363" w:rsidRDefault="00C96363" w:rsidP="00C96363">
            <w:r>
              <w:t xml:space="preserve">Couvert partiellement à </w:t>
              <w:lastRenderedPageBreak/>
              <w:t>totalement selon les briques</w:t>
            </w:r>
          </w:p>
        </w:tc>
      </w:tr>
      <w:tr w:rsidR="00C96363" w:rsidRPr="00C96363" w14:paraId="4743648D" w14:textId="77777777">
        <w:trPr>
          <w:tblCellSpacing w:w="15" w:type="dxa"/>
        </w:trPr>
        <w:tc>
          <w:tcPr>
            <w:tcW w:w="0" w:type="auto"/>
            <w:vAlign w:val="center"/>
            <w:hideMark/>
          </w:tcPr>
          <w:p w14:paraId="24FD2A31" w14:textId="77777777" w:rsidR="00C96363" w:rsidRPr="00C96363" w:rsidRDefault="00C96363" w:rsidP="00C96363">
            <w:r>
              <w:lastRenderedPageBreak/>
              <w:t>Bases relationnelles</w:t>
            </w:r>
          </w:p>
        </w:tc>
        <w:tc>
          <w:tcPr>
            <w:tcW w:w="0" w:type="auto"/>
            <w:vAlign w:val="center"/>
            <w:hideMark/>
          </w:tcPr>
          <w:p w14:paraId="1F4861E2" w14:textId="77777777" w:rsidR="00C96363" w:rsidRPr="00C96363" w:rsidRDefault="00C96363" w:rsidP="00C96363">
            <w:r>
              <w:t>SQLite, mémoire locale, persistance relationnelle légère</w:t>
            </w:r>
          </w:p>
        </w:tc>
        <w:tc>
          <w:tcPr>
            <w:tcW w:w="0" w:type="auto"/>
            <w:vAlign w:val="center"/>
            <w:hideMark/>
          </w:tcPr>
          <w:p w14:paraId="36DFEAE7" w14:textId="77777777" w:rsidR="00C96363" w:rsidRPr="00C96363" w:rsidRDefault="00C96363" w:rsidP="00C96363">
            <w:r>
              <w:t>Partiellement couvert</w:t>
            </w:r>
          </w:p>
        </w:tc>
      </w:tr>
      <w:tr w:rsidR="00C96363" w:rsidRPr="00C96363" w14:paraId="69DF6E65" w14:textId="77777777">
        <w:trPr>
          <w:tblCellSpacing w:w="15" w:type="dxa"/>
        </w:trPr>
        <w:tc>
          <w:tcPr>
            <w:tcW w:w="0" w:type="auto"/>
            <w:vAlign w:val="center"/>
            <w:hideMark/>
          </w:tcPr>
          <w:p w14:paraId="7F755DBE" w14:textId="77777777" w:rsidR="00C96363" w:rsidRPr="00C96363" w:rsidRDefault="00C96363" w:rsidP="00C96363">
            <w:r>
              <w:t>Big Data / NoSQL</w:t>
            </w:r>
          </w:p>
        </w:tc>
        <w:tc>
          <w:tcPr>
            <w:tcW w:w="0" w:type="auto"/>
            <w:vAlign w:val="center"/>
            <w:hideMark/>
          </w:tcPr>
          <w:p w14:paraId="549A5123" w14:textId="77777777" w:rsidR="00C96363" w:rsidRPr="00C96363" w:rsidRDefault="00C96363" w:rsidP="00C96363">
            <w:r>
              <w:t>MongoDB côté ALFRED_WEB, logique documentaire, Docker Compose validé en conditions réelles le 02/07/2026</w:t>
            </w:r>
          </w:p>
        </w:tc>
        <w:tc>
          <w:tcPr>
            <w:tcW w:w="0" w:type="auto"/>
            <w:vAlign w:val="center"/>
            <w:hideMark/>
          </w:tcPr>
          <w:p w14:paraId="3F278328" w14:textId="77777777" w:rsidR="00C96363" w:rsidRPr="00C96363" w:rsidRDefault="00C96363" w:rsidP="00C96363">
            <w:r>
              <w:t>Couvert et démontrable</w:t>
            </w:r>
          </w:p>
        </w:tc>
      </w:tr>
      <w:tr w:rsidR="00C96363" w:rsidRPr="00C96363" w14:paraId="22C28476" w14:textId="77777777">
        <w:trPr>
          <w:tblCellSpacing w:w="15" w:type="dxa"/>
        </w:trPr>
        <w:tc>
          <w:tcPr>
            <w:tcW w:w="0" w:type="auto"/>
            <w:vAlign w:val="center"/>
            <w:hideMark/>
          </w:tcPr>
          <w:p w14:paraId="3B9B02DE" w14:textId="77777777" w:rsidR="00C96363" w:rsidRPr="00C96363" w:rsidRDefault="00C96363" w:rsidP="00C96363">
            <w:r>
              <w:t>Applications intelligentes</w:t>
            </w:r>
          </w:p>
        </w:tc>
        <w:tc>
          <w:tcPr>
            <w:tcW w:w="0" w:type="auto"/>
            <w:vAlign w:val="center"/>
            <w:hideMark/>
          </w:tcPr>
          <w:p w14:paraId="44C9C0E3" w14:textId="77777777" w:rsidR="00C96363" w:rsidRPr="00C96363" w:rsidRDefault="00C96363" w:rsidP="00C96363">
            <w:r>
              <w:t>RAG, LLM, embeddings, mémoire, scoring, ranking, IA contextuelle</w:t>
            </w:r>
          </w:p>
        </w:tc>
        <w:tc>
          <w:tcPr>
            <w:tcW w:w="0" w:type="auto"/>
            <w:vAlign w:val="center"/>
            <w:hideMark/>
          </w:tcPr>
          <w:p w14:paraId="0AF98DD3" w14:textId="77777777" w:rsidR="00C96363" w:rsidRPr="00C96363" w:rsidRDefault="00C96363" w:rsidP="00C96363">
            <w:r>
              <w:t>Couvert et démontrable</w:t>
            </w:r>
          </w:p>
        </w:tc>
      </w:tr>
      <w:tr w:rsidR="00C96363" w:rsidRPr="00C96363" w14:paraId="05D74BCD" w14:textId="77777777">
        <w:trPr>
          <w:tblCellSpacing w:w="15" w:type="dxa"/>
        </w:trPr>
        <w:tc>
          <w:tcPr>
            <w:tcW w:w="0" w:type="auto"/>
            <w:vAlign w:val="center"/>
            <w:hideMark/>
          </w:tcPr>
          <w:p w14:paraId="1B606E2C" w14:textId="77777777" w:rsidR="00C96363" w:rsidRPr="00C96363" w:rsidRDefault="00C96363" w:rsidP="00C96363">
            <w:r>
              <w:t>JEE / Oracle</w:t>
            </w:r>
          </w:p>
        </w:tc>
        <w:tc>
          <w:tcPr>
            <w:tcW w:w="0" w:type="auto"/>
            <w:vAlign w:val="center"/>
            <w:hideMark/>
          </w:tcPr>
          <w:p w14:paraId="5D6F5683" w14:textId="77777777" w:rsidR="00C96363" w:rsidRPr="00C96363" w:rsidRDefault="00C96363" w:rsidP="00C96363">
            <w:r>
              <w:t>Non présent</w:t>
            </w:r>
          </w:p>
        </w:tc>
        <w:tc>
          <w:tcPr>
            <w:tcW w:w="0" w:type="auto"/>
            <w:vAlign w:val="center"/>
            <w:hideMark/>
          </w:tcPr>
          <w:p w14:paraId="1356D934" w14:textId="77777777" w:rsidR="00C96363" w:rsidRPr="00C96363" w:rsidRDefault="00C96363" w:rsidP="00C96363">
            <w:r>
              <w:t>Non couvert / non revendiqué</w:t>
            </w:r>
          </w:p>
        </w:tc>
      </w:tr>
      <w:tr w:rsidR="00C96363" w:rsidRPr="00C96363" w14:paraId="54F5383F" w14:textId="77777777">
        <w:trPr>
          <w:tblCellSpacing w:w="15" w:type="dxa"/>
        </w:trPr>
        <w:tc>
          <w:tcPr>
            <w:tcW w:w="0" w:type="auto"/>
            <w:vAlign w:val="center"/>
            <w:hideMark/>
          </w:tcPr>
          <w:p w14:paraId="2F83BBE2" w14:textId="77777777" w:rsidR="00C96363" w:rsidRPr="00C96363" w:rsidRDefault="00C96363" w:rsidP="00C96363">
            <w:r>
              <w:t>PHP avancé / MongoDB</w:t>
            </w:r>
          </w:p>
        </w:tc>
        <w:tc>
          <w:tcPr>
            <w:tcW w:w="0" w:type="auto"/>
            <w:vAlign w:val="center"/>
            <w:hideMark/>
          </w:tcPr>
          <w:p w14:paraId="6BCBA0B8" w14:textId="77777777" w:rsidR="00C96363" w:rsidRPr="00C96363" w:rsidRDefault="00C96363" w:rsidP="00C96363">
            <w:r>
              <w:t>MongoDB validé en conditions réelles, PHP absent</w:t>
            </w:r>
          </w:p>
        </w:tc>
        <w:tc>
          <w:tcPr>
            <w:tcW w:w="0" w:type="auto"/>
            <w:vAlign w:val="center"/>
            <w:hideMark/>
          </w:tcPr>
          <w:p w14:paraId="7DE1A7F4" w14:textId="77777777" w:rsidR="00C96363" w:rsidRPr="00C96363" w:rsidRDefault="00C96363" w:rsidP="00C96363">
            <w:r>
              <w:t>Partiellement couvert</w:t>
            </w:r>
          </w:p>
        </w:tc>
      </w:tr>
      <w:tr w:rsidR="00C96363" w:rsidRPr="00C96363" w14:paraId="13C20089" w14:textId="77777777">
        <w:trPr>
          <w:tblCellSpacing w:w="15" w:type="dxa"/>
        </w:trPr>
        <w:tc>
          <w:tcPr>
            <w:tcW w:w="0" w:type="auto"/>
            <w:vAlign w:val="center"/>
            <w:hideMark/>
          </w:tcPr>
          <w:p w14:paraId="5E7BA56C" w14:textId="77777777" w:rsidR="00C96363" w:rsidRPr="00C96363" w:rsidRDefault="00C96363" w:rsidP="00C96363">
            <w:r>
              <w:t>Python / Cassandra</w:t>
            </w:r>
          </w:p>
        </w:tc>
        <w:tc>
          <w:tcPr>
            <w:tcW w:w="0" w:type="auto"/>
            <w:vAlign w:val="center"/>
            <w:hideMark/>
          </w:tcPr>
          <w:p w14:paraId="48860696" w14:textId="77777777" w:rsidR="00C96363" w:rsidRPr="00C96363" w:rsidRDefault="00C96363" w:rsidP="00C96363">
            <w:r>
              <w:t>Python très présent, Cassandra absent</w:t>
            </w:r>
          </w:p>
        </w:tc>
        <w:tc>
          <w:tcPr>
            <w:tcW w:w="0" w:type="auto"/>
            <w:vAlign w:val="center"/>
            <w:hideMark/>
          </w:tcPr>
          <w:p w14:paraId="58B786FA" w14:textId="77777777" w:rsidR="00C96363" w:rsidRPr="00C96363" w:rsidRDefault="00C96363" w:rsidP="00C96363">
            <w:r>
              <w:t>Partiellement couvert</w:t>
            </w:r>
          </w:p>
        </w:tc>
      </w:tr>
      <w:tr w:rsidR="00C96363" w:rsidRPr="00C96363" w14:paraId="76803DE4" w14:textId="77777777">
        <w:trPr>
          <w:tblCellSpacing w:w="15" w:type="dxa"/>
        </w:trPr>
        <w:tc>
          <w:tcPr>
            <w:tcW w:w="0" w:type="auto"/>
            <w:vAlign w:val="center"/>
            <w:hideMark/>
          </w:tcPr>
          <w:p w14:paraId="149B47D6" w14:textId="77777777" w:rsidR="00C96363" w:rsidRPr="00C96363" w:rsidRDefault="00C96363" w:rsidP="00C96363">
            <w:r>
              <w:t>Java/Kotlin Android</w:t>
            </w:r>
          </w:p>
        </w:tc>
        <w:tc>
          <w:tcPr>
            <w:tcW w:w="0" w:type="auto"/>
            <w:vAlign w:val="center"/>
            <w:hideMark/>
          </w:tcPr>
          <w:p w14:paraId="241F9BD5" w14:textId="77777777" w:rsidR="00C96363" w:rsidRPr="00C96363" w:rsidRDefault="00C96363" w:rsidP="00C96363">
            <w:r>
              <w:t>PoC Kotlin natif client compagnon initié au 02/07/2026, validation Android Studio prévue avant le 30/09/2026</w:t>
            </w:r>
          </w:p>
        </w:tc>
        <w:tc>
          <w:tcPr>
            <w:tcW w:w="0" w:type="auto"/>
            <w:vAlign w:val="center"/>
            <w:hideMark/>
          </w:tcPr>
          <w:p w14:paraId="6BAA11F8" w14:textId="77777777" w:rsidR="00C96363" w:rsidRPr="00C96363" w:rsidRDefault="00C96363" w:rsidP="00C96363">
            <w:r>
              <w:t>Partiellement couvert, en cours de mise en pratique</w:t>
            </w:r>
          </w:p>
        </w:tc>
      </w:tr>
      <w:tr w:rsidR="00C96363" w:rsidRPr="00C96363" w14:paraId="59045F8B" w14:textId="77777777">
        <w:trPr>
          <w:tblCellSpacing w:w="15" w:type="dxa"/>
        </w:trPr>
        <w:tc>
          <w:tcPr>
            <w:tcW w:w="0" w:type="auto"/>
            <w:vAlign w:val="center"/>
            <w:hideMark/>
          </w:tcPr>
          <w:p w14:paraId="30D35C20" w14:textId="77777777" w:rsidR="00C96363" w:rsidRPr="00C96363" w:rsidRDefault="00C96363" w:rsidP="00C96363">
            <w:r>
              <w:t>Management de projet — perfectionnement</w:t>
            </w:r>
          </w:p>
        </w:tc>
        <w:tc>
          <w:tcPr>
            <w:tcW w:w="0" w:type="auto"/>
            <w:vAlign w:val="center"/>
            <w:hideMark/>
          </w:tcPr>
          <w:p w14:paraId="3781FAB0" w14:textId="77777777" w:rsidR="00C96363" w:rsidRPr="00C96363" w:rsidRDefault="00C96363" w:rsidP="00C96363">
            <w:r>
              <w:t>Multi-produits, roadmap, backlog, documentation, gestion des risques</w:t>
            </w:r>
          </w:p>
        </w:tc>
        <w:tc>
          <w:tcPr>
            <w:tcW w:w="0" w:type="auto"/>
            <w:vAlign w:val="center"/>
            <w:hideMark/>
          </w:tcPr>
          <w:p w14:paraId="107AFB38" w14:textId="77777777" w:rsidR="00C96363" w:rsidRPr="00C96363" w:rsidRDefault="00C96363" w:rsidP="00C96363">
            <w:r>
              <w:t>Couvert et démontrable</w:t>
            </w:r>
          </w:p>
        </w:tc>
      </w:tr>
      <w:tr w:rsidR="00C96363" w:rsidRPr="00C96363" w14:paraId="03E63E11" w14:textId="77777777">
        <w:trPr>
          <w:tblCellSpacing w:w="15" w:type="dxa"/>
        </w:trPr>
        <w:tc>
          <w:tcPr>
            <w:tcW w:w="0" w:type="auto"/>
            <w:vAlign w:val="center"/>
            <w:hideMark/>
          </w:tcPr>
          <w:p w14:paraId="17D24D49" w14:textId="77777777" w:rsidR="00C96363" w:rsidRPr="00C96363" w:rsidRDefault="00C96363" w:rsidP="00C96363">
            <w:r>
              <w:t>Hadoop / Java</w:t>
            </w:r>
          </w:p>
        </w:tc>
        <w:tc>
          <w:tcPr>
            <w:tcW w:w="0" w:type="auto"/>
            <w:vAlign w:val="center"/>
            <w:hideMark/>
          </w:tcPr>
          <w:p w14:paraId="79EBB1AC" w14:textId="77777777" w:rsidR="00C96363" w:rsidRPr="00C96363" w:rsidRDefault="00C96363" w:rsidP="00C96363">
            <w:r>
              <w:t>Non présent</w:t>
            </w:r>
          </w:p>
        </w:tc>
        <w:tc>
          <w:tcPr>
            <w:tcW w:w="0" w:type="auto"/>
            <w:vAlign w:val="center"/>
            <w:hideMark/>
          </w:tcPr>
          <w:p w14:paraId="620C109D" w14:textId="77777777" w:rsidR="00C96363" w:rsidRPr="00C96363" w:rsidRDefault="00C96363" w:rsidP="00C96363">
            <w:r>
              <w:t>Non couvert / non revendiqué</w:t>
            </w:r>
          </w:p>
        </w:tc>
      </w:tr>
      <w:tr w:rsidR="00C96363" w:rsidRPr="00C96363" w14:paraId="07806685" w14:textId="77777777">
        <w:trPr>
          <w:tblCellSpacing w:w="15" w:type="dxa"/>
        </w:trPr>
        <w:tc>
          <w:tcPr>
            <w:tcW w:w="0" w:type="auto"/>
            <w:vAlign w:val="center"/>
            <w:hideMark/>
          </w:tcPr>
          <w:p w14:paraId="32E7BC49" w14:textId="77777777" w:rsidR="00C96363" w:rsidRPr="00C96363" w:rsidRDefault="00C96363" w:rsidP="00C96363">
            <w:r>
              <w:t>Relationnel-objet / objets</w:t>
            </w:r>
          </w:p>
        </w:tc>
        <w:tc>
          <w:tcPr>
            <w:tcW w:w="0" w:type="auto"/>
            <w:vAlign w:val="center"/>
            <w:hideMark/>
          </w:tcPr>
          <w:p w14:paraId="7F2F1981" w14:textId="77777777" w:rsidR="00C96363" w:rsidRPr="00C96363" w:rsidRDefault="00C96363" w:rsidP="00C96363">
            <w:r>
              <w:t>Modélisation objet présente, SGBD relationnel-objet absent</w:t>
            </w:r>
          </w:p>
        </w:tc>
        <w:tc>
          <w:tcPr>
            <w:tcW w:w="0" w:type="auto"/>
            <w:vAlign w:val="center"/>
            <w:hideMark/>
          </w:tcPr>
          <w:p w14:paraId="4CF253A9" w14:textId="77777777" w:rsidR="00C96363" w:rsidRPr="00C96363" w:rsidRDefault="00C96363" w:rsidP="00C96363">
            <w:r>
              <w:t>Partiellement couvert</w:t>
            </w:r>
          </w:p>
        </w:tc>
      </w:tr>
      <w:tr w:rsidR="00C96363" w:rsidRPr="00C96363" w14:paraId="78CA7DB7" w14:textId="77777777">
        <w:trPr>
          <w:tblCellSpacing w:w="15" w:type="dxa"/>
        </w:trPr>
        <w:tc>
          <w:tcPr>
            <w:tcW w:w="0" w:type="auto"/>
            <w:vAlign w:val="center"/>
            <w:hideMark/>
          </w:tcPr>
          <w:p w14:paraId="63E9B3E9" w14:textId="77777777" w:rsidR="00C96363" w:rsidRPr="00C96363" w:rsidRDefault="00C96363" w:rsidP="00C96363">
            <w:r>
              <w:t>Data Mining et IA</w:t>
            </w:r>
          </w:p>
        </w:tc>
        <w:tc>
          <w:tcPr>
            <w:tcW w:w="0" w:type="auto"/>
            <w:vAlign w:val="center"/>
            <w:hideMark/>
          </w:tcPr>
          <w:p w14:paraId="17A7E94F" w14:textId="77777777" w:rsidR="00C96363" w:rsidRPr="00C96363" w:rsidRDefault="00C96363" w:rsidP="00C96363">
            <w:r>
              <w:t>Cœur du projet ALFRED</w:t>
            </w:r>
          </w:p>
        </w:tc>
        <w:tc>
          <w:tcPr>
            <w:tcW w:w="0" w:type="auto"/>
            <w:vAlign w:val="center"/>
            <w:hideMark/>
          </w:tcPr>
          <w:p w14:paraId="1FAE3240" w14:textId="77777777" w:rsidR="00C96363" w:rsidRPr="00C96363" w:rsidRDefault="00C96363" w:rsidP="00C96363">
            <w:r>
              <w:t>Couvert et démontrable</w:t>
            </w:r>
          </w:p>
        </w:tc>
      </w:tr>
      <w:tr w:rsidR="00C96363" w:rsidRPr="00C96363" w14:paraId="0EC6389D" w14:textId="77777777">
        <w:trPr>
          <w:tblCellSpacing w:w="15" w:type="dxa"/>
        </w:trPr>
        <w:tc>
          <w:tcPr>
            <w:tcW w:w="0" w:type="auto"/>
            <w:vAlign w:val="center"/>
            <w:hideMark/>
          </w:tcPr>
          <w:p w14:paraId="0B45C5BA" w14:textId="77777777" w:rsidR="00C96363" w:rsidRPr="00C96363" w:rsidRDefault="00C96363" w:rsidP="00C96363">
            <w:r>
              <w:t>Architectures DevOps</w:t>
            </w:r>
          </w:p>
        </w:tc>
        <w:tc>
          <w:tcPr>
            <w:tcW w:w="0" w:type="auto"/>
            <w:vAlign w:val="center"/>
            <w:hideMark/>
          </w:tcPr>
          <w:p w14:paraId="0EBF27F2" w14:textId="77777777" w:rsidR="00C96363" w:rsidRPr="00C96363" w:rsidRDefault="00C96363" w:rsidP="00C96363">
            <w:r>
              <w:t xml:space="preserve">Git, Docker, scripts, Render, sécurité, variables d’environnement, </w:t>
              <w:lastRenderedPageBreak/>
              <w:t>validés en conditions réelles le 02/07/2026 (bandit + pip-audit : 0 issue)</w:t>
            </w:r>
          </w:p>
        </w:tc>
        <w:tc>
          <w:tcPr>
            <w:tcW w:w="0" w:type="auto"/>
            <w:vAlign w:val="center"/>
            <w:hideMark/>
          </w:tcPr>
          <w:p w14:paraId="566C2B4E" w14:textId="77777777" w:rsidR="00C96363" w:rsidRPr="00C96363" w:rsidRDefault="00C96363" w:rsidP="00C96363">
            <w:r>
              <w:lastRenderedPageBreak/>
              <w:t>Couvert et démontrable</w:t>
            </w:r>
          </w:p>
        </w:tc>
      </w:tr>
      <w:tr w:rsidR="00C96363" w:rsidRPr="00C96363" w14:paraId="343A5573" w14:textId="77777777">
        <w:trPr>
          <w:tblCellSpacing w:w="15" w:type="dxa"/>
        </w:trPr>
        <w:tc>
          <w:tcPr>
            <w:tcW w:w="0" w:type="auto"/>
            <w:vAlign w:val="center"/>
            <w:hideMark/>
          </w:tcPr>
          <w:p w14:paraId="65769A60" w14:textId="77777777" w:rsidR="00C96363" w:rsidRPr="00C96363" w:rsidRDefault="00C96363" w:rsidP="00C96363">
            <w:r>
              <w:t>Java / Hadoop Big Data</w:t>
            </w:r>
          </w:p>
        </w:tc>
        <w:tc>
          <w:tcPr>
            <w:tcW w:w="0" w:type="auto"/>
            <w:vAlign w:val="center"/>
            <w:hideMark/>
          </w:tcPr>
          <w:p w14:paraId="120D4FB0" w14:textId="77777777" w:rsidR="00C96363" w:rsidRPr="00C96363" w:rsidRDefault="00C96363" w:rsidP="00C96363">
            <w:r>
              <w:t>Non présent</w:t>
            </w:r>
          </w:p>
        </w:tc>
        <w:tc>
          <w:tcPr>
            <w:tcW w:w="0" w:type="auto"/>
            <w:vAlign w:val="center"/>
            <w:hideMark/>
          </w:tcPr>
          <w:p w14:paraId="23B6BB40" w14:textId="77777777" w:rsidR="00C96363" w:rsidRPr="00C96363" w:rsidRDefault="00C96363" w:rsidP="00C96363">
            <w:r>
              <w:t>Non couvert / non revendiqué</w:t>
            </w:r>
          </w:p>
        </w:tc>
      </w:tr>
      <w:tr w:rsidR="00C96363" w:rsidRPr="00C96363" w14:paraId="49CE8C14" w14:textId="77777777">
        <w:trPr>
          <w:tblCellSpacing w:w="15" w:type="dxa"/>
        </w:trPr>
        <w:tc>
          <w:tcPr>
            <w:tcW w:w="0" w:type="auto"/>
            <w:vAlign w:val="center"/>
            <w:hideMark/>
          </w:tcPr>
          <w:p w14:paraId="3CECF664" w14:textId="77777777" w:rsidR="00C96363" w:rsidRPr="00C96363" w:rsidRDefault="00C96363" w:rsidP="00C96363">
            <w:r>
              <w:t>Python et Data Mining IA</w:t>
            </w:r>
          </w:p>
        </w:tc>
        <w:tc>
          <w:tcPr>
            <w:tcW w:w="0" w:type="auto"/>
            <w:vAlign w:val="center"/>
            <w:hideMark/>
          </w:tcPr>
          <w:p w14:paraId="69B53D75" w14:textId="77777777" w:rsidR="00C96363" w:rsidRPr="00C96363" w:rsidRDefault="00C96363" w:rsidP="00C96363">
            <w:r>
              <w:t>Très fortement représenté</w:t>
            </w:r>
          </w:p>
        </w:tc>
        <w:tc>
          <w:tcPr>
            <w:tcW w:w="0" w:type="auto"/>
            <w:vAlign w:val="center"/>
            <w:hideMark/>
          </w:tcPr>
          <w:p w14:paraId="69039741" w14:textId="77777777" w:rsidR="00C96363" w:rsidRPr="00C96363" w:rsidRDefault="00C96363" w:rsidP="00C96363">
            <w:r>
              <w:t>Couvert et démontrable</w:t>
            </w:r>
          </w:p>
        </w:tc>
      </w:tr>
      <w:tr w:rsidR="00C96363" w:rsidRPr="00C96363" w14:paraId="354C2399" w14:textId="77777777">
        <w:trPr>
          <w:tblCellSpacing w:w="15" w:type="dxa"/>
        </w:trPr>
        <w:tc>
          <w:tcPr>
            <w:tcW w:w="0" w:type="auto"/>
            <w:vAlign w:val="center"/>
            <w:hideMark/>
          </w:tcPr>
          <w:p w14:paraId="13E0B196" w14:textId="77777777" w:rsidR="00C96363" w:rsidRPr="00C96363" w:rsidRDefault="00C96363" w:rsidP="00C96363">
            <w:r>
              <w:t>Node.js / MongoDB</w:t>
            </w:r>
          </w:p>
        </w:tc>
        <w:tc>
          <w:tcPr>
            <w:tcW w:w="0" w:type="auto"/>
            <w:vAlign w:val="center"/>
            <w:hideMark/>
          </w:tcPr>
          <w:p w14:paraId="2E09848F" w14:textId="77777777" w:rsidR="00C96363" w:rsidRPr="00C96363" w:rsidRDefault="00C96363" w:rsidP="00C96363">
            <w:r>
              <w:t>MongoDB validé en conditions réelles, Node.js non utilisé comme backend</w:t>
            </w:r>
          </w:p>
        </w:tc>
        <w:tc>
          <w:tcPr>
            <w:tcW w:w="0" w:type="auto"/>
            <w:vAlign w:val="center"/>
            <w:hideMark/>
          </w:tcPr>
          <w:p w14:paraId="3E2F3D36" w14:textId="77777777" w:rsidR="00C96363" w:rsidRPr="00C96363" w:rsidRDefault="00C96363" w:rsidP="00C96363">
            <w:r>
              <w:t>Partiellement couvert</w:t>
            </w:r>
          </w:p>
        </w:tc>
      </w:tr>
      <w:tr w:rsidR="00C96363" w:rsidRPr="00C96363" w14:paraId="6BE19E62" w14:textId="77777777">
        <w:trPr>
          <w:tblCellSpacing w:w="15" w:type="dxa"/>
        </w:trPr>
        <w:tc>
          <w:tcPr>
            <w:tcW w:w="0" w:type="auto"/>
            <w:vAlign w:val="center"/>
            <w:hideMark/>
          </w:tcPr>
          <w:p w14:paraId="44FE7C66" w14:textId="77777777" w:rsidR="00C96363" w:rsidRPr="00C96363" w:rsidRDefault="00C96363" w:rsidP="00C96363">
            <w:r>
              <w:t>Cross-platforms / hybrides</w:t>
            </w:r>
          </w:p>
        </w:tc>
        <w:tc>
          <w:tcPr>
            <w:tcW w:w="0" w:type="auto"/>
            <w:vAlign w:val="center"/>
            <w:hideMark/>
          </w:tcPr>
          <w:p w14:paraId="71F72A65" w14:textId="77777777" w:rsidR="00C96363" w:rsidRPr="00C96363" w:rsidRDefault="00C96363" w:rsidP="00C96363">
            <w:r>
              <w:t>PC, web, Android, API compagnon, trajectoire produit mobile</w:t>
            </w:r>
          </w:p>
        </w:tc>
        <w:tc>
          <w:tcPr>
            <w:tcW w:w="0" w:type="auto"/>
            <w:vAlign w:val="center"/>
            <w:hideMark/>
          </w:tcPr>
          <w:p w14:paraId="322260A0" w14:textId="77777777" w:rsidR="00C96363" w:rsidRPr="00C96363" w:rsidRDefault="00C96363" w:rsidP="00C96363">
            <w:r>
              <w:t>Couvert, avec Android au stade PoC</w:t>
            </w:r>
          </w:p>
        </w:tc>
      </w:tr>
      <w:tr w:rsidR="00C96363" w:rsidRPr="00C96363" w14:paraId="0CFB25DD" w14:textId="77777777">
        <w:trPr>
          <w:tblCellSpacing w:w="15" w:type="dxa"/>
        </w:trPr>
        <w:tc>
          <w:tcPr>
            <w:tcW w:w="0" w:type="auto"/>
            <w:vAlign w:val="center"/>
            <w:hideMark/>
          </w:tcPr>
          <w:p w14:paraId="498601A6" w14:textId="77777777" w:rsidR="00C96363" w:rsidRPr="00C96363" w:rsidRDefault="00C96363" w:rsidP="00C96363">
            <w:r>
              <w:t>Projet de programmation libre</w:t>
            </w:r>
          </w:p>
        </w:tc>
        <w:tc>
          <w:tcPr>
            <w:tcW w:w="0" w:type="auto"/>
            <w:vAlign w:val="center"/>
            <w:hideMark/>
          </w:tcPr>
          <w:p w14:paraId="34FA1473" w14:textId="77777777" w:rsidR="00C96363" w:rsidRPr="00C96363" w:rsidRDefault="00C96363" w:rsidP="00C96363">
            <w:r>
              <w:t>ALFRED dans son ensemble</w:t>
            </w:r>
          </w:p>
        </w:tc>
        <w:tc>
          <w:tcPr>
            <w:tcW w:w="0" w:type="auto"/>
            <w:vAlign w:val="center"/>
            <w:hideMark/>
          </w:tcPr>
          <w:p w14:paraId="78EF3CC4" w14:textId="77777777" w:rsidR="00C96363" w:rsidRPr="00C96363" w:rsidRDefault="00C96363" w:rsidP="00C96363">
            <w:r>
              <w:t>Couvert et démontrable</w:t>
            </w:r>
          </w:p>
        </w:tc>
      </w:tr>
    </w:tbl>
    <w:p w14:paraId="19E8501A" w14:textId="77777777" w:rsidR="00C96363" w:rsidRPr="00C96363" w:rsidRDefault="00C96363" w:rsidP="00C96363">
      <w:r>
        <w:pict w14:anchorId="0B9F4F0C">
          <v:rect id="_x0000_i1249" style="width:0;height:1.5pt" o:hralign="center" o:hrstd="t" o:hr="t" fillcolor="#a0a0a0" stroked="f"/>
        </w:pict>
      </w:r>
    </w:p>
    <w:p w14:paraId="0055AD7F" w14:textId="77777777" w:rsidR="00C96363" w:rsidRPr="00C96363" w:rsidRDefault="00C96363" w:rsidP="00C96363">
      <w:pPr>
        <w:rPr>
          <w:b/>
          <w:bCs/>
        </w:rPr>
      </w:pPr>
      <w:r>
        <w:rPr>
          <w:b/>
          <w:bCs/>
        </w:rPr>
        <w:t>12. Points de vigilance identifiés</w:t>
      </w:r>
    </w:p>
    <w:p w14:paraId="71ED8F84" w14:textId="77777777" w:rsidR="00C96363" w:rsidRPr="00C96363" w:rsidRDefault="00C96363" w:rsidP="00C96363">
      <w:r>
        <w:t>Le projet ALFRED présente un niveau de couverture important sur plusieurs blocs du Mastère. Certains points restent toutefois à formuler de manière précise.</w:t>
      </w:r>
    </w:p>
    <w:p w14:paraId="41A7A581" w14:textId="77777777" w:rsidR="00C96363" w:rsidRPr="00C96363" w:rsidRDefault="00C96363" w:rsidP="00C96363">
      <w:pPr>
        <w:rPr>
          <w:b/>
          <w:bCs/>
        </w:rPr>
      </w:pPr>
      <w:r>
        <w:rPr>
          <w:b/>
          <w:bCs/>
        </w:rPr>
        <w:t>12.1 Technologies non couvertes</w:t>
      </w:r>
    </w:p>
    <w:p w14:paraId="578512F7" w14:textId="77777777" w:rsidR="00C96363" w:rsidRPr="00C96363" w:rsidRDefault="00C96363" w:rsidP="00C96363">
      <w:r>
        <w:t>Les technologies suivantes ne sont pas actuellement mises en œuvre dans ALFRED :</w:t>
      </w:r>
    </w:p>
    <w:p w14:paraId="2735640D" w14:textId="77777777" w:rsidR="00C96363" w:rsidRPr="00C96363" w:rsidRDefault="00C96363" w:rsidP="00C96363">
      <w:pPr>
        <w:numPr>
          <w:ilvl w:val="0"/>
          <w:numId w:val="25"/>
        </w:numPr>
      </w:pPr>
      <w:r>
        <w:t>JEE ;</w:t>
      </w:r>
    </w:p>
    <w:p w14:paraId="464C03CA" w14:textId="77777777" w:rsidR="00C96363" w:rsidRPr="00C96363" w:rsidRDefault="00C96363" w:rsidP="00C96363">
      <w:pPr>
        <w:numPr>
          <w:ilvl w:val="0"/>
          <w:numId w:val="25"/>
        </w:numPr>
      </w:pPr>
      <w:r>
        <w:t>Oracle ;</w:t>
      </w:r>
    </w:p>
    <w:p w14:paraId="6D3A37A5" w14:textId="77777777" w:rsidR="00C96363" w:rsidRPr="00C96363" w:rsidRDefault="00C96363" w:rsidP="00C96363">
      <w:pPr>
        <w:numPr>
          <w:ilvl w:val="0"/>
          <w:numId w:val="25"/>
        </w:numPr>
      </w:pPr>
      <w:r>
        <w:t>Hadoop ;</w:t>
      </w:r>
    </w:p>
    <w:p w14:paraId="6D7597EB" w14:textId="77777777" w:rsidR="00C96363" w:rsidRPr="00C96363" w:rsidRDefault="00C96363" w:rsidP="00C96363">
      <w:pPr>
        <w:numPr>
          <w:ilvl w:val="0"/>
          <w:numId w:val="25"/>
        </w:numPr>
      </w:pPr>
      <w:r>
        <w:t>Cassandra ;</w:t>
      </w:r>
    </w:p>
    <w:p w14:paraId="535210A0" w14:textId="77777777" w:rsidR="00C96363" w:rsidRPr="00C96363" w:rsidRDefault="00C96363" w:rsidP="00C96363">
      <w:pPr>
        <w:numPr>
          <w:ilvl w:val="0"/>
          <w:numId w:val="25"/>
        </w:numPr>
      </w:pPr>
      <w:r>
        <w:t>PHP avancé ;</w:t>
      </w:r>
    </w:p>
    <w:p w14:paraId="0E54A684" w14:textId="77777777" w:rsidR="00C96363" w:rsidRPr="00C96363" w:rsidRDefault="00C96363" w:rsidP="00C96363">
      <w:pPr>
        <w:numPr>
          <w:ilvl w:val="0"/>
          <w:numId w:val="25"/>
        </w:numPr>
      </w:pPr>
      <w:r>
        <w:t>Node.js comme backend applicatif ;</w:t>
      </w:r>
    </w:p>
    <w:p w14:paraId="6084C801" w14:textId="77777777" w:rsidR="00C96363" w:rsidRPr="00C96363" w:rsidRDefault="00C96363" w:rsidP="00C96363">
      <w:pPr>
        <w:numPr>
          <w:ilvl w:val="0"/>
          <w:numId w:val="25"/>
        </w:numPr>
      </w:pPr>
      <w:r>
        <w:t>Java dans un contexte Hadoop ou entreprise.</w:t>
      </w:r>
    </w:p>
    <w:p w14:paraId="60F9B517" w14:textId="77777777" w:rsidR="00C96363" w:rsidRPr="00C96363" w:rsidRDefault="00C96363" w:rsidP="00C96363">
      <w:r>
        <w:t>Ces technologies ne sont donc pas revendiquées comme compétences démontrées par ALFRED.</w:t>
      </w:r>
    </w:p>
    <w:p w14:paraId="66A50E51" w14:textId="77777777" w:rsidR="00C96363" w:rsidRPr="00C96363" w:rsidRDefault="00C96363" w:rsidP="00C96363">
      <w:pPr>
        <w:rPr>
          <w:b/>
          <w:bCs/>
        </w:rPr>
      </w:pPr>
      <w:r>
        <w:rPr>
          <w:b/>
          <w:bCs/>
        </w:rPr>
        <w:lastRenderedPageBreak/>
        <w:t>12.2 Technologies partiellement couvertes ou initiées</w:t>
      </w:r>
    </w:p>
    <w:p w14:paraId="652326E5" w14:textId="77777777" w:rsidR="00C96363" w:rsidRPr="00C96363" w:rsidRDefault="00C96363" w:rsidP="00C96363">
      <w:r>
        <w:t>Certaines compétences sont engagées mais nécessitent encore une validation ou une consolidation :</w:t>
      </w:r>
    </w:p>
    <w:p w14:paraId="1098077F" w14:textId="77777777" w:rsidR="00C96363" w:rsidRPr="00C96363" w:rsidRDefault="00C96363" w:rsidP="00C96363">
      <w:pPr>
        <w:numPr>
          <w:ilvl w:val="0"/>
          <w:numId w:val="26"/>
        </w:numPr>
      </w:pPr>
      <w:r>
        <w:t>MongoDB : désormais couvert et démontrable — validé en conditions réelles le 02/07/2026 (déplacé ici pour mémoire du cheminement, voir section 6.3) ;</w:t>
      </w:r>
    </w:p>
    <w:p w14:paraId="3364409F" w14:textId="77777777" w:rsidR="00C96363" w:rsidRPr="00C96363" w:rsidRDefault="00C96363" w:rsidP="00C96363">
      <w:pPr>
        <w:numPr>
          <w:ilvl w:val="0"/>
          <w:numId w:val="26"/>
        </w:numPr>
      </w:pPr>
      <w:r>
        <w:t>Android Kotlin : désormais couvert et démontrable — PoC compilé, exécuté et connecté en conditions réelles le 02/07/2026 (déplacé ici pour mémoire du cheminement) ;</w:t>
      </w:r>
    </w:p>
    <w:p w14:paraId="280FD10E" w14:textId="77777777" w:rsidR="00C96363" w:rsidRPr="00C96363" w:rsidRDefault="00C96363" w:rsidP="00C96363">
      <w:pPr>
        <w:numPr>
          <w:ilvl w:val="0"/>
          <w:numId w:val="26"/>
        </w:numPr>
      </w:pPr>
      <w:r>
        <w:t>bases relationnelles : SQLite présent, sans SGBDR serveur ;</w:t>
      </w:r>
    </w:p>
    <w:p w14:paraId="01D3CFE5" w14:textId="77777777" w:rsidR="00C96363" w:rsidRPr="00C96363" w:rsidRDefault="00C96363" w:rsidP="00C96363">
      <w:pPr>
        <w:numPr>
          <w:ilvl w:val="0"/>
          <w:numId w:val="26"/>
        </w:numPr>
      </w:pPr>
      <w:r>
        <w:t>DevOps : couvert et démontrable — preuves Docker/MongoDB et scans sécurité (bandit, pip-audit) réalisés le 02/07/2026 ;</w:t>
      </w:r>
    </w:p>
    <w:p w14:paraId="35DB3472" w14:textId="77777777" w:rsidR="00C96363" w:rsidRPr="00C96363" w:rsidRDefault="00C96363" w:rsidP="00C96363">
      <w:pPr>
        <w:numPr>
          <w:ilvl w:val="0"/>
          <w:numId w:val="26"/>
        </w:numPr>
      </w:pPr>
      <w:r>
        <w:t>NoSQL / Big Data : MongoDB et vector DB présentes ou prévues, sans Hadoop ni Cassandra.</w:t>
      </w:r>
    </w:p>
    <w:p w14:paraId="3577D25B" w14:textId="77777777" w:rsidR="00C96363" w:rsidRPr="00C96363" w:rsidRDefault="00C96363" w:rsidP="00C96363">
      <w:r>
        <w:t>À la date du 02/07/2026, les modules Docker, MongoDB et le PoC Android Kotlin sont tous validés en conditions réelles — build compilé, application exécutée sur émulateur, connexion confirmée à l’API compagnon. Reste prévu avant la fin de formation du 30/09/2026 : authentification renforcée du PoC et développement du produit Android complet.</w:t>
      </w:r>
    </w:p>
    <w:p w14:paraId="50CDCED7" w14:textId="77777777" w:rsidR="00C96363" w:rsidRPr="00C96363" w:rsidRDefault="00C96363" w:rsidP="00C96363">
      <w:pPr>
        <w:rPr>
          <w:b/>
          <w:bCs/>
        </w:rPr>
      </w:pPr>
      <w:r>
        <w:rPr>
          <w:b/>
          <w:bCs/>
        </w:rPr>
        <w:t>12.3 Positionnement du projet</w:t>
      </w:r>
    </w:p>
    <w:p w14:paraId="0284E986" w14:textId="77777777" w:rsidR="00C96363" w:rsidRPr="00C96363" w:rsidRDefault="00C96363" w:rsidP="00C96363">
      <w:r>
        <w:t>ALFRED ne couvre pas toutes les technologies du référentiel par empilement artificiel. Le projet privilégie une architecture cohérente avec son besoin réel : Python, IA, RAG, SQLite, MongoDB, FastAPI, Flask, Kotlin Android, DevOps, sécurité et gouvernance.</w:t>
      </w:r>
    </w:p>
    <w:p w14:paraId="3FFF5DDF" w14:textId="77777777" w:rsidR="00C96363" w:rsidRPr="00C96363" w:rsidRDefault="00C96363" w:rsidP="00C96363">
      <w:r>
        <w:t>Les technologies non retenues sont identifiées comme des écarts assumés ou comme des pistes de démonstrateurs complémentaires.</w:t>
      </w:r>
    </w:p>
    <w:p w14:paraId="42C10397" w14:textId="77777777" w:rsidR="00C96363" w:rsidRPr="00C96363" w:rsidRDefault="00C96363" w:rsidP="00C96363">
      <w:r>
        <w:pict w14:anchorId="79A83262">
          <v:rect id="_x0000_i1250" style="width:0;height:1.5pt" o:hralign="center" o:hrstd="t" o:hr="t" fillcolor="#a0a0a0" stroked="f"/>
        </w:pict>
      </w:r>
    </w:p>
    <w:p w14:paraId="01B37E98" w14:textId="77777777" w:rsidR="00C96363" w:rsidRPr="00C96363" w:rsidRDefault="00C96363" w:rsidP="00C96363">
      <w:pPr>
        <w:rPr>
          <w:b/>
          <w:bCs/>
        </w:rPr>
      </w:pPr>
      <w:r>
        <w:rPr>
          <w:b/>
          <w:bCs/>
        </w:rPr>
        <w:t>13. Plan de consolidation avant le 30/09/2026</w:t>
      </w:r>
    </w:p>
    <w:p w14:paraId="5E0C2C50" w14:textId="77777777" w:rsidR="00C96363" w:rsidRPr="00C96363" w:rsidRDefault="00C96363" w:rsidP="00C96363">
      <w:r>
        <w:t>Afin de renforcer le dossier de justification, plusieurs validations techniques sont prévues avant la fin de formation.</w:t>
      </w:r>
    </w:p>
    <w:p w14:paraId="140CE185" w14:textId="77777777" w:rsidR="00C96363" w:rsidRPr="00C96363" w:rsidRDefault="00C96363" w:rsidP="00C96363">
      <w:pPr>
        <w:rPr>
          <w:b/>
          <w:bCs/>
        </w:rPr>
      </w:pPr>
      <w:r>
        <w:rPr>
          <w:b/>
          <w:bCs/>
        </w:rPr>
        <w:t>13.1 Consolidation MongoDB et Docker — réalisée le 02/07/2026</w:t>
      </w:r>
    </w:p>
    <w:p w14:paraId="4D345760" w14:textId="77777777" w:rsidR="00C96363" w:rsidRPr="00C96363" w:rsidRDefault="00C96363" w:rsidP="00C96363">
      <w:r>
        <w:t>Actions réalisées le 02/07/2026 :</w:t>
      </w:r>
    </w:p>
    <w:p w14:paraId="6C08D038" w14:textId="77777777" w:rsidR="00C96363" w:rsidRPr="00C96363" w:rsidRDefault="00C96363" w:rsidP="00C96363">
      <w:pPr>
        <w:numPr>
          <w:ilvl w:val="0"/>
          <w:numId w:val="27"/>
        </w:numPr>
      </w:pPr>
      <w:r>
        <w:t>Docker Desktop redémarré (installation de WSL2, qui bloquait le moteur) ;</w:t>
      </w:r>
    </w:p>
    <w:p w14:paraId="2928E616" w14:textId="77777777" w:rsidR="00C96363" w:rsidRPr="00C96363" w:rsidRDefault="00C96363" w:rsidP="00C96363">
      <w:pPr>
        <w:numPr>
          <w:ilvl w:val="0"/>
          <w:numId w:val="27"/>
        </w:numPr>
      </w:pPr>
      <w:r>
        <w:t>docker compose up -d mongo exécuté (conteneur mongo:7 actif) ;</w:t>
      </w:r>
    </w:p>
    <w:p w14:paraId="210FA9A5" w14:textId="77777777" w:rsidR="00C96363" w:rsidRPr="00C96363" w:rsidRDefault="00C96363" w:rsidP="00C96363">
      <w:pPr>
        <w:numPr>
          <w:ilvl w:val="0"/>
          <w:numId w:val="27"/>
        </w:numPr>
      </w:pPr>
      <w:r>
        <w:t>python scripts/migrate_articles_to_mongo.py exécuté (12 articles migrés) ;</w:t>
      </w:r>
    </w:p>
    <w:p w14:paraId="226FBEFC" w14:textId="77777777" w:rsidR="00C96363" w:rsidRPr="00C96363" w:rsidRDefault="00C96363" w:rsidP="00C96363">
      <w:pPr>
        <w:numPr>
          <w:ilvl w:val="0"/>
          <w:numId w:val="27"/>
        </w:numPr>
      </w:pPr>
      <w:r>
        <w:t>création des collections MongoDB vérifiée (db.articles.count_documents == 12) ;</w:t>
      </w:r>
    </w:p>
    <w:p w14:paraId="33FE8B43" w14:textId="77777777" w:rsidR="00C96363" w:rsidRPr="00C96363" w:rsidRDefault="00C96363" w:rsidP="00C96363">
      <w:pPr>
        <w:numPr>
          <w:ilvl w:val="0"/>
          <w:numId w:val="27"/>
        </w:numPr>
      </w:pPr>
      <w:r>
        <w:t>route /articles/tous-les-articles testée avec MongoDB actif (réponse 200, données issues de MongoDB) ;</w:t>
      </w:r>
    </w:p>
    <w:p w14:paraId="33FE8B44" w14:textId="77777777" w:rsidR="00C96363" w:rsidRPr="00C96363" w:rsidRDefault="00C96363" w:rsidP="00C96363">
      <w:pPr>
        <w:numPr>
          <w:ilvl w:val="0"/>
          <w:numId w:val="27"/>
        </w:numPr>
      </w:pPr>
      <w:r>
        <w:t>fichiers Mongo enregistrés dans le suivi de projet ALFRED_PC (dashboard_data_manifest.json, bloc B21, validation_registry.json) ;</w:t>
      </w:r>
    </w:p>
    <w:p w14:paraId="226FBEFD" w14:textId="77777777" w:rsidR="00C96363" w:rsidRPr="00C96363" w:rsidRDefault="00C96363" w:rsidP="00C96363">
      <w:pPr>
        <w:numPr>
          <w:ilvl w:val="0"/>
          <w:numId w:val="27"/>
        </w:numPr>
      </w:pPr>
      <w:r>
        <w:t>modifications déployées en production sur cognitive-products-lab.fr (push Git ALFRED_WEB, redéploiement Render automatique) ;</w:t>
      </w:r>
    </w:p>
    <w:p w14:paraId="226FBEFE" w14:textId="77777777" w:rsidR="00C96363" w:rsidRPr="00C96363" w:rsidRDefault="00C96363" w:rsidP="00C96363">
      <w:pPr>
        <w:numPr>
          <w:ilvl w:val="0"/>
          <w:numId w:val="27"/>
        </w:numPr>
      </w:pPr>
      <w:r>
        <w:t>comportement de repli si MongoDB est indisponible documenté et testé (data/mongo.py, fallback sur SEED_ARTICLES).</w:t>
      </w:r>
    </w:p>
    <w:p w14:paraId="47314848" w14:textId="77777777" w:rsidR="00C96363" w:rsidRPr="00C96363" w:rsidRDefault="00C96363" w:rsidP="00C96363">
      <w:r>
        <w:lastRenderedPageBreak/>
        <w:t>Compétences visées par cette consolidation :</w:t>
      </w:r>
    </w:p>
    <w:p w14:paraId="48AEBBD0" w14:textId="77777777" w:rsidR="00C96363" w:rsidRPr="00C96363" w:rsidRDefault="00C96363" w:rsidP="00C96363">
      <w:pPr>
        <w:numPr>
          <w:ilvl w:val="0"/>
          <w:numId w:val="28"/>
        </w:numPr>
      </w:pPr>
      <w:r>
        <w:t>utilisation de Docker Compose ;</w:t>
      </w:r>
    </w:p>
    <w:p w14:paraId="7267E33D" w14:textId="77777777" w:rsidR="00C96363" w:rsidRPr="00C96363" w:rsidRDefault="00C96363" w:rsidP="00C96363">
      <w:pPr>
        <w:numPr>
          <w:ilvl w:val="0"/>
          <w:numId w:val="28"/>
        </w:numPr>
      </w:pPr>
      <w:r>
        <w:t>gestion d’un service MongoDB conteneurisé ;</w:t>
      </w:r>
    </w:p>
    <w:p w14:paraId="1685A2B5" w14:textId="77777777" w:rsidR="00C96363" w:rsidRPr="00C96363" w:rsidRDefault="00C96363" w:rsidP="00C96363">
      <w:pPr>
        <w:numPr>
          <w:ilvl w:val="0"/>
          <w:numId w:val="28"/>
        </w:numPr>
      </w:pPr>
      <w:r>
        <w:t>migration de données applicatives ;</w:t>
      </w:r>
    </w:p>
    <w:p w14:paraId="1FBFC3DC" w14:textId="77777777" w:rsidR="00C96363" w:rsidRPr="00C96363" w:rsidRDefault="00C96363" w:rsidP="00C96363">
      <w:pPr>
        <w:numPr>
          <w:ilvl w:val="0"/>
          <w:numId w:val="28"/>
        </w:numPr>
      </w:pPr>
      <w:r>
        <w:t>persistance NoSQL ;</w:t>
      </w:r>
    </w:p>
    <w:p w14:paraId="1AC99B0D" w14:textId="77777777" w:rsidR="00C96363" w:rsidRPr="00C96363" w:rsidRDefault="00C96363" w:rsidP="00C96363">
      <w:pPr>
        <w:numPr>
          <w:ilvl w:val="0"/>
          <w:numId w:val="28"/>
        </w:numPr>
      </w:pPr>
      <w:r>
        <w:t>logique repository ;</w:t>
      </w:r>
    </w:p>
    <w:p w14:paraId="434E0A2E" w14:textId="77777777" w:rsidR="00C96363" w:rsidRPr="00C96363" w:rsidRDefault="00C96363" w:rsidP="00C96363">
      <w:pPr>
        <w:numPr>
          <w:ilvl w:val="0"/>
          <w:numId w:val="28"/>
        </w:numPr>
      </w:pPr>
      <w:r>
        <w:t>configuration applicative via variables d’environnement ;</w:t>
      </w:r>
    </w:p>
    <w:p w14:paraId="23E952FD" w14:textId="77777777" w:rsidR="00C96363" w:rsidRPr="00C96363" w:rsidRDefault="00C96363" w:rsidP="00C96363">
      <w:pPr>
        <w:numPr>
          <w:ilvl w:val="0"/>
          <w:numId w:val="28"/>
        </w:numPr>
      </w:pPr>
      <w:r>
        <w:t>documentation technique.</w:t>
      </w:r>
    </w:p>
    <w:p w14:paraId="49218A4D" w14:textId="77777777" w:rsidR="00C96363" w:rsidRPr="00C96363" w:rsidRDefault="00C96363" w:rsidP="00C96363">
      <w:r>
        <w:t>Preuves déjà mobilisables (logs texte, code, ce document) — captures visuelles à ajouter en annexe :</w:t>
      </w:r>
    </w:p>
    <w:p w14:paraId="26C3965F" w14:textId="77777777" w:rsidR="00C96363" w:rsidRPr="00C96363" w:rsidRDefault="00C96363" w:rsidP="00C96363">
      <w:pPr>
        <w:numPr>
          <w:ilvl w:val="0"/>
          <w:numId w:val="29"/>
        </w:numPr>
      </w:pPr>
      <w:r>
        <w:t>log terminal docker compose ps (conteneur alfred_web_mongo actif) — capture à ajouter en annexe 6 ;</w:t>
      </w:r>
    </w:p>
    <w:p w14:paraId="386C91A7" w14:textId="77777777" w:rsidR="00C96363" w:rsidRPr="00C96363" w:rsidRDefault="00C96363" w:rsidP="00C96363">
      <w:pPr>
        <w:numPr>
          <w:ilvl w:val="0"/>
          <w:numId w:val="29"/>
        </w:numPr>
      </w:pPr>
      <w:r>
        <w:t>log terminal migration (“12 articles migrés/synchronisés”) — capture à ajouter en annexe 6 ;</w:t>
      </w:r>
    </w:p>
    <w:p w14:paraId="381C9706" w14:textId="77777777" w:rsidR="00C96363" w:rsidRPr="00C96363" w:rsidRDefault="00C96363" w:rsidP="00C96363">
      <w:pPr>
        <w:numPr>
          <w:ilvl w:val="0"/>
          <w:numId w:val="29"/>
        </w:numPr>
      </w:pPr>
      <w:r>
        <w:t>vérification programmatique db.articles.count_documents() == 12 — capture à ajouter en annexe 6 ;</w:t>
      </w:r>
    </w:p>
    <w:p w14:paraId="3BDA9579" w14:textId="77777777" w:rsidR="00C96363" w:rsidRPr="00C96363" w:rsidRDefault="00C96363" w:rsidP="00C96363">
      <w:pPr>
        <w:numPr>
          <w:ilvl w:val="0"/>
          <w:numId w:val="29"/>
        </w:numPr>
      </w:pPr>
      <w:r>
        <w:t>extrait du repository articles (data/articles_repository.py) ;</w:t>
      </w:r>
    </w:p>
    <w:p w14:paraId="4BA52A0F" w14:textId="77777777" w:rsidR="00C96363" w:rsidRPr="00C96363" w:rsidRDefault="00C96363" w:rsidP="00C96363">
      <w:pPr>
        <w:numPr>
          <w:ilvl w:val="0"/>
          <w:numId w:val="29"/>
        </w:numPr>
      </w:pPr>
      <w:r>
        <w:t>page /articles/tous-les-articles en ligne sur cognitive-products-lab.fr — capture à ajouter en annexe 5.</w:t>
      </w:r>
    </w:p>
    <w:p w14:paraId="1A4B58E5" w14:textId="77777777" w:rsidR="00C96363" w:rsidRPr="00C96363" w:rsidRDefault="00C96363" w:rsidP="00C96363">
      <w:r>
        <w:pict w14:anchorId="44A1CE31">
          <v:rect id="_x0000_i1251" style="width:0;height:1.5pt" o:hralign="center" o:hrstd="t" o:hr="t" fillcolor="#a0a0a0" stroked="f"/>
        </w:pict>
      </w:r>
    </w:p>
    <w:p w14:paraId="579DFBB1" w14:textId="77777777" w:rsidR="00C96363" w:rsidRPr="00C96363" w:rsidRDefault="00C96363" w:rsidP="00C96363">
      <w:pPr>
        <w:rPr>
          <w:b/>
          <w:bCs/>
        </w:rPr>
      </w:pPr>
      <w:r>
        <w:rPr>
          <w:b/>
          <w:bCs/>
        </w:rPr>
        <w:t>13.2 Consolidation Android Kotlin</w:t>
      </w:r>
    </w:p>
    <w:p w14:paraId="62CD9F78" w14:textId="77777777" w:rsidR="00C96363" w:rsidRPr="00C96363" w:rsidRDefault="00C96363" w:rsidP="00C96363">
      <w:r>
        <w:t>Réalisé le 02/07/2026 : le dépôt Git du PoC a été publié publiquement (github.com/cognitive-products-lab/ALFRED_ANDROID), avec un historique de commits propre. Build compilé avec succès dans Android Studio (ajout du plugin Compose Compiler requis depuis Kotlin 2.0), application lancée sur émulateur Pixel 6 (Android 14), et connexion réelle confirmée à l’API compagnon — statut ALFRED et rappels réels affichés dans l’app.</w:t>
      </w:r>
    </w:p>
    <w:p w14:paraId="62CD9F79" w14:textId="77777777" w:rsidR="00C96363" w:rsidRPr="00C96363" w:rsidRDefault="00C96363" w:rsidP="00C96363">
      <w:r>
        <w:t>Actions à finaliser :</w:t>
      </w:r>
    </w:p>
    <w:p w14:paraId="056BCD90" w14:textId="77777777" w:rsidR="00C96363" w:rsidRPr="00C96363" w:rsidRDefault="00C96363" w:rsidP="00C96363">
      <w:pPr>
        <w:numPr>
          <w:ilvl w:val="0"/>
          <w:numId w:val="30"/>
        </w:numPr>
      </w:pPr>
      <w:r>
        <w:t>ouvrir ALFRED_ANDROID dans Android Studio ;</w:t>
      </w:r>
    </w:p>
    <w:p w14:paraId="13B9B04F" w14:textId="77777777" w:rsidR="00C96363" w:rsidRPr="00C96363" w:rsidRDefault="00C96363" w:rsidP="00C96363">
      <w:pPr>
        <w:numPr>
          <w:ilvl w:val="0"/>
          <w:numId w:val="30"/>
        </w:numPr>
      </w:pPr>
      <w:r>
        <w:t>synchroniser Gradle ;</w:t>
      </w:r>
    </w:p>
    <w:p w14:paraId="55AD7381" w14:textId="77777777" w:rsidR="00C96363" w:rsidRPr="00C96363" w:rsidRDefault="00C96363" w:rsidP="00C96363">
      <w:pPr>
        <w:numPr>
          <w:ilvl w:val="0"/>
          <w:numId w:val="30"/>
        </w:numPr>
      </w:pPr>
      <w:r>
        <w:t>compiler le projet ;</w:t>
      </w:r>
    </w:p>
    <w:p w14:paraId="7A350D87" w14:textId="77777777" w:rsidR="00C96363" w:rsidRPr="00C96363" w:rsidRDefault="00C96363" w:rsidP="00C96363">
      <w:pPr>
        <w:numPr>
          <w:ilvl w:val="0"/>
          <w:numId w:val="30"/>
        </w:numPr>
      </w:pPr>
      <w:r>
        <w:t>lancer l’application sur émulateur ou terminal Android ;</w:t>
      </w:r>
    </w:p>
    <w:p w14:paraId="6054E2EF" w14:textId="77777777" w:rsidR="00C96363" w:rsidRPr="00C96363" w:rsidRDefault="00C96363" w:rsidP="00C96363">
      <w:pPr>
        <w:numPr>
          <w:ilvl w:val="0"/>
          <w:numId w:val="30"/>
        </w:numPr>
      </w:pPr>
      <w:r>
        <w:t>tester la connexion à l’API compagnon locale ;</w:t>
      </w:r>
    </w:p>
    <w:p w14:paraId="3392E46F" w14:textId="77777777" w:rsidR="00C96363" w:rsidRPr="00C96363" w:rsidRDefault="00C96363" w:rsidP="00C96363">
      <w:pPr>
        <w:numPr>
          <w:ilvl w:val="0"/>
          <w:numId w:val="30"/>
        </w:numPr>
      </w:pPr>
      <w:r>
        <w:t>vérifier l’affichage du statut ALFRED ;</w:t>
      </w:r>
    </w:p>
    <w:p w14:paraId="25524899" w14:textId="77777777" w:rsidR="00C96363" w:rsidRPr="00C96363" w:rsidRDefault="00C96363" w:rsidP="00C96363">
      <w:pPr>
        <w:numPr>
          <w:ilvl w:val="0"/>
          <w:numId w:val="30"/>
        </w:numPr>
      </w:pPr>
      <w:r>
        <w:t>vérifier l’affichage des rappels actifs.</w:t>
      </w:r>
    </w:p>
    <w:p w14:paraId="60B7D9FD" w14:textId="77777777" w:rsidR="00C96363" w:rsidRPr="00C96363" w:rsidRDefault="00C96363" w:rsidP="00C96363">
      <w:r>
        <w:t>Compétences visées par cette consolidation :</w:t>
      </w:r>
    </w:p>
    <w:p w14:paraId="0832B8E6" w14:textId="77777777" w:rsidR="00C96363" w:rsidRPr="00C96363" w:rsidRDefault="00C96363" w:rsidP="00C96363">
      <w:pPr>
        <w:numPr>
          <w:ilvl w:val="0"/>
          <w:numId w:val="31"/>
        </w:numPr>
      </w:pPr>
      <w:r>
        <w:t>développement Android Kotlin ;</w:t>
      </w:r>
    </w:p>
    <w:p w14:paraId="1CEBF7F2" w14:textId="77777777" w:rsidR="00C96363" w:rsidRPr="00C96363" w:rsidRDefault="00C96363" w:rsidP="00C96363">
      <w:pPr>
        <w:numPr>
          <w:ilvl w:val="0"/>
          <w:numId w:val="31"/>
        </w:numPr>
      </w:pPr>
      <w:r>
        <w:t>architecture MVVM ;</w:t>
      </w:r>
    </w:p>
    <w:p w14:paraId="2393AEB8" w14:textId="77777777" w:rsidR="00C96363" w:rsidRPr="00C96363" w:rsidRDefault="00C96363" w:rsidP="00C96363">
      <w:pPr>
        <w:numPr>
          <w:ilvl w:val="0"/>
          <w:numId w:val="31"/>
        </w:numPr>
      </w:pPr>
      <w:r>
        <w:t>Jetpack Compose ;</w:t>
      </w:r>
    </w:p>
    <w:p w14:paraId="73A29E56" w14:textId="77777777" w:rsidR="00C96363" w:rsidRPr="00C96363" w:rsidRDefault="00C96363" w:rsidP="00C96363">
      <w:pPr>
        <w:numPr>
          <w:ilvl w:val="0"/>
          <w:numId w:val="31"/>
        </w:numPr>
      </w:pPr>
      <w:r>
        <w:lastRenderedPageBreak/>
        <w:t>ViewModel ;</w:t>
      </w:r>
    </w:p>
    <w:p w14:paraId="40A12CBF" w14:textId="77777777" w:rsidR="00C96363" w:rsidRPr="00C96363" w:rsidRDefault="00C96363" w:rsidP="00C96363">
      <w:pPr>
        <w:numPr>
          <w:ilvl w:val="0"/>
          <w:numId w:val="31"/>
        </w:numPr>
      </w:pPr>
      <w:r>
        <w:t>consommation d’API avec Retrofit ;</w:t>
      </w:r>
    </w:p>
    <w:p w14:paraId="023E7D9F" w14:textId="77777777" w:rsidR="00C96363" w:rsidRPr="00C96363" w:rsidRDefault="00C96363" w:rsidP="00C96363">
      <w:pPr>
        <w:numPr>
          <w:ilvl w:val="0"/>
          <w:numId w:val="31"/>
        </w:numPr>
      </w:pPr>
      <w:r>
        <w:t>configuration réseau mobile ;</w:t>
      </w:r>
    </w:p>
    <w:p w14:paraId="3265F542" w14:textId="77777777" w:rsidR="00C96363" w:rsidRPr="00C96363" w:rsidRDefault="00C96363" w:rsidP="00C96363">
      <w:pPr>
        <w:numPr>
          <w:ilvl w:val="0"/>
          <w:numId w:val="31"/>
        </w:numPr>
      </w:pPr>
      <w:r>
        <w:t>sécurité d’un client compagnon local ;</w:t>
      </w:r>
    </w:p>
    <w:p w14:paraId="0C7EBD2C" w14:textId="77777777" w:rsidR="00C96363" w:rsidRPr="00C96363" w:rsidRDefault="00C96363" w:rsidP="00C96363">
      <w:pPr>
        <w:numPr>
          <w:ilvl w:val="0"/>
          <w:numId w:val="31"/>
        </w:numPr>
      </w:pPr>
      <w:r>
        <w:t>tests sur environnement Android.</w:t>
      </w:r>
    </w:p>
    <w:p w14:paraId="752C0371" w14:textId="77777777" w:rsidR="00C96363" w:rsidRPr="00C96363" w:rsidRDefault="00C96363" w:rsidP="00C96363">
      <w:r>
        <w:t>Preuves à produire :</w:t>
      </w:r>
    </w:p>
    <w:p w14:paraId="348D0AAD" w14:textId="77777777" w:rsidR="00C96363" w:rsidRPr="00C96363" w:rsidRDefault="00C96363" w:rsidP="00C96363">
      <w:pPr>
        <w:numPr>
          <w:ilvl w:val="0"/>
          <w:numId w:val="32"/>
        </w:numPr>
      </w:pPr>
      <w:r>
        <w:t>capture Android Studio ;</w:t>
      </w:r>
    </w:p>
    <w:p w14:paraId="21DF55CF" w14:textId="77777777" w:rsidR="00C96363" w:rsidRPr="00C96363" w:rsidRDefault="00C96363" w:rsidP="00C96363">
      <w:pPr>
        <w:numPr>
          <w:ilvl w:val="0"/>
          <w:numId w:val="32"/>
        </w:numPr>
      </w:pPr>
      <w:r>
        <w:t>capture build réussi ;</w:t>
      </w:r>
    </w:p>
    <w:p w14:paraId="0FEB9A34" w14:textId="77777777" w:rsidR="00C96363" w:rsidRPr="00C96363" w:rsidRDefault="00C96363" w:rsidP="00C96363">
      <w:pPr>
        <w:numPr>
          <w:ilvl w:val="0"/>
          <w:numId w:val="32"/>
        </w:numPr>
      </w:pPr>
      <w:r>
        <w:t>capture application lancée ;</w:t>
      </w:r>
    </w:p>
    <w:p w14:paraId="5C87729D" w14:textId="77777777" w:rsidR="00C96363" w:rsidRPr="00C96363" w:rsidRDefault="00C96363" w:rsidP="00C96363">
      <w:pPr>
        <w:numPr>
          <w:ilvl w:val="0"/>
          <w:numId w:val="32"/>
        </w:numPr>
      </w:pPr>
      <w:r>
        <w:t>capture écran statut ALFRED ;</w:t>
      </w:r>
    </w:p>
    <w:p w14:paraId="5344D3F1" w14:textId="77777777" w:rsidR="00C96363" w:rsidRPr="00C96363" w:rsidRDefault="00C96363" w:rsidP="00C96363">
      <w:pPr>
        <w:numPr>
          <w:ilvl w:val="0"/>
          <w:numId w:val="32"/>
        </w:numPr>
      </w:pPr>
      <w:r>
        <w:t>capture écran rappels actifs ;</w:t>
      </w:r>
    </w:p>
    <w:p w14:paraId="12839567" w14:textId="77777777" w:rsidR="00C96363" w:rsidRPr="00C96363" w:rsidRDefault="00C96363" w:rsidP="00C96363">
      <w:pPr>
        <w:numPr>
          <w:ilvl w:val="0"/>
          <w:numId w:val="32"/>
        </w:numPr>
      </w:pPr>
      <w:r>
        <w:t>logs API côté ALFRED_PC.</w:t>
      </w:r>
    </w:p>
    <w:p w14:paraId="5D074385" w14:textId="77777777" w:rsidR="00C96363" w:rsidRPr="00C96363" w:rsidRDefault="00C96363" w:rsidP="00C96363">
      <w:r>
        <w:pict w14:anchorId="0E6FF98E">
          <v:rect id="_x0000_i1252" style="width:0;height:1.5pt" o:hralign="center" o:hrstd="t" o:hr="t" fillcolor="#a0a0a0" stroked="f"/>
        </w:pict>
      </w:r>
    </w:p>
    <w:p w14:paraId="7AB61A82" w14:textId="77777777" w:rsidR="00C96363" w:rsidRPr="00C96363" w:rsidRDefault="00C96363" w:rsidP="00C96363">
      <w:pPr>
        <w:rPr>
          <w:b/>
          <w:bCs/>
        </w:rPr>
      </w:pPr>
      <w:r>
        <w:rPr>
          <w:b/>
          <w:bCs/>
        </w:rPr>
        <w:t>13.3 Consolidation DevOps — réalisée le 02/07/2026</w:t>
      </w:r>
    </w:p>
    <w:p w14:paraId="3723DB39" w14:textId="77777777" w:rsidR="00C96363" w:rsidRPr="00C96363" w:rsidRDefault="00C96363" w:rsidP="00C96363">
      <w:r>
        <w:t>Actions réalisées le 02/07/2026 :</w:t>
      </w:r>
    </w:p>
    <w:p w14:paraId="759DE60E" w14:textId="77777777" w:rsidR="00C96363" w:rsidRPr="00C96363" w:rsidRDefault="00C96363" w:rsidP="00C96363">
      <w:pPr>
        <w:numPr>
          <w:ilvl w:val="0"/>
          <w:numId w:val="33"/>
        </w:numPr>
      </w:pPr>
      <w:r>
        <w:t>FastAPI / Uvicorn activés dans requirements.txt ;</w:t>
      </w:r>
    </w:p>
    <w:p w14:paraId="458FAACF" w14:textId="77777777" w:rsidR="00C96363" w:rsidRPr="00C96363" w:rsidRDefault="00C96363" w:rsidP="00C96363">
      <w:pPr>
        <w:numPr>
          <w:ilvl w:val="0"/>
          <w:numId w:val="33"/>
        </w:numPr>
      </w:pPr>
      <w:r>
        <w:t>documenter les variables d’environnement ;</w:t>
      </w:r>
    </w:p>
    <w:p w14:paraId="3398ADA1" w14:textId="77777777" w:rsidR="00C96363" w:rsidRPr="00C96363" w:rsidRDefault="00C96363" w:rsidP="00C96363">
      <w:pPr>
        <w:numPr>
          <w:ilvl w:val="0"/>
          <w:numId w:val="33"/>
        </w:numPr>
      </w:pPr>
      <w:r>
        <w:t>ajouter ou compléter un .env.example ;</w:t>
      </w:r>
    </w:p>
    <w:p w14:paraId="0349B895" w14:textId="77777777" w:rsidR="00C96363" w:rsidRPr="00C96363" w:rsidRDefault="00C96363" w:rsidP="00C96363">
      <w:pPr>
        <w:numPr>
          <w:ilvl w:val="0"/>
          <w:numId w:val="33"/>
        </w:numPr>
      </w:pPr>
      <w:r>
        <w:t>documenter la procédure de lancement ;</w:t>
      </w:r>
    </w:p>
    <w:p w14:paraId="3E3ADD5B" w14:textId="77777777" w:rsidR="00C96363" w:rsidRPr="00C96363" w:rsidRDefault="00C96363" w:rsidP="00C96363">
      <w:pPr>
        <w:numPr>
          <w:ilvl w:val="0"/>
          <w:numId w:val="33"/>
        </w:numPr>
      </w:pPr>
      <w:r>
        <w:t>test API compagnon ajouté (tests/test_companion_api.py, 5/5 tests pytest OK) ;</w:t>
      </w:r>
    </w:p>
    <w:p w14:paraId="734AD2DC" w14:textId="77777777" w:rsidR="00C96363" w:rsidRPr="00C96363" w:rsidRDefault="00C96363" w:rsidP="00C96363">
      <w:pPr>
        <w:numPr>
          <w:ilvl w:val="0"/>
          <w:numId w:val="33"/>
        </w:numPr>
      </w:pPr>
      <w:r>
        <w:t>scans sécurité documentés (bandit + pip-audit, 0 issue medium/high, 0 vulnérabilité connue).</w:t>
      </w:r>
    </w:p>
    <w:p w14:paraId="18883ADC" w14:textId="77777777" w:rsidR="00C96363" w:rsidRPr="00C96363" w:rsidRDefault="00C96363" w:rsidP="00C96363">
      <w:r>
        <w:t>Compétences visées par cette consolidation :</w:t>
      </w:r>
    </w:p>
    <w:p w14:paraId="3D46C3FE" w14:textId="77777777" w:rsidR="00C96363" w:rsidRPr="00C96363" w:rsidRDefault="00C96363" w:rsidP="00C96363">
      <w:pPr>
        <w:numPr>
          <w:ilvl w:val="0"/>
          <w:numId w:val="34"/>
        </w:numPr>
      </w:pPr>
      <w:r>
        <w:t>gestion des dépendances ;</w:t>
      </w:r>
    </w:p>
    <w:p w14:paraId="5ED9B858" w14:textId="77777777" w:rsidR="00C96363" w:rsidRPr="00C96363" w:rsidRDefault="00C96363" w:rsidP="00C96363">
      <w:pPr>
        <w:numPr>
          <w:ilvl w:val="0"/>
          <w:numId w:val="34"/>
        </w:numPr>
      </w:pPr>
      <w:r>
        <w:t>configuration d’environnement ;</w:t>
      </w:r>
    </w:p>
    <w:p w14:paraId="6181F656" w14:textId="77777777" w:rsidR="00C96363" w:rsidRPr="00C96363" w:rsidRDefault="00C96363" w:rsidP="00C96363">
      <w:pPr>
        <w:numPr>
          <w:ilvl w:val="0"/>
          <w:numId w:val="34"/>
        </w:numPr>
      </w:pPr>
      <w:r>
        <w:t>exposition d’API ;</w:t>
      </w:r>
    </w:p>
    <w:p w14:paraId="51D4306F" w14:textId="77777777" w:rsidR="00C96363" w:rsidRPr="00C96363" w:rsidRDefault="00C96363" w:rsidP="00C96363">
      <w:pPr>
        <w:numPr>
          <w:ilvl w:val="0"/>
          <w:numId w:val="34"/>
        </w:numPr>
      </w:pPr>
      <w:r>
        <w:t>tests techniques ;</w:t>
      </w:r>
    </w:p>
    <w:p w14:paraId="54530171" w14:textId="77777777" w:rsidR="00C96363" w:rsidRPr="00C96363" w:rsidRDefault="00C96363" w:rsidP="00C96363">
      <w:pPr>
        <w:numPr>
          <w:ilvl w:val="0"/>
          <w:numId w:val="34"/>
        </w:numPr>
      </w:pPr>
      <w:r>
        <w:t>documentation de déploiement ;</w:t>
      </w:r>
    </w:p>
    <w:p w14:paraId="0F6B3434" w14:textId="77777777" w:rsidR="00C96363" w:rsidRPr="00C96363" w:rsidRDefault="00C96363" w:rsidP="00C96363">
      <w:pPr>
        <w:numPr>
          <w:ilvl w:val="0"/>
          <w:numId w:val="34"/>
        </w:numPr>
      </w:pPr>
      <w:r>
        <w:t>sécurité applicative ;</w:t>
      </w:r>
    </w:p>
    <w:p w14:paraId="1EBE74CD" w14:textId="77777777" w:rsidR="00C96363" w:rsidRPr="00C96363" w:rsidRDefault="00C96363" w:rsidP="00C96363">
      <w:pPr>
        <w:numPr>
          <w:ilvl w:val="0"/>
          <w:numId w:val="34"/>
        </w:numPr>
      </w:pPr>
      <w:r>
        <w:lastRenderedPageBreak/>
        <w:t>traçabilité des validations.</w:t>
      </w:r>
    </w:p>
    <w:p w14:paraId="0B93A202" w14:textId="77777777" w:rsidR="00C96363" w:rsidRPr="00C96363" w:rsidRDefault="00C96363" w:rsidP="00C96363">
      <w:r>
        <w:t>Preuves à produire :</w:t>
      </w:r>
    </w:p>
    <w:p w14:paraId="39BAEFC8" w14:textId="77777777" w:rsidR="00C96363" w:rsidRPr="00C96363" w:rsidRDefault="00C96363" w:rsidP="00C96363">
      <w:pPr>
        <w:numPr>
          <w:ilvl w:val="0"/>
          <w:numId w:val="35"/>
        </w:numPr>
      </w:pPr>
      <w:r>
        <w:t>extrait requirements.txt ;</w:t>
      </w:r>
    </w:p>
    <w:p w14:paraId="538DA951" w14:textId="77777777" w:rsidR="00C96363" w:rsidRPr="00C96363" w:rsidRDefault="00C96363" w:rsidP="00C96363">
      <w:pPr>
        <w:numPr>
          <w:ilvl w:val="0"/>
          <w:numId w:val="35"/>
        </w:numPr>
      </w:pPr>
      <w:r>
        <w:t>extrait .env.example ;</w:t>
      </w:r>
    </w:p>
    <w:p w14:paraId="7CA56436" w14:textId="77777777" w:rsidR="00C96363" w:rsidRPr="00C96363" w:rsidRDefault="00C96363" w:rsidP="00C96363">
      <w:pPr>
        <w:numPr>
          <w:ilvl w:val="0"/>
          <w:numId w:val="35"/>
        </w:numPr>
      </w:pPr>
      <w:r>
        <w:t>capture test 401 / 200 ;</w:t>
      </w:r>
    </w:p>
    <w:p w14:paraId="70025903" w14:textId="77777777" w:rsidR="00C96363" w:rsidRPr="00C96363" w:rsidRDefault="00C96363" w:rsidP="00C96363">
      <w:pPr>
        <w:numPr>
          <w:ilvl w:val="0"/>
          <w:numId w:val="35"/>
        </w:numPr>
      </w:pPr>
      <w:r>
        <w:t>logs sécurité ;</w:t>
      </w:r>
    </w:p>
    <w:p w14:paraId="251DA96C" w14:textId="77777777" w:rsidR="00C96363" w:rsidRPr="00C96363" w:rsidRDefault="00C96363" w:rsidP="00C96363">
      <w:pPr>
        <w:numPr>
          <w:ilvl w:val="0"/>
          <w:numId w:val="35"/>
        </w:numPr>
      </w:pPr>
      <w:r>
        <w:t>documentation de lancement.</w:t>
      </w:r>
    </w:p>
    <w:p w14:paraId="7DF96C46" w14:textId="77777777" w:rsidR="00C96363" w:rsidRPr="00C96363" w:rsidRDefault="00C96363" w:rsidP="00C96363">
      <w:r>
        <w:pict w14:anchorId="78C5888F">
          <v:rect id="_x0000_i1253" style="width:0;height:1.5pt" o:hralign="center" o:hrstd="t" o:hr="t" fillcolor="#a0a0a0" stroked="f"/>
        </w:pict>
      </w:r>
    </w:p>
    <w:p w14:paraId="64BBA3AD" w14:textId="77777777" w:rsidR="00C96363" w:rsidRPr="00C96363" w:rsidRDefault="00C96363" w:rsidP="00C96363">
      <w:pPr>
        <w:rPr>
          <w:b/>
          <w:bCs/>
        </w:rPr>
      </w:pPr>
      <w:r>
        <w:rPr>
          <w:b/>
          <w:bCs/>
        </w:rPr>
        <w:t>14. Annexes prévues</w:t>
      </w:r>
    </w:p>
    <w:p w14:paraId="0D831392" w14:textId="77777777" w:rsidR="00C96363" w:rsidRPr="00C96363" w:rsidRDefault="00C96363" w:rsidP="00C96363">
      <w:r>
        <w:t>Le dossier pourra être complété par les annexes suivantes :</w:t>
      </w:r>
    </w:p>
    <w:p w14:paraId="789274D8" w14:textId="77777777" w:rsidR="00C96363" w:rsidRPr="00C96363" w:rsidRDefault="00C96363" w:rsidP="00C96363">
      <w:pPr>
        <w:numPr>
          <w:ilvl w:val="0"/>
          <w:numId w:val="36"/>
        </w:numPr>
      </w:pPr>
      <w:r>
        <w:t>annexe 1 : arborescence du projet ALFRED ;</w:t>
      </w:r>
    </w:p>
    <w:p w14:paraId="25997423" w14:textId="77777777" w:rsidR="00C96363" w:rsidRPr="00C96363" w:rsidRDefault="00C96363" w:rsidP="00C96363">
      <w:pPr>
        <w:numPr>
          <w:ilvl w:val="0"/>
          <w:numId w:val="36"/>
        </w:numPr>
      </w:pPr>
      <w:r>
        <w:t>annexe 2 : roadmap ;</w:t>
      </w:r>
    </w:p>
    <w:p w14:paraId="0B092B53" w14:textId="77777777" w:rsidR="00C96363" w:rsidRPr="00C96363" w:rsidRDefault="00C96363" w:rsidP="00C96363">
      <w:pPr>
        <w:numPr>
          <w:ilvl w:val="0"/>
          <w:numId w:val="36"/>
        </w:numPr>
      </w:pPr>
      <w:r>
        <w:t>annexe 3 : backlog ;</w:t>
      </w:r>
    </w:p>
    <w:p w14:paraId="79CFC300" w14:textId="77777777" w:rsidR="00C96363" w:rsidRPr="00C96363" w:rsidRDefault="00C96363" w:rsidP="00C96363">
      <w:pPr>
        <w:numPr>
          <w:ilvl w:val="0"/>
          <w:numId w:val="36"/>
        </w:numPr>
      </w:pPr>
      <w:r>
        <w:t>annexe 4 : dashboard de suivi ;</w:t>
      </w:r>
    </w:p>
    <w:p w14:paraId="3278CB84" w14:textId="77777777" w:rsidR="00C96363" w:rsidRPr="00C96363" w:rsidRDefault="00C96363" w:rsidP="00C96363">
      <w:pPr>
        <w:numPr>
          <w:ilvl w:val="0"/>
          <w:numId w:val="36"/>
        </w:numPr>
      </w:pPr>
      <w:r>
        <w:t>annexe 5 : captures ALFRED_WEB ;</w:t>
      </w:r>
    </w:p>
    <w:p w14:paraId="5F244BD0" w14:textId="77777777" w:rsidR="00C96363" w:rsidRPr="00C96363" w:rsidRDefault="00C96363" w:rsidP="00C96363">
      <w:pPr>
        <w:numPr>
          <w:ilvl w:val="0"/>
          <w:numId w:val="36"/>
        </w:numPr>
      </w:pPr>
      <w:r>
        <w:t>annexe 6 : fichiers MongoDB et migration ;</w:t>
      </w:r>
    </w:p>
    <w:p w14:paraId="0E7D41A2" w14:textId="77777777" w:rsidR="00C96363" w:rsidRPr="00C96363" w:rsidRDefault="00C96363" w:rsidP="00C96363">
      <w:pPr>
        <w:numPr>
          <w:ilvl w:val="0"/>
          <w:numId w:val="36"/>
        </w:numPr>
      </w:pPr>
      <w:r>
        <w:t>annexe 7 : PoC Android Kotlin ;</w:t>
      </w:r>
    </w:p>
    <w:p w14:paraId="764B99DF" w14:textId="77777777" w:rsidR="00C96363" w:rsidRPr="00C96363" w:rsidRDefault="00C96363" w:rsidP="00C96363">
      <w:pPr>
        <w:numPr>
          <w:ilvl w:val="0"/>
          <w:numId w:val="36"/>
        </w:numPr>
      </w:pPr>
      <w:r>
        <w:t>annexe 8 : API compagnon FastAPI ;</w:t>
      </w:r>
    </w:p>
    <w:p w14:paraId="4D5AFECA" w14:textId="77777777" w:rsidR="00C96363" w:rsidRPr="00C96363" w:rsidRDefault="00C96363" w:rsidP="00C96363">
      <w:pPr>
        <w:numPr>
          <w:ilvl w:val="0"/>
          <w:numId w:val="36"/>
        </w:numPr>
      </w:pPr>
      <w:r>
        <w:t>annexe 9 : tests 401 / 200 ;</w:t>
      </w:r>
    </w:p>
    <w:p w14:paraId="36ED721C" w14:textId="77777777" w:rsidR="00C96363" w:rsidRPr="00C96363" w:rsidRDefault="00C96363" w:rsidP="00C96363">
      <w:pPr>
        <w:numPr>
          <w:ilvl w:val="0"/>
          <w:numId w:val="36"/>
        </w:numPr>
      </w:pPr>
      <w:r>
        <w:t>annexe 10 : documentation sécurité ;</w:t>
      </w:r>
    </w:p>
    <w:p w14:paraId="4E3F7722" w14:textId="77777777" w:rsidR="00C96363" w:rsidRPr="00C96363" w:rsidRDefault="00C96363" w:rsidP="00C96363">
      <w:pPr>
        <w:numPr>
          <w:ilvl w:val="0"/>
          <w:numId w:val="36"/>
        </w:numPr>
      </w:pPr>
      <w:r>
        <w:t>annexe 11 : documentation IA / RAG ;</w:t>
      </w:r>
    </w:p>
    <w:p w14:paraId="73CA40D2" w14:textId="77777777" w:rsidR="00C96363" w:rsidRPr="00C96363" w:rsidRDefault="00C96363" w:rsidP="00C96363">
      <w:pPr>
        <w:numPr>
          <w:ilvl w:val="0"/>
          <w:numId w:val="36"/>
        </w:numPr>
      </w:pPr>
      <w:r>
        <w:t>annexe 12 : tableau de correspondance compétences ;</w:t>
      </w:r>
    </w:p>
    <w:p w14:paraId="3125A097" w14:textId="77777777" w:rsidR="00C96363" w:rsidRPr="00C96363" w:rsidRDefault="00C96363" w:rsidP="00C96363">
      <w:pPr>
        <w:numPr>
          <w:ilvl w:val="0"/>
          <w:numId w:val="36"/>
        </w:numPr>
      </w:pPr>
      <w:r>
        <w:t>annexe 13 : plan de montée en compétences restant.</w:t>
      </w:r>
    </w:p>
    <w:p w14:paraId="0B8E94B4" w14:textId="77777777" w:rsidR="00C96363" w:rsidRPr="00C96363" w:rsidRDefault="00C96363" w:rsidP="00C96363">
      <w:r>
        <w:t>Ces annexes permettent d’appuyer la correspondance entre les compétences visées et les éléments concrets du projet.</w:t>
      </w:r>
    </w:p>
    <w:p w14:paraId="77EB7AAE" w14:textId="77777777" w:rsidR="00C96363" w:rsidRPr="00C96363" w:rsidRDefault="00C96363" w:rsidP="00C96363">
      <w:r>
        <w:pict w14:anchorId="4D14DD32">
          <v:rect id="_x0000_i1254" style="width:0;height:1.5pt" o:hralign="center" o:hrstd="t" o:hr="t" fillcolor="#a0a0a0" stroked="f"/>
        </w:pict>
      </w:r>
    </w:p>
    <w:p w14:paraId="1FCE5562" w14:textId="77777777" w:rsidR="00C96363" w:rsidRPr="00C96363" w:rsidRDefault="00C96363" w:rsidP="00C96363">
      <w:pPr>
        <w:rPr>
          <w:b/>
          <w:bCs/>
        </w:rPr>
      </w:pPr>
      <w:r>
        <w:rPr>
          <w:b/>
          <w:bCs/>
        </w:rPr>
        <w:t>15. Conclusion</w:t>
      </w:r>
    </w:p>
    <w:p w14:paraId="49AE40EE" w14:textId="77777777" w:rsidR="00C96363" w:rsidRPr="00C96363" w:rsidRDefault="00C96363" w:rsidP="00C96363">
      <w:r>
        <w:lastRenderedPageBreak/>
        <w:t>Le projet ALFRED constitue une expérience personnelle structurée, professionnalisante et directement alignée avec une partie importante des compétences visées par le Mastère Expert IT — Applications Intelligentes &amp; Big Data.</w:t>
      </w:r>
    </w:p>
    <w:p w14:paraId="3CFDCA5F" w14:textId="77777777" w:rsidR="00C96363" w:rsidRPr="00C96363" w:rsidRDefault="00C96363" w:rsidP="00C96363">
      <w:r>
        <w:t>Il me permet de démontrer ma capacité à assimiler et mobiliser des compétences en management de projet informatique, développement applicatif, intelligence artificielle, bases de données, sécurité, gouvernance des données, documentation technique, DevOps et architecture cross-platform.</w:t>
      </w:r>
    </w:p>
    <w:p w14:paraId="6F49652B" w14:textId="77777777" w:rsidR="00C96363" w:rsidRPr="00C96363" w:rsidRDefault="00C96363" w:rsidP="00C96363">
      <w:r>
        <w:t>Les blocs les plus fortement couverts sont :</w:t>
      </w:r>
    </w:p>
    <w:p w14:paraId="6DBB0779" w14:textId="77777777" w:rsidR="00C96363" w:rsidRPr="00C96363" w:rsidRDefault="00C96363" w:rsidP="00C96363">
      <w:pPr>
        <w:numPr>
          <w:ilvl w:val="0"/>
          <w:numId w:val="37"/>
        </w:numPr>
      </w:pPr>
      <w:r>
        <w:t>le management de projet informatique ;</w:t>
      </w:r>
    </w:p>
    <w:p w14:paraId="3B1A99AE" w14:textId="77777777" w:rsidR="00C96363" w:rsidRPr="00C96363" w:rsidRDefault="00C96363" w:rsidP="00C96363">
      <w:pPr>
        <w:numPr>
          <w:ilvl w:val="0"/>
          <w:numId w:val="37"/>
        </w:numPr>
      </w:pPr>
      <w:r>
        <w:t>les outils et méthodes de pilotage ;</w:t>
      </w:r>
    </w:p>
    <w:p w14:paraId="06867145" w14:textId="77777777" w:rsidR="00C96363" w:rsidRPr="00C96363" w:rsidRDefault="00C96363" w:rsidP="00C96363">
      <w:pPr>
        <w:numPr>
          <w:ilvl w:val="0"/>
          <w:numId w:val="37"/>
        </w:numPr>
      </w:pPr>
      <w:r>
        <w:t>la culture informatique d’entreprise ;</w:t>
      </w:r>
    </w:p>
    <w:p w14:paraId="6EB41B5C" w14:textId="77777777" w:rsidR="00C96363" w:rsidRPr="00C96363" w:rsidRDefault="00C96363" w:rsidP="00C96363">
      <w:pPr>
        <w:numPr>
          <w:ilvl w:val="0"/>
          <w:numId w:val="37"/>
        </w:numPr>
      </w:pPr>
      <w:r>
        <w:t>le développement Python ;</w:t>
      </w:r>
    </w:p>
    <w:p w14:paraId="0E8A9A93" w14:textId="77777777" w:rsidR="00C96363" w:rsidRPr="00C96363" w:rsidRDefault="00C96363" w:rsidP="00C96363">
      <w:pPr>
        <w:numPr>
          <w:ilvl w:val="0"/>
          <w:numId w:val="37"/>
        </w:numPr>
      </w:pPr>
      <w:r>
        <w:t>l’intelligence artificielle ;</w:t>
      </w:r>
    </w:p>
    <w:p w14:paraId="7658C082" w14:textId="77777777" w:rsidR="00C96363" w:rsidRPr="00C96363" w:rsidRDefault="00C96363" w:rsidP="00C96363">
      <w:pPr>
        <w:numPr>
          <w:ilvl w:val="0"/>
          <w:numId w:val="37"/>
        </w:numPr>
      </w:pPr>
      <w:r>
        <w:t>le RAG ;</w:t>
      </w:r>
    </w:p>
    <w:p w14:paraId="45DE2387" w14:textId="77777777" w:rsidR="00C96363" w:rsidRPr="00C96363" w:rsidRDefault="00C96363" w:rsidP="00C96363">
      <w:pPr>
        <w:numPr>
          <w:ilvl w:val="0"/>
          <w:numId w:val="37"/>
        </w:numPr>
      </w:pPr>
      <w:r>
        <w:t>la gouvernance des données ;</w:t>
      </w:r>
    </w:p>
    <w:p w14:paraId="7605C5E2" w14:textId="77777777" w:rsidR="00C96363" w:rsidRPr="00C96363" w:rsidRDefault="00C96363" w:rsidP="00C96363">
      <w:pPr>
        <w:numPr>
          <w:ilvl w:val="0"/>
          <w:numId w:val="37"/>
        </w:numPr>
      </w:pPr>
      <w:r>
        <w:t>la sécurité ;</w:t>
      </w:r>
    </w:p>
    <w:p w14:paraId="5685791E" w14:textId="77777777" w:rsidR="00C96363" w:rsidRPr="00C96363" w:rsidRDefault="00C96363" w:rsidP="00C96363">
      <w:pPr>
        <w:numPr>
          <w:ilvl w:val="0"/>
          <w:numId w:val="37"/>
        </w:numPr>
      </w:pPr>
      <w:r>
        <w:t>les architectures DevOps ;</w:t>
      </w:r>
    </w:p>
    <w:p w14:paraId="59846437" w14:textId="77777777" w:rsidR="00C96363" w:rsidRPr="00C96363" w:rsidRDefault="00C96363" w:rsidP="00C96363">
      <w:pPr>
        <w:numPr>
          <w:ilvl w:val="0"/>
          <w:numId w:val="37"/>
        </w:numPr>
      </w:pPr>
      <w:r>
        <w:t>la documentation ;</w:t>
      </w:r>
    </w:p>
    <w:p w14:paraId="47057689" w14:textId="77777777" w:rsidR="00C96363" w:rsidRPr="00C96363" w:rsidRDefault="00C96363" w:rsidP="00C96363">
      <w:pPr>
        <w:numPr>
          <w:ilvl w:val="0"/>
          <w:numId w:val="37"/>
        </w:numPr>
      </w:pPr>
      <w:r>
        <w:t>le projet de programmation libre.</w:t>
      </w:r>
    </w:p>
    <w:p w14:paraId="37A13678" w14:textId="77777777" w:rsidR="00C96363" w:rsidRPr="00C96363" w:rsidRDefault="00C96363" w:rsidP="00C96363">
      <w:r>
        <w:t>À la date de rédaction du présent document, le 02/07/2026, plusieurs briques renforcent la trajectoire du projet :</w:t>
      </w:r>
    </w:p>
    <w:p w14:paraId="3EB3651F" w14:textId="77777777" w:rsidR="00C96363" w:rsidRPr="00C96363" w:rsidRDefault="00C96363" w:rsidP="00C96363">
      <w:pPr>
        <w:numPr>
          <w:ilvl w:val="0"/>
          <w:numId w:val="38"/>
        </w:numPr>
      </w:pPr>
      <w:r>
        <w:t>MongoDB est validé en conditions réelles côté ALFRED_WEB pour les articles et commentaires ;</w:t>
      </w:r>
    </w:p>
    <w:p w14:paraId="033B33B4" w14:textId="77777777" w:rsidR="00C96363" w:rsidRPr="00C96363" w:rsidRDefault="00C96363" w:rsidP="00C96363">
      <w:pPr>
        <w:numPr>
          <w:ilvl w:val="0"/>
          <w:numId w:val="38"/>
        </w:numPr>
      </w:pPr>
      <w:r>
        <w:t>Docker Compose est opérationnel pour l’environnement MongoDB (conteneur mongo:7 actif) ;</w:t>
      </w:r>
    </w:p>
    <w:p w14:paraId="113B20EA" w14:textId="77777777" w:rsidR="00C96363" w:rsidRPr="00C96363" w:rsidRDefault="00C96363" w:rsidP="00C96363">
      <w:pPr>
        <w:numPr>
          <w:ilvl w:val="0"/>
          <w:numId w:val="38"/>
        </w:numPr>
      </w:pPr>
      <w:r>
        <w:t>ALFRED_ANDROID est un PoC Android natif Kotlin de type client compagnon, publié sur github.com/cognitive-products-lab/ALFRED_ANDROID, compilé avec succès dans Android Studio et validé en conditions réelles (application lancée sur émulateur, connexion confirmée à l’API compagnon).</w:t>
      </w:r>
    </w:p>
    <w:p w14:paraId="246A5E0B" w14:textId="77777777" w:rsidR="00C96363" w:rsidRPr="00C96363" w:rsidRDefault="00C96363" w:rsidP="00C96363">
      <w:r>
        <w:t>Au 02/07/2026, MongoDB, Docker et le PoC Android Kotlin sont tous validés en conditions réelles et intégrés au suivi de projet (dashboards, tests, scans sécurité). Le PoC Android a été compilé, exécuté sur émulateur et connecté avec succès à l’API compagnon. La consolidation restante — authentification renforcée et produit Android complet — reste prévue avant la fin de formation du 30/09/2026.</w:t>
      </w:r>
    </w:p>
    <w:p w14:paraId="1FA69CD9" w14:textId="77777777" w:rsidR="00C96363" w:rsidRPr="00C96363" w:rsidRDefault="00C96363" w:rsidP="00C96363">
      <w:r>
        <w:t>Certaines technologies du référentiel ne sont pas couvertes à ce stade, notamment JEE, Oracle, Hadoop, Cassandra, PHP avancé et Node.js comme backend applicatif. Ces écarts sont identifiés et assumés.</w:t>
      </w:r>
    </w:p>
    <w:p w14:paraId="55DBE3EF" w14:textId="77777777" w:rsidR="00C96363" w:rsidRPr="00C96363" w:rsidRDefault="00C96363" w:rsidP="00C96363">
      <w:r>
        <w:lastRenderedPageBreak/>
        <w:t>Cette transparence permet de présenter ALFRED non comme une accumulation artificielle de technologies, mais comme une démarche réaliste d’apprentissage, de conception et de professionnalisation.</w:t>
      </w:r>
    </w:p>
    <w:p w14:paraId="6FC41D04" w14:textId="77777777" w:rsidR="00C96363" w:rsidRPr="00C96363" w:rsidRDefault="00C96363" w:rsidP="00C96363">
      <w:r>
        <w:t>Dans le contexte d’un arrêt maladie prolongé, ALFRED représente pour moi un moyen concret de maintenir une dynamique de progression, de structurer mes apprentissages et de démontrer ma capacité à construire un projet informatique complexe.</w:t>
      </w:r>
    </w:p>
    <w:p w14:paraId="519A1072" w14:textId="77777777" w:rsidR="00C96363" w:rsidRPr="00C96363" w:rsidRDefault="00C96363" w:rsidP="00C96363">
      <w:r>
        <w:t>ALFRED ne démontre pas seulement une capacité à coder.</w:t>
      </w:r>
    </w:p>
    <w:p w14:paraId="1E75D822" w14:textId="77777777" w:rsidR="00C96363" w:rsidRPr="00C96363" w:rsidRDefault="00C96363" w:rsidP="00C96363">
      <w:r>
        <w:t>Il démontre une capacité à concevoir, piloter, documenter, sécuriser, faire évoluer et défendre un projet informatique cohérent, en lien direct avec les compétences attendues dans mon parcours de Mastère.</w:t>
      </w:r>
    </w:p>
    <w:p w14:paraId="29F1475A" w14:textId="77777777" w:rsidR="00C96363" w:rsidRPr="00C96363" w:rsidRDefault="00C96363" w:rsidP="00C96363">
      <w:r>
        <w:pict w14:anchorId="34769BC2">
          <v:rect id="_x0000_i1255" style="width:0;height:1.5pt" o:hralign="center" o:hrstd="t" o:hr="t" fillcolor="#a0a0a0" stroked="f"/>
        </w:pict>
      </w:r>
    </w:p>
    <w:p w14:paraId="284B079C" w14:textId="77777777" w:rsidR="00C96363" w:rsidRPr="00C96363" w:rsidRDefault="00C96363" w:rsidP="00C96363">
      <w:r>
        <w:rPr>
          <w:b/>
          <w:bCs/>
        </w:rPr>
        <w:t>Fait le 02/07/2026</w:t>
      </w:r>
    </w:p>
    <w:p w14:paraId="616FC330" w14:textId="77777777" w:rsidR="00C96363" w:rsidRPr="00C96363" w:rsidRDefault="00C96363" w:rsidP="00C96363">
      <w:r>
        <w:rPr>
          <w:b/>
          <w:bCs/>
        </w:rPr>
        <w:t>Céline Rousselot</w:t>
      </w:r>
      <w:r>
        <w:br/>
        <w:t>Étudiante en Mastère Expert IT — Applications Intelligentes &amp; Big Data</w:t>
        <w:br/>
        <w:t>Centre de formation EXXEA</w:t>
        <w:br/>
        <w:t>Créatrice du projet ALFRED</w:t>
      </w:r>
    </w:p>
    <w:p w14:paraId="149836F7" w14:textId="77777777" w:rsidR="00C96363" w:rsidRDefault="00C96363"/>
    <w:sectPr w:rsidR="00C96363">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368FB" w14:textId="77777777" w:rsidR="00E251EC" w:rsidRDefault="00E251EC" w:rsidP="00C96363">
      <w:pPr>
        <w:spacing w:after="0" w:line="240" w:lineRule="auto"/>
      </w:pPr>
      <w:r>
        <w:separator/>
      </w:r>
    </w:p>
  </w:endnote>
  <w:endnote w:type="continuationSeparator" w:id="0">
    <w:p w14:paraId="1E8179D2" w14:textId="77777777" w:rsidR="00E251EC" w:rsidRDefault="00E251EC" w:rsidP="00C96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496F" w14:textId="77777777" w:rsidR="00104EFB" w:rsidRDefault="00104E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0326" w14:textId="71FF8645" w:rsidR="00104EFB" w:rsidRDefault="00104EFB">
    <w:pPr>
      <w:pStyle w:val="Pieddepage"/>
    </w:pPr>
    <w:r>
      <w:rPr>
        <w:rFonts w:ascii="Times New Roman" w:hAnsi="Times New Roman"/>
      </w:rPr>
      <w:t>02/07/2026</w:t>
    </w:r>
    <w:r>
      <w:rPr>
        <w:rFonts w:ascii="Times New Roman" w:hAnsi="Times New Roman"/>
      </w:rPr>
      <w:tab/>
    </w:r>
    <w:r>
      <w:rPr>
        <w:rFonts w:ascii="Times New Roman" w:hAnsi="Times New Roman"/>
      </w:rPr>
      <w:fldChar w:fldCharType="begin"/>
    </w:r>
    <w:r>
      <w:rPr>
        <w:rFonts w:ascii="Times New Roman" w:hAnsi="Times New Roman"/>
      </w:rPr>
      <w:instrText xml:space="preserve"> FILENAME \* MERGEFORMAT </w:instrText>
    </w:r>
    <w:r>
      <w:rPr>
        <w:rFonts w:ascii="Times New Roman" w:hAnsi="Times New Roman"/>
      </w:rPr>
      <w:fldChar w:fldCharType="separate"/>
    </w:r>
    <w:r>
      <w:rPr>
        <w:rFonts w:ascii="Times New Roman" w:hAnsi="Times New Roman"/>
        <w:noProof/>
      </w:rPr>
      <w:t>Mapping competences projet ALFRED</w:t>
    </w:r>
    <w:r>
      <w:rPr>
        <w:rFonts w:ascii="Times New Roman" w:hAnsi="Times New Roman"/>
      </w:rPr>
      <w:fldChar w:fldCharType="end"/>
    </w:r>
  </w:p>
  <w:p w14:paraId="519147D0" w14:textId="0F4955EC" w:rsidR="00C96363" w:rsidRDefault="00C9636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47BD" w14:textId="77777777" w:rsidR="00104EFB" w:rsidRDefault="00104E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89DC1" w14:textId="77777777" w:rsidR="00E251EC" w:rsidRDefault="00E251EC" w:rsidP="00C96363">
      <w:pPr>
        <w:spacing w:after="0" w:line="240" w:lineRule="auto"/>
      </w:pPr>
      <w:r>
        <w:separator/>
      </w:r>
    </w:p>
  </w:footnote>
  <w:footnote w:type="continuationSeparator" w:id="0">
    <w:p w14:paraId="5BC10996" w14:textId="77777777" w:rsidR="00E251EC" w:rsidRDefault="00E251EC" w:rsidP="00C96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E64B" w14:textId="77777777" w:rsidR="00104EFB" w:rsidRDefault="00104EF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0A79" w14:textId="77777777" w:rsidR="00104EFB" w:rsidRDefault="00104EF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C17E" w14:textId="77777777" w:rsidR="00104EFB" w:rsidRDefault="00104EF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277"/>
    <w:multiLevelType w:val="multilevel"/>
    <w:tmpl w:val="862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2167"/>
    <w:multiLevelType w:val="multilevel"/>
    <w:tmpl w:val="462A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674B"/>
    <w:multiLevelType w:val="multilevel"/>
    <w:tmpl w:val="D2C6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F0969"/>
    <w:multiLevelType w:val="multilevel"/>
    <w:tmpl w:val="7EAE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51E29"/>
    <w:multiLevelType w:val="multilevel"/>
    <w:tmpl w:val="631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86E22"/>
    <w:multiLevelType w:val="multilevel"/>
    <w:tmpl w:val="976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2569C"/>
    <w:multiLevelType w:val="multilevel"/>
    <w:tmpl w:val="EF8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3235B"/>
    <w:multiLevelType w:val="multilevel"/>
    <w:tmpl w:val="47E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3218F"/>
    <w:multiLevelType w:val="multilevel"/>
    <w:tmpl w:val="59D6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A7C75"/>
    <w:multiLevelType w:val="multilevel"/>
    <w:tmpl w:val="B716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D3478"/>
    <w:multiLevelType w:val="multilevel"/>
    <w:tmpl w:val="50E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56A75"/>
    <w:multiLevelType w:val="multilevel"/>
    <w:tmpl w:val="8E7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37896"/>
    <w:multiLevelType w:val="multilevel"/>
    <w:tmpl w:val="BF2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E661E"/>
    <w:multiLevelType w:val="multilevel"/>
    <w:tmpl w:val="D27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C6AD1"/>
    <w:multiLevelType w:val="multilevel"/>
    <w:tmpl w:val="66D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9598C"/>
    <w:multiLevelType w:val="multilevel"/>
    <w:tmpl w:val="31D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6B327C"/>
    <w:multiLevelType w:val="multilevel"/>
    <w:tmpl w:val="126E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11184"/>
    <w:multiLevelType w:val="multilevel"/>
    <w:tmpl w:val="6D92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722C6"/>
    <w:multiLevelType w:val="multilevel"/>
    <w:tmpl w:val="8FE8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135D2"/>
    <w:multiLevelType w:val="multilevel"/>
    <w:tmpl w:val="F562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C65C2"/>
    <w:multiLevelType w:val="multilevel"/>
    <w:tmpl w:val="FF6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F0057"/>
    <w:multiLevelType w:val="multilevel"/>
    <w:tmpl w:val="8902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8495A"/>
    <w:multiLevelType w:val="multilevel"/>
    <w:tmpl w:val="763E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C7234"/>
    <w:multiLevelType w:val="multilevel"/>
    <w:tmpl w:val="2AE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1530B"/>
    <w:multiLevelType w:val="multilevel"/>
    <w:tmpl w:val="0FC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34B51"/>
    <w:multiLevelType w:val="multilevel"/>
    <w:tmpl w:val="30E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84BE4"/>
    <w:multiLevelType w:val="multilevel"/>
    <w:tmpl w:val="571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C0690"/>
    <w:multiLevelType w:val="multilevel"/>
    <w:tmpl w:val="D57E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B400FA"/>
    <w:multiLevelType w:val="multilevel"/>
    <w:tmpl w:val="3EA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A319F"/>
    <w:multiLevelType w:val="multilevel"/>
    <w:tmpl w:val="AECA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C3FE0"/>
    <w:multiLevelType w:val="multilevel"/>
    <w:tmpl w:val="49F8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A6B7A"/>
    <w:multiLevelType w:val="multilevel"/>
    <w:tmpl w:val="04D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D5F08"/>
    <w:multiLevelType w:val="multilevel"/>
    <w:tmpl w:val="2734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A7C5A"/>
    <w:multiLevelType w:val="multilevel"/>
    <w:tmpl w:val="A9E6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31518"/>
    <w:multiLevelType w:val="multilevel"/>
    <w:tmpl w:val="B71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164E7"/>
    <w:multiLevelType w:val="multilevel"/>
    <w:tmpl w:val="795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B12C93"/>
    <w:multiLevelType w:val="multilevel"/>
    <w:tmpl w:val="762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15858"/>
    <w:multiLevelType w:val="multilevel"/>
    <w:tmpl w:val="C878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262784">
    <w:abstractNumId w:val="0"/>
  </w:num>
  <w:num w:numId="2" w16cid:durableId="607584559">
    <w:abstractNumId w:val="3"/>
  </w:num>
  <w:num w:numId="3" w16cid:durableId="639112082">
    <w:abstractNumId w:val="4"/>
  </w:num>
  <w:num w:numId="4" w16cid:durableId="1265455283">
    <w:abstractNumId w:val="24"/>
  </w:num>
  <w:num w:numId="5" w16cid:durableId="879976053">
    <w:abstractNumId w:val="13"/>
  </w:num>
  <w:num w:numId="6" w16cid:durableId="300576261">
    <w:abstractNumId w:val="30"/>
  </w:num>
  <w:num w:numId="7" w16cid:durableId="287206230">
    <w:abstractNumId w:val="35"/>
  </w:num>
  <w:num w:numId="8" w16cid:durableId="529415126">
    <w:abstractNumId w:val="9"/>
  </w:num>
  <w:num w:numId="9" w16cid:durableId="2106150841">
    <w:abstractNumId w:val="18"/>
  </w:num>
  <w:num w:numId="10" w16cid:durableId="316957014">
    <w:abstractNumId w:val="11"/>
  </w:num>
  <w:num w:numId="11" w16cid:durableId="302778376">
    <w:abstractNumId w:val="34"/>
  </w:num>
  <w:num w:numId="12" w16cid:durableId="1430811719">
    <w:abstractNumId w:val="23"/>
  </w:num>
  <w:num w:numId="13" w16cid:durableId="1509518165">
    <w:abstractNumId w:val="5"/>
  </w:num>
  <w:num w:numId="14" w16cid:durableId="1904365912">
    <w:abstractNumId w:val="25"/>
  </w:num>
  <w:num w:numId="15" w16cid:durableId="1247151605">
    <w:abstractNumId w:val="26"/>
  </w:num>
  <w:num w:numId="16" w16cid:durableId="429740060">
    <w:abstractNumId w:val="15"/>
  </w:num>
  <w:num w:numId="17" w16cid:durableId="327447909">
    <w:abstractNumId w:val="37"/>
  </w:num>
  <w:num w:numId="18" w16cid:durableId="757365799">
    <w:abstractNumId w:val="2"/>
  </w:num>
  <w:num w:numId="19" w16cid:durableId="1739479986">
    <w:abstractNumId w:val="17"/>
  </w:num>
  <w:num w:numId="20" w16cid:durableId="2087026660">
    <w:abstractNumId w:val="36"/>
  </w:num>
  <w:num w:numId="21" w16cid:durableId="1740321443">
    <w:abstractNumId w:val="14"/>
  </w:num>
  <w:num w:numId="22" w16cid:durableId="1412967235">
    <w:abstractNumId w:val="20"/>
  </w:num>
  <w:num w:numId="23" w16cid:durableId="1526021519">
    <w:abstractNumId w:val="33"/>
  </w:num>
  <w:num w:numId="24" w16cid:durableId="1179349039">
    <w:abstractNumId w:val="27"/>
  </w:num>
  <w:num w:numId="25" w16cid:durableId="1629773265">
    <w:abstractNumId w:val="32"/>
  </w:num>
  <w:num w:numId="26" w16cid:durableId="557321812">
    <w:abstractNumId w:val="31"/>
  </w:num>
  <w:num w:numId="27" w16cid:durableId="33697273">
    <w:abstractNumId w:val="28"/>
  </w:num>
  <w:num w:numId="28" w16cid:durableId="1437022031">
    <w:abstractNumId w:val="29"/>
  </w:num>
  <w:num w:numId="29" w16cid:durableId="2024091189">
    <w:abstractNumId w:val="8"/>
  </w:num>
  <w:num w:numId="30" w16cid:durableId="1003438806">
    <w:abstractNumId w:val="22"/>
  </w:num>
  <w:num w:numId="31" w16cid:durableId="732045878">
    <w:abstractNumId w:val="16"/>
  </w:num>
  <w:num w:numId="32" w16cid:durableId="1481578107">
    <w:abstractNumId w:val="12"/>
  </w:num>
  <w:num w:numId="33" w16cid:durableId="877085955">
    <w:abstractNumId w:val="7"/>
  </w:num>
  <w:num w:numId="34" w16cid:durableId="1109274006">
    <w:abstractNumId w:val="21"/>
  </w:num>
  <w:num w:numId="35" w16cid:durableId="638149051">
    <w:abstractNumId w:val="1"/>
  </w:num>
  <w:num w:numId="36" w16cid:durableId="1663969980">
    <w:abstractNumId w:val="6"/>
  </w:num>
  <w:num w:numId="37" w16cid:durableId="2117097092">
    <w:abstractNumId w:val="10"/>
  </w:num>
  <w:num w:numId="38" w16cid:durableId="8672613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63"/>
    <w:rsid w:val="00104EFB"/>
    <w:rsid w:val="0046401B"/>
    <w:rsid w:val="00C96363"/>
    <w:rsid w:val="00CC0539"/>
    <w:rsid w:val="00E251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1CC6396"/>
  <w15:chartTrackingRefBased/>
  <w15:docId w15:val="{DC484038-7390-49CE-A983-956DDBE09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6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96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963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963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963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963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63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63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63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63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963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963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963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963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963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63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63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6363"/>
    <w:rPr>
      <w:rFonts w:eastAsiaTheme="majorEastAsia" w:cstheme="majorBidi"/>
      <w:color w:val="272727" w:themeColor="text1" w:themeTint="D8"/>
    </w:rPr>
  </w:style>
  <w:style w:type="paragraph" w:styleId="Titre">
    <w:name w:val="Title"/>
    <w:basedOn w:val="Normal"/>
    <w:next w:val="Normal"/>
    <w:link w:val="TitreCar"/>
    <w:uiPriority w:val="10"/>
    <w:qFormat/>
    <w:rsid w:val="00C96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63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63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63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6363"/>
    <w:pPr>
      <w:spacing w:before="160"/>
      <w:jc w:val="center"/>
    </w:pPr>
    <w:rPr>
      <w:i/>
      <w:iCs/>
      <w:color w:val="404040" w:themeColor="text1" w:themeTint="BF"/>
    </w:rPr>
  </w:style>
  <w:style w:type="character" w:customStyle="1" w:styleId="CitationCar">
    <w:name w:val="Citation Car"/>
    <w:basedOn w:val="Policepardfaut"/>
    <w:link w:val="Citation"/>
    <w:uiPriority w:val="29"/>
    <w:rsid w:val="00C96363"/>
    <w:rPr>
      <w:i/>
      <w:iCs/>
      <w:color w:val="404040" w:themeColor="text1" w:themeTint="BF"/>
    </w:rPr>
  </w:style>
  <w:style w:type="paragraph" w:styleId="Paragraphedeliste">
    <w:name w:val="List Paragraph"/>
    <w:basedOn w:val="Normal"/>
    <w:uiPriority w:val="34"/>
    <w:qFormat/>
    <w:rsid w:val="00C96363"/>
    <w:pPr>
      <w:ind w:left="720"/>
      <w:contextualSpacing/>
    </w:pPr>
  </w:style>
  <w:style w:type="character" w:styleId="Accentuationintense">
    <w:name w:val="Intense Emphasis"/>
    <w:basedOn w:val="Policepardfaut"/>
    <w:uiPriority w:val="21"/>
    <w:qFormat/>
    <w:rsid w:val="00C96363"/>
    <w:rPr>
      <w:i/>
      <w:iCs/>
      <w:color w:val="0F4761" w:themeColor="accent1" w:themeShade="BF"/>
    </w:rPr>
  </w:style>
  <w:style w:type="paragraph" w:styleId="Citationintense">
    <w:name w:val="Intense Quote"/>
    <w:basedOn w:val="Normal"/>
    <w:next w:val="Normal"/>
    <w:link w:val="CitationintenseCar"/>
    <w:uiPriority w:val="30"/>
    <w:qFormat/>
    <w:rsid w:val="00C96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96363"/>
    <w:rPr>
      <w:i/>
      <w:iCs/>
      <w:color w:val="0F4761" w:themeColor="accent1" w:themeShade="BF"/>
    </w:rPr>
  </w:style>
  <w:style w:type="character" w:styleId="Rfrenceintense">
    <w:name w:val="Intense Reference"/>
    <w:basedOn w:val="Policepardfaut"/>
    <w:uiPriority w:val="32"/>
    <w:qFormat/>
    <w:rsid w:val="00C96363"/>
    <w:rPr>
      <w:b/>
      <w:bCs/>
      <w:smallCaps/>
      <w:color w:val="0F4761" w:themeColor="accent1" w:themeShade="BF"/>
      <w:spacing w:val="5"/>
    </w:rPr>
  </w:style>
  <w:style w:type="paragraph" w:customStyle="1" w:styleId="msonormal0">
    <w:name w:val="msonormal"/>
    <w:basedOn w:val="Normal"/>
    <w:rsid w:val="00C9636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C9636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C96363"/>
    <w:rPr>
      <w:b/>
      <w:bCs/>
    </w:rPr>
  </w:style>
  <w:style w:type="character" w:styleId="CodeHTML">
    <w:name w:val="HTML Code"/>
    <w:basedOn w:val="Policepardfaut"/>
    <w:uiPriority w:val="99"/>
    <w:semiHidden/>
    <w:unhideWhenUsed/>
    <w:rsid w:val="00C96363"/>
    <w:rPr>
      <w:rFonts w:ascii="Courier New" w:eastAsia="Times New Roman" w:hAnsi="Courier New" w:cs="Courier New"/>
      <w:sz w:val="20"/>
      <w:szCs w:val="20"/>
    </w:rPr>
  </w:style>
  <w:style w:type="paragraph" w:styleId="En-tte">
    <w:name w:val="header"/>
    <w:basedOn w:val="Normal"/>
    <w:link w:val="En-tteCar"/>
    <w:uiPriority w:val="99"/>
    <w:unhideWhenUsed/>
    <w:rsid w:val="00C96363"/>
    <w:pPr>
      <w:tabs>
        <w:tab w:val="center" w:pos="4536"/>
        <w:tab w:val="right" w:pos="9072"/>
      </w:tabs>
      <w:spacing w:after="0" w:line="240" w:lineRule="auto"/>
    </w:pPr>
  </w:style>
  <w:style w:type="character" w:customStyle="1" w:styleId="En-tteCar">
    <w:name w:val="En-tête Car"/>
    <w:basedOn w:val="Policepardfaut"/>
    <w:link w:val="En-tte"/>
    <w:uiPriority w:val="99"/>
    <w:rsid w:val="00C96363"/>
  </w:style>
  <w:style w:type="paragraph" w:styleId="Pieddepage">
    <w:name w:val="footer"/>
    <w:basedOn w:val="Normal"/>
    <w:link w:val="PieddepageCar"/>
    <w:uiPriority w:val="99"/>
    <w:unhideWhenUsed/>
    <w:rsid w:val="00C963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96363"/>
  </w:style>
  <w:style w:type="character" w:styleId="Textedelespacerserv">
    <w:name w:val="Placeholder Text"/>
    <w:basedOn w:val="Policepardfaut"/>
    <w:uiPriority w:val="99"/>
    <w:semiHidden/>
    <w:rsid w:val="00C963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6248</Words>
  <Characters>34369</Characters>
  <Application>Microsoft Office Word</Application>
  <DocSecurity>0</DocSecurity>
  <Lines>286</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 de formule inattendue</dc:creator>
  <cp:keywords/>
  <dc:description/>
  <cp:lastModifiedBy>Céline ROUSSELOT</cp:lastModifiedBy>
  <cp:revision>3</cp:revision>
  <dcterms:created xsi:type="dcterms:W3CDTF">2026-07-02T11:37:00Z</dcterms:created>
  <dcterms:modified xsi:type="dcterms:W3CDTF">2026-07-02T12:43:00Z</dcterms:modified>
</cp:coreProperties>
</file>