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4795904">
            <wp:simplePos x="0" y="0"/>
            <wp:positionH relativeFrom="page">
              <wp:posOffset>735153</wp:posOffset>
            </wp:positionH>
            <wp:positionV relativeFrom="paragraph">
              <wp:posOffset>209660</wp:posOffset>
            </wp:positionV>
            <wp:extent cx="639962" cy="53654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62" cy="53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ADVANCE</w:t>
      </w:r>
      <w:r>
        <w:rPr>
          <w:spacing w:val="-4"/>
        </w:rPr>
        <w:t> </w:t>
      </w:r>
      <w:r>
        <w:rPr/>
        <w:t>VERSION</w:t>
      </w:r>
    </w:p>
    <w:p>
      <w:pPr>
        <w:pStyle w:val="BodyText"/>
        <w:spacing w:before="6"/>
        <w:rPr>
          <w:b/>
          <w:sz w:val="24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9"/>
        <w:gridCol w:w="4271"/>
      </w:tblGrid>
      <w:tr>
        <w:trPr>
          <w:trHeight w:val="443" w:hRule="atLeast"/>
        </w:trPr>
        <w:tc>
          <w:tcPr>
            <w:tcW w:w="53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1" w:lineRule="exact" w:before="122"/>
              <w:ind w:left="1356"/>
              <w:jc w:val="left"/>
              <w:rPr>
                <w:sz w:val="28"/>
              </w:rPr>
            </w:pPr>
            <w:r>
              <w:rPr>
                <w:sz w:val="28"/>
              </w:rPr>
              <w:t>United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Nations</w:t>
            </w:r>
          </w:p>
        </w:tc>
        <w:tc>
          <w:tcPr>
            <w:tcW w:w="42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423" w:lineRule="exact" w:before="0"/>
              <w:ind w:left="1686"/>
              <w:jc w:val="left"/>
              <w:rPr>
                <w:sz w:val="20"/>
              </w:rPr>
            </w:pPr>
            <w:r>
              <w:rPr>
                <w:spacing w:val="-1"/>
                <w:sz w:val="40"/>
              </w:rPr>
              <w:t>FCCC</w:t>
            </w:r>
            <w:r>
              <w:rPr>
                <w:spacing w:val="-1"/>
                <w:sz w:val="20"/>
              </w:rPr>
              <w:t>/CP/2021/12/Add.2</w:t>
            </w:r>
          </w:p>
        </w:tc>
      </w:tr>
      <w:tr>
        <w:trPr>
          <w:trHeight w:val="1195" w:hRule="atLeast"/>
        </w:trPr>
        <w:tc>
          <w:tcPr>
            <w:tcW w:w="53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4"/>
              </w:rPr>
            </w:pPr>
          </w:p>
          <w:p>
            <w:pPr>
              <w:pStyle w:val="TableParagraph"/>
              <w:spacing w:before="0"/>
              <w:ind w:left="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12391" cy="54482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391" cy="54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9" w:lineRule="auto" w:before="0"/>
              <w:ind w:left="1580" w:right="149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Distr.: </w:t>
            </w:r>
            <w:r>
              <w:rPr>
                <w:sz w:val="20"/>
              </w:rPr>
              <w:t>General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10" w:lineRule="exact" w:before="0"/>
              <w:ind w:left="1580"/>
              <w:jc w:val="left"/>
              <w:rPr>
                <w:sz w:val="20"/>
              </w:rPr>
            </w:pPr>
            <w:r>
              <w:rPr>
                <w:sz w:val="20"/>
              </w:rPr>
              <w:t>Original: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English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3"/>
        </w:rPr>
      </w:pPr>
      <w:r>
        <w:rPr/>
        <w:pict>
          <v:rect style="position:absolute;margin-left:55.920002pt;margin-top:9.950418pt;width:482.730023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0"/>
        <w:ind w:left="132" w:right="0" w:firstLine="0"/>
        <w:jc w:val="left"/>
        <w:rPr>
          <w:b/>
          <w:sz w:val="24"/>
        </w:rPr>
      </w:pPr>
      <w:r>
        <w:rPr>
          <w:b/>
          <w:sz w:val="24"/>
        </w:rPr>
        <w:t>Conference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Parties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Heading1"/>
        <w:spacing w:line="223" w:lineRule="auto"/>
        <w:ind w:left="1268" w:right="1698"/>
      </w:pPr>
      <w:r>
        <w:rPr/>
        <w:t>Report of the Conference of the Parties on its twenty-sixth</w:t>
      </w:r>
      <w:r>
        <w:rPr>
          <w:spacing w:val="-67"/>
        </w:rPr>
        <w:t> </w:t>
      </w:r>
      <w:r>
        <w:rPr/>
        <w:t>session,</w:t>
      </w:r>
      <w:r>
        <w:rPr>
          <w:spacing w:val="-3"/>
        </w:rPr>
        <w:t> </w:t>
      </w:r>
      <w:r>
        <w:rPr/>
        <w:t>held in</w:t>
      </w:r>
      <w:r>
        <w:rPr>
          <w:spacing w:val="-1"/>
        </w:rPr>
        <w:t> </w:t>
      </w:r>
      <w:r>
        <w:rPr/>
        <w:t>Glasgow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31</w:t>
      </w:r>
      <w:r>
        <w:rPr>
          <w:spacing w:val="3"/>
        </w:rPr>
        <w:t> </w:t>
      </w:r>
      <w:r>
        <w:rPr/>
        <w:t>October to</w:t>
      </w:r>
    </w:p>
    <w:p>
      <w:pPr>
        <w:spacing w:line="305" w:lineRule="exact" w:before="0"/>
        <w:ind w:left="1268" w:right="0" w:firstLine="0"/>
        <w:jc w:val="left"/>
        <w:rPr>
          <w:b/>
          <w:sz w:val="28"/>
        </w:rPr>
      </w:pPr>
      <w:r>
        <w:rPr>
          <w:b/>
          <w:sz w:val="28"/>
        </w:rPr>
        <w:t>13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November 2021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Heading2"/>
        <w:ind w:firstLine="0"/>
      </w:pPr>
      <w:r>
        <w:rPr/>
        <w:t>Addendum</w:t>
      </w:r>
    </w:p>
    <w:p>
      <w:pPr>
        <w:pStyle w:val="BodyText"/>
        <w:spacing w:before="10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200" w:bottom="280" w:left="1000" w:right="98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186"/>
        <w:ind w:left="132" w:right="0" w:firstLine="0"/>
        <w:jc w:val="left"/>
        <w:rPr>
          <w:sz w:val="28"/>
        </w:rPr>
      </w:pPr>
      <w:r>
        <w:rPr>
          <w:sz w:val="28"/>
        </w:rPr>
        <w:t>Contents</w:t>
      </w:r>
    </w:p>
    <w:p>
      <w:pPr>
        <w:spacing w:line="235" w:lineRule="auto" w:before="94"/>
        <w:ind w:left="99" w:right="1562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Part two: Action taken by the Conference of the Parties at its twenty-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sixth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session</w:t>
      </w:r>
    </w:p>
    <w:p>
      <w:pPr>
        <w:spacing w:after="0" w:line="235" w:lineRule="auto"/>
        <w:jc w:val="left"/>
        <w:rPr>
          <w:sz w:val="24"/>
        </w:rPr>
        <w:sectPr>
          <w:type w:val="continuous"/>
          <w:pgSz w:w="11910" w:h="16840"/>
          <w:pgMar w:top="200" w:bottom="280" w:left="1000" w:right="980"/>
          <w:cols w:num="2" w:equalWidth="0">
            <w:col w:w="1130" w:space="40"/>
            <w:col w:w="8760"/>
          </w:cols>
        </w:sect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1"/>
        <w:spacing w:before="89"/>
        <w:ind w:left="1268"/>
      </w:pPr>
      <w:r>
        <w:rPr/>
        <w:t>Decisions</w:t>
      </w:r>
      <w:r>
        <w:rPr>
          <w:spacing w:val="-5"/>
        </w:rPr>
        <w:t> </w:t>
      </w:r>
      <w:r>
        <w:rPr/>
        <w:t>adopted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Parties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1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"/>
        <w:gridCol w:w="6960"/>
        <w:gridCol w:w="605"/>
      </w:tblGrid>
      <w:tr>
        <w:trPr>
          <w:trHeight w:val="568" w:hRule="atLeast"/>
        </w:trPr>
        <w:tc>
          <w:tcPr>
            <w:tcW w:w="1045" w:type="dxa"/>
          </w:tcPr>
          <w:p>
            <w:pPr>
              <w:pStyle w:val="TableParagraph"/>
              <w:spacing w:line="199" w:lineRule="exact" w:before="0"/>
              <w:ind w:left="5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Decision</w:t>
            </w:r>
          </w:p>
          <w:p>
            <w:pPr>
              <w:pStyle w:val="TableParagraph"/>
              <w:spacing w:line="220" w:lineRule="exact" w:before="129"/>
              <w:ind w:left="50"/>
              <w:jc w:val="left"/>
              <w:rPr>
                <w:sz w:val="20"/>
              </w:rPr>
            </w:pPr>
            <w:hyperlink w:history="true" w:anchor="_bookmark0">
              <w:r>
                <w:rPr>
                  <w:color w:val="0000FF"/>
                  <w:sz w:val="20"/>
                  <w:u w:val="single" w:color="0000FF"/>
                </w:rPr>
                <w:t>12/CP.26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20" w:lineRule="exact" w:before="1"/>
              <w:ind w:left="140"/>
              <w:jc w:val="left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reports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Paris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Committee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Capacity-building</w:t>
            </w:r>
          </w:p>
        </w:tc>
        <w:tc>
          <w:tcPr>
            <w:tcW w:w="605" w:type="dxa"/>
          </w:tcPr>
          <w:p>
            <w:pPr>
              <w:pStyle w:val="TableParagraph"/>
              <w:spacing w:line="199" w:lineRule="exact" w:before="0"/>
              <w:ind w:right="48"/>
              <w:rPr>
                <w:i/>
                <w:sz w:val="18"/>
              </w:rPr>
            </w:pPr>
            <w:r>
              <w:rPr>
                <w:i/>
                <w:sz w:val="18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1045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6960" w:type="dxa"/>
          </w:tcPr>
          <w:p>
            <w:pPr>
              <w:pStyle w:val="TableParagraph"/>
              <w:spacing w:before="0"/>
              <w:ind w:left="14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67"/>
                <w:sz w:val="20"/>
              </w:rPr>
              <w:t> </w:t>
            </w:r>
            <w:r>
              <w:rPr>
                <w:w w:val="95"/>
                <w:sz w:val="20"/>
              </w:rPr>
              <w:t>2020</w:t>
            </w:r>
            <w:r>
              <w:rPr>
                <w:spacing w:val="70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66"/>
                <w:sz w:val="20"/>
              </w:rPr>
              <w:t> </w:t>
            </w:r>
            <w:r>
              <w:rPr>
                <w:w w:val="95"/>
                <w:sz w:val="20"/>
              </w:rPr>
              <w:t>2021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0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600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1">
              <w:r>
                <w:rPr>
                  <w:color w:val="0000FF"/>
                  <w:sz w:val="20"/>
                  <w:u w:val="single" w:color="0000FF"/>
                </w:rPr>
                <w:t>13/CP.26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line="249" w:lineRule="auto" w:before="60"/>
              <w:ind w:left="140"/>
              <w:jc w:val="left"/>
              <w:rPr>
                <w:sz w:val="20"/>
              </w:rPr>
            </w:pPr>
            <w:r>
              <w:rPr>
                <w:sz w:val="20"/>
              </w:rPr>
              <w:t>Fifth review of the implementation of the framework for capacity-building in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countries</w:t>
            </w:r>
            <w:r>
              <w:rPr>
                <w:spacing w:val="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3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economies</w:t>
            </w:r>
            <w:r>
              <w:rPr>
                <w:spacing w:val="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3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transition</w:t>
            </w:r>
            <w:r>
              <w:rPr>
                <w:spacing w:val="3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under</w:t>
            </w:r>
            <w:r>
              <w:rPr>
                <w:spacing w:val="3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Convention</w:t>
            </w:r>
            <w:r>
              <w:rPr>
                <w:spacing w:val="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...................................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1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60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2">
              <w:r>
                <w:rPr>
                  <w:color w:val="0000FF"/>
                  <w:sz w:val="20"/>
                  <w:u w:val="single" w:color="0000FF"/>
                </w:rPr>
                <w:t>14/CP.26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before="60"/>
              <w:ind w:left="140"/>
              <w:jc w:val="left"/>
              <w:rPr>
                <w:sz w:val="20"/>
              </w:rPr>
            </w:pPr>
            <w:r>
              <w:rPr>
                <w:sz w:val="20"/>
              </w:rPr>
              <w:t>Revised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terms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Consultative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Experts.............................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60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60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3">
              <w:r>
                <w:rPr>
                  <w:color w:val="0000FF"/>
                  <w:sz w:val="20"/>
                  <w:u w:val="single" w:color="0000FF"/>
                </w:rPr>
                <w:t>15/CP.26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before="60"/>
              <w:ind w:left="140"/>
              <w:jc w:val="left"/>
              <w:rPr>
                <w:sz w:val="20"/>
              </w:rPr>
            </w:pPr>
            <w:r>
              <w:rPr>
                <w:sz w:val="20"/>
              </w:rPr>
              <w:t>Extension 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mandate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Developed Countries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60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360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4">
              <w:r>
                <w:rPr>
                  <w:color w:val="0000FF"/>
                  <w:sz w:val="20"/>
                  <w:u w:val="single" w:color="0000FF"/>
                </w:rPr>
                <w:t>16/CP.26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before="60"/>
              <w:ind w:left="14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Local</w:t>
            </w:r>
            <w:r>
              <w:rPr>
                <w:spacing w:val="4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Communities</w:t>
            </w:r>
            <w:r>
              <w:rPr>
                <w:spacing w:val="4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4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Indigenous</w:t>
            </w:r>
            <w:r>
              <w:rPr>
                <w:spacing w:val="4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Peoples</w:t>
            </w:r>
            <w:r>
              <w:rPr>
                <w:spacing w:val="4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Platform ..............................................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60"/>
              <w:ind w:right="4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599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5">
              <w:r>
                <w:rPr>
                  <w:color w:val="0000FF"/>
                  <w:sz w:val="20"/>
                  <w:u w:val="single" w:color="0000FF"/>
                </w:rPr>
                <w:t>17/CP.26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line="249" w:lineRule="auto" w:before="60"/>
              <w:ind w:left="140"/>
              <w:jc w:val="left"/>
              <w:rPr>
                <w:sz w:val="20"/>
              </w:rPr>
            </w:pPr>
            <w:r>
              <w:rPr>
                <w:sz w:val="20"/>
              </w:rPr>
              <w:t>Warsaw International Mechanism for Loss and Damage associated with Climate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Change</w:t>
            </w:r>
            <w:r>
              <w:rPr>
                <w:spacing w:val="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Impacts</w:t>
            </w:r>
            <w:r>
              <w:rPr>
                <w:spacing w:val="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.........................................................................................................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1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right="4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60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6">
              <w:r>
                <w:rPr>
                  <w:color w:val="0000FF"/>
                  <w:sz w:val="20"/>
                  <w:u w:val="single" w:color="0000FF"/>
                </w:rPr>
                <w:t>18/CP.26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before="60"/>
              <w:ind w:left="140"/>
              <w:jc w:val="left"/>
              <w:rPr>
                <w:sz w:val="20"/>
              </w:rPr>
            </w:pPr>
            <w:r>
              <w:rPr>
                <w:sz w:val="20"/>
              </w:rPr>
              <w:t>Glasgow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Climate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Empowerment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60"/>
              <w:ind w:right="4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600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7">
              <w:r>
                <w:rPr>
                  <w:color w:val="0000FF"/>
                  <w:sz w:val="20"/>
                  <w:u w:val="single" w:color="0000FF"/>
                </w:rPr>
                <w:t>19/CP.26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line="249" w:lineRule="auto" w:before="60"/>
              <w:ind w:left="140"/>
              <w:jc w:val="left"/>
              <w:rPr>
                <w:sz w:val="20"/>
              </w:rPr>
            </w:pPr>
            <w:r>
              <w:rPr>
                <w:sz w:val="20"/>
              </w:rPr>
              <w:t>Matters relating to the forum on the impact of the implementation of response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measures</w:t>
            </w:r>
            <w:r>
              <w:rPr>
                <w:spacing w:val="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....................................................................................................................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1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right="48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val="360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8">
              <w:r>
                <w:rPr>
                  <w:color w:val="0000FF"/>
                  <w:sz w:val="20"/>
                  <w:u w:val="single" w:color="0000FF"/>
                </w:rPr>
                <w:t>20/CP.26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before="60"/>
              <w:ind w:left="140"/>
              <w:jc w:val="left"/>
              <w:rPr>
                <w:sz w:val="20"/>
              </w:rPr>
            </w:pPr>
            <w:r>
              <w:rPr>
                <w:sz w:val="20"/>
              </w:rPr>
              <w:t>Gender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climate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change........................................................................................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60"/>
              <w:ind w:right="48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360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9">
              <w:r>
                <w:rPr>
                  <w:color w:val="0000FF"/>
                  <w:sz w:val="20"/>
                  <w:u w:val="single" w:color="0000FF"/>
                </w:rPr>
                <w:t>21/CP.26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before="60"/>
              <w:ind w:left="140"/>
              <w:jc w:val="left"/>
              <w:rPr>
                <w:sz w:val="20"/>
              </w:rPr>
            </w:pPr>
            <w:r>
              <w:rPr>
                <w:sz w:val="20"/>
              </w:rPr>
              <w:t>Dates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venues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future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sessions...........................................................................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60"/>
              <w:ind w:right="48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>
        <w:trPr>
          <w:trHeight w:val="360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10">
              <w:r>
                <w:rPr>
                  <w:color w:val="0000FF"/>
                  <w:sz w:val="20"/>
                  <w:u w:val="single" w:color="0000FF"/>
                </w:rPr>
                <w:t>22/CP.26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before="60"/>
              <w:ind w:left="140"/>
              <w:jc w:val="left"/>
              <w:rPr>
                <w:sz w:val="20"/>
              </w:rPr>
            </w:pPr>
            <w:r>
              <w:rPr>
                <w:sz w:val="20"/>
              </w:rPr>
              <w:t>Programme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budget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biennium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2022–2023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......................................................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60"/>
              <w:ind w:right="48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360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11">
              <w:r>
                <w:rPr>
                  <w:color w:val="0000FF"/>
                  <w:sz w:val="20"/>
                  <w:u w:val="single" w:color="0000FF"/>
                </w:rPr>
                <w:t>23/CP.26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before="60"/>
              <w:ind w:left="14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Administrative,</w:t>
            </w:r>
            <w:r>
              <w:rPr>
                <w:spacing w:val="51"/>
                <w:sz w:val="20"/>
              </w:rPr>
              <w:t> </w:t>
            </w:r>
            <w:r>
              <w:rPr>
                <w:w w:val="95"/>
                <w:sz w:val="20"/>
              </w:rPr>
              <w:t>financial</w:t>
            </w:r>
            <w:r>
              <w:rPr>
                <w:spacing w:val="49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51"/>
                <w:sz w:val="20"/>
              </w:rPr>
              <w:t> </w:t>
            </w:r>
            <w:r>
              <w:rPr>
                <w:w w:val="95"/>
                <w:sz w:val="20"/>
              </w:rPr>
              <w:t>institutional</w:t>
            </w:r>
            <w:r>
              <w:rPr>
                <w:spacing w:val="49"/>
                <w:sz w:val="20"/>
              </w:rPr>
              <w:t> </w:t>
            </w:r>
            <w:r>
              <w:rPr>
                <w:w w:val="95"/>
                <w:sz w:val="20"/>
              </w:rPr>
              <w:t>matters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....................................................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60"/>
              <w:ind w:right="4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359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Resolution</w:t>
            </w:r>
          </w:p>
        </w:tc>
        <w:tc>
          <w:tcPr>
            <w:tcW w:w="6960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530" w:hRule="atLeast"/>
        </w:trPr>
        <w:tc>
          <w:tcPr>
            <w:tcW w:w="1045" w:type="dxa"/>
          </w:tcPr>
          <w:p>
            <w:pPr>
              <w:pStyle w:val="TableParagraph"/>
              <w:spacing w:before="60"/>
              <w:ind w:left="50"/>
              <w:jc w:val="left"/>
              <w:rPr>
                <w:sz w:val="20"/>
              </w:rPr>
            </w:pPr>
            <w:hyperlink w:history="true" w:anchor="_bookmark12">
              <w:r>
                <w:rPr>
                  <w:color w:val="0000FF"/>
                  <w:sz w:val="20"/>
                  <w:u w:val="single" w:color="0000FF"/>
                </w:rPr>
                <w:t>1/CP.26</w:t>
              </w:r>
            </w:hyperlink>
          </w:p>
        </w:tc>
        <w:tc>
          <w:tcPr>
            <w:tcW w:w="6960" w:type="dxa"/>
          </w:tcPr>
          <w:p>
            <w:pPr>
              <w:pStyle w:val="TableParagraph"/>
              <w:spacing w:line="240" w:lineRule="atLeast" w:before="30"/>
              <w:ind w:left="140" w:right="178"/>
              <w:jc w:val="left"/>
              <w:rPr>
                <w:sz w:val="20"/>
              </w:rPr>
            </w:pPr>
            <w:r>
              <w:rPr>
                <w:sz w:val="20"/>
              </w:rPr>
              <w:t>Expression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gratitude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Government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United Kingdom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Great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Britain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Northern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Ireland</w:t>
            </w:r>
            <w:r>
              <w:rPr>
                <w:sz w:val="20"/>
              </w:rPr>
              <w:t>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Glasgow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.....................................</w:t>
            </w:r>
          </w:p>
        </w:tc>
        <w:tc>
          <w:tcPr>
            <w:tcW w:w="605" w:type="dxa"/>
          </w:tcPr>
          <w:p>
            <w:pPr>
              <w:pStyle w:val="TableParagraph"/>
              <w:spacing w:before="1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10" w:lineRule="exact" w:before="0"/>
              <w:ind w:right="48"/>
              <w:rPr>
                <w:sz w:val="20"/>
              </w:rPr>
            </w:pPr>
            <w:bookmarkStart w:name="_bookmark0" w:id="1"/>
            <w:bookmarkEnd w:id="1"/>
            <w:r>
              <w:rPr/>
            </w:r>
            <w:r>
              <w:rPr>
                <w:sz w:val="20"/>
              </w:rPr>
              <w:t>53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1910" w:h="16840"/>
          <w:pgMar w:top="200" w:bottom="280" w:left="1000" w:right="980"/>
        </w:sect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89"/>
        <w:ind w:left="1266" w:right="0" w:firstLine="0"/>
        <w:jc w:val="left"/>
        <w:rPr>
          <w:b/>
          <w:sz w:val="28"/>
        </w:rPr>
      </w:pPr>
      <w:r>
        <w:rPr>
          <w:b/>
          <w:sz w:val="28"/>
        </w:rPr>
        <w:t>Decision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12/CP.26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Heading1"/>
        <w:spacing w:line="223" w:lineRule="auto"/>
        <w:ind w:right="1395"/>
      </w:pPr>
      <w:r>
        <w:rPr/>
        <w:t>Annual technical progress reports of the Paris Committee on</w:t>
      </w:r>
      <w:r>
        <w:rPr>
          <w:spacing w:val="-67"/>
        </w:rPr>
        <w:t> </w:t>
      </w:r>
      <w:r>
        <w:rPr/>
        <w:t>Capacity-building for 2020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2021</w:t>
      </w:r>
    </w:p>
    <w:p>
      <w:pPr>
        <w:spacing w:before="254"/>
        <w:ind w:left="1834" w:right="0" w:firstLine="0"/>
        <w:jc w:val="left"/>
        <w:rPr>
          <w:sz w:val="20"/>
        </w:rPr>
      </w:pP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 Parties</w:t>
      </w:r>
      <w:r>
        <w:rPr>
          <w:sz w:val="20"/>
        </w:rPr>
        <w:t>,</w:t>
      </w:r>
    </w:p>
    <w:p>
      <w:pPr>
        <w:pStyle w:val="BodyText"/>
        <w:spacing w:line="249" w:lineRule="auto" w:before="131"/>
        <w:ind w:left="1266" w:right="1287" w:firstLine="568"/>
      </w:pPr>
      <w:r>
        <w:rPr>
          <w:i/>
        </w:rPr>
        <w:t>Recalling</w:t>
      </w:r>
      <w:r>
        <w:rPr>
          <w:i/>
          <w:spacing w:val="18"/>
        </w:rPr>
        <w:t> </w:t>
      </w:r>
      <w:r>
        <w:rPr/>
        <w:t>decisions</w:t>
      </w:r>
      <w:r>
        <w:rPr>
          <w:spacing w:val="17"/>
        </w:rPr>
        <w:t> </w:t>
      </w:r>
      <w:r>
        <w:rPr/>
        <w:t>2/CP.17,</w:t>
      </w:r>
      <w:r>
        <w:rPr>
          <w:spacing w:val="15"/>
        </w:rPr>
        <w:t> </w:t>
      </w:r>
      <w:r>
        <w:rPr/>
        <w:t>1/CP.21,</w:t>
      </w:r>
      <w:r>
        <w:rPr>
          <w:spacing w:val="21"/>
        </w:rPr>
        <w:t> </w:t>
      </w:r>
      <w:r>
        <w:rPr/>
        <w:t>2/CP.22,</w:t>
      </w:r>
      <w:r>
        <w:rPr>
          <w:spacing w:val="17"/>
        </w:rPr>
        <w:t> </w:t>
      </w:r>
      <w:r>
        <w:rPr/>
        <w:t>16/CP.22,</w:t>
      </w:r>
      <w:r>
        <w:rPr>
          <w:spacing w:val="15"/>
        </w:rPr>
        <w:t> </w:t>
      </w:r>
      <w:r>
        <w:rPr/>
        <w:t>16/CP.23,</w:t>
      </w:r>
      <w:r>
        <w:rPr>
          <w:spacing w:val="17"/>
        </w:rPr>
        <w:t> </w:t>
      </w:r>
      <w:r>
        <w:rPr/>
        <w:t>15/CP.24</w:t>
      </w:r>
      <w:r>
        <w:rPr>
          <w:spacing w:val="18"/>
        </w:rPr>
        <w:t> </w:t>
      </w:r>
      <w:r>
        <w:rPr/>
        <w:t>and</w:t>
      </w:r>
      <w:r>
        <w:rPr>
          <w:spacing w:val="-47"/>
        </w:rPr>
        <w:t> </w:t>
      </w:r>
      <w:r>
        <w:rPr/>
        <w:t>8/CP.25,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9" w:lineRule="auto" w:before="121" w:after="0"/>
        <w:ind w:left="1266" w:right="1284" w:firstLine="0"/>
        <w:jc w:val="both"/>
        <w:rPr>
          <w:sz w:val="12"/>
        </w:rPr>
      </w:pPr>
      <w:r>
        <w:rPr>
          <w:i/>
          <w:sz w:val="20"/>
        </w:rPr>
        <w:t>Welcomes </w:t>
      </w:r>
      <w:r>
        <w:rPr>
          <w:sz w:val="20"/>
        </w:rPr>
        <w:t>the annual technical progress reports of the Paris Committee on Capacity-</w:t>
      </w:r>
      <w:r>
        <w:rPr>
          <w:spacing w:val="-47"/>
          <w:sz w:val="20"/>
        </w:rPr>
        <w:t> </w:t>
      </w:r>
      <w:r>
        <w:rPr>
          <w:sz w:val="20"/>
        </w:rPr>
        <w:t>building for 2020 and 2021</w:t>
      </w:r>
      <w:r>
        <w:rPr>
          <w:position w:val="6"/>
          <w:sz w:val="12"/>
        </w:rPr>
        <w:t>1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and </w:t>
      </w:r>
      <w:r>
        <w:rPr>
          <w:i/>
          <w:sz w:val="20"/>
        </w:rPr>
        <w:t>takes note </w:t>
      </w:r>
      <w:r>
        <w:rPr>
          <w:sz w:val="20"/>
        </w:rPr>
        <w:t>of the recommendations contained in the 2021</w:t>
      </w:r>
      <w:r>
        <w:rPr>
          <w:spacing w:val="1"/>
          <w:sz w:val="20"/>
        </w:rPr>
        <w:t> </w:t>
      </w:r>
      <w:r>
        <w:rPr>
          <w:sz w:val="20"/>
        </w:rPr>
        <w:t>report;</w:t>
      </w:r>
      <w:r>
        <w:rPr>
          <w:position w:val="6"/>
          <w:sz w:val="12"/>
        </w:rPr>
        <w:t>2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9" w:lineRule="auto" w:before="123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Invites </w:t>
      </w:r>
      <w:r>
        <w:rPr>
          <w:sz w:val="20"/>
        </w:rPr>
        <w:t>Parties, as appropriate, the operating entities of the Financial Mechanism, the</w:t>
      </w:r>
      <w:r>
        <w:rPr>
          <w:spacing w:val="-47"/>
          <w:sz w:val="20"/>
        </w:rPr>
        <w:t> </w:t>
      </w:r>
      <w:r>
        <w:rPr>
          <w:sz w:val="20"/>
        </w:rPr>
        <w:t>constituted bodies under the Convention, United Nations organizations, observers and other</w:t>
      </w:r>
      <w:r>
        <w:rPr>
          <w:spacing w:val="-47"/>
          <w:sz w:val="20"/>
        </w:rPr>
        <w:t> </w:t>
      </w:r>
      <w:r>
        <w:rPr>
          <w:sz w:val="20"/>
        </w:rPr>
        <w:t>stakeholders to consider the recommendations referred to in paragraph 1 above and to take</w:t>
      </w:r>
      <w:r>
        <w:rPr>
          <w:spacing w:val="1"/>
          <w:sz w:val="20"/>
        </w:rPr>
        <w:t> </w:t>
      </w:r>
      <w:r>
        <w:rPr>
          <w:sz w:val="20"/>
        </w:rPr>
        <w:t>any necessary action, as</w:t>
      </w:r>
      <w:r>
        <w:rPr>
          <w:spacing w:val="-2"/>
          <w:sz w:val="20"/>
        </w:rPr>
        <w:t> </w:t>
      </w:r>
      <w:r>
        <w:rPr>
          <w:sz w:val="20"/>
        </w:rPr>
        <w:t>appropriate and in</w:t>
      </w:r>
      <w:r>
        <w:rPr>
          <w:spacing w:val="-2"/>
          <w:sz w:val="20"/>
        </w:rPr>
        <w:t> </w:t>
      </w:r>
      <w:r>
        <w:rPr>
          <w:sz w:val="20"/>
        </w:rPr>
        <w:t>accordance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their mandates;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9" w:lineRule="auto" w:before="123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Acknowledges</w:t>
      </w:r>
      <w:r>
        <w:rPr>
          <w:i/>
          <w:spacing w:val="1"/>
          <w:sz w:val="20"/>
        </w:rPr>
        <w:t> </w:t>
      </w:r>
      <w:r>
        <w:rPr>
          <w:sz w:val="20"/>
        </w:rPr>
        <w:t>progress</w:t>
      </w:r>
      <w:r>
        <w:rPr>
          <w:spacing w:val="1"/>
          <w:sz w:val="20"/>
        </w:rPr>
        <w:t> </w:t>
      </w:r>
      <w:r>
        <w:rPr>
          <w:sz w:val="20"/>
        </w:rPr>
        <w:t>made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Paris</w:t>
      </w:r>
      <w:r>
        <w:rPr>
          <w:spacing w:val="1"/>
          <w:sz w:val="20"/>
        </w:rPr>
        <w:t> </w:t>
      </w:r>
      <w:r>
        <w:rPr>
          <w:sz w:val="20"/>
        </w:rPr>
        <w:t>Committee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Capacity-building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implementing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mandate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address</w:t>
      </w:r>
      <w:r>
        <w:rPr>
          <w:spacing w:val="1"/>
          <w:sz w:val="20"/>
        </w:rPr>
        <w:t> </w:t>
      </w:r>
      <w:r>
        <w:rPr>
          <w:sz w:val="20"/>
        </w:rPr>
        <w:t>gaps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needs,</w:t>
      </w:r>
      <w:r>
        <w:rPr>
          <w:spacing w:val="1"/>
          <w:sz w:val="20"/>
        </w:rPr>
        <w:t> </w:t>
      </w:r>
      <w:r>
        <w:rPr>
          <w:sz w:val="20"/>
        </w:rPr>
        <w:t>both</w:t>
      </w:r>
      <w:r>
        <w:rPr>
          <w:spacing w:val="1"/>
          <w:sz w:val="20"/>
        </w:rPr>
        <w:t> </w:t>
      </w:r>
      <w:r>
        <w:rPr>
          <w:sz w:val="20"/>
        </w:rPr>
        <w:t>current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emerging,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implementing</w:t>
      </w:r>
      <w:r>
        <w:rPr>
          <w:spacing w:val="1"/>
          <w:sz w:val="20"/>
        </w:rPr>
        <w:t> </w:t>
      </w:r>
      <w:r>
        <w:rPr>
          <w:sz w:val="20"/>
        </w:rPr>
        <w:t>capacity-building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country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further</w:t>
      </w:r>
      <w:r>
        <w:rPr>
          <w:spacing w:val="1"/>
          <w:sz w:val="20"/>
        </w:rPr>
        <w:t> </w:t>
      </w:r>
      <w:r>
        <w:rPr>
          <w:sz w:val="20"/>
        </w:rPr>
        <w:t>enhancing</w:t>
      </w:r>
      <w:r>
        <w:rPr>
          <w:spacing w:val="1"/>
          <w:sz w:val="20"/>
        </w:rPr>
        <w:t> </w:t>
      </w:r>
      <w:r>
        <w:rPr>
          <w:sz w:val="20"/>
        </w:rPr>
        <w:t>capacity-building</w:t>
      </w:r>
      <w:r>
        <w:rPr>
          <w:spacing w:val="1"/>
          <w:sz w:val="20"/>
        </w:rPr>
        <w:t> </w:t>
      </w:r>
      <w:r>
        <w:rPr>
          <w:sz w:val="20"/>
        </w:rPr>
        <w:t>efforts,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regard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coherence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coordination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capacity-building activities</w:t>
      </w:r>
      <w:r>
        <w:rPr>
          <w:spacing w:val="-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 Convention;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9" w:lineRule="auto" w:before="125" w:after="0"/>
        <w:ind w:left="1266" w:right="1286" w:firstLine="0"/>
        <w:jc w:val="both"/>
        <w:rPr>
          <w:sz w:val="12"/>
        </w:rPr>
      </w:pPr>
      <w:r>
        <w:rPr>
          <w:i/>
          <w:sz w:val="20"/>
        </w:rPr>
        <w:t>Takes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note</w:t>
      </w:r>
      <w:r>
        <w:rPr>
          <w:i/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conclusion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implementation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final</w:t>
      </w:r>
      <w:r>
        <w:rPr>
          <w:spacing w:val="-8"/>
          <w:sz w:val="20"/>
        </w:rPr>
        <w:t> </w:t>
      </w:r>
      <w:r>
        <w:rPr>
          <w:sz w:val="20"/>
        </w:rPr>
        <w:t>activities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rolling</w:t>
      </w:r>
      <w:r>
        <w:rPr>
          <w:spacing w:val="-47"/>
          <w:sz w:val="20"/>
        </w:rPr>
        <w:t> </w:t>
      </w:r>
      <w:r>
        <w:rPr>
          <w:sz w:val="20"/>
        </w:rPr>
        <w:t>workplan</w:t>
      </w:r>
      <w:r>
        <w:rPr>
          <w:spacing w:val="-1"/>
          <w:sz w:val="20"/>
        </w:rPr>
        <w:t> </w:t>
      </w:r>
      <w:r>
        <w:rPr>
          <w:sz w:val="20"/>
        </w:rPr>
        <w:t>of the Paris</w:t>
      </w:r>
      <w:r>
        <w:rPr>
          <w:spacing w:val="-1"/>
          <w:sz w:val="20"/>
        </w:rPr>
        <w:t> </w:t>
      </w:r>
      <w:r>
        <w:rPr>
          <w:sz w:val="20"/>
        </w:rPr>
        <w:t>Committee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Capacity-building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2017–2020;</w:t>
      </w:r>
      <w:r>
        <w:rPr>
          <w:position w:val="6"/>
          <w:sz w:val="12"/>
        </w:rPr>
        <w:t>3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9" w:lineRule="auto" w:before="121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Also takes note </w:t>
      </w:r>
      <w:r>
        <w:rPr>
          <w:sz w:val="20"/>
        </w:rPr>
        <w:t>of progress made in the implementation of the workplan of the Paris</w:t>
      </w:r>
      <w:r>
        <w:rPr>
          <w:spacing w:val="1"/>
          <w:sz w:val="20"/>
        </w:rPr>
        <w:t> </w:t>
      </w:r>
      <w:r>
        <w:rPr>
          <w:sz w:val="20"/>
        </w:rPr>
        <w:t>Committee on Capacity-building for 2021–2024</w:t>
      </w:r>
      <w:r>
        <w:rPr>
          <w:position w:val="6"/>
          <w:sz w:val="12"/>
        </w:rPr>
        <w:t>4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on the basis of the priority areas and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contained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annex</w:t>
      </w:r>
      <w:r>
        <w:rPr>
          <w:spacing w:val="1"/>
          <w:sz w:val="20"/>
        </w:rPr>
        <w:t> </w:t>
      </w:r>
      <w:r>
        <w:rPr>
          <w:sz w:val="20"/>
        </w:rPr>
        <w:t>to decision</w:t>
      </w:r>
      <w:r>
        <w:rPr>
          <w:spacing w:val="-1"/>
          <w:sz w:val="20"/>
        </w:rPr>
        <w:t> </w:t>
      </w:r>
      <w:r>
        <w:rPr>
          <w:sz w:val="20"/>
        </w:rPr>
        <w:t>9/CP.25;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9" w:lineRule="auto" w:before="123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Welcomes </w:t>
      </w:r>
      <w:r>
        <w:rPr>
          <w:sz w:val="20"/>
        </w:rPr>
        <w:t>the work of the Paris Committee on</w:t>
      </w:r>
      <w:r>
        <w:rPr>
          <w:spacing w:val="1"/>
          <w:sz w:val="20"/>
        </w:rPr>
        <w:t> </w:t>
      </w:r>
      <w:r>
        <w:rPr>
          <w:sz w:val="20"/>
        </w:rPr>
        <w:t>Capacity-building</w:t>
      </w:r>
      <w:r>
        <w:rPr>
          <w:spacing w:val="1"/>
          <w:sz w:val="20"/>
        </w:rPr>
        <w:t> </w:t>
      </w:r>
      <w:r>
        <w:rPr>
          <w:sz w:val="20"/>
        </w:rPr>
        <w:t>in relation to</w:t>
      </w:r>
      <w:r>
        <w:rPr>
          <w:spacing w:val="1"/>
          <w:sz w:val="20"/>
        </w:rPr>
        <w:t> </w:t>
      </w:r>
      <w:r>
        <w:rPr>
          <w:sz w:val="20"/>
        </w:rPr>
        <w:t>enhancing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coherence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coordination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capacity-building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Convention, including its collaboration with constituted bodies and other actors under the</w:t>
      </w:r>
      <w:r>
        <w:rPr>
          <w:spacing w:val="1"/>
          <w:sz w:val="20"/>
        </w:rPr>
        <w:t> </w:t>
      </w:r>
      <w:r>
        <w:rPr>
          <w:sz w:val="20"/>
        </w:rPr>
        <w:t>Convention;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9" w:lineRule="auto" w:before="123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Also welcomes </w:t>
      </w:r>
      <w:r>
        <w:rPr>
          <w:sz w:val="20"/>
        </w:rPr>
        <w:t>the collaboration of the Paris Committee on Capacity-building with</w:t>
      </w:r>
      <w:r>
        <w:rPr>
          <w:spacing w:val="1"/>
          <w:sz w:val="20"/>
        </w:rPr>
        <w:t> </w:t>
      </w:r>
      <w:r>
        <w:rPr>
          <w:sz w:val="20"/>
        </w:rPr>
        <w:t>Parties and non-Party stakeholders, including through the PCCB Network, the informal</w:t>
      </w:r>
      <w:r>
        <w:rPr>
          <w:spacing w:val="1"/>
          <w:sz w:val="20"/>
        </w:rPr>
        <w:t> </w:t>
      </w:r>
      <w:r>
        <w:rPr>
          <w:sz w:val="20"/>
        </w:rPr>
        <w:t>coordination</w:t>
      </w:r>
      <w:r>
        <w:rPr>
          <w:spacing w:val="-6"/>
          <w:sz w:val="20"/>
        </w:rPr>
        <w:t> </w:t>
      </w:r>
      <w:r>
        <w:rPr>
          <w:sz w:val="20"/>
        </w:rPr>
        <w:t>group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capacity-building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Convention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Paris</w:t>
      </w:r>
      <w:r>
        <w:rPr>
          <w:spacing w:val="-6"/>
          <w:sz w:val="20"/>
        </w:rPr>
        <w:t> </w:t>
      </w:r>
      <w:r>
        <w:rPr>
          <w:sz w:val="20"/>
        </w:rPr>
        <w:t>Agreement,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Durban</w:t>
      </w:r>
      <w:r>
        <w:rPr>
          <w:spacing w:val="-2"/>
          <w:sz w:val="20"/>
        </w:rPr>
        <w:t> </w:t>
      </w:r>
      <w:r>
        <w:rPr>
          <w:sz w:val="20"/>
        </w:rPr>
        <w:t>Forum on</w:t>
      </w:r>
      <w:r>
        <w:rPr>
          <w:spacing w:val="-1"/>
          <w:sz w:val="20"/>
        </w:rPr>
        <w:t> </w:t>
      </w:r>
      <w:r>
        <w:rPr>
          <w:sz w:val="20"/>
        </w:rPr>
        <w:t>capacity-building,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Capacity-building</w:t>
      </w:r>
      <w:r>
        <w:rPr>
          <w:spacing w:val="-6"/>
          <w:sz w:val="20"/>
        </w:rPr>
        <w:t> </w:t>
      </w:r>
      <w:r>
        <w:rPr>
          <w:sz w:val="20"/>
        </w:rPr>
        <w:t>Hub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social</w:t>
      </w:r>
      <w:r>
        <w:rPr>
          <w:spacing w:val="-2"/>
          <w:sz w:val="20"/>
        </w:rPr>
        <w:t> </w:t>
      </w:r>
      <w:r>
        <w:rPr>
          <w:sz w:val="20"/>
        </w:rPr>
        <w:t>media</w:t>
      </w:r>
      <w:r>
        <w:rPr>
          <w:spacing w:val="-2"/>
          <w:sz w:val="20"/>
        </w:rPr>
        <w:t> </w:t>
      </w:r>
      <w:r>
        <w:rPr>
          <w:sz w:val="20"/>
        </w:rPr>
        <w:t>outreach;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9" w:lineRule="auto" w:before="124" w:after="0"/>
        <w:ind w:left="1266" w:right="1284" w:firstLine="0"/>
        <w:jc w:val="both"/>
        <w:rPr>
          <w:sz w:val="12"/>
        </w:rPr>
      </w:pPr>
      <w:r>
        <w:rPr>
          <w:i/>
          <w:sz w:val="20"/>
        </w:rPr>
        <w:t>Takes note </w:t>
      </w:r>
      <w:r>
        <w:rPr>
          <w:sz w:val="20"/>
        </w:rPr>
        <w:t>of the 2022 focus area of the Paris Committee on Capacity-building of</w:t>
      </w:r>
      <w:r>
        <w:rPr>
          <w:spacing w:val="1"/>
          <w:sz w:val="20"/>
        </w:rPr>
        <w:t> </w:t>
      </w:r>
      <w:r>
        <w:rPr>
          <w:sz w:val="20"/>
        </w:rPr>
        <w:t>building</w:t>
      </w:r>
      <w:r>
        <w:rPr>
          <w:spacing w:val="1"/>
          <w:sz w:val="20"/>
        </w:rPr>
        <w:t> </w:t>
      </w:r>
      <w:r>
        <w:rPr>
          <w:sz w:val="20"/>
        </w:rPr>
        <w:t>capacity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facilitate</w:t>
      </w:r>
      <w:r>
        <w:rPr>
          <w:spacing w:val="1"/>
          <w:sz w:val="20"/>
        </w:rPr>
        <w:t> </w:t>
      </w:r>
      <w:r>
        <w:rPr>
          <w:sz w:val="20"/>
        </w:rPr>
        <w:t>coherent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nationally</w:t>
      </w:r>
      <w:r>
        <w:rPr>
          <w:spacing w:val="1"/>
          <w:sz w:val="20"/>
        </w:rPr>
        <w:t> </w:t>
      </w:r>
      <w:r>
        <w:rPr>
          <w:sz w:val="20"/>
        </w:rPr>
        <w:t>determined</w:t>
      </w:r>
      <w:r>
        <w:rPr>
          <w:spacing w:val="1"/>
          <w:sz w:val="20"/>
        </w:rPr>
        <w:t> </w:t>
      </w:r>
      <w:r>
        <w:rPr>
          <w:sz w:val="20"/>
        </w:rPr>
        <w:t>contributions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context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national development</w:t>
      </w:r>
      <w:r>
        <w:rPr>
          <w:spacing w:val="-1"/>
          <w:sz w:val="20"/>
        </w:rPr>
        <w:t> </w:t>
      </w:r>
      <w:r>
        <w:rPr>
          <w:sz w:val="20"/>
        </w:rPr>
        <w:t>plans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sustainable</w:t>
      </w:r>
      <w:r>
        <w:rPr>
          <w:spacing w:val="-1"/>
          <w:sz w:val="20"/>
        </w:rPr>
        <w:t> </w:t>
      </w:r>
      <w:r>
        <w:rPr>
          <w:sz w:val="20"/>
        </w:rPr>
        <w:t>recovery;</w:t>
      </w:r>
      <w:r>
        <w:rPr>
          <w:position w:val="6"/>
          <w:sz w:val="12"/>
        </w:rPr>
        <w:t>5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9" w:lineRule="auto" w:before="122" w:after="0"/>
        <w:ind w:left="1266" w:right="1284" w:firstLine="0"/>
        <w:jc w:val="both"/>
        <w:rPr>
          <w:sz w:val="20"/>
        </w:rPr>
      </w:pPr>
      <w:r>
        <w:rPr>
          <w:i/>
          <w:sz w:val="20"/>
        </w:rPr>
        <w:t>Notes</w:t>
      </w:r>
      <w:r>
        <w:rPr>
          <w:i/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capacity</w:t>
      </w:r>
      <w:r>
        <w:rPr>
          <w:spacing w:val="-5"/>
          <w:sz w:val="20"/>
        </w:rPr>
        <w:t> </w:t>
      </w:r>
      <w:r>
        <w:rPr>
          <w:sz w:val="20"/>
        </w:rPr>
        <w:t>gaps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still</w:t>
      </w:r>
      <w:r>
        <w:rPr>
          <w:spacing w:val="-6"/>
          <w:sz w:val="20"/>
        </w:rPr>
        <w:t> </w:t>
      </w:r>
      <w:r>
        <w:rPr>
          <w:sz w:val="20"/>
        </w:rPr>
        <w:t>exist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developing</w:t>
      </w:r>
      <w:r>
        <w:rPr>
          <w:spacing w:val="-6"/>
          <w:sz w:val="20"/>
        </w:rPr>
        <w:t> </w:t>
      </w:r>
      <w:r>
        <w:rPr>
          <w:sz w:val="20"/>
        </w:rPr>
        <w:t>countries</w:t>
      </w:r>
      <w:r>
        <w:rPr>
          <w:spacing w:val="-6"/>
          <w:sz w:val="20"/>
        </w:rPr>
        <w:t> </w:t>
      </w:r>
      <w:r>
        <w:rPr>
          <w:sz w:val="20"/>
        </w:rPr>
        <w:t>pertaining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implementation 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Convention and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Paris</w:t>
      </w:r>
      <w:r>
        <w:rPr>
          <w:spacing w:val="-2"/>
          <w:sz w:val="20"/>
        </w:rPr>
        <w:t> </w:t>
      </w:r>
      <w:r>
        <w:rPr>
          <w:sz w:val="20"/>
        </w:rPr>
        <w:t>Agreement;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9" w:lineRule="auto" w:before="122" w:after="0"/>
        <w:ind w:left="1266" w:right="1289" w:firstLine="0"/>
        <w:jc w:val="both"/>
        <w:rPr>
          <w:sz w:val="20"/>
        </w:rPr>
      </w:pPr>
      <w:r>
        <w:rPr>
          <w:i/>
          <w:sz w:val="20"/>
        </w:rPr>
        <w:t>Invites</w:t>
      </w:r>
      <w:r>
        <w:rPr>
          <w:i/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institutions,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appropriate,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resources to the Paris Committee on Capacity-building for implementing its workplan for</w:t>
      </w:r>
      <w:r>
        <w:rPr>
          <w:spacing w:val="1"/>
          <w:sz w:val="20"/>
        </w:rPr>
        <w:t> </w:t>
      </w:r>
      <w:r>
        <w:rPr>
          <w:sz w:val="20"/>
        </w:rPr>
        <w:t>2021–2024 in the</w:t>
      </w:r>
      <w:r>
        <w:rPr>
          <w:spacing w:val="-1"/>
          <w:sz w:val="20"/>
        </w:rPr>
        <w:t> </w:t>
      </w:r>
      <w:r>
        <w:rPr>
          <w:sz w:val="20"/>
        </w:rPr>
        <w:t>light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aim of the</w:t>
      </w:r>
      <w:r>
        <w:rPr>
          <w:spacing w:val="-1"/>
          <w:sz w:val="20"/>
        </w:rPr>
        <w:t> </w:t>
      </w:r>
      <w:r>
        <w:rPr>
          <w:sz w:val="20"/>
        </w:rPr>
        <w:t>Committee</w:t>
      </w:r>
      <w:r>
        <w:rPr>
          <w:spacing w:val="-1"/>
          <w:sz w:val="20"/>
        </w:rPr>
        <w:t> </w:t>
      </w:r>
      <w:r>
        <w:rPr>
          <w:sz w:val="20"/>
        </w:rPr>
        <w:t>established in</w:t>
      </w:r>
      <w:r>
        <w:rPr>
          <w:spacing w:val="-2"/>
          <w:sz w:val="20"/>
        </w:rPr>
        <w:t> </w:t>
      </w:r>
      <w:r>
        <w:rPr>
          <w:sz w:val="20"/>
        </w:rPr>
        <w:t>decision 1/CP.21.</w:t>
      </w:r>
    </w:p>
    <w:p>
      <w:pPr>
        <w:spacing w:line="249" w:lineRule="auto" w:before="123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10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11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5"/>
        </w:rPr>
      </w:pPr>
      <w:r>
        <w:rPr/>
        <w:pict>
          <v:rect style="position:absolute;margin-left:56.639999pt;margin-top:10.806905pt;width:144.050pt;height:.4799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FCCC/SBI/2020/13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FCCC/SBI/2021/10.</w:t>
      </w:r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2</w:t>
      </w:r>
      <w:r>
        <w:rPr>
          <w:spacing w:val="54"/>
          <w:position w:val="6"/>
          <w:sz w:val="12"/>
        </w:rPr>
        <w:t> </w:t>
      </w:r>
      <w:r>
        <w:rPr>
          <w:sz w:val="18"/>
        </w:rPr>
        <w:t>FCCC/SBI/2021/10,</w:t>
      </w:r>
      <w:r>
        <w:rPr>
          <w:spacing w:val="-3"/>
          <w:sz w:val="18"/>
        </w:rPr>
        <w:t> </w:t>
      </w:r>
      <w:r>
        <w:rPr>
          <w:sz w:val="18"/>
        </w:rPr>
        <w:t>paras.</w:t>
      </w:r>
      <w:r>
        <w:rPr>
          <w:spacing w:val="-1"/>
          <w:sz w:val="18"/>
        </w:rPr>
        <w:t> </w:t>
      </w:r>
      <w:r>
        <w:rPr>
          <w:sz w:val="18"/>
        </w:rPr>
        <w:t>72–81.</w:t>
      </w:r>
    </w:p>
    <w:p>
      <w:pPr>
        <w:spacing w:before="9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3  </w:t>
      </w:r>
      <w:r>
        <w:rPr>
          <w:spacing w:val="18"/>
          <w:position w:val="6"/>
          <w:sz w:val="12"/>
        </w:rPr>
        <w:t> </w:t>
      </w:r>
      <w:r>
        <w:rPr>
          <w:sz w:val="18"/>
        </w:rPr>
        <w:t>Available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-2"/>
          <w:sz w:val="18"/>
        </w:rPr>
        <w:t> </w:t>
      </w:r>
      <w:hyperlink r:id="rId11">
        <w:r>
          <w:rPr>
            <w:color w:val="0000FF"/>
            <w:sz w:val="18"/>
            <w:u w:val="single" w:color="0000FF"/>
          </w:rPr>
          <w:t>https://unfccc.int/documents/209801</w:t>
        </w:r>
        <w:r>
          <w:rPr>
            <w:sz w:val="18"/>
          </w:rPr>
          <w:t>.</w:t>
        </w:r>
      </w:hyperlink>
    </w:p>
    <w:p>
      <w:pPr>
        <w:spacing w:before="1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4  </w:t>
      </w:r>
      <w:r>
        <w:rPr>
          <w:spacing w:val="17"/>
          <w:position w:val="6"/>
          <w:sz w:val="12"/>
        </w:rPr>
        <w:t> </w:t>
      </w:r>
      <w:r>
        <w:rPr>
          <w:sz w:val="18"/>
        </w:rPr>
        <w:t>Available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-2"/>
          <w:sz w:val="18"/>
        </w:rPr>
        <w:t> </w:t>
      </w:r>
      <w:hyperlink r:id="rId12">
        <w:r>
          <w:rPr>
            <w:color w:val="0000FF"/>
            <w:sz w:val="18"/>
            <w:u w:val="single" w:color="0000FF"/>
          </w:rPr>
          <w:t>https://unfccc.int/documents/267207</w:t>
        </w:r>
        <w:r>
          <w:rPr>
            <w:sz w:val="18"/>
          </w:rPr>
          <w:t>.</w:t>
        </w:r>
      </w:hyperlink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5</w:t>
      </w:r>
      <w:r>
        <w:rPr>
          <w:spacing w:val="54"/>
          <w:position w:val="6"/>
          <w:sz w:val="12"/>
        </w:rPr>
        <w:t> </w:t>
      </w:r>
      <w:r>
        <w:rPr>
          <w:sz w:val="18"/>
        </w:rPr>
        <w:t>See</w:t>
      </w:r>
      <w:r>
        <w:rPr>
          <w:spacing w:val="-2"/>
          <w:sz w:val="18"/>
        </w:rPr>
        <w:t> </w:t>
      </w:r>
      <w:r>
        <w:rPr>
          <w:sz w:val="18"/>
        </w:rPr>
        <w:t>document</w:t>
      </w:r>
      <w:r>
        <w:rPr>
          <w:spacing w:val="-3"/>
          <w:sz w:val="18"/>
        </w:rPr>
        <w:t> </w:t>
      </w:r>
      <w:r>
        <w:rPr>
          <w:sz w:val="18"/>
        </w:rPr>
        <w:t>FCCC/SBI/2021/10,</w:t>
      </w:r>
      <w:r>
        <w:rPr>
          <w:spacing w:val="-1"/>
          <w:sz w:val="18"/>
        </w:rPr>
        <w:t> </w:t>
      </w:r>
      <w:r>
        <w:rPr>
          <w:sz w:val="18"/>
        </w:rPr>
        <w:t>para.</w:t>
      </w:r>
      <w:r>
        <w:rPr>
          <w:spacing w:val="-3"/>
          <w:sz w:val="18"/>
        </w:rPr>
        <w:t> </w:t>
      </w:r>
      <w:r>
        <w:rPr>
          <w:sz w:val="18"/>
        </w:rPr>
        <w:t>15.</w:t>
      </w:r>
    </w:p>
    <w:p>
      <w:pPr>
        <w:spacing w:after="0"/>
        <w:jc w:val="left"/>
        <w:rPr>
          <w:sz w:val="18"/>
        </w:rPr>
        <w:sectPr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header="891" w:footer="563" w:top="1160" w:bottom="760" w:left="1000" w:right="980"/>
          <w:pgNumType w:start="2"/>
        </w:sectPr>
      </w:pPr>
    </w:p>
    <w:p>
      <w:pPr>
        <w:pStyle w:val="BodyText"/>
      </w:pPr>
    </w:p>
    <w:p>
      <w:pPr>
        <w:pStyle w:val="Heading1"/>
        <w:spacing w:before="226"/>
      </w:pPr>
      <w:bookmarkStart w:name="_bookmark1" w:id="2"/>
      <w:bookmarkEnd w:id="2"/>
      <w:r>
        <w:rPr>
          <w:b w:val="0"/>
        </w:rPr>
      </w:r>
      <w:r>
        <w:rPr/>
        <w:t>Decision</w:t>
      </w:r>
      <w:r>
        <w:rPr>
          <w:spacing w:val="-8"/>
        </w:rPr>
        <w:t> </w:t>
      </w:r>
      <w:r>
        <w:rPr/>
        <w:t>13/CP.26</w:t>
      </w:r>
    </w:p>
    <w:p>
      <w:pPr>
        <w:pStyle w:val="BodyText"/>
        <w:rPr>
          <w:b/>
          <w:sz w:val="31"/>
        </w:rPr>
      </w:pPr>
    </w:p>
    <w:p>
      <w:pPr>
        <w:spacing w:line="223" w:lineRule="auto" w:before="0"/>
        <w:ind w:left="1266" w:right="1655" w:firstLine="0"/>
        <w:jc w:val="left"/>
        <w:rPr>
          <w:b/>
          <w:sz w:val="28"/>
        </w:rPr>
      </w:pPr>
      <w:r>
        <w:rPr>
          <w:b/>
          <w:sz w:val="28"/>
        </w:rPr>
        <w:t>Fifth review of the implementation of the framework for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capacity-building in countries with economies in transition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under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Convention</w:t>
      </w:r>
    </w:p>
    <w:p>
      <w:pPr>
        <w:spacing w:before="255"/>
        <w:ind w:left="1834" w:right="0" w:firstLine="0"/>
        <w:jc w:val="left"/>
        <w:rPr>
          <w:sz w:val="20"/>
        </w:rPr>
      </w:pP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Parties</w:t>
      </w:r>
      <w:r>
        <w:rPr>
          <w:sz w:val="20"/>
        </w:rPr>
        <w:t>,</w:t>
      </w:r>
    </w:p>
    <w:p>
      <w:pPr>
        <w:pStyle w:val="BodyText"/>
        <w:spacing w:before="130"/>
        <w:ind w:left="1834"/>
      </w:pPr>
      <w:r>
        <w:rPr>
          <w:i/>
        </w:rPr>
        <w:t>Recalling </w:t>
      </w:r>
      <w:r>
        <w:rPr/>
        <w:t>decisions</w:t>
      </w:r>
      <w:r>
        <w:rPr>
          <w:spacing w:val="-1"/>
        </w:rPr>
        <w:t> </w:t>
      </w:r>
      <w:r>
        <w:rPr/>
        <w:t>3/CP.7,</w:t>
      </w:r>
      <w:r>
        <w:rPr>
          <w:spacing w:val="-2"/>
        </w:rPr>
        <w:t> </w:t>
      </w:r>
      <w:r>
        <w:rPr/>
        <w:t>9/CP.9,</w:t>
      </w:r>
      <w:r>
        <w:rPr>
          <w:spacing w:val="-1"/>
        </w:rPr>
        <w:t> </w:t>
      </w:r>
      <w:r>
        <w:rPr/>
        <w:t>3/CP.10,</w:t>
      </w:r>
      <w:r>
        <w:rPr>
          <w:spacing w:val="-2"/>
        </w:rPr>
        <w:t> </w:t>
      </w:r>
      <w:r>
        <w:rPr/>
        <w:t>2/CP.17,</w:t>
      </w:r>
      <w:r>
        <w:rPr>
          <w:spacing w:val="-2"/>
        </w:rPr>
        <w:t> </w:t>
      </w:r>
      <w:r>
        <w:rPr/>
        <w:t>21/CP.18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17/CP.23,</w:t>
      </w:r>
    </w:p>
    <w:p>
      <w:pPr>
        <w:pStyle w:val="BodyText"/>
        <w:spacing w:line="249" w:lineRule="auto" w:before="130"/>
        <w:ind w:left="1266" w:right="1280" w:firstLine="568"/>
      </w:pPr>
      <w:r>
        <w:rPr>
          <w:i/>
        </w:rPr>
        <w:t>Acknowledging</w:t>
      </w:r>
      <w:r>
        <w:rPr>
          <w:i/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capacity-building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countries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economies</w:t>
      </w:r>
      <w:r>
        <w:rPr>
          <w:spacing w:val="19"/>
        </w:rPr>
        <w:t> </w:t>
      </w:r>
      <w:r>
        <w:rPr/>
        <w:t>in</w:t>
      </w:r>
      <w:r>
        <w:rPr>
          <w:spacing w:val="26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is</w:t>
      </w:r>
      <w:r>
        <w:rPr>
          <w:spacing w:val="-47"/>
        </w:rPr>
        <w:t> </w:t>
      </w:r>
      <w:r>
        <w:rPr>
          <w:w w:val="95"/>
        </w:rPr>
        <w:t>essential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enabling</w:t>
      </w:r>
      <w:r>
        <w:rPr>
          <w:spacing w:val="20"/>
          <w:w w:val="95"/>
        </w:rPr>
        <w:t> </w:t>
      </w:r>
      <w:r>
        <w:rPr>
          <w:w w:val="95"/>
        </w:rPr>
        <w:t>them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implement</w:t>
      </w:r>
      <w:r>
        <w:rPr>
          <w:spacing w:val="20"/>
          <w:w w:val="95"/>
        </w:rPr>
        <w:t> </w:t>
      </w:r>
      <w:r>
        <w:rPr>
          <w:w w:val="95"/>
        </w:rPr>
        <w:t>effectively</w:t>
      </w:r>
      <w:r>
        <w:rPr>
          <w:spacing w:val="18"/>
          <w:w w:val="95"/>
        </w:rPr>
        <w:t> </w:t>
      </w:r>
      <w:r>
        <w:rPr>
          <w:w w:val="95"/>
        </w:rPr>
        <w:t>their</w:t>
      </w:r>
      <w:r>
        <w:rPr>
          <w:spacing w:val="18"/>
          <w:w w:val="95"/>
        </w:rPr>
        <w:t> </w:t>
      </w:r>
      <w:r>
        <w:rPr>
          <w:w w:val="95"/>
        </w:rPr>
        <w:t>commitments</w:t>
      </w:r>
      <w:r>
        <w:rPr>
          <w:spacing w:val="20"/>
          <w:w w:val="95"/>
        </w:rPr>
        <w:t> </w:t>
      </w:r>
      <w:r>
        <w:rPr>
          <w:w w:val="95"/>
        </w:rPr>
        <w:t>under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Convention,</w:t>
      </w:r>
    </w:p>
    <w:p>
      <w:pPr>
        <w:pStyle w:val="ListParagraph"/>
        <w:numPr>
          <w:ilvl w:val="0"/>
          <w:numId w:val="2"/>
        </w:numPr>
        <w:tabs>
          <w:tab w:pos="1835" w:val="left" w:leader="none"/>
        </w:tabs>
        <w:spacing w:line="240" w:lineRule="auto" w:before="122" w:after="0"/>
        <w:ind w:left="1834" w:right="0" w:hanging="569"/>
        <w:jc w:val="both"/>
        <w:rPr>
          <w:sz w:val="20"/>
        </w:rPr>
      </w:pPr>
      <w:r>
        <w:rPr>
          <w:i/>
          <w:sz w:val="20"/>
        </w:rPr>
        <w:t>Recognizes</w:t>
      </w:r>
      <w:r>
        <w:rPr>
          <w:i/>
          <w:spacing w:val="-1"/>
          <w:sz w:val="20"/>
        </w:rPr>
        <w:t> </w:t>
      </w:r>
      <w:r>
        <w:rPr>
          <w:sz w:val="20"/>
        </w:rPr>
        <w:t>that:</w:t>
      </w:r>
    </w:p>
    <w:p>
      <w:pPr>
        <w:pStyle w:val="ListParagraph"/>
        <w:numPr>
          <w:ilvl w:val="1"/>
          <w:numId w:val="2"/>
        </w:numPr>
        <w:tabs>
          <w:tab w:pos="2402" w:val="left" w:leader="none"/>
        </w:tabs>
        <w:spacing w:line="249" w:lineRule="auto" w:before="130" w:after="0"/>
        <w:ind w:left="1266" w:right="1285" w:firstLine="568"/>
        <w:jc w:val="both"/>
        <w:rPr>
          <w:sz w:val="20"/>
        </w:rPr>
      </w:pPr>
      <w:r>
        <w:rPr>
          <w:sz w:val="20"/>
        </w:rPr>
        <w:t>Significant progress has been made in building the capacity of countries with</w:t>
      </w:r>
      <w:r>
        <w:rPr>
          <w:spacing w:val="1"/>
          <w:sz w:val="20"/>
        </w:rPr>
        <w:t> </w:t>
      </w:r>
      <w:r>
        <w:rPr>
          <w:sz w:val="20"/>
        </w:rPr>
        <w:t>economies in transition to mitigate and adapt to climate change, and that some recipients of</w:t>
      </w:r>
      <w:r>
        <w:rPr>
          <w:spacing w:val="1"/>
          <w:sz w:val="20"/>
        </w:rPr>
        <w:t> </w:t>
      </w:r>
      <w:r>
        <w:rPr>
          <w:sz w:val="20"/>
        </w:rPr>
        <w:t>assistance have started to transfer their own expertise, knowledge and lessons learned on</w:t>
      </w:r>
      <w:r>
        <w:rPr>
          <w:spacing w:val="1"/>
          <w:sz w:val="20"/>
        </w:rPr>
        <w:t> </w:t>
      </w:r>
      <w:r>
        <w:rPr>
          <w:sz w:val="20"/>
        </w:rPr>
        <w:t>capacity-building to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included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Annex</w:t>
      </w:r>
      <w:r>
        <w:rPr>
          <w:spacing w:val="-2"/>
          <w:sz w:val="20"/>
        </w:rPr>
        <w:t> </w:t>
      </w:r>
      <w:r>
        <w:rPr>
          <w:sz w:val="20"/>
        </w:rPr>
        <w:t>I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Convention;</w:t>
      </w:r>
    </w:p>
    <w:p>
      <w:pPr>
        <w:pStyle w:val="ListParagraph"/>
        <w:numPr>
          <w:ilvl w:val="1"/>
          <w:numId w:val="2"/>
        </w:numPr>
        <w:tabs>
          <w:tab w:pos="2402" w:val="left" w:leader="none"/>
        </w:tabs>
        <w:spacing w:line="249" w:lineRule="auto" w:before="124" w:after="0"/>
        <w:ind w:left="1266" w:right="1292" w:firstLine="568"/>
        <w:jc w:val="both"/>
        <w:rPr>
          <w:sz w:val="20"/>
        </w:rPr>
      </w:pPr>
      <w:r>
        <w:rPr>
          <w:sz w:val="20"/>
        </w:rPr>
        <w:t>Parties included in Annex I to the Convention and the Global Environment</w:t>
      </w:r>
      <w:r>
        <w:rPr>
          <w:spacing w:val="1"/>
          <w:sz w:val="20"/>
        </w:rPr>
        <w:t> </w:t>
      </w:r>
      <w:r>
        <w:rPr>
          <w:sz w:val="20"/>
        </w:rPr>
        <w:t>Facility,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mandate,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adequate</w:t>
      </w:r>
      <w:r>
        <w:rPr>
          <w:spacing w:val="1"/>
          <w:sz w:val="20"/>
        </w:rPr>
        <w:t> </w:t>
      </w:r>
      <w:r>
        <w:rPr>
          <w:sz w:val="20"/>
        </w:rPr>
        <w:t>resources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assistance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implementation of the framework for capacity-building in countries with economies in</w:t>
      </w:r>
      <w:r>
        <w:rPr>
          <w:spacing w:val="1"/>
          <w:sz w:val="20"/>
        </w:rPr>
        <w:t> </w:t>
      </w:r>
      <w:r>
        <w:rPr>
          <w:sz w:val="20"/>
        </w:rPr>
        <w:t>transition established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decision</w:t>
      </w:r>
      <w:r>
        <w:rPr>
          <w:spacing w:val="1"/>
          <w:sz w:val="20"/>
        </w:rPr>
        <w:t> </w:t>
      </w:r>
      <w:r>
        <w:rPr>
          <w:sz w:val="20"/>
        </w:rPr>
        <w:t>3/CP.7;</w:t>
      </w:r>
    </w:p>
    <w:p>
      <w:pPr>
        <w:pStyle w:val="ListParagraph"/>
        <w:numPr>
          <w:ilvl w:val="1"/>
          <w:numId w:val="2"/>
        </w:numPr>
        <w:tabs>
          <w:tab w:pos="2402" w:val="left" w:leader="none"/>
        </w:tabs>
        <w:spacing w:line="249" w:lineRule="auto" w:before="123" w:after="0"/>
        <w:ind w:left="1266" w:right="1286" w:firstLine="568"/>
        <w:jc w:val="both"/>
        <w:rPr>
          <w:sz w:val="20"/>
        </w:rPr>
      </w:pP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countries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economies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transition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multilateral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1"/>
          <w:sz w:val="20"/>
        </w:rPr>
        <w:t> </w:t>
      </w:r>
      <w:r>
        <w:rPr>
          <w:sz w:val="20"/>
        </w:rPr>
        <w:t>banks</w:t>
      </w:r>
      <w:r>
        <w:rPr>
          <w:spacing w:val="-2"/>
          <w:sz w:val="20"/>
        </w:rPr>
        <w:t> </w:t>
      </w:r>
      <w:r>
        <w:rPr>
          <w:sz w:val="20"/>
        </w:rPr>
        <w:t>and international financial</w:t>
      </w:r>
      <w:r>
        <w:rPr>
          <w:spacing w:val="-1"/>
          <w:sz w:val="20"/>
        </w:rPr>
        <w:t> </w:t>
      </w:r>
      <w:r>
        <w:rPr>
          <w:sz w:val="20"/>
        </w:rPr>
        <w:t>institutions;</w:t>
      </w:r>
    </w:p>
    <w:p>
      <w:pPr>
        <w:pStyle w:val="ListParagraph"/>
        <w:numPr>
          <w:ilvl w:val="1"/>
          <w:numId w:val="2"/>
        </w:numPr>
        <w:tabs>
          <w:tab w:pos="2402" w:val="left" w:leader="none"/>
        </w:tabs>
        <w:spacing w:line="249" w:lineRule="auto" w:before="122" w:after="0"/>
        <w:ind w:left="1266" w:right="1285" w:firstLine="568"/>
        <w:jc w:val="both"/>
        <w:rPr>
          <w:sz w:val="20"/>
        </w:rPr>
      </w:pPr>
      <w:r>
        <w:rPr>
          <w:sz w:val="20"/>
        </w:rPr>
        <w:t>Countries with economies in transition that are currently receiving support,</w:t>
      </w:r>
      <w:r>
        <w:rPr>
          <w:spacing w:val="1"/>
          <w:sz w:val="20"/>
        </w:rPr>
        <w:t> </w:t>
      </w:r>
      <w:r>
        <w:rPr>
          <w:sz w:val="20"/>
        </w:rPr>
        <w:t>notwithstanding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progress</w:t>
      </w:r>
      <w:r>
        <w:rPr>
          <w:spacing w:val="-4"/>
          <w:sz w:val="20"/>
        </w:rPr>
        <w:t> </w:t>
      </w:r>
      <w:r>
        <w:rPr>
          <w:sz w:val="20"/>
        </w:rPr>
        <w:t>made,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need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further</w:t>
      </w:r>
      <w:r>
        <w:rPr>
          <w:spacing w:val="-2"/>
          <w:sz w:val="20"/>
        </w:rPr>
        <w:t> </w:t>
      </w:r>
      <w:r>
        <w:rPr>
          <w:sz w:val="20"/>
        </w:rPr>
        <w:t>capacity-building,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particular for</w:t>
      </w:r>
      <w:r>
        <w:rPr>
          <w:spacing w:val="-48"/>
          <w:sz w:val="20"/>
        </w:rPr>
        <w:t> </w:t>
      </w:r>
      <w:r>
        <w:rPr>
          <w:sz w:val="20"/>
        </w:rPr>
        <w:t>regularly</w:t>
      </w:r>
      <w:r>
        <w:rPr>
          <w:spacing w:val="-7"/>
          <w:sz w:val="20"/>
        </w:rPr>
        <w:t> </w:t>
      </w:r>
      <w:r>
        <w:rPr>
          <w:sz w:val="20"/>
        </w:rPr>
        <w:t>updating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implementing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emission</w:t>
      </w:r>
      <w:r>
        <w:rPr>
          <w:spacing w:val="-3"/>
          <w:sz w:val="20"/>
        </w:rPr>
        <w:t> </w:t>
      </w:r>
      <w:r>
        <w:rPr>
          <w:sz w:val="20"/>
        </w:rPr>
        <w:t>reduction</w:t>
      </w:r>
      <w:r>
        <w:rPr>
          <w:spacing w:val="-4"/>
          <w:sz w:val="20"/>
        </w:rPr>
        <w:t> </w:t>
      </w:r>
      <w:r>
        <w:rPr>
          <w:sz w:val="20"/>
        </w:rPr>
        <w:t>targets,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regularly</w:t>
      </w:r>
      <w:r>
        <w:rPr>
          <w:spacing w:val="-4"/>
          <w:sz w:val="20"/>
        </w:rPr>
        <w:t> </w:t>
      </w:r>
      <w:r>
        <w:rPr>
          <w:sz w:val="20"/>
        </w:rPr>
        <w:t>updating</w:t>
      </w:r>
      <w:r>
        <w:rPr>
          <w:spacing w:val="-47"/>
          <w:sz w:val="20"/>
        </w:rPr>
        <w:t> </w:t>
      </w:r>
      <w:r>
        <w:rPr>
          <w:sz w:val="20"/>
        </w:rPr>
        <w:t>and implementing their adaptation strategies, and for developing and implementing national</w:t>
      </w:r>
      <w:r>
        <w:rPr>
          <w:spacing w:val="-47"/>
          <w:sz w:val="20"/>
        </w:rPr>
        <w:t> </w:t>
      </w:r>
      <w:r>
        <w:rPr>
          <w:sz w:val="20"/>
        </w:rPr>
        <w:t>long-term</w:t>
      </w:r>
      <w:r>
        <w:rPr>
          <w:spacing w:val="-4"/>
          <w:sz w:val="20"/>
        </w:rPr>
        <w:t> </w:t>
      </w:r>
      <w:r>
        <w:rPr>
          <w:sz w:val="20"/>
        </w:rPr>
        <w:t>low-emission development</w:t>
      </w:r>
      <w:r>
        <w:rPr>
          <w:spacing w:val="-2"/>
          <w:sz w:val="20"/>
        </w:rPr>
        <w:t> </w:t>
      </w:r>
      <w:r>
        <w:rPr>
          <w:sz w:val="20"/>
        </w:rPr>
        <w:t>strategies</w:t>
      </w:r>
      <w:r>
        <w:rPr>
          <w:spacing w:val="-2"/>
          <w:sz w:val="20"/>
        </w:rPr>
        <w:t> </w:t>
      </w:r>
      <w:r>
        <w:rPr>
          <w:sz w:val="20"/>
        </w:rPr>
        <w:t>consistently</w:t>
      </w:r>
      <w:r>
        <w:rPr>
          <w:spacing w:val="-1"/>
          <w:sz w:val="20"/>
        </w:rPr>
        <w:t> </w:t>
      </w:r>
      <w:r>
        <w:rPr>
          <w:sz w:val="20"/>
        </w:rPr>
        <w:t>with their</w:t>
      </w:r>
      <w:r>
        <w:rPr>
          <w:spacing w:val="-1"/>
          <w:sz w:val="20"/>
        </w:rPr>
        <w:t> </w:t>
      </w:r>
      <w:r>
        <w:rPr>
          <w:sz w:val="20"/>
        </w:rPr>
        <w:t>national</w:t>
      </w:r>
      <w:r>
        <w:rPr>
          <w:spacing w:val="-4"/>
          <w:sz w:val="20"/>
        </w:rPr>
        <w:t> </w:t>
      </w:r>
      <w:r>
        <w:rPr>
          <w:sz w:val="20"/>
        </w:rPr>
        <w:t>priorities;</w:t>
      </w:r>
    </w:p>
    <w:p>
      <w:pPr>
        <w:pStyle w:val="ListParagraph"/>
        <w:numPr>
          <w:ilvl w:val="0"/>
          <w:numId w:val="2"/>
        </w:numPr>
        <w:tabs>
          <w:tab w:pos="1835" w:val="left" w:leader="none"/>
        </w:tabs>
        <w:spacing w:line="249" w:lineRule="auto" w:before="124" w:after="0"/>
        <w:ind w:left="1266" w:right="1286" w:firstLine="0"/>
        <w:jc w:val="both"/>
        <w:rPr>
          <w:sz w:val="20"/>
        </w:rPr>
      </w:pPr>
      <w:r>
        <w:rPr>
          <w:i/>
          <w:spacing w:val="-1"/>
          <w:sz w:val="20"/>
        </w:rPr>
        <w:t>Reaffirms</w:t>
      </w:r>
      <w:r>
        <w:rPr>
          <w:i/>
          <w:spacing w:val="-10"/>
          <w:sz w:val="20"/>
        </w:rPr>
        <w:t> </w:t>
      </w:r>
      <w:r>
        <w:rPr>
          <w:spacing w:val="-1"/>
          <w:sz w:val="20"/>
        </w:rPr>
        <w:t>that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scope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needs</w:t>
      </w:r>
      <w:r>
        <w:rPr>
          <w:spacing w:val="-10"/>
          <w:sz w:val="20"/>
        </w:rPr>
        <w:t> </w:t>
      </w:r>
      <w:r>
        <w:rPr>
          <w:sz w:val="20"/>
        </w:rPr>
        <w:t>identified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framework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capacity-building</w:t>
      </w:r>
      <w:r>
        <w:rPr>
          <w:spacing w:val="-48"/>
          <w:sz w:val="20"/>
        </w:rPr>
        <w:t> </w:t>
      </w:r>
      <w:r>
        <w:rPr>
          <w:sz w:val="20"/>
        </w:rPr>
        <w:t>in countries with economies in transition established under decision 3/CP.7 and the key</w:t>
      </w:r>
      <w:r>
        <w:rPr>
          <w:spacing w:val="1"/>
          <w:sz w:val="20"/>
        </w:rPr>
        <w:t> </w:t>
      </w:r>
      <w:r>
        <w:rPr>
          <w:sz w:val="20"/>
        </w:rPr>
        <w:t>factors identified in decision 3/CP.10 remain relevant and continue to be the basis for, and</w:t>
      </w:r>
      <w:r>
        <w:rPr>
          <w:spacing w:val="1"/>
          <w:sz w:val="20"/>
        </w:rPr>
        <w:t> </w:t>
      </w:r>
      <w:r>
        <w:rPr>
          <w:sz w:val="20"/>
        </w:rPr>
        <w:t>guide the implementation of, capacity-building activities in countries with economies in</w:t>
      </w:r>
      <w:r>
        <w:rPr>
          <w:spacing w:val="1"/>
          <w:sz w:val="20"/>
        </w:rPr>
        <w:t> </w:t>
      </w:r>
      <w:r>
        <w:rPr>
          <w:sz w:val="20"/>
        </w:rPr>
        <w:t>transition;</w:t>
      </w:r>
    </w:p>
    <w:p>
      <w:pPr>
        <w:pStyle w:val="ListParagraph"/>
        <w:numPr>
          <w:ilvl w:val="0"/>
          <w:numId w:val="2"/>
        </w:numPr>
        <w:tabs>
          <w:tab w:pos="1835" w:val="left" w:leader="none"/>
        </w:tabs>
        <w:spacing w:line="249" w:lineRule="auto" w:before="124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Encourages</w:t>
      </w:r>
      <w:r>
        <w:rPr>
          <w:i/>
          <w:spacing w:val="1"/>
          <w:sz w:val="20"/>
        </w:rPr>
        <w:t> </w:t>
      </w:r>
      <w:r>
        <w:rPr>
          <w:sz w:val="20"/>
        </w:rPr>
        <w:t>the engagement of</w:t>
      </w:r>
      <w:r>
        <w:rPr>
          <w:spacing w:val="1"/>
          <w:sz w:val="20"/>
        </w:rPr>
        <w:t> </w:t>
      </w:r>
      <w:r>
        <w:rPr>
          <w:sz w:val="20"/>
        </w:rPr>
        <w:t>countries with</w:t>
      </w:r>
      <w:r>
        <w:rPr>
          <w:spacing w:val="1"/>
          <w:sz w:val="20"/>
        </w:rPr>
        <w:t> </w:t>
      </w:r>
      <w:r>
        <w:rPr>
          <w:sz w:val="20"/>
        </w:rPr>
        <w:t>economies in</w:t>
      </w:r>
      <w:r>
        <w:rPr>
          <w:spacing w:val="1"/>
          <w:sz w:val="20"/>
        </w:rPr>
        <w:t> </w:t>
      </w:r>
      <w:r>
        <w:rPr>
          <w:sz w:val="20"/>
        </w:rPr>
        <w:t>transition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future</w:t>
      </w:r>
      <w:r>
        <w:rPr>
          <w:spacing w:val="1"/>
          <w:sz w:val="20"/>
        </w:rPr>
        <w:t> </w:t>
      </w:r>
      <w:r>
        <w:rPr>
          <w:sz w:val="20"/>
        </w:rPr>
        <w:t>discussions at the Durban Forum, as appropriate, to explore potential ways for enhancing</w:t>
      </w:r>
      <w:r>
        <w:rPr>
          <w:spacing w:val="1"/>
          <w:sz w:val="20"/>
        </w:rPr>
        <w:t> </w:t>
      </w:r>
      <w:r>
        <w:rPr>
          <w:sz w:val="20"/>
        </w:rPr>
        <w:t>capacity-building in countries with economies in transition by sharing examples of best</w:t>
      </w:r>
      <w:r>
        <w:rPr>
          <w:spacing w:val="1"/>
          <w:sz w:val="20"/>
        </w:rPr>
        <w:t> </w:t>
      </w:r>
      <w:r>
        <w:rPr>
          <w:sz w:val="20"/>
        </w:rPr>
        <w:t>practices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lessons</w:t>
      </w:r>
      <w:r>
        <w:rPr>
          <w:spacing w:val="-1"/>
          <w:sz w:val="20"/>
        </w:rPr>
        <w:t> </w:t>
      </w:r>
      <w:r>
        <w:rPr>
          <w:sz w:val="20"/>
        </w:rPr>
        <w:t>learned;</w:t>
      </w:r>
    </w:p>
    <w:p>
      <w:pPr>
        <w:pStyle w:val="ListParagraph"/>
        <w:numPr>
          <w:ilvl w:val="0"/>
          <w:numId w:val="2"/>
        </w:numPr>
        <w:tabs>
          <w:tab w:pos="1835" w:val="left" w:leader="none"/>
        </w:tabs>
        <w:spacing w:line="249" w:lineRule="auto" w:before="123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Invites </w:t>
      </w:r>
      <w:r>
        <w:rPr>
          <w:sz w:val="20"/>
        </w:rPr>
        <w:t>Parties to enhance reporting on best practices related to capacity-building in</w:t>
      </w:r>
      <w:r>
        <w:rPr>
          <w:spacing w:val="1"/>
          <w:sz w:val="20"/>
        </w:rPr>
        <w:t> </w:t>
      </w:r>
      <w:r>
        <w:rPr>
          <w:sz w:val="20"/>
        </w:rPr>
        <w:t>their national communications, biennial reports, submissions and other relevant documents</w:t>
      </w:r>
      <w:r>
        <w:rPr>
          <w:spacing w:val="1"/>
          <w:sz w:val="20"/>
        </w:rPr>
        <w:t> </w:t>
      </w:r>
      <w:r>
        <w:rPr>
          <w:sz w:val="20"/>
        </w:rPr>
        <w:t>with a view to furthering learning and broadening the impact of capacity-building activities</w:t>
      </w:r>
      <w:r>
        <w:rPr>
          <w:spacing w:val="1"/>
          <w:sz w:val="20"/>
        </w:rPr>
        <w:t> </w:t>
      </w:r>
      <w:r>
        <w:rPr>
          <w:sz w:val="20"/>
        </w:rPr>
        <w:t>in countries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economies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transition;</w:t>
      </w:r>
    </w:p>
    <w:p>
      <w:pPr>
        <w:pStyle w:val="ListParagraph"/>
        <w:numPr>
          <w:ilvl w:val="0"/>
          <w:numId w:val="2"/>
        </w:numPr>
        <w:tabs>
          <w:tab w:pos="1835" w:val="left" w:leader="none"/>
        </w:tabs>
        <w:spacing w:line="249" w:lineRule="auto" w:before="124" w:after="0"/>
        <w:ind w:left="1266" w:right="1291" w:firstLine="0"/>
        <w:jc w:val="both"/>
        <w:rPr>
          <w:sz w:val="20"/>
        </w:rPr>
      </w:pPr>
      <w:r>
        <w:rPr>
          <w:i/>
          <w:sz w:val="20"/>
        </w:rPr>
        <w:t>Also invites </w:t>
      </w:r>
      <w:r>
        <w:rPr>
          <w:sz w:val="20"/>
        </w:rPr>
        <w:t>Parties included in Annex II to the Convention and other Parties in a</w:t>
      </w:r>
      <w:r>
        <w:rPr>
          <w:spacing w:val="1"/>
          <w:sz w:val="20"/>
        </w:rPr>
        <w:t> </w:t>
      </w:r>
      <w:r>
        <w:rPr>
          <w:sz w:val="20"/>
        </w:rPr>
        <w:t>position to do so, the Global Environment Facility, multilateral and bilateral agencies,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organizations,</w:t>
      </w:r>
      <w:r>
        <w:rPr>
          <w:spacing w:val="1"/>
          <w:sz w:val="20"/>
        </w:rPr>
        <w:t> </w:t>
      </w:r>
      <w:r>
        <w:rPr>
          <w:sz w:val="20"/>
        </w:rPr>
        <w:t>multilateral</w:t>
      </w:r>
      <w:r>
        <w:rPr>
          <w:spacing w:val="1"/>
          <w:sz w:val="20"/>
        </w:rPr>
        <w:t> </w:t>
      </w:r>
      <w:r>
        <w:rPr>
          <w:sz w:val="20"/>
        </w:rPr>
        <w:t>development</w:t>
      </w:r>
      <w:r>
        <w:rPr>
          <w:spacing w:val="1"/>
          <w:sz w:val="20"/>
        </w:rPr>
        <w:t> </w:t>
      </w:r>
      <w:r>
        <w:rPr>
          <w:sz w:val="20"/>
        </w:rPr>
        <w:t>banks,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financial</w:t>
      </w:r>
      <w:r>
        <w:rPr>
          <w:spacing w:val="1"/>
          <w:sz w:val="20"/>
        </w:rPr>
        <w:t> </w:t>
      </w:r>
      <w:r>
        <w:rPr>
          <w:sz w:val="20"/>
        </w:rPr>
        <w:t>institutions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private</w:t>
      </w:r>
      <w:r>
        <w:rPr>
          <w:spacing w:val="-8"/>
          <w:sz w:val="20"/>
        </w:rPr>
        <w:t> </w:t>
      </w:r>
      <w:r>
        <w:rPr>
          <w:sz w:val="20"/>
        </w:rPr>
        <w:t>sector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any</w:t>
      </w:r>
      <w:r>
        <w:rPr>
          <w:spacing w:val="-13"/>
          <w:sz w:val="20"/>
        </w:rPr>
        <w:t> </w:t>
      </w:r>
      <w:r>
        <w:rPr>
          <w:sz w:val="20"/>
        </w:rPr>
        <w:t>further</w:t>
      </w:r>
      <w:r>
        <w:rPr>
          <w:spacing w:val="-10"/>
          <w:sz w:val="20"/>
        </w:rPr>
        <w:t> </w:t>
      </w:r>
      <w:r>
        <w:rPr>
          <w:sz w:val="20"/>
        </w:rPr>
        <w:t>arrangements,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appropriate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within</w:t>
      </w:r>
      <w:r>
        <w:rPr>
          <w:spacing w:val="-12"/>
          <w:sz w:val="20"/>
        </w:rPr>
        <w:t> </w:t>
      </w:r>
      <w:r>
        <w:rPr>
          <w:sz w:val="20"/>
        </w:rPr>
        <w:t>their</w:t>
      </w:r>
      <w:r>
        <w:rPr>
          <w:spacing w:val="-48"/>
          <w:sz w:val="20"/>
        </w:rPr>
        <w:t> </w:t>
      </w:r>
      <w:r>
        <w:rPr>
          <w:sz w:val="20"/>
        </w:rPr>
        <w:t>mandates, to continue to provide support for capacity-building activities in countries with</w:t>
      </w:r>
      <w:r>
        <w:rPr>
          <w:spacing w:val="1"/>
          <w:sz w:val="20"/>
        </w:rPr>
        <w:t> </w:t>
      </w:r>
      <w:r>
        <w:rPr>
          <w:sz w:val="20"/>
        </w:rPr>
        <w:t>economies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transition;</w:t>
      </w:r>
    </w:p>
    <w:p>
      <w:pPr>
        <w:pStyle w:val="ListParagraph"/>
        <w:numPr>
          <w:ilvl w:val="0"/>
          <w:numId w:val="2"/>
        </w:numPr>
        <w:tabs>
          <w:tab w:pos="1835" w:val="left" w:leader="none"/>
        </w:tabs>
        <w:spacing w:line="249" w:lineRule="auto" w:before="125" w:after="0"/>
        <w:ind w:left="1266" w:right="1282" w:firstLine="0"/>
        <w:jc w:val="both"/>
        <w:rPr>
          <w:sz w:val="12"/>
        </w:rPr>
      </w:pPr>
      <w:r>
        <w:rPr>
          <w:i/>
          <w:sz w:val="20"/>
        </w:rPr>
        <w:t>Further invites </w:t>
      </w:r>
      <w:r>
        <w:rPr>
          <w:sz w:val="20"/>
        </w:rPr>
        <w:t>Parties and relevant institutions to provide information on capacity-</w:t>
      </w:r>
      <w:r>
        <w:rPr>
          <w:spacing w:val="1"/>
          <w:sz w:val="20"/>
        </w:rPr>
        <w:t> </w:t>
      </w:r>
      <w:r>
        <w:rPr>
          <w:sz w:val="20"/>
        </w:rPr>
        <w:t>building</w:t>
      </w:r>
      <w:r>
        <w:rPr>
          <w:spacing w:val="-3"/>
          <w:sz w:val="20"/>
        </w:rPr>
        <w:t> </w:t>
      </w:r>
      <w:r>
        <w:rPr>
          <w:sz w:val="20"/>
        </w:rPr>
        <w:t>activities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countries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economies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transition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secretariat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inclusion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capacity-building</w:t>
      </w:r>
      <w:r>
        <w:rPr>
          <w:spacing w:val="-1"/>
          <w:sz w:val="20"/>
        </w:rPr>
        <w:t> </w:t>
      </w:r>
      <w:r>
        <w:rPr>
          <w:sz w:val="20"/>
        </w:rPr>
        <w:t>portal;</w:t>
      </w:r>
      <w:r>
        <w:rPr>
          <w:position w:val="6"/>
          <w:sz w:val="12"/>
        </w:rPr>
        <w:t>1</w:t>
      </w:r>
    </w:p>
    <w:p>
      <w:pPr>
        <w:pStyle w:val="BodyText"/>
      </w:pPr>
    </w:p>
    <w:p>
      <w:pPr>
        <w:pStyle w:val="BodyText"/>
        <w:spacing w:before="1"/>
        <w:rPr>
          <w:sz w:val="12"/>
        </w:rPr>
      </w:pPr>
      <w:r>
        <w:rPr/>
        <w:pict>
          <v:rect style="position:absolute;margin-left:56.639999pt;margin-top:8.903208pt;width:144.050pt;height:.4799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42"/>
          <w:position w:val="6"/>
          <w:sz w:val="12"/>
        </w:rPr>
        <w:t> </w:t>
      </w:r>
      <w:hyperlink r:id="rId13">
        <w:r>
          <w:rPr>
            <w:color w:val="0000FF"/>
            <w:sz w:val="18"/>
            <w:u w:val="single" w:color="0000FF"/>
          </w:rPr>
          <w:t>https://unfccc.int/topics/capacity-building/workstreams/capacity-building-portal</w:t>
        </w:r>
        <w:r>
          <w:rPr>
            <w:sz w:val="18"/>
          </w:rPr>
          <w:t>.</w:t>
        </w:r>
      </w:hyperlink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1835" w:val="left" w:leader="none"/>
        </w:tabs>
        <w:spacing w:line="249" w:lineRule="auto" w:before="91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Decides </w:t>
      </w:r>
      <w:r>
        <w:rPr>
          <w:sz w:val="20"/>
        </w:rPr>
        <w:t>to conclude the fifth review of the implementation of the framework for</w:t>
      </w:r>
      <w:r>
        <w:rPr>
          <w:spacing w:val="1"/>
          <w:sz w:val="20"/>
        </w:rPr>
        <w:t> </w:t>
      </w:r>
      <w:r>
        <w:rPr>
          <w:sz w:val="20"/>
        </w:rPr>
        <w:t>capacity-building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countries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economies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transition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i/>
          <w:sz w:val="20"/>
        </w:rPr>
        <w:t>requests</w:t>
      </w:r>
      <w:r>
        <w:rPr>
          <w:i/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Subsidiary</w:t>
      </w:r>
      <w:r>
        <w:rPr>
          <w:spacing w:val="-7"/>
          <w:sz w:val="20"/>
        </w:rPr>
        <w:t> </w:t>
      </w:r>
      <w:r>
        <w:rPr>
          <w:sz w:val="20"/>
        </w:rPr>
        <w:t>Body</w:t>
      </w:r>
      <w:r>
        <w:rPr>
          <w:spacing w:val="-4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Implementation,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9"/>
          <w:sz w:val="20"/>
        </w:rPr>
        <w:t> </w:t>
      </w:r>
      <w:r>
        <w:rPr>
          <w:sz w:val="20"/>
        </w:rPr>
        <w:t>sixty-fourth</w:t>
      </w:r>
      <w:r>
        <w:rPr>
          <w:spacing w:val="-7"/>
          <w:sz w:val="20"/>
        </w:rPr>
        <w:t> </w:t>
      </w:r>
      <w:r>
        <w:rPr>
          <w:sz w:val="20"/>
        </w:rPr>
        <w:t>session</w:t>
      </w:r>
      <w:r>
        <w:rPr>
          <w:spacing w:val="-7"/>
          <w:sz w:val="20"/>
        </w:rPr>
        <w:t> </w:t>
      </w:r>
      <w:r>
        <w:rPr>
          <w:sz w:val="20"/>
        </w:rPr>
        <w:t>(2026),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initiate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sixth</w:t>
      </w:r>
      <w:r>
        <w:rPr>
          <w:spacing w:val="-7"/>
          <w:sz w:val="20"/>
        </w:rPr>
        <w:t> </w:t>
      </w:r>
      <w:r>
        <w:rPr>
          <w:sz w:val="20"/>
        </w:rPr>
        <w:t>review</w:t>
      </w:r>
      <w:r>
        <w:rPr>
          <w:spacing w:val="-6"/>
          <w:sz w:val="20"/>
        </w:rPr>
        <w:t> </w:t>
      </w:r>
      <w:r>
        <w:rPr>
          <w:sz w:val="20"/>
        </w:rPr>
        <w:t>thereof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48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view</w:t>
      </w:r>
      <w:r>
        <w:rPr>
          <w:spacing w:val="-1"/>
          <w:sz w:val="20"/>
        </w:rPr>
        <w:t> </w:t>
      </w:r>
      <w:r>
        <w:rPr>
          <w:sz w:val="20"/>
        </w:rPr>
        <w:t>to the</w:t>
      </w:r>
      <w:r>
        <w:rPr>
          <w:spacing w:val="-1"/>
          <w:sz w:val="20"/>
        </w:rPr>
        <w:t> </w:t>
      </w:r>
      <w:r>
        <w:rPr>
          <w:sz w:val="20"/>
        </w:rPr>
        <w:t>Conference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concluding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at its</w:t>
      </w:r>
      <w:r>
        <w:rPr>
          <w:spacing w:val="-2"/>
          <w:sz w:val="20"/>
        </w:rPr>
        <w:t> </w:t>
      </w:r>
      <w:r>
        <w:rPr>
          <w:sz w:val="20"/>
        </w:rPr>
        <w:t>thirty-first</w:t>
      </w:r>
      <w:r>
        <w:rPr>
          <w:spacing w:val="-1"/>
          <w:sz w:val="20"/>
        </w:rPr>
        <w:t> </w:t>
      </w:r>
      <w:r>
        <w:rPr>
          <w:sz w:val="20"/>
        </w:rPr>
        <w:t>session (2026);</w:t>
      </w:r>
    </w:p>
    <w:p>
      <w:pPr>
        <w:pStyle w:val="ListParagraph"/>
        <w:numPr>
          <w:ilvl w:val="0"/>
          <w:numId w:val="2"/>
        </w:numPr>
        <w:tabs>
          <w:tab w:pos="1835" w:val="left" w:leader="none"/>
        </w:tabs>
        <w:spacing w:line="249" w:lineRule="auto" w:before="124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Also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requests</w:t>
      </w:r>
      <w:r>
        <w:rPr>
          <w:i/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secretariat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prepare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synthesis</w:t>
      </w:r>
      <w:r>
        <w:rPr>
          <w:spacing w:val="-10"/>
          <w:sz w:val="20"/>
        </w:rPr>
        <w:t> </w:t>
      </w:r>
      <w:r>
        <w:rPr>
          <w:sz w:val="20"/>
        </w:rPr>
        <w:t>report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implementation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w w:val="95"/>
          <w:sz w:val="20"/>
        </w:rPr>
        <w:t>framework for capacity-building in countries with economies in transition to support the sixth</w:t>
      </w:r>
      <w:r>
        <w:rPr>
          <w:spacing w:val="1"/>
          <w:w w:val="95"/>
          <w:sz w:val="20"/>
        </w:rPr>
        <w:t> </w:t>
      </w:r>
      <w:r>
        <w:rPr>
          <w:sz w:val="20"/>
        </w:rPr>
        <w:t>review thereof for consideration by the Subsidiary Body for Implementation at its sixty-</w:t>
      </w:r>
      <w:r>
        <w:rPr>
          <w:spacing w:val="1"/>
          <w:sz w:val="20"/>
        </w:rPr>
        <w:t> </w:t>
      </w:r>
      <w:r>
        <w:rPr>
          <w:sz w:val="20"/>
        </w:rPr>
        <w:t>fourth session.</w:t>
      </w:r>
    </w:p>
    <w:p>
      <w:pPr>
        <w:spacing w:line="249" w:lineRule="auto" w:before="123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10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11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spacing w:after="0" w:line="249" w:lineRule="auto"/>
        <w:jc w:val="right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rPr>
          <w:i/>
        </w:rPr>
      </w:pPr>
    </w:p>
    <w:p>
      <w:pPr>
        <w:pStyle w:val="Heading1"/>
        <w:spacing w:before="226"/>
      </w:pPr>
      <w:bookmarkStart w:name="_bookmark2" w:id="3"/>
      <w:bookmarkEnd w:id="3"/>
      <w:r>
        <w:rPr>
          <w:b w:val="0"/>
        </w:rPr>
      </w:r>
      <w:r>
        <w:rPr/>
        <w:t>Decision</w:t>
      </w:r>
      <w:r>
        <w:rPr>
          <w:spacing w:val="-10"/>
        </w:rPr>
        <w:t> </w:t>
      </w:r>
      <w:r>
        <w:rPr/>
        <w:t>14/CP.26</w:t>
      </w:r>
    </w:p>
    <w:p>
      <w:pPr>
        <w:pStyle w:val="BodyText"/>
        <w:rPr>
          <w:b/>
          <w:sz w:val="31"/>
        </w:rPr>
      </w:pPr>
    </w:p>
    <w:p>
      <w:pPr>
        <w:spacing w:line="223" w:lineRule="auto" w:before="0"/>
        <w:ind w:left="1266" w:right="1972" w:firstLine="0"/>
        <w:jc w:val="left"/>
        <w:rPr>
          <w:b/>
          <w:sz w:val="28"/>
        </w:rPr>
      </w:pPr>
      <w:r>
        <w:rPr>
          <w:b/>
          <w:sz w:val="28"/>
        </w:rPr>
        <w:t>Revised terms of reference of the Consultative Group of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Experts</w:t>
      </w:r>
    </w:p>
    <w:p>
      <w:pPr>
        <w:spacing w:before="254"/>
        <w:ind w:left="1834" w:right="0" w:firstLine="0"/>
        <w:jc w:val="left"/>
        <w:rPr>
          <w:sz w:val="20"/>
        </w:rPr>
      </w:pP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Parties</w:t>
      </w:r>
      <w:r>
        <w:rPr>
          <w:sz w:val="20"/>
        </w:rPr>
        <w:t>,</w:t>
      </w:r>
    </w:p>
    <w:p>
      <w:pPr>
        <w:pStyle w:val="BodyText"/>
        <w:spacing w:line="249" w:lineRule="auto" w:before="131"/>
        <w:ind w:left="1266" w:right="1286" w:firstLine="568"/>
        <w:jc w:val="both"/>
      </w:pPr>
      <w:r>
        <w:rPr>
          <w:i/>
        </w:rPr>
        <w:t>Recalling</w:t>
      </w:r>
      <w:r>
        <w:rPr>
          <w:i/>
          <w:spacing w:val="-4"/>
        </w:rPr>
        <w:t> </w:t>
      </w:r>
      <w:r>
        <w:rPr/>
        <w:t>Article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/>
        <w:t>paragraphs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Article</w:t>
      </w:r>
      <w:r>
        <w:rPr>
          <w:spacing w:val="-5"/>
        </w:rPr>
        <w:t> </w:t>
      </w:r>
      <w:r>
        <w:rPr/>
        <w:t>12,</w:t>
      </w:r>
      <w:r>
        <w:rPr>
          <w:spacing w:val="-4"/>
        </w:rPr>
        <w:t> </w:t>
      </w:r>
      <w:r>
        <w:rPr/>
        <w:t>paragraphs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7,</w:t>
      </w:r>
      <w:r>
        <w:rPr>
          <w:spacing w:val="-5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Convention,</w:t>
      </w:r>
    </w:p>
    <w:p>
      <w:pPr>
        <w:pStyle w:val="BodyText"/>
        <w:spacing w:before="121"/>
        <w:ind w:left="1834"/>
      </w:pPr>
      <w:r>
        <w:rPr>
          <w:i/>
        </w:rPr>
        <w:t>Also</w:t>
      </w:r>
      <w:r>
        <w:rPr>
          <w:i/>
          <w:spacing w:val="-1"/>
        </w:rPr>
        <w:t> </w:t>
      </w:r>
      <w:r>
        <w:rPr>
          <w:i/>
        </w:rPr>
        <w:t>recalling</w:t>
      </w:r>
      <w:r>
        <w:rPr>
          <w:i/>
          <w:spacing w:val="2"/>
        </w:rPr>
        <w:t> </w:t>
      </w:r>
      <w:r>
        <w:rPr/>
        <w:t>Article</w:t>
      </w:r>
      <w:r>
        <w:rPr>
          <w:spacing w:val="-1"/>
        </w:rPr>
        <w:t> </w:t>
      </w:r>
      <w:r>
        <w:rPr/>
        <w:t>13,</w:t>
      </w:r>
      <w:r>
        <w:rPr>
          <w:spacing w:val="-2"/>
        </w:rPr>
        <w:t> </w:t>
      </w:r>
      <w:r>
        <w:rPr/>
        <w:t>paragraphs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14 and</w:t>
      </w:r>
      <w:r>
        <w:rPr>
          <w:spacing w:val="-3"/>
        </w:rPr>
        <w:t> </w:t>
      </w:r>
      <w:r>
        <w:rPr/>
        <w:t>15,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Paris</w:t>
      </w:r>
      <w:r>
        <w:rPr>
          <w:spacing w:val="-3"/>
        </w:rPr>
        <w:t> </w:t>
      </w:r>
      <w:r>
        <w:rPr/>
        <w:t>Agreement,</w:t>
      </w:r>
    </w:p>
    <w:p>
      <w:pPr>
        <w:pStyle w:val="BodyText"/>
        <w:spacing w:line="249" w:lineRule="auto" w:before="130"/>
        <w:ind w:left="1266" w:right="1285" w:firstLine="568"/>
        <w:jc w:val="both"/>
      </w:pPr>
      <w:r>
        <w:rPr>
          <w:i/>
        </w:rPr>
        <w:t>Further recalling </w:t>
      </w:r>
      <w:r>
        <w:rPr/>
        <w:t>decisions 8/CP.5, 3/CP.8, 17/CP.8, 5/CP.15, 1/CP.16, 2/CP.17,</w:t>
      </w:r>
      <w:r>
        <w:rPr>
          <w:spacing w:val="1"/>
        </w:rPr>
        <w:t> </w:t>
      </w:r>
      <w:r>
        <w:rPr/>
        <w:t>14/CP.17,</w:t>
      </w:r>
      <w:r>
        <w:rPr>
          <w:spacing w:val="-1"/>
        </w:rPr>
        <w:t> </w:t>
      </w:r>
      <w:r>
        <w:rPr/>
        <w:t>17/CP.18,</w:t>
      </w:r>
      <w:r>
        <w:rPr>
          <w:spacing w:val="-2"/>
        </w:rPr>
        <w:t> </w:t>
      </w:r>
      <w:r>
        <w:rPr/>
        <w:t>18/CP.18,</w:t>
      </w:r>
      <w:r>
        <w:rPr>
          <w:spacing w:val="-1"/>
        </w:rPr>
        <w:t> </w:t>
      </w:r>
      <w:r>
        <w:rPr/>
        <w:t>19/CP.19, 20/CP.19, 1/CP.21,</w:t>
      </w:r>
      <w:r>
        <w:rPr>
          <w:spacing w:val="-1"/>
        </w:rPr>
        <w:t> </w:t>
      </w:r>
      <w:r>
        <w:rPr/>
        <w:t>20/CP.22</w:t>
      </w:r>
      <w:r>
        <w:rPr>
          <w:spacing w:val="1"/>
        </w:rPr>
        <w:t> </w:t>
      </w:r>
      <w:r>
        <w:rPr/>
        <w:t>and 11/CP.24,</w:t>
      </w:r>
    </w:p>
    <w:p>
      <w:pPr>
        <w:pStyle w:val="BodyText"/>
        <w:spacing w:before="122"/>
        <w:ind w:left="1834"/>
      </w:pPr>
      <w:r>
        <w:rPr>
          <w:i/>
        </w:rPr>
        <w:t>Recalling </w:t>
      </w:r>
      <w:r>
        <w:rPr/>
        <w:t>decision</w:t>
      </w:r>
      <w:r>
        <w:rPr>
          <w:spacing w:val="-3"/>
        </w:rPr>
        <w:t> </w:t>
      </w:r>
      <w:r>
        <w:rPr/>
        <w:t>18/CMA.1,</w:t>
      </w:r>
      <w:r>
        <w:rPr>
          <w:spacing w:val="-4"/>
        </w:rPr>
        <w:t> </w:t>
      </w:r>
      <w:r>
        <w:rPr/>
        <w:t>paragraphs</w:t>
      </w:r>
      <w:r>
        <w:rPr>
          <w:spacing w:val="1"/>
        </w:rPr>
        <w:t> </w:t>
      </w:r>
      <w:r>
        <w:rPr/>
        <w:t>12(c)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15,</w:t>
      </w:r>
    </w:p>
    <w:p>
      <w:pPr>
        <w:pStyle w:val="BodyText"/>
        <w:spacing w:line="249" w:lineRule="auto" w:before="130"/>
        <w:ind w:left="1266" w:right="1291" w:firstLine="568"/>
        <w:jc w:val="both"/>
      </w:pPr>
      <w:r>
        <w:rPr>
          <w:i/>
        </w:rPr>
        <w:t>Recognizing</w:t>
      </w:r>
      <w:r>
        <w:rPr>
          <w:i/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Consultative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Experts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facilitating the provision of technical advice and support to developing country Parties and</w:t>
      </w:r>
      <w:r>
        <w:rPr>
          <w:spacing w:val="1"/>
        </w:rPr>
        <w:t> </w:t>
      </w:r>
      <w:r>
        <w:rPr/>
        <w:t>in facilitating improved reporting over time, as applicable, in relation to the preparation and</w:t>
      </w:r>
      <w:r>
        <w:rPr>
          <w:spacing w:val="-47"/>
        </w:rPr>
        <w:t> </w:t>
      </w:r>
      <w:r>
        <w:rPr/>
        <w:t>submission of national communications, biennial update reports and biennial transparency</w:t>
      </w:r>
      <w:r>
        <w:rPr>
          <w:spacing w:val="1"/>
        </w:rPr>
        <w:t> </w:t>
      </w:r>
      <w:r>
        <w:rPr/>
        <w:t>reports, as</w:t>
      </w:r>
      <w:r>
        <w:rPr>
          <w:spacing w:val="-2"/>
        </w:rPr>
        <w:t> </w:t>
      </w:r>
      <w:r>
        <w:rPr/>
        <w:t>relevant,</w:t>
      </w:r>
    </w:p>
    <w:p>
      <w:pPr>
        <w:pStyle w:val="BodyText"/>
        <w:spacing w:line="249" w:lineRule="auto" w:before="125"/>
        <w:ind w:left="1266" w:right="1285" w:firstLine="568"/>
        <w:jc w:val="both"/>
      </w:pPr>
      <w:r>
        <w:rPr>
          <w:i/>
        </w:rPr>
        <w:t>Noting </w:t>
      </w:r>
      <w:r>
        <w:rPr/>
        <w:t>the 2020 and 2021 progress reports</w:t>
      </w:r>
      <w:r>
        <w:rPr>
          <w:position w:val="6"/>
          <w:sz w:val="12"/>
        </w:rPr>
        <w:t>1</w:t>
      </w:r>
      <w:r>
        <w:rPr>
          <w:spacing w:val="1"/>
          <w:position w:val="6"/>
          <w:sz w:val="12"/>
        </w:rPr>
        <w:t> </w:t>
      </w:r>
      <w:r>
        <w:rPr/>
        <w:t>of the Consultative Group of Experts,</w:t>
      </w:r>
      <w:r>
        <w:rPr>
          <w:spacing w:val="1"/>
        </w:rPr>
        <w:t> </w:t>
      </w:r>
      <w:r>
        <w:rPr/>
        <w:t>which identified facilitating the submission of biennial update reports as a priority in its</w:t>
      </w:r>
      <w:r>
        <w:rPr>
          <w:spacing w:val="1"/>
        </w:rPr>
        <w:t> </w:t>
      </w:r>
      <w:r>
        <w:rPr/>
        <w:t>workplans</w:t>
      </w:r>
      <w:r>
        <w:rPr>
          <w:spacing w:val="-2"/>
        </w:rPr>
        <w:t> </w:t>
      </w:r>
      <w:r>
        <w:rPr/>
        <w:t>for 2020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2021,</w:t>
      </w:r>
    </w:p>
    <w:p>
      <w:pPr>
        <w:pStyle w:val="ListParagraph"/>
        <w:numPr>
          <w:ilvl w:val="0"/>
          <w:numId w:val="3"/>
        </w:numPr>
        <w:tabs>
          <w:tab w:pos="1835" w:val="left" w:leader="none"/>
        </w:tabs>
        <w:spacing w:line="249" w:lineRule="auto" w:before="122" w:after="0"/>
        <w:ind w:left="1266" w:right="1282" w:firstLine="0"/>
        <w:jc w:val="both"/>
        <w:rPr>
          <w:sz w:val="20"/>
        </w:rPr>
      </w:pPr>
      <w:r>
        <w:rPr>
          <w:i/>
          <w:sz w:val="20"/>
        </w:rPr>
        <w:t>Adopts</w:t>
      </w:r>
      <w:r>
        <w:rPr>
          <w:sz w:val="20"/>
        </w:rPr>
        <w:t>, pursuant to decision 11/CP.24, paragraph 5, the revised terms of reference of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Consultative Group</w:t>
      </w:r>
      <w:r>
        <w:rPr>
          <w:spacing w:val="-1"/>
          <w:sz w:val="20"/>
        </w:rPr>
        <w:t> </w:t>
      </w:r>
      <w:r>
        <w:rPr>
          <w:sz w:val="20"/>
        </w:rPr>
        <w:t>of Experts</w:t>
      </w:r>
      <w:r>
        <w:rPr>
          <w:spacing w:val="-1"/>
          <w:sz w:val="20"/>
        </w:rPr>
        <w:t> </w:t>
      </w:r>
      <w:r>
        <w:rPr>
          <w:sz w:val="20"/>
        </w:rPr>
        <w:t>contained</w:t>
      </w:r>
      <w:r>
        <w:rPr>
          <w:spacing w:val="1"/>
          <w:sz w:val="20"/>
        </w:rPr>
        <w:t> </w:t>
      </w:r>
      <w:r>
        <w:rPr>
          <w:sz w:val="20"/>
        </w:rPr>
        <w:t>in the annex;</w:t>
      </w:r>
    </w:p>
    <w:p>
      <w:pPr>
        <w:pStyle w:val="ListParagraph"/>
        <w:numPr>
          <w:ilvl w:val="0"/>
          <w:numId w:val="3"/>
        </w:numPr>
        <w:tabs>
          <w:tab w:pos="1835" w:val="left" w:leader="none"/>
        </w:tabs>
        <w:spacing w:line="249" w:lineRule="auto" w:before="122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Decides</w:t>
      </w:r>
      <w:r>
        <w:rPr>
          <w:i/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representative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referred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50"/>
          <w:sz w:val="20"/>
        </w:rPr>
        <w:t> </w:t>
      </w:r>
      <w:r>
        <w:rPr>
          <w:sz w:val="20"/>
        </w:rPr>
        <w:t>decision</w:t>
      </w:r>
      <w:r>
        <w:rPr>
          <w:spacing w:val="50"/>
          <w:sz w:val="20"/>
        </w:rPr>
        <w:t> </w:t>
      </w:r>
      <w:r>
        <w:rPr>
          <w:sz w:val="20"/>
        </w:rPr>
        <w:t>11/CP.24,</w:t>
      </w:r>
      <w:r>
        <w:rPr>
          <w:spacing w:val="1"/>
          <w:sz w:val="20"/>
        </w:rPr>
        <w:t> </w:t>
      </w:r>
      <w:r>
        <w:rPr>
          <w:sz w:val="20"/>
        </w:rPr>
        <w:t>paragraph 3, shall participate in the work of the Consultative Group of Experts in the same</w:t>
      </w:r>
      <w:r>
        <w:rPr>
          <w:spacing w:val="1"/>
          <w:sz w:val="20"/>
        </w:rPr>
        <w:t> </w:t>
      </w:r>
      <w:r>
        <w:rPr>
          <w:sz w:val="20"/>
        </w:rPr>
        <w:t>capacity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members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Consultative</w:t>
      </w:r>
      <w:r>
        <w:rPr>
          <w:spacing w:val="-6"/>
          <w:sz w:val="20"/>
        </w:rPr>
        <w:t> </w:t>
      </w:r>
      <w:r>
        <w:rPr>
          <w:sz w:val="20"/>
        </w:rPr>
        <w:t>Group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Experts,</w:t>
      </w:r>
      <w:r>
        <w:rPr>
          <w:spacing w:val="-2"/>
          <w:sz w:val="20"/>
        </w:rPr>
        <w:t> </w:t>
      </w:r>
      <w:r>
        <w:rPr>
          <w:sz w:val="20"/>
        </w:rPr>
        <w:t>noting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does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48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precedent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consideration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composition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bodies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UNFCCC;</w:t>
      </w:r>
    </w:p>
    <w:p>
      <w:pPr>
        <w:pStyle w:val="ListParagraph"/>
        <w:numPr>
          <w:ilvl w:val="0"/>
          <w:numId w:val="3"/>
        </w:numPr>
        <w:tabs>
          <w:tab w:pos="1835" w:val="left" w:leader="none"/>
        </w:tabs>
        <w:spacing w:line="249" w:lineRule="auto" w:before="123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Also decides </w:t>
      </w:r>
      <w:r>
        <w:rPr>
          <w:sz w:val="20"/>
        </w:rPr>
        <w:t>to include in the composition of the Consultative Group of Experts, in</w:t>
      </w:r>
      <w:r>
        <w:rPr>
          <w:spacing w:val="1"/>
          <w:sz w:val="20"/>
        </w:rPr>
        <w:t> </w:t>
      </w:r>
      <w:r>
        <w:rPr>
          <w:sz w:val="20"/>
        </w:rPr>
        <w:t>addition to current members from Parties not included in Annex I to the Convention, one</w:t>
      </w:r>
      <w:r>
        <w:rPr>
          <w:spacing w:val="1"/>
          <w:sz w:val="20"/>
        </w:rPr>
        <w:t> </w:t>
      </w:r>
      <w:r>
        <w:rPr>
          <w:sz w:val="20"/>
        </w:rPr>
        <w:t>additional</w:t>
      </w:r>
      <w:r>
        <w:rPr>
          <w:spacing w:val="-10"/>
          <w:sz w:val="20"/>
        </w:rPr>
        <w:t> </w:t>
      </w:r>
      <w:r>
        <w:rPr>
          <w:sz w:val="20"/>
        </w:rPr>
        <w:t>member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least</w:t>
      </w:r>
      <w:r>
        <w:rPr>
          <w:spacing w:val="-10"/>
          <w:sz w:val="20"/>
        </w:rPr>
        <w:t> </w:t>
      </w:r>
      <w:r>
        <w:rPr>
          <w:sz w:val="20"/>
        </w:rPr>
        <w:t>developed</w:t>
      </w:r>
      <w:r>
        <w:rPr>
          <w:spacing w:val="-10"/>
          <w:sz w:val="20"/>
        </w:rPr>
        <w:t> </w:t>
      </w:r>
      <w:r>
        <w:rPr>
          <w:sz w:val="20"/>
        </w:rPr>
        <w:t>countries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one</w:t>
      </w:r>
      <w:r>
        <w:rPr>
          <w:spacing w:val="-9"/>
          <w:sz w:val="20"/>
        </w:rPr>
        <w:t> </w:t>
      </w:r>
      <w:r>
        <w:rPr>
          <w:sz w:val="20"/>
        </w:rPr>
        <w:t>additional</w:t>
      </w:r>
      <w:r>
        <w:rPr>
          <w:spacing w:val="-11"/>
          <w:sz w:val="20"/>
        </w:rPr>
        <w:t> </w:t>
      </w:r>
      <w:r>
        <w:rPr>
          <w:sz w:val="20"/>
        </w:rPr>
        <w:t>member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small</w:t>
      </w:r>
      <w:r>
        <w:rPr>
          <w:spacing w:val="-48"/>
          <w:sz w:val="20"/>
        </w:rPr>
        <w:t> </w:t>
      </w:r>
      <w:r>
        <w:rPr>
          <w:sz w:val="20"/>
        </w:rPr>
        <w:t>island</w:t>
      </w:r>
      <w:r>
        <w:rPr>
          <w:spacing w:val="-3"/>
          <w:sz w:val="20"/>
        </w:rPr>
        <w:t> </w:t>
      </w:r>
      <w:r>
        <w:rPr>
          <w:sz w:val="20"/>
        </w:rPr>
        <w:t>developing</w:t>
      </w:r>
      <w:r>
        <w:rPr>
          <w:spacing w:val="-6"/>
          <w:sz w:val="20"/>
        </w:rPr>
        <w:t> </w:t>
      </w:r>
      <w:r>
        <w:rPr>
          <w:sz w:val="20"/>
        </w:rPr>
        <w:t>States,</w:t>
      </w:r>
      <w:r>
        <w:rPr>
          <w:spacing w:val="-4"/>
          <w:sz w:val="20"/>
        </w:rPr>
        <w:t> </w:t>
      </w:r>
      <w:r>
        <w:rPr>
          <w:sz w:val="20"/>
        </w:rPr>
        <w:t>noting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does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precedent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consideration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composition of other bodies</w:t>
      </w:r>
      <w:r>
        <w:rPr>
          <w:spacing w:val="-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UNFCCC;</w:t>
      </w:r>
    </w:p>
    <w:p>
      <w:pPr>
        <w:pStyle w:val="ListParagraph"/>
        <w:numPr>
          <w:ilvl w:val="0"/>
          <w:numId w:val="3"/>
        </w:numPr>
        <w:tabs>
          <w:tab w:pos="1835" w:val="left" w:leader="none"/>
        </w:tabs>
        <w:spacing w:line="249" w:lineRule="auto" w:before="124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the Subsidiary Body for Implementation, at its sixty-second session (2025),</w:t>
      </w:r>
      <w:r>
        <w:rPr>
          <w:spacing w:val="-47"/>
          <w:sz w:val="20"/>
        </w:rPr>
        <w:t> </w:t>
      </w:r>
      <w:r>
        <w:rPr>
          <w:sz w:val="20"/>
        </w:rPr>
        <w:t>to initiate consideration of the extension of the term of the Consultative Group of Experts</w:t>
      </w:r>
      <w:r>
        <w:rPr>
          <w:spacing w:val="1"/>
          <w:sz w:val="20"/>
        </w:rPr>
        <w:t> </w:t>
      </w:r>
      <w:r>
        <w:rPr>
          <w:sz w:val="20"/>
        </w:rPr>
        <w:t>after 2026, the composition of the Consultative Group of Experts and its terms of reference,</w:t>
      </w:r>
      <w:r>
        <w:rPr>
          <w:spacing w:val="-47"/>
          <w:sz w:val="20"/>
        </w:rPr>
        <w:t> </w:t>
      </w:r>
      <w:r>
        <w:rPr>
          <w:sz w:val="20"/>
        </w:rPr>
        <w:t>taking into account the needs of developing countries for capacity-building in relation to</w:t>
      </w:r>
      <w:r>
        <w:rPr>
          <w:spacing w:val="1"/>
          <w:sz w:val="20"/>
        </w:rPr>
        <w:t> </w:t>
      </w:r>
      <w:r>
        <w:rPr>
          <w:sz w:val="20"/>
        </w:rPr>
        <w:t>reporting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UNFCCC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Paris</w:t>
      </w:r>
      <w:r>
        <w:rPr>
          <w:spacing w:val="-9"/>
          <w:sz w:val="20"/>
        </w:rPr>
        <w:t> </w:t>
      </w:r>
      <w:r>
        <w:rPr>
          <w:sz w:val="20"/>
        </w:rPr>
        <w:t>Agreement,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view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recommending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draft</w:t>
      </w:r>
      <w:r>
        <w:rPr>
          <w:spacing w:val="-47"/>
          <w:sz w:val="20"/>
        </w:rPr>
        <w:t> </w:t>
      </w:r>
      <w:r>
        <w:rPr>
          <w:sz w:val="20"/>
        </w:rPr>
        <w:t>decision on these matters for consideration and adoption by the Conference of the Parties at</w:t>
      </w:r>
      <w:r>
        <w:rPr>
          <w:spacing w:val="-47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thirtieth</w:t>
      </w:r>
      <w:r>
        <w:rPr>
          <w:spacing w:val="1"/>
          <w:sz w:val="20"/>
        </w:rPr>
        <w:t> </w:t>
      </w:r>
      <w:r>
        <w:rPr>
          <w:sz w:val="20"/>
        </w:rPr>
        <w:t>session</w:t>
      </w:r>
      <w:r>
        <w:rPr>
          <w:spacing w:val="1"/>
          <w:sz w:val="20"/>
        </w:rPr>
        <w:t> </w:t>
      </w:r>
      <w:r>
        <w:rPr>
          <w:sz w:val="20"/>
        </w:rPr>
        <w:t>(2025);</w:t>
      </w:r>
    </w:p>
    <w:p>
      <w:pPr>
        <w:pStyle w:val="ListParagraph"/>
        <w:numPr>
          <w:ilvl w:val="0"/>
          <w:numId w:val="3"/>
        </w:numPr>
        <w:tabs>
          <w:tab w:pos="1835" w:val="left" w:leader="none"/>
        </w:tabs>
        <w:spacing w:line="249" w:lineRule="auto" w:before="126" w:after="0"/>
        <w:ind w:left="1266" w:right="1289" w:firstLine="0"/>
        <w:jc w:val="both"/>
        <w:rPr>
          <w:sz w:val="20"/>
        </w:rPr>
      </w:pPr>
      <w:r>
        <w:rPr>
          <w:i/>
          <w:spacing w:val="-1"/>
          <w:sz w:val="20"/>
        </w:rPr>
        <w:t>Also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requests</w:t>
      </w:r>
      <w:r>
        <w:rPr>
          <w:i/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secretariat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facilitate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work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Consultative</w:t>
      </w:r>
      <w:r>
        <w:rPr>
          <w:spacing w:val="-12"/>
          <w:sz w:val="20"/>
        </w:rPr>
        <w:t> </w:t>
      </w:r>
      <w:r>
        <w:rPr>
          <w:sz w:val="20"/>
        </w:rPr>
        <w:t>Group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Experts</w:t>
      </w:r>
      <w:r>
        <w:rPr>
          <w:spacing w:val="-48"/>
          <w:sz w:val="20"/>
        </w:rPr>
        <w:t> </w:t>
      </w:r>
      <w:r>
        <w:rPr>
          <w:sz w:val="20"/>
        </w:rPr>
        <w:t>pursuant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decision</w:t>
      </w:r>
      <w:r>
        <w:rPr>
          <w:spacing w:val="1"/>
          <w:sz w:val="20"/>
        </w:rPr>
        <w:t> </w:t>
      </w:r>
      <w:r>
        <w:rPr>
          <w:sz w:val="20"/>
        </w:rPr>
        <w:t>11/CP.24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decision;</w:t>
      </w:r>
    </w:p>
    <w:p>
      <w:pPr>
        <w:pStyle w:val="ListParagraph"/>
        <w:numPr>
          <w:ilvl w:val="0"/>
          <w:numId w:val="3"/>
        </w:numPr>
        <w:tabs>
          <w:tab w:pos="1835" w:val="left" w:leader="none"/>
        </w:tabs>
        <w:spacing w:line="249" w:lineRule="auto" w:before="122" w:after="0"/>
        <w:ind w:left="1266" w:right="1289" w:firstLine="0"/>
        <w:jc w:val="both"/>
        <w:rPr>
          <w:sz w:val="20"/>
        </w:rPr>
      </w:pPr>
      <w:r>
        <w:rPr>
          <w:i/>
          <w:sz w:val="20"/>
        </w:rPr>
        <w:t>Takes note </w:t>
      </w:r>
      <w:r>
        <w:rPr>
          <w:sz w:val="20"/>
        </w:rPr>
        <w:t>of the estimated budgetary implications of the activities to be undertaken</w:t>
      </w:r>
      <w:r>
        <w:rPr>
          <w:spacing w:val="1"/>
          <w:sz w:val="20"/>
        </w:rPr>
        <w:t> </w:t>
      </w:r>
      <w:r>
        <w:rPr>
          <w:sz w:val="20"/>
        </w:rPr>
        <w:t>by the secretariat referred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 paragraph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1"/>
          <w:sz w:val="20"/>
        </w:rPr>
        <w:t> </w:t>
      </w:r>
      <w:r>
        <w:rPr>
          <w:sz w:val="20"/>
        </w:rPr>
        <w:t>above;</w:t>
      </w:r>
    </w:p>
    <w:p>
      <w:pPr>
        <w:pStyle w:val="ListParagraph"/>
        <w:numPr>
          <w:ilvl w:val="0"/>
          <w:numId w:val="3"/>
        </w:numPr>
        <w:tabs>
          <w:tab w:pos="1835" w:val="left" w:leader="none"/>
        </w:tabs>
        <w:spacing w:line="249" w:lineRule="auto" w:before="122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that the actions of the secretariat called for in this decision be undertaken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availability</w:t>
      </w:r>
      <w:r>
        <w:rPr>
          <w:spacing w:val="1"/>
          <w:sz w:val="20"/>
        </w:rPr>
        <w:t> </w:t>
      </w:r>
      <w:r>
        <w:rPr>
          <w:sz w:val="20"/>
        </w:rPr>
        <w:t>of financial</w:t>
      </w:r>
      <w:r>
        <w:rPr>
          <w:spacing w:val="-1"/>
          <w:sz w:val="20"/>
        </w:rPr>
        <w:t> </w:t>
      </w:r>
      <w:r>
        <w:rPr>
          <w:sz w:val="20"/>
        </w:rPr>
        <w:t>resources.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  <w:r>
        <w:rPr/>
        <w:pict>
          <v:rect style="position:absolute;margin-left:56.639999pt;margin-top:8.314818pt;width:144.050pt;height:.4799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47"/>
          <w:position w:val="6"/>
          <w:sz w:val="12"/>
        </w:rPr>
        <w:t> </w:t>
      </w:r>
      <w:r>
        <w:rPr>
          <w:sz w:val="18"/>
        </w:rPr>
        <w:t>FCCC/SBI/2020/15,</w:t>
      </w:r>
      <w:r>
        <w:rPr>
          <w:spacing w:val="-5"/>
          <w:sz w:val="18"/>
        </w:rPr>
        <w:t> </w:t>
      </w:r>
      <w:r>
        <w:rPr>
          <w:sz w:val="18"/>
        </w:rPr>
        <w:t>FCCC/SBI/2020/16,</w:t>
      </w:r>
      <w:r>
        <w:rPr>
          <w:spacing w:val="-2"/>
          <w:sz w:val="18"/>
        </w:rPr>
        <w:t> </w:t>
      </w:r>
      <w:r>
        <w:rPr>
          <w:sz w:val="18"/>
        </w:rPr>
        <w:t>FCCC/TP/2020/1,</w:t>
      </w:r>
      <w:r>
        <w:rPr>
          <w:spacing w:val="-4"/>
          <w:sz w:val="18"/>
        </w:rPr>
        <w:t> </w:t>
      </w:r>
      <w:r>
        <w:rPr>
          <w:sz w:val="18"/>
        </w:rPr>
        <w:t>FCCC/SBI/2021/12,</w:t>
      </w:r>
      <w:r>
        <w:rPr>
          <w:spacing w:val="-5"/>
          <w:sz w:val="18"/>
        </w:rPr>
        <w:t> </w:t>
      </w:r>
      <w:r>
        <w:rPr>
          <w:sz w:val="18"/>
        </w:rPr>
        <w:t>FCCC/SBI/2021/14</w:t>
      </w:r>
    </w:p>
    <w:p>
      <w:pPr>
        <w:spacing w:before="12"/>
        <w:ind w:left="1266" w:right="0" w:firstLine="0"/>
        <w:jc w:val="left"/>
        <w:rPr>
          <w:sz w:val="18"/>
        </w:rPr>
      </w:pP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FCCC/TP/2021/2.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89"/>
        <w:ind w:left="132"/>
      </w:pPr>
      <w:r>
        <w:rPr/>
        <w:t>Annex</w:t>
      </w:r>
    </w:p>
    <w:p>
      <w:pPr>
        <w:pStyle w:val="BodyText"/>
        <w:spacing w:before="8"/>
        <w:rPr>
          <w:b/>
          <w:sz w:val="21"/>
        </w:rPr>
      </w:pPr>
    </w:p>
    <w:p>
      <w:pPr>
        <w:spacing w:line="223" w:lineRule="auto" w:before="107"/>
        <w:ind w:left="1266" w:right="1972" w:firstLine="0"/>
        <w:jc w:val="left"/>
        <w:rPr>
          <w:b/>
          <w:sz w:val="28"/>
        </w:rPr>
      </w:pPr>
      <w:r>
        <w:rPr>
          <w:b/>
          <w:sz w:val="28"/>
        </w:rPr>
        <w:t>Revised terms of reference of the Consultative Group of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Experts</w:t>
      </w:r>
    </w:p>
    <w:p>
      <w:pPr>
        <w:pStyle w:val="ListParagraph"/>
        <w:numPr>
          <w:ilvl w:val="0"/>
          <w:numId w:val="4"/>
        </w:numPr>
        <w:tabs>
          <w:tab w:pos="1835" w:val="left" w:leader="none"/>
        </w:tabs>
        <w:spacing w:line="249" w:lineRule="auto" w:before="255" w:after="0"/>
        <w:ind w:left="1266" w:right="1286" w:firstLine="0"/>
        <w:jc w:val="both"/>
        <w:rPr>
          <w:sz w:val="20"/>
        </w:rPr>
      </w:pPr>
      <w:r>
        <w:rPr>
          <w:sz w:val="20"/>
        </w:rPr>
        <w:t>The objective of the Consultative Group of Experts shall be to provide technical</w:t>
      </w:r>
      <w:r>
        <w:rPr>
          <w:spacing w:val="1"/>
          <w:sz w:val="20"/>
        </w:rPr>
        <w:t> </w:t>
      </w:r>
      <w:r>
        <w:rPr>
          <w:sz w:val="20"/>
        </w:rPr>
        <w:t>advice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support to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country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enhancing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institutional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technical capacity to prepare and submit national communications, biennial update reports,</w:t>
      </w:r>
      <w:r>
        <w:rPr>
          <w:spacing w:val="1"/>
          <w:sz w:val="20"/>
        </w:rPr>
        <w:t> </w:t>
      </w:r>
      <w:r>
        <w:rPr>
          <w:sz w:val="20"/>
        </w:rPr>
        <w:t>national greenhouse gas inventories and biennial transparency reports, as applicable, with a</w:t>
      </w:r>
      <w:r>
        <w:rPr>
          <w:spacing w:val="1"/>
          <w:sz w:val="20"/>
        </w:rPr>
        <w:t> </w:t>
      </w:r>
      <w:r>
        <w:rPr>
          <w:sz w:val="20"/>
        </w:rPr>
        <w:t>view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facilitating</w:t>
      </w:r>
      <w:r>
        <w:rPr>
          <w:spacing w:val="-5"/>
          <w:sz w:val="20"/>
        </w:rPr>
        <w:t> </w:t>
      </w:r>
      <w:r>
        <w:rPr>
          <w:sz w:val="20"/>
        </w:rPr>
        <w:t>improvements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6"/>
          <w:sz w:val="20"/>
        </w:rPr>
        <w:t> </w:t>
      </w:r>
      <w:r>
        <w:rPr>
          <w:sz w:val="20"/>
        </w:rPr>
        <w:t>time.</w:t>
      </w:r>
      <w:r>
        <w:rPr>
          <w:spacing w:val="-5"/>
          <w:sz w:val="20"/>
        </w:rPr>
        <w:t> </w:t>
      </w:r>
      <w:r>
        <w:rPr>
          <w:sz w:val="20"/>
        </w:rPr>
        <w:t>Taking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account</w:t>
      </w:r>
      <w:r>
        <w:rPr>
          <w:spacing w:val="-7"/>
          <w:sz w:val="20"/>
        </w:rPr>
        <w:t> </w:t>
      </w:r>
      <w:r>
        <w:rPr>
          <w:sz w:val="20"/>
        </w:rPr>
        <w:t>decisions</w:t>
      </w:r>
      <w:r>
        <w:rPr>
          <w:spacing w:val="-47"/>
          <w:sz w:val="20"/>
        </w:rPr>
        <w:t> </w:t>
      </w:r>
      <w:r>
        <w:rPr>
          <w:sz w:val="20"/>
        </w:rPr>
        <w:t>1/CP.21, paragraph 98, 1/CP.24, paragraphs 38 and 43(a–b), and 18/CMA.1, paragraphs 3–</w:t>
      </w:r>
      <w:r>
        <w:rPr>
          <w:spacing w:val="1"/>
          <w:sz w:val="20"/>
        </w:rPr>
        <w:t> </w:t>
      </w:r>
      <w:r>
        <w:rPr>
          <w:sz w:val="20"/>
        </w:rPr>
        <w:t>4, the Consultative Group of Experts shall ensure that it prioritizes its work in a manner that</w:t>
      </w:r>
      <w:r>
        <w:rPr>
          <w:spacing w:val="-47"/>
          <w:sz w:val="20"/>
        </w:rPr>
        <w:t> </w:t>
      </w:r>
      <w:r>
        <w:rPr>
          <w:sz w:val="20"/>
        </w:rPr>
        <w:t>addresses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challenges, constraints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needs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country Parties.</w:t>
      </w:r>
    </w:p>
    <w:p>
      <w:pPr>
        <w:pStyle w:val="ListParagraph"/>
        <w:numPr>
          <w:ilvl w:val="0"/>
          <w:numId w:val="4"/>
        </w:numPr>
        <w:tabs>
          <w:tab w:pos="1835" w:val="left" w:leader="none"/>
        </w:tabs>
        <w:spacing w:line="249" w:lineRule="auto" w:before="126" w:after="0"/>
        <w:ind w:left="1266" w:right="1286" w:firstLine="0"/>
        <w:jc w:val="both"/>
        <w:rPr>
          <w:sz w:val="20"/>
        </w:rPr>
      </w:pPr>
      <w:r>
        <w:rPr>
          <w:sz w:val="20"/>
        </w:rPr>
        <w:t>In fulfilling its mandate</w:t>
      </w:r>
      <w:r>
        <w:rPr>
          <w:position w:val="6"/>
          <w:sz w:val="12"/>
        </w:rPr>
        <w:t>1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to support implementation of the existing measurement,</w:t>
      </w:r>
      <w:r>
        <w:rPr>
          <w:spacing w:val="1"/>
          <w:sz w:val="20"/>
        </w:rPr>
        <w:t> </w:t>
      </w:r>
      <w:r>
        <w:rPr>
          <w:sz w:val="20"/>
        </w:rPr>
        <w:t>reporting and verification arrangements under the Convention by Parties not included in</w:t>
      </w:r>
      <w:r>
        <w:rPr>
          <w:spacing w:val="1"/>
          <w:sz w:val="20"/>
        </w:rPr>
        <w:t> </w:t>
      </w:r>
      <w:r>
        <w:rPr>
          <w:sz w:val="20"/>
        </w:rPr>
        <w:t>Annex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to the</w:t>
      </w:r>
      <w:r>
        <w:rPr>
          <w:spacing w:val="-2"/>
          <w:sz w:val="20"/>
        </w:rPr>
        <w:t> </w:t>
      </w:r>
      <w:r>
        <w:rPr>
          <w:sz w:val="20"/>
        </w:rPr>
        <w:t>Convention</w:t>
      </w:r>
      <w:r>
        <w:rPr>
          <w:spacing w:val="-2"/>
          <w:sz w:val="20"/>
        </w:rPr>
        <w:t> </w:t>
      </w:r>
      <w:r>
        <w:rPr>
          <w:sz w:val="20"/>
        </w:rPr>
        <w:t>(non-Annex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Parties),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Consultative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Experts</w:t>
      </w:r>
      <w:r>
        <w:rPr>
          <w:spacing w:val="-2"/>
          <w:sz w:val="20"/>
        </w:rPr>
        <w:t> </w:t>
      </w:r>
      <w:r>
        <w:rPr>
          <w:sz w:val="20"/>
        </w:rPr>
        <w:t>shall: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3" w:after="0"/>
        <w:ind w:left="1266" w:right="1282" w:firstLine="568"/>
        <w:jc w:val="both"/>
        <w:rPr>
          <w:sz w:val="20"/>
        </w:rPr>
      </w:pPr>
      <w:r>
        <w:rPr>
          <w:sz w:val="20"/>
        </w:rPr>
        <w:t>Provide, taking into account decision 1/CP.24, paragraphs 38 and 43(a–b),</w:t>
      </w:r>
      <w:r>
        <w:rPr>
          <w:spacing w:val="1"/>
          <w:sz w:val="20"/>
        </w:rPr>
        <w:t> </w:t>
      </w:r>
      <w:r>
        <w:rPr>
          <w:sz w:val="20"/>
        </w:rPr>
        <w:t>technical assistance and support to non-Annex I Parties to facilitate the process of and the</w:t>
      </w:r>
      <w:r>
        <w:rPr>
          <w:spacing w:val="1"/>
          <w:sz w:val="20"/>
        </w:rPr>
        <w:t> </w:t>
      </w:r>
      <w:r>
        <w:rPr>
          <w:sz w:val="20"/>
        </w:rPr>
        <w:t>preparation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their</w:t>
      </w:r>
      <w:r>
        <w:rPr>
          <w:spacing w:val="-11"/>
          <w:sz w:val="20"/>
        </w:rPr>
        <w:t> </w:t>
      </w:r>
      <w:r>
        <w:rPr>
          <w:sz w:val="20"/>
        </w:rPr>
        <w:t>national</w:t>
      </w:r>
      <w:r>
        <w:rPr>
          <w:spacing w:val="-8"/>
          <w:sz w:val="20"/>
        </w:rPr>
        <w:t> </w:t>
      </w:r>
      <w:r>
        <w:rPr>
          <w:sz w:val="20"/>
        </w:rPr>
        <w:t>communications</w:t>
      </w:r>
      <w:r>
        <w:rPr>
          <w:position w:val="6"/>
          <w:sz w:val="12"/>
        </w:rPr>
        <w:t>2</w:t>
      </w:r>
      <w:r>
        <w:rPr>
          <w:spacing w:val="11"/>
          <w:position w:val="6"/>
          <w:sz w:val="12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biennial</w:t>
      </w:r>
      <w:r>
        <w:rPr>
          <w:spacing w:val="-9"/>
          <w:sz w:val="20"/>
        </w:rPr>
        <w:t> </w:t>
      </w:r>
      <w:r>
        <w:rPr>
          <w:sz w:val="20"/>
        </w:rPr>
        <w:t>update</w:t>
      </w:r>
      <w:r>
        <w:rPr>
          <w:spacing w:val="-8"/>
          <w:sz w:val="20"/>
        </w:rPr>
        <w:t> </w:t>
      </w:r>
      <w:r>
        <w:rPr>
          <w:sz w:val="20"/>
        </w:rPr>
        <w:t>reports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accordance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the “Guidelines for the preparation of national communications from Parties not included in</w:t>
      </w:r>
      <w:r>
        <w:rPr>
          <w:spacing w:val="-47"/>
          <w:sz w:val="20"/>
        </w:rPr>
        <w:t> </w:t>
      </w:r>
      <w:r>
        <w:rPr>
          <w:sz w:val="20"/>
        </w:rPr>
        <w:t>Annex I to the Convention”, contained in the annex to decision 17/CP.8, and the “UNFCCC</w:t>
      </w:r>
      <w:r>
        <w:rPr>
          <w:spacing w:val="-47"/>
          <w:sz w:val="20"/>
        </w:rPr>
        <w:t> </w:t>
      </w:r>
      <w:r>
        <w:rPr>
          <w:sz w:val="20"/>
        </w:rPr>
        <w:t>biennial update reporting guidelines for Parties not included in Annex I to the Convention”,</w:t>
      </w:r>
      <w:r>
        <w:rPr>
          <w:spacing w:val="1"/>
          <w:sz w:val="20"/>
        </w:rPr>
        <w:t> </w:t>
      </w:r>
      <w:r>
        <w:rPr>
          <w:sz w:val="20"/>
        </w:rPr>
        <w:t>contained in</w:t>
      </w:r>
      <w:r>
        <w:rPr>
          <w:spacing w:val="-2"/>
          <w:sz w:val="20"/>
        </w:rPr>
        <w:t> </w:t>
      </w:r>
      <w:r>
        <w:rPr>
          <w:sz w:val="20"/>
        </w:rPr>
        <w:t>annex</w:t>
      </w:r>
      <w:r>
        <w:rPr>
          <w:spacing w:val="1"/>
          <w:sz w:val="20"/>
        </w:rPr>
        <w:t> </w:t>
      </w:r>
      <w:r>
        <w:rPr>
          <w:sz w:val="20"/>
        </w:rPr>
        <w:t>III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decision</w:t>
      </w:r>
      <w:r>
        <w:rPr>
          <w:spacing w:val="1"/>
          <w:sz w:val="20"/>
        </w:rPr>
        <w:t> </w:t>
      </w:r>
      <w:r>
        <w:rPr>
          <w:sz w:val="20"/>
        </w:rPr>
        <w:t>2/CP.17;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6" w:after="0"/>
        <w:ind w:left="1266" w:right="1286" w:firstLine="568"/>
        <w:jc w:val="both"/>
        <w:rPr>
          <w:sz w:val="20"/>
        </w:rPr>
      </w:pPr>
      <w:r>
        <w:rPr>
          <w:sz w:val="20"/>
        </w:rPr>
        <w:t>Provide recommendations, as appropriate, on elements to be considered in a</w:t>
      </w:r>
      <w:r>
        <w:rPr>
          <w:spacing w:val="1"/>
          <w:sz w:val="20"/>
        </w:rPr>
        <w:t> </w:t>
      </w:r>
      <w:r>
        <w:rPr>
          <w:sz w:val="20"/>
        </w:rPr>
        <w:t>future revision of the “Guidelines for the preparation of national communications from</w:t>
      </w:r>
      <w:r>
        <w:rPr>
          <w:spacing w:val="1"/>
          <w:sz w:val="20"/>
        </w:rPr>
        <w:t> </w:t>
      </w:r>
      <w:r>
        <w:rPr>
          <w:sz w:val="20"/>
        </w:rPr>
        <w:t>Parties not included in Annex I to the Convention”, taking into account the experience of</w:t>
      </w:r>
      <w:r>
        <w:rPr>
          <w:spacing w:val="1"/>
          <w:sz w:val="20"/>
        </w:rPr>
        <w:t> </w:t>
      </w:r>
      <w:r>
        <w:rPr>
          <w:sz w:val="20"/>
        </w:rPr>
        <w:t>non-Annex I</w:t>
      </w:r>
      <w:r>
        <w:rPr>
          <w:spacing w:val="-2"/>
          <w:sz w:val="20"/>
        </w:rPr>
        <w:t> </w:t>
      </w:r>
      <w:r>
        <w:rPr>
          <w:sz w:val="20"/>
        </w:rPr>
        <w:t>Parties</w:t>
      </w:r>
      <w:r>
        <w:rPr>
          <w:spacing w:val="-1"/>
          <w:sz w:val="20"/>
        </w:rPr>
        <w:t> </w:t>
      </w:r>
      <w:r>
        <w:rPr>
          <w:sz w:val="20"/>
        </w:rPr>
        <w:t>in preparing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national communications;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3" w:after="0"/>
        <w:ind w:left="1266" w:right="1288" w:firstLine="568"/>
        <w:jc w:val="both"/>
        <w:rPr>
          <w:sz w:val="20"/>
        </w:rPr>
      </w:pP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advice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Parties,</w:t>
      </w:r>
      <w:r>
        <w:rPr>
          <w:spacing w:val="-6"/>
          <w:sz w:val="20"/>
        </w:rPr>
        <w:t> </w:t>
      </w:r>
      <w:r>
        <w:rPr>
          <w:sz w:val="20"/>
        </w:rPr>
        <w:t>upon</w:t>
      </w:r>
      <w:r>
        <w:rPr>
          <w:spacing w:val="-5"/>
          <w:sz w:val="20"/>
        </w:rPr>
        <w:t> </w:t>
      </w:r>
      <w:r>
        <w:rPr>
          <w:sz w:val="20"/>
        </w:rPr>
        <w:t>request,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</w:t>
      </w:r>
      <w:r>
        <w:rPr>
          <w:spacing w:val="-47"/>
          <w:sz w:val="20"/>
        </w:rPr>
        <w:t> </w:t>
      </w:r>
      <w:r>
        <w:rPr>
          <w:sz w:val="20"/>
        </w:rPr>
        <w:t>of the information to be reported on steps taken to integrate climate change considerations</w:t>
      </w:r>
      <w:r>
        <w:rPr>
          <w:spacing w:val="1"/>
          <w:sz w:val="20"/>
        </w:rPr>
        <w:t> </w:t>
      </w:r>
      <w:r>
        <w:rPr>
          <w:sz w:val="20"/>
        </w:rPr>
        <w:t>into relevant social, economic and environmental policies and actions in accordance with</w:t>
      </w:r>
      <w:r>
        <w:rPr>
          <w:spacing w:val="1"/>
          <w:sz w:val="20"/>
        </w:rPr>
        <w:t> </w:t>
      </w:r>
      <w:r>
        <w:rPr>
          <w:sz w:val="20"/>
        </w:rPr>
        <w:t>Article</w:t>
      </w:r>
      <w:r>
        <w:rPr>
          <w:spacing w:val="-1"/>
          <w:sz w:val="20"/>
        </w:rPr>
        <w:t> </w:t>
      </w:r>
      <w:r>
        <w:rPr>
          <w:sz w:val="20"/>
        </w:rPr>
        <w:t>4, paragraph</w:t>
      </w:r>
      <w:r>
        <w:rPr>
          <w:spacing w:val="-1"/>
          <w:sz w:val="20"/>
        </w:rPr>
        <w:t> </w:t>
      </w:r>
      <w:r>
        <w:rPr>
          <w:sz w:val="20"/>
        </w:rPr>
        <w:t>1(f), of</w:t>
      </w:r>
      <w:r>
        <w:rPr>
          <w:spacing w:val="-2"/>
          <w:sz w:val="20"/>
        </w:rPr>
        <w:t> </w:t>
      </w:r>
      <w:r>
        <w:rPr>
          <w:sz w:val="20"/>
        </w:rPr>
        <w:t>the Convention;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4" w:after="0"/>
        <w:ind w:left="1266" w:right="1292" w:firstLine="568"/>
        <w:jc w:val="both"/>
        <w:rPr>
          <w:sz w:val="20"/>
        </w:rPr>
      </w:pPr>
      <w:r>
        <w:rPr>
          <w:sz w:val="20"/>
        </w:rPr>
        <w:t>Provide guidance and periodic advice to the secretariat to assist it in fulfilling</w:t>
      </w:r>
      <w:r>
        <w:rPr>
          <w:spacing w:val="-47"/>
          <w:sz w:val="20"/>
        </w:rPr>
        <w:t> </w:t>
      </w:r>
      <w:r>
        <w:rPr>
          <w:sz w:val="20"/>
        </w:rPr>
        <w:t>the selection criteria for the composition of teams of technical experts, in accordance with</w:t>
      </w:r>
      <w:r>
        <w:rPr>
          <w:spacing w:val="1"/>
          <w:sz w:val="20"/>
        </w:rPr>
        <w:t> </w:t>
      </w:r>
      <w:r>
        <w:rPr>
          <w:sz w:val="20"/>
        </w:rPr>
        <w:t>decision 20/CP.19, annex, paragraphs 3–5, taking into account the reports provided by the</w:t>
      </w:r>
      <w:r>
        <w:rPr>
          <w:spacing w:val="1"/>
          <w:sz w:val="20"/>
        </w:rPr>
        <w:t> </w:t>
      </w:r>
      <w:r>
        <w:rPr>
          <w:sz w:val="20"/>
        </w:rPr>
        <w:t>secretariat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regard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 semi-annual</w:t>
      </w:r>
      <w:r>
        <w:rPr>
          <w:spacing w:val="-2"/>
          <w:sz w:val="20"/>
        </w:rPr>
        <w:t> </w:t>
      </w:r>
      <w:r>
        <w:rPr>
          <w:sz w:val="20"/>
        </w:rPr>
        <w:t>basis;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3" w:after="0"/>
        <w:ind w:left="1266" w:right="1286" w:firstLine="568"/>
        <w:jc w:val="both"/>
        <w:rPr>
          <w:sz w:val="20"/>
        </w:rPr>
      </w:pPr>
      <w:r>
        <w:rPr>
          <w:sz w:val="20"/>
        </w:rPr>
        <w:t>Continue</w:t>
      </w:r>
      <w:r>
        <w:rPr>
          <w:spacing w:val="1"/>
          <w:sz w:val="20"/>
        </w:rPr>
        <w:t> </w:t>
      </w:r>
      <w:r>
        <w:rPr>
          <w:sz w:val="20"/>
        </w:rPr>
        <w:t>updating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organizing,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needed,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assistance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secretariat,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programmes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nominated</w:t>
      </w:r>
      <w:r>
        <w:rPr>
          <w:spacing w:val="1"/>
          <w:sz w:val="20"/>
        </w:rPr>
        <w:t> </w:t>
      </w:r>
      <w:r>
        <w:rPr>
          <w:sz w:val="20"/>
        </w:rPr>
        <w:t>technical</w:t>
      </w:r>
      <w:r>
        <w:rPr>
          <w:spacing w:val="1"/>
          <w:sz w:val="20"/>
        </w:rPr>
        <w:t> </w:t>
      </w:r>
      <w:r>
        <w:rPr>
          <w:sz w:val="20"/>
        </w:rPr>
        <w:t>experts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technical</w:t>
      </w:r>
      <w:r>
        <w:rPr>
          <w:spacing w:val="1"/>
          <w:sz w:val="20"/>
        </w:rPr>
        <w:t> </w:t>
      </w:r>
      <w:r>
        <w:rPr>
          <w:sz w:val="20"/>
        </w:rPr>
        <w:t>analysis of biennial update reports, on the basis of the most up-to-date training materials of</w:t>
      </w:r>
      <w:r>
        <w:rPr>
          <w:spacing w:val="1"/>
          <w:sz w:val="20"/>
        </w:rPr>
        <w:t> </w:t>
      </w:r>
      <w:r>
        <w:rPr>
          <w:sz w:val="20"/>
        </w:rPr>
        <w:t>the Consultative Group of Experts, with a view to improving the technical analysis, taking</w:t>
      </w:r>
      <w:r>
        <w:rPr>
          <w:spacing w:val="1"/>
          <w:sz w:val="20"/>
        </w:rPr>
        <w:t> </w:t>
      </w:r>
      <w:r>
        <w:rPr>
          <w:w w:val="95"/>
          <w:sz w:val="20"/>
        </w:rPr>
        <w:t>into account the experience of non-Annex I Parties, in particular the least developed countries</w:t>
      </w:r>
      <w:r>
        <w:rPr>
          <w:spacing w:val="1"/>
          <w:w w:val="9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small</w:t>
      </w:r>
      <w:r>
        <w:rPr>
          <w:spacing w:val="-4"/>
          <w:sz w:val="20"/>
        </w:rPr>
        <w:t> </w:t>
      </w:r>
      <w:r>
        <w:rPr>
          <w:sz w:val="20"/>
        </w:rPr>
        <w:t>island</w:t>
      </w:r>
      <w:r>
        <w:rPr>
          <w:spacing w:val="-3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States,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preparing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7"/>
          <w:sz w:val="20"/>
        </w:rPr>
        <w:t> </w:t>
      </w:r>
      <w:r>
        <w:rPr>
          <w:sz w:val="20"/>
        </w:rPr>
        <w:t>biennial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4"/>
          <w:sz w:val="20"/>
        </w:rPr>
        <w:t> </w:t>
      </w:r>
      <w:r>
        <w:rPr>
          <w:sz w:val="20"/>
        </w:rPr>
        <w:t>reports,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increasing</w:t>
      </w:r>
      <w:r>
        <w:rPr>
          <w:spacing w:val="-48"/>
          <w:sz w:val="20"/>
        </w:rPr>
        <w:t> </w:t>
      </w:r>
      <w:r>
        <w:rPr>
          <w:sz w:val="20"/>
        </w:rPr>
        <w:t>the representation of the least developed countries and small island developing States in</w:t>
      </w:r>
      <w:r>
        <w:rPr>
          <w:spacing w:val="1"/>
          <w:sz w:val="20"/>
        </w:rPr>
        <w:t> </w:t>
      </w:r>
      <w:r>
        <w:rPr>
          <w:sz w:val="20"/>
        </w:rPr>
        <w:t>teams</w:t>
      </w:r>
      <w:r>
        <w:rPr>
          <w:spacing w:val="-2"/>
          <w:sz w:val="20"/>
        </w:rPr>
        <w:t> </w:t>
      </w:r>
      <w:r>
        <w:rPr>
          <w:sz w:val="20"/>
        </w:rPr>
        <w:t>of technical experts.</w:t>
      </w:r>
    </w:p>
    <w:p>
      <w:pPr>
        <w:pStyle w:val="ListParagraph"/>
        <w:numPr>
          <w:ilvl w:val="0"/>
          <w:numId w:val="4"/>
        </w:numPr>
        <w:tabs>
          <w:tab w:pos="1835" w:val="left" w:leader="none"/>
        </w:tabs>
        <w:spacing w:line="249" w:lineRule="auto" w:before="127" w:after="0"/>
        <w:ind w:left="1266" w:right="1289" w:firstLine="0"/>
        <w:jc w:val="both"/>
        <w:rPr>
          <w:sz w:val="20"/>
        </w:rPr>
      </w:pPr>
      <w:r>
        <w:rPr>
          <w:sz w:val="20"/>
        </w:rPr>
        <w:t>In fulfilling its mandate to support implementation of the enhanced transparency</w:t>
      </w:r>
      <w:r>
        <w:rPr>
          <w:spacing w:val="1"/>
          <w:sz w:val="20"/>
        </w:rPr>
        <w:t> </w:t>
      </w:r>
      <w:r>
        <w:rPr>
          <w:sz w:val="20"/>
        </w:rPr>
        <w:t>framework</w:t>
      </w:r>
      <w:r>
        <w:rPr>
          <w:spacing w:val="-10"/>
          <w:sz w:val="20"/>
        </w:rPr>
        <w:t> </w:t>
      </w:r>
      <w:r>
        <w:rPr>
          <w:sz w:val="20"/>
        </w:rPr>
        <w:t>under</w:t>
      </w:r>
      <w:r>
        <w:rPr>
          <w:spacing w:val="-7"/>
          <w:sz w:val="20"/>
        </w:rPr>
        <w:t> </w:t>
      </w:r>
      <w:r>
        <w:rPr>
          <w:sz w:val="20"/>
        </w:rPr>
        <w:t>Article</w:t>
      </w:r>
      <w:r>
        <w:rPr>
          <w:spacing w:val="-8"/>
          <w:sz w:val="20"/>
        </w:rPr>
        <w:t> </w:t>
      </w:r>
      <w:r>
        <w:rPr>
          <w:sz w:val="20"/>
        </w:rPr>
        <w:t>13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Paris</w:t>
      </w:r>
      <w:r>
        <w:rPr>
          <w:spacing w:val="-10"/>
          <w:sz w:val="20"/>
        </w:rPr>
        <w:t> </w:t>
      </w:r>
      <w:r>
        <w:rPr>
          <w:sz w:val="20"/>
        </w:rPr>
        <w:t>Agreement,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Consultative</w:t>
      </w:r>
      <w:r>
        <w:rPr>
          <w:spacing w:val="-8"/>
          <w:sz w:val="20"/>
        </w:rPr>
        <w:t> </w:t>
      </w:r>
      <w:r>
        <w:rPr>
          <w:sz w:val="20"/>
        </w:rPr>
        <w:t>Group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Experts</w:t>
      </w:r>
      <w:r>
        <w:rPr>
          <w:spacing w:val="-9"/>
          <w:sz w:val="20"/>
        </w:rPr>
        <w:t> </w:t>
      </w:r>
      <w:r>
        <w:rPr>
          <w:sz w:val="20"/>
        </w:rPr>
        <w:t>shall: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2" w:after="0"/>
        <w:ind w:left="1266" w:right="1290" w:firstLine="568"/>
        <w:jc w:val="both"/>
        <w:rPr>
          <w:sz w:val="20"/>
        </w:rPr>
      </w:pPr>
      <w:r>
        <w:rPr>
          <w:sz w:val="20"/>
        </w:rPr>
        <w:t>Facilitate the provision of technical advice and support to developing country</w:t>
      </w:r>
      <w:r>
        <w:rPr>
          <w:spacing w:val="-47"/>
          <w:sz w:val="20"/>
        </w:rPr>
        <w:t> </w:t>
      </w:r>
      <w:r>
        <w:rPr>
          <w:sz w:val="20"/>
        </w:rPr>
        <w:t>Parties,</w:t>
      </w:r>
      <w:r>
        <w:rPr>
          <w:spacing w:val="10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applicable,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preparation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submission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their</w:t>
      </w:r>
      <w:r>
        <w:rPr>
          <w:spacing w:val="10"/>
          <w:sz w:val="20"/>
        </w:rPr>
        <w:t> </w:t>
      </w:r>
      <w:r>
        <w:rPr>
          <w:sz w:val="20"/>
        </w:rPr>
        <w:t>biennial</w:t>
      </w:r>
    </w:p>
    <w:p>
      <w:pPr>
        <w:pStyle w:val="BodyText"/>
        <w:spacing w:before="9"/>
        <w:rPr>
          <w:sz w:val="12"/>
        </w:rPr>
      </w:pPr>
      <w:r>
        <w:rPr/>
        <w:pict>
          <v:rect style="position:absolute;margin-left:56.639999pt;margin-top:9.308662pt;width:144.050pt;height:.47998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Decision</w:t>
      </w:r>
      <w:r>
        <w:rPr>
          <w:spacing w:val="-1"/>
          <w:sz w:val="18"/>
        </w:rPr>
        <w:t> </w:t>
      </w:r>
      <w:r>
        <w:rPr>
          <w:sz w:val="18"/>
        </w:rPr>
        <w:t>11/CP.24.</w:t>
      </w:r>
    </w:p>
    <w:p>
      <w:pPr>
        <w:spacing w:line="254" w:lineRule="auto" w:before="8"/>
        <w:ind w:left="1266" w:right="1370" w:hanging="173"/>
        <w:jc w:val="left"/>
        <w:rPr>
          <w:sz w:val="18"/>
        </w:rPr>
      </w:pPr>
      <w:r>
        <w:rPr>
          <w:position w:val="6"/>
          <w:sz w:val="12"/>
        </w:rPr>
        <w:t>2</w:t>
      </w:r>
      <w:r>
        <w:rPr>
          <w:spacing w:val="1"/>
          <w:position w:val="6"/>
          <w:sz w:val="12"/>
        </w:rPr>
        <w:t> </w:t>
      </w:r>
      <w:r>
        <w:rPr>
          <w:sz w:val="18"/>
        </w:rPr>
        <w:t>In accordance with decision 1/CP.24, para. 43(a), Parties may submit their national communication</w:t>
      </w:r>
      <w:r>
        <w:rPr>
          <w:spacing w:val="1"/>
          <w:sz w:val="18"/>
        </w:rPr>
        <w:t> </w:t>
      </w:r>
      <w:r>
        <w:rPr>
          <w:sz w:val="18"/>
        </w:rPr>
        <w:t>and biennial transparency report as a single report in accordance with the modalities, procedures and</w:t>
      </w:r>
      <w:r>
        <w:rPr>
          <w:spacing w:val="-42"/>
          <w:sz w:val="18"/>
        </w:rPr>
        <w:t> </w:t>
      </w:r>
      <w:r>
        <w:rPr>
          <w:sz w:val="18"/>
        </w:rPr>
        <w:t>guidelines contained in the annex to decision 18/CMA.1 for information also covered by the national</w:t>
      </w:r>
      <w:r>
        <w:rPr>
          <w:spacing w:val="-42"/>
          <w:sz w:val="18"/>
        </w:rPr>
        <w:t> </w:t>
      </w:r>
      <w:r>
        <w:rPr>
          <w:sz w:val="18"/>
        </w:rPr>
        <w:t>communication</w:t>
      </w:r>
      <w:r>
        <w:rPr>
          <w:spacing w:val="-3"/>
          <w:sz w:val="18"/>
        </w:rPr>
        <w:t> </w:t>
      </w:r>
      <w:r>
        <w:rPr>
          <w:sz w:val="18"/>
        </w:rPr>
        <w:t>reporting guidelines</w:t>
      </w:r>
      <w:r>
        <w:rPr>
          <w:spacing w:val="1"/>
          <w:sz w:val="18"/>
        </w:rPr>
        <w:t> </w:t>
      </w:r>
      <w:r>
        <w:rPr>
          <w:sz w:val="18"/>
        </w:rPr>
        <w:t>contained in,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applicable,</w:t>
      </w:r>
      <w:r>
        <w:rPr>
          <w:spacing w:val="-3"/>
          <w:sz w:val="18"/>
        </w:rPr>
        <w:t> </w:t>
      </w:r>
      <w:r>
        <w:rPr>
          <w:sz w:val="18"/>
        </w:rPr>
        <w:t>decisions</w:t>
      </w:r>
      <w:r>
        <w:rPr>
          <w:spacing w:val="-1"/>
          <w:sz w:val="18"/>
        </w:rPr>
        <w:t> </w:t>
      </w:r>
      <w:r>
        <w:rPr>
          <w:sz w:val="18"/>
        </w:rPr>
        <w:t>4/CP.5 and</w:t>
      </w:r>
      <w:r>
        <w:rPr>
          <w:spacing w:val="-1"/>
          <w:sz w:val="18"/>
        </w:rPr>
        <w:t> </w:t>
      </w:r>
      <w:r>
        <w:rPr>
          <w:sz w:val="18"/>
        </w:rPr>
        <w:t>17/CP.8.</w:t>
      </w:r>
    </w:p>
    <w:p>
      <w:pPr>
        <w:spacing w:after="0" w:line="254" w:lineRule="auto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49" w:lineRule="auto" w:before="91"/>
        <w:ind w:left="1266" w:right="1290"/>
        <w:jc w:val="both"/>
        <w:rPr>
          <w:sz w:val="12"/>
        </w:rPr>
      </w:pPr>
      <w:r>
        <w:rPr/>
        <w:t>transparency reports, and facilitate improved reporting over time in accordance with the</w:t>
      </w:r>
      <w:r>
        <w:rPr>
          <w:spacing w:val="1"/>
        </w:rPr>
        <w:t> </w:t>
      </w:r>
      <w:r>
        <w:rPr/>
        <w:t>modalities,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guidelines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transparency</w:t>
      </w:r>
      <w:r>
        <w:rPr>
          <w:spacing w:val="-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support</w:t>
      </w:r>
      <w:r>
        <w:rPr>
          <w:spacing w:val="-47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Article 13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Paris</w:t>
      </w:r>
      <w:r>
        <w:rPr>
          <w:spacing w:val="-1"/>
        </w:rPr>
        <w:t> </w:t>
      </w:r>
      <w:r>
        <w:rPr/>
        <w:t>Agreement;</w:t>
      </w:r>
      <w:r>
        <w:rPr>
          <w:position w:val="6"/>
          <w:sz w:val="12"/>
        </w:rPr>
        <w:t>3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3" w:after="0"/>
        <w:ind w:left="1266" w:right="1290" w:firstLine="568"/>
        <w:jc w:val="both"/>
        <w:rPr>
          <w:sz w:val="20"/>
        </w:rPr>
      </w:pPr>
      <w:r>
        <w:rPr>
          <w:w w:val="95"/>
          <w:sz w:val="20"/>
        </w:rPr>
        <w:t>Provide technical advice to the secretariat on the implementation of the training</w:t>
      </w:r>
      <w:r>
        <w:rPr>
          <w:spacing w:val="1"/>
          <w:w w:val="95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technical</w:t>
      </w:r>
      <w:r>
        <w:rPr>
          <w:spacing w:val="-1"/>
          <w:sz w:val="20"/>
        </w:rPr>
        <w:t> </w:t>
      </w:r>
      <w:r>
        <w:rPr>
          <w:sz w:val="20"/>
        </w:rPr>
        <w:t>expert</w:t>
      </w:r>
      <w:r>
        <w:rPr>
          <w:spacing w:val="-4"/>
          <w:sz w:val="20"/>
        </w:rPr>
        <w:t> </w:t>
      </w:r>
      <w:r>
        <w:rPr>
          <w:sz w:val="20"/>
        </w:rPr>
        <w:t>review</w:t>
      </w:r>
      <w:r>
        <w:rPr>
          <w:spacing w:val="-1"/>
          <w:sz w:val="20"/>
        </w:rPr>
        <w:t> </w:t>
      </w:r>
      <w:r>
        <w:rPr>
          <w:sz w:val="20"/>
        </w:rPr>
        <w:t>teams</w:t>
      </w:r>
      <w:r>
        <w:rPr>
          <w:spacing w:val="-2"/>
          <w:sz w:val="20"/>
        </w:rPr>
        <w:t> </w:t>
      </w:r>
      <w:r>
        <w:rPr>
          <w:sz w:val="20"/>
        </w:rPr>
        <w:t>referred</w:t>
      </w:r>
      <w:r>
        <w:rPr>
          <w:spacing w:val="5"/>
          <w:sz w:val="20"/>
        </w:rPr>
        <w:t> </w:t>
      </w:r>
      <w:r>
        <w:rPr>
          <w:sz w:val="20"/>
        </w:rPr>
        <w:t>to in decision</w:t>
      </w:r>
      <w:r>
        <w:rPr>
          <w:spacing w:val="-2"/>
          <w:sz w:val="20"/>
        </w:rPr>
        <w:t> </w:t>
      </w:r>
      <w:r>
        <w:rPr>
          <w:sz w:val="20"/>
        </w:rPr>
        <w:t>18/CMA.1,</w:t>
      </w:r>
      <w:r>
        <w:rPr>
          <w:spacing w:val="-1"/>
          <w:sz w:val="20"/>
        </w:rPr>
        <w:t> </w:t>
      </w:r>
      <w:r>
        <w:rPr>
          <w:sz w:val="20"/>
        </w:rPr>
        <w:t>paragraph 12(c).</w:t>
      </w:r>
    </w:p>
    <w:p>
      <w:pPr>
        <w:pStyle w:val="ListParagraph"/>
        <w:numPr>
          <w:ilvl w:val="0"/>
          <w:numId w:val="4"/>
        </w:numPr>
        <w:tabs>
          <w:tab w:pos="1835" w:val="left" w:leader="none"/>
        </w:tabs>
        <w:spacing w:line="249" w:lineRule="auto" w:before="121" w:after="0"/>
        <w:ind w:left="1266" w:right="1292" w:firstLine="0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Consultative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Group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Experts,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providing</w:t>
      </w:r>
      <w:r>
        <w:rPr>
          <w:spacing w:val="-10"/>
          <w:sz w:val="20"/>
        </w:rPr>
        <w:t> </w:t>
      </w:r>
      <w:r>
        <w:rPr>
          <w:sz w:val="20"/>
        </w:rPr>
        <w:t>technical</w:t>
      </w:r>
      <w:r>
        <w:rPr>
          <w:spacing w:val="-9"/>
          <w:sz w:val="20"/>
        </w:rPr>
        <w:t> </w:t>
      </w:r>
      <w:r>
        <w:rPr>
          <w:sz w:val="20"/>
        </w:rPr>
        <w:t>advice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support,</w:t>
      </w:r>
      <w:r>
        <w:rPr>
          <w:spacing w:val="-13"/>
          <w:sz w:val="20"/>
        </w:rPr>
        <w:t> </w:t>
      </w:r>
      <w:r>
        <w:rPr>
          <w:sz w:val="20"/>
        </w:rPr>
        <w:t>should,</w:t>
      </w:r>
      <w:r>
        <w:rPr>
          <w:spacing w:val="-47"/>
          <w:sz w:val="20"/>
        </w:rPr>
        <w:t> </w:t>
      </w:r>
      <w:r>
        <w:rPr>
          <w:sz w:val="20"/>
        </w:rPr>
        <w:t>to the extent</w:t>
      </w:r>
      <w:r>
        <w:rPr>
          <w:spacing w:val="-3"/>
          <w:sz w:val="20"/>
        </w:rPr>
        <w:t> </w:t>
      </w:r>
      <w:r>
        <w:rPr>
          <w:sz w:val="20"/>
        </w:rPr>
        <w:t>possible: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2" w:after="0"/>
        <w:ind w:left="1266" w:right="1287" w:firstLine="568"/>
        <w:jc w:val="both"/>
        <w:rPr>
          <w:sz w:val="20"/>
        </w:rPr>
      </w:pPr>
      <w:r>
        <w:rPr>
          <w:sz w:val="20"/>
        </w:rPr>
        <w:t>Give special consideration to the least developed countries and small island</w:t>
      </w:r>
      <w:r>
        <w:rPr>
          <w:spacing w:val="1"/>
          <w:sz w:val="20"/>
        </w:rPr>
        <w:t> </w:t>
      </w:r>
      <w:r>
        <w:rPr>
          <w:sz w:val="20"/>
        </w:rPr>
        <w:t>developing States, including in the context of the need to improve the ability of experts to</w:t>
      </w:r>
      <w:r>
        <w:rPr>
          <w:spacing w:val="1"/>
          <w:sz w:val="20"/>
        </w:rPr>
        <w:t> </w:t>
      </w:r>
      <w:r>
        <w:rPr>
          <w:sz w:val="20"/>
        </w:rPr>
        <w:t>participate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technical expert</w:t>
      </w:r>
      <w:r>
        <w:rPr>
          <w:spacing w:val="-3"/>
          <w:sz w:val="20"/>
        </w:rPr>
        <w:t> </w:t>
      </w:r>
      <w:r>
        <w:rPr>
          <w:sz w:val="20"/>
        </w:rPr>
        <w:t>reviews;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2" w:after="0"/>
        <w:ind w:left="1266" w:right="1287" w:firstLine="568"/>
        <w:jc w:val="both"/>
        <w:rPr>
          <w:sz w:val="20"/>
        </w:rPr>
      </w:pPr>
      <w:r>
        <w:rPr>
          <w:sz w:val="20"/>
        </w:rPr>
        <w:t>Identify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take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account,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appropriate,</w:t>
      </w:r>
      <w:r>
        <w:rPr>
          <w:spacing w:val="1"/>
          <w:sz w:val="20"/>
        </w:rPr>
        <w:t> </w:t>
      </w:r>
      <w:r>
        <w:rPr>
          <w:sz w:val="20"/>
        </w:rPr>
        <w:t>lessons</w:t>
      </w:r>
      <w:r>
        <w:rPr>
          <w:spacing w:val="1"/>
          <w:sz w:val="20"/>
        </w:rPr>
        <w:t> </w:t>
      </w:r>
      <w:r>
        <w:rPr>
          <w:sz w:val="20"/>
        </w:rPr>
        <w:t>learned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best</w:t>
      </w:r>
      <w:r>
        <w:rPr>
          <w:spacing w:val="1"/>
          <w:sz w:val="20"/>
        </w:rPr>
        <w:t> </w:t>
      </w:r>
      <w:r>
        <w:rPr>
          <w:sz w:val="20"/>
        </w:rPr>
        <w:t>practices,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challenges,</w:t>
      </w:r>
      <w:r>
        <w:rPr>
          <w:spacing w:val="1"/>
          <w:sz w:val="20"/>
        </w:rPr>
        <w:t> </w:t>
      </w:r>
      <w:r>
        <w:rPr>
          <w:sz w:val="20"/>
        </w:rPr>
        <w:t>constraints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needs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country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preparing, as appropriate, the reports referred to in paragraph 1 above, including in relation</w:t>
      </w:r>
      <w:r>
        <w:rPr>
          <w:spacing w:val="1"/>
          <w:sz w:val="20"/>
        </w:rPr>
        <w:t> </w:t>
      </w:r>
      <w:r>
        <w:rPr>
          <w:sz w:val="20"/>
        </w:rPr>
        <w:t>to financial and other support available, as well as the areas for improvement and capacity-</w:t>
      </w:r>
      <w:r>
        <w:rPr>
          <w:spacing w:val="1"/>
          <w:sz w:val="20"/>
        </w:rPr>
        <w:t> </w:t>
      </w:r>
      <w:r>
        <w:rPr>
          <w:w w:val="95"/>
          <w:sz w:val="20"/>
        </w:rPr>
        <w:t>building needs identified in the technical analyses of biennial update reports and the technical</w:t>
      </w:r>
      <w:r>
        <w:rPr>
          <w:spacing w:val="1"/>
          <w:w w:val="95"/>
          <w:sz w:val="20"/>
        </w:rPr>
        <w:t> </w:t>
      </w:r>
      <w:r>
        <w:rPr>
          <w:sz w:val="20"/>
        </w:rPr>
        <w:t>expert</w:t>
      </w:r>
      <w:r>
        <w:rPr>
          <w:spacing w:val="-2"/>
          <w:sz w:val="20"/>
        </w:rPr>
        <w:t> </w:t>
      </w:r>
      <w:r>
        <w:rPr>
          <w:sz w:val="20"/>
        </w:rPr>
        <w:t>review of biennial transparency</w:t>
      </w:r>
      <w:r>
        <w:rPr>
          <w:spacing w:val="-1"/>
          <w:sz w:val="20"/>
        </w:rPr>
        <w:t> </w:t>
      </w:r>
      <w:r>
        <w:rPr>
          <w:sz w:val="20"/>
        </w:rPr>
        <w:t>reports;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6" w:after="0"/>
        <w:ind w:left="1266" w:right="1291" w:firstLine="568"/>
        <w:jc w:val="both"/>
        <w:rPr>
          <w:sz w:val="20"/>
        </w:rPr>
      </w:pPr>
      <w:r>
        <w:rPr>
          <w:sz w:val="20"/>
        </w:rPr>
        <w:t>Seek to promote sectoral, gender and geographical balance among experts</w:t>
      </w:r>
      <w:r>
        <w:rPr>
          <w:spacing w:val="1"/>
          <w:sz w:val="20"/>
        </w:rPr>
        <w:t> </w:t>
      </w:r>
      <w:r>
        <w:rPr>
          <w:sz w:val="20"/>
        </w:rPr>
        <w:t>from developing</w:t>
      </w:r>
      <w:r>
        <w:rPr>
          <w:spacing w:val="1"/>
          <w:sz w:val="20"/>
        </w:rPr>
        <w:t> </w:t>
      </w:r>
      <w:r>
        <w:rPr>
          <w:sz w:val="20"/>
        </w:rPr>
        <w:t>countries</w:t>
      </w:r>
      <w:r>
        <w:rPr>
          <w:spacing w:val="-2"/>
          <w:sz w:val="20"/>
        </w:rPr>
        <w:t> </w:t>
      </w:r>
      <w:r>
        <w:rPr>
          <w:sz w:val="20"/>
        </w:rPr>
        <w:t>eligible to participate in</w:t>
      </w:r>
      <w:r>
        <w:rPr>
          <w:spacing w:val="1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expert</w:t>
      </w:r>
      <w:r>
        <w:rPr>
          <w:spacing w:val="-1"/>
          <w:sz w:val="20"/>
        </w:rPr>
        <w:t> </w:t>
      </w:r>
      <w:r>
        <w:rPr>
          <w:sz w:val="20"/>
        </w:rPr>
        <w:t>reviews;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2" w:after="0"/>
        <w:ind w:left="1266" w:right="1289" w:firstLine="568"/>
        <w:jc w:val="both"/>
        <w:rPr>
          <w:sz w:val="20"/>
        </w:rPr>
      </w:pPr>
      <w:r>
        <w:rPr>
          <w:sz w:val="20"/>
        </w:rPr>
        <w:t>Facilitate the development and long-term sustainability of the processes for</w:t>
      </w:r>
      <w:r>
        <w:rPr>
          <w:spacing w:val="1"/>
          <w:sz w:val="20"/>
        </w:rPr>
        <w:t> </w:t>
      </w:r>
      <w:r>
        <w:rPr>
          <w:sz w:val="20"/>
        </w:rPr>
        <w:t>preparing,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appropriate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relevant,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reports</w:t>
      </w:r>
      <w:r>
        <w:rPr>
          <w:spacing w:val="-9"/>
          <w:sz w:val="20"/>
        </w:rPr>
        <w:t> </w:t>
      </w:r>
      <w:r>
        <w:rPr>
          <w:sz w:val="20"/>
        </w:rPr>
        <w:t>referred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paragraph</w:t>
      </w:r>
      <w:r>
        <w:rPr>
          <w:spacing w:val="-8"/>
          <w:sz w:val="20"/>
        </w:rPr>
        <w:t> </w:t>
      </w:r>
      <w:r>
        <w:rPr>
          <w:sz w:val="20"/>
        </w:rPr>
        <w:t>1</w:t>
      </w:r>
      <w:r>
        <w:rPr>
          <w:spacing w:val="-8"/>
          <w:sz w:val="20"/>
        </w:rPr>
        <w:t> </w:t>
      </w:r>
      <w:r>
        <w:rPr>
          <w:sz w:val="20"/>
        </w:rPr>
        <w:t>above,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48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providing</w:t>
      </w:r>
      <w:r>
        <w:rPr>
          <w:spacing w:val="1"/>
          <w:sz w:val="20"/>
        </w:rPr>
        <w:t> </w:t>
      </w:r>
      <w:r>
        <w:rPr>
          <w:sz w:val="20"/>
        </w:rPr>
        <w:t>technical</w:t>
      </w:r>
      <w:r>
        <w:rPr>
          <w:spacing w:val="1"/>
          <w:sz w:val="20"/>
        </w:rPr>
        <w:t> </w:t>
      </w:r>
      <w:r>
        <w:rPr>
          <w:sz w:val="20"/>
        </w:rPr>
        <w:t>advice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elaborating</w:t>
      </w:r>
      <w:r>
        <w:rPr>
          <w:spacing w:val="1"/>
          <w:sz w:val="20"/>
        </w:rPr>
        <w:t> </w:t>
      </w:r>
      <w:r>
        <w:rPr>
          <w:sz w:val="20"/>
        </w:rPr>
        <w:t>appropriate</w:t>
      </w:r>
      <w:r>
        <w:rPr>
          <w:spacing w:val="1"/>
          <w:sz w:val="20"/>
        </w:rPr>
        <w:t> </w:t>
      </w:r>
      <w:r>
        <w:rPr>
          <w:sz w:val="20"/>
        </w:rPr>
        <w:t>institutional</w:t>
      </w:r>
      <w:r>
        <w:rPr>
          <w:spacing w:val="1"/>
          <w:sz w:val="20"/>
        </w:rPr>
        <w:t> </w:t>
      </w:r>
      <w:r>
        <w:rPr>
          <w:sz w:val="20"/>
        </w:rPr>
        <w:t>arrangements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establishing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maintaining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-1"/>
          <w:sz w:val="20"/>
        </w:rPr>
        <w:t> </w:t>
      </w:r>
      <w:r>
        <w:rPr>
          <w:sz w:val="20"/>
        </w:rPr>
        <w:t>technical teams;</w:t>
      </w:r>
    </w:p>
    <w:p>
      <w:pPr>
        <w:pStyle w:val="ListParagraph"/>
        <w:numPr>
          <w:ilvl w:val="1"/>
          <w:numId w:val="4"/>
        </w:numPr>
        <w:tabs>
          <w:tab w:pos="2402" w:val="left" w:leader="none"/>
        </w:tabs>
        <w:spacing w:line="249" w:lineRule="auto" w:before="123" w:after="0"/>
        <w:ind w:left="1266" w:right="1286" w:firstLine="568"/>
        <w:jc w:val="both"/>
        <w:rPr>
          <w:sz w:val="20"/>
        </w:rPr>
      </w:pPr>
      <w:r>
        <w:rPr>
          <w:sz w:val="20"/>
        </w:rPr>
        <w:t>Provide, upon request, information on existing activities and programmes,</w:t>
      </w:r>
      <w:r>
        <w:rPr>
          <w:spacing w:val="1"/>
          <w:sz w:val="20"/>
        </w:rPr>
        <w:t> </w:t>
      </w:r>
      <w:r>
        <w:rPr>
          <w:sz w:val="20"/>
        </w:rPr>
        <w:t>including bilateral, regional and multilateral sources of financial and technical assistance, to</w:t>
      </w:r>
      <w:r>
        <w:rPr>
          <w:spacing w:val="-47"/>
          <w:sz w:val="20"/>
        </w:rPr>
        <w:t> </w:t>
      </w:r>
      <w:r>
        <w:rPr>
          <w:sz w:val="20"/>
        </w:rPr>
        <w:t>facilitate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preparation,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appropriate,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reports</w:t>
      </w:r>
      <w:r>
        <w:rPr>
          <w:spacing w:val="-7"/>
          <w:sz w:val="20"/>
        </w:rPr>
        <w:t> </w:t>
      </w:r>
      <w:r>
        <w:rPr>
          <w:sz w:val="20"/>
        </w:rPr>
        <w:t>referred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paragraph</w:t>
      </w:r>
      <w:r>
        <w:rPr>
          <w:spacing w:val="3"/>
          <w:sz w:val="20"/>
        </w:rPr>
        <w:t> </w:t>
      </w:r>
      <w:r>
        <w:rPr>
          <w:sz w:val="20"/>
        </w:rPr>
        <w:t>1</w:t>
      </w:r>
      <w:r>
        <w:rPr>
          <w:spacing w:val="-47"/>
          <w:sz w:val="20"/>
        </w:rPr>
        <w:t> </w:t>
      </w:r>
      <w:r>
        <w:rPr>
          <w:sz w:val="20"/>
        </w:rPr>
        <w:t>above.</w:t>
      </w:r>
    </w:p>
    <w:p>
      <w:pPr>
        <w:pStyle w:val="ListParagraph"/>
        <w:numPr>
          <w:ilvl w:val="0"/>
          <w:numId w:val="4"/>
        </w:numPr>
        <w:tabs>
          <w:tab w:pos="1835" w:val="left" w:leader="none"/>
        </w:tabs>
        <w:spacing w:line="249" w:lineRule="auto" w:before="123" w:after="0"/>
        <w:ind w:left="1266" w:right="1288" w:firstLine="0"/>
        <w:jc w:val="both"/>
        <w:rPr>
          <w:sz w:val="20"/>
        </w:rPr>
      </w:pPr>
      <w:r>
        <w:rPr>
          <w:sz w:val="20"/>
        </w:rPr>
        <w:t>The Consultative Group of Experts should collaborate, to the extent possible, with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expert</w:t>
      </w:r>
      <w:r>
        <w:rPr>
          <w:spacing w:val="-7"/>
          <w:sz w:val="20"/>
        </w:rPr>
        <w:t> </w:t>
      </w:r>
      <w:r>
        <w:rPr>
          <w:sz w:val="20"/>
        </w:rPr>
        <w:t>groups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constituted</w:t>
      </w:r>
      <w:r>
        <w:rPr>
          <w:spacing w:val="-3"/>
          <w:sz w:val="20"/>
        </w:rPr>
        <w:t> </w:t>
      </w:r>
      <w:r>
        <w:rPr>
          <w:sz w:val="20"/>
        </w:rPr>
        <w:t>bodies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Convention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Paris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8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multilateral</w:t>
      </w:r>
      <w:r>
        <w:rPr>
          <w:spacing w:val="-4"/>
          <w:sz w:val="20"/>
        </w:rPr>
        <w:t> </w:t>
      </w:r>
      <w:r>
        <w:rPr>
          <w:sz w:val="20"/>
        </w:rPr>
        <w:t>programmes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organizations,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avoiding</w:t>
      </w:r>
      <w:r>
        <w:rPr>
          <w:spacing w:val="-3"/>
          <w:sz w:val="20"/>
        </w:rPr>
        <w:t> </w:t>
      </w:r>
      <w:r>
        <w:rPr>
          <w:sz w:val="20"/>
        </w:rPr>
        <w:t>duplication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work.</w:t>
      </w:r>
    </w:p>
    <w:p>
      <w:pPr>
        <w:pStyle w:val="ListParagraph"/>
        <w:numPr>
          <w:ilvl w:val="0"/>
          <w:numId w:val="4"/>
        </w:numPr>
        <w:tabs>
          <w:tab w:pos="1835" w:val="left" w:leader="none"/>
        </w:tabs>
        <w:spacing w:line="249" w:lineRule="auto" w:before="124" w:after="0"/>
        <w:ind w:left="1266" w:right="1293" w:firstLine="0"/>
        <w:jc w:val="both"/>
        <w:rPr>
          <w:sz w:val="20"/>
        </w:rPr>
      </w:pPr>
      <w:r>
        <w:rPr>
          <w:sz w:val="20"/>
        </w:rPr>
        <w:t>The Consultative Group of Experts shall develop, at its first meeting in 2022, a work</w:t>
      </w:r>
      <w:r>
        <w:rPr>
          <w:spacing w:val="-47"/>
          <w:sz w:val="20"/>
        </w:rPr>
        <w:t> </w:t>
      </w:r>
      <w:r>
        <w:rPr>
          <w:sz w:val="20"/>
        </w:rPr>
        <w:t>programme</w:t>
      </w:r>
      <w:r>
        <w:rPr>
          <w:spacing w:val="-1"/>
          <w:sz w:val="20"/>
        </w:rPr>
        <w:t> </w:t>
      </w:r>
      <w:r>
        <w:rPr>
          <w:sz w:val="20"/>
        </w:rPr>
        <w:t>for 2022–2026.</w:t>
      </w:r>
    </w:p>
    <w:p>
      <w:pPr>
        <w:pStyle w:val="ListParagraph"/>
        <w:numPr>
          <w:ilvl w:val="0"/>
          <w:numId w:val="4"/>
        </w:numPr>
        <w:tabs>
          <w:tab w:pos="1835" w:val="left" w:leader="none"/>
        </w:tabs>
        <w:spacing w:line="249" w:lineRule="auto" w:before="122" w:after="0"/>
        <w:ind w:left="1266" w:right="1286" w:firstLine="0"/>
        <w:jc w:val="both"/>
        <w:rPr>
          <w:sz w:val="20"/>
        </w:rPr>
      </w:pPr>
      <w:r>
        <w:rPr>
          <w:sz w:val="20"/>
        </w:rPr>
        <w:t>The Consultative Group of Experts shall forward recommendations on the matters</w:t>
      </w:r>
      <w:r>
        <w:rPr>
          <w:spacing w:val="1"/>
          <w:sz w:val="20"/>
        </w:rPr>
        <w:t> </w:t>
      </w:r>
      <w:r>
        <w:rPr>
          <w:sz w:val="20"/>
        </w:rPr>
        <w:t>referred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paragraphs</w:t>
      </w:r>
      <w:r>
        <w:rPr>
          <w:spacing w:val="1"/>
          <w:sz w:val="20"/>
        </w:rPr>
        <w:t> </w:t>
      </w:r>
      <w:r>
        <w:rPr>
          <w:sz w:val="20"/>
        </w:rPr>
        <w:t>2–3</w:t>
      </w:r>
      <w:r>
        <w:rPr>
          <w:spacing w:val="1"/>
          <w:sz w:val="20"/>
        </w:rPr>
        <w:t> </w:t>
      </w:r>
      <w:r>
        <w:rPr>
          <w:sz w:val="20"/>
        </w:rPr>
        <w:t>above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consideration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Subsidiary</w:t>
      </w:r>
      <w:r>
        <w:rPr>
          <w:spacing w:val="1"/>
          <w:sz w:val="20"/>
        </w:rPr>
        <w:t> </w:t>
      </w:r>
      <w:r>
        <w:rPr>
          <w:sz w:val="20"/>
        </w:rPr>
        <w:t>Body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Implementation,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appropriate.</w:t>
      </w:r>
    </w:p>
    <w:p>
      <w:pPr>
        <w:spacing w:line="249" w:lineRule="auto" w:before="122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12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13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4"/>
        </w:rPr>
      </w:pPr>
      <w:r>
        <w:rPr/>
        <w:pict>
          <v:rect style="position:absolute;margin-left:56.639999pt;margin-top:15.893882pt;width:144.050pt;height:.4799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3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Decision</w:t>
      </w:r>
      <w:r>
        <w:rPr>
          <w:spacing w:val="-1"/>
          <w:sz w:val="18"/>
        </w:rPr>
        <w:t> </w:t>
      </w:r>
      <w:r>
        <w:rPr>
          <w:sz w:val="18"/>
        </w:rPr>
        <w:t>18/CMA.1,</w:t>
      </w:r>
      <w:r>
        <w:rPr>
          <w:spacing w:val="-1"/>
          <w:sz w:val="18"/>
        </w:rPr>
        <w:t> </w:t>
      </w:r>
      <w:r>
        <w:rPr>
          <w:sz w:val="18"/>
        </w:rPr>
        <w:t>annex.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</w:pPr>
    </w:p>
    <w:p>
      <w:pPr>
        <w:pStyle w:val="Heading1"/>
        <w:spacing w:before="226"/>
      </w:pPr>
      <w:bookmarkStart w:name="_bookmark3" w:id="4"/>
      <w:bookmarkEnd w:id="4"/>
      <w:r>
        <w:rPr>
          <w:b w:val="0"/>
        </w:rPr>
      </w:r>
      <w:r>
        <w:rPr/>
        <w:t>Decision</w:t>
      </w:r>
      <w:r>
        <w:rPr>
          <w:spacing w:val="-10"/>
        </w:rPr>
        <w:t> </w:t>
      </w:r>
      <w:r>
        <w:rPr/>
        <w:t>15/CP.26</w:t>
      </w:r>
    </w:p>
    <w:p>
      <w:pPr>
        <w:pStyle w:val="BodyText"/>
        <w:rPr>
          <w:b/>
          <w:sz w:val="31"/>
        </w:rPr>
      </w:pPr>
    </w:p>
    <w:p>
      <w:pPr>
        <w:spacing w:line="223" w:lineRule="auto" w:before="0"/>
        <w:ind w:left="1266" w:right="1566" w:firstLine="0"/>
        <w:jc w:val="left"/>
        <w:rPr>
          <w:b/>
          <w:sz w:val="28"/>
        </w:rPr>
      </w:pPr>
      <w:r>
        <w:rPr>
          <w:b/>
          <w:sz w:val="28"/>
        </w:rPr>
        <w:t>Extension of the mandate of the Least Developed Countries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Expert Group</w:t>
      </w:r>
    </w:p>
    <w:p>
      <w:pPr>
        <w:spacing w:before="254"/>
        <w:ind w:left="1834" w:right="0" w:firstLine="0"/>
        <w:jc w:val="left"/>
        <w:rPr>
          <w:sz w:val="20"/>
        </w:rPr>
      </w:pP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Parties</w:t>
      </w:r>
      <w:r>
        <w:rPr>
          <w:sz w:val="20"/>
        </w:rPr>
        <w:t>,</w:t>
      </w:r>
    </w:p>
    <w:p>
      <w:pPr>
        <w:pStyle w:val="BodyText"/>
        <w:spacing w:before="121"/>
        <w:ind w:left="1266" w:right="1334" w:firstLine="568"/>
        <w:jc w:val="both"/>
      </w:pPr>
      <w:r>
        <w:rPr>
          <w:i/>
        </w:rPr>
        <w:t>Recalling </w:t>
      </w:r>
      <w:r>
        <w:rPr/>
        <w:t>decisions 5/CP.7, 29/CP.7, 7/CP.9, 4/CP.10, 4/CP.11, 8/CP.13, 6/CP.16,</w:t>
      </w:r>
      <w:r>
        <w:rPr>
          <w:spacing w:val="1"/>
        </w:rPr>
        <w:t> </w:t>
      </w:r>
      <w:r>
        <w:rPr/>
        <w:t>5/CP.17,</w:t>
      </w:r>
      <w:r>
        <w:rPr>
          <w:spacing w:val="20"/>
        </w:rPr>
        <w:t> </w:t>
      </w:r>
      <w:r>
        <w:rPr/>
        <w:t>12/CP.18,</w:t>
      </w:r>
      <w:r>
        <w:rPr>
          <w:spacing w:val="18"/>
        </w:rPr>
        <w:t> </w:t>
      </w:r>
      <w:r>
        <w:rPr/>
        <w:t>3/CP.20,</w:t>
      </w:r>
      <w:r>
        <w:rPr>
          <w:spacing w:val="29"/>
        </w:rPr>
        <w:t> </w:t>
      </w:r>
      <w:r>
        <w:rPr/>
        <w:t>1/CP.21,</w:t>
      </w:r>
      <w:r>
        <w:rPr>
          <w:spacing w:val="20"/>
        </w:rPr>
        <w:t> </w:t>
      </w:r>
      <w:r>
        <w:rPr/>
        <w:t>19/CP.21,</w:t>
      </w:r>
      <w:r>
        <w:rPr>
          <w:spacing w:val="20"/>
        </w:rPr>
        <w:t> </w:t>
      </w:r>
      <w:r>
        <w:rPr/>
        <w:t>16/CP.24,</w:t>
      </w:r>
      <w:r>
        <w:rPr>
          <w:spacing w:val="18"/>
        </w:rPr>
        <w:t> </w:t>
      </w:r>
      <w:r>
        <w:rPr/>
        <w:t>7/CP.25,</w:t>
      </w:r>
      <w:r>
        <w:rPr>
          <w:spacing w:val="20"/>
        </w:rPr>
        <w:t> </w:t>
      </w:r>
      <w:r>
        <w:rPr/>
        <w:t>11/CMA.1</w:t>
      </w:r>
      <w:r>
        <w:rPr>
          <w:spacing w:val="21"/>
        </w:rPr>
        <w:t> </w:t>
      </w:r>
      <w:r>
        <w:rPr/>
        <w:t>and</w:t>
      </w:r>
    </w:p>
    <w:p>
      <w:pPr>
        <w:pStyle w:val="BodyText"/>
        <w:spacing w:before="1"/>
        <w:ind w:left="1266"/>
      </w:pPr>
      <w:r>
        <w:rPr/>
        <w:t>19/CMA.1,</w:t>
      </w:r>
    </w:p>
    <w:p>
      <w:pPr>
        <w:pStyle w:val="BodyText"/>
        <w:spacing w:before="120"/>
        <w:ind w:left="1266" w:right="1329" w:firstLine="568"/>
        <w:jc w:val="both"/>
      </w:pPr>
      <w:r>
        <w:rPr>
          <w:i/>
        </w:rPr>
        <w:t>Recognizing </w:t>
      </w:r>
      <w:r>
        <w:rPr/>
        <w:t>Article 4, paragraph 9, of the Convention and the preamble to the Paris</w:t>
      </w:r>
      <w:r>
        <w:rPr>
          <w:spacing w:val="1"/>
        </w:rPr>
        <w:t> </w:t>
      </w:r>
      <w:r>
        <w:rPr/>
        <w:t>Agreement on Parties to it taking full account of the specific needs and special situations of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regard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funding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technology,</w:t>
      </w:r>
    </w:p>
    <w:p>
      <w:pPr>
        <w:pStyle w:val="BodyText"/>
        <w:spacing w:before="120"/>
        <w:ind w:left="1266" w:right="1324" w:firstLine="568"/>
        <w:jc w:val="both"/>
      </w:pPr>
      <w:r>
        <w:rPr>
          <w:i/>
        </w:rPr>
        <w:t>Noting </w:t>
      </w:r>
      <w:r>
        <w:rPr/>
        <w:t>the importance of adaptation for the least developed countries and the role of</w:t>
      </w:r>
      <w:r>
        <w:rPr>
          <w:spacing w:val="-47"/>
        </w:rPr>
        <w:t> </w:t>
      </w:r>
      <w:r>
        <w:rPr/>
        <w:t>national adaptation plans in addressing national, subnational, sectoral and local, as well as</w:t>
      </w:r>
      <w:r>
        <w:rPr>
          <w:spacing w:val="1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transboundary</w:t>
      </w:r>
      <w:r>
        <w:rPr>
          <w:spacing w:val="1"/>
        </w:rPr>
        <w:t> </w:t>
      </w:r>
      <w:r>
        <w:rPr/>
        <w:t>issues,</w:t>
      </w:r>
    </w:p>
    <w:p>
      <w:pPr>
        <w:pStyle w:val="BodyText"/>
        <w:spacing w:before="119"/>
        <w:ind w:left="1266" w:right="1286" w:firstLine="568"/>
        <w:jc w:val="both"/>
        <w:rPr>
          <w:sz w:val="12"/>
        </w:rPr>
      </w:pPr>
      <w:r>
        <w:rPr>
          <w:i/>
        </w:rPr>
        <w:t>Having considered </w:t>
      </w:r>
      <w:r>
        <w:rPr/>
        <w:t>the reports on the 37</w:t>
      </w:r>
      <w:r>
        <w:rPr>
          <w:vertAlign w:val="superscript"/>
        </w:rPr>
        <w:t>th</w:t>
      </w:r>
      <w:r>
        <w:rPr>
          <w:vertAlign w:val="baseline"/>
        </w:rPr>
        <w:t>, 38</w:t>
      </w:r>
      <w:r>
        <w:rPr>
          <w:vertAlign w:val="superscript"/>
        </w:rPr>
        <w:t>th</w:t>
      </w:r>
      <w:r>
        <w:rPr>
          <w:vertAlign w:val="baseline"/>
        </w:rPr>
        <w:t>, 39</w:t>
      </w:r>
      <w:r>
        <w:rPr>
          <w:vertAlign w:val="superscript"/>
        </w:rPr>
        <w:t>th</w:t>
      </w:r>
      <w:r>
        <w:rPr>
          <w:vertAlign w:val="baseline"/>
        </w:rPr>
        <w:t> and 40</w:t>
      </w:r>
      <w:r>
        <w:rPr>
          <w:vertAlign w:val="superscript"/>
        </w:rPr>
        <w:t>th</w:t>
      </w:r>
      <w:r>
        <w:rPr>
          <w:vertAlign w:val="baseline"/>
        </w:rPr>
        <w:t> meetings of the Least</w:t>
      </w:r>
      <w:r>
        <w:rPr>
          <w:spacing w:val="1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5"/>
          <w:vertAlign w:val="baseline"/>
        </w:rPr>
        <w:t> </w:t>
      </w:r>
      <w:r>
        <w:rPr>
          <w:vertAlign w:val="baseline"/>
        </w:rPr>
        <w:t>Countries</w:t>
      </w:r>
      <w:r>
        <w:rPr>
          <w:spacing w:val="-7"/>
          <w:vertAlign w:val="baseline"/>
        </w:rPr>
        <w:t> </w:t>
      </w:r>
      <w:r>
        <w:rPr>
          <w:vertAlign w:val="baseline"/>
        </w:rPr>
        <w:t>Expert</w:t>
      </w:r>
      <w:r>
        <w:rPr>
          <w:spacing w:val="-9"/>
          <w:vertAlign w:val="baseline"/>
        </w:rPr>
        <w:t> </w:t>
      </w:r>
      <w:r>
        <w:rPr>
          <w:vertAlign w:val="baseline"/>
        </w:rPr>
        <w:t>Group,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report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stocktaking</w:t>
      </w:r>
      <w:r>
        <w:rPr>
          <w:spacing w:val="-6"/>
          <w:vertAlign w:val="baseline"/>
        </w:rPr>
        <w:t> </w:t>
      </w:r>
      <w:r>
        <w:rPr>
          <w:vertAlign w:val="baseline"/>
        </w:rPr>
        <w:t>meeting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work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8"/>
          <w:vertAlign w:val="baseline"/>
        </w:rPr>
        <w:t> </w:t>
      </w:r>
      <w:r>
        <w:rPr>
          <w:w w:val="95"/>
          <w:vertAlign w:val="baseline"/>
        </w:rPr>
        <w:t>Group, the views of Parties on the work of the Group, and the synthesis report on the progress,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need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continuation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terms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Group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recommendations</w:t>
      </w:r>
      <w:r>
        <w:rPr>
          <w:spacing w:val="-47"/>
          <w:vertAlign w:val="baseline"/>
        </w:rPr>
        <w:t> </w:t>
      </w:r>
      <w:r>
        <w:rPr>
          <w:vertAlign w:val="baseline"/>
        </w:rPr>
        <w:t>contained therein,</w:t>
      </w:r>
      <w:r>
        <w:rPr>
          <w:position w:val="6"/>
          <w:sz w:val="12"/>
          <w:vertAlign w:val="baseline"/>
        </w:rPr>
        <w:t>1</w:t>
      </w:r>
    </w:p>
    <w:p>
      <w:pPr>
        <w:spacing w:before="122"/>
        <w:ind w:left="1266" w:right="1289" w:firstLine="568"/>
        <w:jc w:val="both"/>
        <w:rPr>
          <w:sz w:val="12"/>
        </w:rPr>
      </w:pPr>
      <w:r>
        <w:rPr>
          <w:i/>
          <w:sz w:val="20"/>
        </w:rPr>
        <w:t>Having also considered </w:t>
      </w:r>
      <w:r>
        <w:rPr>
          <w:sz w:val="20"/>
        </w:rPr>
        <w:t>the views shared by Parties during official events on this</w:t>
      </w:r>
      <w:r>
        <w:rPr>
          <w:spacing w:val="1"/>
          <w:sz w:val="20"/>
        </w:rPr>
        <w:t> </w:t>
      </w:r>
      <w:r>
        <w:rPr>
          <w:sz w:val="20"/>
        </w:rPr>
        <w:t>matter,</w:t>
      </w:r>
      <w:r>
        <w:rPr>
          <w:position w:val="6"/>
          <w:sz w:val="12"/>
        </w:rPr>
        <w:t>2</w:t>
      </w:r>
    </w:p>
    <w:p>
      <w:pPr>
        <w:pStyle w:val="BodyText"/>
        <w:spacing w:before="118"/>
        <w:ind w:left="1266" w:right="1287" w:firstLine="568"/>
        <w:jc w:val="both"/>
      </w:pPr>
      <w:r>
        <w:rPr>
          <w:i/>
        </w:rPr>
        <w:t>Recognizing </w:t>
      </w:r>
      <w:r>
        <w:rPr/>
        <w:t>the value of the Least Developed Countries Expert Group in providing</w:t>
      </w:r>
      <w:r>
        <w:rPr>
          <w:spacing w:val="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addressing the</w:t>
      </w:r>
      <w:r>
        <w:rPr>
          <w:spacing w:val="-2"/>
        </w:rPr>
        <w:t> </w:t>
      </w:r>
      <w:r>
        <w:rPr/>
        <w:t>priority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least</w:t>
      </w:r>
      <w:r>
        <w:rPr>
          <w:spacing w:val="-2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countries,</w:t>
      </w:r>
    </w:p>
    <w:p>
      <w:pPr>
        <w:spacing w:before="121"/>
        <w:ind w:left="1266" w:right="1290" w:firstLine="568"/>
        <w:jc w:val="both"/>
        <w:rPr>
          <w:sz w:val="20"/>
        </w:rPr>
      </w:pPr>
      <w:r>
        <w:rPr>
          <w:i/>
          <w:sz w:val="20"/>
        </w:rPr>
        <w:t>Expressing its special appreciation </w:t>
      </w:r>
      <w:r>
        <w:rPr>
          <w:sz w:val="20"/>
        </w:rPr>
        <w:t>to the Least Developed Countries Expert Group</w:t>
      </w:r>
      <w:r>
        <w:rPr>
          <w:spacing w:val="1"/>
          <w:sz w:val="20"/>
        </w:rPr>
        <w:t> </w:t>
      </w:r>
      <w:r>
        <w:rPr>
          <w:sz w:val="20"/>
        </w:rPr>
        <w:t>on its</w:t>
      </w:r>
      <w:r>
        <w:rPr>
          <w:spacing w:val="-1"/>
          <w:sz w:val="20"/>
        </w:rPr>
        <w:t> </w:t>
      </w:r>
      <w:r>
        <w:rPr>
          <w:sz w:val="20"/>
        </w:rPr>
        <w:t>twentieth</w:t>
      </w:r>
      <w:r>
        <w:rPr>
          <w:spacing w:val="1"/>
          <w:sz w:val="20"/>
        </w:rPr>
        <w:t> </w:t>
      </w:r>
      <w:r>
        <w:rPr>
          <w:sz w:val="20"/>
        </w:rPr>
        <w:t>anniversary,</w:t>
      </w:r>
    </w:p>
    <w:p>
      <w:pPr>
        <w:pStyle w:val="BodyText"/>
        <w:spacing w:before="122"/>
        <w:ind w:left="1266" w:right="1283" w:firstLine="568"/>
        <w:jc w:val="both"/>
      </w:pPr>
      <w:r>
        <w:rPr>
          <w:i/>
        </w:rPr>
        <w:t>Expressing its appreciation </w:t>
      </w:r>
      <w:r>
        <w:rPr/>
        <w:t>to the Least Developed Countries Expert Group for its</w:t>
      </w:r>
      <w:r>
        <w:rPr>
          <w:spacing w:val="1"/>
        </w:rPr>
        <w:t> </w:t>
      </w:r>
      <w:r>
        <w:rPr/>
        <w:t>successful work in implementing its work programme for 2015–2021 and in supporting the</w:t>
      </w:r>
      <w:r>
        <w:rPr>
          <w:spacing w:val="1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national</w:t>
      </w:r>
      <w:r>
        <w:rPr>
          <w:spacing w:val="-8"/>
        </w:rPr>
        <w:t> </w:t>
      </w:r>
      <w:r>
        <w:rPr/>
        <w:t>adaptation</w:t>
      </w:r>
      <w:r>
        <w:rPr>
          <w:spacing w:val="-9"/>
        </w:rPr>
        <w:t> </w:t>
      </w:r>
      <w:r>
        <w:rPr/>
        <w:t>programmes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action,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elements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programme,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formulate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national adaptation</w:t>
      </w:r>
      <w:r>
        <w:rPr>
          <w:spacing w:val="-1"/>
        </w:rPr>
        <w:t> </w:t>
      </w:r>
      <w:r>
        <w:rPr/>
        <w:t>plans,</w:t>
      </w:r>
    </w:p>
    <w:p>
      <w:pPr>
        <w:pStyle w:val="BodyText"/>
        <w:spacing w:before="119"/>
        <w:ind w:left="1266" w:right="1292" w:firstLine="568"/>
        <w:jc w:val="both"/>
      </w:pPr>
      <w:r>
        <w:rPr>
          <w:i/>
        </w:rPr>
        <w:t>Recognizing</w:t>
      </w:r>
      <w:r>
        <w:rPr>
          <w:i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Expert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adaptation</w:t>
      </w:r>
      <w:r>
        <w:rPr>
          <w:spacing w:val="1"/>
        </w:rPr>
        <w:t> </w:t>
      </w:r>
      <w:r>
        <w:rPr/>
        <w:t>programmes</w:t>
      </w:r>
      <w:r>
        <w:rPr>
          <w:spacing w:val="-2"/>
        </w:rPr>
        <w:t> </w:t>
      </w:r>
      <w:r>
        <w:rPr/>
        <w:t>of action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least</w:t>
      </w:r>
      <w:r>
        <w:rPr>
          <w:spacing w:val="-1"/>
        </w:rPr>
        <w:t> </w:t>
      </w:r>
      <w:r>
        <w:rPr/>
        <w:t>developed countries,</w:t>
      </w:r>
    </w:p>
    <w:p>
      <w:pPr>
        <w:pStyle w:val="BodyText"/>
        <w:spacing w:before="119"/>
        <w:ind w:left="1266" w:right="1290" w:firstLine="568"/>
        <w:jc w:val="both"/>
      </w:pPr>
      <w:r>
        <w:rPr>
          <w:i/>
        </w:rPr>
        <w:t>Also</w:t>
      </w:r>
      <w:r>
        <w:rPr>
          <w:i/>
          <w:spacing w:val="-8"/>
        </w:rPr>
        <w:t> </w:t>
      </w:r>
      <w:r>
        <w:rPr>
          <w:i/>
        </w:rPr>
        <w:t>recognizing</w:t>
      </w:r>
      <w:r>
        <w:rPr>
          <w:i/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Countries</w:t>
      </w:r>
      <w:r>
        <w:rPr>
          <w:spacing w:val="-47"/>
        </w:rPr>
        <w:t> </w:t>
      </w:r>
      <w:r>
        <w:rPr/>
        <w:t>Expert Group, in collaboration with other constituted bodies under the Convention and the</w:t>
      </w:r>
      <w:r>
        <w:rPr>
          <w:spacing w:val="1"/>
        </w:rPr>
        <w:t> </w:t>
      </w:r>
      <w:r>
        <w:rPr/>
        <w:t>Paris</w:t>
      </w:r>
      <w:r>
        <w:rPr>
          <w:spacing w:val="-3"/>
        </w:rPr>
        <w:t> </w:t>
      </w:r>
      <w:r>
        <w:rPr/>
        <w:t>Agreement,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</w:t>
      </w:r>
      <w:r>
        <w:rPr>
          <w:spacing w:val="-4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countries,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wide</w:t>
      </w:r>
      <w:r>
        <w:rPr>
          <w:spacing w:val="-1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/>
        <w:t>organizations, including through the Open NAP initiative and the national adaptation plan</w:t>
      </w:r>
      <w:r>
        <w:rPr>
          <w:spacing w:val="1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working</w:t>
      </w:r>
      <w:r>
        <w:rPr>
          <w:spacing w:val="1"/>
        </w:rPr>
        <w:t> </w:t>
      </w:r>
      <w:r>
        <w:rPr/>
        <w:t>group,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supporting the least</w:t>
      </w:r>
      <w:r>
        <w:rPr>
          <w:spacing w:val="-1"/>
        </w:rPr>
        <w:t> </w:t>
      </w:r>
      <w:r>
        <w:rPr/>
        <w:t>developed countries,</w:t>
      </w:r>
    </w:p>
    <w:p>
      <w:pPr>
        <w:pStyle w:val="BodyText"/>
        <w:spacing w:before="120"/>
        <w:ind w:left="1266" w:right="1286" w:firstLine="568"/>
        <w:jc w:val="both"/>
      </w:pPr>
      <w:r>
        <w:rPr>
          <w:i/>
        </w:rPr>
        <w:t>Noting</w:t>
      </w:r>
      <w:r>
        <w:rPr>
          <w:i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Expert</w:t>
      </w:r>
      <w:r>
        <w:rPr>
          <w:spacing w:val="-4"/>
        </w:rPr>
        <w:t> </w:t>
      </w:r>
      <w:r>
        <w:rPr/>
        <w:t>Group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body</w:t>
      </w:r>
      <w:r>
        <w:rPr>
          <w:spacing w:val="-2"/>
        </w:rPr>
        <w:t> </w:t>
      </w:r>
      <w:r>
        <w:rPr/>
        <w:t>that</w:t>
      </w:r>
      <w:r>
        <w:rPr>
          <w:spacing w:val="-47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high-quality information on</w:t>
      </w:r>
      <w:r>
        <w:rPr>
          <w:spacing w:val="-1"/>
        </w:rPr>
        <w:t> </w:t>
      </w:r>
      <w:r>
        <w:rPr/>
        <w:t>adaptation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 least</w:t>
      </w:r>
      <w:r>
        <w:rPr>
          <w:spacing w:val="-2"/>
        </w:rPr>
        <w:t> </w:t>
      </w:r>
      <w:r>
        <w:rPr/>
        <w:t>developed countries,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pict>
          <v:rect style="position:absolute;margin-left:56.639999pt;margin-top:9.312530pt;width:144.050pt;height:.47998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56" w:lineRule="auto" w:before="58"/>
        <w:ind w:left="1266" w:right="1395" w:hanging="173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15"/>
          <w:position w:val="6"/>
          <w:sz w:val="12"/>
        </w:rPr>
        <w:t> </w:t>
      </w:r>
      <w:r>
        <w:rPr>
          <w:sz w:val="18"/>
        </w:rPr>
        <w:t>FCCC/SBI/2020/6,</w:t>
      </w:r>
      <w:r>
        <w:rPr>
          <w:spacing w:val="-4"/>
          <w:sz w:val="18"/>
        </w:rPr>
        <w:t> </w:t>
      </w:r>
      <w:r>
        <w:rPr>
          <w:sz w:val="18"/>
        </w:rPr>
        <w:t>FCCC/SBI/2020/7,</w:t>
      </w:r>
      <w:r>
        <w:rPr>
          <w:spacing w:val="-3"/>
          <w:sz w:val="18"/>
        </w:rPr>
        <w:t> </w:t>
      </w:r>
      <w:r>
        <w:rPr>
          <w:sz w:val="18"/>
        </w:rPr>
        <w:t>FCCC/SBI/2020/8,</w:t>
      </w:r>
      <w:r>
        <w:rPr>
          <w:spacing w:val="-3"/>
          <w:sz w:val="18"/>
        </w:rPr>
        <w:t> </w:t>
      </w:r>
      <w:r>
        <w:rPr>
          <w:sz w:val="18"/>
        </w:rPr>
        <w:t>FCCC/SBI/2020/14,</w:t>
      </w:r>
      <w:r>
        <w:rPr>
          <w:spacing w:val="-4"/>
          <w:sz w:val="18"/>
        </w:rPr>
        <w:t> </w:t>
      </w:r>
      <w:r>
        <w:rPr>
          <w:sz w:val="18"/>
        </w:rPr>
        <w:t>FCCC/SBI/2021/6</w:t>
      </w:r>
      <w:r>
        <w:rPr>
          <w:spacing w:val="-42"/>
          <w:sz w:val="18"/>
        </w:rPr>
        <w:t> </w:t>
      </w:r>
      <w:r>
        <w:rPr>
          <w:sz w:val="18"/>
        </w:rPr>
        <w:t>and FCCC/SBI/2021/13.</w:t>
      </w:r>
    </w:p>
    <w:p>
      <w:pPr>
        <w:spacing w:line="254" w:lineRule="auto" w:before="0"/>
        <w:ind w:left="1266" w:right="1280" w:hanging="173"/>
        <w:jc w:val="left"/>
        <w:rPr>
          <w:sz w:val="18"/>
        </w:rPr>
      </w:pPr>
      <w:r>
        <w:rPr>
          <w:position w:val="6"/>
          <w:sz w:val="12"/>
        </w:rPr>
        <w:t>2</w:t>
      </w:r>
      <w:r>
        <w:rPr>
          <w:spacing w:val="1"/>
          <w:position w:val="6"/>
          <w:sz w:val="12"/>
        </w:rPr>
        <w:t> </w:t>
      </w:r>
      <w:r>
        <w:rPr>
          <w:sz w:val="18"/>
        </w:rPr>
        <w:t>The event on enhancing support to the least developed countries: insights from a recent stocktaking</w:t>
      </w:r>
      <w:r>
        <w:rPr>
          <w:spacing w:val="1"/>
          <w:sz w:val="18"/>
        </w:rPr>
        <w:t> </w:t>
      </w:r>
      <w:r>
        <w:rPr>
          <w:sz w:val="18"/>
        </w:rPr>
        <w:t>meeting of the work of the Least Developed Countries Expert Group (for information, see</w:t>
      </w:r>
      <w:r>
        <w:rPr>
          <w:spacing w:val="1"/>
          <w:sz w:val="18"/>
        </w:rPr>
        <w:t> </w:t>
      </w:r>
      <w:hyperlink r:id="rId14">
        <w:r>
          <w:rPr>
            <w:color w:val="0000FF"/>
            <w:sz w:val="18"/>
            <w:u w:val="single" w:color="0000FF"/>
          </w:rPr>
          <w:t>https://unfccc.int/node/227958</w:t>
        </w:r>
      </w:hyperlink>
      <w:r>
        <w:rPr>
          <w:sz w:val="18"/>
        </w:rPr>
        <w:t>); the technical dialogue with Parties and observers held by the Chair of</w:t>
      </w:r>
      <w:r>
        <w:rPr>
          <w:spacing w:val="-42"/>
          <w:sz w:val="18"/>
        </w:rPr>
        <w:t> </w:t>
      </w:r>
      <w:r>
        <w:rPr>
          <w:sz w:val="18"/>
        </w:rPr>
        <w:t>the Subsidiary Body for Implementation on experience, good practices and lessons learned from work</w:t>
      </w:r>
      <w:r>
        <w:rPr>
          <w:spacing w:val="-42"/>
          <w:sz w:val="18"/>
        </w:rPr>
        <w:t> </w:t>
      </w:r>
      <w:r>
        <w:rPr>
          <w:sz w:val="18"/>
        </w:rPr>
        <w:t>of the Least Developed Countries Expert Group to inform the review of the Group (for information,</w:t>
      </w:r>
      <w:r>
        <w:rPr>
          <w:spacing w:val="1"/>
          <w:sz w:val="18"/>
        </w:rPr>
        <w:t> </w:t>
      </w:r>
      <w:r>
        <w:rPr>
          <w:sz w:val="18"/>
        </w:rPr>
        <w:t>see </w:t>
      </w:r>
      <w:hyperlink r:id="rId15">
        <w:r>
          <w:rPr>
            <w:color w:val="0000FF"/>
            <w:sz w:val="18"/>
            <w:u w:val="single" w:color="0000FF"/>
          </w:rPr>
          <w:t>https://unfccc.int/node/257183</w:t>
        </w:r>
      </w:hyperlink>
      <w:r>
        <w:rPr>
          <w:sz w:val="18"/>
        </w:rPr>
        <w:t>); and the information event on the work of the Group in supporting</w:t>
      </w:r>
      <w:r>
        <w:rPr>
          <w:spacing w:val="-4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least developed</w:t>
      </w:r>
      <w:r>
        <w:rPr>
          <w:spacing w:val="1"/>
          <w:sz w:val="18"/>
        </w:rPr>
        <w:t> </w:t>
      </w:r>
      <w:r>
        <w:rPr>
          <w:sz w:val="18"/>
        </w:rPr>
        <w:t>countries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adaptation</w:t>
      </w:r>
      <w:r>
        <w:rPr>
          <w:spacing w:val="1"/>
          <w:sz w:val="18"/>
        </w:rPr>
        <w:t> </w:t>
      </w:r>
      <w:r>
        <w:rPr>
          <w:sz w:val="18"/>
        </w:rPr>
        <w:t>(for</w:t>
      </w:r>
      <w:r>
        <w:rPr>
          <w:spacing w:val="-1"/>
          <w:sz w:val="18"/>
        </w:rPr>
        <w:t> </w:t>
      </w:r>
      <w:r>
        <w:rPr>
          <w:sz w:val="18"/>
        </w:rPr>
        <w:t>information, see</w:t>
      </w:r>
      <w:r>
        <w:rPr>
          <w:spacing w:val="1"/>
          <w:sz w:val="18"/>
        </w:rPr>
        <w:t> </w:t>
      </w:r>
      <w:hyperlink r:id="rId16">
        <w:r>
          <w:rPr>
            <w:color w:val="0000FF"/>
            <w:sz w:val="18"/>
            <w:u w:val="single" w:color="0000FF"/>
          </w:rPr>
          <w:t>https://unfccc.int/event/info_event_LEG_SB2021</w:t>
        </w:r>
      </w:hyperlink>
      <w:r>
        <w:rPr>
          <w:sz w:val="18"/>
        </w:rPr>
        <w:t>).</w:t>
      </w:r>
    </w:p>
    <w:p>
      <w:pPr>
        <w:spacing w:after="0" w:line="254" w:lineRule="auto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1"/>
        <w:ind w:left="1266" w:right="1286" w:firstLine="568"/>
        <w:jc w:val="both"/>
      </w:pPr>
      <w:r>
        <w:rPr>
          <w:i/>
        </w:rPr>
        <w:t>Recognizing </w:t>
      </w:r>
      <w:r>
        <w:rPr/>
        <w:t>that the least developed countries continue to require support for, inter</w:t>
      </w:r>
      <w:r>
        <w:rPr>
          <w:spacing w:val="1"/>
        </w:rPr>
        <w:t> </w:t>
      </w:r>
      <w:r>
        <w:rPr/>
        <w:t>alia,</w:t>
      </w:r>
      <w:r>
        <w:rPr>
          <w:spacing w:val="-6"/>
        </w:rPr>
        <w:t> </w:t>
      </w:r>
      <w:r>
        <w:rPr/>
        <w:t>undertaking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formulate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adaptation</w:t>
      </w:r>
      <w:r>
        <w:rPr>
          <w:spacing w:val="-5"/>
        </w:rPr>
        <w:t> </w:t>
      </w:r>
      <w:r>
        <w:rPr/>
        <w:t>plans,</w:t>
      </w:r>
      <w:r>
        <w:rPr>
          <w:spacing w:val="-5"/>
        </w:rPr>
        <w:t> </w:t>
      </w:r>
      <w:r>
        <w:rPr/>
        <w:t>applying</w:t>
      </w:r>
      <w:r>
        <w:rPr>
          <w:spacing w:val="-48"/>
        </w:rPr>
        <w:t> </w:t>
      </w:r>
      <w:r>
        <w:rPr/>
        <w:t>regional</w:t>
      </w:r>
      <w:r>
        <w:rPr>
          <w:spacing w:val="-8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adaptation,</w:t>
      </w:r>
      <w:r>
        <w:rPr>
          <w:spacing w:val="-5"/>
        </w:rPr>
        <w:t> </w:t>
      </w:r>
      <w:r>
        <w:rPr/>
        <w:t>engaging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Green</w:t>
      </w:r>
      <w:r>
        <w:rPr>
          <w:spacing w:val="-9"/>
        </w:rPr>
        <w:t> </w:t>
      </w:r>
      <w:r>
        <w:rPr/>
        <w:t>Climate</w:t>
      </w:r>
      <w:r>
        <w:rPr>
          <w:spacing w:val="-4"/>
        </w:rPr>
        <w:t> </w:t>
      </w:r>
      <w:r>
        <w:rPr/>
        <w:t>Fund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implementing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countries</w:t>
      </w:r>
      <w:r>
        <w:rPr>
          <w:spacing w:val="-1"/>
        </w:rPr>
        <w:t> </w:t>
      </w:r>
      <w:r>
        <w:rPr/>
        <w:t>work</w:t>
      </w:r>
      <w:r>
        <w:rPr>
          <w:spacing w:val="1"/>
        </w:rPr>
        <w:t> </w:t>
      </w:r>
      <w:r>
        <w:rPr/>
        <w:t>programme,</w:t>
      </w:r>
    </w:p>
    <w:p>
      <w:pPr>
        <w:pStyle w:val="BodyText"/>
        <w:spacing w:before="122"/>
        <w:ind w:left="1266" w:right="1292" w:firstLine="568"/>
        <w:jc w:val="both"/>
      </w:pPr>
      <w:r>
        <w:rPr>
          <w:i/>
        </w:rPr>
        <w:t>Noting</w:t>
      </w:r>
      <w:r>
        <w:rPr>
          <w:i/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least</w:t>
      </w:r>
      <w:r>
        <w:rPr>
          <w:spacing w:val="-9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countries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achieving</w:t>
      </w:r>
      <w:r>
        <w:rPr>
          <w:spacing w:val="-7"/>
        </w:rPr>
        <w:t> </w:t>
      </w:r>
      <w:r>
        <w:rPr/>
        <w:t>their</w:t>
      </w:r>
      <w:r>
        <w:rPr>
          <w:spacing w:val="-48"/>
        </w:rPr>
        <w:t> </w:t>
      </w:r>
      <w:r>
        <w:rPr/>
        <w:t>vision of having produced their first national adaptation plan by the end of 2020 or soon</w:t>
      </w:r>
      <w:r>
        <w:rPr>
          <w:spacing w:val="1"/>
        </w:rPr>
        <w:t> </w:t>
      </w:r>
      <w:r>
        <w:rPr/>
        <w:t>thereafter,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8" w:after="0"/>
        <w:ind w:left="1266" w:right="1293" w:firstLine="0"/>
        <w:jc w:val="both"/>
        <w:rPr>
          <w:sz w:val="12"/>
        </w:rPr>
      </w:pPr>
      <w:r>
        <w:rPr>
          <w:i/>
          <w:sz w:val="20"/>
        </w:rPr>
        <w:t>Decides </w:t>
      </w:r>
      <w:r>
        <w:rPr>
          <w:sz w:val="20"/>
        </w:rPr>
        <w:t>to extend the mandate of the Least Developed Countries Expert Group</w:t>
      </w:r>
      <w:r>
        <w:rPr>
          <w:spacing w:val="1"/>
          <w:sz w:val="20"/>
        </w:rPr>
        <w:t> </w:t>
      </w:r>
      <w:r>
        <w:rPr>
          <w:sz w:val="20"/>
        </w:rPr>
        <w:t>(hereinafter</w:t>
      </w:r>
      <w:r>
        <w:rPr>
          <w:spacing w:val="-3"/>
          <w:sz w:val="20"/>
        </w:rPr>
        <w:t> </w:t>
      </w:r>
      <w:r>
        <w:rPr>
          <w:sz w:val="20"/>
        </w:rPr>
        <w:t>referred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Group)</w:t>
      </w:r>
      <w:r>
        <w:rPr>
          <w:spacing w:val="-2"/>
          <w:sz w:val="20"/>
        </w:rPr>
        <w:t> </w:t>
      </w:r>
      <w:r>
        <w:rPr>
          <w:sz w:val="20"/>
        </w:rPr>
        <w:t>under its</w:t>
      </w:r>
      <w:r>
        <w:rPr>
          <w:spacing w:val="-2"/>
          <w:sz w:val="20"/>
        </w:rPr>
        <w:t> </w:t>
      </w:r>
      <w:r>
        <w:rPr>
          <w:sz w:val="20"/>
        </w:rPr>
        <w:t>current</w:t>
      </w:r>
      <w:r>
        <w:rPr>
          <w:spacing w:val="-1"/>
          <w:sz w:val="20"/>
        </w:rPr>
        <w:t> </w:t>
      </w:r>
      <w:r>
        <w:rPr>
          <w:sz w:val="20"/>
        </w:rPr>
        <w:t>terms</w:t>
      </w:r>
      <w:r>
        <w:rPr>
          <w:spacing w:val="-1"/>
          <w:sz w:val="20"/>
        </w:rPr>
        <w:t> </w:t>
      </w:r>
      <w:r>
        <w:rPr>
          <w:sz w:val="20"/>
        </w:rPr>
        <w:t>of reference;</w:t>
      </w:r>
      <w:r>
        <w:rPr>
          <w:position w:val="6"/>
          <w:sz w:val="12"/>
        </w:rPr>
        <w:t>3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2" w:after="0"/>
        <w:ind w:left="1266" w:right="1292" w:firstLine="0"/>
        <w:jc w:val="both"/>
        <w:rPr>
          <w:sz w:val="20"/>
        </w:rPr>
      </w:pPr>
      <w:r>
        <w:rPr>
          <w:i/>
          <w:sz w:val="20"/>
        </w:rPr>
        <w:t>Also decides </w:t>
      </w:r>
      <w:r>
        <w:rPr>
          <w:sz w:val="20"/>
        </w:rPr>
        <w:t>that the next review of the mandate of the Group will take place at its</w:t>
      </w:r>
      <w:r>
        <w:rPr>
          <w:spacing w:val="1"/>
          <w:sz w:val="20"/>
        </w:rPr>
        <w:t> </w:t>
      </w:r>
      <w:r>
        <w:rPr>
          <w:sz w:val="20"/>
        </w:rPr>
        <w:t>thirty-sixth session</w:t>
      </w:r>
      <w:r>
        <w:rPr>
          <w:spacing w:val="1"/>
          <w:sz w:val="20"/>
        </w:rPr>
        <w:t> </w:t>
      </w:r>
      <w:r>
        <w:rPr>
          <w:sz w:val="20"/>
        </w:rPr>
        <w:t>(2031);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2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Further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decides</w:t>
      </w:r>
      <w:r>
        <w:rPr>
          <w:i/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take</w:t>
      </w:r>
      <w:r>
        <w:rPr>
          <w:spacing w:val="-4"/>
          <w:sz w:val="20"/>
        </w:rPr>
        <w:t> </w:t>
      </w:r>
      <w:r>
        <w:rPr>
          <w:sz w:val="20"/>
        </w:rPr>
        <w:t>stock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order to</w:t>
      </w:r>
      <w:r>
        <w:rPr>
          <w:spacing w:val="-4"/>
          <w:sz w:val="20"/>
        </w:rPr>
        <w:t> </w:t>
      </w:r>
      <w:r>
        <w:rPr>
          <w:sz w:val="20"/>
        </w:rPr>
        <w:t>review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progress</w:t>
      </w:r>
      <w:r>
        <w:rPr>
          <w:spacing w:val="-48"/>
          <w:sz w:val="20"/>
        </w:rPr>
        <w:t> </w:t>
      </w:r>
      <w:r>
        <w:rPr>
          <w:sz w:val="20"/>
        </w:rPr>
        <w:t>and terms of reference at its thirty-first session (2026), the midway point before the review</w:t>
      </w:r>
      <w:r>
        <w:rPr>
          <w:spacing w:val="1"/>
          <w:sz w:val="20"/>
        </w:rPr>
        <w:t> </w:t>
      </w:r>
      <w:r>
        <w:rPr>
          <w:sz w:val="20"/>
        </w:rPr>
        <w:t>referred to in paragraph 2 above, as a way to reflect on the evolving needs of the least</w:t>
      </w:r>
      <w:r>
        <w:rPr>
          <w:spacing w:val="1"/>
          <w:sz w:val="20"/>
        </w:rPr>
        <w:t> </w:t>
      </w:r>
      <w:r>
        <w:rPr>
          <w:sz w:val="20"/>
        </w:rPr>
        <w:t>developed countries;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3" w:after="0"/>
        <w:ind w:left="1266" w:right="1290" w:firstLine="0"/>
        <w:jc w:val="both"/>
        <w:rPr>
          <w:sz w:val="20"/>
        </w:rPr>
      </w:pPr>
      <w:r>
        <w:rPr>
          <w:i/>
          <w:sz w:val="20"/>
        </w:rPr>
        <w:t>Invites </w:t>
      </w:r>
      <w:r>
        <w:rPr>
          <w:sz w:val="20"/>
        </w:rPr>
        <w:t>the Conference of the Parties serving as the meeting of the Parties to the Paris</w:t>
      </w:r>
      <w:r>
        <w:rPr>
          <w:spacing w:val="-48"/>
          <w:sz w:val="20"/>
        </w:rPr>
        <w:t> </w:t>
      </w:r>
      <w:r>
        <w:rPr>
          <w:sz w:val="20"/>
        </w:rPr>
        <w:t>Agreement to review the progress of the Group as it relates to implementation of the Paris</w:t>
      </w:r>
      <w:r>
        <w:rPr>
          <w:spacing w:val="1"/>
          <w:sz w:val="20"/>
        </w:rPr>
        <w:t> </w:t>
      </w:r>
      <w:r>
        <w:rPr>
          <w:sz w:val="20"/>
        </w:rPr>
        <w:t>Agreement at its eighth session (2026) as part of the stocktake referred to in paragraph 3</w:t>
      </w:r>
      <w:r>
        <w:rPr>
          <w:spacing w:val="1"/>
          <w:sz w:val="20"/>
        </w:rPr>
        <w:t> </w:t>
      </w:r>
      <w:r>
        <w:rPr>
          <w:sz w:val="20"/>
        </w:rPr>
        <w:t>above;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4" w:after="0"/>
        <w:ind w:left="1266" w:right="1290" w:firstLine="0"/>
        <w:jc w:val="both"/>
        <w:rPr>
          <w:sz w:val="20"/>
        </w:rPr>
      </w:pPr>
      <w:r>
        <w:rPr>
          <w:i/>
          <w:sz w:val="20"/>
        </w:rPr>
        <w:t>Decides </w:t>
      </w:r>
      <w:r>
        <w:rPr>
          <w:sz w:val="20"/>
        </w:rPr>
        <w:t>to outline at its twenty-ninth session (November 2024) the steps for the</w:t>
      </w:r>
      <w:r>
        <w:rPr>
          <w:spacing w:val="1"/>
          <w:sz w:val="20"/>
        </w:rPr>
        <w:t> </w:t>
      </w:r>
      <w:r>
        <w:rPr>
          <w:sz w:val="20"/>
        </w:rPr>
        <w:t>stocktake</w:t>
      </w:r>
      <w:r>
        <w:rPr>
          <w:spacing w:val="-1"/>
          <w:sz w:val="20"/>
        </w:rPr>
        <w:t> </w:t>
      </w:r>
      <w:r>
        <w:rPr>
          <w:sz w:val="20"/>
        </w:rPr>
        <w:t>referred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paragraphs</w:t>
      </w:r>
      <w:r>
        <w:rPr>
          <w:spacing w:val="-1"/>
          <w:sz w:val="20"/>
        </w:rPr>
        <w:t> </w:t>
      </w:r>
      <w:r>
        <w:rPr>
          <w:sz w:val="20"/>
        </w:rPr>
        <w:t>3–4</w:t>
      </w:r>
      <w:r>
        <w:rPr>
          <w:spacing w:val="-1"/>
          <w:sz w:val="20"/>
        </w:rPr>
        <w:t> </w:t>
      </w:r>
      <w:r>
        <w:rPr>
          <w:sz w:val="20"/>
        </w:rPr>
        <w:t>above;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1" w:after="0"/>
        <w:ind w:left="1266" w:right="1289" w:firstLine="0"/>
        <w:jc w:val="both"/>
        <w:rPr>
          <w:sz w:val="20"/>
        </w:rPr>
      </w:pPr>
      <w:r>
        <w:rPr>
          <w:i/>
          <w:sz w:val="20"/>
        </w:rPr>
        <w:t>Welcomes </w:t>
      </w:r>
      <w:r>
        <w:rPr>
          <w:sz w:val="20"/>
        </w:rPr>
        <w:t>the efforts of the Group in enhancing the accessibility and transparency of</w:t>
      </w:r>
      <w:r>
        <w:rPr>
          <w:spacing w:val="-47"/>
          <w:sz w:val="20"/>
        </w:rPr>
        <w:t> </w:t>
      </w:r>
      <w:r>
        <w:rPr>
          <w:sz w:val="20"/>
        </w:rPr>
        <w:t>its</w:t>
      </w:r>
      <w:r>
        <w:rPr>
          <w:spacing w:val="-13"/>
          <w:sz w:val="20"/>
        </w:rPr>
        <w:t> </w:t>
      </w:r>
      <w:r>
        <w:rPr>
          <w:sz w:val="20"/>
        </w:rPr>
        <w:t>meetings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information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i/>
          <w:sz w:val="20"/>
        </w:rPr>
        <w:t>requests</w:t>
      </w:r>
      <w:r>
        <w:rPr>
          <w:i/>
          <w:spacing w:val="-12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continue</w:t>
      </w:r>
      <w:r>
        <w:rPr>
          <w:spacing w:val="-11"/>
          <w:sz w:val="20"/>
        </w:rPr>
        <w:t> </w:t>
      </w:r>
      <w:r>
        <w:rPr>
          <w:sz w:val="20"/>
        </w:rPr>
        <w:t>its</w:t>
      </w:r>
      <w:r>
        <w:rPr>
          <w:spacing w:val="-12"/>
          <w:sz w:val="20"/>
        </w:rPr>
        <w:t> </w:t>
      </w:r>
      <w:r>
        <w:rPr>
          <w:sz w:val="20"/>
        </w:rPr>
        <w:t>efforts,</w:t>
      </w:r>
      <w:r>
        <w:rPr>
          <w:spacing w:val="-8"/>
          <w:sz w:val="20"/>
        </w:rPr>
        <w:t> </w:t>
      </w:r>
      <w:r>
        <w:rPr>
          <w:sz w:val="20"/>
        </w:rPr>
        <w:t>building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experience</w:t>
      </w:r>
      <w:r>
        <w:rPr>
          <w:spacing w:val="-48"/>
          <w:sz w:val="20"/>
        </w:rPr>
        <w:t> </w:t>
      </w:r>
      <w:r>
        <w:rPr>
          <w:sz w:val="20"/>
        </w:rPr>
        <w:t>of other constituted bodies, while taking into account its nature as a technical expert group,</w:t>
      </w:r>
      <w:r>
        <w:rPr>
          <w:spacing w:val="1"/>
          <w:sz w:val="20"/>
        </w:rPr>
        <w:t> </w:t>
      </w:r>
      <w:r>
        <w:rPr>
          <w:sz w:val="20"/>
        </w:rPr>
        <w:t>and to</w:t>
      </w:r>
      <w:r>
        <w:rPr>
          <w:spacing w:val="-2"/>
          <w:sz w:val="20"/>
        </w:rPr>
        <w:t> </w:t>
      </w:r>
      <w:r>
        <w:rPr>
          <w:sz w:val="20"/>
        </w:rPr>
        <w:t>provide information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efforts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reports;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4" w:after="0"/>
        <w:ind w:left="1266" w:right="1292" w:firstLine="0"/>
        <w:jc w:val="both"/>
        <w:rPr>
          <w:sz w:val="20"/>
        </w:rPr>
      </w:pPr>
      <w:r>
        <w:rPr>
          <w:i/>
          <w:sz w:val="20"/>
        </w:rPr>
        <w:t>Invites</w:t>
      </w:r>
      <w:r>
        <w:rPr>
          <w:i/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organizations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continue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resources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supporting</w:t>
      </w:r>
      <w:r>
        <w:rPr>
          <w:spacing w:val="-2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Group’s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-1"/>
          <w:sz w:val="20"/>
        </w:rPr>
        <w:t> </w:t>
      </w:r>
      <w:r>
        <w:rPr>
          <w:sz w:val="20"/>
        </w:rPr>
        <w:t>programme;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1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continue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3"/>
          <w:sz w:val="20"/>
        </w:rPr>
        <w:t> </w:t>
      </w:r>
      <w:r>
        <w:rPr>
          <w:sz w:val="20"/>
        </w:rPr>
        <w:t>guidance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least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developed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countries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advancing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formulation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implementation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national</w:t>
      </w:r>
      <w:r>
        <w:rPr>
          <w:spacing w:val="-11"/>
          <w:sz w:val="20"/>
        </w:rPr>
        <w:t> </w:t>
      </w:r>
      <w:r>
        <w:rPr>
          <w:sz w:val="20"/>
        </w:rPr>
        <w:t>adaptation</w:t>
      </w:r>
      <w:r>
        <w:rPr>
          <w:spacing w:val="-48"/>
          <w:sz w:val="20"/>
        </w:rPr>
        <w:t> </w:t>
      </w:r>
      <w:r>
        <w:rPr>
          <w:sz w:val="20"/>
        </w:rPr>
        <w:t>plans,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relation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improving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access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funding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Green</w:t>
      </w:r>
      <w:r>
        <w:rPr>
          <w:spacing w:val="-47"/>
          <w:sz w:val="20"/>
        </w:rPr>
        <w:t> </w:t>
      </w:r>
      <w:r>
        <w:rPr>
          <w:sz w:val="20"/>
        </w:rPr>
        <w:t>Climate Fund, to build capacity to measure adaptation outcomes, and to enhance linkages</w:t>
      </w:r>
      <w:r>
        <w:rPr>
          <w:spacing w:val="1"/>
          <w:sz w:val="20"/>
        </w:rPr>
        <w:t> </w:t>
      </w:r>
      <w:r>
        <w:rPr>
          <w:sz w:val="20"/>
        </w:rPr>
        <w:t>among</w:t>
      </w:r>
      <w:r>
        <w:rPr>
          <w:spacing w:val="-6"/>
          <w:sz w:val="20"/>
        </w:rPr>
        <w:t> </w:t>
      </w:r>
      <w:r>
        <w:rPr>
          <w:sz w:val="20"/>
        </w:rPr>
        <w:t>national</w:t>
      </w:r>
      <w:r>
        <w:rPr>
          <w:spacing w:val="-4"/>
          <w:sz w:val="20"/>
        </w:rPr>
        <w:t> </w:t>
      </w:r>
      <w:r>
        <w:rPr>
          <w:sz w:val="20"/>
        </w:rPr>
        <w:t>adaptation</w:t>
      </w:r>
      <w:r>
        <w:rPr>
          <w:spacing w:val="-6"/>
          <w:sz w:val="20"/>
        </w:rPr>
        <w:t> </w:t>
      </w:r>
      <w:r>
        <w:rPr>
          <w:sz w:val="20"/>
        </w:rPr>
        <w:t>plans,</w:t>
      </w:r>
      <w:r>
        <w:rPr>
          <w:spacing w:val="-4"/>
          <w:sz w:val="20"/>
        </w:rPr>
        <w:t> </w:t>
      </w:r>
      <w:r>
        <w:rPr>
          <w:sz w:val="20"/>
        </w:rPr>
        <w:t>national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subnational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z w:val="20"/>
        </w:rPr>
        <w:t>plans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strategies,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Sustainable Development</w:t>
      </w:r>
      <w:r>
        <w:rPr>
          <w:spacing w:val="-3"/>
          <w:sz w:val="20"/>
        </w:rPr>
        <w:t> </w:t>
      </w:r>
      <w:r>
        <w:rPr>
          <w:sz w:val="20"/>
        </w:rPr>
        <w:t>Goals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-3"/>
          <w:sz w:val="20"/>
        </w:rPr>
        <w:t> </w:t>
      </w:r>
      <w:r>
        <w:rPr>
          <w:sz w:val="20"/>
        </w:rPr>
        <w:t>frameworks;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6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Invites</w:t>
      </w:r>
      <w:r>
        <w:rPr>
          <w:i/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Group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consider</w:t>
      </w:r>
      <w:r>
        <w:rPr>
          <w:spacing w:val="-7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its</w:t>
      </w:r>
      <w:r>
        <w:rPr>
          <w:spacing w:val="-9"/>
          <w:sz w:val="20"/>
        </w:rPr>
        <w:t> </w:t>
      </w:r>
      <w:r>
        <w:rPr>
          <w:sz w:val="20"/>
        </w:rPr>
        <w:t>workplan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possibility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creating,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needed,</w:t>
      </w:r>
      <w:r>
        <w:rPr>
          <w:spacing w:val="-48"/>
          <w:sz w:val="20"/>
        </w:rPr>
        <w:t> </w:t>
      </w:r>
      <w:r>
        <w:rPr>
          <w:sz w:val="20"/>
        </w:rPr>
        <w:t>thematic working groups to expand its technical support in specific areas, building on the</w:t>
      </w:r>
      <w:r>
        <w:rPr>
          <w:spacing w:val="1"/>
          <w:sz w:val="20"/>
        </w:rPr>
        <w:t> </w:t>
      </w:r>
      <w:r>
        <w:rPr>
          <w:sz w:val="20"/>
        </w:rPr>
        <w:t>experience and success of its national adaptation plan technical working group and taking</w:t>
      </w:r>
      <w:r>
        <w:rPr>
          <w:spacing w:val="1"/>
          <w:sz w:val="20"/>
        </w:rPr>
        <w:t> </w:t>
      </w:r>
      <w:r>
        <w:rPr>
          <w:sz w:val="20"/>
        </w:rPr>
        <w:t>into account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ongoing</w:t>
      </w:r>
      <w:r>
        <w:rPr>
          <w:spacing w:val="1"/>
          <w:sz w:val="20"/>
        </w:rPr>
        <w:t> </w:t>
      </w:r>
      <w:r>
        <w:rPr>
          <w:sz w:val="20"/>
        </w:rPr>
        <w:t>workload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Group and its</w:t>
      </w:r>
      <w:r>
        <w:rPr>
          <w:spacing w:val="-2"/>
          <w:sz w:val="20"/>
        </w:rPr>
        <w:t> </w:t>
      </w:r>
      <w:r>
        <w:rPr>
          <w:sz w:val="20"/>
        </w:rPr>
        <w:t>available resources;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3" w:after="0"/>
        <w:ind w:left="1266" w:right="1289" w:firstLine="0"/>
        <w:jc w:val="both"/>
        <w:rPr>
          <w:sz w:val="20"/>
        </w:rPr>
      </w:pPr>
      <w:r>
        <w:rPr>
          <w:i/>
          <w:sz w:val="20"/>
        </w:rPr>
        <w:t>Also invites </w:t>
      </w:r>
      <w:r>
        <w:rPr>
          <w:sz w:val="20"/>
        </w:rPr>
        <w:t>the Group, in the context of its outreach activities, to share information</w:t>
      </w:r>
      <w:r>
        <w:rPr>
          <w:spacing w:val="1"/>
          <w:sz w:val="20"/>
        </w:rPr>
        <w:t> </w:t>
      </w:r>
      <w:r>
        <w:rPr>
          <w:sz w:val="20"/>
        </w:rPr>
        <w:t>on relevant sources of finance for adaptation, including sources other than the UNFCCC</w:t>
      </w:r>
      <w:r>
        <w:rPr>
          <w:spacing w:val="1"/>
          <w:sz w:val="20"/>
        </w:rPr>
        <w:t> </w:t>
      </w:r>
      <w:r>
        <w:rPr>
          <w:sz w:val="20"/>
        </w:rPr>
        <w:t>Financial</w:t>
      </w:r>
      <w:r>
        <w:rPr>
          <w:spacing w:val="-1"/>
          <w:sz w:val="20"/>
        </w:rPr>
        <w:t> </w:t>
      </w:r>
      <w:r>
        <w:rPr>
          <w:sz w:val="20"/>
        </w:rPr>
        <w:t>Mechanism;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2" w:after="0"/>
        <w:ind w:left="1266" w:right="1289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Group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continue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least</w:t>
      </w:r>
      <w:r>
        <w:rPr>
          <w:spacing w:val="1"/>
          <w:sz w:val="20"/>
        </w:rPr>
        <w:t> </w:t>
      </w:r>
      <w:r>
        <w:rPr>
          <w:sz w:val="20"/>
        </w:rPr>
        <w:t>developed</w:t>
      </w:r>
      <w:r>
        <w:rPr>
          <w:spacing w:val="1"/>
          <w:sz w:val="20"/>
        </w:rPr>
        <w:t> </w:t>
      </w:r>
      <w:r>
        <w:rPr>
          <w:sz w:val="20"/>
        </w:rPr>
        <w:t>countries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understanding</w:t>
      </w:r>
      <w:r>
        <w:rPr>
          <w:spacing w:val="1"/>
          <w:sz w:val="20"/>
        </w:rPr>
        <w:t> </w:t>
      </w:r>
      <w:r>
        <w:rPr>
          <w:sz w:val="20"/>
        </w:rPr>
        <w:t>the modalities for and</w:t>
      </w:r>
      <w:r>
        <w:rPr>
          <w:spacing w:val="1"/>
          <w:sz w:val="20"/>
        </w:rPr>
        <w:t> </w:t>
      </w:r>
      <w:r>
        <w:rPr>
          <w:sz w:val="20"/>
        </w:rPr>
        <w:t>ways of accessing relevant sources of financing,</w:t>
      </w:r>
      <w:r>
        <w:rPr>
          <w:spacing w:val="1"/>
          <w:sz w:val="20"/>
        </w:rPr>
        <w:t> </w:t>
      </w:r>
      <w:r>
        <w:rPr>
          <w:sz w:val="20"/>
        </w:rPr>
        <w:t>capacity-building and technology transfer for adaptation in accordance with the Group’s</w:t>
      </w:r>
      <w:r>
        <w:rPr>
          <w:spacing w:val="1"/>
          <w:sz w:val="20"/>
        </w:rPr>
        <w:t> </w:t>
      </w:r>
      <w:r>
        <w:rPr>
          <w:sz w:val="20"/>
        </w:rPr>
        <w:t>mandate;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4" w:after="0"/>
        <w:ind w:left="1266" w:right="1289" w:firstLine="0"/>
        <w:jc w:val="both"/>
        <w:rPr>
          <w:sz w:val="20"/>
        </w:rPr>
      </w:pPr>
      <w:r>
        <w:rPr>
          <w:i/>
          <w:sz w:val="20"/>
        </w:rPr>
        <w:t>Also requests </w:t>
      </w:r>
      <w:r>
        <w:rPr>
          <w:sz w:val="20"/>
        </w:rPr>
        <w:t>the Group, in collaboration with relevant constituted bodies, to assist</w:t>
      </w:r>
      <w:r>
        <w:rPr>
          <w:spacing w:val="1"/>
          <w:sz w:val="20"/>
        </w:rPr>
        <w:t> </w:t>
      </w:r>
      <w:r>
        <w:rPr>
          <w:sz w:val="20"/>
        </w:rPr>
        <w:t>the least developed countries in addressing adaptation-related provisions of the Convention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Paris</w:t>
      </w:r>
      <w:r>
        <w:rPr>
          <w:spacing w:val="1"/>
          <w:sz w:val="20"/>
        </w:rPr>
        <w:t> </w:t>
      </w:r>
      <w:r>
        <w:rPr>
          <w:sz w:val="20"/>
        </w:rPr>
        <w:t>Agreement,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submission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updating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adaptation</w:t>
      </w:r>
      <w:r>
        <w:rPr>
          <w:spacing w:val="1"/>
          <w:sz w:val="20"/>
        </w:rPr>
        <w:t> </w:t>
      </w:r>
      <w:r>
        <w:rPr>
          <w:sz w:val="20"/>
        </w:rPr>
        <w:t>communications in</w:t>
      </w:r>
      <w:r>
        <w:rPr>
          <w:spacing w:val="1"/>
          <w:sz w:val="20"/>
        </w:rPr>
        <w:t> </w:t>
      </w:r>
      <w:r>
        <w:rPr>
          <w:sz w:val="20"/>
        </w:rPr>
        <w:t>accordance with</w:t>
      </w:r>
      <w:r>
        <w:rPr>
          <w:spacing w:val="1"/>
          <w:sz w:val="20"/>
        </w:rPr>
        <w:t> </w:t>
      </w:r>
      <w:r>
        <w:rPr>
          <w:sz w:val="20"/>
        </w:rPr>
        <w:t>decision 9/CMA.1;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  <w:r>
        <w:rPr/>
        <w:pict>
          <v:rect style="position:absolute;margin-left:56.639999pt;margin-top:13.887035pt;width:144.050pt;height:.47998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3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Decisions</w:t>
      </w:r>
      <w:r>
        <w:rPr>
          <w:spacing w:val="-2"/>
          <w:sz w:val="18"/>
        </w:rPr>
        <w:t> </w:t>
      </w:r>
      <w:r>
        <w:rPr>
          <w:sz w:val="18"/>
        </w:rPr>
        <w:t>29/CP.7,</w:t>
      </w:r>
      <w:r>
        <w:rPr>
          <w:spacing w:val="-3"/>
          <w:sz w:val="18"/>
        </w:rPr>
        <w:t> </w:t>
      </w:r>
      <w:r>
        <w:rPr>
          <w:sz w:val="18"/>
        </w:rPr>
        <w:t>7/CP.9,</w:t>
      </w:r>
      <w:r>
        <w:rPr>
          <w:spacing w:val="-3"/>
          <w:sz w:val="18"/>
        </w:rPr>
        <w:t> </w:t>
      </w:r>
      <w:r>
        <w:rPr>
          <w:sz w:val="18"/>
        </w:rPr>
        <w:t>4/CP.11,</w:t>
      </w:r>
      <w:r>
        <w:rPr>
          <w:spacing w:val="-3"/>
          <w:sz w:val="18"/>
        </w:rPr>
        <w:t> </w:t>
      </w:r>
      <w:r>
        <w:rPr>
          <w:sz w:val="18"/>
        </w:rPr>
        <w:t>8/CP.13,</w:t>
      </w:r>
      <w:r>
        <w:rPr>
          <w:spacing w:val="-4"/>
          <w:sz w:val="18"/>
        </w:rPr>
        <w:t> </w:t>
      </w:r>
      <w:r>
        <w:rPr>
          <w:sz w:val="18"/>
        </w:rPr>
        <w:t>6/CP.16,</w:t>
      </w:r>
      <w:r>
        <w:rPr>
          <w:spacing w:val="-1"/>
          <w:sz w:val="18"/>
        </w:rPr>
        <w:t> </w:t>
      </w:r>
      <w:r>
        <w:rPr>
          <w:sz w:val="18"/>
        </w:rPr>
        <w:t>5/CP.17,</w:t>
      </w:r>
      <w:r>
        <w:rPr>
          <w:spacing w:val="-3"/>
          <w:sz w:val="18"/>
        </w:rPr>
        <w:t> </w:t>
      </w:r>
      <w:r>
        <w:rPr>
          <w:sz w:val="18"/>
        </w:rPr>
        <w:t>12/CP.18,</w:t>
      </w:r>
      <w:r>
        <w:rPr>
          <w:spacing w:val="-3"/>
          <w:sz w:val="18"/>
        </w:rPr>
        <w:t> </w:t>
      </w:r>
      <w:r>
        <w:rPr>
          <w:sz w:val="18"/>
        </w:rPr>
        <w:t>3/CP.20,</w:t>
      </w:r>
      <w:r>
        <w:rPr>
          <w:spacing w:val="-4"/>
          <w:sz w:val="18"/>
        </w:rPr>
        <w:t> </w:t>
      </w:r>
      <w:r>
        <w:rPr>
          <w:sz w:val="18"/>
        </w:rPr>
        <w:t>19/CP.21,</w:t>
      </w:r>
    </w:p>
    <w:p>
      <w:pPr>
        <w:spacing w:before="12"/>
        <w:ind w:left="1266" w:right="0" w:firstLine="0"/>
        <w:jc w:val="left"/>
        <w:rPr>
          <w:sz w:val="18"/>
        </w:rPr>
      </w:pPr>
      <w:r>
        <w:rPr>
          <w:sz w:val="18"/>
        </w:rPr>
        <w:t>8/CP.24,</w:t>
      </w:r>
      <w:r>
        <w:rPr>
          <w:spacing w:val="-3"/>
          <w:sz w:val="18"/>
        </w:rPr>
        <w:t> </w:t>
      </w:r>
      <w:r>
        <w:rPr>
          <w:sz w:val="18"/>
        </w:rPr>
        <w:t>16/CP.24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7/CP.25.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91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Further requests </w:t>
      </w:r>
      <w:r>
        <w:rPr>
          <w:sz w:val="20"/>
        </w:rPr>
        <w:t>the Group to continue to collaborate with the Standing Committee</w:t>
      </w:r>
      <w:r>
        <w:rPr>
          <w:spacing w:val="1"/>
          <w:sz w:val="20"/>
        </w:rPr>
        <w:t> </w:t>
      </w:r>
      <w:r>
        <w:rPr>
          <w:sz w:val="20"/>
        </w:rPr>
        <w:t>on Finance on matters relating to access to the Green Climate Fund and other funds 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Financial</w:t>
      </w:r>
      <w:r>
        <w:rPr>
          <w:spacing w:val="1"/>
          <w:sz w:val="20"/>
        </w:rPr>
        <w:t> </w:t>
      </w:r>
      <w:r>
        <w:rPr>
          <w:sz w:val="20"/>
        </w:rPr>
        <w:t>Mechanism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least</w:t>
      </w:r>
      <w:r>
        <w:rPr>
          <w:spacing w:val="1"/>
          <w:sz w:val="20"/>
        </w:rPr>
        <w:t> </w:t>
      </w:r>
      <w:r>
        <w:rPr>
          <w:sz w:val="20"/>
        </w:rPr>
        <w:t>developed</w:t>
      </w:r>
      <w:r>
        <w:rPr>
          <w:spacing w:val="1"/>
          <w:sz w:val="20"/>
        </w:rPr>
        <w:t> </w:t>
      </w:r>
      <w:r>
        <w:rPr>
          <w:sz w:val="20"/>
        </w:rPr>
        <w:t>countries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funding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formulate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implement</w:t>
      </w:r>
      <w:r>
        <w:rPr>
          <w:spacing w:val="-1"/>
          <w:sz w:val="20"/>
        </w:rPr>
        <w:t> </w:t>
      </w:r>
      <w:r>
        <w:rPr>
          <w:sz w:val="20"/>
        </w:rPr>
        <w:t>national adaptation</w:t>
      </w:r>
      <w:r>
        <w:rPr>
          <w:spacing w:val="1"/>
          <w:sz w:val="20"/>
        </w:rPr>
        <w:t> </w:t>
      </w:r>
      <w:r>
        <w:rPr>
          <w:sz w:val="20"/>
        </w:rPr>
        <w:t>plans;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4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the Group to continue to collaborate with the Adaptation Committee and</w:t>
      </w:r>
      <w:r>
        <w:rPr>
          <w:spacing w:val="1"/>
          <w:sz w:val="20"/>
        </w:rPr>
        <w:t> </w:t>
      </w:r>
      <w:r>
        <w:rPr>
          <w:sz w:val="20"/>
        </w:rPr>
        <w:t>other constituted bodies working on adaptation, as well as on work under the Nairobi work</w:t>
      </w:r>
      <w:r>
        <w:rPr>
          <w:spacing w:val="1"/>
          <w:sz w:val="20"/>
        </w:rPr>
        <w:t> </w:t>
      </w:r>
      <w:r>
        <w:rPr>
          <w:sz w:val="20"/>
        </w:rPr>
        <w:t>programme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impacts,</w:t>
      </w:r>
      <w:r>
        <w:rPr>
          <w:spacing w:val="-5"/>
          <w:sz w:val="20"/>
        </w:rPr>
        <w:t> </w:t>
      </w:r>
      <w:r>
        <w:rPr>
          <w:sz w:val="20"/>
        </w:rPr>
        <w:t>vulnerability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adaptation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climate</w:t>
      </w:r>
      <w:r>
        <w:rPr>
          <w:spacing w:val="-3"/>
          <w:sz w:val="20"/>
        </w:rPr>
        <w:t> </w:t>
      </w:r>
      <w:r>
        <w:rPr>
          <w:sz w:val="20"/>
        </w:rPr>
        <w:t>change,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providing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8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least</w:t>
      </w:r>
      <w:r>
        <w:rPr>
          <w:spacing w:val="1"/>
          <w:sz w:val="20"/>
        </w:rPr>
        <w:t> </w:t>
      </w:r>
      <w:r>
        <w:rPr>
          <w:sz w:val="20"/>
        </w:rPr>
        <w:t>developed</w:t>
      </w:r>
      <w:r>
        <w:rPr>
          <w:spacing w:val="1"/>
          <w:sz w:val="20"/>
        </w:rPr>
        <w:t> </w:t>
      </w:r>
      <w:r>
        <w:rPr>
          <w:sz w:val="20"/>
        </w:rPr>
        <w:t>countries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formulate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sz w:val="20"/>
        </w:rPr>
        <w:t>adaptation plans and to include information thereon in its reports to the Subsidiary Body for</w:t>
      </w:r>
      <w:r>
        <w:rPr>
          <w:spacing w:val="-47"/>
          <w:sz w:val="20"/>
        </w:rPr>
        <w:t> </w:t>
      </w:r>
      <w:r>
        <w:rPr>
          <w:sz w:val="20"/>
        </w:rPr>
        <w:t>Implementation;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4" w:after="0"/>
        <w:ind w:left="1266" w:right="1295" w:firstLine="0"/>
        <w:jc w:val="both"/>
        <w:rPr>
          <w:sz w:val="20"/>
        </w:rPr>
      </w:pPr>
      <w:r>
        <w:rPr>
          <w:i/>
          <w:sz w:val="20"/>
        </w:rPr>
        <w:t>Encourages </w:t>
      </w:r>
      <w:r>
        <w:rPr>
          <w:sz w:val="20"/>
        </w:rPr>
        <w:t>the Group to prioritize elements of its mandate on the basis of the needs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least</w:t>
      </w:r>
      <w:r>
        <w:rPr>
          <w:spacing w:val="-2"/>
          <w:sz w:val="20"/>
        </w:rPr>
        <w:t> </w:t>
      </w:r>
      <w:r>
        <w:rPr>
          <w:sz w:val="20"/>
        </w:rPr>
        <w:t>developed</w:t>
      </w:r>
      <w:r>
        <w:rPr>
          <w:spacing w:val="1"/>
          <w:sz w:val="20"/>
        </w:rPr>
        <w:t> </w:t>
      </w:r>
      <w:r>
        <w:rPr>
          <w:sz w:val="20"/>
        </w:rPr>
        <w:t>countries</w:t>
      </w:r>
      <w:r>
        <w:rPr>
          <w:spacing w:val="-1"/>
          <w:sz w:val="20"/>
        </w:rPr>
        <w:t> </w:t>
      </w:r>
      <w:r>
        <w:rPr>
          <w:sz w:val="20"/>
        </w:rPr>
        <w:t>and the availability</w:t>
      </w:r>
      <w:r>
        <w:rPr>
          <w:spacing w:val="-2"/>
          <w:sz w:val="20"/>
        </w:rPr>
        <w:t> </w:t>
      </w:r>
      <w:r>
        <w:rPr>
          <w:sz w:val="20"/>
        </w:rPr>
        <w:t>of resources;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2" w:after="0"/>
        <w:ind w:left="1266" w:right="1288" w:firstLine="0"/>
        <w:jc w:val="both"/>
        <w:rPr>
          <w:sz w:val="20"/>
        </w:rPr>
      </w:pPr>
      <w:r>
        <w:rPr>
          <w:i/>
          <w:sz w:val="20"/>
        </w:rPr>
        <w:t>Recognizes </w:t>
      </w:r>
      <w:r>
        <w:rPr>
          <w:sz w:val="20"/>
        </w:rPr>
        <w:t>the positive engagement of a broad range of organizations, networks and</w:t>
      </w:r>
      <w:r>
        <w:rPr>
          <w:spacing w:val="-47"/>
          <w:sz w:val="20"/>
        </w:rPr>
        <w:t> </w:t>
      </w:r>
      <w:r>
        <w:rPr>
          <w:sz w:val="20"/>
        </w:rPr>
        <w:t>experts in supporting the process to formulate and implement national adaptation plans</w:t>
      </w:r>
      <w:r>
        <w:rPr>
          <w:spacing w:val="1"/>
          <w:sz w:val="20"/>
        </w:rPr>
        <w:t> </w:t>
      </w:r>
      <w:r>
        <w:rPr>
          <w:sz w:val="20"/>
        </w:rPr>
        <w:t>through the</w:t>
      </w:r>
      <w:r>
        <w:rPr>
          <w:spacing w:val="-2"/>
          <w:sz w:val="20"/>
        </w:rPr>
        <w:t> </w:t>
      </w:r>
      <w:r>
        <w:rPr>
          <w:sz w:val="20"/>
        </w:rPr>
        <w:t>national adaptation plan</w:t>
      </w:r>
      <w:r>
        <w:rPr>
          <w:spacing w:val="1"/>
          <w:sz w:val="20"/>
        </w:rPr>
        <w:t> </w:t>
      </w:r>
      <w:r>
        <w:rPr>
          <w:sz w:val="20"/>
        </w:rPr>
        <w:t>technical working group;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3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mobilize</w:t>
      </w:r>
      <w:r>
        <w:rPr>
          <w:spacing w:val="-5"/>
          <w:sz w:val="20"/>
        </w:rPr>
        <w:t> </w:t>
      </w:r>
      <w:r>
        <w:rPr>
          <w:sz w:val="20"/>
        </w:rPr>
        <w:t>more</w:t>
      </w:r>
      <w:r>
        <w:rPr>
          <w:spacing w:val="-7"/>
          <w:sz w:val="20"/>
        </w:rPr>
        <w:t> </w:t>
      </w:r>
      <w:r>
        <w:rPr>
          <w:sz w:val="20"/>
        </w:rPr>
        <w:t>partners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address</w:t>
      </w:r>
      <w:r>
        <w:rPr>
          <w:spacing w:val="-8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z w:val="20"/>
        </w:rPr>
        <w:t>priority</w:t>
      </w:r>
      <w:r>
        <w:rPr>
          <w:spacing w:val="-8"/>
          <w:sz w:val="20"/>
        </w:rPr>
        <w:t> </w:t>
      </w:r>
      <w:r>
        <w:rPr>
          <w:sz w:val="20"/>
        </w:rPr>
        <w:t>needs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least</w:t>
      </w:r>
      <w:r>
        <w:rPr>
          <w:spacing w:val="-2"/>
          <w:sz w:val="20"/>
        </w:rPr>
        <w:t> </w:t>
      </w:r>
      <w:r>
        <w:rPr>
          <w:sz w:val="20"/>
        </w:rPr>
        <w:t>developed</w:t>
      </w:r>
      <w:r>
        <w:rPr>
          <w:spacing w:val="1"/>
          <w:sz w:val="20"/>
        </w:rPr>
        <w:t> </w:t>
      </w:r>
      <w:r>
        <w:rPr>
          <w:sz w:val="20"/>
        </w:rPr>
        <w:t>countries, as</w:t>
      </w:r>
      <w:r>
        <w:rPr>
          <w:spacing w:val="-1"/>
          <w:sz w:val="20"/>
        </w:rPr>
        <w:t> </w:t>
      </w:r>
      <w:r>
        <w:rPr>
          <w:sz w:val="20"/>
        </w:rPr>
        <w:t>appropriate;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0" w:lineRule="auto" w:before="122" w:after="0"/>
        <w:ind w:left="1834" w:right="0" w:hanging="569"/>
        <w:jc w:val="both"/>
        <w:rPr>
          <w:sz w:val="20"/>
        </w:rPr>
      </w:pPr>
      <w:r>
        <w:rPr>
          <w:i/>
          <w:sz w:val="20"/>
        </w:rPr>
        <w:t>Decides</w:t>
      </w:r>
      <w:r>
        <w:rPr>
          <w:i/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adjust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composition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Group 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follows:</w:t>
      </w:r>
    </w:p>
    <w:p>
      <w:pPr>
        <w:pStyle w:val="ListParagraph"/>
        <w:numPr>
          <w:ilvl w:val="1"/>
          <w:numId w:val="5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Five</w:t>
      </w:r>
      <w:r>
        <w:rPr>
          <w:spacing w:val="-2"/>
          <w:sz w:val="20"/>
        </w:rPr>
        <w:t> </w:t>
      </w:r>
      <w:r>
        <w:rPr>
          <w:sz w:val="20"/>
        </w:rPr>
        <w:t>members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African</w:t>
      </w:r>
      <w:r>
        <w:rPr>
          <w:spacing w:val="-2"/>
          <w:sz w:val="20"/>
        </w:rPr>
        <w:t> </w:t>
      </w:r>
      <w:r>
        <w:rPr>
          <w:sz w:val="20"/>
        </w:rPr>
        <w:t>States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least</w:t>
      </w:r>
      <w:r>
        <w:rPr>
          <w:spacing w:val="-3"/>
          <w:sz w:val="20"/>
        </w:rPr>
        <w:t> </w:t>
      </w:r>
      <w:r>
        <w:rPr>
          <w:sz w:val="20"/>
        </w:rPr>
        <w:t>developed countries;</w:t>
      </w:r>
    </w:p>
    <w:p>
      <w:pPr>
        <w:pStyle w:val="ListParagraph"/>
        <w:numPr>
          <w:ilvl w:val="1"/>
          <w:numId w:val="5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Two</w:t>
      </w:r>
      <w:r>
        <w:rPr>
          <w:spacing w:val="-1"/>
          <w:sz w:val="20"/>
        </w:rPr>
        <w:t> </w:t>
      </w:r>
      <w:r>
        <w:rPr>
          <w:sz w:val="20"/>
        </w:rPr>
        <w:t>members</w:t>
      </w:r>
      <w:r>
        <w:rPr>
          <w:spacing w:val="-2"/>
          <w:sz w:val="20"/>
        </w:rPr>
        <w:t> </w:t>
      </w:r>
      <w:r>
        <w:rPr>
          <w:sz w:val="20"/>
        </w:rPr>
        <w:t>from Asia-Pacific</w:t>
      </w:r>
      <w:r>
        <w:rPr>
          <w:spacing w:val="-1"/>
          <w:sz w:val="20"/>
        </w:rPr>
        <w:t> </w:t>
      </w:r>
      <w:r>
        <w:rPr>
          <w:sz w:val="20"/>
        </w:rPr>
        <w:t>States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least</w:t>
      </w:r>
      <w:r>
        <w:rPr>
          <w:spacing w:val="-2"/>
          <w:sz w:val="20"/>
        </w:rPr>
        <w:t> </w:t>
      </w: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countries;</w:t>
      </w:r>
    </w:p>
    <w:p>
      <w:pPr>
        <w:pStyle w:val="ListParagraph"/>
        <w:numPr>
          <w:ilvl w:val="1"/>
          <w:numId w:val="5"/>
        </w:numPr>
        <w:tabs>
          <w:tab w:pos="2401" w:val="left" w:leader="none"/>
          <w:tab w:pos="2402" w:val="left" w:leader="none"/>
        </w:tabs>
        <w:spacing w:line="249" w:lineRule="auto" w:before="130" w:after="0"/>
        <w:ind w:left="1266" w:right="1294" w:firstLine="568"/>
        <w:jc w:val="left"/>
        <w:rPr>
          <w:sz w:val="20"/>
        </w:rPr>
      </w:pPr>
      <w:r>
        <w:rPr>
          <w:sz w:val="20"/>
        </w:rPr>
        <w:t>Two</w:t>
      </w:r>
      <w:r>
        <w:rPr>
          <w:spacing w:val="23"/>
          <w:sz w:val="20"/>
        </w:rPr>
        <w:t> </w:t>
      </w:r>
      <w:r>
        <w:rPr>
          <w:sz w:val="20"/>
        </w:rPr>
        <w:t>members</w:t>
      </w:r>
      <w:r>
        <w:rPr>
          <w:spacing w:val="19"/>
          <w:sz w:val="20"/>
        </w:rPr>
        <w:t> </w:t>
      </w:r>
      <w:r>
        <w:rPr>
          <w:sz w:val="20"/>
        </w:rPr>
        <w:t>from</w:t>
      </w:r>
      <w:r>
        <w:rPr>
          <w:spacing w:val="21"/>
          <w:sz w:val="20"/>
        </w:rPr>
        <w:t> </w:t>
      </w:r>
      <w:r>
        <w:rPr>
          <w:sz w:val="20"/>
        </w:rPr>
        <w:t>small</w:t>
      </w:r>
      <w:r>
        <w:rPr>
          <w:spacing w:val="22"/>
          <w:sz w:val="20"/>
        </w:rPr>
        <w:t> </w:t>
      </w:r>
      <w:r>
        <w:rPr>
          <w:sz w:val="20"/>
        </w:rPr>
        <w:t>island</w:t>
      </w:r>
      <w:r>
        <w:rPr>
          <w:spacing w:val="23"/>
          <w:sz w:val="20"/>
        </w:rPr>
        <w:t> </w:t>
      </w:r>
      <w:r>
        <w:rPr>
          <w:sz w:val="20"/>
        </w:rPr>
        <w:t>developing</w:t>
      </w:r>
      <w:r>
        <w:rPr>
          <w:spacing w:val="23"/>
          <w:sz w:val="20"/>
        </w:rPr>
        <w:t> </w:t>
      </w:r>
      <w:r>
        <w:rPr>
          <w:sz w:val="20"/>
        </w:rPr>
        <w:t>States</w:t>
      </w:r>
      <w:r>
        <w:rPr>
          <w:spacing w:val="22"/>
          <w:sz w:val="20"/>
        </w:rPr>
        <w:t> </w:t>
      </w:r>
      <w:r>
        <w:rPr>
          <w:sz w:val="20"/>
        </w:rPr>
        <w:t>that</w:t>
      </w:r>
      <w:r>
        <w:rPr>
          <w:spacing w:val="22"/>
          <w:sz w:val="20"/>
        </w:rPr>
        <w:t> </w:t>
      </w:r>
      <w:r>
        <w:rPr>
          <w:sz w:val="20"/>
        </w:rPr>
        <w:t>are</w:t>
      </w:r>
      <w:r>
        <w:rPr>
          <w:spacing w:val="22"/>
          <w:sz w:val="20"/>
        </w:rPr>
        <w:t> </w:t>
      </w:r>
      <w:r>
        <w:rPr>
          <w:sz w:val="20"/>
        </w:rPr>
        <w:t>least</w:t>
      </w:r>
      <w:r>
        <w:rPr>
          <w:spacing w:val="22"/>
          <w:sz w:val="20"/>
        </w:rPr>
        <w:t> </w:t>
      </w:r>
      <w:r>
        <w:rPr>
          <w:sz w:val="20"/>
        </w:rPr>
        <w:t>developed</w:t>
      </w:r>
      <w:r>
        <w:rPr>
          <w:spacing w:val="-47"/>
          <w:sz w:val="20"/>
        </w:rPr>
        <w:t> </w:t>
      </w:r>
      <w:r>
        <w:rPr>
          <w:sz w:val="20"/>
        </w:rPr>
        <w:t>countries;</w:t>
      </w:r>
    </w:p>
    <w:p>
      <w:pPr>
        <w:pStyle w:val="ListParagraph"/>
        <w:numPr>
          <w:ilvl w:val="1"/>
          <w:numId w:val="5"/>
        </w:numPr>
        <w:tabs>
          <w:tab w:pos="2401" w:val="left" w:leader="none"/>
          <w:tab w:pos="2402" w:val="left" w:leader="none"/>
        </w:tabs>
        <w:spacing w:line="240" w:lineRule="auto" w:before="122" w:after="0"/>
        <w:ind w:left="2401" w:right="0" w:hanging="568"/>
        <w:jc w:val="left"/>
        <w:rPr>
          <w:sz w:val="20"/>
        </w:rPr>
      </w:pPr>
      <w:r>
        <w:rPr>
          <w:sz w:val="20"/>
        </w:rPr>
        <w:t>Four</w:t>
      </w:r>
      <w:r>
        <w:rPr>
          <w:spacing w:val="-2"/>
          <w:sz w:val="20"/>
        </w:rPr>
        <w:t> </w:t>
      </w:r>
      <w:r>
        <w:rPr>
          <w:sz w:val="20"/>
        </w:rPr>
        <w:t>members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least</w:t>
      </w:r>
      <w:r>
        <w:rPr>
          <w:spacing w:val="-3"/>
          <w:sz w:val="20"/>
        </w:rPr>
        <w:t> </w:t>
      </w:r>
      <w:r>
        <w:rPr>
          <w:sz w:val="20"/>
        </w:rPr>
        <w:t>developed country</w:t>
      </w:r>
      <w:r>
        <w:rPr>
          <w:spacing w:val="-1"/>
          <w:sz w:val="20"/>
        </w:rPr>
        <w:t> </w:t>
      </w:r>
      <w:r>
        <w:rPr>
          <w:sz w:val="20"/>
        </w:rPr>
        <w:t>Parties;</w:t>
      </w:r>
    </w:p>
    <w:p>
      <w:pPr>
        <w:pStyle w:val="ListParagraph"/>
        <w:numPr>
          <w:ilvl w:val="1"/>
          <w:numId w:val="5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Four</w:t>
      </w:r>
      <w:r>
        <w:rPr>
          <w:spacing w:val="-3"/>
          <w:sz w:val="20"/>
        </w:rPr>
        <w:t> </w:t>
      </w:r>
      <w:r>
        <w:rPr>
          <w:sz w:val="20"/>
        </w:rPr>
        <w:t>members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country</w:t>
      </w:r>
      <w:r>
        <w:rPr>
          <w:spacing w:val="-1"/>
          <w:sz w:val="20"/>
        </w:rPr>
        <w:t> </w:t>
      </w:r>
      <w:r>
        <w:rPr>
          <w:sz w:val="20"/>
        </w:rPr>
        <w:t>Parties;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30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the Group to develop, taking into account its current practices and its terms</w:t>
      </w:r>
      <w:r>
        <w:rPr>
          <w:spacing w:val="-47"/>
          <w:sz w:val="20"/>
        </w:rPr>
        <w:t> </w:t>
      </w:r>
      <w:r>
        <w:rPr>
          <w:sz w:val="20"/>
        </w:rPr>
        <w:t>of reference, its draft rules of procedure, for consideration and adoption by the Conference</w:t>
      </w:r>
      <w:r>
        <w:rPr>
          <w:spacing w:val="1"/>
          <w:sz w:val="20"/>
        </w:rPr>
        <w:t> </w:t>
      </w:r>
      <w:r>
        <w:rPr>
          <w:sz w:val="20"/>
        </w:rPr>
        <w:t>of Parties at its twenty-seventh session (November 2022) and the Conference of the Parties</w:t>
      </w:r>
      <w:r>
        <w:rPr>
          <w:spacing w:val="1"/>
          <w:sz w:val="20"/>
        </w:rPr>
        <w:t> </w:t>
      </w:r>
      <w:r>
        <w:rPr>
          <w:sz w:val="20"/>
        </w:rPr>
        <w:t>serving as the meeting of the Parties to the Paris Agreement at its fourth session (November</w:t>
      </w:r>
      <w:r>
        <w:rPr>
          <w:spacing w:val="-47"/>
          <w:sz w:val="20"/>
        </w:rPr>
        <w:t> </w:t>
      </w:r>
      <w:r>
        <w:rPr>
          <w:sz w:val="20"/>
        </w:rPr>
        <w:t>2022);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4" w:after="0"/>
        <w:ind w:left="1266" w:right="1292" w:firstLine="0"/>
        <w:jc w:val="both"/>
        <w:rPr>
          <w:sz w:val="20"/>
        </w:rPr>
      </w:pPr>
      <w:r>
        <w:rPr>
          <w:i/>
          <w:sz w:val="20"/>
        </w:rPr>
        <w:t>Also requests </w:t>
      </w:r>
      <w:r>
        <w:rPr>
          <w:sz w:val="20"/>
        </w:rPr>
        <w:t>the Group to include in its draft rules of procedure provisions on, inter</w:t>
      </w:r>
      <w:r>
        <w:rPr>
          <w:spacing w:val="1"/>
          <w:sz w:val="20"/>
        </w:rPr>
        <w:t> </w:t>
      </w:r>
      <w:r>
        <w:rPr>
          <w:sz w:val="20"/>
        </w:rPr>
        <w:t>alia, the nomination, term</w:t>
      </w:r>
      <w:r>
        <w:rPr>
          <w:spacing w:val="-2"/>
          <w:sz w:val="20"/>
        </w:rPr>
        <w:t> </w:t>
      </w:r>
      <w:r>
        <w:rPr>
          <w:sz w:val="20"/>
        </w:rPr>
        <w:t>limits</w:t>
      </w:r>
      <w:r>
        <w:rPr>
          <w:spacing w:val="-1"/>
          <w:sz w:val="20"/>
        </w:rPr>
        <w:t> </w:t>
      </w:r>
      <w:r>
        <w:rPr>
          <w:sz w:val="20"/>
        </w:rPr>
        <w:t>and rotation</w:t>
      </w:r>
      <w:r>
        <w:rPr>
          <w:spacing w:val="-1"/>
          <w:sz w:val="20"/>
        </w:rPr>
        <w:t> </w:t>
      </w:r>
      <w:r>
        <w:rPr>
          <w:sz w:val="20"/>
        </w:rPr>
        <w:t>of its</w:t>
      </w:r>
      <w:r>
        <w:rPr>
          <w:spacing w:val="-1"/>
          <w:sz w:val="20"/>
        </w:rPr>
        <w:t> </w:t>
      </w:r>
      <w:r>
        <w:rPr>
          <w:sz w:val="20"/>
        </w:rPr>
        <w:t>members;</w:t>
      </w:r>
    </w:p>
    <w:p>
      <w:pPr>
        <w:pStyle w:val="ListParagraph"/>
        <w:numPr>
          <w:ilvl w:val="0"/>
          <w:numId w:val="5"/>
        </w:numPr>
        <w:tabs>
          <w:tab w:pos="1835" w:val="left" w:leader="none"/>
        </w:tabs>
        <w:spacing w:line="249" w:lineRule="auto" w:before="122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Encourages </w:t>
      </w:r>
      <w:r>
        <w:rPr>
          <w:sz w:val="20"/>
        </w:rPr>
        <w:t>Parties, when nominating members to the Group, to take into account,</w:t>
      </w:r>
      <w:r>
        <w:rPr>
          <w:spacing w:val="1"/>
          <w:sz w:val="20"/>
        </w:rPr>
        <w:t> </w:t>
      </w:r>
      <w:r>
        <w:rPr>
          <w:sz w:val="20"/>
        </w:rPr>
        <w:t>inter</w:t>
      </w:r>
      <w:r>
        <w:rPr>
          <w:spacing w:val="-5"/>
          <w:sz w:val="20"/>
        </w:rPr>
        <w:t> </w:t>
      </w:r>
      <w:r>
        <w:rPr>
          <w:sz w:val="20"/>
        </w:rPr>
        <w:t>alia,</w:t>
      </w:r>
      <w:r>
        <w:rPr>
          <w:spacing w:val="-4"/>
          <w:sz w:val="20"/>
        </w:rPr>
        <w:t> </w:t>
      </w:r>
      <w:r>
        <w:rPr>
          <w:sz w:val="20"/>
        </w:rPr>
        <w:t>gender</w:t>
      </w:r>
      <w:r>
        <w:rPr>
          <w:spacing w:val="-5"/>
          <w:sz w:val="20"/>
        </w:rPr>
        <w:t> </w:t>
      </w:r>
      <w:r>
        <w:rPr>
          <w:sz w:val="20"/>
        </w:rPr>
        <w:t>balance;</w:t>
      </w:r>
      <w:r>
        <w:rPr>
          <w:spacing w:val="-5"/>
          <w:sz w:val="20"/>
        </w:rPr>
        <w:t> </w:t>
      </w:r>
      <w:r>
        <w:rPr>
          <w:sz w:val="20"/>
        </w:rPr>
        <w:t>youth</w:t>
      </w:r>
      <w:r>
        <w:rPr>
          <w:spacing w:val="-5"/>
          <w:sz w:val="20"/>
        </w:rPr>
        <w:t> </w:t>
      </w:r>
      <w:r>
        <w:rPr>
          <w:sz w:val="20"/>
        </w:rPr>
        <w:t>engagement;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climate</w:t>
      </w:r>
      <w:r>
        <w:rPr>
          <w:spacing w:val="-4"/>
          <w:sz w:val="20"/>
        </w:rPr>
        <w:t> </w:t>
      </w:r>
      <w:r>
        <w:rPr>
          <w:sz w:val="20"/>
        </w:rPr>
        <w:t>finance;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expertise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design and implementation,</w:t>
      </w:r>
      <w:r>
        <w:rPr>
          <w:spacing w:val="-1"/>
          <w:sz w:val="20"/>
        </w:rPr>
        <w:t> </w:t>
      </w:r>
      <w:r>
        <w:rPr>
          <w:sz w:val="20"/>
        </w:rPr>
        <w:t>indigenous</w:t>
      </w:r>
      <w:r>
        <w:rPr>
          <w:spacing w:val="-2"/>
          <w:sz w:val="20"/>
        </w:rPr>
        <w:t> </w:t>
      </w:r>
      <w:r>
        <w:rPr>
          <w:sz w:val="20"/>
        </w:rPr>
        <w:t>and traditional</w:t>
      </w:r>
      <w:r>
        <w:rPr>
          <w:spacing w:val="-1"/>
          <w:sz w:val="20"/>
        </w:rPr>
        <w:t> </w:t>
      </w:r>
      <w:r>
        <w:rPr>
          <w:sz w:val="20"/>
        </w:rPr>
        <w:t>knowledge, and</w:t>
      </w:r>
      <w:r>
        <w:rPr>
          <w:spacing w:val="-2"/>
          <w:sz w:val="20"/>
        </w:rPr>
        <w:t> </w:t>
      </w:r>
      <w:r>
        <w:rPr>
          <w:sz w:val="20"/>
        </w:rPr>
        <w:t>education.</w:t>
      </w:r>
    </w:p>
    <w:p>
      <w:pPr>
        <w:spacing w:line="249" w:lineRule="auto" w:before="122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10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11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spacing w:after="0" w:line="249" w:lineRule="auto"/>
        <w:jc w:val="right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rPr>
          <w:i/>
        </w:rPr>
      </w:pPr>
    </w:p>
    <w:p>
      <w:pPr>
        <w:pStyle w:val="Heading1"/>
        <w:spacing w:before="226"/>
      </w:pPr>
      <w:bookmarkStart w:name="_bookmark4" w:id="5"/>
      <w:bookmarkEnd w:id="5"/>
      <w:r>
        <w:rPr>
          <w:b w:val="0"/>
        </w:rPr>
      </w:r>
      <w:r>
        <w:rPr/>
        <w:t>Decision</w:t>
      </w:r>
      <w:r>
        <w:rPr>
          <w:spacing w:val="-10"/>
        </w:rPr>
        <w:t> </w:t>
      </w:r>
      <w:r>
        <w:rPr/>
        <w:t>16/CP.26</w:t>
      </w: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1266" w:right="0" w:firstLine="0"/>
        <w:jc w:val="left"/>
        <w:rPr>
          <w:b/>
          <w:sz w:val="28"/>
        </w:rPr>
      </w:pPr>
      <w:r>
        <w:rPr>
          <w:b/>
          <w:sz w:val="28"/>
        </w:rPr>
        <w:t>Local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Communities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Indigenous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Peoples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Platform</w:t>
      </w:r>
    </w:p>
    <w:p>
      <w:pPr>
        <w:spacing w:before="249"/>
        <w:ind w:left="1834" w:right="0" w:firstLine="0"/>
        <w:jc w:val="left"/>
        <w:rPr>
          <w:sz w:val="20"/>
        </w:rPr>
      </w:pP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Parties</w:t>
      </w:r>
      <w:r>
        <w:rPr>
          <w:sz w:val="20"/>
        </w:rPr>
        <w:t>,</w:t>
      </w:r>
    </w:p>
    <w:p>
      <w:pPr>
        <w:spacing w:before="130"/>
        <w:ind w:left="1834" w:right="0" w:firstLine="0"/>
        <w:jc w:val="left"/>
        <w:rPr>
          <w:sz w:val="20"/>
        </w:rPr>
      </w:pPr>
      <w:r>
        <w:rPr>
          <w:i/>
          <w:sz w:val="20"/>
        </w:rPr>
        <w:t>Recalling </w:t>
      </w:r>
      <w:r>
        <w:rPr>
          <w:sz w:val="20"/>
        </w:rPr>
        <w:t>decisions</w:t>
      </w:r>
      <w:r>
        <w:rPr>
          <w:spacing w:val="-3"/>
          <w:sz w:val="20"/>
        </w:rPr>
        <w:t> </w:t>
      </w:r>
      <w:r>
        <w:rPr>
          <w:sz w:val="20"/>
        </w:rPr>
        <w:t>1/CP.21 and</w:t>
      </w:r>
      <w:r>
        <w:rPr>
          <w:spacing w:val="-1"/>
          <w:sz w:val="20"/>
        </w:rPr>
        <w:t> </w:t>
      </w:r>
      <w:r>
        <w:rPr>
          <w:sz w:val="20"/>
        </w:rPr>
        <w:t>2/CP.24,</w:t>
      </w:r>
    </w:p>
    <w:p>
      <w:pPr>
        <w:pStyle w:val="BodyText"/>
        <w:spacing w:line="249" w:lineRule="auto" w:before="130"/>
        <w:ind w:left="1266" w:right="1286" w:firstLine="568"/>
        <w:jc w:val="both"/>
      </w:pPr>
      <w:r>
        <w:rPr>
          <w:i/>
        </w:rPr>
        <w:t>Also recalling </w:t>
      </w:r>
      <w:r>
        <w:rPr/>
        <w:t>decision 2/CP.23, in particular paragraph 8, in which it recommended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Communities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Indigenous</w:t>
      </w:r>
      <w:r>
        <w:rPr>
          <w:spacing w:val="-5"/>
        </w:rPr>
        <w:t> </w:t>
      </w:r>
      <w:r>
        <w:rPr/>
        <w:t>Peoples</w:t>
      </w:r>
      <w:r>
        <w:rPr>
          <w:spacing w:val="-5"/>
        </w:rPr>
        <w:t> </w:t>
      </w:r>
      <w:r>
        <w:rPr/>
        <w:t>Platform,</w:t>
      </w:r>
      <w:r>
        <w:rPr>
          <w:spacing w:val="-4"/>
        </w:rPr>
        <w:t> </w:t>
      </w:r>
      <w:r>
        <w:rPr/>
        <w:t>including</w:t>
      </w:r>
      <w:r>
        <w:rPr>
          <w:spacing w:val="-47"/>
        </w:rPr>
        <w:t> </w:t>
      </w:r>
      <w:r>
        <w:rPr/>
        <w:t>its</w:t>
      </w:r>
      <w:r>
        <w:rPr>
          <w:spacing w:val="1"/>
        </w:rPr>
        <w:t> </w:t>
      </w:r>
      <w:r>
        <w:rPr/>
        <w:t>operationalization,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account,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alia,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interests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views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indigenous</w:t>
      </w:r>
      <w:r>
        <w:rPr>
          <w:spacing w:val="1"/>
        </w:rPr>
        <w:t> </w:t>
      </w:r>
      <w:r>
        <w:rPr/>
        <w:t>peoples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</w:t>
      </w:r>
      <w:r>
        <w:rPr>
          <w:spacing w:val="-47"/>
        </w:rPr>
        <w:t> </w:t>
      </w:r>
      <w:r>
        <w:rPr/>
        <w:t>indigenous peoples organizations: full and effective participation of indigenous peoples;</w:t>
      </w:r>
      <w:r>
        <w:rPr>
          <w:spacing w:val="1"/>
        </w:rPr>
        <w:t> </w:t>
      </w:r>
      <w:r>
        <w:rPr/>
        <w:t>equal</w:t>
      </w:r>
      <w:r>
        <w:rPr>
          <w:spacing w:val="-7"/>
        </w:rPr>
        <w:t> </w:t>
      </w:r>
      <w:r>
        <w:rPr/>
        <w:t>status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indigenous</w:t>
      </w:r>
      <w:r>
        <w:rPr>
          <w:spacing w:val="-9"/>
        </w:rPr>
        <w:t> </w:t>
      </w:r>
      <w:r>
        <w:rPr/>
        <w:t>peoples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Parties,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leadership</w:t>
      </w:r>
      <w:r>
        <w:rPr>
          <w:spacing w:val="-5"/>
        </w:rPr>
        <w:t> </w:t>
      </w:r>
      <w:r>
        <w:rPr/>
        <w:t>roles;</w:t>
      </w:r>
      <w:r>
        <w:rPr>
          <w:spacing w:val="-6"/>
        </w:rPr>
        <w:t> </w:t>
      </w:r>
      <w:r>
        <w:rPr/>
        <w:t>self-selection</w:t>
      </w:r>
      <w:r>
        <w:rPr>
          <w:spacing w:val="-8"/>
        </w:rPr>
        <w:t> </w:t>
      </w:r>
      <w:r>
        <w:rPr/>
        <w:t>of</w:t>
      </w:r>
      <w:r>
        <w:rPr>
          <w:spacing w:val="-47"/>
        </w:rPr>
        <w:t> </w:t>
      </w:r>
      <w:r>
        <w:rPr>
          <w:spacing w:val="-1"/>
        </w:rPr>
        <w:t>representatives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indigenous</w:t>
      </w:r>
      <w:r>
        <w:rPr>
          <w:spacing w:val="-13"/>
        </w:rPr>
        <w:t> </w:t>
      </w:r>
      <w:r>
        <w:rPr/>
        <w:t>peoples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own</w:t>
      </w:r>
      <w:r>
        <w:rPr>
          <w:spacing w:val="-8"/>
        </w:rPr>
        <w:t> </w:t>
      </w:r>
      <w:r>
        <w:rPr/>
        <w:t>procedures;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adequate</w:t>
      </w:r>
      <w:r>
        <w:rPr>
          <w:spacing w:val="-48"/>
        </w:rPr>
        <w:t> </w:t>
      </w:r>
      <w:r>
        <w:rPr/>
        <w:t>funding from the secretariat and voluntary contributions to enable the functions of the</w:t>
      </w:r>
      <w:r>
        <w:rPr>
          <w:spacing w:val="1"/>
        </w:rPr>
        <w:t> </w:t>
      </w:r>
      <w:r>
        <w:rPr/>
        <w:t>Platform,</w:t>
      </w:r>
    </w:p>
    <w:p>
      <w:pPr>
        <w:pStyle w:val="BodyText"/>
        <w:spacing w:line="249" w:lineRule="auto" w:before="128"/>
        <w:ind w:left="1266" w:right="1288" w:firstLine="568"/>
        <w:jc w:val="both"/>
      </w:pPr>
      <w:r>
        <w:rPr>
          <w:i/>
        </w:rPr>
        <w:t>Acknowledging </w:t>
      </w:r>
      <w:r>
        <w:rPr/>
        <w:t>that Parties should, when taking action to address climate change,</w:t>
      </w:r>
      <w:r>
        <w:rPr>
          <w:spacing w:val="1"/>
        </w:rPr>
        <w:t> </w:t>
      </w:r>
      <w:r>
        <w:rPr>
          <w:w w:val="95"/>
        </w:rPr>
        <w:t>respect, promote and consider their respective obligations on human rights, the right to health,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indigenous</w:t>
      </w:r>
      <w:r>
        <w:rPr>
          <w:spacing w:val="1"/>
        </w:rPr>
        <w:t> </w:t>
      </w:r>
      <w:r>
        <w:rPr/>
        <w:t>peoples,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communities,</w:t>
      </w:r>
      <w:r>
        <w:rPr>
          <w:spacing w:val="1"/>
        </w:rPr>
        <w:t> </w:t>
      </w:r>
      <w:r>
        <w:rPr/>
        <w:t>migrants,</w:t>
      </w:r>
      <w:r>
        <w:rPr>
          <w:spacing w:val="1"/>
        </w:rPr>
        <w:t> </w:t>
      </w:r>
      <w:r>
        <w:rPr/>
        <w:t>children,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w w:val="95"/>
        </w:rPr>
        <w:t>disabilities and people in vulnerable situations and the right to development, as well as gender</w:t>
      </w:r>
      <w:r>
        <w:rPr>
          <w:spacing w:val="1"/>
          <w:w w:val="95"/>
        </w:rPr>
        <w:t> </w:t>
      </w:r>
      <w:r>
        <w:rPr/>
        <w:t>equality,</w:t>
      </w:r>
      <w:r>
        <w:rPr>
          <w:spacing w:val="-1"/>
        </w:rPr>
        <w:t> </w:t>
      </w:r>
      <w:r>
        <w:rPr/>
        <w:t>empowerment</w:t>
      </w:r>
      <w:r>
        <w:rPr>
          <w:spacing w:val="-3"/>
        </w:rPr>
        <w:t> </w:t>
      </w:r>
      <w:r>
        <w:rPr/>
        <w:t>of women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intergenerational</w:t>
      </w:r>
      <w:r>
        <w:rPr>
          <w:spacing w:val="-1"/>
        </w:rPr>
        <w:t> </w:t>
      </w:r>
      <w:r>
        <w:rPr/>
        <w:t>equity,</w:t>
      </w:r>
    </w:p>
    <w:p>
      <w:pPr>
        <w:pStyle w:val="BodyText"/>
        <w:spacing w:line="249" w:lineRule="auto" w:before="125"/>
        <w:ind w:left="1266" w:right="1289" w:firstLine="568"/>
        <w:jc w:val="both"/>
      </w:pPr>
      <w:r>
        <w:rPr>
          <w:i/>
        </w:rPr>
        <w:t>Noting </w:t>
      </w:r>
      <w:r>
        <w:rPr/>
        <w:t>the importance of ensuring the integrity of all ecosystems, including oceans,</w:t>
      </w:r>
      <w:r>
        <w:rPr>
          <w:spacing w:val="1"/>
        </w:rPr>
        <w:t> </w:t>
      </w:r>
      <w:r>
        <w:rPr/>
        <w:t>and the protection of biodiversity, recognized by some cultures as Mother Earth, and the</w:t>
      </w:r>
      <w:r>
        <w:rPr>
          <w:spacing w:val="1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‘climate</w:t>
      </w:r>
      <w:r>
        <w:rPr>
          <w:spacing w:val="-8"/>
        </w:rPr>
        <w:t> </w:t>
      </w:r>
      <w:r>
        <w:rPr/>
        <w:t>justice’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taking</w:t>
      </w:r>
      <w:r>
        <w:rPr>
          <w:spacing w:val="-8"/>
        </w:rPr>
        <w:t> </w:t>
      </w:r>
      <w:r>
        <w:rPr/>
        <w:t>action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climate</w:t>
      </w:r>
      <w:r>
        <w:rPr>
          <w:spacing w:val="-47"/>
        </w:rPr>
        <w:t> </w:t>
      </w:r>
      <w:r>
        <w:rPr/>
        <w:t>change,</w:t>
      </w:r>
    </w:p>
    <w:p>
      <w:pPr>
        <w:pStyle w:val="BodyText"/>
        <w:spacing w:line="249" w:lineRule="auto" w:before="123"/>
        <w:ind w:left="1266" w:right="1284" w:firstLine="568"/>
        <w:jc w:val="both"/>
      </w:pPr>
      <w:r>
        <w:rPr>
          <w:i/>
        </w:rPr>
        <w:t>Recognizing </w:t>
      </w:r>
      <w:r>
        <w:rPr/>
        <w:t>the role of local communities and indigenous peoples in relation to the</w:t>
      </w:r>
      <w:r>
        <w:rPr>
          <w:spacing w:val="1"/>
        </w:rPr>
        <w:t> </w:t>
      </w:r>
      <w:r>
        <w:rPr/>
        <w:t>stewardship of and</w:t>
      </w:r>
      <w:r>
        <w:rPr>
          <w:spacing w:val="-1"/>
        </w:rPr>
        <w:t> </w:t>
      </w:r>
      <w:r>
        <w:rPr/>
        <w:t>living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harmony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nature,</w:t>
      </w:r>
    </w:p>
    <w:p>
      <w:pPr>
        <w:pStyle w:val="BodyText"/>
        <w:spacing w:line="249" w:lineRule="auto" w:before="121"/>
        <w:ind w:left="1266" w:right="1284" w:firstLine="568"/>
        <w:jc w:val="both"/>
      </w:pPr>
      <w:r>
        <w:rPr>
          <w:i/>
          <w:w w:val="95"/>
        </w:rPr>
        <w:t>Also recognizing </w:t>
      </w:r>
      <w:r>
        <w:rPr>
          <w:w w:val="95"/>
        </w:rPr>
        <w:t>the important role of the Local Communities and Indigenous Peoples</w:t>
      </w:r>
      <w:r>
        <w:rPr>
          <w:spacing w:val="1"/>
          <w:w w:val="95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bringing</w:t>
      </w:r>
      <w:r>
        <w:rPr>
          <w:spacing w:val="-2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Parties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indigenous</w:t>
      </w:r>
      <w:r>
        <w:rPr>
          <w:spacing w:val="-4"/>
        </w:rPr>
        <w:t> </w:t>
      </w:r>
      <w:r>
        <w:rPr/>
        <w:t>peoples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local</w:t>
      </w:r>
      <w:r>
        <w:rPr>
          <w:spacing w:val="-4"/>
        </w:rPr>
        <w:t> </w:t>
      </w:r>
      <w:r>
        <w:rPr/>
        <w:t>communities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48"/>
        </w:rPr>
        <w:t> </w:t>
      </w:r>
      <w:r>
        <w:rPr/>
        <w:t>towards</w:t>
      </w:r>
      <w:r>
        <w:rPr>
          <w:spacing w:val="-2"/>
        </w:rPr>
        <w:t> </w:t>
      </w:r>
      <w:r>
        <w:rPr/>
        <w:t>achieving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Convention 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Paris</w:t>
      </w:r>
      <w:r>
        <w:rPr>
          <w:spacing w:val="-1"/>
        </w:rPr>
        <w:t> </w:t>
      </w:r>
      <w:r>
        <w:rPr/>
        <w:t>Agreement,</w:t>
      </w:r>
    </w:p>
    <w:p>
      <w:pPr>
        <w:pStyle w:val="BodyText"/>
        <w:spacing w:line="249" w:lineRule="auto" w:before="123"/>
        <w:ind w:left="1266" w:right="1287" w:firstLine="568"/>
        <w:jc w:val="both"/>
      </w:pPr>
      <w:r>
        <w:rPr>
          <w:i/>
        </w:rPr>
        <w:t>Recalling </w:t>
      </w:r>
      <w:r>
        <w:rPr/>
        <w:t>decision 2/CP.24, paragraph 27, in which it decided to adopt, at its session</w:t>
      </w:r>
      <w:r>
        <w:rPr>
          <w:spacing w:val="-47"/>
        </w:rPr>
        <w:t> </w:t>
      </w:r>
      <w:r>
        <w:rPr/>
        <w:t>in November 2021, a decision on the outcome of the review of the Facilitative Working</w:t>
      </w:r>
      <w:r>
        <w:rPr>
          <w:spacing w:val="1"/>
        </w:rPr>
        <w:t> </w:t>
      </w:r>
      <w:r>
        <w:rPr/>
        <w:t>Group of the Local Communities and Indigenous Peoples Platform by the Subsidiary Body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Scientific and</w:t>
      </w:r>
      <w:r>
        <w:rPr>
          <w:spacing w:val="-1"/>
        </w:rPr>
        <w:t> </w:t>
      </w:r>
      <w:r>
        <w:rPr/>
        <w:t>Technological Advice,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4" w:after="0"/>
        <w:ind w:left="1266" w:right="1285" w:firstLine="0"/>
        <w:jc w:val="both"/>
        <w:rPr>
          <w:sz w:val="12"/>
        </w:rPr>
      </w:pPr>
      <w:r>
        <w:rPr>
          <w:i/>
          <w:sz w:val="20"/>
        </w:rPr>
        <w:t>Welcomes</w:t>
      </w:r>
      <w:r>
        <w:rPr>
          <w:i/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report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5</w:t>
      </w:r>
      <w:r>
        <w:rPr>
          <w:sz w:val="20"/>
          <w:vertAlign w:val="superscript"/>
        </w:rPr>
        <w:t>th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meeting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Facilitative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Working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Group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Local</w:t>
      </w:r>
      <w:r>
        <w:rPr>
          <w:spacing w:val="-48"/>
          <w:sz w:val="20"/>
          <w:vertAlign w:val="baseline"/>
        </w:rPr>
        <w:t> </w:t>
      </w:r>
      <w:r>
        <w:rPr>
          <w:sz w:val="20"/>
          <w:vertAlign w:val="baseline"/>
        </w:rPr>
        <w:t>Communities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Indigenous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Peoples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Platform;</w:t>
      </w:r>
      <w:r>
        <w:rPr>
          <w:position w:val="6"/>
          <w:sz w:val="12"/>
          <w:vertAlign w:val="baseline"/>
        </w:rPr>
        <w:t>1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1" w:after="0"/>
        <w:ind w:left="1266" w:right="1287" w:firstLine="0"/>
        <w:jc w:val="both"/>
        <w:rPr>
          <w:sz w:val="12"/>
        </w:rPr>
      </w:pPr>
      <w:r>
        <w:rPr>
          <w:i/>
          <w:sz w:val="20"/>
        </w:rPr>
        <w:t>Invites</w:t>
      </w:r>
      <w:r>
        <w:rPr>
          <w:i/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bodies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Convention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take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account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recommendations of the Facilitative Working Group to the Subsidiary Body for Scientific</w:t>
      </w:r>
      <w:r>
        <w:rPr>
          <w:spacing w:val="1"/>
          <w:sz w:val="20"/>
        </w:rPr>
        <w:t> </w:t>
      </w:r>
      <w:r>
        <w:rPr>
          <w:sz w:val="20"/>
        </w:rPr>
        <w:t>and Technological Advice on the engagement and input of indigenous peoples and local</w:t>
      </w:r>
      <w:r>
        <w:rPr>
          <w:spacing w:val="1"/>
          <w:sz w:val="20"/>
        </w:rPr>
        <w:t> </w:t>
      </w:r>
      <w:r>
        <w:rPr>
          <w:sz w:val="20"/>
        </w:rPr>
        <w:t>communities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1"/>
          <w:sz w:val="20"/>
        </w:rPr>
        <w:t> </w:t>
      </w:r>
      <w:r>
        <w:rPr>
          <w:sz w:val="20"/>
        </w:rPr>
        <w:t>the UNFCCC</w:t>
      </w:r>
      <w:r>
        <w:rPr>
          <w:spacing w:val="-1"/>
          <w:sz w:val="20"/>
        </w:rPr>
        <w:t> </w:t>
      </w:r>
      <w:r>
        <w:rPr>
          <w:sz w:val="20"/>
        </w:rPr>
        <w:t>process;</w:t>
      </w:r>
      <w:r>
        <w:rPr>
          <w:position w:val="6"/>
          <w:sz w:val="12"/>
        </w:rPr>
        <w:t>2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3" w:after="0"/>
        <w:ind w:left="1266" w:right="1288" w:firstLine="0"/>
        <w:jc w:val="both"/>
        <w:rPr>
          <w:sz w:val="20"/>
        </w:rPr>
      </w:pPr>
      <w:r>
        <w:rPr>
          <w:i/>
          <w:sz w:val="20"/>
        </w:rPr>
        <w:t>Welcomes</w:t>
      </w:r>
      <w:r>
        <w:rPr>
          <w:i/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progress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implementing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three</w:t>
      </w:r>
      <w:r>
        <w:rPr>
          <w:spacing w:val="-9"/>
          <w:sz w:val="20"/>
        </w:rPr>
        <w:t> </w:t>
      </w:r>
      <w:r>
        <w:rPr>
          <w:sz w:val="20"/>
        </w:rPr>
        <w:t>functions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Local</w:t>
      </w:r>
      <w:r>
        <w:rPr>
          <w:spacing w:val="-9"/>
          <w:sz w:val="20"/>
        </w:rPr>
        <w:t> </w:t>
      </w:r>
      <w:r>
        <w:rPr>
          <w:sz w:val="20"/>
        </w:rPr>
        <w:t>Communities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Indigenous</w:t>
      </w:r>
      <w:r>
        <w:rPr>
          <w:spacing w:val="-12"/>
          <w:sz w:val="20"/>
        </w:rPr>
        <w:t> </w:t>
      </w:r>
      <w:r>
        <w:rPr>
          <w:sz w:val="20"/>
        </w:rPr>
        <w:t>Peoples</w:t>
      </w:r>
      <w:r>
        <w:rPr>
          <w:spacing w:val="-12"/>
          <w:sz w:val="20"/>
        </w:rPr>
        <w:t> </w:t>
      </w:r>
      <w:r>
        <w:rPr>
          <w:sz w:val="20"/>
        </w:rPr>
        <w:t>Platform,</w:t>
      </w:r>
      <w:r>
        <w:rPr>
          <w:spacing w:val="-11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implementation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initial</w:t>
      </w:r>
      <w:r>
        <w:rPr>
          <w:spacing w:val="-12"/>
          <w:sz w:val="20"/>
        </w:rPr>
        <w:t> </w:t>
      </w:r>
      <w:r>
        <w:rPr>
          <w:sz w:val="20"/>
        </w:rPr>
        <w:t>two-year</w:t>
      </w:r>
      <w:r>
        <w:rPr>
          <w:spacing w:val="-11"/>
          <w:sz w:val="20"/>
        </w:rPr>
        <w:t> </w:t>
      </w:r>
      <w:r>
        <w:rPr>
          <w:sz w:val="20"/>
        </w:rPr>
        <w:t>workplan;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3" w:after="0"/>
        <w:ind w:left="1266" w:right="1290" w:firstLine="0"/>
        <w:jc w:val="both"/>
        <w:rPr>
          <w:sz w:val="20"/>
        </w:rPr>
      </w:pPr>
      <w:r>
        <w:rPr>
          <w:i/>
          <w:sz w:val="20"/>
        </w:rPr>
        <w:t>Recognizes </w:t>
      </w:r>
      <w:r>
        <w:rPr>
          <w:sz w:val="20"/>
        </w:rPr>
        <w:t>the role of the Facilitative Working Group in fostering full and effective</w:t>
      </w:r>
      <w:r>
        <w:rPr>
          <w:spacing w:val="1"/>
          <w:sz w:val="20"/>
        </w:rPr>
        <w:t> </w:t>
      </w:r>
      <w:r>
        <w:rPr>
          <w:sz w:val="20"/>
        </w:rPr>
        <w:t>participation of indigenous peoples and local communities in achieving the objective of the</w:t>
      </w:r>
      <w:r>
        <w:rPr>
          <w:spacing w:val="1"/>
          <w:sz w:val="20"/>
        </w:rPr>
        <w:t> </w:t>
      </w:r>
      <w:r>
        <w:rPr>
          <w:sz w:val="20"/>
        </w:rPr>
        <w:t>Paris</w:t>
      </w:r>
      <w:r>
        <w:rPr>
          <w:spacing w:val="-2"/>
          <w:sz w:val="20"/>
        </w:rPr>
        <w:t> </w:t>
      </w:r>
      <w:r>
        <w:rPr>
          <w:sz w:val="20"/>
        </w:rPr>
        <w:t>Agreement;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0" w:lineRule="auto" w:before="122" w:after="0"/>
        <w:ind w:left="1834" w:right="0" w:hanging="569"/>
        <w:jc w:val="both"/>
        <w:rPr>
          <w:sz w:val="20"/>
        </w:rPr>
      </w:pPr>
      <w:r>
        <w:rPr>
          <w:i/>
          <w:sz w:val="20"/>
        </w:rPr>
        <w:t>Decides</w:t>
      </w:r>
      <w:r>
        <w:rPr>
          <w:i/>
          <w:spacing w:val="-2"/>
          <w:sz w:val="20"/>
        </w:rPr>
        <w:t> </w:t>
      </w:r>
      <w:r>
        <w:rPr>
          <w:sz w:val="20"/>
        </w:rPr>
        <w:t>to continue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mandate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Facilitative Working</w:t>
      </w:r>
      <w:r>
        <w:rPr>
          <w:spacing w:val="-2"/>
          <w:sz w:val="20"/>
        </w:rPr>
        <w:t> </w:t>
      </w:r>
      <w:r>
        <w:rPr>
          <w:sz w:val="20"/>
        </w:rPr>
        <w:t>Group;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52"/>
          <w:position w:val="6"/>
          <w:sz w:val="12"/>
        </w:rPr>
        <w:t> </w:t>
      </w:r>
      <w:r>
        <w:rPr>
          <w:sz w:val="18"/>
        </w:rPr>
        <w:t>FCCC/SBSTA/2021/1.</w:t>
      </w:r>
    </w:p>
    <w:p>
      <w:pPr>
        <w:spacing w:before="7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2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FCCC/SBSTA/2021/1,</w:t>
      </w:r>
      <w:r>
        <w:rPr>
          <w:spacing w:val="-1"/>
          <w:sz w:val="18"/>
        </w:rPr>
        <w:t> </w:t>
      </w:r>
      <w:r>
        <w:rPr>
          <w:sz w:val="18"/>
        </w:rPr>
        <w:t>annex V.</w:t>
      </w:r>
    </w:p>
    <w:p>
      <w:pPr>
        <w:spacing w:after="0"/>
        <w:jc w:val="left"/>
        <w:rPr>
          <w:sz w:val="18"/>
        </w:rPr>
        <w:sectPr>
          <w:headerReference w:type="default" r:id="rId17"/>
          <w:headerReference w:type="even" r:id="rId18"/>
          <w:footerReference w:type="default" r:id="rId19"/>
          <w:footerReference w:type="even" r:id="rId20"/>
          <w:pgSz w:w="11910" w:h="16840"/>
          <w:pgMar w:header="891" w:footer="858" w:top="1160" w:bottom="1040" w:left="1000" w:right="980"/>
          <w:pgNumType w:start="11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52" w:lineRule="auto" w:before="91" w:after="0"/>
        <w:ind w:left="1266" w:right="1285" w:firstLine="0"/>
        <w:jc w:val="both"/>
        <w:rPr>
          <w:sz w:val="12"/>
        </w:rPr>
      </w:pPr>
      <w:r>
        <w:rPr>
          <w:i/>
          <w:sz w:val="20"/>
        </w:rPr>
        <w:t>Welcomes </w:t>
      </w:r>
      <w:r>
        <w:rPr>
          <w:sz w:val="20"/>
        </w:rPr>
        <w:t>the second three-year workplan of the Local Communities and Indigenous</w:t>
      </w:r>
      <w:r>
        <w:rPr>
          <w:spacing w:val="-47"/>
          <w:sz w:val="20"/>
        </w:rPr>
        <w:t> </w:t>
      </w:r>
      <w:r>
        <w:rPr>
          <w:sz w:val="20"/>
        </w:rPr>
        <w:t>Peoples</w:t>
      </w:r>
      <w:r>
        <w:rPr>
          <w:spacing w:val="-2"/>
          <w:sz w:val="20"/>
        </w:rPr>
        <w:t> </w:t>
      </w:r>
      <w:r>
        <w:rPr>
          <w:sz w:val="20"/>
        </w:rPr>
        <w:t>Platform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2022–2024;</w:t>
      </w:r>
      <w:r>
        <w:rPr>
          <w:position w:val="6"/>
          <w:sz w:val="12"/>
        </w:rPr>
        <w:t>3,</w:t>
      </w:r>
      <w:r>
        <w:rPr>
          <w:spacing w:val="4"/>
          <w:position w:val="6"/>
          <w:sz w:val="12"/>
        </w:rPr>
        <w:t> </w:t>
      </w:r>
      <w:r>
        <w:rPr>
          <w:position w:val="6"/>
          <w:sz w:val="12"/>
        </w:rPr>
        <w:t>4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17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Recommends</w:t>
      </w:r>
      <w:r>
        <w:rPr>
          <w:i/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second</w:t>
      </w:r>
      <w:r>
        <w:rPr>
          <w:spacing w:val="1"/>
          <w:sz w:val="20"/>
        </w:rPr>
        <w:t> </w:t>
      </w:r>
      <w:r>
        <w:rPr>
          <w:sz w:val="20"/>
        </w:rPr>
        <w:t>three-year</w:t>
      </w:r>
      <w:r>
        <w:rPr>
          <w:spacing w:val="1"/>
          <w:sz w:val="20"/>
        </w:rPr>
        <w:t> </w:t>
      </w:r>
      <w:r>
        <w:rPr>
          <w:sz w:val="20"/>
        </w:rPr>
        <w:t>workplan</w:t>
      </w:r>
      <w:r>
        <w:rPr>
          <w:spacing w:val="1"/>
          <w:sz w:val="20"/>
        </w:rPr>
        <w:t> </w:t>
      </w:r>
      <w:r>
        <w:rPr>
          <w:sz w:val="20"/>
        </w:rPr>
        <w:t>facilitate</w:t>
      </w:r>
      <w:r>
        <w:rPr>
          <w:spacing w:val="1"/>
          <w:sz w:val="20"/>
        </w:rPr>
        <w:t> </w:t>
      </w:r>
      <w:r>
        <w:rPr>
          <w:sz w:val="20"/>
        </w:rPr>
        <w:t>exchange of experience between indigenous peoples and local communities and Parties of</w:t>
      </w:r>
      <w:r>
        <w:rPr>
          <w:spacing w:val="1"/>
          <w:sz w:val="20"/>
        </w:rPr>
        <w:t> </w:t>
      </w:r>
      <w:r>
        <w:rPr>
          <w:sz w:val="20"/>
        </w:rPr>
        <w:t>approaches to managing all ecosystems, which are key to achieving the objectives of the</w:t>
      </w:r>
      <w:r>
        <w:rPr>
          <w:spacing w:val="1"/>
          <w:sz w:val="20"/>
        </w:rPr>
        <w:t> </w:t>
      </w:r>
      <w:r>
        <w:rPr>
          <w:sz w:val="20"/>
        </w:rPr>
        <w:t>Convention and the Paris Agreement, in order to enhance national climate policy, including</w:t>
      </w:r>
      <w:r>
        <w:rPr>
          <w:spacing w:val="-47"/>
          <w:sz w:val="20"/>
        </w:rPr>
        <w:t> </w:t>
      </w:r>
      <w:r>
        <w:rPr>
          <w:sz w:val="20"/>
        </w:rPr>
        <w:t>nationally determined</w:t>
      </w:r>
      <w:r>
        <w:rPr>
          <w:spacing w:val="1"/>
          <w:sz w:val="20"/>
        </w:rPr>
        <w:t> </w:t>
      </w:r>
      <w:r>
        <w:rPr>
          <w:sz w:val="20"/>
        </w:rPr>
        <w:t>contributions;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4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sz w:val="20"/>
        </w:rPr>
        <w:t>, in the context of implementation of the second three-year workplan, the</w:t>
      </w:r>
      <w:r>
        <w:rPr>
          <w:spacing w:val="1"/>
          <w:sz w:val="20"/>
        </w:rPr>
        <w:t> </w:t>
      </w:r>
      <w:r>
        <w:rPr>
          <w:sz w:val="20"/>
        </w:rPr>
        <w:t>Facilitative</w:t>
      </w:r>
      <w:r>
        <w:rPr>
          <w:spacing w:val="1"/>
          <w:sz w:val="20"/>
        </w:rPr>
        <w:t> </w:t>
      </w:r>
      <w:r>
        <w:rPr>
          <w:sz w:val="20"/>
        </w:rPr>
        <w:t>Working</w:t>
      </w:r>
      <w:r>
        <w:rPr>
          <w:spacing w:val="1"/>
          <w:sz w:val="20"/>
        </w:rPr>
        <w:t> </w:t>
      </w:r>
      <w:r>
        <w:rPr>
          <w:sz w:val="20"/>
        </w:rPr>
        <w:t>Group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take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account</w:t>
      </w:r>
      <w:r>
        <w:rPr>
          <w:spacing w:val="1"/>
          <w:sz w:val="20"/>
        </w:rPr>
        <w:t> </w:t>
      </w:r>
      <w:r>
        <w:rPr>
          <w:sz w:val="20"/>
        </w:rPr>
        <w:t>additional</w:t>
      </w:r>
      <w:r>
        <w:rPr>
          <w:spacing w:val="1"/>
          <w:sz w:val="20"/>
        </w:rPr>
        <w:t> </w:t>
      </w:r>
      <w:r>
        <w:rPr>
          <w:sz w:val="20"/>
        </w:rPr>
        <w:t>inputs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via</w:t>
      </w:r>
      <w:r>
        <w:rPr>
          <w:spacing w:val="1"/>
          <w:sz w:val="20"/>
        </w:rPr>
        <w:t> </w:t>
      </w:r>
      <w:r>
        <w:rPr>
          <w:sz w:val="20"/>
        </w:rPr>
        <w:t>submissions</w:t>
      </w:r>
      <w:r>
        <w:rPr>
          <w:spacing w:val="-9"/>
          <w:sz w:val="20"/>
        </w:rPr>
        <w:t> </w:t>
      </w:r>
      <w:r>
        <w:rPr>
          <w:sz w:val="20"/>
        </w:rPr>
        <w:t>through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Local</w:t>
      </w:r>
      <w:r>
        <w:rPr>
          <w:spacing w:val="-11"/>
          <w:sz w:val="20"/>
        </w:rPr>
        <w:t> </w:t>
      </w:r>
      <w:r>
        <w:rPr>
          <w:sz w:val="20"/>
        </w:rPr>
        <w:t>Communities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Indigenous</w:t>
      </w:r>
      <w:r>
        <w:rPr>
          <w:spacing w:val="-11"/>
          <w:sz w:val="20"/>
        </w:rPr>
        <w:t> </w:t>
      </w:r>
      <w:r>
        <w:rPr>
          <w:sz w:val="20"/>
        </w:rPr>
        <w:t>Peoples</w:t>
      </w:r>
      <w:r>
        <w:rPr>
          <w:spacing w:val="-9"/>
          <w:sz w:val="20"/>
        </w:rPr>
        <w:t> </w:t>
      </w:r>
      <w:r>
        <w:rPr>
          <w:sz w:val="20"/>
        </w:rPr>
        <w:t>Platform</w:t>
      </w:r>
      <w:r>
        <w:rPr>
          <w:spacing w:val="-7"/>
          <w:sz w:val="20"/>
        </w:rPr>
        <w:t> </w:t>
      </w:r>
      <w:r>
        <w:rPr>
          <w:sz w:val="20"/>
        </w:rPr>
        <w:t>web</w:t>
      </w:r>
      <w:r>
        <w:rPr>
          <w:spacing w:val="-7"/>
          <w:sz w:val="20"/>
        </w:rPr>
        <w:t> </w:t>
      </w:r>
      <w:r>
        <w:rPr>
          <w:sz w:val="20"/>
        </w:rPr>
        <w:t>portal,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appropriate;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4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Recognizes </w:t>
      </w:r>
      <w:r>
        <w:rPr>
          <w:sz w:val="20"/>
        </w:rPr>
        <w:t>that the second three-year workplan facilitates continued collaboration</w:t>
      </w:r>
      <w:r>
        <w:rPr>
          <w:spacing w:val="1"/>
          <w:sz w:val="20"/>
        </w:rPr>
        <w:t> </w:t>
      </w:r>
      <w:r>
        <w:rPr>
          <w:sz w:val="20"/>
        </w:rPr>
        <w:t>among Parties and indigenous peoples and local communities on addressing and responding</w:t>
      </w:r>
      <w:r>
        <w:rPr>
          <w:spacing w:val="-47"/>
          <w:sz w:val="20"/>
        </w:rPr>
        <w:t> </w:t>
      </w:r>
      <w:r>
        <w:rPr>
          <w:sz w:val="20"/>
        </w:rPr>
        <w:t>to climate change;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2" w:after="0"/>
        <w:ind w:left="1266" w:right="1290" w:firstLine="0"/>
        <w:jc w:val="both"/>
        <w:rPr>
          <w:sz w:val="20"/>
        </w:rPr>
      </w:pPr>
      <w:r>
        <w:rPr>
          <w:i/>
          <w:sz w:val="20"/>
        </w:rPr>
        <w:t>Invites </w:t>
      </w:r>
      <w:r>
        <w:rPr>
          <w:sz w:val="20"/>
        </w:rPr>
        <w:t>Parties and stakeholders to enhance engagement of indigenous peoples and</w:t>
      </w:r>
      <w:r>
        <w:rPr>
          <w:spacing w:val="1"/>
          <w:sz w:val="20"/>
        </w:rPr>
        <w:t> </w:t>
      </w:r>
      <w:r>
        <w:rPr>
          <w:sz w:val="20"/>
        </w:rPr>
        <w:t>representatives of local communities in diverse and innovative ways in addressing and</w:t>
      </w:r>
      <w:r>
        <w:rPr>
          <w:spacing w:val="1"/>
          <w:sz w:val="20"/>
        </w:rPr>
        <w:t> </w:t>
      </w:r>
      <w:r>
        <w:rPr>
          <w:sz w:val="20"/>
        </w:rPr>
        <w:t>responding to</w:t>
      </w:r>
      <w:r>
        <w:rPr>
          <w:spacing w:val="1"/>
          <w:sz w:val="20"/>
        </w:rPr>
        <w:t> </w:t>
      </w:r>
      <w:r>
        <w:rPr>
          <w:sz w:val="20"/>
        </w:rPr>
        <w:t>climate change;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3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the Facilitative Working Group to report on its outcomes, including a draft</w:t>
      </w:r>
      <w:r>
        <w:rPr>
          <w:spacing w:val="1"/>
          <w:sz w:val="20"/>
        </w:rPr>
        <w:t> </w:t>
      </w:r>
      <w:r>
        <w:rPr>
          <w:sz w:val="20"/>
        </w:rPr>
        <w:t>third three-year workplan of the Local Communities and Indigenous Peoples Platform, and</w:t>
      </w:r>
      <w:r>
        <w:rPr>
          <w:spacing w:val="1"/>
          <w:sz w:val="20"/>
        </w:rPr>
        <w:t> </w:t>
      </w:r>
      <w:r>
        <w:rPr>
          <w:sz w:val="20"/>
        </w:rPr>
        <w:t>on the activities under the Platform for consideration by the Conference of the Parties at its</w:t>
      </w:r>
      <w:r>
        <w:rPr>
          <w:spacing w:val="1"/>
          <w:sz w:val="20"/>
        </w:rPr>
        <w:t> </w:t>
      </w:r>
      <w:r>
        <w:rPr>
          <w:sz w:val="20"/>
        </w:rPr>
        <w:t>twenty-ninth session (November 2024) through the Subsidiary Body for Scientific and</w:t>
      </w:r>
      <w:r>
        <w:rPr>
          <w:spacing w:val="1"/>
          <w:sz w:val="20"/>
        </w:rPr>
        <w:t> </w:t>
      </w:r>
      <w:r>
        <w:rPr>
          <w:sz w:val="20"/>
        </w:rPr>
        <w:t>Technological</w:t>
      </w:r>
      <w:r>
        <w:rPr>
          <w:spacing w:val="-1"/>
          <w:sz w:val="20"/>
        </w:rPr>
        <w:t> </w:t>
      </w:r>
      <w:r>
        <w:rPr>
          <w:sz w:val="20"/>
        </w:rPr>
        <w:t>Advice at its</w:t>
      </w:r>
      <w:r>
        <w:rPr>
          <w:spacing w:val="-1"/>
          <w:sz w:val="20"/>
        </w:rPr>
        <w:t> </w:t>
      </w:r>
      <w:r>
        <w:rPr>
          <w:sz w:val="20"/>
        </w:rPr>
        <w:t>sixtieth session</w:t>
      </w:r>
      <w:r>
        <w:rPr>
          <w:spacing w:val="1"/>
          <w:sz w:val="20"/>
        </w:rPr>
        <w:t> </w:t>
      </w:r>
      <w:r>
        <w:rPr>
          <w:sz w:val="20"/>
        </w:rPr>
        <w:t>(June 2024);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4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Decides </w:t>
      </w:r>
      <w:r>
        <w:rPr>
          <w:sz w:val="20"/>
        </w:rPr>
        <w:t>that the next review of the Facilitative Working Group will be held in 2024,</w:t>
      </w:r>
      <w:r>
        <w:rPr>
          <w:spacing w:val="1"/>
          <w:sz w:val="20"/>
        </w:rPr>
        <w:t> </w:t>
      </w:r>
      <w:r>
        <w:rPr>
          <w:sz w:val="20"/>
        </w:rPr>
        <w:t>including consideration of the request in decision 2/CP.24, paragraph 4, with a view to the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Parties</w:t>
      </w:r>
      <w:r>
        <w:rPr>
          <w:spacing w:val="-2"/>
          <w:sz w:val="20"/>
        </w:rPr>
        <w:t> </w:t>
      </w:r>
      <w:r>
        <w:rPr>
          <w:sz w:val="20"/>
        </w:rPr>
        <w:t>adopting a decision</w:t>
      </w:r>
      <w:r>
        <w:rPr>
          <w:spacing w:val="-2"/>
          <w:sz w:val="20"/>
        </w:rPr>
        <w:t> </w:t>
      </w:r>
      <w:r>
        <w:rPr>
          <w:sz w:val="20"/>
        </w:rPr>
        <w:t>on the</w:t>
      </w:r>
      <w:r>
        <w:rPr>
          <w:spacing w:val="-2"/>
          <w:sz w:val="20"/>
        </w:rPr>
        <w:t> </w:t>
      </w:r>
      <w:r>
        <w:rPr>
          <w:sz w:val="20"/>
        </w:rPr>
        <w:t>review</w:t>
      </w:r>
      <w:r>
        <w:rPr>
          <w:spacing w:val="-3"/>
          <w:sz w:val="20"/>
        </w:rPr>
        <w:t> </w:t>
      </w:r>
      <w:r>
        <w:rPr>
          <w:sz w:val="20"/>
        </w:rPr>
        <w:t>at its</w:t>
      </w:r>
      <w:r>
        <w:rPr>
          <w:spacing w:val="-2"/>
          <w:sz w:val="20"/>
        </w:rPr>
        <w:t> </w:t>
      </w:r>
      <w:r>
        <w:rPr>
          <w:sz w:val="20"/>
        </w:rPr>
        <w:t>twenty-ninth session;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3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the Facilitative Working Group to invite Parties, indigenous peoples and</w:t>
      </w:r>
      <w:r>
        <w:rPr>
          <w:spacing w:val="1"/>
          <w:sz w:val="20"/>
        </w:rPr>
        <w:t> </w:t>
      </w:r>
      <w:r>
        <w:rPr>
          <w:sz w:val="20"/>
        </w:rPr>
        <w:t>local communities and other stakeholders to make submissions by the 10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meeting of 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Facilitative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Working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Group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(November–December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2023)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review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referred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paragraph 12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above;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3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Notes with appreciation </w:t>
      </w:r>
      <w:r>
        <w:rPr>
          <w:sz w:val="20"/>
        </w:rPr>
        <w:t>the support provided by Canada, Finland, Germany, New</w:t>
      </w:r>
      <w:r>
        <w:rPr>
          <w:spacing w:val="1"/>
          <w:sz w:val="20"/>
        </w:rPr>
        <w:t> </w:t>
      </w:r>
      <w:r>
        <w:rPr>
          <w:sz w:val="20"/>
        </w:rPr>
        <w:t>Zealand, the Russian Federation and Sweden for implementing the functions of the Local</w:t>
      </w:r>
      <w:r>
        <w:rPr>
          <w:spacing w:val="1"/>
          <w:sz w:val="20"/>
        </w:rPr>
        <w:t> </w:t>
      </w:r>
      <w:r>
        <w:rPr>
          <w:sz w:val="20"/>
        </w:rPr>
        <w:t>Communities and Indigenous Peoples Platform, including as part of the initial two-year</w:t>
      </w:r>
      <w:r>
        <w:rPr>
          <w:spacing w:val="1"/>
          <w:sz w:val="20"/>
        </w:rPr>
        <w:t> </w:t>
      </w:r>
      <w:r>
        <w:rPr>
          <w:sz w:val="20"/>
        </w:rPr>
        <w:t>workplan;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4" w:after="0"/>
        <w:ind w:left="1266" w:right="1284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secretariat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continue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facilitate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Facilitative</w:t>
      </w:r>
      <w:r>
        <w:rPr>
          <w:spacing w:val="-1"/>
          <w:sz w:val="20"/>
        </w:rPr>
        <w:t> </w:t>
      </w:r>
      <w:r>
        <w:rPr>
          <w:sz w:val="20"/>
        </w:rPr>
        <w:t>Working</w:t>
      </w:r>
      <w:r>
        <w:rPr>
          <w:spacing w:val="1"/>
          <w:sz w:val="20"/>
        </w:rPr>
        <w:t> </w:t>
      </w:r>
      <w:r>
        <w:rPr>
          <w:sz w:val="20"/>
        </w:rPr>
        <w:t>Group;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1" w:after="0"/>
        <w:ind w:left="1266" w:right="1288" w:firstLine="0"/>
        <w:jc w:val="both"/>
        <w:rPr>
          <w:sz w:val="20"/>
        </w:rPr>
      </w:pPr>
      <w:r>
        <w:rPr>
          <w:i/>
          <w:sz w:val="20"/>
        </w:rPr>
        <w:t>Takes note </w:t>
      </w:r>
      <w:r>
        <w:rPr>
          <w:sz w:val="20"/>
        </w:rPr>
        <w:t>of the estimated budgetary implications of the activities to be undertaken</w:t>
      </w:r>
      <w:r>
        <w:rPr>
          <w:spacing w:val="1"/>
          <w:sz w:val="20"/>
        </w:rPr>
        <w:t> </w:t>
      </w:r>
      <w:r>
        <w:rPr>
          <w:sz w:val="20"/>
        </w:rPr>
        <w:t>by the secretariat referred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 this</w:t>
      </w:r>
      <w:r>
        <w:rPr>
          <w:spacing w:val="-1"/>
          <w:sz w:val="20"/>
        </w:rPr>
        <w:t> </w:t>
      </w:r>
      <w:r>
        <w:rPr>
          <w:sz w:val="20"/>
        </w:rPr>
        <w:t>decision;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2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Invites</w:t>
      </w:r>
      <w:r>
        <w:rPr>
          <w:i/>
          <w:spacing w:val="1"/>
          <w:sz w:val="20"/>
        </w:rPr>
        <w:t> </w:t>
      </w:r>
      <w:r>
        <w:rPr>
          <w:sz w:val="20"/>
        </w:rPr>
        <w:t>interested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organizations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financial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functions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Local</w:t>
      </w:r>
      <w:r>
        <w:rPr>
          <w:spacing w:val="-9"/>
          <w:sz w:val="20"/>
        </w:rPr>
        <w:t> </w:t>
      </w:r>
      <w:r>
        <w:rPr>
          <w:sz w:val="20"/>
        </w:rPr>
        <w:t>Communities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Indigenous</w:t>
      </w:r>
      <w:r>
        <w:rPr>
          <w:spacing w:val="-11"/>
          <w:sz w:val="20"/>
        </w:rPr>
        <w:t> </w:t>
      </w:r>
      <w:r>
        <w:rPr>
          <w:sz w:val="20"/>
        </w:rPr>
        <w:t>Peoples</w:t>
      </w:r>
      <w:r>
        <w:rPr>
          <w:spacing w:val="-3"/>
          <w:sz w:val="20"/>
        </w:rPr>
        <w:t> </w:t>
      </w:r>
      <w:r>
        <w:rPr>
          <w:sz w:val="20"/>
        </w:rPr>
        <w:t>Platform;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249" w:lineRule="auto" w:before="122" w:after="0"/>
        <w:ind w:left="1266" w:right="1295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that the actions of the secretariat called for in this decision be undertaken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availability</w:t>
      </w:r>
      <w:r>
        <w:rPr>
          <w:spacing w:val="1"/>
          <w:sz w:val="20"/>
        </w:rPr>
        <w:t> </w:t>
      </w:r>
      <w:r>
        <w:rPr>
          <w:sz w:val="20"/>
        </w:rPr>
        <w:t>of financial</w:t>
      </w:r>
      <w:r>
        <w:rPr>
          <w:spacing w:val="-1"/>
          <w:sz w:val="20"/>
        </w:rPr>
        <w:t> </w:t>
      </w:r>
      <w:r>
        <w:rPr>
          <w:sz w:val="20"/>
        </w:rPr>
        <w:t>resources.</w:t>
      </w:r>
    </w:p>
    <w:p>
      <w:pPr>
        <w:spacing w:line="252" w:lineRule="auto" w:before="121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10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11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8"/>
        </w:rPr>
      </w:pPr>
      <w:r>
        <w:rPr/>
        <w:pict>
          <v:rect style="position:absolute;margin-left:56.639999pt;margin-top:12.632201pt;width:144.050pt;height:.47998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3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FCCC/SBSTA/2021/1,</w:t>
      </w:r>
      <w:r>
        <w:rPr>
          <w:spacing w:val="-1"/>
          <w:sz w:val="18"/>
        </w:rPr>
        <w:t> </w:t>
      </w:r>
      <w:r>
        <w:rPr>
          <w:sz w:val="18"/>
        </w:rPr>
        <w:t>annex IV.</w:t>
      </w:r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4</w:t>
      </w:r>
      <w:r>
        <w:rPr>
          <w:spacing w:val="51"/>
          <w:position w:val="6"/>
          <w:sz w:val="12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workplan</w:t>
      </w:r>
      <w:r>
        <w:rPr>
          <w:spacing w:val="-2"/>
          <w:sz w:val="18"/>
        </w:rPr>
        <w:t> </w:t>
      </w:r>
      <w:r>
        <w:rPr>
          <w:sz w:val="18"/>
        </w:rPr>
        <w:t>should not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read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creating new</w:t>
      </w:r>
      <w:r>
        <w:rPr>
          <w:spacing w:val="-1"/>
          <w:sz w:val="18"/>
        </w:rPr>
        <w:t> </w:t>
      </w:r>
      <w:r>
        <w:rPr>
          <w:sz w:val="18"/>
        </w:rPr>
        <w:t>rights</w:t>
      </w:r>
      <w:r>
        <w:rPr>
          <w:spacing w:val="-3"/>
          <w:sz w:val="18"/>
        </w:rPr>
        <w:t> </w:t>
      </w:r>
      <w:r>
        <w:rPr>
          <w:sz w:val="18"/>
        </w:rPr>
        <w:t>or obligations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international</w:t>
      </w:r>
      <w:r>
        <w:rPr>
          <w:spacing w:val="-1"/>
          <w:sz w:val="18"/>
        </w:rPr>
        <w:t> </w:t>
      </w:r>
      <w:r>
        <w:rPr>
          <w:sz w:val="18"/>
        </w:rPr>
        <w:t>law.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</w:pPr>
    </w:p>
    <w:p>
      <w:pPr>
        <w:pStyle w:val="Heading1"/>
        <w:spacing w:before="229"/>
      </w:pPr>
      <w:bookmarkStart w:name="_bookmark5" w:id="6"/>
      <w:bookmarkEnd w:id="6"/>
      <w:r>
        <w:rPr>
          <w:b w:val="0"/>
        </w:rPr>
      </w:r>
      <w:r>
        <w:rPr/>
        <w:t>Decision</w:t>
      </w:r>
      <w:r>
        <w:rPr>
          <w:spacing w:val="-8"/>
        </w:rPr>
        <w:t> </w:t>
      </w:r>
      <w:r>
        <w:rPr/>
        <w:t>17/CP.26</w:t>
      </w:r>
    </w:p>
    <w:p>
      <w:pPr>
        <w:pStyle w:val="BodyText"/>
        <w:spacing w:before="11"/>
        <w:rPr>
          <w:b/>
          <w:sz w:val="30"/>
        </w:rPr>
      </w:pPr>
    </w:p>
    <w:p>
      <w:pPr>
        <w:spacing w:line="223" w:lineRule="auto" w:before="0"/>
        <w:ind w:left="1266" w:right="1924" w:firstLine="0"/>
        <w:jc w:val="left"/>
        <w:rPr>
          <w:b/>
          <w:sz w:val="28"/>
        </w:rPr>
      </w:pPr>
      <w:r>
        <w:rPr>
          <w:b/>
          <w:sz w:val="28"/>
        </w:rPr>
        <w:t>Warsaw International Mechanism for Loss and Damage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associated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with Climate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Change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Impacts</w:t>
      </w:r>
    </w:p>
    <w:p>
      <w:pPr>
        <w:spacing w:before="254"/>
        <w:ind w:left="1834" w:right="0" w:firstLine="0"/>
        <w:jc w:val="left"/>
        <w:rPr>
          <w:sz w:val="20"/>
        </w:rPr>
      </w:pPr>
      <w:r>
        <w:rPr>
          <w:i/>
          <w:sz w:val="20"/>
        </w:rPr>
        <w:t>The Conference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Parties</w:t>
      </w:r>
      <w:r>
        <w:rPr>
          <w:sz w:val="20"/>
        </w:rPr>
        <w:t>,</w:t>
      </w:r>
    </w:p>
    <w:p>
      <w:pPr>
        <w:pStyle w:val="ListParagraph"/>
        <w:numPr>
          <w:ilvl w:val="0"/>
          <w:numId w:val="7"/>
        </w:numPr>
        <w:tabs>
          <w:tab w:pos="1835" w:val="left" w:leader="none"/>
        </w:tabs>
        <w:spacing w:line="249" w:lineRule="auto" w:before="130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Endorses </w:t>
      </w:r>
      <w:r>
        <w:rPr>
          <w:sz w:val="20"/>
        </w:rPr>
        <w:t>decision 19/CMA.3, on the Warsaw International Mechanism for Loss and</w:t>
      </w:r>
      <w:r>
        <w:rPr>
          <w:spacing w:val="-47"/>
          <w:sz w:val="20"/>
        </w:rPr>
        <w:t> </w:t>
      </w:r>
      <w:r>
        <w:rPr>
          <w:sz w:val="20"/>
        </w:rPr>
        <w:t>Damage</w:t>
      </w:r>
      <w:r>
        <w:rPr>
          <w:spacing w:val="1"/>
          <w:sz w:val="20"/>
        </w:rPr>
        <w:t> </w:t>
      </w:r>
      <w:r>
        <w:rPr>
          <w:sz w:val="20"/>
        </w:rPr>
        <w:t>associated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Climate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1"/>
          <w:sz w:val="20"/>
        </w:rPr>
        <w:t> </w:t>
      </w:r>
      <w:r>
        <w:rPr>
          <w:sz w:val="20"/>
        </w:rPr>
        <w:t>Impacts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reports</w:t>
      </w:r>
      <w:r>
        <w:rPr>
          <w:position w:val="6"/>
          <w:sz w:val="12"/>
        </w:rPr>
        <w:t>1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Executive</w:t>
      </w:r>
      <w:r>
        <w:rPr>
          <w:spacing w:val="1"/>
          <w:sz w:val="20"/>
        </w:rPr>
        <w:t> </w:t>
      </w:r>
      <w:r>
        <w:rPr>
          <w:sz w:val="20"/>
        </w:rPr>
        <w:t>Committee,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provides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spacing w:line="249" w:lineRule="auto" w:before="123"/>
        <w:ind w:left="1551" w:right="1293"/>
        <w:jc w:val="both"/>
      </w:pPr>
      <w:r>
        <w:rPr/>
        <w:t>“1.</w:t>
      </w:r>
      <w:r>
        <w:rPr>
          <w:spacing w:val="1"/>
        </w:rPr>
        <w:t> </w:t>
      </w:r>
      <w:r>
        <w:rPr>
          <w:i/>
        </w:rPr>
        <w:t>Welcomes </w:t>
      </w:r>
      <w:r>
        <w:rPr/>
        <w:t>the reports of the Executive Committee of the Warsaw International</w:t>
      </w:r>
      <w:r>
        <w:rPr>
          <w:spacing w:val="1"/>
        </w:rPr>
        <w:t> </w:t>
      </w:r>
      <w:r>
        <w:rPr/>
        <w:t>Mechanism for Loss and Damage associated with Climate Change Impacts for 2020 and</w:t>
      </w:r>
      <w:r>
        <w:rPr>
          <w:spacing w:val="-47"/>
        </w:rPr>
        <w:t> </w:t>
      </w:r>
      <w:r>
        <w:rPr/>
        <w:t>2021,</w:t>
      </w:r>
      <w:r>
        <w:rPr>
          <w:position w:val="6"/>
          <w:sz w:val="12"/>
        </w:rPr>
        <w:t>2</w:t>
      </w:r>
      <w:r>
        <w:rPr>
          <w:spacing w:val="19"/>
          <w:position w:val="6"/>
          <w:sz w:val="12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recommendations</w:t>
      </w:r>
      <w:r>
        <w:rPr>
          <w:spacing w:val="-1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therein;</w:t>
      </w:r>
    </w:p>
    <w:p>
      <w:pPr>
        <w:pStyle w:val="BodyText"/>
        <w:spacing w:line="249" w:lineRule="auto" w:before="122"/>
        <w:ind w:left="1551" w:right="1288"/>
        <w:jc w:val="both"/>
      </w:pPr>
      <w:r>
        <w:rPr/>
        <w:t>“2.</w:t>
      </w:r>
      <w:r>
        <w:rPr>
          <w:spacing w:val="1"/>
        </w:rPr>
        <w:t> </w:t>
      </w:r>
      <w:r>
        <w:rPr>
          <w:i/>
        </w:rPr>
        <w:t>Also</w:t>
      </w:r>
      <w:r>
        <w:rPr>
          <w:i/>
          <w:spacing w:val="1"/>
        </w:rPr>
        <w:t> </w:t>
      </w:r>
      <w:r>
        <w:rPr>
          <w:i/>
        </w:rPr>
        <w:t>welcomes</w:t>
      </w:r>
      <w:r>
        <w:rPr>
          <w:i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Executive</w:t>
      </w:r>
      <w:r>
        <w:rPr>
          <w:spacing w:val="51"/>
        </w:rPr>
        <w:t> </w:t>
      </w:r>
      <w:r>
        <w:rPr/>
        <w:t>Committee</w:t>
      </w:r>
      <w:r>
        <w:rPr>
          <w:spacing w:val="51"/>
        </w:rPr>
        <w:t> </w:t>
      </w:r>
      <w:r>
        <w:rPr/>
        <w:t>in</w:t>
      </w:r>
      <w:r>
        <w:rPr>
          <w:spacing w:val="1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five-year</w:t>
      </w:r>
      <w:r>
        <w:rPr>
          <w:spacing w:val="-10"/>
        </w:rPr>
        <w:t> </w:t>
      </w:r>
      <w:r>
        <w:rPr/>
        <w:t>rolling</w:t>
      </w:r>
      <w:r>
        <w:rPr>
          <w:spacing w:val="-7"/>
        </w:rPr>
        <w:t> </w:t>
      </w:r>
      <w:r>
        <w:rPr/>
        <w:t>workplan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expert</w:t>
      </w:r>
      <w:r>
        <w:rPr>
          <w:spacing w:val="-8"/>
        </w:rPr>
        <w:t> </w:t>
      </w:r>
      <w:r>
        <w:rPr/>
        <w:t>groups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implementing</w:t>
      </w:r>
      <w:r>
        <w:rPr>
          <w:spacing w:val="-48"/>
        </w:rPr>
        <w:t> </w:t>
      </w:r>
      <w:r>
        <w:rPr/>
        <w:t>their plans of action, including in response to the relevant outcomes of the 2019 review</w:t>
      </w:r>
      <w:r>
        <w:rPr>
          <w:spacing w:val="1"/>
        </w:rPr>
        <w:t> </w:t>
      </w:r>
      <w:r>
        <w:rPr/>
        <w:t>of the Warsaw International Mechanism, despite the extraordinary challenges due to the</w:t>
      </w:r>
      <w:r>
        <w:rPr>
          <w:spacing w:val="-47"/>
        </w:rPr>
        <w:t> </w:t>
      </w:r>
      <w:r>
        <w:rPr/>
        <w:t>coronavirus</w:t>
      </w:r>
      <w:r>
        <w:rPr>
          <w:spacing w:val="-2"/>
        </w:rPr>
        <w:t> </w:t>
      </w:r>
      <w:r>
        <w:rPr/>
        <w:t>disease 2019</w:t>
      </w:r>
      <w:r>
        <w:rPr>
          <w:spacing w:val="1"/>
        </w:rPr>
        <w:t> </w:t>
      </w:r>
      <w:r>
        <w:rPr/>
        <w:t>pandemic;</w:t>
      </w:r>
    </w:p>
    <w:p>
      <w:pPr>
        <w:tabs>
          <w:tab w:pos="2117" w:val="left" w:leader="none"/>
        </w:tabs>
        <w:spacing w:before="125"/>
        <w:ind w:left="1551" w:right="0" w:firstLine="0"/>
        <w:jc w:val="left"/>
        <w:rPr>
          <w:sz w:val="20"/>
        </w:rPr>
      </w:pPr>
      <w:r>
        <w:rPr>
          <w:sz w:val="20"/>
        </w:rPr>
        <w:t>“3.</w:t>
        <w:tab/>
      </w:r>
      <w:r>
        <w:rPr>
          <w:i/>
          <w:sz w:val="20"/>
        </w:rPr>
        <w:t>Further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welcomes</w:t>
      </w:r>
      <w:r>
        <w:rPr>
          <w:sz w:val="20"/>
        </w:rPr>
        <w:t>:</w:t>
      </w:r>
    </w:p>
    <w:p>
      <w:pPr>
        <w:pStyle w:val="ListParagraph"/>
        <w:numPr>
          <w:ilvl w:val="1"/>
          <w:numId w:val="7"/>
        </w:numPr>
        <w:tabs>
          <w:tab w:pos="2685" w:val="left" w:leader="none"/>
        </w:tabs>
        <w:spacing w:line="249" w:lineRule="auto" w:before="130" w:after="0"/>
        <w:ind w:left="1551" w:right="1284" w:firstLine="566"/>
        <w:jc w:val="both"/>
        <w:rPr>
          <w:sz w:val="20"/>
        </w:rPr>
      </w:pPr>
      <w:r>
        <w:rPr>
          <w:sz w:val="20"/>
        </w:rPr>
        <w:t>The adoption by the Executive Committee of the plans of action of its</w:t>
      </w:r>
      <w:r>
        <w:rPr>
          <w:spacing w:val="1"/>
          <w:sz w:val="20"/>
        </w:rPr>
        <w:t> </w:t>
      </w:r>
      <w:r>
        <w:rPr>
          <w:sz w:val="20"/>
        </w:rPr>
        <w:t>expert</w:t>
      </w:r>
      <w:r>
        <w:rPr>
          <w:spacing w:val="-9"/>
          <w:sz w:val="20"/>
        </w:rPr>
        <w:t> </w:t>
      </w:r>
      <w:r>
        <w:rPr>
          <w:sz w:val="20"/>
        </w:rPr>
        <w:t>groups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non-economic</w:t>
      </w:r>
      <w:r>
        <w:rPr>
          <w:spacing w:val="-8"/>
          <w:sz w:val="20"/>
        </w:rPr>
        <w:t> </w:t>
      </w:r>
      <w:r>
        <w:rPr>
          <w:sz w:val="20"/>
        </w:rPr>
        <w:t>losses,</w:t>
      </w:r>
      <w:r>
        <w:rPr>
          <w:spacing w:val="-9"/>
          <w:sz w:val="20"/>
        </w:rPr>
        <w:t> </w:t>
      </w:r>
      <w:r>
        <w:rPr>
          <w:sz w:val="20"/>
        </w:rPr>
        <w:t>slow</w:t>
      </w:r>
      <w:r>
        <w:rPr>
          <w:spacing w:val="-8"/>
          <w:sz w:val="20"/>
        </w:rPr>
        <w:t> </w:t>
      </w:r>
      <w:r>
        <w:rPr>
          <w:sz w:val="20"/>
        </w:rPr>
        <w:t>onset</w:t>
      </w:r>
      <w:r>
        <w:rPr>
          <w:spacing w:val="-9"/>
          <w:sz w:val="20"/>
        </w:rPr>
        <w:t> </w:t>
      </w:r>
      <w:r>
        <w:rPr>
          <w:sz w:val="20"/>
        </w:rPr>
        <w:t>events,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action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support,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continued</w:t>
      </w:r>
      <w:r>
        <w:rPr>
          <w:spacing w:val="1"/>
          <w:sz w:val="20"/>
        </w:rPr>
        <w:t> </w:t>
      </w:r>
      <w:r>
        <w:rPr>
          <w:sz w:val="20"/>
        </w:rPr>
        <w:t>progress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plans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task</w:t>
      </w:r>
      <w:r>
        <w:rPr>
          <w:spacing w:val="1"/>
          <w:sz w:val="20"/>
        </w:rPr>
        <w:t> </w:t>
      </w:r>
      <w:r>
        <w:rPr>
          <w:sz w:val="20"/>
        </w:rPr>
        <w:t>force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displacement</w:t>
      </w:r>
      <w:r>
        <w:rPr>
          <w:spacing w:val="-2"/>
          <w:sz w:val="20"/>
        </w:rPr>
        <w:t> </w:t>
      </w:r>
      <w:r>
        <w:rPr>
          <w:sz w:val="20"/>
        </w:rPr>
        <w:t>and the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expert</w:t>
      </w:r>
      <w:r>
        <w:rPr>
          <w:spacing w:val="-2"/>
          <w:sz w:val="20"/>
        </w:rPr>
        <w:t> </w:t>
      </w:r>
      <w:r>
        <w:rPr>
          <w:sz w:val="20"/>
        </w:rPr>
        <w:t>group on</w:t>
      </w:r>
      <w:r>
        <w:rPr>
          <w:spacing w:val="-2"/>
          <w:sz w:val="20"/>
        </w:rPr>
        <w:t> </w:t>
      </w:r>
      <w:r>
        <w:rPr>
          <w:sz w:val="20"/>
        </w:rPr>
        <w:t>comprehensive</w:t>
      </w:r>
      <w:r>
        <w:rPr>
          <w:spacing w:val="-1"/>
          <w:sz w:val="20"/>
        </w:rPr>
        <w:t> </w:t>
      </w:r>
      <w:r>
        <w:rPr>
          <w:sz w:val="20"/>
        </w:rPr>
        <w:t>risk management;</w:t>
      </w:r>
    </w:p>
    <w:p>
      <w:pPr>
        <w:pStyle w:val="ListParagraph"/>
        <w:numPr>
          <w:ilvl w:val="1"/>
          <w:numId w:val="7"/>
        </w:numPr>
        <w:tabs>
          <w:tab w:pos="2685" w:val="left" w:leader="none"/>
        </w:tabs>
        <w:spacing w:line="249" w:lineRule="auto" w:before="123" w:after="0"/>
        <w:ind w:left="1551" w:right="1287" w:firstLine="566"/>
        <w:jc w:val="both"/>
        <w:rPr>
          <w:sz w:val="20"/>
        </w:rPr>
      </w:pPr>
      <w:r>
        <w:rPr>
          <w:sz w:val="20"/>
        </w:rPr>
        <w:t>The decision of the Executive Committee to update its five-year rolling</w:t>
      </w:r>
      <w:r>
        <w:rPr>
          <w:spacing w:val="1"/>
          <w:sz w:val="20"/>
        </w:rPr>
        <w:t> </w:t>
      </w:r>
      <w:r>
        <w:rPr>
          <w:sz w:val="20"/>
        </w:rPr>
        <w:t>workplan in</w:t>
      </w:r>
      <w:r>
        <w:rPr>
          <w:spacing w:val="1"/>
          <w:sz w:val="20"/>
        </w:rPr>
        <w:t> </w:t>
      </w:r>
      <w:r>
        <w:rPr>
          <w:sz w:val="20"/>
        </w:rPr>
        <w:t>2022;</w:t>
      </w:r>
    </w:p>
    <w:p>
      <w:pPr>
        <w:pStyle w:val="ListParagraph"/>
        <w:numPr>
          <w:ilvl w:val="1"/>
          <w:numId w:val="7"/>
        </w:numPr>
        <w:tabs>
          <w:tab w:pos="2685" w:val="left" w:leader="none"/>
        </w:tabs>
        <w:spacing w:line="249" w:lineRule="auto" w:before="122" w:after="0"/>
        <w:ind w:left="1551" w:right="1293" w:firstLine="566"/>
        <w:jc w:val="both"/>
        <w:rPr>
          <w:sz w:val="20"/>
        </w:rPr>
      </w:pPr>
      <w:r>
        <w:rPr>
          <w:sz w:val="20"/>
        </w:rPr>
        <w:t>The provision of input to the Standing Committee on Finance relating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draft</w:t>
      </w:r>
      <w:r>
        <w:rPr>
          <w:spacing w:val="-3"/>
          <w:sz w:val="20"/>
        </w:rPr>
        <w:t> </w:t>
      </w:r>
      <w:r>
        <w:rPr>
          <w:sz w:val="20"/>
        </w:rPr>
        <w:t>guidance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 operating</w:t>
      </w:r>
      <w:r>
        <w:rPr>
          <w:spacing w:val="1"/>
          <w:sz w:val="20"/>
        </w:rPr>
        <w:t> </w:t>
      </w:r>
      <w:r>
        <w:rPr>
          <w:sz w:val="20"/>
        </w:rPr>
        <w:t>entities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Financial</w:t>
      </w:r>
      <w:r>
        <w:rPr>
          <w:spacing w:val="-2"/>
          <w:sz w:val="20"/>
        </w:rPr>
        <w:t> </w:t>
      </w:r>
      <w:r>
        <w:rPr>
          <w:sz w:val="20"/>
        </w:rPr>
        <w:t>Mechanism;</w:t>
      </w:r>
    </w:p>
    <w:p>
      <w:pPr>
        <w:pStyle w:val="ListParagraph"/>
        <w:numPr>
          <w:ilvl w:val="1"/>
          <w:numId w:val="7"/>
        </w:numPr>
        <w:tabs>
          <w:tab w:pos="2685" w:val="left" w:leader="none"/>
        </w:tabs>
        <w:spacing w:line="249" w:lineRule="auto" w:before="122" w:after="0"/>
        <w:ind w:left="1551" w:right="1289" w:firstLine="566"/>
        <w:jc w:val="both"/>
        <w:rPr>
          <w:sz w:val="20"/>
        </w:rPr>
      </w:pPr>
      <w:r>
        <w:rPr>
          <w:sz w:val="20"/>
        </w:rPr>
        <w:t>The progress of the Executive Committee, further to decision 19/CMA.1,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preparing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contribution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technical</w:t>
      </w:r>
      <w:r>
        <w:rPr>
          <w:spacing w:val="1"/>
          <w:sz w:val="20"/>
        </w:rPr>
        <w:t> </w:t>
      </w:r>
      <w:r>
        <w:rPr>
          <w:sz w:val="20"/>
        </w:rPr>
        <w:t>assessment</w:t>
      </w:r>
      <w:r>
        <w:rPr>
          <w:spacing w:val="1"/>
          <w:sz w:val="20"/>
        </w:rPr>
        <w:t> </w:t>
      </w:r>
      <w:r>
        <w:rPr>
          <w:sz w:val="20"/>
        </w:rPr>
        <w:t>component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global</w:t>
      </w:r>
      <w:r>
        <w:rPr>
          <w:spacing w:val="-47"/>
          <w:sz w:val="20"/>
        </w:rPr>
        <w:t> </w:t>
      </w:r>
      <w:r>
        <w:rPr>
          <w:sz w:val="20"/>
        </w:rPr>
        <w:t>stocktake;</w:t>
      </w:r>
    </w:p>
    <w:p>
      <w:pPr>
        <w:tabs>
          <w:tab w:pos="2117" w:val="left" w:leader="none"/>
        </w:tabs>
        <w:spacing w:before="122"/>
        <w:ind w:left="1551" w:right="0" w:firstLine="0"/>
        <w:jc w:val="left"/>
        <w:rPr>
          <w:sz w:val="20"/>
        </w:rPr>
      </w:pPr>
      <w:r>
        <w:rPr>
          <w:sz w:val="20"/>
        </w:rPr>
        <w:t>“4.</w:t>
        <w:tab/>
      </w:r>
      <w:r>
        <w:rPr>
          <w:i/>
          <w:sz w:val="20"/>
        </w:rPr>
        <w:t>Encourages</w:t>
      </w:r>
      <w:r>
        <w:rPr>
          <w:i/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Executive</w:t>
      </w:r>
      <w:r>
        <w:rPr>
          <w:spacing w:val="-1"/>
          <w:sz w:val="20"/>
        </w:rPr>
        <w:t> </w:t>
      </w:r>
      <w:r>
        <w:rPr>
          <w:sz w:val="20"/>
        </w:rPr>
        <w:t>Committee</w:t>
      </w:r>
      <w:r>
        <w:rPr>
          <w:spacing w:val="-2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0"/>
          <w:numId w:val="8"/>
        </w:numPr>
        <w:tabs>
          <w:tab w:pos="2685" w:val="left" w:leader="none"/>
        </w:tabs>
        <w:spacing w:line="249" w:lineRule="auto" w:before="130" w:after="0"/>
        <w:ind w:left="1551" w:right="1285" w:firstLine="566"/>
        <w:jc w:val="both"/>
        <w:rPr>
          <w:sz w:val="20"/>
        </w:rPr>
      </w:pPr>
      <w:r>
        <w:rPr>
          <w:sz w:val="20"/>
        </w:rPr>
        <w:t>Include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contribution</w:t>
      </w:r>
      <w:r>
        <w:rPr>
          <w:spacing w:val="-8"/>
          <w:sz w:val="20"/>
        </w:rPr>
        <w:t> </w:t>
      </w:r>
      <w:r>
        <w:rPr>
          <w:sz w:val="20"/>
        </w:rPr>
        <w:t>referred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paragraph</w:t>
      </w:r>
      <w:r>
        <w:rPr>
          <w:spacing w:val="-8"/>
          <w:sz w:val="20"/>
        </w:rPr>
        <w:t> </w:t>
      </w:r>
      <w:r>
        <w:rPr>
          <w:sz w:val="20"/>
        </w:rPr>
        <w:t>3(d)</w:t>
      </w:r>
      <w:r>
        <w:rPr>
          <w:spacing w:val="-5"/>
          <w:sz w:val="20"/>
        </w:rPr>
        <w:t> </w:t>
      </w:r>
      <w:r>
        <w:rPr>
          <w:sz w:val="20"/>
        </w:rPr>
        <w:t>above,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extent</w:t>
      </w:r>
      <w:r>
        <w:rPr>
          <w:spacing w:val="-48"/>
          <w:sz w:val="20"/>
        </w:rPr>
        <w:t> </w:t>
      </w:r>
      <w:r>
        <w:rPr>
          <w:sz w:val="20"/>
        </w:rPr>
        <w:t>possible, information on challenges, opportunities, best practices and lessons learned in</w:t>
      </w:r>
      <w:r>
        <w:rPr>
          <w:spacing w:val="1"/>
          <w:sz w:val="20"/>
        </w:rPr>
        <w:t> </w:t>
      </w:r>
      <w:r>
        <w:rPr>
          <w:sz w:val="20"/>
        </w:rPr>
        <w:t>implementing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functions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Warsaw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Mechanism</w:t>
      </w:r>
      <w:r>
        <w:rPr>
          <w:spacing w:val="1"/>
          <w:sz w:val="20"/>
        </w:rPr>
        <w:t> </w:t>
      </w:r>
      <w:r>
        <w:rPr>
          <w:sz w:val="20"/>
        </w:rPr>
        <w:t>as well</w:t>
      </w:r>
      <w:r>
        <w:rPr>
          <w:spacing w:val="1"/>
          <w:sz w:val="20"/>
        </w:rPr>
        <w:t> </w:t>
      </w:r>
      <w:r>
        <w:rPr>
          <w:sz w:val="20"/>
        </w:rPr>
        <w:t>as on</w:t>
      </w:r>
      <w:r>
        <w:rPr>
          <w:spacing w:val="1"/>
          <w:sz w:val="20"/>
        </w:rPr>
        <w:t> </w:t>
      </w:r>
      <w:r>
        <w:rPr>
          <w:sz w:val="20"/>
        </w:rPr>
        <w:t>activities and products relevant to the loss and damage considerations under the global</w:t>
      </w:r>
      <w:r>
        <w:rPr>
          <w:spacing w:val="1"/>
          <w:sz w:val="20"/>
        </w:rPr>
        <w:t> </w:t>
      </w:r>
      <w:r>
        <w:rPr>
          <w:sz w:val="20"/>
        </w:rPr>
        <w:t>stocktake, including in the</w:t>
      </w:r>
      <w:r>
        <w:rPr>
          <w:spacing w:val="-3"/>
          <w:sz w:val="20"/>
        </w:rPr>
        <w:t> </w:t>
      </w:r>
      <w:r>
        <w:rPr>
          <w:sz w:val="20"/>
        </w:rPr>
        <w:t>context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decision</w:t>
      </w:r>
      <w:r>
        <w:rPr>
          <w:spacing w:val="-2"/>
          <w:sz w:val="20"/>
        </w:rPr>
        <w:t> </w:t>
      </w:r>
      <w:r>
        <w:rPr>
          <w:sz w:val="20"/>
        </w:rPr>
        <w:t>19/CMA.1, paragraphs</w:t>
      </w:r>
      <w:r>
        <w:rPr>
          <w:spacing w:val="-2"/>
          <w:sz w:val="20"/>
        </w:rPr>
        <w:t> </w:t>
      </w:r>
      <w:r>
        <w:rPr>
          <w:sz w:val="20"/>
        </w:rPr>
        <w:t>6(b)(ii)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36(e);</w:t>
      </w:r>
    </w:p>
    <w:p>
      <w:pPr>
        <w:pStyle w:val="ListParagraph"/>
        <w:numPr>
          <w:ilvl w:val="0"/>
          <w:numId w:val="8"/>
        </w:numPr>
        <w:tabs>
          <w:tab w:pos="2685" w:val="left" w:leader="none"/>
        </w:tabs>
        <w:spacing w:line="249" w:lineRule="auto" w:before="125" w:after="0"/>
        <w:ind w:left="1551" w:right="1294" w:firstLine="566"/>
        <w:jc w:val="both"/>
        <w:rPr>
          <w:sz w:val="20"/>
        </w:rPr>
      </w:pPr>
      <w:r>
        <w:rPr>
          <w:sz w:val="20"/>
        </w:rPr>
        <w:t>Consider including in the agendas for its regular meetings a standing item</w:t>
      </w:r>
      <w:r>
        <w:rPr>
          <w:spacing w:val="-47"/>
          <w:sz w:val="20"/>
        </w:rPr>
        <w:t> </w:t>
      </w:r>
      <w:r>
        <w:rPr>
          <w:sz w:val="20"/>
        </w:rPr>
        <w:t>on how the latest</w:t>
      </w:r>
      <w:r>
        <w:rPr>
          <w:spacing w:val="-1"/>
          <w:sz w:val="20"/>
        </w:rPr>
        <w:t> </w:t>
      </w:r>
      <w:r>
        <w:rPr>
          <w:sz w:val="20"/>
        </w:rPr>
        <w:t>climate</w:t>
      </w:r>
      <w:r>
        <w:rPr>
          <w:spacing w:val="-1"/>
          <w:sz w:val="20"/>
        </w:rPr>
        <w:t> </w:t>
      </w:r>
      <w:r>
        <w:rPr>
          <w:sz w:val="20"/>
        </w:rPr>
        <w:t>science can</w:t>
      </w:r>
      <w:r>
        <w:rPr>
          <w:spacing w:val="1"/>
          <w:sz w:val="20"/>
        </w:rPr>
        <w:t> </w:t>
      </w:r>
      <w:r>
        <w:rPr>
          <w:sz w:val="20"/>
        </w:rPr>
        <w:t>inform</w:t>
      </w:r>
      <w:r>
        <w:rPr>
          <w:spacing w:val="-2"/>
          <w:sz w:val="20"/>
        </w:rPr>
        <w:t> </w:t>
      </w:r>
      <w:r>
        <w:rPr>
          <w:sz w:val="20"/>
        </w:rPr>
        <w:t>policymaking;</w:t>
      </w:r>
    </w:p>
    <w:p>
      <w:pPr>
        <w:tabs>
          <w:tab w:pos="2117" w:val="left" w:leader="none"/>
        </w:tabs>
        <w:spacing w:before="121"/>
        <w:ind w:left="1551" w:right="0" w:firstLine="0"/>
        <w:jc w:val="left"/>
        <w:rPr>
          <w:sz w:val="20"/>
        </w:rPr>
      </w:pPr>
      <w:r>
        <w:rPr>
          <w:sz w:val="20"/>
        </w:rPr>
        <w:t>“5.</w:t>
        <w:tab/>
      </w:r>
      <w:r>
        <w:rPr>
          <w:i/>
          <w:sz w:val="20"/>
        </w:rPr>
        <w:t>Expresses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appreciation</w:t>
      </w:r>
      <w:r>
        <w:rPr>
          <w:i/>
          <w:spacing w:val="1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0"/>
          <w:numId w:val="9"/>
        </w:numPr>
        <w:tabs>
          <w:tab w:pos="2685" w:val="left" w:leader="none"/>
        </w:tabs>
        <w:spacing w:line="249" w:lineRule="auto" w:before="130" w:after="0"/>
        <w:ind w:left="1551" w:right="1291" w:firstLine="566"/>
        <w:jc w:val="both"/>
        <w:rPr>
          <w:sz w:val="20"/>
        </w:rPr>
      </w:pPr>
      <w:r>
        <w:rPr>
          <w:sz w:val="20"/>
        </w:rPr>
        <w:t>Organizations and other stakeholders that contributed to the success of the</w:t>
      </w:r>
      <w:r>
        <w:rPr>
          <w:spacing w:val="-47"/>
          <w:sz w:val="20"/>
        </w:rPr>
        <w:t> </w:t>
      </w:r>
      <w:r>
        <w:rPr>
          <w:sz w:val="20"/>
        </w:rPr>
        <w:t>work undertaken and to the constituted bodies that collaborated with the Executive</w:t>
      </w:r>
      <w:r>
        <w:rPr>
          <w:spacing w:val="1"/>
          <w:sz w:val="20"/>
        </w:rPr>
        <w:t> </w:t>
      </w:r>
      <w:r>
        <w:rPr>
          <w:sz w:val="20"/>
        </w:rPr>
        <w:t>Committee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expert</w:t>
      </w:r>
      <w:r>
        <w:rPr>
          <w:spacing w:val="-1"/>
          <w:sz w:val="20"/>
        </w:rPr>
        <w:t> </w:t>
      </w:r>
      <w:r>
        <w:rPr>
          <w:sz w:val="20"/>
        </w:rPr>
        <w:t>groups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2020–2021;</w:t>
      </w:r>
    </w:p>
    <w:p>
      <w:pPr>
        <w:pStyle w:val="ListParagraph"/>
        <w:numPr>
          <w:ilvl w:val="0"/>
          <w:numId w:val="9"/>
        </w:numPr>
        <w:tabs>
          <w:tab w:pos="2685" w:val="left" w:leader="none"/>
        </w:tabs>
        <w:spacing w:line="249" w:lineRule="auto" w:before="123" w:after="0"/>
        <w:ind w:left="1551" w:right="1295" w:firstLine="566"/>
        <w:jc w:val="both"/>
        <w:rPr>
          <w:sz w:val="20"/>
        </w:rPr>
      </w:pPr>
      <w:r>
        <w:rPr>
          <w:sz w:val="20"/>
        </w:rPr>
        <w:t>Organizations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submitted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pursuant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decision</w:t>
      </w:r>
      <w:r>
        <w:rPr>
          <w:spacing w:val="1"/>
          <w:sz w:val="20"/>
        </w:rPr>
        <w:t> </w:t>
      </w:r>
      <w:r>
        <w:rPr>
          <w:sz w:val="20"/>
        </w:rPr>
        <w:t>2/CMA.2,</w:t>
      </w:r>
      <w:r>
        <w:rPr>
          <w:spacing w:val="-1"/>
          <w:sz w:val="20"/>
        </w:rPr>
        <w:t> </w:t>
      </w:r>
      <w:r>
        <w:rPr>
          <w:sz w:val="20"/>
        </w:rPr>
        <w:t>paragraph</w:t>
      </w:r>
      <w:r>
        <w:rPr>
          <w:spacing w:val="1"/>
          <w:sz w:val="20"/>
        </w:rPr>
        <w:t> </w:t>
      </w:r>
      <w:r>
        <w:rPr>
          <w:sz w:val="20"/>
        </w:rPr>
        <w:t>44;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spacing w:before="96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FCCC/SB/2020/3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FCCC/SB/2021/4</w:t>
      </w:r>
      <w:r>
        <w:rPr>
          <w:spacing w:val="-1"/>
          <w:sz w:val="18"/>
        </w:rPr>
        <w:t> </w:t>
      </w:r>
      <w:r>
        <w:rPr>
          <w:sz w:val="18"/>
        </w:rPr>
        <w:t>and Add.1–2.</w:t>
      </w:r>
    </w:p>
    <w:p>
      <w:pPr>
        <w:spacing w:before="7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2</w:t>
      </w:r>
      <w:r>
        <w:rPr>
          <w:spacing w:val="53"/>
          <w:position w:val="6"/>
          <w:sz w:val="12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footnote</w:t>
      </w:r>
      <w:r>
        <w:rPr>
          <w:spacing w:val="-4"/>
          <w:sz w:val="18"/>
        </w:rPr>
        <w:t> </w:t>
      </w:r>
      <w:r>
        <w:rPr>
          <w:sz w:val="18"/>
        </w:rPr>
        <w:t>1</w:t>
      </w:r>
      <w:r>
        <w:rPr>
          <w:spacing w:val="1"/>
          <w:sz w:val="18"/>
        </w:rPr>
        <w:t> </w:t>
      </w:r>
      <w:r>
        <w:rPr>
          <w:sz w:val="18"/>
        </w:rPr>
        <w:t>above.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858" w:top="1160" w:bottom="1040" w:left="1000" w:right="98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49" w:lineRule="auto" w:before="91"/>
        <w:ind w:left="1551" w:right="1284"/>
        <w:jc w:val="both"/>
      </w:pPr>
      <w:r>
        <w:rPr/>
        <w:t>“6.</w:t>
      </w:r>
      <w:r>
        <w:rPr>
          <w:spacing w:val="1"/>
        </w:rPr>
        <w:t> </w:t>
      </w:r>
      <w:r>
        <w:rPr>
          <w:i/>
        </w:rPr>
        <w:t>Invites </w:t>
      </w:r>
      <w:r>
        <w:rPr/>
        <w:t>organizations, bodies, networks and experts to include the following when</w:t>
      </w:r>
      <w:r>
        <w:rPr>
          <w:spacing w:val="-47"/>
        </w:rPr>
        <w:t> </w:t>
      </w:r>
      <w:r>
        <w:rPr/>
        <w:t>reporting on the technical assistance provided to developing countries</w:t>
      </w:r>
      <w:r>
        <w:rPr>
          <w:position w:val="6"/>
          <w:sz w:val="12"/>
        </w:rPr>
        <w:t>3</w:t>
      </w:r>
      <w:r>
        <w:rPr>
          <w:spacing w:val="1"/>
          <w:position w:val="6"/>
          <w:sz w:val="12"/>
        </w:rPr>
        <w:t> </w:t>
      </w:r>
      <w:r>
        <w:rPr/>
        <w:t>with the aim of</w:t>
      </w:r>
      <w:r>
        <w:rPr>
          <w:spacing w:val="1"/>
        </w:rPr>
        <w:t> </w:t>
      </w:r>
      <w:r>
        <w:rPr/>
        <w:t>enhancing the information</w:t>
      </w:r>
      <w:r>
        <w:rPr>
          <w:spacing w:val="2"/>
        </w:rPr>
        <w:t> </w:t>
      </w:r>
      <w:r>
        <w:rPr/>
        <w:t>captured in the</w:t>
      </w:r>
      <w:r>
        <w:rPr>
          <w:spacing w:val="-3"/>
        </w:rPr>
        <w:t> </w:t>
      </w:r>
      <w:r>
        <w:rPr/>
        <w:t>reports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Executive</w:t>
      </w:r>
      <w:r>
        <w:rPr>
          <w:spacing w:val="-1"/>
        </w:rPr>
        <w:t> </w:t>
      </w:r>
      <w:r>
        <w:rPr/>
        <w:t>Committee:</w:t>
      </w:r>
    </w:p>
    <w:p>
      <w:pPr>
        <w:pStyle w:val="ListParagraph"/>
        <w:numPr>
          <w:ilvl w:val="0"/>
          <w:numId w:val="10"/>
        </w:numPr>
        <w:tabs>
          <w:tab w:pos="2684" w:val="left" w:leader="none"/>
          <w:tab w:pos="2685" w:val="left" w:leader="none"/>
        </w:tabs>
        <w:spacing w:line="240" w:lineRule="auto" w:before="123" w:after="0"/>
        <w:ind w:left="2684" w:right="0" w:hanging="567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type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technical</w:t>
      </w:r>
      <w:r>
        <w:rPr>
          <w:spacing w:val="-1"/>
          <w:sz w:val="20"/>
        </w:rPr>
        <w:t> </w:t>
      </w:r>
      <w:r>
        <w:rPr>
          <w:sz w:val="20"/>
        </w:rPr>
        <w:t>assistance</w:t>
      </w:r>
      <w:r>
        <w:rPr>
          <w:spacing w:val="-1"/>
          <w:sz w:val="20"/>
        </w:rPr>
        <w:t> </w:t>
      </w:r>
      <w:r>
        <w:rPr>
          <w:sz w:val="20"/>
        </w:rPr>
        <w:t>provided;</w:t>
      </w:r>
    </w:p>
    <w:p>
      <w:pPr>
        <w:pStyle w:val="ListParagraph"/>
        <w:numPr>
          <w:ilvl w:val="0"/>
          <w:numId w:val="10"/>
        </w:numPr>
        <w:tabs>
          <w:tab w:pos="2684" w:val="left" w:leader="none"/>
          <w:tab w:pos="2685" w:val="left" w:leader="none"/>
        </w:tabs>
        <w:spacing w:line="240" w:lineRule="auto" w:before="130" w:after="0"/>
        <w:ind w:left="2684" w:right="0" w:hanging="567"/>
        <w:jc w:val="left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developing</w:t>
      </w:r>
      <w:r>
        <w:rPr>
          <w:spacing w:val="9"/>
          <w:sz w:val="20"/>
        </w:rPr>
        <w:t> </w:t>
      </w:r>
      <w:r>
        <w:rPr>
          <w:sz w:val="20"/>
        </w:rPr>
        <w:t>countries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which</w:t>
      </w:r>
      <w:r>
        <w:rPr>
          <w:spacing w:val="9"/>
          <w:sz w:val="20"/>
        </w:rPr>
        <w:t> </w:t>
      </w:r>
      <w:r>
        <w:rPr>
          <w:sz w:val="20"/>
        </w:rPr>
        <w:t>technical</w:t>
      </w:r>
      <w:r>
        <w:rPr>
          <w:spacing w:val="9"/>
          <w:sz w:val="20"/>
        </w:rPr>
        <w:t> </w:t>
      </w:r>
      <w:r>
        <w:rPr>
          <w:sz w:val="20"/>
        </w:rPr>
        <w:t>assistance</w:t>
      </w:r>
      <w:r>
        <w:rPr>
          <w:spacing w:val="9"/>
          <w:sz w:val="20"/>
        </w:rPr>
        <w:t> </w:t>
      </w:r>
      <w:r>
        <w:rPr>
          <w:sz w:val="20"/>
        </w:rPr>
        <w:t>was</w:t>
      </w:r>
      <w:r>
        <w:rPr>
          <w:spacing w:val="8"/>
          <w:sz w:val="20"/>
        </w:rPr>
        <w:t> </w:t>
      </w:r>
      <w:r>
        <w:rPr>
          <w:sz w:val="20"/>
        </w:rPr>
        <w:t>provided</w:t>
      </w:r>
      <w:r>
        <w:rPr>
          <w:spacing w:val="10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10"/>
        <w:ind w:left="1551"/>
      </w:pPr>
      <w:r>
        <w:rPr/>
        <w:t>when;</w:t>
      </w:r>
    </w:p>
    <w:p>
      <w:pPr>
        <w:pStyle w:val="ListParagraph"/>
        <w:numPr>
          <w:ilvl w:val="0"/>
          <w:numId w:val="10"/>
        </w:numPr>
        <w:tabs>
          <w:tab w:pos="2684" w:val="left" w:leader="none"/>
          <w:tab w:pos="2685" w:val="left" w:leader="none"/>
        </w:tabs>
        <w:spacing w:line="240" w:lineRule="auto" w:before="130" w:after="0"/>
        <w:ind w:left="2684" w:right="0" w:hanging="567"/>
        <w:jc w:val="left"/>
        <w:rPr>
          <w:sz w:val="20"/>
        </w:rPr>
      </w:pP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involvement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32"/>
          <w:sz w:val="20"/>
        </w:rPr>
        <w:t> </w:t>
      </w:r>
      <w:r>
        <w:rPr>
          <w:sz w:val="20"/>
        </w:rPr>
        <w:t>collaboration</w:t>
      </w:r>
      <w:r>
        <w:rPr>
          <w:spacing w:val="33"/>
          <w:sz w:val="20"/>
        </w:rPr>
        <w:t> </w:t>
      </w:r>
      <w:r>
        <w:rPr>
          <w:sz w:val="20"/>
        </w:rPr>
        <w:t>among</w:t>
      </w:r>
      <w:r>
        <w:rPr>
          <w:spacing w:val="32"/>
          <w:sz w:val="20"/>
        </w:rPr>
        <w:t> </w:t>
      </w:r>
      <w:r>
        <w:rPr>
          <w:sz w:val="20"/>
        </w:rPr>
        <w:t>stakeholders</w:t>
      </w:r>
      <w:r>
        <w:rPr>
          <w:spacing w:val="32"/>
          <w:sz w:val="20"/>
        </w:rPr>
        <w:t> </w:t>
      </w:r>
      <w:r>
        <w:rPr>
          <w:sz w:val="20"/>
        </w:rPr>
        <w:t>at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local,</w:t>
      </w:r>
    </w:p>
    <w:p>
      <w:pPr>
        <w:pStyle w:val="BodyText"/>
        <w:spacing w:before="10"/>
        <w:ind w:left="1551"/>
        <w:jc w:val="both"/>
      </w:pPr>
      <w:r>
        <w:rPr/>
        <w:t>subnational,</w:t>
      </w:r>
      <w:r>
        <w:rPr>
          <w:spacing w:val="-2"/>
        </w:rPr>
        <w:t> </w:t>
      </w:r>
      <w:r>
        <w:rPr/>
        <w:t>national,</w:t>
      </w:r>
      <w:r>
        <w:rPr>
          <w:spacing w:val="-2"/>
        </w:rPr>
        <w:t> </w:t>
      </w:r>
      <w:r>
        <w:rPr/>
        <w:t>regional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level,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applicable;</w:t>
      </w:r>
    </w:p>
    <w:p>
      <w:pPr>
        <w:pStyle w:val="ListParagraph"/>
        <w:numPr>
          <w:ilvl w:val="0"/>
          <w:numId w:val="10"/>
        </w:numPr>
        <w:tabs>
          <w:tab w:pos="2684" w:val="left" w:leader="none"/>
          <w:tab w:pos="2685" w:val="left" w:leader="none"/>
        </w:tabs>
        <w:spacing w:line="240" w:lineRule="auto" w:before="130" w:after="0"/>
        <w:ind w:left="2684" w:right="0" w:hanging="567"/>
        <w:jc w:val="left"/>
        <w:rPr>
          <w:sz w:val="20"/>
        </w:rPr>
      </w:pPr>
      <w:r>
        <w:rPr>
          <w:sz w:val="20"/>
        </w:rPr>
        <w:t>Challenges</w:t>
      </w:r>
      <w:r>
        <w:rPr>
          <w:spacing w:val="-4"/>
          <w:sz w:val="20"/>
        </w:rPr>
        <w:t> </w:t>
      </w:r>
      <w:r>
        <w:rPr>
          <w:sz w:val="20"/>
        </w:rPr>
        <w:t>experienced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providing</w:t>
      </w:r>
      <w:r>
        <w:rPr>
          <w:spacing w:val="3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assistance;</w:t>
      </w:r>
    </w:p>
    <w:p>
      <w:pPr>
        <w:pStyle w:val="ListParagraph"/>
        <w:numPr>
          <w:ilvl w:val="0"/>
          <w:numId w:val="10"/>
        </w:numPr>
        <w:tabs>
          <w:tab w:pos="2685" w:val="left" w:leader="none"/>
        </w:tabs>
        <w:spacing w:line="240" w:lineRule="auto" w:before="130" w:after="0"/>
        <w:ind w:left="1551" w:right="0" w:firstLine="566"/>
        <w:jc w:val="both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ways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countries</w:t>
      </w:r>
      <w:r>
        <w:rPr>
          <w:spacing w:val="-9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access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6"/>
          <w:sz w:val="20"/>
        </w:rPr>
        <w:t> </w:t>
      </w:r>
      <w:r>
        <w:rPr>
          <w:sz w:val="20"/>
        </w:rPr>
        <w:t>assistance</w:t>
      </w:r>
      <w:r>
        <w:rPr>
          <w:spacing w:val="-5"/>
          <w:sz w:val="20"/>
        </w:rPr>
        <w:t> </w:t>
      </w:r>
      <w:r>
        <w:rPr>
          <w:sz w:val="20"/>
        </w:rPr>
        <w:t>available;</w:t>
      </w:r>
    </w:p>
    <w:p>
      <w:pPr>
        <w:pStyle w:val="BodyText"/>
        <w:spacing w:line="249" w:lineRule="auto" w:before="130"/>
        <w:ind w:left="1551" w:right="1284"/>
        <w:jc w:val="both"/>
      </w:pPr>
      <w:r>
        <w:rPr/>
        <w:t>“7.    </w:t>
      </w:r>
      <w:r>
        <w:rPr>
          <w:spacing w:val="1"/>
        </w:rPr>
        <w:t> </w:t>
      </w:r>
      <w:r>
        <w:rPr>
          <w:i/>
        </w:rPr>
        <w:t>Encourages</w:t>
      </w:r>
      <w:r>
        <w:rPr/>
        <w:t>, noting the breadth of topics addressed in the strategic workstreams</w:t>
      </w:r>
      <w:r>
        <w:rPr>
          <w:position w:val="6"/>
          <w:sz w:val="12"/>
        </w:rPr>
        <w:t>4</w:t>
      </w:r>
      <w:r>
        <w:rPr>
          <w:spacing w:val="1"/>
          <w:position w:val="6"/>
          <w:sz w:val="12"/>
        </w:rPr>
        <w:t> </w:t>
      </w:r>
      <w:r>
        <w:rPr>
          <w:w w:val="95"/>
        </w:rPr>
        <w:t>of the Executive Committee, a broad range of organizations, bodies, networks and experts</w:t>
      </w:r>
      <w:r>
        <w:rPr>
          <w:spacing w:val="1"/>
          <w:w w:val="95"/>
        </w:rPr>
        <w:t> </w:t>
      </w:r>
      <w:r>
        <w:rPr/>
        <w:t>from all regions, working at the local, subnational, national, regional and international</w:t>
      </w:r>
      <w:r>
        <w:rPr>
          <w:spacing w:val="1"/>
        </w:rPr>
        <w:t> </w:t>
      </w:r>
      <w:r>
        <w:rPr/>
        <w:t>level,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those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expert</w:t>
      </w:r>
      <w:r>
        <w:rPr>
          <w:spacing w:val="-48"/>
        </w:rPr>
        <w:t> </w:t>
      </w:r>
      <w:r>
        <w:rPr/>
        <w:t>groups of the Executive Committee, to engage in the Santiago network for averting,</w:t>
      </w:r>
      <w:r>
        <w:rPr>
          <w:spacing w:val="1"/>
        </w:rPr>
        <w:t> </w:t>
      </w:r>
      <w:r>
        <w:rPr>
          <w:spacing w:val="-1"/>
        </w:rPr>
        <w:t>minimizing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addressing</w:t>
      </w:r>
      <w:r>
        <w:rPr>
          <w:spacing w:val="-10"/>
        </w:rPr>
        <w:t> </w:t>
      </w:r>
      <w:r>
        <w:rPr/>
        <w:t>loss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damage</w:t>
      </w:r>
      <w:r>
        <w:rPr>
          <w:spacing w:val="-10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adverse</w:t>
      </w:r>
      <w:r>
        <w:rPr>
          <w:spacing w:val="-10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climate</w:t>
      </w:r>
      <w:r>
        <w:rPr>
          <w:spacing w:val="-48"/>
        </w:rPr>
        <w:t> </w:t>
      </w:r>
      <w:r>
        <w:rPr/>
        <w:t>change</w:t>
      </w:r>
      <w:r>
        <w:rPr>
          <w:spacing w:val="-1"/>
        </w:rPr>
        <w:t> </w:t>
      </w:r>
      <w:r>
        <w:rPr/>
        <w:t>while avoiding duplication</w:t>
      </w:r>
      <w:r>
        <w:rPr>
          <w:spacing w:val="1"/>
        </w:rPr>
        <w:t> </w:t>
      </w:r>
      <w:r>
        <w:rPr/>
        <w:t>of their</w:t>
      </w:r>
      <w:r>
        <w:rPr>
          <w:spacing w:val="-1"/>
        </w:rPr>
        <w:t> </w:t>
      </w:r>
      <w:r>
        <w:rPr/>
        <w:t>ongoing</w:t>
      </w:r>
      <w:r>
        <w:rPr>
          <w:spacing w:val="1"/>
        </w:rPr>
        <w:t> </w:t>
      </w:r>
      <w:r>
        <w:rPr/>
        <w:t>efforts;</w:t>
      </w:r>
    </w:p>
    <w:p>
      <w:pPr>
        <w:pStyle w:val="BodyText"/>
        <w:spacing w:line="249" w:lineRule="auto" w:before="127"/>
        <w:ind w:left="1551" w:right="1291"/>
        <w:jc w:val="both"/>
      </w:pPr>
      <w:r>
        <w:rPr/>
        <w:t>“8.</w:t>
      </w:r>
      <w:r>
        <w:rPr>
          <w:spacing w:val="1"/>
        </w:rPr>
        <w:t> </w:t>
      </w:r>
      <w:r>
        <w:rPr>
          <w:i/>
        </w:rPr>
        <w:t>Acknowledges </w:t>
      </w:r>
      <w:r>
        <w:rPr/>
        <w:t>that the entities referred to in paragraph 7 above, particularly those</w:t>
      </w:r>
      <w:r>
        <w:rPr>
          <w:spacing w:val="-47"/>
        </w:rPr>
        <w:t> </w:t>
      </w:r>
      <w:r>
        <w:rPr/>
        <w:t>that are based in developing countries, may need support, including financial support, in</w:t>
      </w:r>
      <w:r>
        <w:rPr>
          <w:spacing w:val="-47"/>
        </w:rPr>
        <w:t> </w:t>
      </w:r>
      <w:r>
        <w:rPr/>
        <w:t>providing technical assistance;</w:t>
      </w:r>
    </w:p>
    <w:p>
      <w:pPr>
        <w:pStyle w:val="BodyText"/>
        <w:spacing w:before="122"/>
        <w:ind w:left="1551"/>
        <w:jc w:val="both"/>
      </w:pPr>
      <w:r>
        <w:rPr/>
        <w:t>“9.    </w:t>
      </w:r>
      <w:r>
        <w:rPr>
          <w:spacing w:val="22"/>
        </w:rPr>
        <w:t> </w:t>
      </w:r>
      <w:r>
        <w:rPr>
          <w:i/>
        </w:rPr>
        <w:t>Decides</w:t>
      </w:r>
      <w:r>
        <w:rPr>
          <w:i/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Santiago network is</w:t>
      </w:r>
      <w:r>
        <w:rPr>
          <w:spacing w:val="-1"/>
        </w:rPr>
        <w:t> </w:t>
      </w:r>
      <w:r>
        <w:rPr/>
        <w:t>to have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0"/>
          <w:numId w:val="11"/>
        </w:numPr>
        <w:tabs>
          <w:tab w:pos="2685" w:val="left" w:leader="none"/>
        </w:tabs>
        <w:spacing w:line="249" w:lineRule="auto" w:before="130" w:after="0"/>
        <w:ind w:left="1551" w:right="1285" w:firstLine="566"/>
        <w:jc w:val="both"/>
        <w:rPr>
          <w:sz w:val="20"/>
        </w:rPr>
      </w:pPr>
      <w:r>
        <w:rPr>
          <w:sz w:val="20"/>
        </w:rPr>
        <w:t>Contributing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effective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functions</w:t>
      </w:r>
      <w:r>
        <w:rPr>
          <w:position w:val="6"/>
          <w:sz w:val="12"/>
        </w:rPr>
        <w:t>5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Warsaw International Mechanism, in line with the provisions in paragraph 7 of decision</w:t>
      </w:r>
      <w:r>
        <w:rPr>
          <w:spacing w:val="1"/>
          <w:sz w:val="20"/>
        </w:rPr>
        <w:t> </w:t>
      </w:r>
      <w:r>
        <w:rPr>
          <w:sz w:val="20"/>
        </w:rPr>
        <w:t>2/CP.19 and Article 8 of the Paris Agreement, by catalysing the technical assistance of</w:t>
      </w:r>
      <w:r>
        <w:rPr>
          <w:spacing w:val="1"/>
          <w:sz w:val="20"/>
        </w:rPr>
        <w:t> </w:t>
      </w:r>
      <w:r>
        <w:rPr>
          <w:sz w:val="20"/>
        </w:rPr>
        <w:t>organizations,</w:t>
      </w:r>
      <w:r>
        <w:rPr>
          <w:spacing w:val="-3"/>
          <w:sz w:val="20"/>
        </w:rPr>
        <w:t> </w:t>
      </w:r>
      <w:r>
        <w:rPr>
          <w:sz w:val="20"/>
        </w:rPr>
        <w:t>bodies, networks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experts;</w:t>
      </w:r>
    </w:p>
    <w:p>
      <w:pPr>
        <w:pStyle w:val="ListParagraph"/>
        <w:numPr>
          <w:ilvl w:val="0"/>
          <w:numId w:val="11"/>
        </w:numPr>
        <w:tabs>
          <w:tab w:pos="2685" w:val="left" w:leader="none"/>
        </w:tabs>
        <w:spacing w:line="249" w:lineRule="auto" w:before="123" w:after="0"/>
        <w:ind w:left="1551" w:right="1286" w:firstLine="566"/>
        <w:jc w:val="both"/>
        <w:rPr>
          <w:sz w:val="20"/>
        </w:rPr>
      </w:pPr>
      <w:r>
        <w:rPr>
          <w:sz w:val="20"/>
        </w:rPr>
        <w:t>Catalysing</w:t>
      </w:r>
      <w:r>
        <w:rPr>
          <w:spacing w:val="1"/>
          <w:sz w:val="20"/>
        </w:rPr>
        <w:t> </w:t>
      </w:r>
      <w:r>
        <w:rPr>
          <w:sz w:val="20"/>
        </w:rPr>
        <w:t>demand-driven</w:t>
      </w:r>
      <w:r>
        <w:rPr>
          <w:spacing w:val="1"/>
          <w:sz w:val="20"/>
        </w:rPr>
        <w:t> </w:t>
      </w:r>
      <w:r>
        <w:rPr>
          <w:sz w:val="20"/>
        </w:rPr>
        <w:t>technical</w:t>
      </w:r>
      <w:r>
        <w:rPr>
          <w:spacing w:val="1"/>
          <w:sz w:val="20"/>
        </w:rPr>
        <w:t> </w:t>
      </w:r>
      <w:r>
        <w:rPr>
          <w:sz w:val="20"/>
        </w:rPr>
        <w:t>assistance,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organizations,</w:t>
      </w:r>
      <w:r>
        <w:rPr>
          <w:spacing w:val="1"/>
          <w:sz w:val="20"/>
        </w:rPr>
        <w:t> </w:t>
      </w:r>
      <w:r>
        <w:rPr>
          <w:sz w:val="20"/>
        </w:rPr>
        <w:t>bodies,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experts,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approaches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averting,</w:t>
      </w:r>
      <w:r>
        <w:rPr>
          <w:spacing w:val="1"/>
          <w:sz w:val="20"/>
        </w:rPr>
        <w:t> </w:t>
      </w:r>
      <w:r>
        <w:rPr>
          <w:sz w:val="20"/>
        </w:rPr>
        <w:t>minimizing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addressing</w:t>
      </w:r>
      <w:r>
        <w:rPr>
          <w:spacing w:val="1"/>
          <w:sz w:val="20"/>
        </w:rPr>
        <w:t> </w:t>
      </w:r>
      <w:r>
        <w:rPr>
          <w:sz w:val="20"/>
        </w:rPr>
        <w:t>loss and</w:t>
      </w:r>
      <w:r>
        <w:rPr>
          <w:spacing w:val="1"/>
          <w:sz w:val="20"/>
        </w:rPr>
        <w:t> </w:t>
      </w:r>
      <w:r>
        <w:rPr>
          <w:sz w:val="20"/>
        </w:rPr>
        <w:t>damage in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countries that are particularly vulnerable to the adverse effects of climate change by</w:t>
      </w:r>
      <w:r>
        <w:rPr>
          <w:spacing w:val="1"/>
          <w:sz w:val="20"/>
        </w:rPr>
        <w:t> </w:t>
      </w:r>
      <w:r>
        <w:rPr>
          <w:sz w:val="20"/>
        </w:rPr>
        <w:t>assisting in:</w:t>
      </w:r>
    </w:p>
    <w:p>
      <w:pPr>
        <w:pStyle w:val="ListParagraph"/>
        <w:numPr>
          <w:ilvl w:val="0"/>
          <w:numId w:val="12"/>
        </w:numPr>
        <w:tabs>
          <w:tab w:pos="2684" w:val="left" w:leader="none"/>
          <w:tab w:pos="2685" w:val="left" w:leader="none"/>
        </w:tabs>
        <w:spacing w:line="249" w:lineRule="auto" w:before="125" w:after="0"/>
        <w:ind w:left="2118" w:right="1293" w:firstLine="0"/>
        <w:jc w:val="left"/>
        <w:rPr>
          <w:sz w:val="20"/>
        </w:rPr>
      </w:pPr>
      <w:r>
        <w:rPr>
          <w:sz w:val="20"/>
        </w:rPr>
        <w:t>Identifying,</w:t>
      </w:r>
      <w:r>
        <w:rPr>
          <w:spacing w:val="-8"/>
          <w:sz w:val="20"/>
        </w:rPr>
        <w:t> </w:t>
      </w:r>
      <w:r>
        <w:rPr>
          <w:sz w:val="20"/>
        </w:rPr>
        <w:t>prioritizing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communicating</w:t>
      </w:r>
      <w:r>
        <w:rPr>
          <w:spacing w:val="-7"/>
          <w:sz w:val="20"/>
        </w:rPr>
        <w:t> </w:t>
      </w:r>
      <w:r>
        <w:rPr>
          <w:sz w:val="20"/>
        </w:rPr>
        <w:t>technical</w:t>
      </w:r>
      <w:r>
        <w:rPr>
          <w:spacing w:val="-7"/>
          <w:sz w:val="20"/>
        </w:rPr>
        <w:t> </w:t>
      </w:r>
      <w:r>
        <w:rPr>
          <w:sz w:val="20"/>
        </w:rPr>
        <w:t>assistance</w:t>
      </w:r>
      <w:r>
        <w:rPr>
          <w:spacing w:val="-7"/>
          <w:sz w:val="20"/>
        </w:rPr>
        <w:t> </w:t>
      </w:r>
      <w:r>
        <w:rPr>
          <w:sz w:val="20"/>
        </w:rPr>
        <w:t>needs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priorities;</w:t>
      </w:r>
    </w:p>
    <w:p>
      <w:pPr>
        <w:pStyle w:val="ListParagraph"/>
        <w:numPr>
          <w:ilvl w:val="0"/>
          <w:numId w:val="12"/>
        </w:numPr>
        <w:tabs>
          <w:tab w:pos="2684" w:val="left" w:leader="none"/>
          <w:tab w:pos="2685" w:val="left" w:leader="none"/>
        </w:tabs>
        <w:spacing w:line="240" w:lineRule="auto" w:before="122" w:after="0"/>
        <w:ind w:left="2684" w:right="0" w:hanging="567"/>
        <w:jc w:val="left"/>
        <w:rPr>
          <w:sz w:val="20"/>
        </w:rPr>
      </w:pPr>
      <w:r>
        <w:rPr>
          <w:sz w:val="20"/>
        </w:rPr>
        <w:t>Identifying</w:t>
      </w:r>
      <w:r>
        <w:rPr>
          <w:spacing w:val="-2"/>
          <w:sz w:val="20"/>
        </w:rPr>
        <w:t> </w:t>
      </w:r>
      <w:r>
        <w:rPr>
          <w:sz w:val="20"/>
        </w:rPr>
        <w:t>types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relevant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assistance;</w:t>
      </w:r>
    </w:p>
    <w:p>
      <w:pPr>
        <w:pStyle w:val="ListParagraph"/>
        <w:numPr>
          <w:ilvl w:val="0"/>
          <w:numId w:val="12"/>
        </w:numPr>
        <w:tabs>
          <w:tab w:pos="2684" w:val="left" w:leader="none"/>
          <w:tab w:pos="2685" w:val="left" w:leader="none"/>
        </w:tabs>
        <w:spacing w:line="249" w:lineRule="auto" w:before="130" w:after="0"/>
        <w:ind w:left="2118" w:right="1288" w:firstLine="0"/>
        <w:jc w:val="left"/>
        <w:rPr>
          <w:sz w:val="20"/>
        </w:rPr>
      </w:pPr>
      <w:r>
        <w:rPr>
          <w:sz w:val="20"/>
        </w:rPr>
        <w:t>Actively</w:t>
      </w:r>
      <w:r>
        <w:rPr>
          <w:spacing w:val="33"/>
          <w:sz w:val="20"/>
        </w:rPr>
        <w:t> </w:t>
      </w:r>
      <w:r>
        <w:rPr>
          <w:sz w:val="20"/>
        </w:rPr>
        <w:t>connecting</w:t>
      </w:r>
      <w:r>
        <w:rPr>
          <w:spacing w:val="32"/>
          <w:sz w:val="20"/>
        </w:rPr>
        <w:t> </w:t>
      </w:r>
      <w:r>
        <w:rPr>
          <w:sz w:val="20"/>
        </w:rPr>
        <w:t>those</w:t>
      </w:r>
      <w:r>
        <w:rPr>
          <w:spacing w:val="33"/>
          <w:sz w:val="20"/>
        </w:rPr>
        <w:t> </w:t>
      </w:r>
      <w:r>
        <w:rPr>
          <w:sz w:val="20"/>
        </w:rPr>
        <w:t>seeking</w:t>
      </w:r>
      <w:r>
        <w:rPr>
          <w:spacing w:val="32"/>
          <w:sz w:val="20"/>
        </w:rPr>
        <w:t> </w:t>
      </w:r>
      <w:r>
        <w:rPr>
          <w:sz w:val="20"/>
        </w:rPr>
        <w:t>technical</w:t>
      </w:r>
      <w:r>
        <w:rPr>
          <w:spacing w:val="32"/>
          <w:sz w:val="20"/>
        </w:rPr>
        <w:t> </w:t>
      </w:r>
      <w:r>
        <w:rPr>
          <w:sz w:val="20"/>
        </w:rPr>
        <w:t>assistance</w:t>
      </w:r>
      <w:r>
        <w:rPr>
          <w:spacing w:val="33"/>
          <w:sz w:val="20"/>
        </w:rPr>
        <w:t> </w:t>
      </w:r>
      <w:r>
        <w:rPr>
          <w:sz w:val="20"/>
        </w:rPr>
        <w:t>with</w:t>
      </w:r>
      <w:r>
        <w:rPr>
          <w:spacing w:val="38"/>
          <w:sz w:val="20"/>
        </w:rPr>
        <w:t> </w:t>
      </w:r>
      <w:r>
        <w:rPr>
          <w:sz w:val="20"/>
        </w:rPr>
        <w:t>best</w:t>
      </w:r>
      <w:r>
        <w:rPr>
          <w:spacing w:val="31"/>
          <w:sz w:val="20"/>
        </w:rPr>
        <w:t> </w:t>
      </w:r>
      <w:r>
        <w:rPr>
          <w:sz w:val="20"/>
        </w:rPr>
        <w:t>suited</w:t>
      </w:r>
      <w:r>
        <w:rPr>
          <w:spacing w:val="-47"/>
          <w:sz w:val="20"/>
        </w:rPr>
        <w:t> </w:t>
      </w:r>
      <w:r>
        <w:rPr>
          <w:sz w:val="20"/>
        </w:rPr>
        <w:t>organizations,</w:t>
      </w:r>
      <w:r>
        <w:rPr>
          <w:spacing w:val="-3"/>
          <w:sz w:val="20"/>
        </w:rPr>
        <w:t> </w:t>
      </w:r>
      <w:r>
        <w:rPr>
          <w:sz w:val="20"/>
        </w:rPr>
        <w:t>bodies, networks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experts;</w:t>
      </w:r>
    </w:p>
    <w:p>
      <w:pPr>
        <w:pStyle w:val="ListParagraph"/>
        <w:numPr>
          <w:ilvl w:val="0"/>
          <w:numId w:val="12"/>
        </w:numPr>
        <w:tabs>
          <w:tab w:pos="2684" w:val="left" w:leader="none"/>
          <w:tab w:pos="2685" w:val="left" w:leader="none"/>
          <w:tab w:pos="3724" w:val="left" w:leader="none"/>
          <w:tab w:pos="4667" w:val="left" w:leader="none"/>
          <w:tab w:pos="5688" w:val="left" w:leader="none"/>
          <w:tab w:pos="6686" w:val="left" w:leader="none"/>
          <w:tab w:pos="7659" w:val="left" w:leader="none"/>
          <w:tab w:pos="8270" w:val="left" w:leader="none"/>
        </w:tabs>
        <w:spacing w:line="249" w:lineRule="auto" w:before="121" w:after="0"/>
        <w:ind w:left="2118" w:right="1288" w:firstLine="0"/>
        <w:jc w:val="left"/>
        <w:rPr>
          <w:sz w:val="20"/>
        </w:rPr>
      </w:pPr>
      <w:r>
        <w:rPr>
          <w:sz w:val="20"/>
        </w:rPr>
        <w:t>Accessing</w:t>
        <w:tab/>
        <w:t>technical</w:t>
        <w:tab/>
        <w:t>assistance</w:t>
        <w:tab/>
        <w:t>available,</w:t>
        <w:tab/>
        <w:t>including</w:t>
        <w:tab/>
        <w:t>from</w:t>
        <w:tab/>
      </w:r>
      <w:r>
        <w:rPr>
          <w:spacing w:val="-1"/>
          <w:sz w:val="20"/>
        </w:rPr>
        <w:t>such</w:t>
      </w:r>
      <w:r>
        <w:rPr>
          <w:spacing w:val="-47"/>
          <w:sz w:val="20"/>
        </w:rPr>
        <w:t> </w:t>
      </w:r>
      <w:r>
        <w:rPr>
          <w:sz w:val="20"/>
        </w:rPr>
        <w:t>organizations,</w:t>
      </w:r>
      <w:r>
        <w:rPr>
          <w:spacing w:val="-3"/>
          <w:sz w:val="20"/>
        </w:rPr>
        <w:t> </w:t>
      </w:r>
      <w:r>
        <w:rPr>
          <w:sz w:val="20"/>
        </w:rPr>
        <w:t>bodies, networks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experts;</w:t>
      </w:r>
    </w:p>
    <w:p>
      <w:pPr>
        <w:pStyle w:val="ListParagraph"/>
        <w:numPr>
          <w:ilvl w:val="0"/>
          <w:numId w:val="11"/>
        </w:numPr>
        <w:tabs>
          <w:tab w:pos="2685" w:val="left" w:leader="none"/>
        </w:tabs>
        <w:spacing w:line="249" w:lineRule="auto" w:before="122" w:after="0"/>
        <w:ind w:left="1551" w:right="1290" w:firstLine="566"/>
        <w:jc w:val="both"/>
        <w:rPr>
          <w:sz w:val="20"/>
        </w:rPr>
      </w:pPr>
      <w:r>
        <w:rPr>
          <w:sz w:val="20"/>
        </w:rPr>
        <w:t>Facilitating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consideration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wide</w:t>
      </w:r>
      <w:r>
        <w:rPr>
          <w:spacing w:val="-8"/>
          <w:sz w:val="20"/>
        </w:rPr>
        <w:t> </w:t>
      </w:r>
      <w:r>
        <w:rPr>
          <w:sz w:val="20"/>
        </w:rPr>
        <w:t>range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topics</w:t>
      </w:r>
      <w:r>
        <w:rPr>
          <w:spacing w:val="-9"/>
          <w:sz w:val="20"/>
        </w:rPr>
        <w:t> </w:t>
      </w:r>
      <w:r>
        <w:rPr>
          <w:sz w:val="20"/>
        </w:rPr>
        <w:t>relevant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averting,</w:t>
      </w:r>
      <w:r>
        <w:rPr>
          <w:spacing w:val="-48"/>
          <w:sz w:val="20"/>
        </w:rPr>
        <w:t> </w:t>
      </w:r>
      <w:r>
        <w:rPr>
          <w:sz w:val="20"/>
        </w:rPr>
        <w:t>minimizing and addressing loss and damage approaches, including but not limited to</w:t>
      </w:r>
      <w:r>
        <w:rPr>
          <w:spacing w:val="1"/>
          <w:sz w:val="20"/>
        </w:rPr>
        <w:t> </w:t>
      </w:r>
      <w:r>
        <w:rPr>
          <w:sz w:val="20"/>
        </w:rPr>
        <w:t>current and future impacts, priorities, and actions related to averting, minimizing and</w:t>
      </w:r>
      <w:r>
        <w:rPr>
          <w:spacing w:val="1"/>
          <w:sz w:val="20"/>
        </w:rPr>
        <w:t> </w:t>
      </w:r>
      <w:r>
        <w:rPr>
          <w:sz w:val="20"/>
        </w:rPr>
        <w:t>addressing</w:t>
      </w:r>
      <w:r>
        <w:rPr>
          <w:spacing w:val="-11"/>
          <w:sz w:val="20"/>
        </w:rPr>
        <w:t> </w:t>
      </w:r>
      <w:r>
        <w:rPr>
          <w:sz w:val="20"/>
        </w:rPr>
        <w:t>loss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damage</w:t>
      </w:r>
      <w:r>
        <w:rPr>
          <w:spacing w:val="-10"/>
          <w:sz w:val="20"/>
        </w:rPr>
        <w:t> </w:t>
      </w:r>
      <w:r>
        <w:rPr>
          <w:sz w:val="20"/>
        </w:rPr>
        <w:t>pursuant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decisions</w:t>
      </w:r>
      <w:r>
        <w:rPr>
          <w:spacing w:val="-11"/>
          <w:sz w:val="20"/>
        </w:rPr>
        <w:t> </w:t>
      </w:r>
      <w:r>
        <w:rPr>
          <w:sz w:val="20"/>
        </w:rPr>
        <w:t>3/CP.18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2/CP.19,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areas</w:t>
      </w:r>
      <w:r>
        <w:rPr>
          <w:spacing w:val="-11"/>
          <w:sz w:val="20"/>
        </w:rPr>
        <w:t> </w:t>
      </w:r>
      <w:r>
        <w:rPr>
          <w:sz w:val="20"/>
        </w:rPr>
        <w:t>referred</w:t>
      </w:r>
      <w:r>
        <w:rPr>
          <w:spacing w:val="-48"/>
          <w:sz w:val="20"/>
        </w:rPr>
        <w:t> </w:t>
      </w:r>
      <w:r>
        <w:rPr>
          <w:sz w:val="20"/>
        </w:rPr>
        <w:t>to in Article 8, paragraph 4, of the Paris Agreement and the strategic workstreams of the</w:t>
      </w:r>
      <w:r>
        <w:rPr>
          <w:spacing w:val="-47"/>
          <w:sz w:val="20"/>
        </w:rPr>
        <w:t> </w:t>
      </w:r>
      <w:r>
        <w:rPr>
          <w:sz w:val="20"/>
        </w:rPr>
        <w:t>five-year</w:t>
      </w:r>
      <w:r>
        <w:rPr>
          <w:spacing w:val="-3"/>
          <w:sz w:val="20"/>
        </w:rPr>
        <w:t> </w:t>
      </w:r>
      <w:r>
        <w:rPr>
          <w:sz w:val="20"/>
        </w:rPr>
        <w:t>rolling</w:t>
      </w:r>
      <w:r>
        <w:rPr>
          <w:spacing w:val="1"/>
          <w:sz w:val="20"/>
        </w:rPr>
        <w:t> </w:t>
      </w:r>
      <w:r>
        <w:rPr>
          <w:sz w:val="20"/>
        </w:rPr>
        <w:t>workplan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 Executive Committee;</w:t>
      </w:r>
    </w:p>
    <w:p>
      <w:pPr>
        <w:pStyle w:val="ListParagraph"/>
        <w:numPr>
          <w:ilvl w:val="0"/>
          <w:numId w:val="11"/>
        </w:numPr>
        <w:tabs>
          <w:tab w:pos="2685" w:val="left" w:leader="none"/>
        </w:tabs>
        <w:spacing w:line="249" w:lineRule="auto" w:before="125" w:after="0"/>
        <w:ind w:left="1551" w:right="1284" w:firstLine="566"/>
        <w:jc w:val="both"/>
        <w:rPr>
          <w:sz w:val="20"/>
        </w:rPr>
      </w:pPr>
      <w:r>
        <w:rPr>
          <w:sz w:val="20"/>
        </w:rPr>
        <w:t>Facilitating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catalysing</w:t>
      </w:r>
      <w:r>
        <w:rPr>
          <w:spacing w:val="1"/>
          <w:sz w:val="20"/>
        </w:rPr>
        <w:t> </w:t>
      </w:r>
      <w:r>
        <w:rPr>
          <w:sz w:val="20"/>
        </w:rPr>
        <w:t>collaboration,</w:t>
      </w:r>
      <w:r>
        <w:rPr>
          <w:spacing w:val="1"/>
          <w:sz w:val="20"/>
        </w:rPr>
        <w:t> </w:t>
      </w:r>
      <w:r>
        <w:rPr>
          <w:sz w:val="20"/>
        </w:rPr>
        <w:t>coordination,</w:t>
      </w:r>
      <w:r>
        <w:rPr>
          <w:spacing w:val="1"/>
          <w:sz w:val="20"/>
        </w:rPr>
        <w:t> </w:t>
      </w:r>
      <w:r>
        <w:rPr>
          <w:sz w:val="20"/>
        </w:rPr>
        <w:t>coherence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synergies to accelerate action by organizations, bodies, networks and experts, across</w:t>
      </w:r>
      <w:r>
        <w:rPr>
          <w:spacing w:val="1"/>
          <w:sz w:val="20"/>
        </w:rPr>
        <w:t> </w:t>
      </w:r>
      <w:r>
        <w:rPr>
          <w:sz w:val="20"/>
        </w:rPr>
        <w:t>communities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practices,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them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deliver</w:t>
      </w:r>
      <w:r>
        <w:rPr>
          <w:spacing w:val="1"/>
          <w:sz w:val="20"/>
        </w:rPr>
        <w:t> </w:t>
      </w:r>
      <w:r>
        <w:rPr>
          <w:sz w:val="20"/>
        </w:rPr>
        <w:t>effective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efficient</w:t>
      </w:r>
      <w:r>
        <w:rPr>
          <w:spacing w:val="1"/>
          <w:sz w:val="20"/>
        </w:rPr>
        <w:t> </w:t>
      </w:r>
      <w:r>
        <w:rPr>
          <w:sz w:val="20"/>
        </w:rPr>
        <w:t>technical</w:t>
      </w:r>
      <w:r>
        <w:rPr>
          <w:spacing w:val="-47"/>
          <w:sz w:val="20"/>
        </w:rPr>
        <w:t> </w:t>
      </w:r>
      <w:r>
        <w:rPr>
          <w:sz w:val="20"/>
        </w:rPr>
        <w:t>assistance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countries;</w:t>
      </w:r>
    </w:p>
    <w:p>
      <w:pPr>
        <w:pStyle w:val="BodyText"/>
        <w:spacing w:before="10"/>
        <w:rPr>
          <w:sz w:val="24"/>
        </w:rPr>
      </w:pPr>
      <w:r>
        <w:rPr/>
        <w:pict>
          <v:rect style="position:absolute;margin-left:56.639999pt;margin-top:16.248978pt;width:144.050pt;height:.48004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3</w:t>
      </w:r>
      <w:r>
        <w:rPr>
          <w:spacing w:val="53"/>
          <w:position w:val="6"/>
          <w:sz w:val="12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per decision</w:t>
      </w:r>
      <w:r>
        <w:rPr>
          <w:spacing w:val="-1"/>
          <w:sz w:val="18"/>
        </w:rPr>
        <w:t> </w:t>
      </w:r>
      <w:r>
        <w:rPr>
          <w:sz w:val="18"/>
        </w:rPr>
        <w:t>2/CMA.2,</w:t>
      </w:r>
      <w:r>
        <w:rPr>
          <w:spacing w:val="-3"/>
          <w:sz w:val="18"/>
        </w:rPr>
        <w:t> </w:t>
      </w:r>
      <w:r>
        <w:rPr>
          <w:sz w:val="18"/>
        </w:rPr>
        <w:t>para.</w:t>
      </w:r>
      <w:r>
        <w:rPr>
          <w:spacing w:val="-2"/>
          <w:sz w:val="18"/>
        </w:rPr>
        <w:t> </w:t>
      </w:r>
      <w:r>
        <w:rPr>
          <w:sz w:val="18"/>
        </w:rPr>
        <w:t>44.</w:t>
      </w:r>
    </w:p>
    <w:p>
      <w:pPr>
        <w:spacing w:before="1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4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contained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annex to</w:t>
      </w:r>
      <w:r>
        <w:rPr>
          <w:spacing w:val="-1"/>
          <w:sz w:val="18"/>
        </w:rPr>
        <w:t> </w:t>
      </w:r>
      <w:r>
        <w:rPr>
          <w:sz w:val="18"/>
        </w:rPr>
        <w:t>document FCCC/SB/2017/1/Add.1.</w:t>
      </w:r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5</w:t>
      </w:r>
      <w:r>
        <w:rPr>
          <w:spacing w:val="51"/>
          <w:position w:val="6"/>
          <w:sz w:val="12"/>
        </w:rPr>
        <w:t> </w:t>
      </w:r>
      <w:r>
        <w:rPr>
          <w:sz w:val="18"/>
        </w:rPr>
        <w:t>Decision 2/CP.19,</w:t>
      </w:r>
      <w:r>
        <w:rPr>
          <w:spacing w:val="-3"/>
          <w:sz w:val="18"/>
        </w:rPr>
        <w:t> </w:t>
      </w:r>
      <w:r>
        <w:rPr>
          <w:sz w:val="18"/>
        </w:rPr>
        <w:t>para.</w:t>
      </w:r>
      <w:r>
        <w:rPr>
          <w:spacing w:val="-1"/>
          <w:sz w:val="18"/>
        </w:rPr>
        <w:t> </w:t>
      </w:r>
      <w:r>
        <w:rPr>
          <w:sz w:val="18"/>
        </w:rPr>
        <w:t>5.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11"/>
        </w:numPr>
        <w:tabs>
          <w:tab w:pos="2685" w:val="left" w:leader="none"/>
        </w:tabs>
        <w:spacing w:line="249" w:lineRule="auto" w:before="91" w:after="0"/>
        <w:ind w:left="1551" w:right="1287" w:firstLine="566"/>
        <w:jc w:val="both"/>
        <w:rPr>
          <w:sz w:val="20"/>
        </w:rPr>
      </w:pPr>
      <w:r>
        <w:rPr>
          <w:sz w:val="20"/>
        </w:rPr>
        <w:t>Facilitating the development, provision and dissemination of, and access</w:t>
      </w:r>
      <w:r>
        <w:rPr>
          <w:spacing w:val="1"/>
          <w:sz w:val="20"/>
        </w:rPr>
        <w:t> </w:t>
      </w:r>
      <w:r>
        <w:rPr>
          <w:sz w:val="20"/>
        </w:rPr>
        <w:t>to,</w:t>
      </w:r>
      <w:r>
        <w:rPr>
          <w:spacing w:val="-4"/>
          <w:sz w:val="20"/>
        </w:rPr>
        <w:t> </w:t>
      </w:r>
      <w:r>
        <w:rPr>
          <w:sz w:val="20"/>
        </w:rPr>
        <w:t>knowledge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averting,</w:t>
      </w:r>
      <w:r>
        <w:rPr>
          <w:spacing w:val="-4"/>
          <w:sz w:val="20"/>
        </w:rPr>
        <w:t> </w:t>
      </w:r>
      <w:r>
        <w:rPr>
          <w:sz w:val="20"/>
        </w:rPr>
        <w:t>minimizing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addressing</w:t>
      </w:r>
      <w:r>
        <w:rPr>
          <w:spacing w:val="-3"/>
          <w:sz w:val="20"/>
        </w:rPr>
        <w:t> </w:t>
      </w:r>
      <w:r>
        <w:rPr>
          <w:sz w:val="20"/>
        </w:rPr>
        <w:t>loss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damage,</w:t>
      </w:r>
      <w:r>
        <w:rPr>
          <w:spacing w:val="-48"/>
          <w:sz w:val="20"/>
        </w:rPr>
        <w:t> </w:t>
      </w: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sz w:val="20"/>
        </w:rPr>
        <w:t>comprehensive</w:t>
      </w:r>
      <w:r>
        <w:rPr>
          <w:spacing w:val="-9"/>
          <w:sz w:val="20"/>
        </w:rPr>
        <w:t> </w:t>
      </w:r>
      <w:r>
        <w:rPr>
          <w:sz w:val="20"/>
        </w:rPr>
        <w:t>risk</w:t>
      </w:r>
      <w:r>
        <w:rPr>
          <w:spacing w:val="-11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approaches,</w:t>
      </w:r>
      <w:r>
        <w:rPr>
          <w:spacing w:val="-9"/>
          <w:sz w:val="20"/>
        </w:rPr>
        <w:t> </w:t>
      </w:r>
      <w:r>
        <w:rPr>
          <w:sz w:val="20"/>
        </w:rPr>
        <w:t>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regional,</w:t>
      </w:r>
      <w:r>
        <w:rPr>
          <w:spacing w:val="-9"/>
          <w:sz w:val="20"/>
        </w:rPr>
        <w:t> </w:t>
      </w:r>
      <w:r>
        <w:rPr>
          <w:sz w:val="20"/>
        </w:rPr>
        <w:t>national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local</w:t>
      </w:r>
      <w:r>
        <w:rPr>
          <w:spacing w:val="-47"/>
          <w:sz w:val="20"/>
        </w:rPr>
        <w:t> </w:t>
      </w:r>
      <w:r>
        <w:rPr>
          <w:sz w:val="20"/>
        </w:rPr>
        <w:t>level;</w:t>
      </w:r>
    </w:p>
    <w:p>
      <w:pPr>
        <w:pStyle w:val="ListParagraph"/>
        <w:numPr>
          <w:ilvl w:val="0"/>
          <w:numId w:val="11"/>
        </w:numPr>
        <w:tabs>
          <w:tab w:pos="2685" w:val="left" w:leader="none"/>
        </w:tabs>
        <w:spacing w:line="249" w:lineRule="auto" w:before="123" w:after="0"/>
        <w:ind w:left="1551" w:right="1288" w:firstLine="566"/>
        <w:jc w:val="both"/>
        <w:rPr>
          <w:sz w:val="20"/>
        </w:rPr>
      </w:pPr>
      <w:r>
        <w:rPr>
          <w:sz w:val="20"/>
        </w:rPr>
        <w:t>Facilitating,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catalysing</w:t>
      </w:r>
      <w:r>
        <w:rPr>
          <w:spacing w:val="1"/>
          <w:sz w:val="20"/>
        </w:rPr>
        <w:t> </w:t>
      </w:r>
      <w:r>
        <w:rPr>
          <w:sz w:val="20"/>
        </w:rPr>
        <w:t>technical</w:t>
      </w:r>
      <w:r>
        <w:rPr>
          <w:spacing w:val="1"/>
          <w:sz w:val="20"/>
        </w:rPr>
        <w:t> </w:t>
      </w:r>
      <w:r>
        <w:rPr>
          <w:sz w:val="20"/>
        </w:rPr>
        <w:t>assistance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organizations,</w:t>
      </w:r>
      <w:r>
        <w:rPr>
          <w:spacing w:val="1"/>
          <w:sz w:val="20"/>
        </w:rPr>
        <w:t> </w:t>
      </w:r>
      <w:r>
        <w:rPr>
          <w:sz w:val="20"/>
        </w:rPr>
        <w:t>bodies, networks and experts, access to action and support (finance, technology and</w:t>
      </w:r>
      <w:r>
        <w:rPr>
          <w:spacing w:val="1"/>
          <w:sz w:val="20"/>
        </w:rPr>
        <w:t> </w:t>
      </w:r>
      <w:r>
        <w:rPr>
          <w:sz w:val="20"/>
        </w:rPr>
        <w:t>capacity-building), under and outside the Convention and the Paris Agreement, relevant</w:t>
      </w:r>
      <w:r>
        <w:rPr>
          <w:spacing w:val="1"/>
          <w:sz w:val="20"/>
        </w:rPr>
        <w:t> </w:t>
      </w:r>
      <w:r>
        <w:rPr>
          <w:sz w:val="20"/>
        </w:rPr>
        <w:t>to averting, minimizing and addressing loss and damage associated with the adverse</w:t>
      </w:r>
      <w:r>
        <w:rPr>
          <w:spacing w:val="1"/>
          <w:sz w:val="20"/>
        </w:rPr>
        <w:t> </w:t>
      </w:r>
      <w:r>
        <w:rPr>
          <w:sz w:val="20"/>
        </w:rPr>
        <w:t>effects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climate</w:t>
      </w:r>
      <w:r>
        <w:rPr>
          <w:spacing w:val="-8"/>
          <w:sz w:val="20"/>
        </w:rPr>
        <w:t> </w:t>
      </w:r>
      <w:r>
        <w:rPr>
          <w:sz w:val="20"/>
        </w:rPr>
        <w:t>change,</w:t>
      </w:r>
      <w:r>
        <w:rPr>
          <w:spacing w:val="-9"/>
          <w:sz w:val="20"/>
        </w:rPr>
        <w:t> </w:t>
      </w:r>
      <w:r>
        <w:rPr>
          <w:sz w:val="20"/>
        </w:rPr>
        <w:t>including</w:t>
      </w:r>
      <w:r>
        <w:rPr>
          <w:spacing w:val="-10"/>
          <w:sz w:val="20"/>
        </w:rPr>
        <w:t> </w:t>
      </w:r>
      <w:r>
        <w:rPr>
          <w:sz w:val="20"/>
        </w:rPr>
        <w:t>urgent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timely</w:t>
      </w:r>
      <w:r>
        <w:rPr>
          <w:spacing w:val="-7"/>
          <w:sz w:val="20"/>
        </w:rPr>
        <w:t> </w:t>
      </w:r>
      <w:r>
        <w:rPr>
          <w:sz w:val="20"/>
        </w:rPr>
        <w:t>responses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impacts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climate</w:t>
      </w:r>
      <w:r>
        <w:rPr>
          <w:spacing w:val="-47"/>
          <w:sz w:val="20"/>
        </w:rPr>
        <w:t> </w:t>
      </w:r>
      <w:r>
        <w:rPr>
          <w:sz w:val="20"/>
        </w:rPr>
        <w:t>change;</w:t>
      </w:r>
    </w:p>
    <w:p>
      <w:pPr>
        <w:pStyle w:val="BodyText"/>
        <w:spacing w:line="249" w:lineRule="auto" w:before="125"/>
        <w:ind w:left="1551" w:right="1289"/>
        <w:jc w:val="both"/>
      </w:pPr>
      <w:r>
        <w:rPr/>
        <w:t>“10.</w:t>
      </w:r>
      <w:r>
        <w:rPr>
          <w:spacing w:val="1"/>
        </w:rPr>
        <w:t> </w:t>
      </w:r>
      <w:r>
        <w:rPr>
          <w:i/>
        </w:rPr>
        <w:t>Also decides </w:t>
      </w:r>
      <w:r>
        <w:rPr/>
        <w:t>to further develop the institutional arrangements of the Santiago</w:t>
      </w:r>
      <w:r>
        <w:rPr>
          <w:spacing w:val="1"/>
        </w:rPr>
        <w:t> </w:t>
      </w:r>
      <w:r>
        <w:rPr/>
        <w:t>network by:</w:t>
      </w:r>
    </w:p>
    <w:p>
      <w:pPr>
        <w:pStyle w:val="ListParagraph"/>
        <w:numPr>
          <w:ilvl w:val="0"/>
          <w:numId w:val="13"/>
        </w:numPr>
        <w:tabs>
          <w:tab w:pos="2685" w:val="left" w:leader="none"/>
        </w:tabs>
        <w:spacing w:line="249" w:lineRule="auto" w:before="122" w:after="0"/>
        <w:ind w:left="1551" w:right="1294" w:firstLine="566"/>
        <w:jc w:val="both"/>
        <w:rPr>
          <w:sz w:val="20"/>
        </w:rPr>
      </w:pPr>
      <w:r>
        <w:rPr>
          <w:sz w:val="20"/>
        </w:rPr>
        <w:t>Inviting Parties and relevant organizations to submit via the submission</w:t>
      </w:r>
      <w:r>
        <w:rPr>
          <w:spacing w:val="1"/>
          <w:sz w:val="20"/>
        </w:rPr>
        <w:t> </w:t>
      </w:r>
      <w:r>
        <w:rPr>
          <w:sz w:val="20"/>
        </w:rPr>
        <w:t>portal</w:t>
      </w:r>
      <w:r>
        <w:rPr>
          <w:position w:val="6"/>
          <w:sz w:val="12"/>
        </w:rPr>
        <w:t>6</w:t>
      </w:r>
      <w:r>
        <w:rPr>
          <w:spacing w:val="23"/>
          <w:position w:val="6"/>
          <w:sz w:val="12"/>
        </w:rPr>
        <w:t> </w:t>
      </w:r>
      <w:r>
        <w:rPr>
          <w:sz w:val="20"/>
        </w:rPr>
        <w:t>by 15 March 2022</w:t>
      </w:r>
      <w:r>
        <w:rPr>
          <w:spacing w:val="2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views</w:t>
      </w:r>
      <w:r>
        <w:rPr>
          <w:spacing w:val="-2"/>
          <w:sz w:val="20"/>
        </w:rPr>
        <w:t> </w:t>
      </w:r>
      <w:r>
        <w:rPr>
          <w:sz w:val="20"/>
        </w:rPr>
        <w:t>on 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3"/>
          <w:sz w:val="20"/>
        </w:rPr>
        <w:t> </w:t>
      </w:r>
      <w:r>
        <w:rPr>
          <w:sz w:val="20"/>
        </w:rPr>
        <w:t>aspects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Santiago</w:t>
      </w:r>
      <w:r>
        <w:rPr>
          <w:spacing w:val="-3"/>
          <w:sz w:val="20"/>
        </w:rPr>
        <w:t> </w:t>
      </w:r>
      <w:r>
        <w:rPr>
          <w:sz w:val="20"/>
        </w:rPr>
        <w:t>network:</w:t>
      </w:r>
    </w:p>
    <w:p>
      <w:pPr>
        <w:pStyle w:val="ListParagraph"/>
        <w:numPr>
          <w:ilvl w:val="0"/>
          <w:numId w:val="14"/>
        </w:numPr>
        <w:tabs>
          <w:tab w:pos="2684" w:val="left" w:leader="none"/>
          <w:tab w:pos="2685" w:val="left" w:leader="none"/>
        </w:tabs>
        <w:spacing w:line="240" w:lineRule="auto" w:before="121" w:after="0"/>
        <w:ind w:left="2684" w:right="0" w:hanging="567"/>
        <w:jc w:val="left"/>
        <w:rPr>
          <w:sz w:val="20"/>
        </w:rPr>
      </w:pPr>
      <w:r>
        <w:rPr>
          <w:sz w:val="20"/>
        </w:rPr>
        <w:t>Operational</w:t>
      </w:r>
      <w:r>
        <w:rPr>
          <w:spacing w:val="-3"/>
          <w:sz w:val="20"/>
        </w:rPr>
        <w:t> </w:t>
      </w:r>
      <w:r>
        <w:rPr>
          <w:sz w:val="20"/>
        </w:rPr>
        <w:t>modalities;</w:t>
      </w:r>
    </w:p>
    <w:p>
      <w:pPr>
        <w:pStyle w:val="ListParagraph"/>
        <w:numPr>
          <w:ilvl w:val="0"/>
          <w:numId w:val="14"/>
        </w:numPr>
        <w:tabs>
          <w:tab w:pos="2684" w:val="left" w:leader="none"/>
          <w:tab w:pos="2685" w:val="left" w:leader="none"/>
        </w:tabs>
        <w:spacing w:line="240" w:lineRule="auto" w:before="131" w:after="0"/>
        <w:ind w:left="2684" w:right="0" w:hanging="567"/>
        <w:jc w:val="left"/>
        <w:rPr>
          <w:sz w:val="20"/>
        </w:rPr>
      </w:pPr>
      <w:r>
        <w:rPr>
          <w:sz w:val="20"/>
        </w:rPr>
        <w:t>Structure;</w:t>
      </w:r>
    </w:p>
    <w:p>
      <w:pPr>
        <w:pStyle w:val="ListParagraph"/>
        <w:numPr>
          <w:ilvl w:val="0"/>
          <w:numId w:val="14"/>
        </w:numPr>
        <w:tabs>
          <w:tab w:pos="2685" w:val="left" w:leader="none"/>
        </w:tabs>
        <w:spacing w:line="249" w:lineRule="auto" w:before="130" w:after="0"/>
        <w:ind w:left="2118" w:right="1295" w:firstLine="0"/>
        <w:jc w:val="both"/>
        <w:rPr>
          <w:sz w:val="20"/>
        </w:rPr>
      </w:pPr>
      <w:r>
        <w:rPr>
          <w:sz w:val="20"/>
        </w:rPr>
        <w:t>The role of the Executive Committee and its expert groups, task force and</w:t>
      </w:r>
      <w:r>
        <w:rPr>
          <w:spacing w:val="-47"/>
          <w:sz w:val="20"/>
        </w:rPr>
        <w:t> </w:t>
      </w:r>
      <w:r>
        <w:rPr>
          <w:sz w:val="20"/>
        </w:rPr>
        <w:t>technical</w:t>
      </w:r>
      <w:r>
        <w:rPr>
          <w:spacing w:val="-1"/>
          <w:sz w:val="20"/>
        </w:rPr>
        <w:t> </w:t>
      </w:r>
      <w:r>
        <w:rPr>
          <w:sz w:val="20"/>
        </w:rPr>
        <w:t>expert</w:t>
      </w:r>
      <w:r>
        <w:rPr>
          <w:spacing w:val="-3"/>
          <w:sz w:val="20"/>
        </w:rPr>
        <w:t> </w:t>
      </w:r>
      <w:r>
        <w:rPr>
          <w:sz w:val="20"/>
        </w:rPr>
        <w:t>group;</w:t>
      </w:r>
    </w:p>
    <w:p>
      <w:pPr>
        <w:pStyle w:val="ListParagraph"/>
        <w:numPr>
          <w:ilvl w:val="0"/>
          <w:numId w:val="14"/>
        </w:numPr>
        <w:tabs>
          <w:tab w:pos="2685" w:val="left" w:leader="none"/>
        </w:tabs>
        <w:spacing w:line="249" w:lineRule="auto" w:before="122" w:after="0"/>
        <w:ind w:left="2118" w:right="1285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role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loss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damage</w:t>
      </w:r>
      <w:r>
        <w:rPr>
          <w:spacing w:val="-3"/>
          <w:sz w:val="20"/>
        </w:rPr>
        <w:t> </w:t>
      </w:r>
      <w:r>
        <w:rPr>
          <w:sz w:val="20"/>
        </w:rPr>
        <w:t>contact</w:t>
      </w:r>
      <w:r>
        <w:rPr>
          <w:spacing w:val="-3"/>
          <w:sz w:val="20"/>
        </w:rPr>
        <w:t> </w:t>
      </w:r>
      <w:r>
        <w:rPr>
          <w:sz w:val="20"/>
        </w:rPr>
        <w:t>points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2"/>
          <w:sz w:val="20"/>
        </w:rPr>
        <w:t> </w:t>
      </w:r>
      <w:r>
        <w:rPr>
          <w:sz w:val="20"/>
        </w:rPr>
        <w:t>relevant</w:t>
      </w:r>
      <w:r>
        <w:rPr>
          <w:spacing w:val="-4"/>
          <w:sz w:val="20"/>
        </w:rPr>
        <w:t> </w:t>
      </w:r>
      <w:r>
        <w:rPr>
          <w:sz w:val="20"/>
        </w:rPr>
        <w:t>stakeholders</w:t>
      </w:r>
      <w:r>
        <w:rPr>
          <w:spacing w:val="-48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the subnational,</w:t>
      </w:r>
      <w:r>
        <w:rPr>
          <w:spacing w:val="-2"/>
          <w:sz w:val="20"/>
        </w:rPr>
        <w:t> </w:t>
      </w:r>
      <w:r>
        <w:rPr>
          <w:sz w:val="20"/>
        </w:rPr>
        <w:t>national and</w:t>
      </w:r>
      <w:r>
        <w:rPr>
          <w:spacing w:val="1"/>
          <w:sz w:val="20"/>
        </w:rPr>
        <w:t> </w:t>
      </w:r>
      <w:r>
        <w:rPr>
          <w:sz w:val="20"/>
        </w:rPr>
        <w:t>regional level;</w:t>
      </w:r>
    </w:p>
    <w:p>
      <w:pPr>
        <w:pStyle w:val="ListParagraph"/>
        <w:numPr>
          <w:ilvl w:val="0"/>
          <w:numId w:val="14"/>
        </w:numPr>
        <w:tabs>
          <w:tab w:pos="2685" w:val="left" w:leader="none"/>
        </w:tabs>
        <w:spacing w:line="249" w:lineRule="auto" w:before="121" w:after="0"/>
        <w:ind w:left="2118" w:right="1294" w:firstLine="0"/>
        <w:jc w:val="both"/>
        <w:rPr>
          <w:sz w:val="20"/>
        </w:rPr>
      </w:pPr>
      <w:r>
        <w:rPr>
          <w:sz w:val="20"/>
        </w:rPr>
        <w:t>Possible elements for the terms of reference of a potential convening or</w:t>
      </w:r>
      <w:r>
        <w:rPr>
          <w:spacing w:val="1"/>
          <w:sz w:val="20"/>
        </w:rPr>
        <w:t> </w:t>
      </w:r>
      <w:r>
        <w:rPr>
          <w:sz w:val="20"/>
        </w:rPr>
        <w:t>coordinating body that may provide secretarial services to facilitate work 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Santiago</w:t>
      </w:r>
      <w:r>
        <w:rPr>
          <w:spacing w:val="1"/>
          <w:sz w:val="20"/>
        </w:rPr>
        <w:t> </w:t>
      </w:r>
      <w:r>
        <w:rPr>
          <w:sz w:val="20"/>
        </w:rPr>
        <w:t>network;</w:t>
      </w:r>
    </w:p>
    <w:p>
      <w:pPr>
        <w:pStyle w:val="ListParagraph"/>
        <w:numPr>
          <w:ilvl w:val="0"/>
          <w:numId w:val="13"/>
        </w:numPr>
        <w:tabs>
          <w:tab w:pos="2685" w:val="left" w:leader="none"/>
        </w:tabs>
        <w:spacing w:line="249" w:lineRule="auto" w:before="123" w:after="0"/>
        <w:ind w:left="1551" w:right="1286" w:firstLine="566"/>
        <w:jc w:val="both"/>
        <w:rPr>
          <w:sz w:val="20"/>
        </w:rPr>
      </w:pPr>
      <w:r>
        <w:rPr>
          <w:sz w:val="20"/>
        </w:rPr>
        <w:t>Requesting the secretariat to organize a technical workshop</w:t>
      </w:r>
      <w:r>
        <w:rPr>
          <w:position w:val="6"/>
          <w:sz w:val="12"/>
        </w:rPr>
        <w:t>7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prior to the</w:t>
      </w:r>
      <w:r>
        <w:rPr>
          <w:spacing w:val="1"/>
          <w:sz w:val="20"/>
        </w:rPr>
        <w:t> </w:t>
      </w:r>
      <w:r>
        <w:rPr>
          <w:sz w:val="20"/>
        </w:rPr>
        <w:t>fifty-sixth</w:t>
      </w:r>
      <w:r>
        <w:rPr>
          <w:spacing w:val="-8"/>
          <w:sz w:val="20"/>
        </w:rPr>
        <w:t> </w:t>
      </w:r>
      <w:r>
        <w:rPr>
          <w:sz w:val="20"/>
        </w:rPr>
        <w:t>sessions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subsidiary</w:t>
      </w:r>
      <w:r>
        <w:rPr>
          <w:spacing w:val="-7"/>
          <w:sz w:val="20"/>
        </w:rPr>
        <w:t> </w:t>
      </w:r>
      <w:r>
        <w:rPr>
          <w:sz w:val="20"/>
        </w:rPr>
        <w:t>bodies</w:t>
      </w:r>
      <w:r>
        <w:rPr>
          <w:spacing w:val="-5"/>
          <w:sz w:val="20"/>
        </w:rPr>
        <w:t> </w:t>
      </w:r>
      <w:r>
        <w:rPr>
          <w:sz w:val="20"/>
        </w:rPr>
        <w:t>(June</w:t>
      </w:r>
      <w:r>
        <w:rPr>
          <w:spacing w:val="-8"/>
          <w:sz w:val="20"/>
        </w:rPr>
        <w:t> </w:t>
      </w:r>
      <w:r>
        <w:rPr>
          <w:sz w:val="20"/>
        </w:rPr>
        <w:t>2022),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guidance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Chairs</w:t>
      </w:r>
      <w:r>
        <w:rPr>
          <w:spacing w:val="-48"/>
          <w:sz w:val="20"/>
        </w:rPr>
        <w:t> </w:t>
      </w:r>
      <w:r>
        <w:rPr>
          <w:w w:val="95"/>
          <w:sz w:val="20"/>
        </w:rPr>
        <w:t>of those bodies, with inputs from the Executive Committee and the participation of Parties</w:t>
      </w:r>
      <w:r>
        <w:rPr>
          <w:spacing w:val="1"/>
          <w:w w:val="9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relevant</w:t>
      </w:r>
      <w:r>
        <w:rPr>
          <w:spacing w:val="-7"/>
          <w:sz w:val="20"/>
        </w:rPr>
        <w:t> </w:t>
      </w:r>
      <w:r>
        <w:rPr>
          <w:sz w:val="20"/>
        </w:rPr>
        <w:t>organizations,</w:t>
      </w:r>
      <w:r>
        <w:rPr>
          <w:spacing w:val="-9"/>
          <w:sz w:val="20"/>
        </w:rPr>
        <w:t> </w:t>
      </w:r>
      <w:r>
        <w:rPr>
          <w:sz w:val="20"/>
        </w:rPr>
        <w:t>bodies,</w:t>
      </w:r>
      <w:r>
        <w:rPr>
          <w:spacing w:val="-7"/>
          <w:sz w:val="20"/>
        </w:rPr>
        <w:t> </w:t>
      </w:r>
      <w:r>
        <w:rPr>
          <w:sz w:val="20"/>
        </w:rPr>
        <w:t>networks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experts,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elaborate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submissions</w:t>
      </w:r>
      <w:r>
        <w:rPr>
          <w:spacing w:val="-48"/>
          <w:sz w:val="20"/>
        </w:rPr>
        <w:t> </w:t>
      </w:r>
      <w:r>
        <w:rPr>
          <w:sz w:val="20"/>
        </w:rPr>
        <w:t>referred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paragraph</w:t>
      </w:r>
      <w:r>
        <w:rPr>
          <w:spacing w:val="-1"/>
          <w:sz w:val="20"/>
        </w:rPr>
        <w:t> </w:t>
      </w:r>
      <w:r>
        <w:rPr>
          <w:sz w:val="20"/>
        </w:rPr>
        <w:t>10(a)</w:t>
      </w:r>
      <w:r>
        <w:rPr>
          <w:spacing w:val="-4"/>
          <w:sz w:val="20"/>
        </w:rPr>
        <w:t> </w:t>
      </w:r>
      <w:r>
        <w:rPr>
          <w:sz w:val="20"/>
        </w:rPr>
        <w:t>above;</w:t>
      </w:r>
    </w:p>
    <w:p>
      <w:pPr>
        <w:pStyle w:val="ListParagraph"/>
        <w:numPr>
          <w:ilvl w:val="0"/>
          <w:numId w:val="13"/>
        </w:numPr>
        <w:tabs>
          <w:tab w:pos="2685" w:val="left" w:leader="none"/>
        </w:tabs>
        <w:spacing w:line="249" w:lineRule="auto" w:before="124" w:after="0"/>
        <w:ind w:left="1551" w:right="1285" w:firstLine="566"/>
        <w:jc w:val="both"/>
        <w:rPr>
          <w:sz w:val="20"/>
        </w:rPr>
      </w:pPr>
      <w:r>
        <w:rPr>
          <w:sz w:val="20"/>
        </w:rPr>
        <w:t>Requesting the Subsidiary Body for Scientific and Technological Advice</w:t>
      </w:r>
      <w:r>
        <w:rPr>
          <w:spacing w:val="1"/>
          <w:sz w:val="20"/>
        </w:rPr>
        <w:t> </w:t>
      </w:r>
      <w:r>
        <w:rPr>
          <w:sz w:val="20"/>
        </w:rPr>
        <w:t>and the Subsidiary Body for Implementation, at their fifty-sixth sessions, to consider the</w:t>
      </w:r>
      <w:r>
        <w:rPr>
          <w:spacing w:val="-47"/>
          <w:sz w:val="20"/>
        </w:rPr>
        <w:t> </w:t>
      </w:r>
      <w:r>
        <w:rPr>
          <w:sz w:val="20"/>
        </w:rPr>
        <w:t>submissions referred to in paragraph 10(a) above and the discussions at the technical</w:t>
      </w:r>
      <w:r>
        <w:rPr>
          <w:spacing w:val="1"/>
          <w:sz w:val="20"/>
        </w:rPr>
        <w:t> </w:t>
      </w:r>
      <w:r>
        <w:rPr>
          <w:w w:val="95"/>
          <w:sz w:val="20"/>
        </w:rPr>
        <w:t>workshop referred to in paragraph 10(b) above with a view to providing recommendations</w:t>
      </w:r>
      <w:r>
        <w:rPr>
          <w:spacing w:val="1"/>
          <w:w w:val="9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consideration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adoption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governing</w:t>
      </w:r>
      <w:r>
        <w:rPr>
          <w:spacing w:val="-2"/>
          <w:sz w:val="20"/>
        </w:rPr>
        <w:t> </w:t>
      </w:r>
      <w:r>
        <w:rPr>
          <w:sz w:val="20"/>
        </w:rPr>
        <w:t>body at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next</w:t>
      </w:r>
      <w:r>
        <w:rPr>
          <w:spacing w:val="-4"/>
          <w:sz w:val="20"/>
        </w:rPr>
        <w:t> </w:t>
      </w:r>
      <w:r>
        <w:rPr>
          <w:sz w:val="20"/>
        </w:rPr>
        <w:t>session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governing</w:t>
      </w:r>
      <w:r>
        <w:rPr>
          <w:spacing w:val="-47"/>
          <w:sz w:val="20"/>
        </w:rPr>
        <w:t> </w:t>
      </w:r>
      <w:r>
        <w:rPr>
          <w:sz w:val="20"/>
        </w:rPr>
        <w:t>bodies</w:t>
      </w:r>
      <w:r>
        <w:rPr>
          <w:spacing w:val="-2"/>
          <w:sz w:val="20"/>
        </w:rPr>
        <w:t> </w:t>
      </w:r>
      <w:r>
        <w:rPr>
          <w:sz w:val="20"/>
        </w:rPr>
        <w:t>at their</w:t>
      </w:r>
      <w:r>
        <w:rPr>
          <w:spacing w:val="1"/>
          <w:sz w:val="20"/>
        </w:rPr>
        <w:t> </w:t>
      </w:r>
      <w:r>
        <w:rPr>
          <w:sz w:val="20"/>
        </w:rPr>
        <w:t>next</w:t>
      </w:r>
      <w:r>
        <w:rPr>
          <w:spacing w:val="-1"/>
          <w:sz w:val="20"/>
        </w:rPr>
        <w:t> </w:t>
      </w:r>
      <w:r>
        <w:rPr>
          <w:sz w:val="20"/>
        </w:rPr>
        <w:t>sessions;</w:t>
      </w:r>
    </w:p>
    <w:p>
      <w:pPr>
        <w:pStyle w:val="BodyText"/>
        <w:spacing w:line="249" w:lineRule="auto" w:before="125"/>
        <w:ind w:left="1551" w:right="1288"/>
        <w:jc w:val="both"/>
      </w:pPr>
      <w:r>
        <w:rPr/>
        <w:t>“11.  </w:t>
      </w:r>
      <w:r>
        <w:rPr>
          <w:spacing w:val="1"/>
        </w:rPr>
        <w:t> </w:t>
      </w:r>
      <w:r>
        <w:rPr>
          <w:i/>
        </w:rPr>
        <w:t>Requests </w:t>
      </w:r>
      <w:r>
        <w:rPr/>
        <w:t>the secretariat to continue providing support for developing countries</w:t>
      </w:r>
      <w:r>
        <w:rPr>
          <w:spacing w:val="1"/>
        </w:rPr>
        <w:t> </w:t>
      </w:r>
      <w:r>
        <w:rPr/>
        <w:t>that are particularly vulnerable to the adverse effects of climate change that may seek or</w:t>
      </w:r>
      <w:r>
        <w:rPr>
          <w:spacing w:val="-47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bodies,</w:t>
      </w:r>
      <w:r>
        <w:rPr>
          <w:spacing w:val="-47"/>
        </w:rPr>
        <w:t> </w:t>
      </w:r>
      <w:r>
        <w:rPr/>
        <w:t>networks and experts under the Santiago network, without prejudice to the outcomes of</w:t>
      </w:r>
      <w:r>
        <w:rPr>
          <w:spacing w:val="1"/>
        </w:rPr>
        <w:t> </w:t>
      </w:r>
      <w:r>
        <w:rPr/>
        <w:t>the consideration by the Subsidiary Body for Scientific and Technological Advice 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Subsidiary</w:t>
      </w:r>
      <w:r>
        <w:rPr>
          <w:spacing w:val="1"/>
        </w:rPr>
        <w:t> </w:t>
      </w:r>
      <w:r>
        <w:rPr/>
        <w:t>Body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Implementation of</w:t>
      </w:r>
      <w:r>
        <w:rPr>
          <w:spacing w:val="-2"/>
        </w:rPr>
        <w:t> </w:t>
      </w:r>
      <w:r>
        <w:rPr/>
        <w:t>matters</w:t>
      </w:r>
      <w:r>
        <w:rPr>
          <w:spacing w:val="-2"/>
        </w:rPr>
        <w:t> </w:t>
      </w:r>
      <w:r>
        <w:rPr/>
        <w:t>relating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network;</w:t>
      </w:r>
    </w:p>
    <w:p>
      <w:pPr>
        <w:pStyle w:val="BodyText"/>
        <w:spacing w:line="249" w:lineRule="auto" w:before="125"/>
        <w:ind w:left="1551" w:right="1286"/>
        <w:jc w:val="both"/>
      </w:pPr>
      <w:r>
        <w:rPr/>
        <w:t>“12.</w:t>
      </w:r>
      <w:r>
        <w:rPr>
          <w:spacing w:val="1"/>
        </w:rPr>
        <w:t> </w:t>
      </w:r>
      <w:r>
        <w:rPr>
          <w:i/>
        </w:rPr>
        <w:t>Encourages</w:t>
      </w:r>
      <w:r>
        <w:rPr/>
        <w:t>, recognizing the urgent need for scaling-up action and support, as</w:t>
      </w:r>
      <w:r>
        <w:rPr>
          <w:spacing w:val="1"/>
        </w:rPr>
        <w:t> </w:t>
      </w:r>
      <w:r>
        <w:rPr/>
        <w:t>appropriate,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finance,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capacity-building,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48"/>
        </w:rPr>
        <w:t> </w:t>
      </w:r>
      <w:r>
        <w:rPr/>
        <w:t>of relevant approaches</w:t>
      </w:r>
      <w:r>
        <w:rPr>
          <w:position w:val="6"/>
          <w:sz w:val="12"/>
        </w:rPr>
        <w:t>8</w:t>
      </w:r>
      <w:r>
        <w:rPr>
          <w:spacing w:val="1"/>
          <w:position w:val="6"/>
          <w:sz w:val="12"/>
        </w:rPr>
        <w:t> </w:t>
      </w:r>
      <w:r>
        <w:rPr/>
        <w:t>to averting, minimizing and addressing loss and damage in</w:t>
      </w:r>
      <w:r>
        <w:rPr>
          <w:spacing w:val="1"/>
        </w:rPr>
        <w:t> </w:t>
      </w:r>
      <w:r>
        <w:rPr/>
        <w:t>developing countries that are particularly vulnerable to the adverse effects of climate</w:t>
      </w:r>
      <w:r>
        <w:rPr>
          <w:spacing w:val="1"/>
        </w:rPr>
        <w:t> </w:t>
      </w:r>
      <w:r>
        <w:rPr/>
        <w:t>change, the Executive</w:t>
      </w:r>
      <w:r>
        <w:rPr>
          <w:spacing w:val="-1"/>
        </w:rPr>
        <w:t> </w:t>
      </w:r>
      <w:r>
        <w:rPr/>
        <w:t>Committee, on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basis</w:t>
      </w:r>
      <w:r>
        <w:rPr>
          <w:spacing w:val="-1"/>
        </w:rPr>
        <w:t> </w:t>
      </w:r>
      <w:r>
        <w:rPr/>
        <w:t>of its</w:t>
      </w:r>
      <w:r>
        <w:rPr>
          <w:spacing w:val="-2"/>
        </w:rPr>
        <w:t> </w:t>
      </w:r>
      <w:r>
        <w:rPr/>
        <w:t>recommendations, to:</w:t>
      </w:r>
    </w:p>
    <w:p>
      <w:pPr>
        <w:pStyle w:val="ListParagraph"/>
        <w:numPr>
          <w:ilvl w:val="0"/>
          <w:numId w:val="15"/>
        </w:numPr>
        <w:tabs>
          <w:tab w:pos="2685" w:val="left" w:leader="none"/>
        </w:tabs>
        <w:spacing w:line="249" w:lineRule="auto" w:before="125" w:after="0"/>
        <w:ind w:left="1551" w:right="1288" w:firstLine="566"/>
        <w:jc w:val="both"/>
        <w:rPr>
          <w:sz w:val="20"/>
        </w:rPr>
      </w:pPr>
      <w:r>
        <w:rPr>
          <w:sz w:val="20"/>
        </w:rPr>
        <w:t>Continue</w:t>
      </w:r>
      <w:r>
        <w:rPr>
          <w:spacing w:val="1"/>
          <w:sz w:val="20"/>
        </w:rPr>
        <w:t> </w:t>
      </w:r>
      <w:r>
        <w:rPr>
          <w:sz w:val="20"/>
        </w:rPr>
        <w:t>engaging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strengthening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dialogue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Standing</w:t>
      </w:r>
      <w:r>
        <w:rPr>
          <w:spacing w:val="1"/>
          <w:sz w:val="20"/>
        </w:rPr>
        <w:t> </w:t>
      </w:r>
      <w:r>
        <w:rPr>
          <w:sz w:val="20"/>
        </w:rPr>
        <w:t>Committee on Finance, including by providing input to the Standing Committee on</w:t>
      </w:r>
      <w:r>
        <w:rPr>
          <w:spacing w:val="1"/>
          <w:sz w:val="20"/>
        </w:rPr>
        <w:t> </w:t>
      </w:r>
      <w:r>
        <w:rPr>
          <w:sz w:val="20"/>
        </w:rPr>
        <w:t>Finance</w:t>
      </w:r>
      <w:r>
        <w:rPr>
          <w:spacing w:val="-10"/>
          <w:sz w:val="20"/>
        </w:rPr>
        <w:t> </w:t>
      </w:r>
      <w:r>
        <w:rPr>
          <w:sz w:val="20"/>
        </w:rPr>
        <w:t>when,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accordance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its</w:t>
      </w:r>
      <w:r>
        <w:rPr>
          <w:spacing w:val="-10"/>
          <w:sz w:val="20"/>
        </w:rPr>
        <w:t> </w:t>
      </w:r>
      <w:r>
        <w:rPr>
          <w:sz w:val="20"/>
        </w:rPr>
        <w:t>mandate,</w:t>
      </w:r>
      <w:r>
        <w:rPr>
          <w:spacing w:val="-8"/>
          <w:sz w:val="20"/>
        </w:rPr>
        <w:t> </w:t>
      </w: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z w:val="20"/>
        </w:rPr>
        <w:t>provides</w:t>
      </w:r>
      <w:r>
        <w:rPr>
          <w:spacing w:val="-10"/>
          <w:sz w:val="20"/>
        </w:rPr>
        <w:t> </w:t>
      </w:r>
      <w:r>
        <w:rPr>
          <w:sz w:val="20"/>
        </w:rPr>
        <w:t>information,</w:t>
      </w:r>
      <w:r>
        <w:rPr>
          <w:spacing w:val="-10"/>
          <w:sz w:val="20"/>
        </w:rPr>
        <w:t> </w:t>
      </w:r>
      <w:r>
        <w:rPr>
          <w:sz w:val="20"/>
        </w:rPr>
        <w:t>recommendations</w:t>
      </w:r>
    </w:p>
    <w:p>
      <w:pPr>
        <w:pStyle w:val="BodyText"/>
        <w:spacing w:before="2"/>
        <w:rPr>
          <w:sz w:val="16"/>
        </w:rPr>
      </w:pPr>
      <w:r>
        <w:rPr/>
        <w:pict>
          <v:rect style="position:absolute;margin-left:56.639999pt;margin-top:11.269376pt;width:144.050pt;height:.47998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6</w:t>
      </w:r>
      <w:r>
        <w:rPr>
          <w:spacing w:val="44"/>
          <w:position w:val="6"/>
          <w:sz w:val="12"/>
        </w:rPr>
        <w:t> </w:t>
      </w:r>
      <w:hyperlink r:id="rId25">
        <w:r>
          <w:rPr>
            <w:color w:val="0000FF"/>
            <w:sz w:val="18"/>
            <w:u w:val="single" w:color="0000FF"/>
          </w:rPr>
          <w:t>https://www4.unfccc.int/sites/submissionsstaging/Pages/Home.aspx</w:t>
        </w:r>
        <w:r>
          <w:rPr>
            <w:sz w:val="18"/>
          </w:rPr>
          <w:t>.</w:t>
        </w:r>
      </w:hyperlink>
    </w:p>
    <w:p>
      <w:pPr>
        <w:spacing w:line="256" w:lineRule="auto" w:before="10"/>
        <w:ind w:left="1266" w:right="1395" w:hanging="173"/>
        <w:jc w:val="left"/>
        <w:rPr>
          <w:sz w:val="18"/>
        </w:rPr>
      </w:pPr>
      <w:r>
        <w:rPr>
          <w:position w:val="6"/>
          <w:sz w:val="12"/>
        </w:rPr>
        <w:t>7</w:t>
      </w:r>
      <w:r>
        <w:rPr>
          <w:spacing w:val="22"/>
          <w:position w:val="6"/>
          <w:sz w:val="12"/>
        </w:rPr>
        <w:t> </w:t>
      </w:r>
      <w:r>
        <w:rPr>
          <w:sz w:val="18"/>
        </w:rPr>
        <w:t>With the</w:t>
      </w:r>
      <w:r>
        <w:rPr>
          <w:spacing w:val="-2"/>
          <w:sz w:val="18"/>
        </w:rPr>
        <w:t> </w:t>
      </w:r>
      <w:r>
        <w:rPr>
          <w:sz w:val="18"/>
        </w:rPr>
        <w:t>workshop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held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hybrid</w:t>
      </w:r>
      <w:r>
        <w:rPr>
          <w:spacing w:val="-2"/>
          <w:sz w:val="18"/>
        </w:rPr>
        <w:t> </w:t>
      </w:r>
      <w:r>
        <w:rPr>
          <w:sz w:val="18"/>
        </w:rPr>
        <w:t>in-person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virtual</w:t>
      </w:r>
      <w:r>
        <w:rPr>
          <w:spacing w:val="-1"/>
          <w:sz w:val="18"/>
        </w:rPr>
        <w:t> </w:t>
      </w:r>
      <w:r>
        <w:rPr>
          <w:sz w:val="18"/>
        </w:rPr>
        <w:t>format to encourage</w:t>
      </w:r>
      <w:r>
        <w:rPr>
          <w:spacing w:val="-4"/>
          <w:sz w:val="18"/>
        </w:rPr>
        <w:t> </w:t>
      </w:r>
      <w:r>
        <w:rPr>
          <w:sz w:val="18"/>
        </w:rPr>
        <w:t>broad</w:t>
      </w:r>
      <w:r>
        <w:rPr>
          <w:spacing w:val="-42"/>
          <w:sz w:val="18"/>
        </w:rPr>
        <w:t> </w:t>
      </w:r>
      <w:r>
        <w:rPr>
          <w:sz w:val="18"/>
        </w:rPr>
        <w:t>participation.</w:t>
      </w:r>
    </w:p>
    <w:p>
      <w:pPr>
        <w:spacing w:line="203" w:lineRule="exact" w:before="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8</w:t>
      </w:r>
      <w:r>
        <w:rPr>
          <w:spacing w:val="52"/>
          <w:position w:val="6"/>
          <w:sz w:val="12"/>
        </w:rPr>
        <w:t> </w:t>
      </w:r>
      <w:r>
        <w:rPr>
          <w:sz w:val="18"/>
        </w:rPr>
        <w:t>Approaches</w:t>
      </w:r>
      <w:r>
        <w:rPr>
          <w:spacing w:val="-1"/>
          <w:sz w:val="18"/>
        </w:rPr>
        <w:t> </w:t>
      </w:r>
      <w:r>
        <w:rPr>
          <w:sz w:val="18"/>
        </w:rPr>
        <w:t>relevant</w:t>
      </w:r>
      <w:r>
        <w:rPr>
          <w:spacing w:val="-3"/>
          <w:sz w:val="18"/>
        </w:rPr>
        <w:t> </w:t>
      </w:r>
      <w:r>
        <w:rPr>
          <w:sz w:val="18"/>
        </w:rPr>
        <w:t>to, inter</w:t>
      </w:r>
      <w:r>
        <w:rPr>
          <w:spacing w:val="-1"/>
          <w:sz w:val="18"/>
        </w:rPr>
        <w:t> </w:t>
      </w:r>
      <w:r>
        <w:rPr>
          <w:sz w:val="18"/>
        </w:rPr>
        <w:t>alia,</w:t>
      </w:r>
      <w:r>
        <w:rPr>
          <w:spacing w:val="-2"/>
          <w:sz w:val="18"/>
        </w:rPr>
        <w:t> </w:t>
      </w:r>
      <w:r>
        <w:rPr>
          <w:sz w:val="18"/>
        </w:rPr>
        <w:t>slow</w:t>
      </w:r>
      <w:r>
        <w:rPr>
          <w:spacing w:val="-1"/>
          <w:sz w:val="18"/>
        </w:rPr>
        <w:t> </w:t>
      </w:r>
      <w:r>
        <w:rPr>
          <w:sz w:val="18"/>
        </w:rPr>
        <w:t>onset events,</w:t>
      </w:r>
      <w:r>
        <w:rPr>
          <w:spacing w:val="-3"/>
          <w:sz w:val="18"/>
        </w:rPr>
        <w:t> </w:t>
      </w:r>
      <w:r>
        <w:rPr>
          <w:sz w:val="18"/>
        </w:rPr>
        <w:t>non-economic</w:t>
      </w:r>
      <w:r>
        <w:rPr>
          <w:spacing w:val="-3"/>
          <w:sz w:val="18"/>
        </w:rPr>
        <w:t> </w:t>
      </w:r>
      <w:r>
        <w:rPr>
          <w:sz w:val="18"/>
        </w:rPr>
        <w:t>losses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human mobility.</w:t>
      </w:r>
    </w:p>
    <w:p>
      <w:pPr>
        <w:spacing w:after="0" w:line="203" w:lineRule="exact"/>
        <w:jc w:val="left"/>
        <w:rPr>
          <w:sz w:val="18"/>
        </w:rPr>
        <w:sectPr>
          <w:headerReference w:type="default" r:id="rId21"/>
          <w:headerReference w:type="even" r:id="rId22"/>
          <w:footerReference w:type="default" r:id="rId23"/>
          <w:footerReference w:type="even" r:id="rId24"/>
          <w:pgSz w:w="11910" w:h="16840"/>
          <w:pgMar w:header="893" w:footer="563" w:top="1160" w:bottom="760" w:left="1000" w:right="980"/>
          <w:pgNumType w:start="15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52" w:lineRule="auto" w:before="91"/>
        <w:ind w:left="1551" w:right="1285"/>
        <w:jc w:val="both"/>
      </w:pPr>
      <w:r>
        <w:rPr/>
        <w:t>and draft guidance relating to the operating entities of the Financial Mechanism, as</w:t>
      </w:r>
      <w:r>
        <w:rPr>
          <w:spacing w:val="1"/>
        </w:rPr>
        <w:t> </w:t>
      </w:r>
      <w:r>
        <w:rPr/>
        <w:t>appropriate;</w:t>
      </w:r>
    </w:p>
    <w:p>
      <w:pPr>
        <w:pStyle w:val="ListParagraph"/>
        <w:numPr>
          <w:ilvl w:val="0"/>
          <w:numId w:val="15"/>
        </w:numPr>
        <w:tabs>
          <w:tab w:pos="2685" w:val="left" w:leader="none"/>
        </w:tabs>
        <w:spacing w:line="249" w:lineRule="auto" w:before="118" w:after="0"/>
        <w:ind w:left="1551" w:right="1289" w:firstLine="566"/>
        <w:jc w:val="both"/>
        <w:rPr>
          <w:sz w:val="20"/>
        </w:rPr>
      </w:pPr>
      <w:r>
        <w:rPr>
          <w:sz w:val="20"/>
        </w:rPr>
        <w:t>Commence,</w:t>
      </w:r>
      <w:r>
        <w:rPr>
          <w:spacing w:val="1"/>
          <w:sz w:val="20"/>
        </w:rPr>
        <w:t> </w:t>
      </w:r>
      <w:r>
        <w:rPr>
          <w:sz w:val="20"/>
        </w:rPr>
        <w:t>continue</w:t>
      </w:r>
      <w:r>
        <w:rPr>
          <w:spacing w:val="1"/>
          <w:sz w:val="20"/>
        </w:rPr>
        <w:t> </w:t>
      </w:r>
      <w:r>
        <w:rPr>
          <w:sz w:val="20"/>
        </w:rPr>
        <w:t>and/or</w:t>
      </w:r>
      <w:r>
        <w:rPr>
          <w:spacing w:val="1"/>
          <w:sz w:val="20"/>
        </w:rPr>
        <w:t> </w:t>
      </w:r>
      <w:r>
        <w:rPr>
          <w:sz w:val="20"/>
        </w:rPr>
        <w:t>explore</w:t>
      </w:r>
      <w:r>
        <w:rPr>
          <w:spacing w:val="1"/>
          <w:sz w:val="20"/>
        </w:rPr>
        <w:t> </w:t>
      </w:r>
      <w:r>
        <w:rPr>
          <w:sz w:val="20"/>
        </w:rPr>
        <w:t>potential</w:t>
      </w:r>
      <w:r>
        <w:rPr>
          <w:spacing w:val="1"/>
          <w:sz w:val="20"/>
        </w:rPr>
        <w:t> </w:t>
      </w:r>
      <w:r>
        <w:rPr>
          <w:sz w:val="20"/>
        </w:rPr>
        <w:t>ways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enhance,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appropriate, collaboration with the operating entities of the Financial Mechanism to</w:t>
      </w:r>
      <w:r>
        <w:rPr>
          <w:spacing w:val="1"/>
          <w:sz w:val="20"/>
        </w:rPr>
        <w:t> </w:t>
      </w:r>
      <w:r>
        <w:rPr>
          <w:sz w:val="20"/>
        </w:rPr>
        <w:t>inform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Executive</w:t>
      </w:r>
      <w:r>
        <w:rPr>
          <w:spacing w:val="-2"/>
          <w:sz w:val="20"/>
        </w:rPr>
        <w:t> </w:t>
      </w:r>
      <w:r>
        <w:rPr>
          <w:sz w:val="20"/>
        </w:rPr>
        <w:t>Committee</w:t>
      </w:r>
      <w:r>
        <w:rPr>
          <w:spacing w:val="-2"/>
          <w:sz w:val="20"/>
        </w:rPr>
        <w:t> </w:t>
      </w:r>
      <w:r>
        <w:rPr>
          <w:sz w:val="20"/>
        </w:rPr>
        <w:t>and its</w:t>
      </w:r>
      <w:r>
        <w:rPr>
          <w:spacing w:val="-3"/>
          <w:sz w:val="20"/>
        </w:rPr>
        <w:t> </w:t>
      </w:r>
      <w:r>
        <w:rPr>
          <w:sz w:val="20"/>
        </w:rPr>
        <w:t>expert</w:t>
      </w:r>
      <w:r>
        <w:rPr>
          <w:spacing w:val="-4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action</w:t>
      </w:r>
      <w:r>
        <w:rPr>
          <w:spacing w:val="9"/>
          <w:sz w:val="20"/>
        </w:rPr>
        <w:t> </w:t>
      </w:r>
      <w:r>
        <w:rPr>
          <w:sz w:val="20"/>
        </w:rPr>
        <w:t>and support;</w:t>
      </w:r>
    </w:p>
    <w:p>
      <w:pPr>
        <w:pStyle w:val="BodyText"/>
        <w:spacing w:line="249" w:lineRule="auto" w:before="122"/>
        <w:ind w:left="1551" w:right="1291"/>
        <w:jc w:val="both"/>
        <w:rPr>
          <w:sz w:val="12"/>
        </w:rPr>
      </w:pPr>
      <w:r>
        <w:rPr/>
        <w:t>“13.</w:t>
      </w:r>
      <w:r>
        <w:rPr>
          <w:spacing w:val="1"/>
        </w:rPr>
        <w:t> </w:t>
      </w:r>
      <w:r>
        <w:rPr>
          <w:i/>
        </w:rPr>
        <w:t>Notes </w:t>
      </w:r>
      <w:r>
        <w:rPr/>
        <w:t>that considerations related to the governance of the Warsaw International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continue at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fourth</w:t>
      </w:r>
      <w:r>
        <w:rPr>
          <w:spacing w:val="1"/>
        </w:rPr>
        <w:t> </w:t>
      </w:r>
      <w:r>
        <w:rPr/>
        <w:t>session</w:t>
      </w:r>
      <w:r>
        <w:rPr>
          <w:spacing w:val="1"/>
        </w:rPr>
        <w:t> </w:t>
      </w:r>
      <w:r>
        <w:rPr/>
        <w:t>(November</w:t>
      </w:r>
      <w:r>
        <w:rPr>
          <w:spacing w:val="-2"/>
        </w:rPr>
        <w:t> </w:t>
      </w:r>
      <w:r>
        <w:rPr/>
        <w:t>2022);</w:t>
      </w:r>
      <w:r>
        <w:rPr>
          <w:position w:val="6"/>
          <w:sz w:val="12"/>
        </w:rPr>
        <w:t>9</w:t>
      </w:r>
    </w:p>
    <w:p>
      <w:pPr>
        <w:pStyle w:val="BodyText"/>
        <w:spacing w:line="249" w:lineRule="auto" w:before="122"/>
        <w:ind w:left="1551" w:right="1294"/>
        <w:jc w:val="both"/>
      </w:pPr>
      <w:r>
        <w:rPr/>
        <w:t>“14.</w:t>
      </w:r>
      <w:r>
        <w:rPr>
          <w:spacing w:val="1"/>
        </w:rPr>
        <w:t> </w:t>
      </w:r>
      <w:r>
        <w:rPr>
          <w:i/>
        </w:rPr>
        <w:t>Takes</w:t>
      </w:r>
      <w:r>
        <w:rPr>
          <w:i/>
          <w:spacing w:val="1"/>
        </w:rPr>
        <w:t> </w:t>
      </w:r>
      <w:r>
        <w:rPr>
          <w:i/>
        </w:rPr>
        <w:t>note</w:t>
      </w:r>
      <w:r>
        <w:rPr>
          <w:i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budgetary</w:t>
      </w:r>
      <w:r>
        <w:rPr>
          <w:spacing w:val="1"/>
        </w:rPr>
        <w:t> </w:t>
      </w:r>
      <w:r>
        <w:rPr/>
        <w:t>implications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be</w:t>
      </w:r>
      <w:r>
        <w:rPr>
          <w:spacing w:val="1"/>
        </w:rPr>
        <w:t> </w:t>
      </w:r>
      <w:r>
        <w:rPr/>
        <w:t>undertaken by</w:t>
      </w:r>
      <w:r>
        <w:rPr>
          <w:spacing w:val="1"/>
        </w:rPr>
        <w:t> </w:t>
      </w:r>
      <w:r>
        <w:rPr/>
        <w:t>the secretariat referred to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decision;</w:t>
      </w:r>
    </w:p>
    <w:p>
      <w:pPr>
        <w:pStyle w:val="BodyText"/>
        <w:spacing w:line="249" w:lineRule="auto" w:before="121"/>
        <w:ind w:left="1551" w:right="1291"/>
        <w:jc w:val="both"/>
      </w:pPr>
      <w:r>
        <w:rPr/>
        <w:t>“15.</w:t>
      </w:r>
      <w:r>
        <w:rPr>
          <w:spacing w:val="23"/>
        </w:rPr>
        <w:t> </w:t>
      </w:r>
      <w:r>
        <w:rPr>
          <w:i/>
        </w:rPr>
        <w:t>Requests</w:t>
      </w:r>
      <w:r>
        <w:rPr>
          <w:i/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actions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secretariat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undertaken</w:t>
      </w:r>
      <w:r>
        <w:rPr>
          <w:spacing w:val="-48"/>
        </w:rPr>
        <w:t> </w:t>
      </w:r>
      <w:r>
        <w:rPr/>
        <w:t>subject to</w:t>
      </w:r>
      <w:r>
        <w:rPr>
          <w:spacing w:val="1"/>
        </w:rPr>
        <w:t> </w:t>
      </w:r>
      <w:r>
        <w:rPr/>
        <w:t>the availability</w:t>
      </w:r>
      <w:r>
        <w:rPr>
          <w:spacing w:val="1"/>
        </w:rPr>
        <w:t> </w:t>
      </w:r>
      <w:r>
        <w:rPr/>
        <w:t>of financial resources.”;</w:t>
      </w:r>
    </w:p>
    <w:p>
      <w:pPr>
        <w:pStyle w:val="ListParagraph"/>
        <w:numPr>
          <w:ilvl w:val="0"/>
          <w:numId w:val="7"/>
        </w:numPr>
        <w:tabs>
          <w:tab w:pos="1834" w:val="left" w:leader="none"/>
          <w:tab w:pos="1835" w:val="left" w:leader="none"/>
        </w:tabs>
        <w:spacing w:line="249" w:lineRule="auto" w:before="122" w:after="0"/>
        <w:ind w:left="1266" w:right="1288" w:firstLine="0"/>
        <w:jc w:val="left"/>
        <w:rPr>
          <w:sz w:val="12"/>
        </w:rPr>
      </w:pPr>
      <w:r>
        <w:rPr>
          <w:i/>
          <w:sz w:val="20"/>
        </w:rPr>
        <w:t>Notes</w:t>
      </w:r>
      <w:r>
        <w:rPr>
          <w:i/>
          <w:spacing w:val="41"/>
          <w:sz w:val="20"/>
        </w:rPr>
        <w:t> </w:t>
      </w:r>
      <w:r>
        <w:rPr>
          <w:sz w:val="20"/>
        </w:rPr>
        <w:t>that</w:t>
      </w:r>
      <w:r>
        <w:rPr>
          <w:spacing w:val="41"/>
          <w:sz w:val="20"/>
        </w:rPr>
        <w:t> </w:t>
      </w:r>
      <w:r>
        <w:rPr>
          <w:sz w:val="20"/>
        </w:rPr>
        <w:t>considerations</w:t>
      </w:r>
      <w:r>
        <w:rPr>
          <w:spacing w:val="40"/>
          <w:sz w:val="20"/>
        </w:rPr>
        <w:t> </w:t>
      </w:r>
      <w:r>
        <w:rPr>
          <w:sz w:val="20"/>
        </w:rPr>
        <w:t>related</w:t>
      </w:r>
      <w:r>
        <w:rPr>
          <w:spacing w:val="43"/>
          <w:sz w:val="20"/>
        </w:rPr>
        <w:t> </w:t>
      </w:r>
      <w:r>
        <w:rPr>
          <w:sz w:val="20"/>
        </w:rPr>
        <w:t>to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1"/>
          <w:sz w:val="20"/>
        </w:rPr>
        <w:t> </w:t>
      </w:r>
      <w:r>
        <w:rPr>
          <w:sz w:val="20"/>
        </w:rPr>
        <w:t>governance</w:t>
      </w:r>
      <w:r>
        <w:rPr>
          <w:spacing w:val="43"/>
          <w:sz w:val="20"/>
        </w:rPr>
        <w:t> </w:t>
      </w:r>
      <w:r>
        <w:rPr>
          <w:sz w:val="20"/>
        </w:rPr>
        <w:t>of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1"/>
          <w:sz w:val="20"/>
        </w:rPr>
        <w:t> </w:t>
      </w:r>
      <w:r>
        <w:rPr>
          <w:sz w:val="20"/>
        </w:rPr>
        <w:t>Warsaw</w:t>
      </w:r>
      <w:r>
        <w:rPr>
          <w:spacing w:val="48"/>
          <w:sz w:val="20"/>
        </w:rPr>
        <w:t> </w:t>
      </w:r>
      <w:r>
        <w:rPr>
          <w:sz w:val="20"/>
        </w:rPr>
        <w:t>International</w:t>
      </w:r>
      <w:r>
        <w:rPr>
          <w:spacing w:val="-47"/>
          <w:sz w:val="20"/>
        </w:rPr>
        <w:t> </w:t>
      </w:r>
      <w:r>
        <w:rPr>
          <w:sz w:val="20"/>
        </w:rPr>
        <w:t>Mechanism will</w:t>
      </w:r>
      <w:r>
        <w:rPr>
          <w:spacing w:val="-1"/>
          <w:sz w:val="20"/>
        </w:rPr>
        <w:t> </w:t>
      </w:r>
      <w:r>
        <w:rPr>
          <w:sz w:val="20"/>
        </w:rPr>
        <w:t>continue</w:t>
      </w:r>
      <w:r>
        <w:rPr>
          <w:spacing w:val="-1"/>
          <w:sz w:val="20"/>
        </w:rPr>
        <w:t> </w:t>
      </w:r>
      <w:r>
        <w:rPr>
          <w:sz w:val="20"/>
        </w:rPr>
        <w:t>at its</w:t>
      </w:r>
      <w:r>
        <w:rPr>
          <w:spacing w:val="-2"/>
          <w:sz w:val="20"/>
        </w:rPr>
        <w:t> </w:t>
      </w:r>
      <w:r>
        <w:rPr>
          <w:sz w:val="20"/>
        </w:rPr>
        <w:t>twenty-seventh</w:t>
      </w:r>
      <w:r>
        <w:rPr>
          <w:spacing w:val="1"/>
          <w:sz w:val="20"/>
        </w:rPr>
        <w:t> </w:t>
      </w:r>
      <w:r>
        <w:rPr>
          <w:sz w:val="20"/>
        </w:rPr>
        <w:t>session (November</w:t>
      </w:r>
      <w:r>
        <w:rPr>
          <w:spacing w:val="1"/>
          <w:sz w:val="20"/>
        </w:rPr>
        <w:t> </w:t>
      </w:r>
      <w:r>
        <w:rPr>
          <w:sz w:val="20"/>
        </w:rPr>
        <w:t>2022).</w:t>
      </w:r>
      <w:r>
        <w:rPr>
          <w:position w:val="6"/>
          <w:sz w:val="12"/>
        </w:rPr>
        <w:t>10</w:t>
      </w:r>
    </w:p>
    <w:p>
      <w:pPr>
        <w:spacing w:line="252" w:lineRule="auto" w:before="122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12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13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</w:rPr>
      </w:pPr>
    </w:p>
    <w:p>
      <w:pPr>
        <w:spacing w:line="256" w:lineRule="auto" w:before="95"/>
        <w:ind w:left="1266" w:right="1655" w:hanging="173"/>
        <w:jc w:val="left"/>
        <w:rPr>
          <w:sz w:val="18"/>
        </w:rPr>
      </w:pPr>
      <w:r>
        <w:rPr>
          <w:position w:val="6"/>
          <w:sz w:val="12"/>
        </w:rPr>
        <w:t>9</w:t>
      </w:r>
      <w:r>
        <w:rPr>
          <w:spacing w:val="1"/>
          <w:position w:val="6"/>
          <w:sz w:val="12"/>
        </w:rPr>
        <w:t> </w:t>
      </w:r>
      <w:r>
        <w:rPr>
          <w:sz w:val="18"/>
        </w:rPr>
        <w:t>It is noted that discussions on the governance of the Warsaw International Mechanism did not</w:t>
      </w:r>
      <w:r>
        <w:rPr>
          <w:spacing w:val="-42"/>
          <w:sz w:val="18"/>
        </w:rPr>
        <w:t> </w:t>
      </w:r>
      <w:r>
        <w:rPr>
          <w:sz w:val="18"/>
        </w:rPr>
        <w:t>produce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outcome; this</w:t>
      </w:r>
      <w:r>
        <w:rPr>
          <w:spacing w:val="-1"/>
          <w:sz w:val="18"/>
        </w:rPr>
        <w:t> </w:t>
      </w:r>
      <w:r>
        <w:rPr>
          <w:sz w:val="18"/>
        </w:rPr>
        <w:t>is without</w:t>
      </w:r>
      <w:r>
        <w:rPr>
          <w:spacing w:val="-1"/>
          <w:sz w:val="18"/>
        </w:rPr>
        <w:t> </w:t>
      </w:r>
      <w:r>
        <w:rPr>
          <w:sz w:val="18"/>
        </w:rPr>
        <w:t>prejudice</w:t>
      </w:r>
      <w:r>
        <w:rPr>
          <w:spacing w:val="-1"/>
          <w:sz w:val="18"/>
        </w:rPr>
        <w:t> </w:t>
      </w:r>
      <w:r>
        <w:rPr>
          <w:sz w:val="18"/>
        </w:rPr>
        <w:t>to further consideration</w:t>
      </w:r>
      <w:r>
        <w:rPr>
          <w:spacing w:val="-2"/>
          <w:sz w:val="18"/>
        </w:rPr>
        <w:t> </w:t>
      </w:r>
      <w:r>
        <w:rPr>
          <w:sz w:val="18"/>
        </w:rPr>
        <w:t>of this</w:t>
      </w:r>
      <w:r>
        <w:rPr>
          <w:spacing w:val="-1"/>
          <w:sz w:val="18"/>
        </w:rPr>
        <w:t> </w:t>
      </w:r>
      <w:r>
        <w:rPr>
          <w:sz w:val="18"/>
        </w:rPr>
        <w:t>matter.</w:t>
      </w:r>
    </w:p>
    <w:p>
      <w:pPr>
        <w:spacing w:line="203" w:lineRule="exact" w:before="0"/>
        <w:ind w:left="1033" w:right="0" w:firstLine="0"/>
        <w:jc w:val="left"/>
        <w:rPr>
          <w:sz w:val="18"/>
        </w:rPr>
      </w:pPr>
      <w:r>
        <w:rPr>
          <w:position w:val="6"/>
          <w:sz w:val="12"/>
        </w:rPr>
        <w:t>10</w:t>
      </w:r>
      <w:r>
        <w:rPr>
          <w:spacing w:val="53"/>
          <w:position w:val="6"/>
          <w:sz w:val="12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footnote</w:t>
      </w:r>
      <w:r>
        <w:rPr>
          <w:spacing w:val="-3"/>
          <w:sz w:val="18"/>
        </w:rPr>
        <w:t> </w:t>
      </w:r>
      <w:r>
        <w:rPr>
          <w:sz w:val="18"/>
        </w:rPr>
        <w:t>9</w:t>
      </w:r>
      <w:r>
        <w:rPr>
          <w:spacing w:val="1"/>
          <w:sz w:val="18"/>
        </w:rPr>
        <w:t> </w:t>
      </w:r>
      <w:r>
        <w:rPr>
          <w:sz w:val="18"/>
        </w:rPr>
        <w:t>above.</w:t>
      </w:r>
    </w:p>
    <w:p>
      <w:pPr>
        <w:spacing w:after="0" w:line="203" w:lineRule="exact"/>
        <w:jc w:val="left"/>
        <w:rPr>
          <w:sz w:val="18"/>
        </w:rPr>
        <w:sectPr>
          <w:pgSz w:w="11910" w:h="16840"/>
          <w:pgMar w:header="893" w:footer="858" w:top="1160" w:bottom="1040" w:left="1000" w:right="980"/>
        </w:sectPr>
      </w:pPr>
    </w:p>
    <w:p>
      <w:pPr>
        <w:pStyle w:val="BodyText"/>
      </w:pPr>
    </w:p>
    <w:p>
      <w:pPr>
        <w:pStyle w:val="Heading1"/>
        <w:spacing w:before="226"/>
      </w:pPr>
      <w:bookmarkStart w:name="_bookmark6" w:id="7"/>
      <w:bookmarkEnd w:id="7"/>
      <w:r>
        <w:rPr>
          <w:b w:val="0"/>
        </w:rPr>
      </w:r>
      <w:r>
        <w:rPr/>
        <w:t>Decision</w:t>
      </w:r>
      <w:r>
        <w:rPr>
          <w:spacing w:val="-10"/>
        </w:rPr>
        <w:t> </w:t>
      </w:r>
      <w:r>
        <w:rPr/>
        <w:t>18/CP.26</w:t>
      </w:r>
    </w:p>
    <w:p>
      <w:pPr>
        <w:pStyle w:val="BodyText"/>
        <w:rPr>
          <w:b/>
          <w:sz w:val="31"/>
        </w:rPr>
      </w:pPr>
    </w:p>
    <w:p>
      <w:pPr>
        <w:spacing w:line="223" w:lineRule="auto" w:before="0"/>
        <w:ind w:left="1266" w:right="2764" w:firstLine="0"/>
        <w:jc w:val="left"/>
        <w:rPr>
          <w:b/>
          <w:sz w:val="28"/>
        </w:rPr>
      </w:pPr>
      <w:r>
        <w:rPr>
          <w:b/>
          <w:sz w:val="28"/>
        </w:rPr>
        <w:t>Glasgow work programme on Action for Climate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Empowerment</w:t>
      </w:r>
    </w:p>
    <w:p>
      <w:pPr>
        <w:spacing w:line="249" w:lineRule="auto" w:before="254"/>
        <w:ind w:left="1266" w:right="1295" w:firstLine="568"/>
        <w:jc w:val="both"/>
        <w:rPr>
          <w:sz w:val="20"/>
        </w:rPr>
      </w:pPr>
      <w:r>
        <w:rPr>
          <w:i/>
          <w:sz w:val="20"/>
        </w:rPr>
        <w:t>The Conference of the Parties and the Conference of the Parties serving as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meeting 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 Parties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Paris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Agreement</w:t>
      </w:r>
      <w:r>
        <w:rPr>
          <w:sz w:val="20"/>
        </w:rPr>
        <w:t>,</w:t>
      </w:r>
    </w:p>
    <w:p>
      <w:pPr>
        <w:pStyle w:val="BodyText"/>
        <w:spacing w:before="122"/>
        <w:ind w:left="1834"/>
        <w:jc w:val="both"/>
      </w:pPr>
      <w:r>
        <w:rPr>
          <w:i/>
        </w:rPr>
        <w:t>Recalling </w:t>
      </w:r>
      <w:r>
        <w:rPr/>
        <w:t>Articles</w:t>
      </w:r>
      <w:r>
        <w:rPr>
          <w:spacing w:val="-2"/>
        </w:rPr>
        <w:t> </w:t>
      </w:r>
      <w:r>
        <w:rPr/>
        <w:t>4 and</w:t>
      </w:r>
      <w:r>
        <w:rPr>
          <w:spacing w:val="-3"/>
        </w:rPr>
        <w:t> </w:t>
      </w:r>
      <w:r>
        <w:rPr/>
        <w:t>6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Convention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Article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Paris</w:t>
      </w:r>
      <w:r>
        <w:rPr>
          <w:spacing w:val="-2"/>
        </w:rPr>
        <w:t> </w:t>
      </w:r>
      <w:r>
        <w:rPr/>
        <w:t>Agreement,</w:t>
      </w:r>
    </w:p>
    <w:p>
      <w:pPr>
        <w:pStyle w:val="BodyText"/>
        <w:spacing w:before="130"/>
        <w:ind w:left="1834"/>
        <w:jc w:val="both"/>
      </w:pPr>
      <w:r>
        <w:rPr>
          <w:i/>
        </w:rPr>
        <w:t>Also</w:t>
      </w:r>
      <w:r>
        <w:rPr>
          <w:i/>
          <w:spacing w:val="-1"/>
        </w:rPr>
        <w:t> </w:t>
      </w:r>
      <w:r>
        <w:rPr>
          <w:i/>
        </w:rPr>
        <w:t>recalling</w:t>
      </w:r>
      <w:r>
        <w:rPr>
          <w:i/>
          <w:spacing w:val="1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15/CP.18,</w:t>
      </w:r>
      <w:r>
        <w:rPr>
          <w:spacing w:val="-2"/>
        </w:rPr>
        <w:t> </w:t>
      </w:r>
      <w:r>
        <w:rPr/>
        <w:t>19/CP.20,</w:t>
      </w:r>
      <w:r>
        <w:rPr>
          <w:spacing w:val="-4"/>
        </w:rPr>
        <w:t> </w:t>
      </w:r>
      <w:r>
        <w:rPr/>
        <w:t>17/CP.22,</w:t>
      </w:r>
      <w:r>
        <w:rPr>
          <w:spacing w:val="-3"/>
        </w:rPr>
        <w:t> </w:t>
      </w:r>
      <w:r>
        <w:rPr/>
        <w:t>15/CP.25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17/CMA.1,</w:t>
      </w:r>
    </w:p>
    <w:p>
      <w:pPr>
        <w:pStyle w:val="BodyText"/>
        <w:spacing w:line="249" w:lineRule="auto" w:before="130"/>
        <w:ind w:left="1266" w:right="1281" w:firstLine="568"/>
        <w:jc w:val="both"/>
      </w:pPr>
      <w:r>
        <w:rPr>
          <w:i/>
        </w:rPr>
        <w:t>Further recalling </w:t>
      </w:r>
      <w:r>
        <w:rPr/>
        <w:t>decisions 17/CP.22 and 17/CMA.1, in which it was decided that</w:t>
      </w:r>
      <w:r>
        <w:rPr>
          <w:spacing w:val="1"/>
        </w:rPr>
        <w:t> </w:t>
      </w:r>
      <w:r>
        <w:rPr/>
        <w:t>efforts related to implementing Article 6 of the Convention and Article 12 of the Paris</w:t>
      </w:r>
      <w:r>
        <w:rPr>
          <w:spacing w:val="1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 as</w:t>
      </w:r>
      <w:r>
        <w:rPr>
          <w:spacing w:val="-1"/>
        </w:rPr>
        <w:t> </w:t>
      </w:r>
      <w:r>
        <w:rPr/>
        <w:t>Action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Climate Empowerment,</w:t>
      </w:r>
    </w:p>
    <w:p>
      <w:pPr>
        <w:pStyle w:val="BodyText"/>
        <w:spacing w:before="123"/>
        <w:ind w:left="1834"/>
        <w:jc w:val="both"/>
      </w:pPr>
      <w:r>
        <w:rPr>
          <w:i/>
        </w:rPr>
        <w:t>Reaffirming</w:t>
      </w:r>
      <w:r>
        <w:rPr>
          <w:i/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importance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6"/>
        </w:rPr>
        <w:t> </w:t>
      </w:r>
      <w:r>
        <w:rPr/>
        <w:t>six</w:t>
      </w:r>
      <w:r>
        <w:rPr>
          <w:spacing w:val="7"/>
        </w:rPr>
        <w:t> </w:t>
      </w:r>
      <w:r>
        <w:rPr/>
        <w:t>elements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Action</w:t>
      </w:r>
      <w:r>
        <w:rPr>
          <w:spacing w:val="7"/>
        </w:rPr>
        <w:t> </w:t>
      </w:r>
      <w:r>
        <w:rPr/>
        <w:t>for</w:t>
      </w:r>
      <w:r>
        <w:rPr>
          <w:spacing w:val="4"/>
        </w:rPr>
        <w:t> </w:t>
      </w:r>
      <w:r>
        <w:rPr/>
        <w:t>Climate</w:t>
      </w:r>
      <w:r>
        <w:rPr>
          <w:spacing w:val="7"/>
        </w:rPr>
        <w:t> </w:t>
      </w:r>
      <w:r>
        <w:rPr/>
        <w:t>Empowerment</w:t>
      </w:r>
    </w:p>
    <w:p>
      <w:pPr>
        <w:pStyle w:val="BodyText"/>
        <w:spacing w:line="249" w:lineRule="auto" w:before="10"/>
        <w:ind w:left="1266" w:right="1287"/>
        <w:jc w:val="both"/>
      </w:pPr>
      <w:r>
        <w:rPr>
          <w:spacing w:val="-1"/>
        </w:rPr>
        <w:t>–</w:t>
      </w:r>
      <w:r>
        <w:rPr>
          <w:spacing w:val="-8"/>
        </w:rPr>
        <w:t> </w:t>
      </w:r>
      <w:r>
        <w:rPr>
          <w:spacing w:val="-1"/>
        </w:rPr>
        <w:t>education,</w:t>
      </w:r>
      <w:r>
        <w:rPr>
          <w:spacing w:val="-9"/>
        </w:rPr>
        <w:t> </w:t>
      </w:r>
      <w:r>
        <w:rPr>
          <w:spacing w:val="-1"/>
        </w:rPr>
        <w:t>training,</w:t>
      </w:r>
      <w:r>
        <w:rPr>
          <w:spacing w:val="-11"/>
        </w:rPr>
        <w:t> </w:t>
      </w:r>
      <w:r>
        <w:rPr>
          <w:spacing w:val="-1"/>
        </w:rPr>
        <w:t>public</w:t>
      </w:r>
      <w:r>
        <w:rPr>
          <w:spacing w:val="-12"/>
        </w:rPr>
        <w:t> </w:t>
      </w:r>
      <w:r>
        <w:rPr/>
        <w:t>awareness,</w:t>
      </w:r>
      <w:r>
        <w:rPr>
          <w:spacing w:val="-8"/>
        </w:rPr>
        <w:t> </w:t>
      </w:r>
      <w:r>
        <w:rPr/>
        <w:t>public</w:t>
      </w:r>
      <w:r>
        <w:rPr>
          <w:spacing w:val="-10"/>
        </w:rPr>
        <w:t> </w:t>
      </w:r>
      <w:r>
        <w:rPr/>
        <w:t>participation,</w:t>
      </w:r>
      <w:r>
        <w:rPr>
          <w:spacing w:val="-10"/>
        </w:rPr>
        <w:t> </w:t>
      </w:r>
      <w:r>
        <w:rPr/>
        <w:t>public</w:t>
      </w:r>
      <w:r>
        <w:rPr>
          <w:spacing w:val="-4"/>
        </w:rPr>
        <w:t> </w:t>
      </w:r>
      <w:r>
        <w:rPr/>
        <w:t>access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and</w:t>
      </w:r>
      <w:r>
        <w:rPr>
          <w:spacing w:val="-47"/>
        </w:rPr>
        <w:t> </w:t>
      </w:r>
      <w:r>
        <w:rPr/>
        <w:t>international cooperation on climate change – to achieving the objective of the Convention</w:t>
      </w:r>
      <w:r>
        <w:rPr>
          <w:spacing w:val="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purpose and</w:t>
      </w:r>
      <w:r>
        <w:rPr>
          <w:spacing w:val="-1"/>
        </w:rPr>
        <w:t> </w:t>
      </w:r>
      <w:r>
        <w:rPr/>
        <w:t>goals</w:t>
      </w:r>
      <w:r>
        <w:rPr>
          <w:spacing w:val="-1"/>
        </w:rPr>
        <w:t> </w:t>
      </w:r>
      <w:r>
        <w:rPr/>
        <w:t>of the Paris</w:t>
      </w:r>
      <w:r>
        <w:rPr>
          <w:spacing w:val="-2"/>
        </w:rPr>
        <w:t> </w:t>
      </w:r>
      <w:r>
        <w:rPr/>
        <w:t>Agreement,</w:t>
      </w:r>
    </w:p>
    <w:p>
      <w:pPr>
        <w:pStyle w:val="BodyText"/>
        <w:spacing w:line="249" w:lineRule="auto" w:before="123"/>
        <w:ind w:left="1266" w:right="1287" w:firstLine="568"/>
        <w:jc w:val="both"/>
      </w:pPr>
      <w:r>
        <w:rPr>
          <w:i/>
        </w:rPr>
        <w:t>Recognizing</w:t>
      </w:r>
      <w:r>
        <w:rPr>
          <w:i/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Action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Climate</w:t>
      </w:r>
      <w:r>
        <w:rPr>
          <w:spacing w:val="-1"/>
        </w:rPr>
        <w:t> </w:t>
      </w:r>
      <w:r>
        <w:rPr/>
        <w:t>Empowerment</w:t>
      </w:r>
      <w:r>
        <w:rPr>
          <w:spacing w:val="-4"/>
        </w:rPr>
        <w:t> </w:t>
      </w:r>
      <w:r>
        <w:rPr/>
        <w:t>plays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key</w:t>
      </w:r>
      <w:r>
        <w:rPr>
          <w:spacing w:val="-2"/>
        </w:rPr>
        <w:t> </w:t>
      </w:r>
      <w:r>
        <w:rPr/>
        <w:t>role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promoting</w:t>
      </w:r>
      <w:r>
        <w:rPr>
          <w:spacing w:val="-2"/>
        </w:rPr>
        <w:t> </w:t>
      </w:r>
      <w:r>
        <w:rPr/>
        <w:t>the</w:t>
      </w:r>
      <w:r>
        <w:rPr>
          <w:spacing w:val="-48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lifestyles,</w:t>
      </w:r>
      <w:r>
        <w:rPr>
          <w:spacing w:val="1"/>
        </w:rPr>
        <w:t> </w:t>
      </w:r>
      <w:r>
        <w:rPr/>
        <w:t>attitudes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behaviours needed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foster</w:t>
      </w:r>
      <w:r>
        <w:rPr>
          <w:spacing w:val="1"/>
        </w:rPr>
        <w:t> </w:t>
      </w:r>
      <w:r>
        <w:rPr/>
        <w:t>low-emission,</w:t>
      </w:r>
      <w:r>
        <w:rPr>
          <w:spacing w:val="1"/>
        </w:rPr>
        <w:t> </w:t>
      </w:r>
      <w:r>
        <w:rPr/>
        <w:t>climate-</w:t>
      </w:r>
      <w:r>
        <w:rPr>
          <w:spacing w:val="1"/>
        </w:rPr>
        <w:t> </w:t>
      </w:r>
      <w:r>
        <w:rPr/>
        <w:t>resilient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sustainable development,</w:t>
      </w:r>
    </w:p>
    <w:p>
      <w:pPr>
        <w:pStyle w:val="BodyText"/>
        <w:spacing w:line="249" w:lineRule="auto" w:before="122"/>
        <w:ind w:left="1266" w:right="1282" w:firstLine="568"/>
        <w:jc w:val="both"/>
      </w:pPr>
      <w:r>
        <w:rPr>
          <w:i/>
        </w:rPr>
        <w:t>Reaffirming</w:t>
      </w:r>
      <w:r>
        <w:rPr>
          <w:i/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role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broad</w:t>
      </w:r>
      <w:r>
        <w:rPr>
          <w:spacing w:val="-4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stakeholders,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national,</w:t>
      </w:r>
      <w:r>
        <w:rPr>
          <w:spacing w:val="-5"/>
        </w:rPr>
        <w:t> </w:t>
      </w:r>
      <w:r>
        <w:rPr/>
        <w:t>regional</w:t>
      </w:r>
      <w:r>
        <w:rPr>
          <w:spacing w:val="-48"/>
        </w:rPr>
        <w:t> </w:t>
      </w:r>
      <w:r>
        <w:rPr/>
        <w:t>and local governments, educational and cultural institutions, museums, the private sector,</w:t>
      </w:r>
      <w:r>
        <w:rPr>
          <w:spacing w:val="1"/>
        </w:rPr>
        <w:t> </w:t>
      </w:r>
      <w:r>
        <w:rPr/>
        <w:t>intergovernmental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non-governmental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organizations,</w:t>
      </w:r>
      <w:r>
        <w:rPr>
          <w:spacing w:val="-12"/>
        </w:rPr>
        <w:t> </w:t>
      </w:r>
      <w:r>
        <w:rPr/>
        <w:t>decision</w:t>
      </w:r>
      <w:r>
        <w:rPr>
          <w:spacing w:val="-11"/>
        </w:rPr>
        <w:t> </w:t>
      </w:r>
      <w:r>
        <w:rPr/>
        <w:t>makers,</w:t>
      </w:r>
      <w:r>
        <w:rPr>
          <w:spacing w:val="-10"/>
        </w:rPr>
        <w:t> </w:t>
      </w:r>
      <w:r>
        <w:rPr/>
        <w:t>scientists,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media,</w:t>
      </w:r>
      <w:r>
        <w:rPr>
          <w:spacing w:val="-12"/>
        </w:rPr>
        <w:t> </w:t>
      </w:r>
      <w:r>
        <w:rPr/>
        <w:t>teachers,</w:t>
      </w:r>
      <w:r>
        <w:rPr>
          <w:spacing w:val="-10"/>
        </w:rPr>
        <w:t> </w:t>
      </w:r>
      <w:r>
        <w:rPr/>
        <w:t>youth,</w:t>
      </w:r>
      <w:r>
        <w:rPr>
          <w:spacing w:val="-12"/>
        </w:rPr>
        <w:t> </w:t>
      </w:r>
      <w:r>
        <w:rPr/>
        <w:t>women</w:t>
      </w:r>
      <w:r>
        <w:rPr>
          <w:spacing w:val="-11"/>
        </w:rPr>
        <w:t> </w:t>
      </w:r>
      <w:r>
        <w:rPr/>
        <w:t>and</w:t>
      </w:r>
      <w:r>
        <w:rPr>
          <w:spacing w:val="-3"/>
        </w:rPr>
        <w:t> </w:t>
      </w:r>
      <w:r>
        <w:rPr/>
        <w:t>indigenous</w:t>
      </w:r>
      <w:r>
        <w:rPr>
          <w:spacing w:val="-48"/>
        </w:rPr>
        <w:t> </w:t>
      </w:r>
      <w:r>
        <w:rPr/>
        <w:t>peoples,</w:t>
      </w:r>
      <w:r>
        <w:rPr>
          <w:spacing w:val="-1"/>
        </w:rPr>
        <w:t> </w:t>
      </w:r>
      <w:r>
        <w:rPr/>
        <w:t>play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Action for Climate Empowerment,</w:t>
      </w:r>
    </w:p>
    <w:p>
      <w:pPr>
        <w:pStyle w:val="BodyText"/>
        <w:spacing w:line="249" w:lineRule="auto" w:before="124"/>
        <w:ind w:left="1266" w:right="1287" w:firstLine="568"/>
        <w:jc w:val="both"/>
      </w:pPr>
      <w:r>
        <w:rPr>
          <w:i/>
        </w:rPr>
        <w:t>Acknowledging </w:t>
      </w:r>
      <w:r>
        <w:rPr/>
        <w:t>the importance of linkages between activities undertaken to support</w:t>
      </w:r>
      <w:r>
        <w:rPr>
          <w:spacing w:val="1"/>
        </w:rPr>
        <w:t> </w:t>
      </w:r>
      <w:r>
        <w:rPr/>
        <w:t>Action for Climate Empowerment and other relevant international arrangements, including</w:t>
      </w:r>
      <w:r>
        <w:rPr>
          <w:spacing w:val="1"/>
        </w:rPr>
        <w:t> </w:t>
      </w:r>
      <w:r>
        <w:rPr/>
        <w:t>the 2030 Agenda for Sustainable Development and Education for Sustainable Development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2030,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regional agreements,</w:t>
      </w:r>
    </w:p>
    <w:p>
      <w:pPr>
        <w:pStyle w:val="BodyText"/>
        <w:spacing w:line="249" w:lineRule="auto" w:before="124"/>
        <w:ind w:left="1266" w:right="1288" w:firstLine="568"/>
        <w:jc w:val="both"/>
      </w:pPr>
      <w:r>
        <w:rPr>
          <w:i/>
        </w:rPr>
        <w:t>Noting with appreciation </w:t>
      </w:r>
      <w:r>
        <w:rPr/>
        <w:t>the contributions of Parties and observers, including the</w:t>
      </w:r>
      <w:r>
        <w:rPr>
          <w:spacing w:val="1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United</w:t>
      </w:r>
      <w:r>
        <w:rPr>
          <w:spacing w:val="-2"/>
        </w:rPr>
        <w:t> </w:t>
      </w:r>
      <w:r>
        <w:rPr/>
        <w:t>Nations</w:t>
      </w:r>
      <w:r>
        <w:rPr>
          <w:spacing w:val="-2"/>
        </w:rPr>
        <w:t> </w:t>
      </w:r>
      <w:r>
        <w:rPr/>
        <w:t>Alliance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Climate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Public</w:t>
      </w:r>
      <w:r>
        <w:rPr>
          <w:spacing w:val="-48"/>
        </w:rPr>
        <w:t> </w:t>
      </w:r>
      <w:r>
        <w:rPr/>
        <w:t>Awareness,</w:t>
      </w:r>
      <w:r>
        <w:rPr>
          <w:spacing w:val="-2"/>
        </w:rPr>
        <w:t> </w:t>
      </w:r>
      <w:r>
        <w:rPr/>
        <w:t>to supporting Action for</w:t>
      </w:r>
      <w:r>
        <w:rPr>
          <w:spacing w:val="-1"/>
        </w:rPr>
        <w:t> </w:t>
      </w:r>
      <w:r>
        <w:rPr/>
        <w:t>Climate</w:t>
      </w:r>
      <w:r>
        <w:rPr>
          <w:spacing w:val="-1"/>
        </w:rPr>
        <w:t> </w:t>
      </w:r>
      <w:r>
        <w:rPr/>
        <w:t>Empowerment</w:t>
      </w:r>
      <w:r>
        <w:rPr>
          <w:spacing w:val="-4"/>
        </w:rPr>
        <w:t> </w:t>
      </w:r>
      <w:r>
        <w:rPr/>
        <w:t>work undertaken to</w:t>
      </w:r>
      <w:r>
        <w:rPr>
          <w:spacing w:val="-1"/>
        </w:rPr>
        <w:t> </w:t>
      </w:r>
      <w:r>
        <w:rPr/>
        <w:t>date,</w:t>
      </w:r>
    </w:p>
    <w:p>
      <w:pPr>
        <w:pStyle w:val="BodyText"/>
        <w:spacing w:line="249" w:lineRule="auto" w:before="122"/>
        <w:ind w:left="1266" w:right="1283" w:firstLine="568"/>
        <w:jc w:val="both"/>
      </w:pPr>
      <w:r>
        <w:rPr>
          <w:i/>
        </w:rPr>
        <w:t>Recognizing</w:t>
      </w:r>
      <w:r>
        <w:rPr>
          <w:i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long-term,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country-driven</w:t>
      </w:r>
      <w:r>
        <w:rPr>
          <w:spacing w:val="-47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Empowerment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local,</w:t>
      </w:r>
      <w:r>
        <w:rPr>
          <w:spacing w:val="1"/>
        </w:rPr>
        <w:t> </w:t>
      </w:r>
      <w:r>
        <w:rPr/>
        <w:t>national,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level,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strengthening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local,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institutional</w:t>
      </w:r>
      <w:r>
        <w:rPr>
          <w:spacing w:val="-1"/>
        </w:rPr>
        <w:t> </w:t>
      </w:r>
      <w:r>
        <w:rPr/>
        <w:t>and sectoral expertise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capacity</w:t>
      </w:r>
      <w:r>
        <w:rPr>
          <w:spacing w:val="-1"/>
        </w:rPr>
        <w:t> </w:t>
      </w:r>
      <w:r>
        <w:rPr/>
        <w:t>for its</w:t>
      </w:r>
      <w:r>
        <w:rPr>
          <w:spacing w:val="-2"/>
        </w:rPr>
        <w:t> </w:t>
      </w:r>
      <w:r>
        <w:rPr/>
        <w:t>implementation,</w:t>
      </w:r>
    </w:p>
    <w:p>
      <w:pPr>
        <w:pStyle w:val="BodyText"/>
        <w:spacing w:line="249" w:lineRule="auto" w:before="124"/>
        <w:ind w:left="1266" w:right="1290" w:firstLine="568"/>
        <w:jc w:val="both"/>
      </w:pPr>
      <w:r>
        <w:rPr>
          <w:i/>
        </w:rPr>
        <w:t>Acknowledging </w:t>
      </w:r>
      <w:r>
        <w:rPr/>
        <w:t>the growing interest and engagement of youth in climate action and</w:t>
      </w:r>
      <w:r>
        <w:rPr>
          <w:spacing w:val="1"/>
        </w:rPr>
        <w:t> </w:t>
      </w:r>
      <w:r>
        <w:rPr/>
        <w:t>the critical role of youth as agents of change and </w:t>
      </w:r>
      <w:r>
        <w:rPr>
          <w:i/>
        </w:rPr>
        <w:t>calling for </w:t>
      </w:r>
      <w:r>
        <w:rPr/>
        <w:t>further enhancement of youth</w:t>
      </w:r>
      <w:r>
        <w:rPr>
          <w:spacing w:val="1"/>
        </w:rPr>
        <w:t> </w:t>
      </w:r>
      <w:r>
        <w:rPr/>
        <w:t>participation in climate change processes and in unleashing the potential of Action for</w:t>
      </w:r>
      <w:r>
        <w:rPr>
          <w:spacing w:val="1"/>
        </w:rPr>
        <w:t> </w:t>
      </w:r>
      <w:r>
        <w:rPr/>
        <w:t>Climate</w:t>
      </w:r>
      <w:r>
        <w:rPr>
          <w:spacing w:val="-1"/>
        </w:rPr>
        <w:t> </w:t>
      </w:r>
      <w:r>
        <w:rPr/>
        <w:t>Empowerment,</w:t>
      </w:r>
    </w:p>
    <w:p>
      <w:pPr>
        <w:pStyle w:val="BodyText"/>
        <w:spacing w:line="249" w:lineRule="auto" w:before="123"/>
        <w:ind w:left="1266" w:right="1286" w:firstLine="568"/>
        <w:jc w:val="both"/>
      </w:pPr>
      <w:r>
        <w:rPr>
          <w:i/>
        </w:rPr>
        <w:t>Recognizing</w:t>
      </w:r>
      <w:r>
        <w:rPr>
          <w:i/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Climate</w:t>
      </w:r>
      <w:r>
        <w:rPr>
          <w:spacing w:val="-47"/>
        </w:rPr>
        <w:t> </w:t>
      </w:r>
      <w:r>
        <w:rPr/>
        <w:t>Empowerment continues to be a challenge for all Parties, but particularly for developing</w:t>
      </w:r>
      <w:r>
        <w:rPr>
          <w:spacing w:val="1"/>
        </w:rPr>
        <w:t> </w:t>
      </w:r>
      <w:r>
        <w:rPr/>
        <w:t>country</w:t>
      </w:r>
      <w:r>
        <w:rPr>
          <w:spacing w:val="-2"/>
        </w:rPr>
        <w:t> </w:t>
      </w:r>
      <w:r>
        <w:rPr/>
        <w:t>Parties,</w:t>
      </w:r>
    </w:p>
    <w:p>
      <w:pPr>
        <w:pStyle w:val="BodyText"/>
        <w:spacing w:line="249" w:lineRule="auto" w:before="124"/>
        <w:ind w:left="1266" w:right="1285" w:firstLine="568"/>
        <w:jc w:val="both"/>
      </w:pPr>
      <w:r>
        <w:rPr>
          <w:i/>
        </w:rPr>
        <w:t>Having completed </w:t>
      </w:r>
      <w:r>
        <w:rPr/>
        <w:t>the review of the Doha work programme on Article 6 of the</w:t>
      </w:r>
      <w:r>
        <w:rPr>
          <w:spacing w:val="1"/>
        </w:rPr>
        <w:t> </w:t>
      </w:r>
      <w:r>
        <w:rPr/>
        <w:t>Convention,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1" w:after="0"/>
        <w:ind w:left="1266" w:right="1288" w:firstLine="0"/>
        <w:jc w:val="both"/>
        <w:rPr>
          <w:sz w:val="12"/>
        </w:rPr>
      </w:pPr>
      <w:r>
        <w:rPr>
          <w:i/>
          <w:sz w:val="20"/>
        </w:rPr>
        <w:t>Notes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appreciation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submissions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organizations</w:t>
      </w:r>
      <w:r>
        <w:rPr>
          <w:position w:val="6"/>
          <w:sz w:val="12"/>
        </w:rPr>
        <w:t>1</w:t>
      </w:r>
      <w:r>
        <w:rPr>
          <w:spacing w:val="19"/>
          <w:position w:val="6"/>
          <w:sz w:val="12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relevant</w:t>
      </w:r>
      <w:r>
        <w:rPr>
          <w:spacing w:val="-3"/>
          <w:sz w:val="20"/>
        </w:rPr>
        <w:t> </w:t>
      </w:r>
      <w:r>
        <w:rPr>
          <w:sz w:val="20"/>
        </w:rPr>
        <w:t>reports</w:t>
      </w:r>
      <w:r>
        <w:rPr>
          <w:spacing w:val="-1"/>
          <w:sz w:val="20"/>
        </w:rPr>
        <w:t> </w:t>
      </w:r>
      <w:r>
        <w:rPr>
          <w:sz w:val="20"/>
        </w:rPr>
        <w:t>prepared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secretariat;</w:t>
      </w:r>
      <w:r>
        <w:rPr>
          <w:position w:val="6"/>
          <w:sz w:val="12"/>
        </w:rPr>
        <w:t>2</w:t>
      </w:r>
    </w:p>
    <w:p>
      <w:pPr>
        <w:pStyle w:val="BodyText"/>
        <w:spacing w:before="5"/>
        <w:rPr>
          <w:sz w:val="28"/>
        </w:rPr>
      </w:pPr>
      <w:r>
        <w:rPr/>
        <w:pict>
          <v:rect style="position:absolute;margin-left:56.639999pt;margin-top:18.33396pt;width:144.050pt;height:.47998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52"/>
          <w:position w:val="6"/>
          <w:sz w:val="12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per decision</w:t>
      </w:r>
      <w:r>
        <w:rPr>
          <w:spacing w:val="-2"/>
          <w:sz w:val="18"/>
        </w:rPr>
        <w:t> </w:t>
      </w:r>
      <w:r>
        <w:rPr>
          <w:sz w:val="18"/>
        </w:rPr>
        <w:t>15/CP.25, paras.</w:t>
      </w:r>
      <w:r>
        <w:rPr>
          <w:spacing w:val="-3"/>
          <w:sz w:val="18"/>
        </w:rPr>
        <w:t> </w:t>
      </w:r>
      <w:r>
        <w:rPr>
          <w:sz w:val="18"/>
        </w:rPr>
        <w:t>2–4.</w:t>
      </w:r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2</w:t>
      </w:r>
      <w:r>
        <w:rPr>
          <w:spacing w:val="48"/>
          <w:position w:val="6"/>
          <w:sz w:val="12"/>
        </w:rPr>
        <w:t> </w:t>
      </w:r>
      <w:r>
        <w:rPr>
          <w:sz w:val="18"/>
        </w:rPr>
        <w:t>FCCC/SBI/2020/9,</w:t>
      </w:r>
      <w:r>
        <w:rPr>
          <w:spacing w:val="-3"/>
          <w:sz w:val="18"/>
        </w:rPr>
        <w:t> </w:t>
      </w:r>
      <w:r>
        <w:rPr>
          <w:sz w:val="18"/>
        </w:rPr>
        <w:t>FCCC/SBI/2020/INF.4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FCCC/SBI/2021/1.</w:t>
      </w:r>
    </w:p>
    <w:p>
      <w:pPr>
        <w:spacing w:after="0"/>
        <w:jc w:val="left"/>
        <w:rPr>
          <w:sz w:val="18"/>
        </w:rPr>
        <w:sectPr>
          <w:pgSz w:w="11910" w:h="16840"/>
          <w:pgMar w:header="893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91" w:after="0"/>
        <w:ind w:left="1266" w:right="1292" w:firstLine="0"/>
        <w:jc w:val="both"/>
        <w:rPr>
          <w:sz w:val="20"/>
        </w:rPr>
      </w:pPr>
      <w:r>
        <w:rPr>
          <w:i/>
          <w:sz w:val="20"/>
        </w:rPr>
        <w:t>Acknowledges</w:t>
      </w:r>
      <w:r>
        <w:rPr>
          <w:i/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Doha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programme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Article</w:t>
      </w:r>
      <w:r>
        <w:rPr>
          <w:spacing w:val="1"/>
          <w:sz w:val="20"/>
        </w:rPr>
        <w:t> </w:t>
      </w:r>
      <w:r>
        <w:rPr>
          <w:sz w:val="20"/>
        </w:rPr>
        <w:t>6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Convention</w:t>
      </w:r>
      <w:r>
        <w:rPr>
          <w:spacing w:val="1"/>
          <w:sz w:val="20"/>
        </w:rPr>
        <w:t> </w:t>
      </w:r>
      <w:r>
        <w:rPr>
          <w:sz w:val="20"/>
        </w:rPr>
        <w:t>provided good guidance for action on implementing the six elements of Action for Climate</w:t>
      </w:r>
      <w:r>
        <w:rPr>
          <w:spacing w:val="1"/>
          <w:sz w:val="20"/>
        </w:rPr>
        <w:t> </w:t>
      </w:r>
      <w:r>
        <w:rPr>
          <w:sz w:val="20"/>
        </w:rPr>
        <w:t>Empowerment;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3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Recognizes </w:t>
      </w:r>
      <w:r>
        <w:rPr>
          <w:sz w:val="20"/>
        </w:rPr>
        <w:t>the importance of enhancing the implementation of Action for Climate</w:t>
      </w:r>
      <w:r>
        <w:rPr>
          <w:spacing w:val="1"/>
          <w:sz w:val="20"/>
        </w:rPr>
        <w:t> </w:t>
      </w:r>
      <w:r>
        <w:rPr>
          <w:sz w:val="20"/>
        </w:rPr>
        <w:t>Empowerment across all relevant areas of implementation of the Convention and the Paris</w:t>
      </w:r>
      <w:r>
        <w:rPr>
          <w:spacing w:val="1"/>
          <w:sz w:val="20"/>
        </w:rPr>
        <w:t> </w:t>
      </w:r>
      <w:r>
        <w:rPr>
          <w:sz w:val="20"/>
        </w:rPr>
        <w:t>Agreement;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2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Adopts </w:t>
      </w:r>
      <w:r>
        <w:rPr>
          <w:sz w:val="20"/>
        </w:rPr>
        <w:t>the 10-year Glasgow work programme on Action for Climate Empowerment,</w:t>
      </w:r>
      <w:r>
        <w:rPr>
          <w:spacing w:val="-47"/>
          <w:sz w:val="20"/>
        </w:rPr>
        <w:t> </w:t>
      </w:r>
      <w:r>
        <w:rPr>
          <w:sz w:val="20"/>
        </w:rPr>
        <w:t>contained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annex,</w:t>
      </w:r>
      <w:r>
        <w:rPr>
          <w:spacing w:val="-2"/>
          <w:sz w:val="20"/>
        </w:rPr>
        <w:t> </w:t>
      </w:r>
      <w:r>
        <w:rPr>
          <w:sz w:val="20"/>
        </w:rPr>
        <w:t>taking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2"/>
          <w:sz w:val="20"/>
        </w:rPr>
        <w:t> </w:t>
      </w:r>
      <w:r>
        <w:rPr>
          <w:sz w:val="20"/>
        </w:rPr>
        <w:t>account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elements</w:t>
      </w:r>
      <w:r>
        <w:rPr>
          <w:spacing w:val="-4"/>
          <w:sz w:val="20"/>
        </w:rPr>
        <w:t> </w:t>
      </w:r>
      <w:r>
        <w:rPr>
          <w:sz w:val="20"/>
        </w:rPr>
        <w:t>identified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effective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supporting</w:t>
      </w:r>
      <w:r>
        <w:rPr>
          <w:spacing w:val="-48"/>
          <w:sz w:val="20"/>
        </w:rPr>
        <w:t> </w:t>
      </w:r>
      <w:r>
        <w:rPr>
          <w:sz w:val="20"/>
        </w:rPr>
        <w:t>implementation as</w:t>
      </w:r>
      <w:r>
        <w:rPr>
          <w:spacing w:val="-1"/>
          <w:sz w:val="20"/>
        </w:rPr>
        <w:t> </w:t>
      </w:r>
      <w:r>
        <w:rPr>
          <w:sz w:val="20"/>
        </w:rPr>
        <w:t>well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gaps, needs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opportunities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improvement;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3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Invites</w:t>
      </w:r>
      <w:r>
        <w:rPr>
          <w:i/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non-Party</w:t>
      </w:r>
      <w:r>
        <w:rPr>
          <w:spacing w:val="1"/>
          <w:sz w:val="20"/>
        </w:rPr>
        <w:t> </w:t>
      </w:r>
      <w:r>
        <w:rPr>
          <w:sz w:val="20"/>
        </w:rPr>
        <w:t>stakeholders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engage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Glasgow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programme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maintaining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country-driven</w:t>
      </w:r>
      <w:r>
        <w:rPr>
          <w:spacing w:val="1"/>
          <w:sz w:val="20"/>
        </w:rPr>
        <w:t> </w:t>
      </w:r>
      <w:r>
        <w:rPr>
          <w:sz w:val="20"/>
        </w:rPr>
        <w:t>approach;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2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Also invites </w:t>
      </w:r>
      <w:r>
        <w:rPr>
          <w:sz w:val="20"/>
        </w:rPr>
        <w:t>multilateral and bilateral institutions and organizations, including the</w:t>
      </w:r>
      <w:r>
        <w:rPr>
          <w:spacing w:val="1"/>
          <w:sz w:val="20"/>
        </w:rPr>
        <w:t> </w:t>
      </w:r>
      <w:r>
        <w:rPr>
          <w:sz w:val="20"/>
        </w:rPr>
        <w:t>operating entities of the Financial Mechanism, as appropriate, to provide financial support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activities</w:t>
      </w:r>
      <w:r>
        <w:rPr>
          <w:spacing w:val="-1"/>
          <w:sz w:val="20"/>
        </w:rPr>
        <w:t> </w:t>
      </w:r>
      <w:r>
        <w:rPr>
          <w:sz w:val="20"/>
        </w:rPr>
        <w:t>related to</w:t>
      </w:r>
      <w:r>
        <w:rPr>
          <w:spacing w:val="1"/>
          <w:sz w:val="20"/>
        </w:rPr>
        <w:t> </w:t>
      </w:r>
      <w:r>
        <w:rPr>
          <w:sz w:val="20"/>
        </w:rPr>
        <w:t>implementing Action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Climate Empowerment;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3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Encourages</w:t>
      </w:r>
      <w:r>
        <w:rPr>
          <w:i/>
          <w:spacing w:val="-7"/>
          <w:sz w:val="20"/>
        </w:rPr>
        <w:t> </w:t>
      </w:r>
      <w:r>
        <w:rPr>
          <w:sz w:val="20"/>
        </w:rPr>
        <w:t>Parties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strengthen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integration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Action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Climate</w:t>
      </w:r>
      <w:r>
        <w:rPr>
          <w:spacing w:val="-6"/>
          <w:sz w:val="20"/>
        </w:rPr>
        <w:t> </w:t>
      </w:r>
      <w:r>
        <w:rPr>
          <w:sz w:val="20"/>
        </w:rPr>
        <w:t>Empowerment</w:t>
      </w:r>
      <w:r>
        <w:rPr>
          <w:spacing w:val="-48"/>
          <w:sz w:val="20"/>
        </w:rPr>
        <w:t> </w:t>
      </w:r>
      <w:r>
        <w:rPr>
          <w:sz w:val="20"/>
        </w:rPr>
        <w:t>into the development and implementation of national climate policies, plans, strategies and</w:t>
      </w:r>
      <w:r>
        <w:rPr>
          <w:spacing w:val="1"/>
          <w:sz w:val="20"/>
        </w:rPr>
        <w:t> </w:t>
      </w:r>
      <w:r>
        <w:rPr>
          <w:sz w:val="20"/>
        </w:rPr>
        <w:t>action, including by developing and implementing a national strategy that covers all six</w:t>
      </w:r>
      <w:r>
        <w:rPr>
          <w:spacing w:val="1"/>
          <w:sz w:val="20"/>
        </w:rPr>
        <w:t> </w:t>
      </w:r>
      <w:r>
        <w:rPr>
          <w:sz w:val="20"/>
        </w:rPr>
        <w:t>elements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Climate</w:t>
      </w:r>
      <w:r>
        <w:rPr>
          <w:spacing w:val="1"/>
          <w:sz w:val="20"/>
        </w:rPr>
        <w:t> </w:t>
      </w:r>
      <w:r>
        <w:rPr>
          <w:sz w:val="20"/>
        </w:rPr>
        <w:t>Empowerment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facilitates</w:t>
      </w:r>
      <w:r>
        <w:rPr>
          <w:spacing w:val="1"/>
          <w:sz w:val="20"/>
        </w:rPr>
        <w:t> </w:t>
      </w:r>
      <w:r>
        <w:rPr>
          <w:sz w:val="20"/>
        </w:rPr>
        <w:t>broad</w:t>
      </w:r>
      <w:r>
        <w:rPr>
          <w:spacing w:val="1"/>
          <w:sz w:val="20"/>
        </w:rPr>
        <w:t> </w:t>
      </w:r>
      <w:r>
        <w:rPr>
          <w:sz w:val="20"/>
        </w:rPr>
        <w:t>cross-sectoral</w:t>
      </w:r>
      <w:r>
        <w:rPr>
          <w:spacing w:val="1"/>
          <w:sz w:val="20"/>
        </w:rPr>
        <w:t> </w:t>
      </w:r>
      <w:r>
        <w:rPr>
          <w:sz w:val="20"/>
        </w:rPr>
        <w:t>coordination and</w:t>
      </w:r>
      <w:r>
        <w:rPr>
          <w:spacing w:val="1"/>
          <w:sz w:val="20"/>
        </w:rPr>
        <w:t> </w:t>
      </w:r>
      <w:r>
        <w:rPr>
          <w:sz w:val="20"/>
        </w:rPr>
        <w:t>collaboration;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4" w:after="0"/>
        <w:ind w:left="1266" w:right="1290" w:firstLine="0"/>
        <w:jc w:val="both"/>
        <w:rPr>
          <w:sz w:val="20"/>
        </w:rPr>
      </w:pPr>
      <w:r>
        <w:rPr>
          <w:i/>
          <w:sz w:val="20"/>
        </w:rPr>
        <w:t>Also encourages </w:t>
      </w:r>
      <w:r>
        <w:rPr>
          <w:sz w:val="20"/>
        </w:rPr>
        <w:t>Parties to continue designating, assigning responsibilities to, and</w:t>
      </w:r>
      <w:r>
        <w:rPr>
          <w:spacing w:val="1"/>
          <w:sz w:val="20"/>
        </w:rPr>
        <w:t> </w:t>
      </w:r>
      <w:r>
        <w:rPr>
          <w:sz w:val="20"/>
        </w:rPr>
        <w:t>providing support, including technical and financial support, and access to information and</w:t>
      </w:r>
      <w:r>
        <w:rPr>
          <w:spacing w:val="1"/>
          <w:sz w:val="20"/>
        </w:rPr>
        <w:t> </w:t>
      </w:r>
      <w:r>
        <w:rPr>
          <w:sz w:val="20"/>
        </w:rPr>
        <w:t>materials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national Action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Climate Empowerment</w:t>
      </w:r>
      <w:r>
        <w:rPr>
          <w:spacing w:val="-1"/>
          <w:sz w:val="20"/>
        </w:rPr>
        <w:t> </w:t>
      </w:r>
      <w:r>
        <w:rPr>
          <w:sz w:val="20"/>
        </w:rPr>
        <w:t>focal</w:t>
      </w:r>
      <w:r>
        <w:rPr>
          <w:spacing w:val="-3"/>
          <w:sz w:val="20"/>
        </w:rPr>
        <w:t> </w:t>
      </w:r>
      <w:r>
        <w:rPr>
          <w:sz w:val="20"/>
        </w:rPr>
        <w:t>points;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3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Further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encourages</w:t>
      </w:r>
      <w:r>
        <w:rPr>
          <w:i/>
          <w:spacing w:val="1"/>
          <w:sz w:val="20"/>
        </w:rPr>
        <w:t> </w:t>
      </w:r>
      <w:r>
        <w:rPr>
          <w:sz w:val="20"/>
        </w:rPr>
        <w:t>intergovernmental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non-governmental</w:t>
      </w:r>
      <w:r>
        <w:rPr>
          <w:spacing w:val="1"/>
          <w:sz w:val="20"/>
        </w:rPr>
        <w:t> </w:t>
      </w:r>
      <w:r>
        <w:rPr>
          <w:sz w:val="20"/>
        </w:rPr>
        <w:t>organizations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position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technical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financial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Climate</w:t>
      </w:r>
      <w:r>
        <w:rPr>
          <w:spacing w:val="1"/>
          <w:sz w:val="20"/>
        </w:rPr>
        <w:t> </w:t>
      </w:r>
      <w:r>
        <w:rPr>
          <w:sz w:val="20"/>
        </w:rPr>
        <w:t>Empowerment</w:t>
      </w:r>
      <w:r>
        <w:rPr>
          <w:spacing w:val="-2"/>
          <w:sz w:val="20"/>
        </w:rPr>
        <w:t> </w:t>
      </w:r>
      <w:r>
        <w:rPr>
          <w:sz w:val="20"/>
        </w:rPr>
        <w:t>activities;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2" w:after="0"/>
        <w:ind w:left="1266" w:right="1289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the secretariat to promote partnerships with other organizations, the private</w:t>
      </w:r>
      <w:r>
        <w:rPr>
          <w:spacing w:val="-47"/>
          <w:sz w:val="20"/>
        </w:rPr>
        <w:t> </w:t>
      </w:r>
      <w:r>
        <w:rPr>
          <w:sz w:val="20"/>
        </w:rPr>
        <w:t>sector</w:t>
      </w:r>
      <w:r>
        <w:rPr>
          <w:spacing w:val="-2"/>
          <w:sz w:val="20"/>
        </w:rPr>
        <w:t> </w:t>
      </w:r>
      <w:r>
        <w:rPr>
          <w:sz w:val="20"/>
        </w:rPr>
        <w:t>and donors</w:t>
      </w:r>
      <w:r>
        <w:rPr>
          <w:spacing w:val="-3"/>
          <w:sz w:val="20"/>
        </w:rPr>
        <w:t> </w:t>
      </w:r>
      <w:r>
        <w:rPr>
          <w:sz w:val="20"/>
        </w:rPr>
        <w:t>in order</w:t>
      </w:r>
      <w:r>
        <w:rPr>
          <w:spacing w:val="-1"/>
          <w:sz w:val="20"/>
        </w:rPr>
        <w:t> </w:t>
      </w:r>
      <w:r>
        <w:rPr>
          <w:sz w:val="20"/>
        </w:rPr>
        <w:t>to support</w:t>
      </w:r>
      <w:r>
        <w:rPr>
          <w:spacing w:val="-2"/>
          <w:sz w:val="20"/>
        </w:rPr>
        <w:t> </w:t>
      </w:r>
      <w:r>
        <w:rPr>
          <w:sz w:val="20"/>
        </w:rPr>
        <w:t>implementation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Glasgow</w:t>
      </w:r>
      <w:r>
        <w:rPr>
          <w:spacing w:val="-1"/>
          <w:sz w:val="20"/>
        </w:rPr>
        <w:t> </w:t>
      </w:r>
      <w:r>
        <w:rPr>
          <w:sz w:val="20"/>
        </w:rPr>
        <w:t>work programme;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0" w:lineRule="auto" w:before="122" w:after="0"/>
        <w:ind w:left="1834" w:right="0" w:hanging="569"/>
        <w:jc w:val="both"/>
        <w:rPr>
          <w:sz w:val="20"/>
        </w:rPr>
      </w:pPr>
      <w:r>
        <w:rPr>
          <w:i/>
          <w:sz w:val="20"/>
        </w:rPr>
        <w:t>Also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requests</w:t>
      </w:r>
      <w:r>
        <w:rPr>
          <w:i/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Subsidiary</w:t>
      </w:r>
      <w:r>
        <w:rPr>
          <w:spacing w:val="-1"/>
          <w:sz w:val="20"/>
        </w:rPr>
        <w:t> </w:t>
      </w:r>
      <w:r>
        <w:rPr>
          <w:sz w:val="20"/>
        </w:rPr>
        <w:t>Body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1"/>
          <w:numId w:val="16"/>
        </w:numPr>
        <w:tabs>
          <w:tab w:pos="2402" w:val="left" w:leader="none"/>
        </w:tabs>
        <w:spacing w:line="249" w:lineRule="auto" w:before="130" w:after="0"/>
        <w:ind w:left="1266" w:right="1290" w:firstLine="568"/>
        <w:jc w:val="both"/>
        <w:rPr>
          <w:sz w:val="20"/>
        </w:rPr>
      </w:pPr>
      <w:r>
        <w:rPr>
          <w:w w:val="95"/>
          <w:sz w:val="20"/>
        </w:rPr>
        <w:t>Facilitate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implementation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Glasgow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programme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under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guidance</w:t>
      </w:r>
      <w:r>
        <w:rPr>
          <w:spacing w:val="-46"/>
          <w:w w:val="95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Chair, subject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availability of financial resources;</w:t>
      </w:r>
    </w:p>
    <w:p>
      <w:pPr>
        <w:pStyle w:val="ListParagraph"/>
        <w:numPr>
          <w:ilvl w:val="1"/>
          <w:numId w:val="16"/>
        </w:numPr>
        <w:tabs>
          <w:tab w:pos="2402" w:val="left" w:leader="none"/>
        </w:tabs>
        <w:spacing w:line="249" w:lineRule="auto" w:before="122" w:after="0"/>
        <w:ind w:left="1266" w:right="1291" w:firstLine="568"/>
        <w:jc w:val="both"/>
        <w:rPr>
          <w:sz w:val="20"/>
        </w:rPr>
      </w:pPr>
      <w:r>
        <w:rPr>
          <w:sz w:val="20"/>
        </w:rPr>
        <w:t>Hold an annual in-session Action for Climate Empowerment dialogue at its</w:t>
      </w:r>
      <w:r>
        <w:rPr>
          <w:spacing w:val="1"/>
          <w:sz w:val="20"/>
        </w:rPr>
        <w:t> </w:t>
      </w:r>
      <w:r>
        <w:rPr>
          <w:sz w:val="20"/>
        </w:rPr>
        <w:t>first</w:t>
      </w:r>
      <w:r>
        <w:rPr>
          <w:spacing w:val="-4"/>
          <w:sz w:val="20"/>
        </w:rPr>
        <w:t> </w:t>
      </w:r>
      <w:r>
        <w:rPr>
          <w:sz w:val="20"/>
        </w:rPr>
        <w:t>regular</w:t>
      </w:r>
      <w:r>
        <w:rPr>
          <w:spacing w:val="-1"/>
          <w:sz w:val="20"/>
        </w:rPr>
        <w:t> </w:t>
      </w:r>
      <w:r>
        <w:rPr>
          <w:sz w:val="20"/>
        </w:rPr>
        <w:t>session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year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participation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Parties,</w:t>
      </w:r>
      <w:r>
        <w:rPr>
          <w:spacing w:val="-2"/>
          <w:sz w:val="20"/>
        </w:rPr>
        <w:t> </w:t>
      </w:r>
      <w:r>
        <w:rPr>
          <w:sz w:val="20"/>
        </w:rPr>
        <w:t>representatives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relevant</w:t>
      </w:r>
      <w:r>
        <w:rPr>
          <w:spacing w:val="-47"/>
          <w:sz w:val="20"/>
        </w:rPr>
        <w:t> </w:t>
      </w:r>
      <w:r>
        <w:rPr>
          <w:sz w:val="20"/>
        </w:rPr>
        <w:t>constituted bodies, and relevant experts, practitioners and stakeholders that focuses on the</w:t>
      </w:r>
      <w:r>
        <w:rPr>
          <w:spacing w:val="1"/>
          <w:sz w:val="20"/>
        </w:rPr>
        <w:t> </w:t>
      </w:r>
      <w:r>
        <w:rPr>
          <w:sz w:val="20"/>
        </w:rPr>
        <w:t>progress of implementation of the Glasgow work programme and on its four priority areas:</w:t>
      </w:r>
      <w:r>
        <w:rPr>
          <w:spacing w:val="1"/>
          <w:sz w:val="20"/>
        </w:rPr>
        <w:t> </w:t>
      </w:r>
      <w:r>
        <w:rPr>
          <w:sz w:val="20"/>
        </w:rPr>
        <w:t>policy coherence; coordinated action; tools and support; and monitoring, evaluation and</w:t>
      </w:r>
      <w:r>
        <w:rPr>
          <w:spacing w:val="1"/>
          <w:sz w:val="20"/>
        </w:rPr>
        <w:t> </w:t>
      </w:r>
      <w:r>
        <w:rPr>
          <w:sz w:val="20"/>
        </w:rPr>
        <w:t>reporting;</w:t>
      </w:r>
    </w:p>
    <w:p>
      <w:pPr>
        <w:pStyle w:val="ListParagraph"/>
        <w:numPr>
          <w:ilvl w:val="1"/>
          <w:numId w:val="16"/>
        </w:numPr>
        <w:tabs>
          <w:tab w:pos="2402" w:val="left" w:leader="none"/>
        </w:tabs>
        <w:spacing w:line="249" w:lineRule="auto" w:before="125" w:after="0"/>
        <w:ind w:left="1266" w:right="1286" w:firstLine="568"/>
        <w:jc w:val="both"/>
        <w:rPr>
          <w:sz w:val="20"/>
        </w:rPr>
      </w:pPr>
      <w:r>
        <w:rPr>
          <w:sz w:val="20"/>
        </w:rPr>
        <w:t>Focus the first in-session dialogue, to be held at its fifty-sixth session (June</w:t>
      </w:r>
      <w:r>
        <w:rPr>
          <w:spacing w:val="1"/>
          <w:sz w:val="20"/>
        </w:rPr>
        <w:t> </w:t>
      </w:r>
      <w:r>
        <w:rPr>
          <w:sz w:val="20"/>
        </w:rPr>
        <w:t>2022), on the engagement of children and youth in implementation of the four priority areas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Glasgow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programme</w:t>
      </w:r>
      <w:r>
        <w:rPr>
          <w:spacing w:val="-1"/>
          <w:sz w:val="20"/>
        </w:rPr>
        <w:t> </w:t>
      </w:r>
      <w:r>
        <w:rPr>
          <w:sz w:val="20"/>
        </w:rPr>
        <w:t>referred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paragraph</w:t>
      </w:r>
      <w:r>
        <w:rPr>
          <w:spacing w:val="-1"/>
          <w:sz w:val="20"/>
        </w:rPr>
        <w:t> </w:t>
      </w:r>
      <w:r>
        <w:rPr>
          <w:sz w:val="20"/>
        </w:rPr>
        <w:t>11(b)</w:t>
      </w:r>
      <w:r>
        <w:rPr>
          <w:spacing w:val="-1"/>
          <w:sz w:val="20"/>
        </w:rPr>
        <w:t> </w:t>
      </w:r>
      <w:r>
        <w:rPr>
          <w:sz w:val="20"/>
        </w:rPr>
        <w:t>above;</w:t>
      </w:r>
    </w:p>
    <w:p>
      <w:pPr>
        <w:pStyle w:val="ListParagraph"/>
        <w:numPr>
          <w:ilvl w:val="1"/>
          <w:numId w:val="16"/>
        </w:numPr>
        <w:tabs>
          <w:tab w:pos="2402" w:val="left" w:leader="none"/>
        </w:tabs>
        <w:spacing w:line="249" w:lineRule="auto" w:before="122" w:after="0"/>
        <w:ind w:left="1266" w:right="1287" w:firstLine="568"/>
        <w:jc w:val="both"/>
        <w:rPr>
          <w:sz w:val="20"/>
        </w:rPr>
      </w:pPr>
      <w:r>
        <w:rPr>
          <w:sz w:val="20"/>
        </w:rPr>
        <w:t>Consider,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9"/>
          <w:sz w:val="20"/>
        </w:rPr>
        <w:t> </w:t>
      </w:r>
      <w:r>
        <w:rPr>
          <w:sz w:val="20"/>
        </w:rPr>
        <w:t>its</w:t>
      </w:r>
      <w:r>
        <w:rPr>
          <w:spacing w:val="-10"/>
          <w:sz w:val="20"/>
        </w:rPr>
        <w:t> </w:t>
      </w:r>
      <w:r>
        <w:rPr>
          <w:sz w:val="20"/>
        </w:rPr>
        <w:t>second</w:t>
      </w:r>
      <w:r>
        <w:rPr>
          <w:spacing w:val="-10"/>
          <w:sz w:val="20"/>
        </w:rPr>
        <w:t> </w:t>
      </w:r>
      <w:r>
        <w:rPr>
          <w:sz w:val="20"/>
        </w:rPr>
        <w:t>regular</w:t>
      </w:r>
      <w:r>
        <w:rPr>
          <w:spacing w:val="-11"/>
          <w:sz w:val="20"/>
        </w:rPr>
        <w:t> </w:t>
      </w:r>
      <w:r>
        <w:rPr>
          <w:sz w:val="20"/>
        </w:rPr>
        <w:t>session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each</w:t>
      </w:r>
      <w:r>
        <w:rPr>
          <w:spacing w:val="-9"/>
          <w:sz w:val="20"/>
        </w:rPr>
        <w:t> </w:t>
      </w:r>
      <w:r>
        <w:rPr>
          <w:sz w:val="20"/>
        </w:rPr>
        <w:t>year,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annual</w:t>
      </w:r>
      <w:r>
        <w:rPr>
          <w:spacing w:val="-9"/>
          <w:sz w:val="20"/>
        </w:rPr>
        <w:t> </w:t>
      </w:r>
      <w:r>
        <w:rPr>
          <w:sz w:val="20"/>
        </w:rPr>
        <w:t>summary</w:t>
      </w:r>
      <w:r>
        <w:rPr>
          <w:spacing w:val="-10"/>
          <w:sz w:val="20"/>
        </w:rPr>
        <w:t> </w:t>
      </w:r>
      <w:r>
        <w:rPr>
          <w:sz w:val="20"/>
        </w:rPr>
        <w:t>report</w:t>
      </w:r>
      <w:r>
        <w:rPr>
          <w:spacing w:val="-47"/>
          <w:sz w:val="20"/>
        </w:rPr>
        <w:t> </w:t>
      </w:r>
      <w:r>
        <w:rPr>
          <w:sz w:val="20"/>
        </w:rPr>
        <w:t>to be prepared by the secretariat on progress in implementing activities under the Glasgow</w:t>
      </w:r>
      <w:r>
        <w:rPr>
          <w:spacing w:val="1"/>
          <w:sz w:val="20"/>
        </w:rPr>
        <w:t> </w:t>
      </w:r>
      <w:r>
        <w:rPr>
          <w:sz w:val="20"/>
        </w:rPr>
        <w:t>work programme (see para.</w:t>
      </w:r>
      <w:r>
        <w:rPr>
          <w:spacing w:val="1"/>
          <w:sz w:val="20"/>
        </w:rPr>
        <w:t> </w:t>
      </w:r>
      <w:r>
        <w:rPr>
          <w:sz w:val="20"/>
        </w:rPr>
        <w:t>12(a)</w:t>
      </w:r>
      <w:r>
        <w:rPr>
          <w:spacing w:val="1"/>
          <w:sz w:val="20"/>
        </w:rPr>
        <w:t> </w:t>
      </w:r>
      <w:r>
        <w:rPr>
          <w:sz w:val="20"/>
        </w:rPr>
        <w:t>below);</w:t>
      </w:r>
    </w:p>
    <w:p>
      <w:pPr>
        <w:pStyle w:val="ListParagraph"/>
        <w:numPr>
          <w:ilvl w:val="1"/>
          <w:numId w:val="16"/>
        </w:numPr>
        <w:tabs>
          <w:tab w:pos="2402" w:val="left" w:leader="none"/>
        </w:tabs>
        <w:spacing w:line="249" w:lineRule="auto" w:before="123" w:after="0"/>
        <w:ind w:left="1266" w:right="1285" w:firstLine="568"/>
        <w:jc w:val="both"/>
        <w:rPr>
          <w:sz w:val="20"/>
        </w:rPr>
      </w:pPr>
      <w:r>
        <w:rPr>
          <w:sz w:val="20"/>
        </w:rPr>
        <w:t>Undertake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action</w:t>
      </w:r>
      <w:r>
        <w:rPr>
          <w:spacing w:val="-2"/>
          <w:sz w:val="20"/>
        </w:rPr>
        <w:t> </w:t>
      </w:r>
      <w:r>
        <w:rPr>
          <w:sz w:val="20"/>
        </w:rPr>
        <w:t>plan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fifty-sixth</w:t>
      </w:r>
      <w:r>
        <w:rPr>
          <w:spacing w:val="-3"/>
          <w:sz w:val="20"/>
        </w:rPr>
        <w:t> </w:t>
      </w:r>
      <w:r>
        <w:rPr>
          <w:sz w:val="20"/>
        </w:rPr>
        <w:t>session focusing</w:t>
      </w:r>
      <w:r>
        <w:rPr>
          <w:spacing w:val="-48"/>
          <w:sz w:val="20"/>
        </w:rPr>
        <w:t> </w:t>
      </w:r>
      <w:r>
        <w:rPr>
          <w:sz w:val="20"/>
        </w:rPr>
        <w:t>on immediate action through short-term, clear and time-bound activities, guided by the</w:t>
      </w:r>
      <w:r>
        <w:rPr>
          <w:spacing w:val="1"/>
          <w:sz w:val="20"/>
        </w:rPr>
        <w:t> </w:t>
      </w:r>
      <w:r>
        <w:rPr>
          <w:sz w:val="20"/>
        </w:rPr>
        <w:t>priority</w:t>
      </w:r>
      <w:r>
        <w:rPr>
          <w:spacing w:val="-4"/>
          <w:sz w:val="20"/>
        </w:rPr>
        <w:t> </w:t>
      </w:r>
      <w:r>
        <w:rPr>
          <w:sz w:val="20"/>
        </w:rPr>
        <w:t>areas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out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Glasgow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programme,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view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recommending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draft</w:t>
      </w:r>
      <w:r>
        <w:rPr>
          <w:spacing w:val="-47"/>
          <w:sz w:val="20"/>
        </w:rPr>
        <w:t> </w:t>
      </w:r>
      <w:r>
        <w:rPr>
          <w:w w:val="95"/>
          <w:sz w:val="20"/>
        </w:rPr>
        <w:t>decision on this matter for adoption by Conference of the Parties at its twenty-seventh session</w:t>
      </w:r>
      <w:r>
        <w:rPr>
          <w:spacing w:val="1"/>
          <w:w w:val="95"/>
          <w:sz w:val="20"/>
        </w:rPr>
        <w:t> </w:t>
      </w:r>
      <w:r>
        <w:rPr>
          <w:sz w:val="20"/>
        </w:rPr>
        <w:t>(November 2022) and the Conference of the Parties serving as the meeting of the Parties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Paris</w:t>
      </w:r>
      <w:r>
        <w:rPr>
          <w:spacing w:val="-1"/>
          <w:sz w:val="20"/>
        </w:rPr>
        <w:t> </w:t>
      </w:r>
      <w:r>
        <w:rPr>
          <w:sz w:val="20"/>
        </w:rPr>
        <w:t>Agreement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fourth</w:t>
      </w:r>
      <w:r>
        <w:rPr>
          <w:spacing w:val="1"/>
          <w:sz w:val="20"/>
        </w:rPr>
        <w:t> </w:t>
      </w:r>
      <w:r>
        <w:rPr>
          <w:sz w:val="20"/>
        </w:rPr>
        <w:t>session</w:t>
      </w:r>
      <w:r>
        <w:rPr>
          <w:spacing w:val="1"/>
          <w:sz w:val="20"/>
        </w:rPr>
        <w:t> </w:t>
      </w:r>
      <w:r>
        <w:rPr>
          <w:sz w:val="20"/>
        </w:rPr>
        <w:t>(November</w:t>
      </w:r>
      <w:r>
        <w:rPr>
          <w:spacing w:val="-2"/>
          <w:sz w:val="20"/>
        </w:rPr>
        <w:t> </w:t>
      </w:r>
      <w:r>
        <w:rPr>
          <w:sz w:val="20"/>
        </w:rPr>
        <w:t>2022);</w:t>
      </w:r>
    </w:p>
    <w:p>
      <w:pPr>
        <w:pStyle w:val="ListParagraph"/>
        <w:numPr>
          <w:ilvl w:val="1"/>
          <w:numId w:val="16"/>
        </w:numPr>
        <w:tabs>
          <w:tab w:pos="2402" w:val="left" w:leader="none"/>
        </w:tabs>
        <w:spacing w:line="249" w:lineRule="auto" w:before="125" w:after="0"/>
        <w:ind w:left="1266" w:right="1286" w:firstLine="568"/>
        <w:jc w:val="both"/>
        <w:rPr>
          <w:sz w:val="20"/>
        </w:rPr>
      </w:pPr>
      <w:r>
        <w:rPr>
          <w:sz w:val="20"/>
        </w:rPr>
        <w:t>Convene at its fifty-sixth session an in-session technical workshop for Parties</w:t>
      </w:r>
      <w:r>
        <w:rPr>
          <w:spacing w:val="-47"/>
          <w:sz w:val="20"/>
        </w:rPr>
        <w:t> </w:t>
      </w:r>
      <w:r>
        <w:rPr>
          <w:sz w:val="20"/>
        </w:rPr>
        <w:t>on how the priority areas listed in paragraph 11(b) above can guide implementation of the</w:t>
      </w:r>
      <w:r>
        <w:rPr>
          <w:spacing w:val="1"/>
          <w:sz w:val="20"/>
        </w:rPr>
        <w:t> </w:t>
      </w:r>
      <w:r>
        <w:rPr>
          <w:sz w:val="20"/>
        </w:rPr>
        <w:t>six</w:t>
      </w:r>
      <w:r>
        <w:rPr>
          <w:spacing w:val="-3"/>
          <w:sz w:val="20"/>
        </w:rPr>
        <w:t> </w:t>
      </w:r>
      <w:r>
        <w:rPr>
          <w:sz w:val="20"/>
        </w:rPr>
        <w:t>elements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Action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Climate</w:t>
      </w:r>
      <w:r>
        <w:rPr>
          <w:spacing w:val="-3"/>
          <w:sz w:val="20"/>
        </w:rPr>
        <w:t> </w:t>
      </w:r>
      <w:r>
        <w:rPr>
          <w:sz w:val="20"/>
        </w:rPr>
        <w:t>Empowerment,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short-term</w:t>
      </w:r>
      <w:r>
        <w:rPr>
          <w:spacing w:val="-3"/>
          <w:sz w:val="20"/>
        </w:rPr>
        <w:t> </w:t>
      </w:r>
      <w:r>
        <w:rPr>
          <w:sz w:val="20"/>
        </w:rPr>
        <w:t>action</w:t>
      </w:r>
      <w:r>
        <w:rPr>
          <w:spacing w:val="-1"/>
          <w:sz w:val="20"/>
        </w:rPr>
        <w:t> </w:t>
      </w:r>
      <w:r>
        <w:rPr>
          <w:sz w:val="20"/>
        </w:rPr>
        <w:t>plan</w:t>
      </w:r>
      <w:r>
        <w:rPr>
          <w:spacing w:val="-2"/>
          <w:sz w:val="20"/>
        </w:rPr>
        <w:t> </w:t>
      </w:r>
      <w:r>
        <w:rPr>
          <w:sz w:val="20"/>
        </w:rPr>
        <w:t>guiding,</w:t>
      </w:r>
    </w:p>
    <w:p>
      <w:pPr>
        <w:spacing w:after="0" w:line="249" w:lineRule="auto"/>
        <w:jc w:val="both"/>
        <w:rPr>
          <w:sz w:val="20"/>
        </w:rPr>
        <w:sectPr>
          <w:headerReference w:type="even" r:id="rId26"/>
          <w:headerReference w:type="default" r:id="rId27"/>
          <w:footerReference w:type="even" r:id="rId28"/>
          <w:footerReference w:type="default" r:id="rId29"/>
          <w:pgSz w:w="11910" w:h="16840"/>
          <w:pgMar w:header="891" w:footer="563" w:top="1160" w:bottom="760" w:left="1000" w:right="980"/>
          <w:pgNumType w:start="18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52" w:lineRule="auto" w:before="91"/>
        <w:ind w:left="1266" w:right="1287"/>
        <w:jc w:val="both"/>
      </w:pPr>
      <w:r>
        <w:rPr/>
        <w:t>inter</w:t>
      </w:r>
      <w:r>
        <w:rPr>
          <w:spacing w:val="48"/>
        </w:rPr>
        <w:t> </w:t>
      </w:r>
      <w:r>
        <w:rPr/>
        <w:t>alia,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organization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annual</w:t>
      </w:r>
      <w:r>
        <w:rPr>
          <w:spacing w:val="47"/>
        </w:rPr>
        <w:t> </w:t>
      </w:r>
      <w:r>
        <w:rPr/>
        <w:t>in-session</w:t>
      </w:r>
      <w:r>
        <w:rPr>
          <w:spacing w:val="48"/>
        </w:rPr>
        <w:t> </w:t>
      </w:r>
      <w:r>
        <w:rPr/>
        <w:t>Action</w:t>
      </w:r>
      <w:r>
        <w:rPr>
          <w:spacing w:val="48"/>
        </w:rPr>
        <w:t> </w:t>
      </w:r>
      <w:r>
        <w:rPr/>
        <w:t>for</w:t>
      </w:r>
      <w:r>
        <w:rPr>
          <w:spacing w:val="47"/>
        </w:rPr>
        <w:t> </w:t>
      </w:r>
      <w:r>
        <w:rPr/>
        <w:t>Climate</w:t>
      </w:r>
      <w:r>
        <w:rPr>
          <w:spacing w:val="47"/>
        </w:rPr>
        <w:t> </w:t>
      </w:r>
      <w:r>
        <w:rPr/>
        <w:t>Empowerment</w:t>
      </w:r>
      <w:r>
        <w:rPr>
          <w:spacing w:val="-47"/>
        </w:rPr>
        <w:t> </w:t>
      </w:r>
      <w:r>
        <w:rPr/>
        <w:t>dialogue;</w:t>
      </w:r>
    </w:p>
    <w:p>
      <w:pPr>
        <w:pStyle w:val="ListParagraph"/>
        <w:numPr>
          <w:ilvl w:val="1"/>
          <w:numId w:val="16"/>
        </w:numPr>
        <w:tabs>
          <w:tab w:pos="2402" w:val="left" w:leader="none"/>
        </w:tabs>
        <w:spacing w:line="249" w:lineRule="auto" w:before="117" w:after="0"/>
        <w:ind w:left="1266" w:right="1287" w:firstLine="568"/>
        <w:jc w:val="both"/>
        <w:rPr>
          <w:sz w:val="20"/>
        </w:rPr>
      </w:pPr>
      <w:r>
        <w:rPr>
          <w:sz w:val="20"/>
        </w:rPr>
        <w:t>Undertake a midterm review of progress at its sixty-fourth session (2026) and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final</w:t>
      </w:r>
      <w:r>
        <w:rPr>
          <w:spacing w:val="1"/>
          <w:sz w:val="20"/>
        </w:rPr>
        <w:t> </w:t>
      </w:r>
      <w:r>
        <w:rPr>
          <w:sz w:val="20"/>
        </w:rPr>
        <w:t>review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progress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seventy-fourth</w:t>
      </w:r>
      <w:r>
        <w:rPr>
          <w:spacing w:val="1"/>
          <w:sz w:val="20"/>
        </w:rPr>
        <w:t> </w:t>
      </w:r>
      <w:r>
        <w:rPr>
          <w:sz w:val="20"/>
        </w:rPr>
        <w:t>session</w:t>
      </w:r>
      <w:r>
        <w:rPr>
          <w:spacing w:val="1"/>
          <w:sz w:val="20"/>
        </w:rPr>
        <w:t> </w:t>
      </w:r>
      <w:r>
        <w:rPr>
          <w:sz w:val="20"/>
        </w:rPr>
        <w:t>(2031)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Glasgow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programme to evaluate its effectiveness, identify any emerging gaps and needs, and inform</w:t>
      </w:r>
      <w:r>
        <w:rPr>
          <w:spacing w:val="1"/>
          <w:sz w:val="20"/>
        </w:rPr>
        <w:t> </w:t>
      </w:r>
      <w:r>
        <w:rPr>
          <w:sz w:val="20"/>
        </w:rPr>
        <w:t>any consideration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improving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programme, as</w:t>
      </w:r>
      <w:r>
        <w:rPr>
          <w:spacing w:val="-1"/>
          <w:sz w:val="20"/>
        </w:rPr>
        <w:t> </w:t>
      </w:r>
      <w:r>
        <w:rPr>
          <w:sz w:val="20"/>
        </w:rPr>
        <w:t>appropriate;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4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Further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requests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secretariat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assist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Chair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Subsidiary</w:t>
      </w:r>
      <w:r>
        <w:rPr>
          <w:spacing w:val="1"/>
          <w:sz w:val="20"/>
        </w:rPr>
        <w:t> </w:t>
      </w:r>
      <w:r>
        <w:rPr>
          <w:sz w:val="20"/>
        </w:rPr>
        <w:t>Body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Implementation with activities related to the facilitation of implementation referred to in</w:t>
      </w:r>
      <w:r>
        <w:rPr>
          <w:spacing w:val="1"/>
          <w:sz w:val="20"/>
        </w:rPr>
        <w:t> </w:t>
      </w:r>
      <w:r>
        <w:rPr>
          <w:sz w:val="20"/>
        </w:rPr>
        <w:t>paragraph 11(a)</w:t>
      </w:r>
      <w:r>
        <w:rPr>
          <w:spacing w:val="1"/>
          <w:sz w:val="20"/>
        </w:rPr>
        <w:t> </w:t>
      </w:r>
      <w:r>
        <w:rPr>
          <w:sz w:val="20"/>
        </w:rPr>
        <w:t>above</w:t>
      </w:r>
      <w:r>
        <w:rPr>
          <w:spacing w:val="-2"/>
          <w:sz w:val="20"/>
        </w:rPr>
        <w:t> </w:t>
      </w:r>
      <w:r>
        <w:rPr>
          <w:sz w:val="20"/>
        </w:rPr>
        <w:t>and,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 guidance</w:t>
      </w:r>
      <w:r>
        <w:rPr>
          <w:spacing w:val="-3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Chair,</w:t>
      </w:r>
      <w:r>
        <w:rPr>
          <w:spacing w:val="-2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1"/>
          <w:numId w:val="16"/>
        </w:numPr>
        <w:tabs>
          <w:tab w:pos="2402" w:val="left" w:leader="none"/>
        </w:tabs>
        <w:spacing w:line="249" w:lineRule="auto" w:before="122" w:after="0"/>
        <w:ind w:left="1266" w:right="1291" w:firstLine="568"/>
        <w:jc w:val="both"/>
        <w:rPr>
          <w:sz w:val="20"/>
        </w:rPr>
      </w:pPr>
      <w:r>
        <w:rPr>
          <w:sz w:val="20"/>
        </w:rPr>
        <w:t>Prepare an annual summary report on progress in implementing activities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Glasgow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programme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consideration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Subsidiary</w:t>
      </w:r>
      <w:r>
        <w:rPr>
          <w:spacing w:val="1"/>
          <w:sz w:val="20"/>
        </w:rPr>
        <w:t> </w:t>
      </w:r>
      <w:r>
        <w:rPr>
          <w:sz w:val="20"/>
        </w:rPr>
        <w:t>Body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at its</w:t>
      </w:r>
      <w:r>
        <w:rPr>
          <w:spacing w:val="-1"/>
          <w:sz w:val="20"/>
        </w:rPr>
        <w:t> </w:t>
      </w:r>
      <w:r>
        <w:rPr>
          <w:sz w:val="20"/>
        </w:rPr>
        <w:t>second</w:t>
      </w:r>
      <w:r>
        <w:rPr>
          <w:spacing w:val="1"/>
          <w:sz w:val="20"/>
        </w:rPr>
        <w:t> </w:t>
      </w:r>
      <w:r>
        <w:rPr>
          <w:sz w:val="20"/>
        </w:rPr>
        <w:t>regular</w:t>
      </w:r>
      <w:r>
        <w:rPr>
          <w:spacing w:val="1"/>
          <w:sz w:val="20"/>
        </w:rPr>
        <w:t> </w:t>
      </w:r>
      <w:r>
        <w:rPr>
          <w:sz w:val="20"/>
        </w:rPr>
        <w:t>session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year;</w:t>
      </w:r>
    </w:p>
    <w:p>
      <w:pPr>
        <w:pStyle w:val="ListParagraph"/>
        <w:numPr>
          <w:ilvl w:val="1"/>
          <w:numId w:val="16"/>
        </w:numPr>
        <w:tabs>
          <w:tab w:pos="2402" w:val="left" w:leader="none"/>
        </w:tabs>
        <w:spacing w:line="249" w:lineRule="auto" w:before="123" w:after="0"/>
        <w:ind w:left="1266" w:right="1284" w:firstLine="568"/>
        <w:jc w:val="both"/>
        <w:rPr>
          <w:sz w:val="20"/>
        </w:rPr>
      </w:pPr>
      <w:r>
        <w:rPr>
          <w:sz w:val="20"/>
        </w:rPr>
        <w:t>Prepare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synthesis</w:t>
      </w:r>
      <w:r>
        <w:rPr>
          <w:spacing w:val="-6"/>
          <w:sz w:val="20"/>
        </w:rPr>
        <w:t> </w:t>
      </w:r>
      <w:r>
        <w:rPr>
          <w:sz w:val="20"/>
        </w:rPr>
        <w:t>report</w:t>
      </w:r>
      <w:r>
        <w:rPr>
          <w:spacing w:val="-5"/>
          <w:sz w:val="20"/>
        </w:rPr>
        <w:t> </w:t>
      </w:r>
      <w:r>
        <w:rPr>
          <w:sz w:val="20"/>
        </w:rPr>
        <w:t>ahead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midterm</w:t>
      </w:r>
      <w:r>
        <w:rPr>
          <w:spacing w:val="-6"/>
          <w:sz w:val="20"/>
        </w:rPr>
        <w:t> </w:t>
      </w:r>
      <w:r>
        <w:rPr>
          <w:sz w:val="20"/>
        </w:rPr>
        <w:t>review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final</w:t>
      </w:r>
      <w:r>
        <w:rPr>
          <w:spacing w:val="-4"/>
          <w:sz w:val="20"/>
        </w:rPr>
        <w:t> </w:t>
      </w:r>
      <w:r>
        <w:rPr>
          <w:sz w:val="20"/>
        </w:rPr>
        <w:t>review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the Glasgow work programme on the integration of Action for Climate Empowerment into</w:t>
      </w:r>
      <w:r>
        <w:rPr>
          <w:spacing w:val="1"/>
          <w:sz w:val="20"/>
        </w:rPr>
        <w:t> </w:t>
      </w:r>
      <w:r>
        <w:rPr>
          <w:sz w:val="20"/>
        </w:rPr>
        <w:t>relevant reports and communications submitted by Parties to the secretariat as part of the</w:t>
      </w:r>
      <w:r>
        <w:rPr>
          <w:spacing w:val="1"/>
          <w:sz w:val="20"/>
        </w:rPr>
        <w:t> </w:t>
      </w:r>
      <w:r>
        <w:rPr>
          <w:sz w:val="20"/>
        </w:rPr>
        <w:t>UNFCCC process for consideration by the Subsidiary Body for Implementation at its sixty-</w:t>
      </w:r>
      <w:r>
        <w:rPr>
          <w:spacing w:val="-47"/>
          <w:sz w:val="20"/>
        </w:rPr>
        <w:t> </w:t>
      </w:r>
      <w:r>
        <w:rPr>
          <w:sz w:val="20"/>
        </w:rPr>
        <w:t>fourth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seventy-fourth</w:t>
      </w:r>
      <w:r>
        <w:rPr>
          <w:spacing w:val="1"/>
          <w:sz w:val="20"/>
        </w:rPr>
        <w:t> </w:t>
      </w:r>
      <w:r>
        <w:rPr>
          <w:sz w:val="20"/>
        </w:rPr>
        <w:t>sessions,</w:t>
      </w:r>
      <w:r>
        <w:rPr>
          <w:spacing w:val="1"/>
          <w:sz w:val="20"/>
        </w:rPr>
        <w:t> </w:t>
      </w:r>
      <w:r>
        <w:rPr>
          <w:sz w:val="20"/>
        </w:rPr>
        <w:t>respectively;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4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Invites </w:t>
      </w:r>
      <w:r>
        <w:rPr>
          <w:sz w:val="20"/>
        </w:rPr>
        <w:t>Parties and observers to submit their views on matters to be addressed at the</w:t>
      </w:r>
      <w:r>
        <w:rPr>
          <w:spacing w:val="1"/>
          <w:sz w:val="20"/>
        </w:rPr>
        <w:t> </w:t>
      </w:r>
      <w:r>
        <w:rPr>
          <w:sz w:val="20"/>
        </w:rPr>
        <w:t>in-session workshop referred to in paragraph 11(f) above via the submission portal</w:t>
      </w:r>
      <w:r>
        <w:rPr>
          <w:position w:val="6"/>
          <w:sz w:val="12"/>
        </w:rPr>
        <w:t>3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by 28</w:t>
      </w:r>
      <w:r>
        <w:rPr>
          <w:spacing w:val="1"/>
          <w:sz w:val="20"/>
        </w:rPr>
        <w:t> </w:t>
      </w:r>
      <w:r>
        <w:rPr>
          <w:sz w:val="20"/>
        </w:rPr>
        <w:t>February</w:t>
      </w:r>
      <w:r>
        <w:rPr>
          <w:spacing w:val="-1"/>
          <w:sz w:val="20"/>
        </w:rPr>
        <w:t> </w:t>
      </w:r>
      <w:r>
        <w:rPr>
          <w:sz w:val="20"/>
        </w:rPr>
        <w:t>2022;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3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Takes note </w:t>
      </w:r>
      <w:r>
        <w:rPr>
          <w:sz w:val="20"/>
        </w:rPr>
        <w:t>of the estimated budgetary implications of the activities to be undertaken</w:t>
      </w:r>
      <w:r>
        <w:rPr>
          <w:spacing w:val="1"/>
          <w:sz w:val="20"/>
        </w:rPr>
        <w:t> </w:t>
      </w:r>
      <w:r>
        <w:rPr>
          <w:sz w:val="20"/>
        </w:rPr>
        <w:t>by the secretariat referred to in paragraph 12 above and paragraphs 6(b–c) and 11 of the</w:t>
      </w:r>
      <w:r>
        <w:rPr>
          <w:spacing w:val="1"/>
          <w:sz w:val="20"/>
        </w:rPr>
        <w:t> </w:t>
      </w:r>
      <w:r>
        <w:rPr>
          <w:sz w:val="20"/>
        </w:rPr>
        <w:t>annex;</w:t>
      </w:r>
    </w:p>
    <w:p>
      <w:pPr>
        <w:pStyle w:val="ListParagraph"/>
        <w:numPr>
          <w:ilvl w:val="0"/>
          <w:numId w:val="16"/>
        </w:numPr>
        <w:tabs>
          <w:tab w:pos="1835" w:val="left" w:leader="none"/>
        </w:tabs>
        <w:spacing w:line="249" w:lineRule="auto" w:before="122" w:after="0"/>
        <w:ind w:left="1266" w:right="1295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that the actions of the secretariat called for in this decision be undertaken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availability</w:t>
      </w:r>
      <w:r>
        <w:rPr>
          <w:spacing w:val="1"/>
          <w:sz w:val="20"/>
        </w:rPr>
        <w:t> </w:t>
      </w:r>
      <w:r>
        <w:rPr>
          <w:sz w:val="20"/>
        </w:rPr>
        <w:t>of financial</w:t>
      </w:r>
      <w:r>
        <w:rPr>
          <w:spacing w:val="-1"/>
          <w:sz w:val="20"/>
        </w:rPr>
        <w:t> </w:t>
      </w:r>
      <w:r>
        <w:rPr>
          <w:sz w:val="20"/>
        </w:rPr>
        <w:t>resources.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  <w:r>
        <w:rPr/>
        <w:pict>
          <v:rect style="position:absolute;margin-left:56.639999pt;margin-top:11.436362pt;width:144.050pt;height:.47998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3</w:t>
      </w:r>
      <w:r>
        <w:rPr>
          <w:spacing w:val="44"/>
          <w:position w:val="6"/>
          <w:sz w:val="12"/>
        </w:rPr>
        <w:t> </w:t>
      </w:r>
      <w:hyperlink r:id="rId25">
        <w:r>
          <w:rPr>
            <w:color w:val="0000FF"/>
            <w:sz w:val="18"/>
            <w:u w:val="single" w:color="0000FF"/>
          </w:rPr>
          <w:t>https://www4.unfccc.int/sites/submissionsstaging/Pages/Home.aspx</w:t>
        </w:r>
        <w:r>
          <w:rPr>
            <w:sz w:val="18"/>
          </w:rPr>
          <w:t>.</w:t>
        </w:r>
      </w:hyperlink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</w:pPr>
    </w:p>
    <w:p>
      <w:pPr>
        <w:pStyle w:val="Heading1"/>
        <w:spacing w:before="226"/>
        <w:ind w:left="132"/>
      </w:pPr>
      <w:r>
        <w:rPr/>
        <w:t>Annex</w:t>
      </w:r>
    </w:p>
    <w:p>
      <w:pPr>
        <w:pStyle w:val="BodyText"/>
        <w:spacing w:before="8"/>
        <w:rPr>
          <w:b/>
          <w:sz w:val="21"/>
        </w:rPr>
      </w:pPr>
    </w:p>
    <w:p>
      <w:pPr>
        <w:spacing w:line="223" w:lineRule="auto" w:before="107"/>
        <w:ind w:left="1266" w:right="2764" w:firstLine="0"/>
        <w:jc w:val="left"/>
        <w:rPr>
          <w:b/>
          <w:sz w:val="28"/>
        </w:rPr>
      </w:pPr>
      <w:r>
        <w:rPr>
          <w:b/>
          <w:sz w:val="28"/>
        </w:rPr>
        <w:t>Glasgow work programme on Action for Climate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Empowerment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Heading1"/>
        <w:numPr>
          <w:ilvl w:val="0"/>
          <w:numId w:val="17"/>
        </w:numPr>
        <w:tabs>
          <w:tab w:pos="1268" w:val="left" w:leader="none"/>
          <w:tab w:pos="1269" w:val="left" w:leader="none"/>
        </w:tabs>
        <w:spacing w:line="240" w:lineRule="auto" w:before="1" w:after="0"/>
        <w:ind w:left="1268" w:right="0" w:hanging="464"/>
        <w:jc w:val="left"/>
      </w:pPr>
      <w:r>
        <w:rPr/>
        <w:t>Guiding</w:t>
      </w:r>
      <w:r>
        <w:rPr>
          <w:spacing w:val="-4"/>
        </w:rPr>
        <w:t> </w:t>
      </w:r>
      <w:r>
        <w:rPr/>
        <w:t>principles</w:t>
      </w:r>
    </w:p>
    <w:p>
      <w:pPr>
        <w:pStyle w:val="ListParagraph"/>
        <w:numPr>
          <w:ilvl w:val="1"/>
          <w:numId w:val="17"/>
        </w:numPr>
        <w:tabs>
          <w:tab w:pos="1835" w:val="left" w:leader="none"/>
        </w:tabs>
        <w:spacing w:line="249" w:lineRule="auto" w:before="249" w:after="0"/>
        <w:ind w:left="1266" w:right="1288" w:firstLine="0"/>
        <w:jc w:val="both"/>
        <w:rPr>
          <w:sz w:val="20"/>
        </w:rPr>
      </w:pPr>
      <w:r>
        <w:rPr>
          <w:sz w:val="20"/>
        </w:rPr>
        <w:t>The Glasgow work programme on Action for Climate Empowerment (ACE) sets out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scope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basis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implementing</w:t>
      </w:r>
      <w:r>
        <w:rPr>
          <w:spacing w:val="-6"/>
          <w:sz w:val="20"/>
        </w:rPr>
        <w:t> </w:t>
      </w:r>
      <w:r>
        <w:rPr>
          <w:sz w:val="20"/>
        </w:rPr>
        <w:t>ACE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accordance</w:t>
      </w:r>
      <w:r>
        <w:rPr>
          <w:spacing w:val="-48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Convention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Paris</w:t>
      </w:r>
      <w:r>
        <w:rPr>
          <w:spacing w:val="-8"/>
          <w:sz w:val="20"/>
        </w:rPr>
        <w:t> </w:t>
      </w:r>
      <w:r>
        <w:rPr>
          <w:sz w:val="20"/>
        </w:rPr>
        <w:t>Agreement.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work</w:t>
      </w:r>
      <w:r>
        <w:rPr>
          <w:spacing w:val="-8"/>
          <w:sz w:val="20"/>
        </w:rPr>
        <w:t> </w:t>
      </w:r>
      <w:r>
        <w:rPr>
          <w:sz w:val="20"/>
        </w:rPr>
        <w:t>programme</w:t>
      </w:r>
      <w:r>
        <w:rPr>
          <w:spacing w:val="-6"/>
          <w:sz w:val="20"/>
        </w:rPr>
        <w:t> </w:t>
      </w:r>
      <w:r>
        <w:rPr>
          <w:sz w:val="20"/>
        </w:rPr>
        <w:t>serves</w:t>
      </w:r>
      <w:r>
        <w:rPr>
          <w:spacing w:val="-47"/>
          <w:sz w:val="20"/>
        </w:rPr>
        <w:t> </w:t>
      </w:r>
      <w:r>
        <w:rPr>
          <w:sz w:val="20"/>
        </w:rPr>
        <w:t>as a flexible framework for country-driven action that addresses the specific needs and</w:t>
      </w:r>
      <w:r>
        <w:rPr>
          <w:spacing w:val="1"/>
          <w:sz w:val="20"/>
        </w:rPr>
        <w:t> </w:t>
      </w:r>
      <w:r>
        <w:rPr>
          <w:sz w:val="20"/>
        </w:rPr>
        <w:t>circumstances of Parties and reflects their national priorities and initiatives while building</w:t>
      </w:r>
      <w:r>
        <w:rPr>
          <w:spacing w:val="1"/>
          <w:sz w:val="20"/>
        </w:rPr>
        <w:t> </w:t>
      </w:r>
      <w:r>
        <w:rPr>
          <w:sz w:val="20"/>
        </w:rPr>
        <w:t>long-term capacity and expertise in developed and developing countries for implementing</w:t>
      </w:r>
      <w:r>
        <w:rPr>
          <w:spacing w:val="1"/>
          <w:sz w:val="20"/>
        </w:rPr>
        <w:t> </w:t>
      </w:r>
      <w:r>
        <w:rPr>
          <w:sz w:val="20"/>
        </w:rPr>
        <w:t>ACE,</w:t>
      </w:r>
      <w:r>
        <w:rPr>
          <w:spacing w:val="-1"/>
          <w:sz w:val="20"/>
        </w:rPr>
        <w:t> </w:t>
      </w:r>
      <w:r>
        <w:rPr>
          <w:sz w:val="20"/>
        </w:rPr>
        <w:t>including by</w:t>
      </w:r>
      <w:r>
        <w:rPr>
          <w:spacing w:val="1"/>
          <w:sz w:val="20"/>
        </w:rPr>
        <w:t> </w:t>
      </w:r>
      <w:r>
        <w:rPr>
          <w:sz w:val="20"/>
        </w:rPr>
        <w:t>promoting</w:t>
      </w:r>
      <w:r>
        <w:rPr>
          <w:spacing w:val="-2"/>
          <w:sz w:val="20"/>
        </w:rPr>
        <w:t> </w:t>
      </w:r>
      <w:r>
        <w:rPr>
          <w:sz w:val="20"/>
        </w:rPr>
        <w:t>strong</w:t>
      </w:r>
      <w:r>
        <w:rPr>
          <w:spacing w:val="1"/>
          <w:sz w:val="20"/>
        </w:rPr>
        <w:t> </w:t>
      </w:r>
      <w:r>
        <w:rPr>
          <w:sz w:val="20"/>
        </w:rPr>
        <w:t>domestic</w:t>
      </w:r>
      <w:r>
        <w:rPr>
          <w:spacing w:val="-1"/>
          <w:sz w:val="20"/>
        </w:rPr>
        <w:t> </w:t>
      </w:r>
      <w:r>
        <w:rPr>
          <w:sz w:val="20"/>
        </w:rPr>
        <w:t>enabling</w:t>
      </w:r>
      <w:r>
        <w:rPr>
          <w:spacing w:val="1"/>
          <w:sz w:val="20"/>
        </w:rPr>
        <w:t> </w:t>
      </w:r>
      <w:r>
        <w:rPr>
          <w:sz w:val="20"/>
        </w:rPr>
        <w:t>environments.</w:t>
      </w:r>
    </w:p>
    <w:p>
      <w:pPr>
        <w:pStyle w:val="ListParagraph"/>
        <w:numPr>
          <w:ilvl w:val="1"/>
          <w:numId w:val="17"/>
        </w:numPr>
        <w:tabs>
          <w:tab w:pos="1835" w:val="left" w:leader="none"/>
        </w:tabs>
        <w:spacing w:line="249" w:lineRule="auto" w:before="126" w:after="0"/>
        <w:ind w:left="1266" w:right="1288" w:firstLine="0"/>
        <w:jc w:val="both"/>
        <w:rPr>
          <w:sz w:val="12"/>
        </w:rPr>
      </w:pPr>
      <w:r>
        <w:rPr>
          <w:sz w:val="20"/>
        </w:rPr>
        <w:t>The Glasgow work programme builds on work undertaken in response to relevant</w:t>
      </w:r>
      <w:r>
        <w:rPr>
          <w:spacing w:val="1"/>
          <w:sz w:val="20"/>
        </w:rPr>
        <w:t> </w:t>
      </w:r>
      <w:r>
        <w:rPr>
          <w:sz w:val="20"/>
        </w:rPr>
        <w:t>decisions of the Conference of the Parties (COP) and the Conference of the Parties serving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 meeting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Parties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Paris</w:t>
      </w:r>
      <w:r>
        <w:rPr>
          <w:spacing w:val="-1"/>
          <w:sz w:val="20"/>
        </w:rPr>
        <w:t> </w:t>
      </w:r>
      <w:r>
        <w:rPr>
          <w:sz w:val="20"/>
        </w:rPr>
        <w:t>Agreement</w:t>
      </w:r>
      <w:r>
        <w:rPr>
          <w:spacing w:val="-3"/>
          <w:sz w:val="20"/>
        </w:rPr>
        <w:t> </w:t>
      </w:r>
      <w:r>
        <w:rPr>
          <w:sz w:val="20"/>
        </w:rPr>
        <w:t>(CMA).</w:t>
      </w:r>
      <w:r>
        <w:rPr>
          <w:position w:val="6"/>
          <w:sz w:val="12"/>
        </w:rPr>
        <w:t>1</w:t>
      </w:r>
    </w:p>
    <w:p>
      <w:pPr>
        <w:pStyle w:val="ListParagraph"/>
        <w:numPr>
          <w:ilvl w:val="1"/>
          <w:numId w:val="17"/>
        </w:numPr>
        <w:tabs>
          <w:tab w:pos="1835" w:val="left" w:leader="none"/>
        </w:tabs>
        <w:spacing w:line="240" w:lineRule="auto" w:before="123" w:after="0"/>
        <w:ind w:left="1834" w:right="0" w:hanging="569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Glasgow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programme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guided by:</w:t>
      </w:r>
    </w:p>
    <w:p>
      <w:pPr>
        <w:pStyle w:val="ListParagraph"/>
        <w:numPr>
          <w:ilvl w:val="2"/>
          <w:numId w:val="17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country-driven</w:t>
      </w:r>
      <w:r>
        <w:rPr>
          <w:spacing w:val="-1"/>
          <w:sz w:val="20"/>
        </w:rPr>
        <w:t> </w:t>
      </w:r>
      <w:r>
        <w:rPr>
          <w:sz w:val="20"/>
        </w:rPr>
        <w:t>approach;</w:t>
      </w:r>
    </w:p>
    <w:p>
      <w:pPr>
        <w:pStyle w:val="ListParagraph"/>
        <w:numPr>
          <w:ilvl w:val="2"/>
          <w:numId w:val="17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Cost-effectiveness;</w:t>
      </w:r>
    </w:p>
    <w:p>
      <w:pPr>
        <w:pStyle w:val="ListParagraph"/>
        <w:numPr>
          <w:ilvl w:val="2"/>
          <w:numId w:val="17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Flexibility;</w:t>
      </w:r>
    </w:p>
    <w:p>
      <w:pPr>
        <w:pStyle w:val="ListParagraph"/>
        <w:numPr>
          <w:ilvl w:val="2"/>
          <w:numId w:val="17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gender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intergenerational</w:t>
      </w:r>
      <w:r>
        <w:rPr>
          <w:spacing w:val="1"/>
          <w:sz w:val="20"/>
        </w:rPr>
        <w:t> </w:t>
      </w:r>
      <w:r>
        <w:rPr>
          <w:sz w:val="20"/>
        </w:rPr>
        <w:t>approach;</w:t>
      </w:r>
    </w:p>
    <w:p>
      <w:pPr>
        <w:pStyle w:val="ListParagraph"/>
        <w:numPr>
          <w:ilvl w:val="2"/>
          <w:numId w:val="17"/>
        </w:numPr>
        <w:tabs>
          <w:tab w:pos="2401" w:val="left" w:leader="none"/>
          <w:tab w:pos="2402" w:val="left" w:leader="none"/>
        </w:tabs>
        <w:spacing w:line="249" w:lineRule="auto" w:before="130" w:after="0"/>
        <w:ind w:left="1266" w:right="1287" w:firstLine="568"/>
        <w:jc w:val="left"/>
        <w:rPr>
          <w:sz w:val="20"/>
        </w:rPr>
      </w:pPr>
      <w:r>
        <w:rPr>
          <w:sz w:val="20"/>
        </w:rPr>
        <w:t>A phased approach that integrates activities under Article 6 of the Convention</w:t>
      </w:r>
      <w:r>
        <w:rPr>
          <w:spacing w:val="-47"/>
          <w:sz w:val="20"/>
        </w:rPr>
        <w:t> </w:t>
      </w:r>
      <w:r>
        <w:rPr>
          <w:sz w:val="20"/>
        </w:rPr>
        <w:t>and Article</w:t>
      </w:r>
      <w:r>
        <w:rPr>
          <w:spacing w:val="-1"/>
          <w:sz w:val="20"/>
        </w:rPr>
        <w:t> </w:t>
      </w:r>
      <w:r>
        <w:rPr>
          <w:sz w:val="20"/>
        </w:rPr>
        <w:t>12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Paris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1"/>
          <w:sz w:val="20"/>
        </w:rPr>
        <w:t> </w:t>
      </w:r>
      <w:r>
        <w:rPr>
          <w:sz w:val="20"/>
        </w:rPr>
        <w:t>into climate</w:t>
      </w:r>
      <w:r>
        <w:rPr>
          <w:spacing w:val="-1"/>
          <w:sz w:val="20"/>
        </w:rPr>
        <w:t> </w:t>
      </w:r>
      <w:r>
        <w:rPr>
          <w:sz w:val="20"/>
        </w:rPr>
        <w:t>change</w:t>
      </w:r>
      <w:r>
        <w:rPr>
          <w:spacing w:val="-3"/>
          <w:sz w:val="20"/>
        </w:rPr>
        <w:t> </w:t>
      </w:r>
      <w:r>
        <w:rPr>
          <w:sz w:val="20"/>
        </w:rPr>
        <w:t>programmes</w:t>
      </w:r>
      <w:r>
        <w:rPr>
          <w:spacing w:val="-2"/>
          <w:sz w:val="20"/>
        </w:rPr>
        <w:t> </w:t>
      </w:r>
      <w:r>
        <w:rPr>
          <w:sz w:val="20"/>
        </w:rPr>
        <w:t>and strategies;</w:t>
      </w:r>
    </w:p>
    <w:p>
      <w:pPr>
        <w:pStyle w:val="ListParagraph"/>
        <w:numPr>
          <w:ilvl w:val="2"/>
          <w:numId w:val="17"/>
        </w:numPr>
        <w:tabs>
          <w:tab w:pos="2401" w:val="left" w:leader="none"/>
          <w:tab w:pos="2402" w:val="left" w:leader="none"/>
        </w:tabs>
        <w:spacing w:line="249" w:lineRule="auto" w:before="122" w:after="0"/>
        <w:ind w:left="1266" w:right="1292" w:firstLine="568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promotion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partnerships,</w:t>
      </w:r>
      <w:r>
        <w:rPr>
          <w:spacing w:val="-9"/>
          <w:sz w:val="20"/>
        </w:rPr>
        <w:t> </w:t>
      </w:r>
      <w:r>
        <w:rPr>
          <w:sz w:val="20"/>
        </w:rPr>
        <w:t>networks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synergies,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particular</w:t>
      </w:r>
      <w:r>
        <w:rPr>
          <w:spacing w:val="-7"/>
          <w:sz w:val="20"/>
        </w:rPr>
        <w:t> </w:t>
      </w:r>
      <w:r>
        <w:rPr>
          <w:sz w:val="20"/>
        </w:rPr>
        <w:t>synergies</w:t>
      </w:r>
      <w:r>
        <w:rPr>
          <w:spacing w:val="-47"/>
          <w:sz w:val="20"/>
        </w:rPr>
        <w:t> </w:t>
      </w:r>
      <w:r>
        <w:rPr>
          <w:sz w:val="20"/>
        </w:rPr>
        <w:t>among conventions;</w:t>
      </w:r>
    </w:p>
    <w:p>
      <w:pPr>
        <w:pStyle w:val="ListParagraph"/>
        <w:numPr>
          <w:ilvl w:val="2"/>
          <w:numId w:val="17"/>
        </w:numPr>
        <w:tabs>
          <w:tab w:pos="2401" w:val="left" w:leader="none"/>
          <w:tab w:pos="2402" w:val="left" w:leader="none"/>
        </w:tabs>
        <w:spacing w:line="249" w:lineRule="auto" w:before="122" w:after="0"/>
        <w:ind w:left="1266" w:right="1288" w:firstLine="568"/>
        <w:jc w:val="left"/>
        <w:rPr>
          <w:sz w:val="20"/>
        </w:rPr>
      </w:pPr>
      <w:r>
        <w:rPr>
          <w:sz w:val="20"/>
        </w:rPr>
        <w:t>An</w:t>
      </w:r>
      <w:r>
        <w:rPr>
          <w:spacing w:val="20"/>
          <w:sz w:val="20"/>
        </w:rPr>
        <w:t> </w:t>
      </w:r>
      <w:r>
        <w:rPr>
          <w:sz w:val="20"/>
        </w:rPr>
        <w:t>interdisciplinary</w:t>
      </w:r>
      <w:r>
        <w:rPr>
          <w:spacing w:val="20"/>
          <w:sz w:val="20"/>
        </w:rPr>
        <w:t> </w:t>
      </w:r>
      <w:r>
        <w:rPr>
          <w:sz w:val="20"/>
        </w:rPr>
        <w:t>multisectoral,</w:t>
      </w:r>
      <w:r>
        <w:rPr>
          <w:spacing w:val="20"/>
          <w:sz w:val="20"/>
        </w:rPr>
        <w:t> </w:t>
      </w:r>
      <w:r>
        <w:rPr>
          <w:sz w:val="20"/>
        </w:rPr>
        <w:t>multi-stakeholder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participatory</w:t>
      </w:r>
      <w:r>
        <w:rPr>
          <w:spacing w:val="-47"/>
          <w:sz w:val="20"/>
        </w:rPr>
        <w:t> </w:t>
      </w:r>
      <w:r>
        <w:rPr>
          <w:sz w:val="20"/>
        </w:rPr>
        <w:t>approach;</w:t>
      </w:r>
    </w:p>
    <w:p>
      <w:pPr>
        <w:pStyle w:val="ListParagraph"/>
        <w:numPr>
          <w:ilvl w:val="2"/>
          <w:numId w:val="17"/>
        </w:numPr>
        <w:tabs>
          <w:tab w:pos="2401" w:val="left" w:leader="none"/>
          <w:tab w:pos="2402" w:val="left" w:leader="none"/>
        </w:tabs>
        <w:spacing w:line="240" w:lineRule="auto" w:before="121" w:after="0"/>
        <w:ind w:left="2401" w:right="0" w:hanging="568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holistic</w:t>
      </w:r>
      <w:r>
        <w:rPr>
          <w:spacing w:val="-1"/>
          <w:sz w:val="20"/>
        </w:rPr>
        <w:t> </w:t>
      </w:r>
      <w:r>
        <w:rPr>
          <w:sz w:val="20"/>
        </w:rPr>
        <w:t>systematic</w:t>
      </w:r>
      <w:r>
        <w:rPr>
          <w:spacing w:val="-1"/>
          <w:sz w:val="20"/>
        </w:rPr>
        <w:t> </w:t>
      </w:r>
      <w:r>
        <w:rPr>
          <w:sz w:val="20"/>
        </w:rPr>
        <w:t>approach;</w:t>
      </w:r>
    </w:p>
    <w:p>
      <w:pPr>
        <w:pStyle w:val="ListParagraph"/>
        <w:numPr>
          <w:ilvl w:val="2"/>
          <w:numId w:val="17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principles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sustainable</w:t>
      </w:r>
      <w:r>
        <w:rPr>
          <w:spacing w:val="-1"/>
          <w:sz w:val="20"/>
        </w:rPr>
        <w:t> </w:t>
      </w:r>
      <w:r>
        <w:rPr>
          <w:sz w:val="20"/>
        </w:rPr>
        <w:t>development.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numPr>
          <w:ilvl w:val="0"/>
          <w:numId w:val="17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572"/>
        <w:jc w:val="left"/>
      </w:pPr>
      <w:r>
        <w:rPr/>
        <w:t>Scope</w:t>
      </w: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250" w:after="0"/>
        <w:ind w:left="1266" w:right="1286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Glasgow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programme</w:t>
      </w:r>
      <w:r>
        <w:rPr>
          <w:spacing w:val="1"/>
          <w:sz w:val="20"/>
        </w:rPr>
        <w:t> </w:t>
      </w:r>
      <w:r>
        <w:rPr>
          <w:sz w:val="20"/>
        </w:rPr>
        <w:t>comprises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four</w:t>
      </w:r>
      <w:r>
        <w:rPr>
          <w:spacing w:val="1"/>
          <w:sz w:val="20"/>
        </w:rPr>
        <w:t> </w:t>
      </w:r>
      <w:r>
        <w:rPr>
          <w:sz w:val="20"/>
        </w:rPr>
        <w:t>action-oriented</w:t>
      </w:r>
      <w:r>
        <w:rPr>
          <w:spacing w:val="1"/>
          <w:sz w:val="20"/>
        </w:rPr>
        <w:t> </w:t>
      </w:r>
      <w:r>
        <w:rPr>
          <w:sz w:val="20"/>
        </w:rPr>
        <w:t>priority</w:t>
      </w:r>
      <w:r>
        <w:rPr>
          <w:spacing w:val="1"/>
          <w:sz w:val="20"/>
        </w:rPr>
        <w:t> </w:t>
      </w:r>
      <w:r>
        <w:rPr>
          <w:sz w:val="20"/>
        </w:rPr>
        <w:t>areas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six</w:t>
      </w:r>
      <w:r>
        <w:rPr>
          <w:spacing w:val="1"/>
          <w:sz w:val="20"/>
        </w:rPr>
        <w:t> </w:t>
      </w:r>
      <w:r>
        <w:rPr>
          <w:sz w:val="20"/>
        </w:rPr>
        <w:t>ACE</w:t>
      </w:r>
      <w:r>
        <w:rPr>
          <w:spacing w:val="1"/>
          <w:sz w:val="20"/>
        </w:rPr>
        <w:t> </w:t>
      </w:r>
      <w:r>
        <w:rPr>
          <w:sz w:val="20"/>
        </w:rPr>
        <w:t>elements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Parties,</w:t>
      </w:r>
      <w:r>
        <w:rPr>
          <w:spacing w:val="1"/>
          <w:sz w:val="20"/>
        </w:rPr>
        <w:t> </w:t>
      </w:r>
      <w:r>
        <w:rPr>
          <w:sz w:val="20"/>
        </w:rPr>
        <w:t>taking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account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w w:val="95"/>
          <w:sz w:val="20"/>
        </w:rPr>
        <w:t>circumstances, and non-Party stakeholders may carry out to enhance implementation of ACE,</w:t>
      </w:r>
      <w:r>
        <w:rPr>
          <w:spacing w:val="1"/>
          <w:w w:val="95"/>
          <w:sz w:val="20"/>
        </w:rPr>
        <w:t> </w:t>
      </w:r>
      <w:r>
        <w:rPr>
          <w:sz w:val="20"/>
        </w:rPr>
        <w:t>including through</w:t>
      </w:r>
      <w:r>
        <w:rPr>
          <w:spacing w:val="1"/>
          <w:sz w:val="20"/>
        </w:rPr>
        <w:t> </w:t>
      </w:r>
      <w:r>
        <w:rPr>
          <w:sz w:val="20"/>
        </w:rPr>
        <w:t>cooperation,</w:t>
      </w:r>
      <w:r>
        <w:rPr>
          <w:spacing w:val="-1"/>
          <w:sz w:val="20"/>
        </w:rPr>
        <w:t> </w:t>
      </w:r>
      <w:r>
        <w:rPr>
          <w:sz w:val="20"/>
        </w:rPr>
        <w:t>collaboration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partnerships.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0"/>
          <w:numId w:val="17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683"/>
        <w:jc w:val="left"/>
      </w:pPr>
      <w:r>
        <w:rPr/>
        <w:t>Priority</w:t>
      </w:r>
      <w:r>
        <w:rPr>
          <w:spacing w:val="-3"/>
        </w:rPr>
        <w:t> </w:t>
      </w:r>
      <w:r>
        <w:rPr/>
        <w:t>areas</w:t>
      </w: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250" w:after="0"/>
        <w:ind w:left="1266" w:right="1287" w:firstLine="0"/>
        <w:jc w:val="both"/>
        <w:rPr>
          <w:sz w:val="20"/>
        </w:rPr>
      </w:pPr>
      <w:r>
        <w:rPr>
          <w:sz w:val="20"/>
        </w:rPr>
        <w:t>Four thematic priority areas have been identified as relevant to addressing gaps and</w:t>
      </w:r>
      <w:r>
        <w:rPr>
          <w:spacing w:val="1"/>
          <w:sz w:val="20"/>
        </w:rPr>
        <w:t> </w:t>
      </w:r>
      <w:r>
        <w:rPr>
          <w:sz w:val="20"/>
        </w:rPr>
        <w:t>challenges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implementing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six</w:t>
      </w:r>
      <w:r>
        <w:rPr>
          <w:spacing w:val="-10"/>
          <w:sz w:val="20"/>
        </w:rPr>
        <w:t> </w:t>
      </w:r>
      <w:r>
        <w:rPr>
          <w:sz w:val="20"/>
        </w:rPr>
        <w:t>ACE</w:t>
      </w:r>
      <w:r>
        <w:rPr>
          <w:spacing w:val="-11"/>
          <w:sz w:val="20"/>
        </w:rPr>
        <w:t> </w:t>
      </w:r>
      <w:r>
        <w:rPr>
          <w:sz w:val="20"/>
        </w:rPr>
        <w:t>elements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creating</w:t>
      </w:r>
      <w:r>
        <w:rPr>
          <w:spacing w:val="-10"/>
          <w:sz w:val="20"/>
        </w:rPr>
        <w:t> </w:t>
      </w:r>
      <w:r>
        <w:rPr>
          <w:sz w:val="20"/>
        </w:rPr>
        <w:t>opportunities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accelerate</w:t>
      </w:r>
      <w:r>
        <w:rPr>
          <w:spacing w:val="-48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implementation.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  <w:r>
        <w:rPr/>
        <w:pict>
          <v:rect style="position:absolute;margin-left:56.639999pt;margin-top:16.383335pt;width:144.050pt;height:.47998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52"/>
          <w:position w:val="6"/>
          <w:sz w:val="12"/>
        </w:rPr>
        <w:t> </w:t>
      </w:r>
      <w:r>
        <w:rPr>
          <w:sz w:val="18"/>
        </w:rPr>
        <w:t>Decisions</w:t>
      </w:r>
      <w:r>
        <w:rPr>
          <w:spacing w:val="-1"/>
          <w:sz w:val="18"/>
        </w:rPr>
        <w:t> </w:t>
      </w:r>
      <w:r>
        <w:rPr>
          <w:sz w:val="18"/>
        </w:rPr>
        <w:t>15/CP.18,</w:t>
      </w:r>
      <w:r>
        <w:rPr>
          <w:spacing w:val="-2"/>
          <w:sz w:val="18"/>
        </w:rPr>
        <w:t> </w:t>
      </w:r>
      <w:r>
        <w:rPr>
          <w:sz w:val="18"/>
        </w:rPr>
        <w:t>19/CP.20,</w:t>
      </w:r>
      <w:r>
        <w:rPr>
          <w:spacing w:val="-3"/>
          <w:sz w:val="18"/>
        </w:rPr>
        <w:t> </w:t>
      </w:r>
      <w:r>
        <w:rPr>
          <w:sz w:val="18"/>
        </w:rPr>
        <w:t>17/CP.22,</w:t>
      </w:r>
      <w:r>
        <w:rPr>
          <w:spacing w:val="-2"/>
          <w:sz w:val="18"/>
        </w:rPr>
        <w:t> </w:t>
      </w:r>
      <w:r>
        <w:rPr>
          <w:sz w:val="18"/>
        </w:rPr>
        <w:t>15/CP.25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17/CMA.1.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Heading2"/>
        <w:numPr>
          <w:ilvl w:val="0"/>
          <w:numId w:val="19"/>
        </w:numPr>
        <w:tabs>
          <w:tab w:pos="1268" w:val="left" w:leader="none"/>
          <w:tab w:pos="1269" w:val="left" w:leader="none"/>
        </w:tabs>
        <w:spacing w:line="240" w:lineRule="auto" w:before="90" w:after="0"/>
        <w:ind w:left="1268" w:right="0" w:hanging="519"/>
        <w:jc w:val="left"/>
      </w:pPr>
      <w:r>
        <w:rPr/>
        <w:t>Policy</w:t>
      </w:r>
      <w:r>
        <w:rPr>
          <w:spacing w:val="-2"/>
        </w:rPr>
        <w:t> </w:t>
      </w:r>
      <w:r>
        <w:rPr/>
        <w:t>coherence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1" w:after="0"/>
        <w:ind w:left="1266" w:right="1291" w:firstLine="0"/>
        <w:jc w:val="both"/>
        <w:rPr>
          <w:sz w:val="20"/>
        </w:rPr>
      </w:pPr>
      <w:r>
        <w:rPr>
          <w:sz w:val="20"/>
        </w:rPr>
        <w:t>Recognizing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activities</w:t>
      </w:r>
      <w:r>
        <w:rPr>
          <w:spacing w:val="-10"/>
          <w:sz w:val="20"/>
        </w:rPr>
        <w:t> </w:t>
      </w:r>
      <w:r>
        <w:rPr>
          <w:sz w:val="20"/>
        </w:rPr>
        <w:t>related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ACE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also</w:t>
      </w:r>
      <w:r>
        <w:rPr>
          <w:spacing w:val="-9"/>
          <w:sz w:val="20"/>
        </w:rPr>
        <w:t> </w:t>
      </w:r>
      <w:r>
        <w:rPr>
          <w:sz w:val="20"/>
        </w:rPr>
        <w:t>carried</w:t>
      </w:r>
      <w:r>
        <w:rPr>
          <w:spacing w:val="-8"/>
          <w:sz w:val="20"/>
        </w:rPr>
        <w:t> </w:t>
      </w:r>
      <w:r>
        <w:rPr>
          <w:sz w:val="20"/>
        </w:rPr>
        <w:t>out</w:t>
      </w:r>
      <w:r>
        <w:rPr>
          <w:spacing w:val="-9"/>
          <w:sz w:val="20"/>
        </w:rPr>
        <w:t> </w:t>
      </w:r>
      <w:r>
        <w:rPr>
          <w:sz w:val="20"/>
        </w:rPr>
        <w:t>under</w:t>
      </w:r>
      <w:r>
        <w:rPr>
          <w:spacing w:val="-9"/>
          <w:sz w:val="20"/>
        </w:rPr>
        <w:t> </w:t>
      </w:r>
      <w:r>
        <w:rPr>
          <w:sz w:val="20"/>
        </w:rPr>
        <w:t>workstreams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48"/>
          <w:sz w:val="20"/>
        </w:rPr>
        <w:t> </w:t>
      </w:r>
      <w:r>
        <w:rPr>
          <w:sz w:val="20"/>
        </w:rPr>
        <w:t>are part of the UNFCCC process, as well as under frameworks and processes of the United</w:t>
      </w:r>
      <w:r>
        <w:rPr>
          <w:spacing w:val="1"/>
          <w:sz w:val="20"/>
        </w:rPr>
        <w:t> </w:t>
      </w:r>
      <w:r>
        <w:rPr>
          <w:sz w:val="20"/>
        </w:rPr>
        <w:t>Nations system and in multiple sectors and strategies at the national level, the priority area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policy</w:t>
      </w:r>
      <w:r>
        <w:rPr>
          <w:spacing w:val="-2"/>
          <w:sz w:val="20"/>
        </w:rPr>
        <w:t> </w:t>
      </w:r>
      <w:r>
        <w:rPr>
          <w:sz w:val="20"/>
        </w:rPr>
        <w:t>coherence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aim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strengthening</w:t>
      </w:r>
      <w:r>
        <w:rPr>
          <w:spacing w:val="-3"/>
          <w:sz w:val="20"/>
        </w:rPr>
        <w:t> </w:t>
      </w:r>
      <w:r>
        <w:rPr>
          <w:sz w:val="20"/>
        </w:rPr>
        <w:t>coordination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ACE.</w:t>
      </w:r>
      <w:r>
        <w:rPr>
          <w:spacing w:val="-3"/>
          <w:sz w:val="20"/>
        </w:rPr>
        <w:t> </w:t>
      </w:r>
      <w:r>
        <w:rPr>
          <w:sz w:val="20"/>
        </w:rPr>
        <w:t>Efficient</w:t>
      </w:r>
      <w:r>
        <w:rPr>
          <w:spacing w:val="-48"/>
          <w:sz w:val="20"/>
        </w:rPr>
        <w:t> </w:t>
      </w:r>
      <w:r>
        <w:rPr>
          <w:sz w:val="20"/>
        </w:rPr>
        <w:t>and effective ACE implementation can be enabled by undertaking the following at the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level: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9" w:lineRule="auto" w:before="124" w:after="0"/>
        <w:ind w:left="1266" w:right="1285" w:firstLine="568"/>
        <w:jc w:val="both"/>
        <w:rPr>
          <w:sz w:val="20"/>
        </w:rPr>
      </w:pPr>
      <w:r>
        <w:rPr>
          <w:sz w:val="20"/>
        </w:rPr>
        <w:t>Inviting all constituted bodies under the Convention and the Paris Agreement</w:t>
      </w:r>
      <w:r>
        <w:rPr>
          <w:spacing w:val="1"/>
          <w:sz w:val="20"/>
        </w:rPr>
        <w:t> </w:t>
      </w:r>
      <w:r>
        <w:rPr>
          <w:sz w:val="20"/>
        </w:rPr>
        <w:t>to include in their regular reports information on how ACE is implemented under their</w:t>
      </w:r>
      <w:r>
        <w:rPr>
          <w:spacing w:val="1"/>
          <w:sz w:val="20"/>
        </w:rPr>
        <w:t> </w:t>
      </w:r>
      <w:r>
        <w:rPr>
          <w:sz w:val="20"/>
        </w:rPr>
        <w:t>respective</w:t>
      </w:r>
      <w:r>
        <w:rPr>
          <w:spacing w:val="-1"/>
          <w:sz w:val="20"/>
        </w:rPr>
        <w:t> </w:t>
      </w:r>
      <w:r>
        <w:rPr>
          <w:sz w:val="20"/>
        </w:rPr>
        <w:t>workstreams;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9" w:lineRule="auto" w:before="123" w:after="0"/>
        <w:ind w:left="1266" w:right="1288" w:firstLine="568"/>
        <w:jc w:val="both"/>
        <w:rPr>
          <w:sz w:val="20"/>
        </w:rPr>
      </w:pPr>
      <w:r>
        <w:rPr>
          <w:sz w:val="20"/>
        </w:rPr>
        <w:t>Inviting the Presidencies of the COP and the CMA, with the support of the</w:t>
      </w:r>
      <w:r>
        <w:rPr>
          <w:spacing w:val="1"/>
          <w:sz w:val="20"/>
        </w:rPr>
        <w:t> </w:t>
      </w:r>
      <w:r>
        <w:rPr>
          <w:sz w:val="20"/>
        </w:rPr>
        <w:t>secretariat,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convene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in-session</w:t>
      </w:r>
      <w:r>
        <w:rPr>
          <w:spacing w:val="-10"/>
          <w:sz w:val="20"/>
        </w:rPr>
        <w:t> </w:t>
      </w:r>
      <w:r>
        <w:rPr>
          <w:sz w:val="20"/>
        </w:rPr>
        <w:t>event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0"/>
          <w:sz w:val="20"/>
        </w:rPr>
        <w:t> </w:t>
      </w:r>
      <w:r>
        <w:rPr>
          <w:sz w:val="20"/>
        </w:rPr>
        <w:t>each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their</w:t>
      </w:r>
      <w:r>
        <w:rPr>
          <w:spacing w:val="-9"/>
          <w:sz w:val="20"/>
        </w:rPr>
        <w:t> </w:t>
      </w:r>
      <w:r>
        <w:rPr>
          <w:sz w:val="20"/>
        </w:rPr>
        <w:t>sessions</w:t>
      </w:r>
      <w:r>
        <w:rPr>
          <w:spacing w:val="-11"/>
          <w:sz w:val="20"/>
        </w:rPr>
        <w:t> </w:t>
      </w:r>
      <w:r>
        <w:rPr>
          <w:sz w:val="20"/>
        </w:rPr>
        <w:t>focused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thematic</w:t>
      </w:r>
      <w:r>
        <w:rPr>
          <w:spacing w:val="-10"/>
          <w:sz w:val="20"/>
        </w:rPr>
        <w:t> </w:t>
      </w:r>
      <w:r>
        <w:rPr>
          <w:sz w:val="20"/>
        </w:rPr>
        <w:t>area</w:t>
      </w:r>
      <w:r>
        <w:rPr>
          <w:spacing w:val="-48"/>
          <w:sz w:val="20"/>
        </w:rPr>
        <w:t> </w:t>
      </w:r>
      <w:r>
        <w:rPr>
          <w:sz w:val="20"/>
        </w:rPr>
        <w:t>relevant to the Convention and the Paris Agreement to promote coherence and strengthen</w:t>
      </w:r>
      <w:r>
        <w:rPr>
          <w:spacing w:val="1"/>
          <w:sz w:val="20"/>
        </w:rPr>
        <w:t> </w:t>
      </w:r>
      <w:r>
        <w:rPr>
          <w:sz w:val="20"/>
        </w:rPr>
        <w:t>coordination of work on ACE undertaken by constituted bodies and other United Nations</w:t>
      </w:r>
      <w:r>
        <w:rPr>
          <w:spacing w:val="1"/>
          <w:sz w:val="20"/>
        </w:rPr>
        <w:t> </w:t>
      </w:r>
      <w:r>
        <w:rPr>
          <w:sz w:val="20"/>
        </w:rPr>
        <w:t>entities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under other</w:t>
      </w:r>
      <w:r>
        <w:rPr>
          <w:spacing w:val="-1"/>
          <w:sz w:val="20"/>
        </w:rPr>
        <w:t> </w:t>
      </w:r>
      <w:r>
        <w:rPr>
          <w:sz w:val="20"/>
        </w:rPr>
        <w:t>United</w:t>
      </w:r>
      <w:r>
        <w:rPr>
          <w:spacing w:val="1"/>
          <w:sz w:val="20"/>
        </w:rPr>
        <w:t> </w:t>
      </w:r>
      <w:r>
        <w:rPr>
          <w:sz w:val="20"/>
        </w:rPr>
        <w:t>Nations</w:t>
      </w:r>
      <w:r>
        <w:rPr>
          <w:spacing w:val="-1"/>
          <w:sz w:val="20"/>
        </w:rPr>
        <w:t> </w:t>
      </w:r>
      <w:r>
        <w:rPr>
          <w:sz w:val="20"/>
        </w:rPr>
        <w:t>processes;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9" w:lineRule="auto" w:before="125" w:after="0"/>
        <w:ind w:left="1266" w:right="1295" w:firstLine="568"/>
        <w:jc w:val="both"/>
        <w:rPr>
          <w:sz w:val="20"/>
        </w:rPr>
      </w:pPr>
      <w:r>
        <w:rPr>
          <w:sz w:val="20"/>
        </w:rPr>
        <w:t>Encouraging the secretariat and other United Nations and intergovernmental</w:t>
      </w:r>
      <w:r>
        <w:rPr>
          <w:spacing w:val="1"/>
          <w:sz w:val="20"/>
        </w:rPr>
        <w:t> </w:t>
      </w:r>
      <w:r>
        <w:rPr>
          <w:sz w:val="20"/>
        </w:rPr>
        <w:t>organizations to strengthen their collaboration with a view to ensuring the provision of</w:t>
      </w:r>
      <w:r>
        <w:rPr>
          <w:spacing w:val="1"/>
          <w:sz w:val="20"/>
        </w:rPr>
        <w:t> </w:t>
      </w:r>
      <w:r>
        <w:rPr>
          <w:sz w:val="20"/>
        </w:rPr>
        <w:t>coordinated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Parties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activities</w:t>
      </w:r>
      <w:r>
        <w:rPr>
          <w:spacing w:val="-3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ACE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avoiding</w:t>
      </w:r>
      <w:r>
        <w:rPr>
          <w:spacing w:val="-1"/>
          <w:sz w:val="20"/>
        </w:rPr>
        <w:t> </w:t>
      </w:r>
      <w:r>
        <w:rPr>
          <w:sz w:val="20"/>
        </w:rPr>
        <w:t>duplication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work.</w:t>
      </w: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123" w:after="0"/>
        <w:ind w:left="1266" w:right="1285" w:firstLine="0"/>
        <w:jc w:val="both"/>
        <w:rPr>
          <w:sz w:val="20"/>
        </w:rPr>
      </w:pP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national</w:t>
      </w:r>
      <w:r>
        <w:rPr>
          <w:spacing w:val="-7"/>
          <w:sz w:val="20"/>
        </w:rPr>
        <w:t> </w:t>
      </w:r>
      <w:r>
        <w:rPr>
          <w:sz w:val="20"/>
        </w:rPr>
        <w:t>level,</w:t>
      </w:r>
      <w:r>
        <w:rPr>
          <w:spacing w:val="-6"/>
          <w:sz w:val="20"/>
        </w:rPr>
        <w:t> </w:t>
      </w:r>
      <w:r>
        <w:rPr>
          <w:sz w:val="20"/>
        </w:rPr>
        <w:t>Parties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encouraged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strengthen</w:t>
      </w:r>
      <w:r>
        <w:rPr>
          <w:spacing w:val="-7"/>
          <w:sz w:val="20"/>
        </w:rPr>
        <w:t> </w:t>
      </w:r>
      <w:r>
        <w:rPr>
          <w:sz w:val="20"/>
        </w:rPr>
        <w:t>integration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ACE</w:t>
      </w:r>
      <w:r>
        <w:rPr>
          <w:spacing w:val="-1"/>
          <w:sz w:val="20"/>
        </w:rPr>
        <w:t> </w:t>
      </w:r>
      <w:r>
        <w:rPr>
          <w:sz w:val="20"/>
        </w:rPr>
        <w:t>into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development and implementation of national climate policies, plans, strategies and action,</w:t>
      </w:r>
      <w:r>
        <w:rPr>
          <w:spacing w:val="1"/>
          <w:sz w:val="20"/>
        </w:rPr>
        <w:t> </w:t>
      </w:r>
      <w:r>
        <w:rPr>
          <w:sz w:val="20"/>
        </w:rPr>
        <w:t>including by developing and implementing a national strategy that covers</w:t>
      </w:r>
      <w:r>
        <w:rPr>
          <w:spacing w:val="1"/>
          <w:sz w:val="20"/>
        </w:rPr>
        <w:t> </w:t>
      </w:r>
      <w:r>
        <w:rPr>
          <w:sz w:val="20"/>
        </w:rPr>
        <w:t>all six ACE</w:t>
      </w:r>
      <w:r>
        <w:rPr>
          <w:spacing w:val="1"/>
          <w:sz w:val="20"/>
        </w:rPr>
        <w:t> </w:t>
      </w:r>
      <w:r>
        <w:rPr>
          <w:sz w:val="20"/>
        </w:rPr>
        <w:t>elements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facilitates</w:t>
      </w:r>
      <w:r>
        <w:rPr>
          <w:spacing w:val="-1"/>
          <w:sz w:val="20"/>
        </w:rPr>
        <w:t> </w:t>
      </w:r>
      <w:r>
        <w:rPr>
          <w:sz w:val="20"/>
        </w:rPr>
        <w:t>broad</w:t>
      </w:r>
      <w:r>
        <w:rPr>
          <w:spacing w:val="-2"/>
          <w:sz w:val="20"/>
        </w:rPr>
        <w:t> </w:t>
      </w:r>
      <w:r>
        <w:rPr>
          <w:sz w:val="20"/>
        </w:rPr>
        <w:t>cross-sectoral coordination</w:t>
      </w:r>
      <w:r>
        <w:rPr>
          <w:spacing w:val="1"/>
          <w:sz w:val="20"/>
        </w:rPr>
        <w:t> </w:t>
      </w:r>
      <w:r>
        <w:rPr>
          <w:sz w:val="20"/>
        </w:rPr>
        <w:t>and collaboration.</w:t>
      </w: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123" w:after="0"/>
        <w:ind w:left="1266" w:right="1288" w:firstLine="0"/>
        <w:jc w:val="both"/>
        <w:rPr>
          <w:sz w:val="20"/>
        </w:rPr>
      </w:pPr>
      <w:r>
        <w:rPr>
          <w:sz w:val="20"/>
        </w:rPr>
        <w:t>In addition, at the national level, Parties are also encouraged to continue designating,</w:t>
      </w:r>
      <w:r>
        <w:rPr>
          <w:spacing w:val="-47"/>
          <w:sz w:val="20"/>
        </w:rPr>
        <w:t> </w:t>
      </w:r>
      <w:r>
        <w:rPr>
          <w:sz w:val="20"/>
        </w:rPr>
        <w:t>assigning</w:t>
      </w:r>
      <w:r>
        <w:rPr>
          <w:spacing w:val="1"/>
          <w:sz w:val="20"/>
        </w:rPr>
        <w:t> </w:t>
      </w:r>
      <w:r>
        <w:rPr>
          <w:sz w:val="20"/>
        </w:rPr>
        <w:t>responsibilities</w:t>
      </w:r>
      <w:r>
        <w:rPr>
          <w:spacing w:val="1"/>
          <w:sz w:val="20"/>
        </w:rPr>
        <w:t> </w:t>
      </w:r>
      <w:r>
        <w:rPr>
          <w:sz w:val="20"/>
        </w:rPr>
        <w:t>to,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providing</w:t>
      </w:r>
      <w:r>
        <w:rPr>
          <w:spacing w:val="1"/>
          <w:sz w:val="20"/>
        </w:rPr>
        <w:t> </w:t>
      </w:r>
      <w:r>
        <w:rPr>
          <w:sz w:val="20"/>
        </w:rPr>
        <w:t>support,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technical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financial</w:t>
      </w:r>
      <w:r>
        <w:rPr>
          <w:spacing w:val="1"/>
          <w:sz w:val="20"/>
        </w:rPr>
        <w:t> </w:t>
      </w:r>
      <w:r>
        <w:rPr>
          <w:sz w:val="20"/>
        </w:rPr>
        <w:t>support,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access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materials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sz w:val="20"/>
        </w:rPr>
        <w:t>ACE</w:t>
      </w:r>
      <w:r>
        <w:rPr>
          <w:spacing w:val="1"/>
          <w:sz w:val="20"/>
        </w:rPr>
        <w:t> </w:t>
      </w:r>
      <w:r>
        <w:rPr>
          <w:sz w:val="20"/>
        </w:rPr>
        <w:t>focal</w:t>
      </w:r>
      <w:r>
        <w:rPr>
          <w:spacing w:val="1"/>
          <w:sz w:val="20"/>
        </w:rPr>
        <w:t> </w:t>
      </w:r>
      <w:r>
        <w:rPr>
          <w:sz w:val="20"/>
        </w:rPr>
        <w:t>points.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responsibilities could include identifying areas for possible international cooperation and</w:t>
      </w:r>
      <w:r>
        <w:rPr>
          <w:spacing w:val="1"/>
          <w:sz w:val="20"/>
        </w:rPr>
        <w:t> </w:t>
      </w:r>
      <w:r>
        <w:rPr>
          <w:sz w:val="20"/>
        </w:rPr>
        <w:t>opportunities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strengthening</w:t>
      </w:r>
      <w:r>
        <w:rPr>
          <w:spacing w:val="1"/>
          <w:sz w:val="20"/>
        </w:rPr>
        <w:t> </w:t>
      </w:r>
      <w:r>
        <w:rPr>
          <w:sz w:val="20"/>
        </w:rPr>
        <w:t>synergies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conventions,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coordinating the preparation of the chapter on ACE in national communications, ensuring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relevant</w:t>
      </w:r>
      <w:r>
        <w:rPr>
          <w:spacing w:val="-2"/>
          <w:sz w:val="20"/>
        </w:rPr>
        <w:t> </w:t>
      </w:r>
      <w:r>
        <w:rPr>
          <w:sz w:val="20"/>
        </w:rPr>
        <w:t>contact information,</w:t>
      </w:r>
      <w:r>
        <w:rPr>
          <w:spacing w:val="-1"/>
          <w:sz w:val="20"/>
        </w:rPr>
        <w:t> </w:t>
      </w:r>
      <w:r>
        <w:rPr>
          <w:sz w:val="20"/>
        </w:rPr>
        <w:t>including weblinks, is</w:t>
      </w:r>
      <w:r>
        <w:rPr>
          <w:spacing w:val="-2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therein.</w:t>
      </w:r>
    </w:p>
    <w:p>
      <w:pPr>
        <w:pStyle w:val="BodyText"/>
        <w:spacing w:before="5"/>
        <w:rPr>
          <w:sz w:val="30"/>
        </w:rPr>
      </w:pPr>
    </w:p>
    <w:p>
      <w:pPr>
        <w:pStyle w:val="Heading2"/>
        <w:numPr>
          <w:ilvl w:val="0"/>
          <w:numId w:val="19"/>
        </w:numPr>
        <w:tabs>
          <w:tab w:pos="1268" w:val="left" w:leader="none"/>
          <w:tab w:pos="1269" w:val="left" w:leader="none"/>
        </w:tabs>
        <w:spacing w:line="240" w:lineRule="auto" w:before="1" w:after="0"/>
        <w:ind w:left="1268" w:right="0" w:hanging="505"/>
        <w:jc w:val="left"/>
      </w:pPr>
      <w:r>
        <w:rPr/>
        <w:t>Coordinated</w:t>
      </w:r>
      <w:r>
        <w:rPr>
          <w:spacing w:val="-2"/>
        </w:rPr>
        <w:t> </w:t>
      </w:r>
      <w:r>
        <w:rPr/>
        <w:t>action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0" w:after="0"/>
        <w:ind w:left="1266" w:right="1287" w:firstLine="0"/>
        <w:jc w:val="both"/>
        <w:rPr>
          <w:sz w:val="20"/>
        </w:rPr>
      </w:pPr>
      <w:r>
        <w:rPr>
          <w:sz w:val="20"/>
        </w:rPr>
        <w:t>This priority area has the aim of continuing to build long-term, strategic, operational,</w:t>
      </w:r>
      <w:r>
        <w:rPr>
          <w:spacing w:val="-47"/>
          <w:sz w:val="20"/>
        </w:rPr>
        <w:t> </w:t>
      </w:r>
      <w:r>
        <w:rPr>
          <w:sz w:val="20"/>
        </w:rPr>
        <w:t>multilevel, multi-stakeholder, intergenerational partnerships that bring together different</w:t>
      </w:r>
      <w:r>
        <w:rPr>
          <w:spacing w:val="1"/>
          <w:sz w:val="20"/>
        </w:rPr>
        <w:t> </w:t>
      </w:r>
      <w:r>
        <w:rPr>
          <w:sz w:val="20"/>
        </w:rPr>
        <w:t>expertise, resources and knowledge to accelerate ACE implementation. Such partnerships</w:t>
      </w:r>
      <w:r>
        <w:rPr>
          <w:spacing w:val="1"/>
          <w:sz w:val="20"/>
        </w:rPr>
        <w:t> </w:t>
      </w:r>
      <w:r>
        <w:rPr>
          <w:sz w:val="20"/>
        </w:rPr>
        <w:t>can be</w:t>
      </w:r>
      <w:r>
        <w:rPr>
          <w:spacing w:val="-1"/>
          <w:sz w:val="20"/>
        </w:rPr>
        <w:t> </w:t>
      </w:r>
      <w:r>
        <w:rPr>
          <w:sz w:val="20"/>
        </w:rPr>
        <w:t>fostered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undertaking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at the</w:t>
      </w:r>
      <w:r>
        <w:rPr>
          <w:spacing w:val="-1"/>
          <w:sz w:val="20"/>
        </w:rPr>
        <w:t> </w:t>
      </w:r>
      <w:r>
        <w:rPr>
          <w:sz w:val="20"/>
        </w:rPr>
        <w:t>international level: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9" w:lineRule="auto" w:before="123" w:after="0"/>
        <w:ind w:left="1266" w:right="1288" w:firstLine="568"/>
        <w:jc w:val="both"/>
        <w:rPr>
          <w:sz w:val="20"/>
        </w:rPr>
      </w:pPr>
      <w:r>
        <w:rPr>
          <w:sz w:val="20"/>
        </w:rPr>
        <w:t>Holding an annual in-session ACE dialogue at the first regular session of the</w:t>
      </w:r>
      <w:r>
        <w:rPr>
          <w:spacing w:val="1"/>
          <w:sz w:val="20"/>
        </w:rPr>
        <w:t> </w:t>
      </w:r>
      <w:r>
        <w:rPr>
          <w:sz w:val="20"/>
        </w:rPr>
        <w:t>Subsidiary</w:t>
      </w:r>
      <w:r>
        <w:rPr>
          <w:spacing w:val="1"/>
          <w:sz w:val="20"/>
        </w:rPr>
        <w:t> </w:t>
      </w:r>
      <w:r>
        <w:rPr>
          <w:sz w:val="20"/>
        </w:rPr>
        <w:t>Body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year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participation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Parties,</w:t>
      </w:r>
      <w:r>
        <w:rPr>
          <w:spacing w:val="-47"/>
          <w:sz w:val="20"/>
        </w:rPr>
        <w:t> </w:t>
      </w:r>
      <w:r>
        <w:rPr>
          <w:sz w:val="20"/>
        </w:rPr>
        <w:t>representatives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constituted</w:t>
      </w:r>
      <w:r>
        <w:rPr>
          <w:spacing w:val="1"/>
          <w:sz w:val="20"/>
        </w:rPr>
        <w:t> </w:t>
      </w:r>
      <w:r>
        <w:rPr>
          <w:sz w:val="20"/>
        </w:rPr>
        <w:t>bodies,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experts,</w:t>
      </w:r>
      <w:r>
        <w:rPr>
          <w:spacing w:val="1"/>
          <w:sz w:val="20"/>
        </w:rPr>
        <w:t> </w:t>
      </w:r>
      <w:r>
        <w:rPr>
          <w:sz w:val="20"/>
        </w:rPr>
        <w:t>practitioners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stakeholders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that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focuses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progress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implementation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Glasgow</w:t>
      </w:r>
      <w:r>
        <w:rPr>
          <w:spacing w:val="-9"/>
          <w:sz w:val="20"/>
        </w:rPr>
        <w:t> </w:t>
      </w:r>
      <w:r>
        <w:rPr>
          <w:sz w:val="20"/>
        </w:rPr>
        <w:t>work</w:t>
      </w:r>
      <w:r>
        <w:rPr>
          <w:spacing w:val="-11"/>
          <w:sz w:val="20"/>
        </w:rPr>
        <w:t> </w:t>
      </w:r>
      <w:r>
        <w:rPr>
          <w:sz w:val="20"/>
        </w:rPr>
        <w:t>programme</w:t>
      </w:r>
      <w:r>
        <w:rPr>
          <w:spacing w:val="-48"/>
          <w:sz w:val="20"/>
        </w:rPr>
        <w:t> </w:t>
      </w:r>
      <w:r>
        <w:rPr>
          <w:sz w:val="20"/>
        </w:rPr>
        <w:t>and on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four</w:t>
      </w:r>
      <w:r>
        <w:rPr>
          <w:spacing w:val="-2"/>
          <w:sz w:val="20"/>
        </w:rPr>
        <w:t> </w:t>
      </w:r>
      <w:r>
        <w:rPr>
          <w:sz w:val="20"/>
        </w:rPr>
        <w:t>priority</w:t>
      </w:r>
      <w:r>
        <w:rPr>
          <w:spacing w:val="-2"/>
          <w:sz w:val="20"/>
        </w:rPr>
        <w:t> </w:t>
      </w:r>
      <w:r>
        <w:rPr>
          <w:sz w:val="20"/>
        </w:rPr>
        <w:t>areas:</w:t>
      </w:r>
    </w:p>
    <w:p>
      <w:pPr>
        <w:pStyle w:val="ListParagraph"/>
        <w:numPr>
          <w:ilvl w:val="0"/>
          <w:numId w:val="20"/>
        </w:numPr>
        <w:tabs>
          <w:tab w:pos="2401" w:val="left" w:leader="none"/>
          <w:tab w:pos="2402" w:val="left" w:leader="none"/>
        </w:tabs>
        <w:spacing w:line="240" w:lineRule="auto" w:before="124" w:after="0"/>
        <w:ind w:left="2401" w:right="0" w:hanging="568"/>
        <w:jc w:val="left"/>
        <w:rPr>
          <w:sz w:val="20"/>
        </w:rPr>
      </w:pPr>
      <w:r>
        <w:rPr>
          <w:sz w:val="20"/>
        </w:rPr>
        <w:t>Policy coherence;</w:t>
      </w:r>
    </w:p>
    <w:p>
      <w:pPr>
        <w:pStyle w:val="ListParagraph"/>
        <w:numPr>
          <w:ilvl w:val="0"/>
          <w:numId w:val="20"/>
        </w:numPr>
        <w:tabs>
          <w:tab w:pos="2401" w:val="left" w:leader="none"/>
          <w:tab w:pos="2402" w:val="left" w:leader="none"/>
        </w:tabs>
        <w:spacing w:line="240" w:lineRule="auto" w:before="131" w:after="0"/>
        <w:ind w:left="2401" w:right="0" w:hanging="568"/>
        <w:jc w:val="left"/>
        <w:rPr>
          <w:sz w:val="20"/>
        </w:rPr>
      </w:pPr>
      <w:r>
        <w:rPr>
          <w:sz w:val="20"/>
        </w:rPr>
        <w:t>Coordinated</w:t>
      </w:r>
      <w:r>
        <w:rPr>
          <w:spacing w:val="-2"/>
          <w:sz w:val="20"/>
        </w:rPr>
        <w:t> </w:t>
      </w:r>
      <w:r>
        <w:rPr>
          <w:sz w:val="20"/>
        </w:rPr>
        <w:t>action;</w:t>
      </w:r>
    </w:p>
    <w:p>
      <w:pPr>
        <w:pStyle w:val="ListParagraph"/>
        <w:numPr>
          <w:ilvl w:val="0"/>
          <w:numId w:val="20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Tools</w:t>
      </w:r>
      <w:r>
        <w:rPr>
          <w:spacing w:val="-2"/>
          <w:sz w:val="20"/>
        </w:rPr>
        <w:t> </w:t>
      </w:r>
      <w:r>
        <w:rPr>
          <w:sz w:val="20"/>
        </w:rPr>
        <w:t>and support;</w:t>
      </w:r>
    </w:p>
    <w:p>
      <w:pPr>
        <w:pStyle w:val="ListParagraph"/>
        <w:numPr>
          <w:ilvl w:val="0"/>
          <w:numId w:val="20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Monitoring,</w:t>
      </w:r>
      <w:r>
        <w:rPr>
          <w:spacing w:val="-4"/>
          <w:sz w:val="20"/>
        </w:rPr>
        <w:t> </w:t>
      </w:r>
      <w:r>
        <w:rPr>
          <w:sz w:val="20"/>
        </w:rPr>
        <w:t>evaluation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reporting;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9" w:lineRule="auto" w:before="130" w:after="0"/>
        <w:ind w:left="1266" w:right="1292" w:firstLine="568"/>
        <w:jc w:val="both"/>
        <w:rPr>
          <w:sz w:val="20"/>
        </w:rPr>
      </w:pPr>
      <w:r>
        <w:rPr>
          <w:sz w:val="20"/>
        </w:rPr>
        <w:t>Organizing an annual youth forum in collaboration with children and youth</w:t>
      </w:r>
      <w:r>
        <w:rPr>
          <w:spacing w:val="1"/>
          <w:sz w:val="20"/>
        </w:rPr>
        <w:t> </w:t>
      </w:r>
      <w:r>
        <w:rPr>
          <w:sz w:val="20"/>
        </w:rPr>
        <w:t>organizations, including the constituency of youth non-governmental organizations (NGOs)</w:t>
      </w:r>
      <w:r>
        <w:rPr>
          <w:spacing w:val="-47"/>
          <w:sz w:val="20"/>
        </w:rPr>
        <w:t> </w:t>
      </w:r>
      <w:r>
        <w:rPr>
          <w:sz w:val="20"/>
        </w:rPr>
        <w:t>and other youth</w:t>
      </w:r>
      <w:r>
        <w:rPr>
          <w:spacing w:val="1"/>
          <w:sz w:val="20"/>
        </w:rPr>
        <w:t> </w:t>
      </w:r>
      <w:r>
        <w:rPr>
          <w:sz w:val="20"/>
        </w:rPr>
        <w:t>NGOs;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9" w:lineRule="auto" w:before="91" w:after="0"/>
        <w:ind w:left="1266" w:right="1291" w:firstLine="568"/>
        <w:jc w:val="both"/>
        <w:rPr>
          <w:sz w:val="20"/>
        </w:rPr>
      </w:pPr>
      <w:r>
        <w:rPr>
          <w:sz w:val="20"/>
        </w:rPr>
        <w:t>Inviting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stakeholders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develop</w:t>
      </w:r>
      <w:r>
        <w:rPr>
          <w:spacing w:val="1"/>
          <w:sz w:val="20"/>
        </w:rPr>
        <w:t> </w:t>
      </w:r>
      <w:r>
        <w:rPr>
          <w:sz w:val="20"/>
        </w:rPr>
        <w:t>international,</w:t>
      </w:r>
      <w:r>
        <w:rPr>
          <w:spacing w:val="1"/>
          <w:sz w:val="20"/>
        </w:rPr>
        <w:t> </w:t>
      </w:r>
      <w:r>
        <w:rPr>
          <w:sz w:val="20"/>
        </w:rPr>
        <w:t>regional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national programmes and activities, including the preparation of training and education</w:t>
      </w:r>
      <w:r>
        <w:rPr>
          <w:spacing w:val="1"/>
          <w:sz w:val="20"/>
        </w:rPr>
        <w:t> </w:t>
      </w:r>
      <w:r>
        <w:rPr>
          <w:sz w:val="20"/>
        </w:rPr>
        <w:t>materials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tools,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-1"/>
          <w:sz w:val="20"/>
        </w:rPr>
        <w:t> </w:t>
      </w:r>
      <w:r>
        <w:rPr>
          <w:sz w:val="20"/>
        </w:rPr>
        <w:t>languages</w:t>
      </w:r>
      <w:r>
        <w:rPr>
          <w:spacing w:val="-2"/>
          <w:sz w:val="20"/>
        </w:rPr>
        <w:t> </w:t>
      </w:r>
      <w:r>
        <w:rPr>
          <w:sz w:val="20"/>
        </w:rPr>
        <w:t>where</w:t>
      </w:r>
      <w:r>
        <w:rPr>
          <w:spacing w:val="-2"/>
          <w:sz w:val="20"/>
        </w:rPr>
        <w:t> </w:t>
      </w:r>
      <w:r>
        <w:rPr>
          <w:sz w:val="20"/>
        </w:rPr>
        <w:t>applicable and practical.</w:t>
      </w: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0" w:lineRule="auto" w:before="123" w:after="0"/>
        <w:ind w:left="1834" w:right="0" w:hanging="569"/>
        <w:jc w:val="both"/>
        <w:rPr>
          <w:sz w:val="20"/>
        </w:rPr>
      </w:pP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national</w:t>
      </w:r>
      <w:r>
        <w:rPr>
          <w:spacing w:val="-1"/>
          <w:sz w:val="20"/>
        </w:rPr>
        <w:t> </w:t>
      </w:r>
      <w:r>
        <w:rPr>
          <w:sz w:val="20"/>
        </w:rPr>
        <w:t>level,</w:t>
      </w:r>
      <w:r>
        <w:rPr>
          <w:spacing w:val="-2"/>
          <w:sz w:val="20"/>
        </w:rPr>
        <w:t> </w:t>
      </w: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encouraged</w:t>
      </w:r>
      <w:r>
        <w:rPr>
          <w:spacing w:val="-3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9" w:lineRule="auto" w:before="130" w:after="0"/>
        <w:ind w:left="1266" w:right="1288" w:firstLine="568"/>
        <w:jc w:val="both"/>
        <w:rPr>
          <w:sz w:val="20"/>
        </w:rPr>
      </w:pPr>
      <w:r>
        <w:rPr>
          <w:sz w:val="20"/>
        </w:rPr>
        <w:t>Prepare assessments of needs specific to national circumstances in the area of</w:t>
      </w:r>
      <w:r>
        <w:rPr>
          <w:spacing w:val="-47"/>
          <w:sz w:val="20"/>
        </w:rPr>
        <w:t> </w:t>
      </w:r>
      <w:r>
        <w:rPr>
          <w:sz w:val="20"/>
        </w:rPr>
        <w:t>ACE</w:t>
      </w:r>
      <w:r>
        <w:rPr>
          <w:spacing w:val="1"/>
          <w:sz w:val="20"/>
        </w:rPr>
        <w:t> </w:t>
      </w:r>
      <w:r>
        <w:rPr>
          <w:sz w:val="20"/>
        </w:rPr>
        <w:t>implementation,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social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instruments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target</w:t>
      </w:r>
      <w:r>
        <w:rPr>
          <w:spacing w:val="-1"/>
          <w:sz w:val="20"/>
        </w:rPr>
        <w:t> </w:t>
      </w:r>
      <w:r>
        <w:rPr>
          <w:sz w:val="20"/>
        </w:rPr>
        <w:t>audiences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partnerships;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9" w:lineRule="auto" w:before="122" w:after="0"/>
        <w:ind w:left="1266" w:right="1288" w:firstLine="568"/>
        <w:jc w:val="both"/>
        <w:rPr>
          <w:sz w:val="20"/>
        </w:rPr>
      </w:pPr>
      <w:r>
        <w:rPr>
          <w:sz w:val="20"/>
        </w:rPr>
        <w:t>Strengthen in-country coordination and institutional arrangements at different</w:t>
      </w:r>
      <w:r>
        <w:rPr>
          <w:spacing w:val="-47"/>
          <w:sz w:val="20"/>
        </w:rPr>
        <w:t> </w:t>
      </w:r>
      <w:r>
        <w:rPr>
          <w:sz w:val="20"/>
        </w:rPr>
        <w:t>levels to avoid duplication of efforts, promote knowledge-sharing, foster local networks and</w:t>
      </w:r>
      <w:r>
        <w:rPr>
          <w:spacing w:val="-47"/>
          <w:sz w:val="20"/>
        </w:rPr>
        <w:t> </w:t>
      </w:r>
      <w:r>
        <w:rPr>
          <w:sz w:val="20"/>
        </w:rPr>
        <w:t>enhance</w:t>
      </w:r>
      <w:r>
        <w:rPr>
          <w:spacing w:val="-1"/>
          <w:sz w:val="20"/>
        </w:rPr>
        <w:t> </w:t>
      </w:r>
      <w:r>
        <w:rPr>
          <w:sz w:val="20"/>
        </w:rPr>
        <w:t>collaboration among</w:t>
      </w:r>
      <w:r>
        <w:rPr>
          <w:spacing w:val="-2"/>
          <w:sz w:val="20"/>
        </w:rPr>
        <w:t> </w:t>
      </w:r>
      <w:r>
        <w:rPr>
          <w:sz w:val="20"/>
        </w:rPr>
        <w:t>all stakeholders</w:t>
      </w:r>
      <w:r>
        <w:rPr>
          <w:spacing w:val="-2"/>
          <w:sz w:val="20"/>
        </w:rPr>
        <w:t> </w:t>
      </w:r>
      <w:r>
        <w:rPr>
          <w:sz w:val="20"/>
        </w:rPr>
        <w:t>in relation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ACE</w:t>
      </w:r>
      <w:r>
        <w:rPr>
          <w:spacing w:val="-1"/>
          <w:sz w:val="20"/>
        </w:rPr>
        <w:t> </w:t>
      </w:r>
      <w:r>
        <w:rPr>
          <w:sz w:val="20"/>
        </w:rPr>
        <w:t>implementation.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  <w:numPr>
          <w:ilvl w:val="0"/>
          <w:numId w:val="19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519"/>
        <w:jc w:val="left"/>
      </w:pPr>
      <w:r>
        <w:rPr/>
        <w:t>Tools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support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0" w:after="0"/>
        <w:ind w:left="1266" w:right="1287" w:firstLine="0"/>
        <w:jc w:val="both"/>
        <w:rPr>
          <w:sz w:val="20"/>
        </w:rPr>
      </w:pPr>
      <w:r>
        <w:rPr>
          <w:sz w:val="20"/>
        </w:rPr>
        <w:t>This priority area is aimed at enhancing access to tools and support for building</w:t>
      </w:r>
      <w:r>
        <w:rPr>
          <w:spacing w:val="1"/>
          <w:sz w:val="20"/>
        </w:rPr>
        <w:t> </w:t>
      </w:r>
      <w:r>
        <w:rPr>
          <w:sz w:val="20"/>
        </w:rPr>
        <w:t>capacity and raising awareness among Parties, national ACE focal points and non-Party</w:t>
      </w:r>
      <w:r>
        <w:rPr>
          <w:spacing w:val="1"/>
          <w:sz w:val="20"/>
        </w:rPr>
        <w:t> </w:t>
      </w:r>
      <w:r>
        <w:rPr>
          <w:sz w:val="20"/>
        </w:rPr>
        <w:t>stakeholders with regard to ACE. ACE implementation can be enhanced by undertaking the</w:t>
      </w:r>
      <w:r>
        <w:rPr>
          <w:spacing w:val="-47"/>
          <w:sz w:val="20"/>
        </w:rPr>
        <w:t> </w:t>
      </w:r>
      <w:r>
        <w:rPr>
          <w:sz w:val="20"/>
        </w:rPr>
        <w:t>following activities</w:t>
      </w:r>
      <w:r>
        <w:rPr>
          <w:spacing w:val="-1"/>
          <w:sz w:val="20"/>
        </w:rPr>
        <w:t> </w:t>
      </w:r>
      <w:r>
        <w:rPr>
          <w:sz w:val="20"/>
        </w:rPr>
        <w:t>at the international level: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0" w:lineRule="auto" w:before="124" w:after="0"/>
        <w:ind w:left="2401" w:right="0" w:hanging="568"/>
        <w:jc w:val="both"/>
        <w:rPr>
          <w:sz w:val="20"/>
        </w:rPr>
      </w:pPr>
      <w:r>
        <w:rPr>
          <w:sz w:val="20"/>
        </w:rPr>
        <w:t>Requesting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secretariat</w:t>
      </w:r>
      <w:r>
        <w:rPr>
          <w:spacing w:val="-1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0"/>
          <w:numId w:val="21"/>
        </w:numPr>
        <w:tabs>
          <w:tab w:pos="2402" w:val="left" w:leader="none"/>
        </w:tabs>
        <w:spacing w:line="249" w:lineRule="auto" w:before="130" w:after="0"/>
        <w:ind w:left="1834" w:right="1283" w:firstLine="0"/>
        <w:jc w:val="both"/>
        <w:rPr>
          <w:sz w:val="20"/>
        </w:rPr>
      </w:pPr>
      <w:r>
        <w:rPr>
          <w:sz w:val="20"/>
        </w:rPr>
        <w:t>Strengthen the network of national ACE focal points at the international and</w:t>
      </w:r>
      <w:r>
        <w:rPr>
          <w:spacing w:val="1"/>
          <w:sz w:val="20"/>
        </w:rPr>
        <w:t> </w:t>
      </w:r>
      <w:r>
        <w:rPr>
          <w:sz w:val="20"/>
        </w:rPr>
        <w:t>regional level, including by facilitating regular exchanges of views, good practices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lessons</w:t>
      </w:r>
      <w:r>
        <w:rPr>
          <w:spacing w:val="-11"/>
          <w:sz w:val="20"/>
        </w:rPr>
        <w:t> </w:t>
      </w:r>
      <w:r>
        <w:rPr>
          <w:sz w:val="20"/>
        </w:rPr>
        <w:t>learned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build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strengthen</w:t>
      </w:r>
      <w:r>
        <w:rPr>
          <w:spacing w:val="-9"/>
          <w:sz w:val="20"/>
        </w:rPr>
        <w:t> </w:t>
      </w:r>
      <w:r>
        <w:rPr>
          <w:sz w:val="20"/>
        </w:rPr>
        <w:t>capacity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skills,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facilitating</w:t>
      </w:r>
      <w:r>
        <w:rPr>
          <w:spacing w:val="-10"/>
          <w:sz w:val="20"/>
        </w:rPr>
        <w:t> </w:t>
      </w:r>
      <w:r>
        <w:rPr>
          <w:sz w:val="20"/>
        </w:rPr>
        <w:t>peer</w:t>
      </w:r>
      <w:r>
        <w:rPr>
          <w:spacing w:val="-48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for ACE implementation;</w:t>
      </w:r>
    </w:p>
    <w:p>
      <w:pPr>
        <w:pStyle w:val="ListParagraph"/>
        <w:numPr>
          <w:ilvl w:val="0"/>
          <w:numId w:val="21"/>
        </w:numPr>
        <w:tabs>
          <w:tab w:pos="2402" w:val="left" w:leader="none"/>
        </w:tabs>
        <w:spacing w:line="249" w:lineRule="auto" w:before="124" w:after="0"/>
        <w:ind w:left="1834" w:right="1287" w:firstLine="0"/>
        <w:jc w:val="both"/>
        <w:rPr>
          <w:sz w:val="20"/>
        </w:rPr>
      </w:pPr>
      <w:r>
        <w:rPr>
          <w:sz w:val="20"/>
        </w:rPr>
        <w:t>Raise</w:t>
      </w:r>
      <w:r>
        <w:rPr>
          <w:spacing w:val="1"/>
          <w:sz w:val="20"/>
        </w:rPr>
        <w:t> </w:t>
      </w:r>
      <w:r>
        <w:rPr>
          <w:sz w:val="20"/>
        </w:rPr>
        <w:t>awareness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promote</w:t>
      </w:r>
      <w:r>
        <w:rPr>
          <w:spacing w:val="1"/>
          <w:sz w:val="20"/>
        </w:rPr>
        <w:t> </w:t>
      </w:r>
      <w:r>
        <w:rPr>
          <w:sz w:val="20"/>
        </w:rPr>
        <w:t>bilateral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multilateral</w:t>
      </w:r>
      <w:r>
        <w:rPr>
          <w:spacing w:val="1"/>
          <w:sz w:val="20"/>
        </w:rPr>
        <w:t> </w:t>
      </w:r>
      <w:r>
        <w:rPr>
          <w:sz w:val="20"/>
        </w:rPr>
        <w:t>initiatives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programmes</w:t>
      </w:r>
      <w:r>
        <w:rPr>
          <w:spacing w:val="-2"/>
          <w:sz w:val="20"/>
        </w:rPr>
        <w:t> </w:t>
      </w:r>
      <w:r>
        <w:rPr>
          <w:sz w:val="20"/>
        </w:rPr>
        <w:t>related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ACE implementation;</w:t>
      </w:r>
    </w:p>
    <w:p>
      <w:pPr>
        <w:pStyle w:val="ListParagraph"/>
        <w:numPr>
          <w:ilvl w:val="0"/>
          <w:numId w:val="21"/>
        </w:numPr>
        <w:tabs>
          <w:tab w:pos="2402" w:val="left" w:leader="none"/>
        </w:tabs>
        <w:spacing w:line="249" w:lineRule="auto" w:before="121" w:after="0"/>
        <w:ind w:left="1834" w:right="1287" w:firstLine="0"/>
        <w:jc w:val="both"/>
        <w:rPr>
          <w:sz w:val="20"/>
        </w:rPr>
      </w:pPr>
      <w:r>
        <w:rPr>
          <w:sz w:val="20"/>
        </w:rPr>
        <w:t>Enhance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information-sharing</w:t>
      </w:r>
      <w:r>
        <w:rPr>
          <w:spacing w:val="1"/>
          <w:sz w:val="20"/>
        </w:rPr>
        <w:t> </w:t>
      </w:r>
      <w:r>
        <w:rPr>
          <w:sz w:val="20"/>
        </w:rPr>
        <w:t>about</w:t>
      </w:r>
      <w:r>
        <w:rPr>
          <w:spacing w:val="1"/>
          <w:sz w:val="20"/>
        </w:rPr>
        <w:t> </w:t>
      </w:r>
      <w:r>
        <w:rPr>
          <w:sz w:val="20"/>
        </w:rPr>
        <w:t>ACE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six</w:t>
      </w:r>
      <w:r>
        <w:rPr>
          <w:spacing w:val="1"/>
          <w:sz w:val="20"/>
        </w:rPr>
        <w:t> </w:t>
      </w:r>
      <w:r>
        <w:rPr>
          <w:sz w:val="20"/>
        </w:rPr>
        <w:t>elements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existing</w:t>
      </w:r>
      <w:r>
        <w:rPr>
          <w:spacing w:val="1"/>
          <w:sz w:val="20"/>
        </w:rPr>
        <w:t> </w:t>
      </w:r>
      <w:r>
        <w:rPr>
          <w:sz w:val="20"/>
        </w:rPr>
        <w:t>UNFCCC</w:t>
      </w:r>
      <w:r>
        <w:rPr>
          <w:spacing w:val="1"/>
          <w:sz w:val="20"/>
        </w:rPr>
        <w:t> </w:t>
      </w:r>
      <w:r>
        <w:rPr>
          <w:sz w:val="20"/>
        </w:rPr>
        <w:t>web-based</w:t>
      </w:r>
      <w:r>
        <w:rPr>
          <w:spacing w:val="1"/>
          <w:sz w:val="20"/>
        </w:rPr>
        <w:t> </w:t>
      </w:r>
      <w:r>
        <w:rPr>
          <w:sz w:val="20"/>
        </w:rPr>
        <w:t>resources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activities;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52" w:lineRule="auto" w:before="123" w:after="0"/>
        <w:ind w:left="1266" w:right="1286" w:firstLine="568"/>
        <w:jc w:val="both"/>
        <w:rPr>
          <w:sz w:val="20"/>
        </w:rPr>
      </w:pPr>
      <w:r>
        <w:rPr>
          <w:sz w:val="20"/>
        </w:rPr>
        <w:t>Inviting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organizations,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United</w:t>
      </w:r>
      <w:r>
        <w:rPr>
          <w:spacing w:val="1"/>
          <w:sz w:val="20"/>
        </w:rPr>
        <w:t> </w:t>
      </w:r>
      <w:r>
        <w:rPr>
          <w:sz w:val="20"/>
        </w:rPr>
        <w:t>Nations</w:t>
      </w:r>
      <w:r>
        <w:rPr>
          <w:spacing w:val="1"/>
          <w:sz w:val="20"/>
        </w:rPr>
        <w:t> </w:t>
      </w:r>
      <w:r>
        <w:rPr>
          <w:sz w:val="20"/>
        </w:rPr>
        <w:t>organizations,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non-Party</w:t>
      </w:r>
      <w:r>
        <w:rPr>
          <w:spacing w:val="1"/>
          <w:sz w:val="20"/>
        </w:rPr>
        <w:t> </w:t>
      </w:r>
      <w:r>
        <w:rPr>
          <w:sz w:val="20"/>
        </w:rPr>
        <w:t>stakeholders</w:t>
      </w:r>
      <w:r>
        <w:rPr>
          <w:spacing w:val="-1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0"/>
          <w:numId w:val="22"/>
        </w:numPr>
        <w:tabs>
          <w:tab w:pos="2402" w:val="left" w:leader="none"/>
        </w:tabs>
        <w:spacing w:line="249" w:lineRule="auto" w:before="117" w:after="0"/>
        <w:ind w:left="1834" w:right="1291" w:firstLine="0"/>
        <w:jc w:val="both"/>
        <w:rPr>
          <w:sz w:val="20"/>
        </w:rPr>
      </w:pPr>
      <w:r>
        <w:rPr>
          <w:sz w:val="20"/>
        </w:rPr>
        <w:t>Support</w:t>
      </w:r>
      <w:r>
        <w:rPr>
          <w:spacing w:val="-13"/>
          <w:sz w:val="20"/>
        </w:rPr>
        <w:t> </w:t>
      </w:r>
      <w:r>
        <w:rPr>
          <w:sz w:val="20"/>
        </w:rPr>
        <w:t>implementation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ACE</w:t>
      </w:r>
      <w:r>
        <w:rPr>
          <w:spacing w:val="-11"/>
          <w:sz w:val="20"/>
        </w:rPr>
        <w:t> </w:t>
      </w:r>
      <w:r>
        <w:rPr>
          <w:sz w:val="20"/>
        </w:rPr>
        <w:t>activities</w:t>
      </w:r>
      <w:r>
        <w:rPr>
          <w:spacing w:val="-10"/>
          <w:sz w:val="20"/>
        </w:rPr>
        <w:t> </w:t>
      </w:r>
      <w:r>
        <w:rPr>
          <w:sz w:val="20"/>
        </w:rPr>
        <w:t>through</w:t>
      </w:r>
      <w:r>
        <w:rPr>
          <w:spacing w:val="-11"/>
          <w:sz w:val="20"/>
        </w:rPr>
        <w:t> </w:t>
      </w:r>
      <w:r>
        <w:rPr>
          <w:sz w:val="20"/>
        </w:rPr>
        <w:t>their</w:t>
      </w:r>
      <w:r>
        <w:rPr>
          <w:spacing w:val="-12"/>
          <w:sz w:val="20"/>
        </w:rPr>
        <w:t> </w:t>
      </w:r>
      <w:r>
        <w:rPr>
          <w:sz w:val="20"/>
        </w:rPr>
        <w:t>work</w:t>
      </w:r>
      <w:r>
        <w:rPr>
          <w:spacing w:val="-11"/>
          <w:sz w:val="20"/>
        </w:rPr>
        <w:t> </w:t>
      </w:r>
      <w:r>
        <w:rPr>
          <w:sz w:val="20"/>
        </w:rPr>
        <w:t>programmes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through specific programmes focused on climate change, including, as appropriate,</w:t>
      </w:r>
      <w:r>
        <w:rPr>
          <w:spacing w:val="1"/>
          <w:sz w:val="20"/>
        </w:rPr>
        <w:t> </w:t>
      </w:r>
      <w:r>
        <w:rPr>
          <w:sz w:val="20"/>
        </w:rPr>
        <w:t>by providing and disseminating information and resources, such as visual materials</w:t>
      </w:r>
      <w:r>
        <w:rPr>
          <w:spacing w:val="1"/>
          <w:sz w:val="20"/>
        </w:rPr>
        <w:t> </w:t>
      </w:r>
      <w:r>
        <w:rPr>
          <w:sz w:val="20"/>
        </w:rPr>
        <w:t>that could be easily translated and adapted, and by providing financial and technical</w:t>
      </w:r>
      <w:r>
        <w:rPr>
          <w:spacing w:val="1"/>
          <w:sz w:val="20"/>
        </w:rPr>
        <w:t> </w:t>
      </w:r>
      <w:r>
        <w:rPr>
          <w:sz w:val="20"/>
        </w:rPr>
        <w:t>support;</w:t>
      </w:r>
    </w:p>
    <w:p>
      <w:pPr>
        <w:pStyle w:val="ListParagraph"/>
        <w:numPr>
          <w:ilvl w:val="0"/>
          <w:numId w:val="22"/>
        </w:numPr>
        <w:tabs>
          <w:tab w:pos="2402" w:val="left" w:leader="none"/>
        </w:tabs>
        <w:spacing w:line="249" w:lineRule="auto" w:before="124" w:after="0"/>
        <w:ind w:left="1834" w:right="1289" w:firstLine="0"/>
        <w:jc w:val="both"/>
        <w:rPr>
          <w:sz w:val="20"/>
        </w:rPr>
      </w:pPr>
      <w:r>
        <w:rPr>
          <w:sz w:val="20"/>
        </w:rPr>
        <w:t>Facilitate</w:t>
      </w:r>
      <w:r>
        <w:rPr>
          <w:spacing w:val="1"/>
          <w:sz w:val="20"/>
        </w:rPr>
        <w:t> </w:t>
      </w:r>
      <w:r>
        <w:rPr>
          <w:sz w:val="20"/>
        </w:rPr>
        <w:t>partnerships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networking</w:t>
      </w:r>
      <w:r>
        <w:rPr>
          <w:spacing w:val="1"/>
          <w:sz w:val="20"/>
        </w:rPr>
        <w:t> </w:t>
      </w:r>
      <w:r>
        <w:rPr>
          <w:sz w:val="20"/>
        </w:rPr>
        <w:t>among</w:t>
      </w:r>
      <w:r>
        <w:rPr>
          <w:spacing w:val="1"/>
          <w:sz w:val="20"/>
        </w:rPr>
        <w:t> </w:t>
      </w:r>
      <w:r>
        <w:rPr>
          <w:sz w:val="20"/>
        </w:rPr>
        <w:t>Parties,</w:t>
      </w:r>
      <w:r>
        <w:rPr>
          <w:spacing w:val="1"/>
          <w:sz w:val="20"/>
        </w:rPr>
        <w:t> </w:t>
      </w:r>
      <w:r>
        <w:rPr>
          <w:sz w:val="20"/>
        </w:rPr>
        <w:t>intergovernmental</w:t>
      </w:r>
      <w:r>
        <w:rPr>
          <w:spacing w:val="1"/>
          <w:sz w:val="20"/>
        </w:rPr>
        <w:t> </w:t>
      </w:r>
      <w:r>
        <w:rPr>
          <w:sz w:val="20"/>
        </w:rPr>
        <w:t>organizations, NGOs, academia, the private sector, state and local governments and</w:t>
      </w:r>
      <w:r>
        <w:rPr>
          <w:spacing w:val="1"/>
          <w:sz w:val="20"/>
        </w:rPr>
        <w:t> </w:t>
      </w:r>
      <w:r>
        <w:rPr>
          <w:sz w:val="20"/>
        </w:rPr>
        <w:t>community-based organizations with the aim of jointly designing, implementing and</w:t>
      </w:r>
      <w:r>
        <w:rPr>
          <w:spacing w:val="-47"/>
          <w:sz w:val="20"/>
        </w:rPr>
        <w:t> </w:t>
      </w:r>
      <w:r>
        <w:rPr>
          <w:sz w:val="20"/>
        </w:rPr>
        <w:t>evaluating ACE activities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policies;</w:t>
      </w:r>
    </w:p>
    <w:p>
      <w:pPr>
        <w:pStyle w:val="ListParagraph"/>
        <w:numPr>
          <w:ilvl w:val="0"/>
          <w:numId w:val="22"/>
        </w:numPr>
        <w:tabs>
          <w:tab w:pos="2402" w:val="left" w:leader="none"/>
        </w:tabs>
        <w:spacing w:line="249" w:lineRule="auto" w:before="124" w:after="0"/>
        <w:ind w:left="1834" w:right="1286" w:firstLine="0"/>
        <w:jc w:val="both"/>
        <w:rPr>
          <w:sz w:val="20"/>
        </w:rPr>
      </w:pPr>
      <w:r>
        <w:rPr>
          <w:sz w:val="20"/>
        </w:rPr>
        <w:t>Contribute to implementation of the Glasgow work programme in their areas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competence;</w:t>
      </w:r>
    </w:p>
    <w:p>
      <w:pPr>
        <w:pStyle w:val="ListParagraph"/>
        <w:numPr>
          <w:ilvl w:val="0"/>
          <w:numId w:val="22"/>
        </w:numPr>
        <w:tabs>
          <w:tab w:pos="2402" w:val="left" w:leader="none"/>
        </w:tabs>
        <w:spacing w:line="249" w:lineRule="auto" w:before="121" w:after="0"/>
        <w:ind w:left="1834" w:right="1285" w:firstLine="0"/>
        <w:jc w:val="both"/>
        <w:rPr>
          <w:sz w:val="20"/>
        </w:rPr>
      </w:pP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long-term,</w:t>
      </w:r>
      <w:r>
        <w:rPr>
          <w:spacing w:val="1"/>
          <w:sz w:val="20"/>
        </w:rPr>
        <w:t> </w:t>
      </w:r>
      <w:r>
        <w:rPr>
          <w:sz w:val="20"/>
        </w:rPr>
        <w:t>strategic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country-driven</w:t>
      </w:r>
      <w:r>
        <w:rPr>
          <w:spacing w:val="1"/>
          <w:sz w:val="20"/>
        </w:rPr>
        <w:t> </w:t>
      </w:r>
      <w:r>
        <w:rPr>
          <w:sz w:val="20"/>
        </w:rPr>
        <w:t>approaches to ACE that are linked to national climate change objectives, and in</w:t>
      </w:r>
      <w:r>
        <w:rPr>
          <w:spacing w:val="1"/>
          <w:sz w:val="20"/>
        </w:rPr>
        <w:t> </w:t>
      </w:r>
      <w:r>
        <w:rPr>
          <w:sz w:val="20"/>
        </w:rPr>
        <w:t>strengthening</w:t>
      </w:r>
      <w:r>
        <w:rPr>
          <w:spacing w:val="-2"/>
          <w:sz w:val="20"/>
        </w:rPr>
        <w:t> </w:t>
      </w:r>
      <w:r>
        <w:rPr>
          <w:sz w:val="20"/>
        </w:rPr>
        <w:t>relevant</w:t>
      </w:r>
      <w:r>
        <w:rPr>
          <w:spacing w:val="-3"/>
          <w:sz w:val="20"/>
        </w:rPr>
        <w:t> </w:t>
      </w:r>
      <w:r>
        <w:rPr>
          <w:sz w:val="20"/>
        </w:rPr>
        <w:t>national</w:t>
      </w:r>
      <w:r>
        <w:rPr>
          <w:spacing w:val="-1"/>
          <w:sz w:val="20"/>
        </w:rPr>
        <w:t> </w:t>
      </w:r>
      <w:r>
        <w:rPr>
          <w:sz w:val="20"/>
        </w:rPr>
        <w:t>institutions;</w:t>
      </w:r>
    </w:p>
    <w:p>
      <w:pPr>
        <w:pStyle w:val="ListParagraph"/>
        <w:numPr>
          <w:ilvl w:val="0"/>
          <w:numId w:val="22"/>
        </w:numPr>
        <w:tabs>
          <w:tab w:pos="2402" w:val="left" w:leader="none"/>
        </w:tabs>
        <w:spacing w:line="249" w:lineRule="auto" w:before="123" w:after="0"/>
        <w:ind w:left="1834" w:right="1288" w:firstLine="0"/>
        <w:jc w:val="both"/>
        <w:rPr>
          <w:sz w:val="20"/>
        </w:rPr>
      </w:pPr>
      <w:r>
        <w:rPr>
          <w:sz w:val="20"/>
        </w:rPr>
        <w:t>Design and implement training programmes, develop guidelines and provide</w:t>
      </w:r>
      <w:r>
        <w:rPr>
          <w:spacing w:val="1"/>
          <w:sz w:val="20"/>
        </w:rPr>
        <w:t> </w:t>
      </w:r>
      <w:r>
        <w:rPr>
          <w:sz w:val="20"/>
        </w:rPr>
        <w:t>other direct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-2"/>
          <w:sz w:val="20"/>
        </w:rPr>
        <w:t> </w:t>
      </w:r>
      <w:r>
        <w:rPr>
          <w:sz w:val="20"/>
        </w:rPr>
        <w:t>ACE focal</w:t>
      </w:r>
      <w:r>
        <w:rPr>
          <w:spacing w:val="-1"/>
          <w:sz w:val="20"/>
        </w:rPr>
        <w:t> </w:t>
      </w:r>
      <w:r>
        <w:rPr>
          <w:sz w:val="20"/>
        </w:rPr>
        <w:t>points;</w:t>
      </w:r>
    </w:p>
    <w:p>
      <w:pPr>
        <w:pStyle w:val="ListParagraph"/>
        <w:numPr>
          <w:ilvl w:val="0"/>
          <w:numId w:val="22"/>
        </w:numPr>
        <w:tabs>
          <w:tab w:pos="2402" w:val="left" w:leader="none"/>
        </w:tabs>
        <w:spacing w:line="249" w:lineRule="auto" w:before="122" w:after="0"/>
        <w:ind w:left="1834" w:right="1294" w:firstLine="0"/>
        <w:jc w:val="both"/>
        <w:rPr>
          <w:sz w:val="20"/>
        </w:rPr>
      </w:pPr>
      <w:r>
        <w:rPr>
          <w:sz w:val="20"/>
        </w:rPr>
        <w:t>Facilitate, in partnership with Parties and civil society actors, the organization</w:t>
      </w:r>
      <w:r>
        <w:rPr>
          <w:spacing w:val="-47"/>
          <w:sz w:val="20"/>
        </w:rPr>
        <w:t> </w:t>
      </w:r>
      <w:r>
        <w:rPr>
          <w:sz w:val="20"/>
        </w:rPr>
        <w:t>of global, regional, subregional and national workshops focusing on specific priority</w:t>
      </w:r>
      <w:r>
        <w:rPr>
          <w:spacing w:val="-47"/>
          <w:sz w:val="20"/>
        </w:rPr>
        <w:t> </w:t>
      </w:r>
      <w:r>
        <w:rPr>
          <w:sz w:val="20"/>
        </w:rPr>
        <w:t>areas</w:t>
      </w:r>
      <w:r>
        <w:rPr>
          <w:spacing w:val="-2"/>
          <w:sz w:val="20"/>
        </w:rPr>
        <w:t> </w:t>
      </w:r>
      <w:r>
        <w:rPr>
          <w:sz w:val="20"/>
        </w:rPr>
        <w:t>of the Glasgow work</w:t>
      </w:r>
      <w:r>
        <w:rPr>
          <w:spacing w:val="1"/>
          <w:sz w:val="20"/>
        </w:rPr>
        <w:t> </w:t>
      </w:r>
      <w:r>
        <w:rPr>
          <w:sz w:val="20"/>
        </w:rPr>
        <w:t>programme.</w:t>
      </w: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122" w:after="0"/>
        <w:ind w:left="1266" w:right="1284" w:firstLine="0"/>
        <w:jc w:val="both"/>
        <w:rPr>
          <w:sz w:val="20"/>
        </w:rPr>
      </w:pP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national</w:t>
      </w:r>
      <w:r>
        <w:rPr>
          <w:spacing w:val="-1"/>
          <w:sz w:val="20"/>
        </w:rPr>
        <w:t> </w:t>
      </w:r>
      <w:r>
        <w:rPr>
          <w:sz w:val="20"/>
        </w:rPr>
        <w:t>level,</w:t>
      </w:r>
      <w:r>
        <w:rPr>
          <w:spacing w:val="-3"/>
          <w:sz w:val="20"/>
        </w:rPr>
        <w:t> </w:t>
      </w: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encouraged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most</w:t>
      </w:r>
      <w:r>
        <w:rPr>
          <w:spacing w:val="-4"/>
          <w:sz w:val="20"/>
        </w:rPr>
        <w:t> </w:t>
      </w:r>
      <w:r>
        <w:rPr>
          <w:sz w:val="20"/>
        </w:rPr>
        <w:t>efficient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cost-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effective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way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implement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ACE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activities,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develop</w:t>
      </w:r>
      <w:r>
        <w:rPr>
          <w:spacing w:val="-13"/>
          <w:sz w:val="20"/>
        </w:rPr>
        <w:t> </w:t>
      </w:r>
      <w:r>
        <w:rPr>
          <w:sz w:val="20"/>
        </w:rPr>
        <w:t>funding</w:t>
      </w:r>
      <w:r>
        <w:rPr>
          <w:spacing w:val="-11"/>
          <w:sz w:val="20"/>
        </w:rPr>
        <w:t> </w:t>
      </w:r>
      <w:r>
        <w:rPr>
          <w:sz w:val="20"/>
        </w:rPr>
        <w:t>instruments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national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52" w:lineRule="auto" w:before="91"/>
        <w:ind w:left="1266" w:right="1290"/>
        <w:jc w:val="both"/>
      </w:pPr>
      <w:r>
        <w:rPr/>
        <w:t>level, where appropriate, to support such activities, in particular at the subnational and local</w:t>
      </w:r>
      <w:r>
        <w:rPr>
          <w:spacing w:val="-47"/>
        </w:rPr>
        <w:t> </w:t>
      </w:r>
      <w:r>
        <w:rPr/>
        <w:t>level.</w:t>
      </w: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117" w:after="0"/>
        <w:ind w:left="1266" w:right="1291" w:firstLine="0"/>
        <w:jc w:val="both"/>
        <w:rPr>
          <w:sz w:val="20"/>
        </w:rPr>
      </w:pPr>
      <w:r>
        <w:rPr>
          <w:sz w:val="20"/>
        </w:rPr>
        <w:t>Parties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also</w:t>
      </w:r>
      <w:r>
        <w:rPr>
          <w:spacing w:val="-9"/>
          <w:sz w:val="20"/>
        </w:rPr>
        <w:t> </w:t>
      </w:r>
      <w:r>
        <w:rPr>
          <w:sz w:val="20"/>
        </w:rPr>
        <w:t>encouraged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establish</w:t>
      </w:r>
      <w:r>
        <w:rPr>
          <w:spacing w:val="-8"/>
          <w:sz w:val="20"/>
        </w:rPr>
        <w:t> </w:t>
      </w:r>
      <w:r>
        <w:rPr>
          <w:sz w:val="20"/>
        </w:rPr>
        <w:t>partnerships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other</w:t>
      </w:r>
      <w:r>
        <w:rPr>
          <w:spacing w:val="-9"/>
          <w:sz w:val="20"/>
        </w:rPr>
        <w:t> </w:t>
      </w:r>
      <w:r>
        <w:rPr>
          <w:sz w:val="20"/>
        </w:rPr>
        <w:t>Parties,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well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intergovernmental organizations, NGOs and other stakeholders, to facilitate implementation</w:t>
      </w:r>
      <w:r>
        <w:rPr>
          <w:spacing w:val="-47"/>
          <w:sz w:val="20"/>
        </w:rPr>
        <w:t> </w:t>
      </w:r>
      <w:r>
        <w:rPr>
          <w:sz w:val="20"/>
        </w:rPr>
        <w:t>of ACE activities, including with a view to developing institutional and technical capacity</w:t>
      </w:r>
      <w:r>
        <w:rPr>
          <w:spacing w:val="1"/>
          <w:sz w:val="20"/>
        </w:rPr>
        <w:t> </w:t>
      </w:r>
      <w:r>
        <w:rPr>
          <w:sz w:val="20"/>
        </w:rPr>
        <w:t>to:</w:t>
      </w:r>
    </w:p>
    <w:p>
      <w:pPr>
        <w:pStyle w:val="ListParagraph"/>
        <w:numPr>
          <w:ilvl w:val="1"/>
          <w:numId w:val="18"/>
        </w:numPr>
        <w:tabs>
          <w:tab w:pos="2401" w:val="left" w:leader="none"/>
          <w:tab w:pos="2402" w:val="left" w:leader="none"/>
        </w:tabs>
        <w:spacing w:line="240" w:lineRule="auto" w:before="124" w:after="0"/>
        <w:ind w:left="2401" w:right="0" w:hanging="568"/>
        <w:jc w:val="left"/>
        <w:rPr>
          <w:sz w:val="20"/>
        </w:rPr>
      </w:pPr>
      <w:r>
        <w:rPr>
          <w:sz w:val="20"/>
        </w:rPr>
        <w:t>Identify</w:t>
      </w:r>
      <w:r>
        <w:rPr>
          <w:spacing w:val="-3"/>
          <w:sz w:val="20"/>
        </w:rPr>
        <w:t> </w:t>
      </w:r>
      <w:r>
        <w:rPr>
          <w:sz w:val="20"/>
        </w:rPr>
        <w:t>gaps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needs</w:t>
      </w:r>
      <w:r>
        <w:rPr>
          <w:spacing w:val="-2"/>
          <w:sz w:val="20"/>
        </w:rPr>
        <w:t> </w:t>
      </w:r>
      <w:r>
        <w:rPr>
          <w:sz w:val="20"/>
        </w:rPr>
        <w:t>related to ACE</w:t>
      </w:r>
      <w:r>
        <w:rPr>
          <w:spacing w:val="-1"/>
          <w:sz w:val="20"/>
        </w:rPr>
        <w:t> </w:t>
      </w:r>
      <w:r>
        <w:rPr>
          <w:sz w:val="20"/>
        </w:rPr>
        <w:t>implementation;</w:t>
      </w:r>
    </w:p>
    <w:p>
      <w:pPr>
        <w:pStyle w:val="ListParagraph"/>
        <w:numPr>
          <w:ilvl w:val="1"/>
          <w:numId w:val="18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Assess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effectiveness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ACE</w:t>
      </w:r>
      <w:r>
        <w:rPr>
          <w:spacing w:val="-2"/>
          <w:sz w:val="20"/>
        </w:rPr>
        <w:t> </w:t>
      </w:r>
      <w:r>
        <w:rPr>
          <w:sz w:val="20"/>
        </w:rPr>
        <w:t>activities;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9" w:lineRule="auto" w:before="130" w:after="0"/>
        <w:ind w:left="1266" w:right="1285" w:firstLine="568"/>
        <w:jc w:val="both"/>
        <w:rPr>
          <w:sz w:val="20"/>
        </w:rPr>
      </w:pPr>
      <w:r>
        <w:rPr>
          <w:sz w:val="20"/>
        </w:rPr>
        <w:t>Consider linkages between ACE activities, implementation of policies and</w:t>
      </w:r>
      <w:r>
        <w:rPr>
          <w:spacing w:val="1"/>
          <w:sz w:val="20"/>
        </w:rPr>
        <w:t> </w:t>
      </w:r>
      <w:r>
        <w:rPr>
          <w:sz w:val="20"/>
        </w:rPr>
        <w:t>measures to mitigate and adapt to climate change, and other means of implementation under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Convention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Paris</w:t>
      </w:r>
      <w:r>
        <w:rPr>
          <w:spacing w:val="-3"/>
          <w:sz w:val="20"/>
        </w:rPr>
        <w:t> </w:t>
      </w:r>
      <w:r>
        <w:rPr>
          <w:sz w:val="20"/>
        </w:rPr>
        <w:t>Agreement,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technology</w:t>
      </w:r>
      <w:r>
        <w:rPr>
          <w:spacing w:val="-1"/>
          <w:sz w:val="20"/>
        </w:rPr>
        <w:t> </w:t>
      </w:r>
      <w:r>
        <w:rPr>
          <w:sz w:val="20"/>
        </w:rPr>
        <w:t>transfer and</w:t>
      </w:r>
      <w:r>
        <w:rPr>
          <w:spacing w:val="-1"/>
          <w:sz w:val="20"/>
        </w:rPr>
        <w:t> </w:t>
      </w:r>
      <w:r>
        <w:rPr>
          <w:sz w:val="20"/>
        </w:rPr>
        <w:t>capacity-building.</w:t>
      </w: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122" w:after="0"/>
        <w:ind w:left="1266" w:right="1285" w:firstLine="0"/>
        <w:jc w:val="both"/>
        <w:rPr>
          <w:sz w:val="20"/>
        </w:rPr>
      </w:pPr>
      <w:r>
        <w:rPr>
          <w:sz w:val="20"/>
        </w:rPr>
        <w:t>Parties are further encouraged to build the capacity of youth to embark on and lead</w:t>
      </w:r>
      <w:r>
        <w:rPr>
          <w:spacing w:val="1"/>
          <w:sz w:val="20"/>
        </w:rPr>
        <w:t> </w:t>
      </w:r>
      <w:r>
        <w:rPr>
          <w:sz w:val="20"/>
        </w:rPr>
        <w:t>ACE implementation and promote youth participation in relevant climate processes at the</w:t>
      </w:r>
      <w:r>
        <w:rPr>
          <w:spacing w:val="1"/>
          <w:sz w:val="20"/>
        </w:rPr>
        <w:t> </w:t>
      </w:r>
      <w:r>
        <w:rPr>
          <w:sz w:val="20"/>
        </w:rPr>
        <w:t>national and international level, including by including youth in national delegations at</w:t>
      </w:r>
      <w:r>
        <w:rPr>
          <w:spacing w:val="1"/>
          <w:sz w:val="20"/>
        </w:rPr>
        <w:t> </w:t>
      </w:r>
      <w:r>
        <w:rPr>
          <w:sz w:val="20"/>
        </w:rPr>
        <w:t>UNFCCC</w:t>
      </w:r>
      <w:r>
        <w:rPr>
          <w:spacing w:val="-2"/>
          <w:sz w:val="20"/>
        </w:rPr>
        <w:t> </w:t>
      </w:r>
      <w:r>
        <w:rPr>
          <w:sz w:val="20"/>
        </w:rPr>
        <w:t>meetings.</w:t>
      </w:r>
    </w:p>
    <w:p>
      <w:pPr>
        <w:pStyle w:val="BodyText"/>
        <w:spacing w:before="3"/>
        <w:rPr>
          <w:sz w:val="30"/>
        </w:rPr>
      </w:pPr>
    </w:p>
    <w:p>
      <w:pPr>
        <w:pStyle w:val="Heading2"/>
        <w:numPr>
          <w:ilvl w:val="0"/>
          <w:numId w:val="19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519"/>
        <w:jc w:val="left"/>
      </w:pPr>
      <w:r>
        <w:rPr/>
        <w:t>Monitoring,</w:t>
      </w:r>
      <w:r>
        <w:rPr>
          <w:spacing w:val="-2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reporting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0" w:after="0"/>
        <w:ind w:left="1266" w:right="1286" w:firstLine="0"/>
        <w:jc w:val="both"/>
        <w:rPr>
          <w:sz w:val="20"/>
        </w:rPr>
      </w:pPr>
      <w:r>
        <w:rPr>
          <w:sz w:val="20"/>
        </w:rPr>
        <w:t>This priority area is aimed at strengthening monitoring, evaluation and reporting of</w:t>
      </w:r>
      <w:r>
        <w:rPr>
          <w:spacing w:val="1"/>
          <w:sz w:val="20"/>
        </w:rPr>
        <w:t> </w:t>
      </w:r>
      <w:r>
        <w:rPr>
          <w:sz w:val="20"/>
        </w:rPr>
        <w:t>the implementation of all six ACE elements at all levels, according to Parties’ specific</w:t>
      </w:r>
      <w:r>
        <w:rPr>
          <w:spacing w:val="1"/>
          <w:sz w:val="20"/>
        </w:rPr>
        <w:t> </w:t>
      </w:r>
      <w:r>
        <w:rPr>
          <w:sz w:val="20"/>
        </w:rPr>
        <w:t>priorities, needs and national circumstances. Monitoring, evaluation and reporting can be</w:t>
      </w:r>
      <w:r>
        <w:rPr>
          <w:spacing w:val="1"/>
          <w:sz w:val="20"/>
        </w:rPr>
        <w:t> </w:t>
      </w:r>
      <w:r>
        <w:rPr>
          <w:sz w:val="20"/>
        </w:rPr>
        <w:t>strengthened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undertaking</w:t>
      </w:r>
      <w:r>
        <w:rPr>
          <w:spacing w:val="1"/>
          <w:sz w:val="20"/>
        </w:rPr>
        <w:t> </w:t>
      </w:r>
      <w:r>
        <w:rPr>
          <w:sz w:val="20"/>
        </w:rPr>
        <w:t>the following</w:t>
      </w:r>
      <w:r>
        <w:rPr>
          <w:spacing w:val="-1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at the international level: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9" w:lineRule="auto" w:before="123" w:after="0"/>
        <w:ind w:left="1266" w:right="1292" w:firstLine="568"/>
        <w:jc w:val="both"/>
        <w:rPr>
          <w:sz w:val="20"/>
        </w:rPr>
      </w:pPr>
      <w:r>
        <w:rPr>
          <w:sz w:val="20"/>
        </w:rPr>
        <w:t>Inviting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national communications,</w:t>
      </w:r>
      <w:r>
        <w:rPr>
          <w:spacing w:val="1"/>
          <w:sz w:val="20"/>
        </w:rPr>
        <w:t> </w:t>
      </w:r>
      <w:r>
        <w:rPr>
          <w:w w:val="95"/>
          <w:sz w:val="20"/>
        </w:rPr>
        <w:t>where possible, and in other reports on activities and policies involving ACE implementation,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reporting on accomplishments, lessons learned, experience, and challenges and opportunities,</w:t>
      </w:r>
      <w:r>
        <w:rPr>
          <w:spacing w:val="1"/>
          <w:w w:val="95"/>
          <w:sz w:val="20"/>
        </w:rPr>
        <w:t> </w:t>
      </w:r>
      <w:r>
        <w:rPr>
          <w:sz w:val="20"/>
        </w:rPr>
        <w:t>noting that the six</w:t>
      </w:r>
      <w:r>
        <w:rPr>
          <w:spacing w:val="1"/>
          <w:sz w:val="20"/>
        </w:rPr>
        <w:t> </w:t>
      </w:r>
      <w:r>
        <w:rPr>
          <w:sz w:val="20"/>
        </w:rPr>
        <w:t>ACE elements</w:t>
      </w:r>
      <w:r>
        <w:rPr>
          <w:spacing w:val="-1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a useful</w:t>
      </w:r>
      <w:r>
        <w:rPr>
          <w:spacing w:val="-1"/>
          <w:sz w:val="20"/>
        </w:rPr>
        <w:t> </w:t>
      </w:r>
      <w:r>
        <w:rPr>
          <w:sz w:val="20"/>
        </w:rPr>
        <w:t>guide for this</w:t>
      </w:r>
      <w:r>
        <w:rPr>
          <w:spacing w:val="-1"/>
          <w:sz w:val="20"/>
        </w:rPr>
        <w:t> </w:t>
      </w:r>
      <w:r>
        <w:rPr>
          <w:sz w:val="20"/>
        </w:rPr>
        <w:t>reporting;</w:t>
      </w:r>
    </w:p>
    <w:p>
      <w:pPr>
        <w:pStyle w:val="ListParagraph"/>
        <w:numPr>
          <w:ilvl w:val="1"/>
          <w:numId w:val="18"/>
        </w:numPr>
        <w:tabs>
          <w:tab w:pos="2402" w:val="left" w:leader="none"/>
        </w:tabs>
        <w:spacing w:line="249" w:lineRule="auto" w:before="123" w:after="0"/>
        <w:ind w:left="1266" w:right="1288" w:firstLine="568"/>
        <w:jc w:val="both"/>
        <w:rPr>
          <w:sz w:val="20"/>
        </w:rPr>
      </w:pPr>
      <w:r>
        <w:rPr>
          <w:sz w:val="20"/>
        </w:rPr>
        <w:t>Inviting United Nations agencies, intergovernmental organizations and other</w:t>
      </w:r>
      <w:r>
        <w:rPr>
          <w:spacing w:val="1"/>
          <w:sz w:val="20"/>
        </w:rPr>
        <w:t> </w:t>
      </w:r>
      <w:r>
        <w:rPr>
          <w:sz w:val="20"/>
        </w:rPr>
        <w:t>non-Party</w:t>
      </w:r>
      <w:r>
        <w:rPr>
          <w:spacing w:val="-8"/>
          <w:sz w:val="20"/>
        </w:rPr>
        <w:t> </w:t>
      </w:r>
      <w:r>
        <w:rPr>
          <w:sz w:val="20"/>
        </w:rPr>
        <w:t>stakeholders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submit</w:t>
      </w:r>
      <w:r>
        <w:rPr>
          <w:spacing w:val="-10"/>
          <w:sz w:val="20"/>
        </w:rPr>
        <w:t> </w:t>
      </w:r>
      <w:r>
        <w:rPr>
          <w:sz w:val="20"/>
        </w:rPr>
        <w:t>information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secretariat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ACE</w:t>
      </w:r>
      <w:r>
        <w:rPr>
          <w:spacing w:val="-8"/>
          <w:sz w:val="20"/>
        </w:rPr>
        <w:t> </w:t>
      </w:r>
      <w:r>
        <w:rPr>
          <w:sz w:val="20"/>
        </w:rPr>
        <w:t>implementation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all</w:t>
      </w:r>
      <w:r>
        <w:rPr>
          <w:spacing w:val="-48"/>
          <w:sz w:val="20"/>
        </w:rPr>
        <w:t> </w:t>
      </w:r>
      <w:r>
        <w:rPr>
          <w:sz w:val="20"/>
        </w:rPr>
        <w:t>levels for inclusion in the annual summary report on progress in implementing activities</w:t>
      </w:r>
      <w:r>
        <w:rPr>
          <w:spacing w:val="1"/>
          <w:sz w:val="20"/>
        </w:rPr>
        <w:t> </w:t>
      </w:r>
      <w:r>
        <w:rPr>
          <w:sz w:val="20"/>
        </w:rPr>
        <w:t>under the Glasgow work</w:t>
      </w:r>
      <w:r>
        <w:rPr>
          <w:spacing w:val="-1"/>
          <w:sz w:val="20"/>
        </w:rPr>
        <w:t> </w:t>
      </w:r>
      <w:r>
        <w:rPr>
          <w:sz w:val="20"/>
        </w:rPr>
        <w:t>programme.</w:t>
      </w: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124" w:after="0"/>
        <w:ind w:left="1266" w:right="1286" w:firstLine="0"/>
        <w:jc w:val="both"/>
        <w:rPr>
          <w:sz w:val="20"/>
        </w:rPr>
      </w:pP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sz w:val="20"/>
        </w:rPr>
        <w:t>level,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encouraged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share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public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stakeholders the findings contained in their national communications and national action</w:t>
      </w:r>
      <w:r>
        <w:rPr>
          <w:spacing w:val="1"/>
          <w:sz w:val="20"/>
        </w:rPr>
        <w:t> </w:t>
      </w:r>
      <w:r>
        <w:rPr>
          <w:sz w:val="20"/>
        </w:rPr>
        <w:t>plans or domestic programmes on climate change regarding ACE implementation, using</w:t>
      </w:r>
      <w:r>
        <w:rPr>
          <w:spacing w:val="1"/>
          <w:sz w:val="20"/>
        </w:rPr>
        <w:t> </w:t>
      </w:r>
      <w:r>
        <w:rPr>
          <w:sz w:val="20"/>
        </w:rPr>
        <w:t>tools such as social media to reach and engage multiple stakeholders, as appropriate. Parties</w:t>
      </w:r>
      <w:r>
        <w:rPr>
          <w:spacing w:val="-47"/>
          <w:sz w:val="20"/>
        </w:rPr>
        <w:t> </w:t>
      </w:r>
      <w:r>
        <w:rPr>
          <w:sz w:val="20"/>
        </w:rPr>
        <w:t>are also encouraged to promote greater involvement of non-Party stakeholders to support</w:t>
      </w:r>
      <w:r>
        <w:rPr>
          <w:spacing w:val="1"/>
          <w:sz w:val="20"/>
        </w:rPr>
        <w:t> </w:t>
      </w:r>
      <w:r>
        <w:rPr>
          <w:sz w:val="20"/>
        </w:rPr>
        <w:t>them in</w:t>
      </w:r>
      <w:r>
        <w:rPr>
          <w:spacing w:val="1"/>
          <w:sz w:val="20"/>
        </w:rPr>
        <w:t> </w:t>
      </w:r>
      <w:r>
        <w:rPr>
          <w:sz w:val="20"/>
        </w:rPr>
        <w:t>monitoring, evaluating and</w:t>
      </w:r>
      <w:r>
        <w:rPr>
          <w:spacing w:val="-1"/>
          <w:sz w:val="20"/>
        </w:rPr>
        <w:t> </w:t>
      </w:r>
      <w:r>
        <w:rPr>
          <w:sz w:val="20"/>
        </w:rPr>
        <w:t>reporting</w:t>
      </w:r>
      <w:r>
        <w:rPr>
          <w:spacing w:val="1"/>
          <w:sz w:val="20"/>
        </w:rPr>
        <w:t> </w:t>
      </w:r>
      <w:r>
        <w:rPr>
          <w:sz w:val="20"/>
        </w:rPr>
        <w:t>ACE</w:t>
      </w:r>
      <w:r>
        <w:rPr>
          <w:spacing w:val="-1"/>
          <w:sz w:val="20"/>
        </w:rPr>
        <w:t> </w:t>
      </w:r>
      <w:r>
        <w:rPr>
          <w:sz w:val="20"/>
        </w:rPr>
        <w:t>activities.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numPr>
          <w:ilvl w:val="0"/>
          <w:numId w:val="17"/>
        </w:numPr>
        <w:tabs>
          <w:tab w:pos="1268" w:val="left" w:leader="none"/>
          <w:tab w:pos="1269" w:val="left" w:leader="none"/>
        </w:tabs>
        <w:spacing w:line="223" w:lineRule="auto" w:before="0" w:after="0"/>
        <w:ind w:left="1268" w:right="2410" w:hanging="665"/>
        <w:jc w:val="left"/>
      </w:pPr>
      <w:r>
        <w:rPr/>
        <w:t>Implementing the six elements of Action for Climate</w:t>
      </w:r>
      <w:r>
        <w:rPr>
          <w:spacing w:val="-67"/>
        </w:rPr>
        <w:t> </w:t>
      </w:r>
      <w:r>
        <w:rPr/>
        <w:t>Empowerment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2"/>
        <w:numPr>
          <w:ilvl w:val="0"/>
          <w:numId w:val="23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519"/>
        <w:jc w:val="left"/>
      </w:pPr>
      <w:r>
        <w:rPr/>
        <w:t>Parties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non-Party</w:t>
      </w:r>
      <w:r>
        <w:rPr>
          <w:spacing w:val="-3"/>
        </w:rPr>
        <w:t> </w:t>
      </w:r>
      <w:r>
        <w:rPr/>
        <w:t>stakeholders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1835" w:val="left" w:leader="none"/>
        </w:tabs>
        <w:spacing w:line="249" w:lineRule="auto" w:before="1" w:after="0"/>
        <w:ind w:left="1266" w:right="1286" w:firstLine="0"/>
        <w:jc w:val="both"/>
        <w:rPr>
          <w:sz w:val="20"/>
        </w:rPr>
      </w:pPr>
      <w:r>
        <w:rPr>
          <w:sz w:val="20"/>
        </w:rPr>
        <w:t>As part of their national programmes to implement the Convention and the Paris</w:t>
      </w:r>
      <w:r>
        <w:rPr>
          <w:spacing w:val="1"/>
          <w:sz w:val="20"/>
        </w:rPr>
        <w:t> </w:t>
      </w:r>
      <w:r>
        <w:rPr>
          <w:sz w:val="20"/>
        </w:rPr>
        <w:t>Agreement,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taking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account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sz w:val="20"/>
        </w:rPr>
        <w:t>circumstances,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non-Party</w:t>
      </w:r>
      <w:r>
        <w:rPr>
          <w:spacing w:val="1"/>
          <w:sz w:val="20"/>
        </w:rPr>
        <w:t> </w:t>
      </w:r>
      <w:r>
        <w:rPr>
          <w:sz w:val="20"/>
        </w:rPr>
        <w:t>stakeholders are encouraged to undertake activities under the six ACE elements, which are</w:t>
      </w:r>
      <w:r>
        <w:rPr>
          <w:spacing w:val="1"/>
          <w:sz w:val="20"/>
        </w:rPr>
        <w:t> </w:t>
      </w:r>
      <w:r>
        <w:rPr>
          <w:sz w:val="20"/>
        </w:rPr>
        <w:t>listed in</w:t>
      </w:r>
      <w:r>
        <w:rPr>
          <w:spacing w:val="1"/>
          <w:sz w:val="20"/>
        </w:rPr>
        <w:t> </w:t>
      </w:r>
      <w:r>
        <w:rPr>
          <w:sz w:val="20"/>
        </w:rPr>
        <w:t>paragraphs</w:t>
      </w:r>
      <w:r>
        <w:rPr>
          <w:spacing w:val="-1"/>
          <w:sz w:val="20"/>
        </w:rPr>
        <w:t> </w:t>
      </w:r>
      <w:r>
        <w:rPr>
          <w:sz w:val="20"/>
        </w:rPr>
        <w:t>18–23</w:t>
      </w:r>
      <w:r>
        <w:rPr>
          <w:spacing w:val="-1"/>
          <w:sz w:val="20"/>
        </w:rPr>
        <w:t> </w:t>
      </w:r>
      <w:r>
        <w:rPr>
          <w:sz w:val="20"/>
        </w:rPr>
        <w:t>below.</w:t>
      </w:r>
    </w:p>
    <w:p>
      <w:pPr>
        <w:pStyle w:val="BodyText"/>
        <w:spacing w:before="8"/>
      </w:pPr>
    </w:p>
    <w:p>
      <w:pPr>
        <w:pStyle w:val="Heading3"/>
        <w:numPr>
          <w:ilvl w:val="1"/>
          <w:numId w:val="23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435"/>
        <w:jc w:val="left"/>
      </w:pPr>
      <w:r>
        <w:rPr/>
        <w:t>Education</w:t>
      </w:r>
    </w:p>
    <w:p>
      <w:pPr>
        <w:pStyle w:val="BodyText"/>
        <w:spacing w:line="249" w:lineRule="auto" w:before="135"/>
        <w:ind w:left="1266" w:right="1290"/>
        <w:jc w:val="both"/>
      </w:pPr>
      <w:r>
        <w:rPr/>
        <w:t>18.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non-Party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encouraged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collaborate</w:t>
      </w:r>
      <w:r>
        <w:rPr>
          <w:spacing w:val="50"/>
        </w:rPr>
        <w:t> </w:t>
      </w:r>
      <w:r>
        <w:rPr/>
        <w:t>on,</w:t>
      </w:r>
      <w:r>
        <w:rPr>
          <w:spacing w:val="50"/>
        </w:rPr>
        <w:t> </w:t>
      </w:r>
      <w:r>
        <w:rPr/>
        <w:t>promote,</w:t>
      </w:r>
      <w:r>
        <w:rPr>
          <w:spacing w:val="1"/>
        </w:rPr>
        <w:t> </w:t>
      </w:r>
      <w:r>
        <w:rPr/>
        <w:t>facilitate,</w:t>
      </w:r>
      <w:r>
        <w:rPr>
          <w:spacing w:val="-9"/>
        </w:rPr>
        <w:t> </w:t>
      </w:r>
      <w:r>
        <w:rPr/>
        <w:t>develop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formal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non-formal</w:t>
      </w:r>
      <w:r>
        <w:rPr>
          <w:spacing w:val="-9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programmes</w:t>
      </w:r>
      <w:r>
        <w:rPr>
          <w:spacing w:val="-48"/>
        </w:rPr>
        <w:t> </w:t>
      </w:r>
      <w:r>
        <w:rPr/>
        <w:t>focused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climate</w:t>
      </w:r>
      <w:r>
        <w:rPr>
          <w:spacing w:val="15"/>
        </w:rPr>
        <w:t> </w:t>
      </w:r>
      <w:r>
        <w:rPr/>
        <w:t>change</w:t>
      </w:r>
      <w:r>
        <w:rPr>
          <w:spacing w:val="16"/>
        </w:rPr>
        <w:t> </w:t>
      </w:r>
      <w:r>
        <w:rPr/>
        <w:t>at</w:t>
      </w:r>
      <w:r>
        <w:rPr>
          <w:spacing w:val="10"/>
        </w:rPr>
        <w:t> </w:t>
      </w:r>
      <w:r>
        <w:rPr/>
        <w:t>all</w:t>
      </w:r>
      <w:r>
        <w:rPr>
          <w:spacing w:val="14"/>
        </w:rPr>
        <w:t> </w:t>
      </w:r>
      <w:r>
        <w:rPr/>
        <w:t>levels,</w:t>
      </w:r>
      <w:r>
        <w:rPr>
          <w:spacing w:val="15"/>
        </w:rPr>
        <w:t> </w:t>
      </w:r>
      <w:r>
        <w:rPr/>
        <w:t>targeting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involvement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women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youth</w:t>
      </w:r>
      <w:r>
        <w:rPr>
          <w:spacing w:val="15"/>
        </w:rPr>
        <w:t> </w:t>
      </w:r>
      <w:r>
        <w:rPr/>
        <w:t>in</w:t>
      </w:r>
    </w:p>
    <w:p>
      <w:pPr>
        <w:spacing w:after="0" w:line="249" w:lineRule="auto"/>
        <w:jc w:val="both"/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52" w:lineRule="auto" w:before="91"/>
        <w:ind w:left="1266" w:right="1287"/>
      </w:pPr>
      <w:r>
        <w:rPr/>
        <w:t>particular,</w:t>
      </w:r>
      <w:r>
        <w:rPr>
          <w:spacing w:val="49"/>
        </w:rPr>
        <w:t> </w:t>
      </w:r>
      <w:r>
        <w:rPr/>
        <w:t>including</w:t>
      </w:r>
      <w:r>
        <w:rPr>
          <w:spacing w:val="47"/>
        </w:rPr>
        <w:t> </w:t>
      </w:r>
      <w:r>
        <w:rPr/>
        <w:t>by</w:t>
      </w:r>
      <w:r>
        <w:rPr>
          <w:spacing w:val="47"/>
        </w:rPr>
        <w:t> </w:t>
      </w:r>
      <w:r>
        <w:rPr/>
        <w:t>organizing</w:t>
      </w:r>
      <w:r>
        <w:rPr>
          <w:spacing w:val="49"/>
        </w:rPr>
        <w:t> </w:t>
      </w:r>
      <w:r>
        <w:rPr/>
        <w:t>exchanges</w:t>
      </w:r>
      <w:r>
        <w:rPr>
          <w:spacing w:val="45"/>
        </w:rPr>
        <w:t> </w:t>
      </w:r>
      <w:r>
        <w:rPr/>
        <w:t>or</w:t>
      </w:r>
      <w:r>
        <w:rPr>
          <w:spacing w:val="49"/>
        </w:rPr>
        <w:t> </w:t>
      </w:r>
      <w:r>
        <w:rPr/>
        <w:t>secondments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personnel</w:t>
      </w:r>
      <w:r>
        <w:rPr>
          <w:spacing w:val="46"/>
        </w:rPr>
        <w:t> </w:t>
      </w:r>
      <w:r>
        <w:rPr/>
        <w:t>to</w:t>
      </w:r>
      <w:r>
        <w:rPr>
          <w:spacing w:val="49"/>
        </w:rPr>
        <w:t> </w:t>
      </w:r>
      <w:r>
        <w:rPr/>
        <w:t>provide</w:t>
      </w:r>
      <w:r>
        <w:rPr>
          <w:spacing w:val="-47"/>
        </w:rPr>
        <w:t> </w:t>
      </w:r>
      <w:r>
        <w:rPr/>
        <w:t>training for experts.</w:t>
      </w:r>
    </w:p>
    <w:p>
      <w:pPr>
        <w:pStyle w:val="BodyText"/>
        <w:spacing w:before="2"/>
      </w:pPr>
    </w:p>
    <w:p>
      <w:pPr>
        <w:pStyle w:val="Heading3"/>
        <w:numPr>
          <w:ilvl w:val="1"/>
          <w:numId w:val="23"/>
        </w:numPr>
        <w:tabs>
          <w:tab w:pos="1268" w:val="left" w:leader="none"/>
          <w:tab w:pos="1269" w:val="left" w:leader="none"/>
        </w:tabs>
        <w:spacing w:line="240" w:lineRule="auto" w:before="1" w:after="0"/>
        <w:ind w:left="1268" w:right="0" w:hanging="435"/>
        <w:jc w:val="left"/>
      </w:pPr>
      <w:r>
        <w:rPr/>
        <w:t>Training</w:t>
      </w:r>
    </w:p>
    <w:p>
      <w:pPr>
        <w:pStyle w:val="BodyText"/>
        <w:spacing w:line="249" w:lineRule="auto" w:before="134"/>
        <w:ind w:left="1266" w:right="1287"/>
        <w:jc w:val="both"/>
      </w:pPr>
      <w:r>
        <w:rPr/>
        <w:t>19.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non-Party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encouraged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collaborate</w:t>
      </w:r>
      <w:r>
        <w:rPr>
          <w:spacing w:val="50"/>
        </w:rPr>
        <w:t> </w:t>
      </w:r>
      <w:r>
        <w:rPr/>
        <w:t>on,</w:t>
      </w:r>
      <w:r>
        <w:rPr>
          <w:spacing w:val="50"/>
        </w:rPr>
        <w:t> </w:t>
      </w:r>
      <w:r>
        <w:rPr/>
        <w:t>promote,</w:t>
      </w:r>
      <w:r>
        <w:rPr>
          <w:spacing w:val="1"/>
        </w:rPr>
        <w:t> </w:t>
      </w:r>
      <w:r>
        <w:rPr>
          <w:spacing w:val="-1"/>
        </w:rPr>
        <w:t>facilitate,</w:t>
      </w:r>
      <w:r>
        <w:rPr>
          <w:spacing w:val="-9"/>
        </w:rPr>
        <w:t> </w:t>
      </w:r>
      <w:r>
        <w:rPr/>
        <w:t>develop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programmes</w:t>
      </w:r>
      <w:r>
        <w:rPr>
          <w:spacing w:val="-12"/>
        </w:rPr>
        <w:t> </w:t>
      </w:r>
      <w:r>
        <w:rPr/>
        <w:t>focused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climate</w:t>
      </w:r>
      <w:r>
        <w:rPr>
          <w:spacing w:val="-8"/>
        </w:rPr>
        <w:t> </w:t>
      </w:r>
      <w:r>
        <w:rPr/>
        <w:t>change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groups</w:t>
      </w:r>
      <w:r>
        <w:rPr>
          <w:spacing w:val="-47"/>
        </w:rPr>
        <w:t> </w:t>
      </w:r>
      <w:r>
        <w:rPr/>
        <w:t>with a key role in climate action, such as scientific, technical and managerial personnel,</w:t>
      </w:r>
      <w:r>
        <w:rPr>
          <w:spacing w:val="1"/>
        </w:rPr>
        <w:t> </w:t>
      </w:r>
      <w:r>
        <w:rPr/>
        <w:t>journalists,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leaders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international,</w:t>
      </w:r>
      <w:r>
        <w:rPr>
          <w:spacing w:val="1"/>
        </w:rPr>
        <w:t> </w:t>
      </w:r>
      <w:r>
        <w:rPr/>
        <w:t>national,</w:t>
      </w:r>
      <w:r>
        <w:rPr>
          <w:spacing w:val="1"/>
        </w:rPr>
        <w:t> </w:t>
      </w:r>
      <w:r>
        <w:rPr/>
        <w:t>regional,</w:t>
      </w:r>
      <w:r>
        <w:rPr>
          <w:spacing w:val="1"/>
        </w:rPr>
        <w:t> </w:t>
      </w:r>
      <w:r>
        <w:rPr/>
        <w:t>subregional and local level, as appropriate. Technical skills and knowledge are required to</w:t>
      </w:r>
      <w:r>
        <w:rPr>
          <w:spacing w:val="1"/>
        </w:rPr>
        <w:t> </w:t>
      </w:r>
      <w:r>
        <w:rPr/>
        <w:t>adequately address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respond</w:t>
      </w:r>
      <w:r>
        <w:rPr>
          <w:spacing w:val="1"/>
        </w:rPr>
        <w:t> </w:t>
      </w:r>
      <w:r>
        <w:rPr/>
        <w:t>to climate change issues.</w:t>
      </w:r>
    </w:p>
    <w:p>
      <w:pPr>
        <w:pStyle w:val="BodyText"/>
        <w:spacing w:before="10"/>
      </w:pPr>
    </w:p>
    <w:p>
      <w:pPr>
        <w:pStyle w:val="Heading3"/>
        <w:numPr>
          <w:ilvl w:val="1"/>
          <w:numId w:val="23"/>
        </w:numPr>
        <w:tabs>
          <w:tab w:pos="1268" w:val="left" w:leader="none"/>
          <w:tab w:pos="1269" w:val="left" w:leader="none"/>
        </w:tabs>
        <w:spacing w:line="240" w:lineRule="auto" w:before="1" w:after="0"/>
        <w:ind w:left="1268" w:right="0" w:hanging="435"/>
        <w:jc w:val="left"/>
      </w:pPr>
      <w:r>
        <w:rPr/>
        <w:t>Public</w:t>
      </w:r>
      <w:r>
        <w:rPr>
          <w:spacing w:val="-3"/>
        </w:rPr>
        <w:t> </w:t>
      </w:r>
      <w:r>
        <w:rPr/>
        <w:t>awareness</w:t>
      </w:r>
    </w:p>
    <w:p>
      <w:pPr>
        <w:pStyle w:val="BodyText"/>
        <w:spacing w:line="249" w:lineRule="auto" w:before="134"/>
        <w:ind w:left="1266" w:right="1284"/>
        <w:jc w:val="both"/>
      </w:pPr>
      <w:r>
        <w:rPr/>
        <w:t>20.</w:t>
      </w:r>
      <w:r>
        <w:rPr>
          <w:spacing w:val="14"/>
        </w:rPr>
        <w:t> </w:t>
      </w:r>
      <w:r>
        <w:rPr/>
        <w:t>Parties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non-Party</w:t>
      </w:r>
      <w:r>
        <w:rPr>
          <w:spacing w:val="-9"/>
        </w:rPr>
        <w:t> </w:t>
      </w:r>
      <w:r>
        <w:rPr/>
        <w:t>stakeholders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encouraged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cooperate</w:t>
      </w:r>
      <w:r>
        <w:rPr>
          <w:spacing w:val="-10"/>
        </w:rPr>
        <w:t> </w:t>
      </w:r>
      <w:r>
        <w:rPr/>
        <w:t>in,</w:t>
      </w:r>
      <w:r>
        <w:rPr>
          <w:spacing w:val="-9"/>
        </w:rPr>
        <w:t> </w:t>
      </w:r>
      <w:r>
        <w:rPr/>
        <w:t>promote,</w:t>
      </w:r>
      <w:r>
        <w:rPr>
          <w:spacing w:val="-10"/>
        </w:rPr>
        <w:t> </w:t>
      </w:r>
      <w:r>
        <w:rPr/>
        <w:t>facilitate,</w:t>
      </w:r>
      <w:r>
        <w:rPr>
          <w:spacing w:val="-48"/>
        </w:rPr>
        <w:t> </w:t>
      </w:r>
      <w:r>
        <w:rPr/>
        <w:t>develop and implement public awareness programmes on climate change and its effects at</w:t>
      </w:r>
      <w:r>
        <w:rPr>
          <w:spacing w:val="1"/>
        </w:rPr>
        <w:t> </w:t>
      </w:r>
      <w:r>
        <w:rPr/>
        <w:t>the national and, as appropriate, subregional, regional and international level by, inter alia,</w:t>
      </w:r>
      <w:r>
        <w:rPr>
          <w:spacing w:val="1"/>
        </w:rPr>
        <w:t> </w:t>
      </w:r>
      <w:r>
        <w:rPr/>
        <w:t>encouraging</w:t>
      </w:r>
      <w:r>
        <w:rPr>
          <w:spacing w:val="-7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contribute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own</w:t>
      </w:r>
      <w:r>
        <w:rPr>
          <w:spacing w:val="-8"/>
        </w:rPr>
        <w:t> </w:t>
      </w:r>
      <w:r>
        <w:rPr/>
        <w:t>action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address</w:t>
      </w:r>
      <w:r>
        <w:rPr>
          <w:spacing w:val="-8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change,</w:t>
      </w:r>
      <w:r>
        <w:rPr>
          <w:spacing w:val="-48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climate-friendly</w:t>
      </w:r>
      <w:r>
        <w:rPr>
          <w:spacing w:val="-7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fostering</w:t>
      </w:r>
      <w:r>
        <w:rPr>
          <w:spacing w:val="-7"/>
        </w:rPr>
        <w:t> </w:t>
      </w:r>
      <w:r>
        <w:rPr/>
        <w:t>behavioural</w:t>
      </w:r>
      <w:r>
        <w:rPr>
          <w:spacing w:val="-5"/>
        </w:rPr>
        <w:t> </w:t>
      </w:r>
      <w:r>
        <w:rPr/>
        <w:t>change,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popular</w:t>
      </w:r>
      <w:r>
        <w:rPr>
          <w:spacing w:val="-11"/>
        </w:rPr>
        <w:t> </w:t>
      </w:r>
      <w:r>
        <w:rPr/>
        <w:t>media,</w:t>
      </w:r>
      <w:r>
        <w:rPr>
          <w:spacing w:val="-9"/>
        </w:rPr>
        <w:t> </w:t>
      </w:r>
      <w:r>
        <w:rPr/>
        <w:t>noting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social</w:t>
      </w:r>
      <w:r>
        <w:rPr>
          <w:spacing w:val="-9"/>
        </w:rPr>
        <w:t> </w:t>
      </w:r>
      <w:r>
        <w:rPr/>
        <w:t>media</w:t>
      </w:r>
      <w:r>
        <w:rPr>
          <w:spacing w:val="-9"/>
        </w:rPr>
        <w:t> </w:t>
      </w:r>
      <w:r>
        <w:rPr/>
        <w:t>platforms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can</w:t>
      </w:r>
      <w:r>
        <w:rPr>
          <w:spacing w:val="-48"/>
        </w:rPr>
        <w:t> </w:t>
      </w:r>
      <w:r>
        <w:rPr/>
        <w:t>play in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context.</w:t>
      </w:r>
    </w:p>
    <w:p>
      <w:pPr>
        <w:pStyle w:val="BodyText"/>
        <w:rPr>
          <w:sz w:val="21"/>
        </w:rPr>
      </w:pPr>
    </w:p>
    <w:p>
      <w:pPr>
        <w:pStyle w:val="Heading3"/>
        <w:numPr>
          <w:ilvl w:val="1"/>
          <w:numId w:val="23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435"/>
        <w:jc w:val="left"/>
      </w:pPr>
      <w:r>
        <w:rPr/>
        <w:t>Public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 information</w:t>
      </w:r>
    </w:p>
    <w:p>
      <w:pPr>
        <w:pStyle w:val="BodyText"/>
        <w:spacing w:line="249" w:lineRule="auto" w:before="135"/>
        <w:ind w:left="1266" w:right="1286"/>
        <w:jc w:val="both"/>
      </w:pPr>
      <w:r>
        <w:rPr/>
        <w:t>21.  </w:t>
      </w:r>
      <w:r>
        <w:rPr>
          <w:spacing w:val="1"/>
        </w:rPr>
        <w:t> </w:t>
      </w:r>
      <w:r>
        <w:rPr/>
        <w:t>Parties and non-Party stakeholders are encouraged to facilitate public access to data</w:t>
      </w:r>
      <w:r>
        <w:rPr>
          <w:spacing w:val="1"/>
        </w:rPr>
        <w:t> </w:t>
      </w:r>
      <w:r>
        <w:rPr/>
        <w:t>and information by providing information on climate change initiatives, policies and results</w:t>
      </w:r>
      <w:r>
        <w:rPr>
          <w:spacing w:val="-47"/>
        </w:rPr>
        <w:t> </w:t>
      </w:r>
      <w:r>
        <w:rPr/>
        <w:t>of actions that enables the public and other stakeholders to understand, address and respond</w:t>
      </w:r>
      <w:r>
        <w:rPr>
          <w:spacing w:val="-47"/>
        </w:rPr>
        <w:t> </w:t>
      </w:r>
      <w:r>
        <w:rPr/>
        <w:t>to climate change. This should take into account such factors as quality of Internet access,</w:t>
      </w:r>
      <w:r>
        <w:rPr>
          <w:spacing w:val="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 literacy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differences.</w:t>
      </w:r>
    </w:p>
    <w:p>
      <w:pPr>
        <w:pStyle w:val="BodyText"/>
        <w:spacing w:before="9"/>
      </w:pPr>
    </w:p>
    <w:p>
      <w:pPr>
        <w:pStyle w:val="Heading3"/>
        <w:numPr>
          <w:ilvl w:val="1"/>
          <w:numId w:val="23"/>
        </w:numPr>
        <w:tabs>
          <w:tab w:pos="1268" w:val="left" w:leader="none"/>
          <w:tab w:pos="1269" w:val="left" w:leader="none"/>
        </w:tabs>
        <w:spacing w:line="240" w:lineRule="auto" w:before="1" w:after="0"/>
        <w:ind w:left="1268" w:right="0" w:hanging="435"/>
        <w:jc w:val="left"/>
      </w:pPr>
      <w:r>
        <w:rPr/>
        <w:t>Public</w:t>
      </w:r>
      <w:r>
        <w:rPr>
          <w:spacing w:val="-3"/>
        </w:rPr>
        <w:t> </w:t>
      </w:r>
      <w:r>
        <w:rPr/>
        <w:t>participation</w:t>
      </w:r>
    </w:p>
    <w:p>
      <w:pPr>
        <w:pStyle w:val="BodyText"/>
        <w:spacing w:line="249" w:lineRule="auto" w:before="134"/>
        <w:ind w:left="1266" w:right="1286"/>
        <w:jc w:val="both"/>
      </w:pPr>
      <w:r>
        <w:rPr/>
        <w:t>22.</w:t>
      </w:r>
      <w:r>
        <w:rPr>
          <w:spacing w:val="1"/>
        </w:rPr>
        <w:t> </w:t>
      </w:r>
      <w:r>
        <w:rPr/>
        <w:t>Parties and non-Party stakeholders are encouraged to promote public participation in</w:t>
      </w:r>
      <w:r>
        <w:rPr>
          <w:spacing w:val="1"/>
        </w:rPr>
        <w:t> </w:t>
      </w:r>
      <w:r>
        <w:rPr>
          <w:w w:val="95"/>
        </w:rPr>
        <w:t>addressing climate change and its effects and in developing adequate responses by facilitating</w:t>
      </w:r>
      <w:r>
        <w:rPr>
          <w:spacing w:val="1"/>
          <w:w w:val="95"/>
        </w:rPr>
        <w:t> </w:t>
      </w:r>
      <w:r>
        <w:rPr/>
        <w:t>feedback,</w:t>
      </w:r>
      <w:r>
        <w:rPr>
          <w:spacing w:val="1"/>
        </w:rPr>
        <w:t> </w:t>
      </w:r>
      <w:r>
        <w:rPr/>
        <w:t>debate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partnership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governance, noting the important role that social media platforms and strategies can play in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context.</w:t>
      </w:r>
    </w:p>
    <w:p>
      <w:pPr>
        <w:pStyle w:val="BodyText"/>
        <w:spacing w:before="10"/>
      </w:pPr>
    </w:p>
    <w:p>
      <w:pPr>
        <w:pStyle w:val="Heading3"/>
        <w:numPr>
          <w:ilvl w:val="1"/>
          <w:numId w:val="23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435"/>
        <w:jc w:val="left"/>
      </w:pPr>
      <w:r>
        <w:rPr/>
        <w:t>International</w:t>
      </w:r>
      <w:r>
        <w:rPr>
          <w:spacing w:val="-4"/>
        </w:rPr>
        <w:t> </w:t>
      </w:r>
      <w:r>
        <w:rPr/>
        <w:t>cooperation</w:t>
      </w:r>
    </w:p>
    <w:p>
      <w:pPr>
        <w:pStyle w:val="ListParagraph"/>
        <w:numPr>
          <w:ilvl w:val="2"/>
          <w:numId w:val="23"/>
        </w:numPr>
        <w:tabs>
          <w:tab w:pos="1835" w:val="left" w:leader="none"/>
        </w:tabs>
        <w:spacing w:line="249" w:lineRule="auto" w:before="135" w:after="0"/>
        <w:ind w:left="1266" w:right="1290" w:firstLine="0"/>
        <w:jc w:val="both"/>
        <w:rPr>
          <w:sz w:val="20"/>
        </w:rPr>
      </w:pPr>
      <w:r>
        <w:rPr>
          <w:sz w:val="20"/>
        </w:rPr>
        <w:t>Parties and non-Party stakeholders are encouraged to promote subregional, regional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international</w:t>
      </w:r>
      <w:r>
        <w:rPr>
          <w:spacing w:val="-4"/>
          <w:sz w:val="20"/>
        </w:rPr>
        <w:t> </w:t>
      </w:r>
      <w:r>
        <w:rPr>
          <w:sz w:val="20"/>
        </w:rPr>
        <w:t>cooperation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undertaking</w:t>
      </w:r>
      <w:r>
        <w:rPr>
          <w:spacing w:val="-2"/>
          <w:sz w:val="20"/>
        </w:rPr>
        <w:t> </w:t>
      </w:r>
      <w:r>
        <w:rPr>
          <w:sz w:val="20"/>
        </w:rPr>
        <w:t>activities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framework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Glasgow</w:t>
      </w:r>
      <w:r>
        <w:rPr>
          <w:spacing w:val="-47"/>
          <w:sz w:val="20"/>
        </w:rPr>
        <w:t> </w:t>
      </w:r>
      <w:r>
        <w:rPr>
          <w:sz w:val="20"/>
        </w:rPr>
        <w:t>work programme, which has the potential to enhance the collective ability of Parties to</w:t>
      </w:r>
      <w:r>
        <w:rPr>
          <w:spacing w:val="1"/>
          <w:sz w:val="20"/>
        </w:rPr>
        <w:t> </w:t>
      </w:r>
      <w:r>
        <w:rPr>
          <w:sz w:val="20"/>
        </w:rPr>
        <w:t>implement the Convention and the Paris Agreement. Intergovernmental organizations and</w:t>
      </w:r>
      <w:r>
        <w:rPr>
          <w:spacing w:val="1"/>
          <w:sz w:val="20"/>
        </w:rPr>
        <w:t> </w:t>
      </w:r>
      <w:r>
        <w:rPr>
          <w:sz w:val="20"/>
        </w:rPr>
        <w:t>NGOs can also contribute to its implementation. Such cooperation can further enhance</w:t>
      </w:r>
      <w:r>
        <w:rPr>
          <w:spacing w:val="1"/>
          <w:sz w:val="20"/>
        </w:rPr>
        <w:t> </w:t>
      </w:r>
      <w:r>
        <w:rPr>
          <w:sz w:val="20"/>
        </w:rPr>
        <w:t>synergies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sz w:val="20"/>
        </w:rPr>
        <w:t>conventions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improve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effectiveness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sustainable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1"/>
          <w:sz w:val="20"/>
        </w:rPr>
        <w:t> </w:t>
      </w:r>
      <w:r>
        <w:rPr>
          <w:sz w:val="20"/>
        </w:rPr>
        <w:t>efforts.</w:t>
      </w:r>
    </w:p>
    <w:p>
      <w:pPr>
        <w:pStyle w:val="BodyText"/>
        <w:spacing w:before="5"/>
        <w:rPr>
          <w:sz w:val="30"/>
        </w:rPr>
      </w:pPr>
    </w:p>
    <w:p>
      <w:pPr>
        <w:pStyle w:val="Heading2"/>
        <w:numPr>
          <w:ilvl w:val="0"/>
          <w:numId w:val="23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505"/>
        <w:jc w:val="left"/>
      </w:pPr>
      <w:r>
        <w:rPr/>
        <w:t>Parties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2"/>
          <w:numId w:val="23"/>
        </w:numPr>
        <w:tabs>
          <w:tab w:pos="1835" w:val="left" w:leader="none"/>
        </w:tabs>
        <w:spacing w:line="249" w:lineRule="auto" w:before="0" w:after="0"/>
        <w:ind w:left="1266" w:right="1289" w:firstLine="0"/>
        <w:jc w:val="both"/>
        <w:rPr>
          <w:sz w:val="20"/>
        </w:rPr>
      </w:pPr>
      <w:r>
        <w:rPr>
          <w:sz w:val="20"/>
        </w:rPr>
        <w:t>As part of their national programmes and activities in implementing the Convention</w:t>
      </w:r>
      <w:r>
        <w:rPr>
          <w:spacing w:val="1"/>
          <w:sz w:val="20"/>
        </w:rPr>
        <w:t> </w:t>
      </w:r>
      <w:r>
        <w:rPr>
          <w:w w:val="95"/>
          <w:sz w:val="20"/>
        </w:rPr>
        <w:t>and the Paris Agreement, and within the framework of the Glasgow work programme, Parties</w:t>
      </w:r>
      <w:r>
        <w:rPr>
          <w:spacing w:val="1"/>
          <w:w w:val="95"/>
          <w:sz w:val="20"/>
        </w:rPr>
        <w:t> </w:t>
      </w:r>
      <w:r>
        <w:rPr>
          <w:sz w:val="20"/>
        </w:rPr>
        <w:t>could undertake</w:t>
      </w:r>
      <w:r>
        <w:rPr>
          <w:spacing w:val="-2"/>
          <w:sz w:val="20"/>
        </w:rPr>
        <w:t> </w:t>
      </w:r>
      <w:r>
        <w:rPr>
          <w:sz w:val="20"/>
        </w:rPr>
        <w:t>the activities</w:t>
      </w:r>
      <w:r>
        <w:rPr>
          <w:spacing w:val="-2"/>
          <w:sz w:val="20"/>
        </w:rPr>
        <w:t> </w:t>
      </w:r>
      <w:r>
        <w:rPr>
          <w:sz w:val="20"/>
        </w:rPr>
        <w:t>listed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paragraphs</w:t>
      </w:r>
      <w:r>
        <w:rPr>
          <w:spacing w:val="-2"/>
          <w:sz w:val="20"/>
        </w:rPr>
        <w:t> </w:t>
      </w:r>
      <w:r>
        <w:rPr>
          <w:sz w:val="20"/>
        </w:rPr>
        <w:t>25–30</w:t>
      </w:r>
      <w:r>
        <w:rPr>
          <w:spacing w:val="-1"/>
          <w:sz w:val="20"/>
        </w:rPr>
        <w:t> </w:t>
      </w:r>
      <w:r>
        <w:rPr>
          <w:sz w:val="20"/>
        </w:rPr>
        <w:t>below, as</w:t>
      </w:r>
      <w:r>
        <w:rPr>
          <w:spacing w:val="-2"/>
          <w:sz w:val="20"/>
        </w:rPr>
        <w:t> </w:t>
      </w:r>
      <w:r>
        <w:rPr>
          <w:sz w:val="20"/>
        </w:rPr>
        <w:t>appropriate.</w:t>
      </w:r>
    </w:p>
    <w:p>
      <w:pPr>
        <w:pStyle w:val="BodyText"/>
        <w:spacing w:before="8"/>
      </w:pPr>
    </w:p>
    <w:p>
      <w:pPr>
        <w:pStyle w:val="Heading3"/>
        <w:numPr>
          <w:ilvl w:val="0"/>
          <w:numId w:val="24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435"/>
        <w:jc w:val="left"/>
      </w:pPr>
      <w:r>
        <w:rPr/>
        <w:t>Education</w:t>
      </w:r>
    </w:p>
    <w:p>
      <w:pPr>
        <w:pStyle w:val="ListParagraph"/>
        <w:numPr>
          <w:ilvl w:val="1"/>
          <w:numId w:val="24"/>
        </w:numPr>
        <w:tabs>
          <w:tab w:pos="1835" w:val="left" w:leader="none"/>
        </w:tabs>
        <w:spacing w:line="240" w:lineRule="auto" w:before="135" w:after="0"/>
        <w:ind w:left="1834" w:right="0" w:hanging="569"/>
        <w:jc w:val="both"/>
        <w:rPr>
          <w:sz w:val="20"/>
        </w:rPr>
      </w:pPr>
      <w:r>
        <w:rPr>
          <w:sz w:val="20"/>
        </w:rPr>
        <w:t>Parties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encouraged to:</w:t>
      </w:r>
    </w:p>
    <w:p>
      <w:pPr>
        <w:pStyle w:val="ListParagraph"/>
        <w:numPr>
          <w:ilvl w:val="2"/>
          <w:numId w:val="24"/>
        </w:numPr>
        <w:tabs>
          <w:tab w:pos="2402" w:val="left" w:leader="none"/>
        </w:tabs>
        <w:spacing w:line="249" w:lineRule="auto" w:before="129" w:after="0"/>
        <w:ind w:left="1266" w:right="1290" w:firstLine="568"/>
        <w:jc w:val="both"/>
        <w:rPr>
          <w:sz w:val="20"/>
        </w:rPr>
      </w:pPr>
      <w:r>
        <w:rPr>
          <w:sz w:val="20"/>
        </w:rPr>
        <w:t>Integrate climate change learning</w:t>
      </w:r>
      <w:r>
        <w:rPr>
          <w:spacing w:val="1"/>
          <w:sz w:val="20"/>
        </w:rPr>
        <w:t> </w:t>
      </w:r>
      <w:r>
        <w:rPr>
          <w:sz w:val="20"/>
        </w:rPr>
        <w:t>into the curricula of schools and other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institutions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provide</w:t>
      </w:r>
      <w:r>
        <w:rPr>
          <w:spacing w:val="-8"/>
          <w:sz w:val="20"/>
        </w:rPr>
        <w:t> </w:t>
      </w:r>
      <w:r>
        <w:rPr>
          <w:sz w:val="20"/>
        </w:rPr>
        <w:t>formal</w:t>
      </w:r>
      <w:r>
        <w:rPr>
          <w:spacing w:val="-8"/>
          <w:sz w:val="20"/>
        </w:rPr>
        <w:t> </w:t>
      </w:r>
      <w:r>
        <w:rPr>
          <w:sz w:val="20"/>
        </w:rPr>
        <w:t>education,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non-formal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informal</w:t>
      </w:r>
      <w:r>
        <w:rPr>
          <w:spacing w:val="-8"/>
          <w:sz w:val="20"/>
        </w:rPr>
        <w:t> </w:t>
      </w:r>
      <w:r>
        <w:rPr>
          <w:sz w:val="20"/>
        </w:rPr>
        <w:t>education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48"/>
          <w:sz w:val="20"/>
        </w:rPr>
        <w:t> </w:t>
      </w:r>
      <w:r>
        <w:rPr>
          <w:sz w:val="20"/>
        </w:rPr>
        <w:t>climate</w:t>
      </w:r>
      <w:r>
        <w:rPr>
          <w:spacing w:val="-6"/>
          <w:sz w:val="20"/>
        </w:rPr>
        <w:t> </w:t>
      </w:r>
      <w:r>
        <w:rPr>
          <w:sz w:val="20"/>
        </w:rPr>
        <w:t>change,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8"/>
          <w:sz w:val="20"/>
        </w:rPr>
        <w:t> </w:t>
      </w:r>
      <w:r>
        <w:rPr>
          <w:sz w:val="20"/>
        </w:rPr>
        <w:t>respect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inclusion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indigenous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traditional</w:t>
      </w:r>
      <w:r>
        <w:rPr>
          <w:spacing w:val="-7"/>
          <w:sz w:val="20"/>
        </w:rPr>
        <w:t> </w:t>
      </w:r>
      <w:r>
        <w:rPr>
          <w:sz w:val="20"/>
        </w:rPr>
        <w:t>knowledge;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2"/>
          <w:numId w:val="24"/>
        </w:numPr>
        <w:tabs>
          <w:tab w:pos="2402" w:val="left" w:leader="none"/>
        </w:tabs>
        <w:spacing w:line="252" w:lineRule="auto" w:before="91" w:after="0"/>
        <w:ind w:left="1266" w:right="1292" w:firstLine="568"/>
        <w:jc w:val="both"/>
        <w:rPr>
          <w:sz w:val="20"/>
        </w:rPr>
      </w:pPr>
      <w:r>
        <w:rPr>
          <w:sz w:val="20"/>
        </w:rPr>
        <w:t>Strengthen education, training and skills development in national institutions</w:t>
      </w:r>
      <w:r>
        <w:rPr>
          <w:spacing w:val="1"/>
          <w:sz w:val="20"/>
        </w:rPr>
        <w:t> </w:t>
      </w:r>
      <w:r>
        <w:rPr>
          <w:sz w:val="20"/>
        </w:rPr>
        <w:t>to deliver</w:t>
      </w:r>
      <w:r>
        <w:rPr>
          <w:spacing w:val="1"/>
          <w:sz w:val="20"/>
        </w:rPr>
        <w:t> </w:t>
      </w:r>
      <w:r>
        <w:rPr>
          <w:sz w:val="20"/>
        </w:rPr>
        <w:t>action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climate change learning.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24"/>
        </w:numPr>
        <w:tabs>
          <w:tab w:pos="1268" w:val="left" w:leader="none"/>
          <w:tab w:pos="1269" w:val="left" w:leader="none"/>
        </w:tabs>
        <w:spacing w:line="240" w:lineRule="auto" w:before="1" w:after="0"/>
        <w:ind w:left="1268" w:right="0" w:hanging="435"/>
        <w:jc w:val="left"/>
      </w:pPr>
      <w:r>
        <w:rPr/>
        <w:t>Training</w:t>
      </w:r>
    </w:p>
    <w:p>
      <w:pPr>
        <w:pStyle w:val="ListParagraph"/>
        <w:numPr>
          <w:ilvl w:val="0"/>
          <w:numId w:val="25"/>
        </w:numPr>
        <w:tabs>
          <w:tab w:pos="1834" w:val="left" w:leader="none"/>
          <w:tab w:pos="1835" w:val="left" w:leader="none"/>
        </w:tabs>
        <w:spacing w:line="240" w:lineRule="auto" w:before="134" w:after="0"/>
        <w:ind w:left="1834" w:right="0" w:hanging="569"/>
        <w:jc w:val="left"/>
        <w:rPr>
          <w:sz w:val="20"/>
        </w:rPr>
      </w:pPr>
      <w:r>
        <w:rPr>
          <w:sz w:val="20"/>
        </w:rPr>
        <w:t>Parties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encouraged to:</w:t>
      </w:r>
    </w:p>
    <w:p>
      <w:pPr>
        <w:pStyle w:val="ListParagraph"/>
        <w:numPr>
          <w:ilvl w:val="1"/>
          <w:numId w:val="25"/>
        </w:numPr>
        <w:tabs>
          <w:tab w:pos="2402" w:val="left" w:leader="none"/>
        </w:tabs>
        <w:spacing w:line="249" w:lineRule="auto" w:before="130" w:after="0"/>
        <w:ind w:left="1266" w:right="1293" w:firstLine="568"/>
        <w:jc w:val="both"/>
        <w:rPr>
          <w:sz w:val="20"/>
        </w:rPr>
      </w:pPr>
      <w:r>
        <w:rPr>
          <w:sz w:val="20"/>
        </w:rPr>
        <w:t>Develop tools and methodologies for supporting climate change training and</w:t>
      </w:r>
      <w:r>
        <w:rPr>
          <w:spacing w:val="1"/>
          <w:sz w:val="20"/>
        </w:rPr>
        <w:t> </w:t>
      </w:r>
      <w:r>
        <w:rPr>
          <w:sz w:val="20"/>
        </w:rPr>
        <w:t>skills development through collaboration, and provide training programmes for groups with</w:t>
      </w:r>
      <w:r>
        <w:rPr>
          <w:spacing w:val="-47"/>
          <w:sz w:val="20"/>
        </w:rPr>
        <w:t> </w:t>
      </w:r>
      <w:r>
        <w:rPr>
          <w:sz w:val="20"/>
        </w:rPr>
        <w:t>a key role in climate change communication and education, including journalists, teachers,</w:t>
      </w:r>
      <w:r>
        <w:rPr>
          <w:spacing w:val="1"/>
          <w:sz w:val="20"/>
        </w:rPr>
        <w:t> </w:t>
      </w:r>
      <w:r>
        <w:rPr>
          <w:sz w:val="20"/>
        </w:rPr>
        <w:t>academics,</w:t>
      </w:r>
      <w:r>
        <w:rPr>
          <w:spacing w:val="-1"/>
          <w:sz w:val="20"/>
        </w:rPr>
        <w:t> </w:t>
      </w:r>
      <w:r>
        <w:rPr>
          <w:sz w:val="20"/>
        </w:rPr>
        <w:t>youth, children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community leaders;</w:t>
      </w:r>
    </w:p>
    <w:p>
      <w:pPr>
        <w:pStyle w:val="ListParagraph"/>
        <w:numPr>
          <w:ilvl w:val="1"/>
          <w:numId w:val="25"/>
        </w:numPr>
        <w:tabs>
          <w:tab w:pos="2402" w:val="left" w:leader="none"/>
        </w:tabs>
        <w:spacing w:line="249" w:lineRule="auto" w:before="124" w:after="0"/>
        <w:ind w:left="1266" w:right="1288" w:firstLine="568"/>
        <w:jc w:val="both"/>
        <w:rPr>
          <w:sz w:val="20"/>
        </w:rPr>
      </w:pPr>
      <w:r>
        <w:rPr>
          <w:sz w:val="20"/>
        </w:rPr>
        <w:t>Enhance the capacity of teachers and academics to integrate climate into their</w:t>
      </w:r>
      <w:r>
        <w:rPr>
          <w:spacing w:val="-47"/>
          <w:sz w:val="20"/>
        </w:rPr>
        <w:t> </w:t>
      </w:r>
      <w:r>
        <w:rPr>
          <w:sz w:val="20"/>
        </w:rPr>
        <w:t>curricula by developing materials and promoting training focused on climate change at the</w:t>
      </w:r>
      <w:r>
        <w:rPr>
          <w:spacing w:val="1"/>
          <w:sz w:val="20"/>
        </w:rPr>
        <w:t> </w:t>
      </w:r>
      <w:r>
        <w:rPr>
          <w:sz w:val="20"/>
        </w:rPr>
        <w:t>regional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international level, where</w:t>
      </w:r>
      <w:r>
        <w:rPr>
          <w:spacing w:val="-1"/>
          <w:sz w:val="20"/>
        </w:rPr>
        <w:t> </w:t>
      </w:r>
      <w:r>
        <w:rPr>
          <w:sz w:val="20"/>
        </w:rPr>
        <w:t>appropriate;</w:t>
      </w:r>
    </w:p>
    <w:p>
      <w:pPr>
        <w:pStyle w:val="ListParagraph"/>
        <w:numPr>
          <w:ilvl w:val="1"/>
          <w:numId w:val="25"/>
        </w:numPr>
        <w:tabs>
          <w:tab w:pos="2402" w:val="left" w:leader="none"/>
        </w:tabs>
        <w:spacing w:line="249" w:lineRule="auto" w:before="122" w:after="0"/>
        <w:ind w:left="1266" w:right="1294" w:firstLine="568"/>
        <w:jc w:val="both"/>
        <w:rPr>
          <w:sz w:val="20"/>
        </w:rPr>
      </w:pPr>
      <w:r>
        <w:rPr>
          <w:sz w:val="20"/>
        </w:rPr>
        <w:t>Train</w:t>
      </w:r>
      <w:r>
        <w:rPr>
          <w:spacing w:val="1"/>
          <w:sz w:val="20"/>
        </w:rPr>
        <w:t> </w:t>
      </w:r>
      <w:r>
        <w:rPr>
          <w:sz w:val="20"/>
        </w:rPr>
        <w:t>government</w:t>
      </w:r>
      <w:r>
        <w:rPr>
          <w:spacing w:val="1"/>
          <w:sz w:val="20"/>
        </w:rPr>
        <w:t> </w:t>
      </w:r>
      <w:r>
        <w:rPr>
          <w:sz w:val="20"/>
        </w:rPr>
        <w:t>officials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sz w:val="20"/>
        </w:rPr>
        <w:t>ministries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departments,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those</w:t>
      </w:r>
      <w:r>
        <w:rPr>
          <w:spacing w:val="1"/>
          <w:sz w:val="20"/>
        </w:rPr>
        <w:t> </w:t>
      </w:r>
      <w:r>
        <w:rPr>
          <w:sz w:val="20"/>
        </w:rPr>
        <w:t>working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government,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how</w:t>
      </w:r>
      <w:r>
        <w:rPr>
          <w:spacing w:val="1"/>
          <w:sz w:val="20"/>
        </w:rPr>
        <w:t> </w:t>
      </w:r>
      <w:r>
        <w:rPr>
          <w:sz w:val="20"/>
        </w:rPr>
        <w:t>climate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1"/>
          <w:sz w:val="20"/>
        </w:rPr>
        <w:t> </w:t>
      </w:r>
      <w:r>
        <w:rPr>
          <w:sz w:val="20"/>
        </w:rPr>
        <w:t>relates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-47"/>
          <w:sz w:val="20"/>
        </w:rPr>
        <w:t> </w:t>
      </w:r>
      <w:r>
        <w:rPr>
          <w:sz w:val="20"/>
        </w:rPr>
        <w:t>respective</w:t>
      </w:r>
      <w:r>
        <w:rPr>
          <w:spacing w:val="-2"/>
          <w:sz w:val="20"/>
        </w:rPr>
        <w:t> </w:t>
      </w:r>
      <w:r>
        <w:rPr>
          <w:sz w:val="20"/>
        </w:rPr>
        <w:t>areas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work 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view</w:t>
      </w:r>
      <w:r>
        <w:rPr>
          <w:spacing w:val="-1"/>
          <w:sz w:val="20"/>
        </w:rPr>
        <w:t> </w:t>
      </w:r>
      <w:r>
        <w:rPr>
          <w:sz w:val="20"/>
        </w:rPr>
        <w:t>to strengthening</w:t>
      </w:r>
      <w:r>
        <w:rPr>
          <w:spacing w:val="-1"/>
          <w:sz w:val="20"/>
        </w:rPr>
        <w:t> </w:t>
      </w:r>
      <w:r>
        <w:rPr>
          <w:sz w:val="20"/>
        </w:rPr>
        <w:t>institutional</w:t>
      </w:r>
      <w:r>
        <w:rPr>
          <w:spacing w:val="-1"/>
          <w:sz w:val="20"/>
        </w:rPr>
        <w:t> </w:t>
      </w:r>
      <w:r>
        <w:rPr>
          <w:sz w:val="20"/>
        </w:rPr>
        <w:t>and technical</w:t>
      </w:r>
      <w:r>
        <w:rPr>
          <w:spacing w:val="-1"/>
          <w:sz w:val="20"/>
        </w:rPr>
        <w:t> </w:t>
      </w:r>
      <w:r>
        <w:rPr>
          <w:sz w:val="20"/>
        </w:rPr>
        <w:t>capacity.</w:t>
      </w:r>
    </w:p>
    <w:p>
      <w:pPr>
        <w:pStyle w:val="BodyText"/>
        <w:spacing w:before="8"/>
      </w:pPr>
    </w:p>
    <w:p>
      <w:pPr>
        <w:pStyle w:val="Heading3"/>
        <w:numPr>
          <w:ilvl w:val="0"/>
          <w:numId w:val="24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435"/>
        <w:jc w:val="left"/>
      </w:pPr>
      <w:r>
        <w:rPr/>
        <w:t>Public</w:t>
      </w:r>
      <w:r>
        <w:rPr>
          <w:spacing w:val="-3"/>
        </w:rPr>
        <w:t> </w:t>
      </w:r>
      <w:r>
        <w:rPr/>
        <w:t>awareness</w:t>
      </w:r>
    </w:p>
    <w:p>
      <w:pPr>
        <w:pStyle w:val="ListParagraph"/>
        <w:numPr>
          <w:ilvl w:val="0"/>
          <w:numId w:val="26"/>
        </w:numPr>
        <w:tabs>
          <w:tab w:pos="1834" w:val="left" w:leader="none"/>
          <w:tab w:pos="1835" w:val="left" w:leader="none"/>
        </w:tabs>
        <w:spacing w:line="240" w:lineRule="auto" w:before="135" w:after="0"/>
        <w:ind w:left="1834" w:right="0" w:hanging="569"/>
        <w:jc w:val="left"/>
        <w:rPr>
          <w:sz w:val="20"/>
        </w:rPr>
      </w:pPr>
      <w:r>
        <w:rPr>
          <w:sz w:val="20"/>
        </w:rPr>
        <w:t>Parties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encouraged to:</w:t>
      </w:r>
    </w:p>
    <w:p>
      <w:pPr>
        <w:pStyle w:val="ListParagraph"/>
        <w:numPr>
          <w:ilvl w:val="1"/>
          <w:numId w:val="26"/>
        </w:numPr>
        <w:tabs>
          <w:tab w:pos="2402" w:val="left" w:leader="none"/>
        </w:tabs>
        <w:spacing w:line="249" w:lineRule="auto" w:before="130" w:after="0"/>
        <w:ind w:left="1266" w:right="1287" w:firstLine="568"/>
        <w:jc w:val="both"/>
        <w:rPr>
          <w:sz w:val="20"/>
        </w:rPr>
      </w:pPr>
      <w:r>
        <w:rPr>
          <w:sz w:val="20"/>
        </w:rPr>
        <w:t>Inform the public on the causes of climate change and sources of greenhouse</w:t>
      </w:r>
      <w:r>
        <w:rPr>
          <w:spacing w:val="1"/>
          <w:sz w:val="20"/>
        </w:rPr>
        <w:t> </w:t>
      </w:r>
      <w:r>
        <w:rPr>
          <w:sz w:val="20"/>
        </w:rPr>
        <w:t>gas</w:t>
      </w:r>
      <w:r>
        <w:rPr>
          <w:spacing w:val="-3"/>
          <w:sz w:val="20"/>
        </w:rPr>
        <w:t> </w:t>
      </w:r>
      <w:r>
        <w:rPr>
          <w:sz w:val="20"/>
        </w:rPr>
        <w:t>emissions,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well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on actions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taken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levels</w:t>
      </w:r>
      <w:r>
        <w:rPr>
          <w:spacing w:val="-2"/>
          <w:sz w:val="20"/>
        </w:rPr>
        <w:t> </w:t>
      </w:r>
      <w:r>
        <w:rPr>
          <w:sz w:val="20"/>
        </w:rPr>
        <w:t>to address</w:t>
      </w:r>
      <w:r>
        <w:rPr>
          <w:spacing w:val="-1"/>
          <w:sz w:val="20"/>
        </w:rPr>
        <w:t> </w:t>
      </w:r>
      <w:r>
        <w:rPr>
          <w:sz w:val="20"/>
        </w:rPr>
        <w:t>climate</w:t>
      </w:r>
      <w:r>
        <w:rPr>
          <w:spacing w:val="-1"/>
          <w:sz w:val="20"/>
        </w:rPr>
        <w:t> </w:t>
      </w:r>
      <w:r>
        <w:rPr>
          <w:sz w:val="20"/>
        </w:rPr>
        <w:t>change;</w:t>
      </w:r>
    </w:p>
    <w:p>
      <w:pPr>
        <w:pStyle w:val="ListParagraph"/>
        <w:numPr>
          <w:ilvl w:val="1"/>
          <w:numId w:val="26"/>
        </w:numPr>
        <w:tabs>
          <w:tab w:pos="2402" w:val="left" w:leader="none"/>
        </w:tabs>
        <w:spacing w:line="249" w:lineRule="auto" w:before="122" w:after="0"/>
        <w:ind w:left="1266" w:right="1291" w:firstLine="568"/>
        <w:jc w:val="both"/>
        <w:rPr>
          <w:sz w:val="20"/>
        </w:rPr>
      </w:pPr>
      <w:r>
        <w:rPr>
          <w:sz w:val="20"/>
        </w:rPr>
        <w:t>Encourage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public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contribute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mitigation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adaptation</w:t>
      </w:r>
      <w:r>
        <w:rPr>
          <w:spacing w:val="-3"/>
          <w:sz w:val="20"/>
        </w:rPr>
        <w:t> </w:t>
      </w:r>
      <w:r>
        <w:rPr>
          <w:sz w:val="20"/>
        </w:rPr>
        <w:t>actions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public awareness</w:t>
      </w:r>
      <w:r>
        <w:rPr>
          <w:spacing w:val="-1"/>
          <w:sz w:val="20"/>
        </w:rPr>
        <w:t> </w:t>
      </w:r>
      <w:r>
        <w:rPr>
          <w:sz w:val="20"/>
        </w:rPr>
        <w:t>programmes;</w:t>
      </w:r>
    </w:p>
    <w:p>
      <w:pPr>
        <w:pStyle w:val="ListParagraph"/>
        <w:numPr>
          <w:ilvl w:val="1"/>
          <w:numId w:val="26"/>
        </w:numPr>
        <w:tabs>
          <w:tab w:pos="2402" w:val="left" w:leader="none"/>
        </w:tabs>
        <w:spacing w:line="249" w:lineRule="auto" w:before="122" w:after="0"/>
        <w:ind w:left="1266" w:right="1293" w:firstLine="568"/>
        <w:jc w:val="both"/>
        <w:rPr>
          <w:sz w:val="20"/>
        </w:rPr>
      </w:pPr>
      <w:r>
        <w:rPr>
          <w:sz w:val="20"/>
        </w:rPr>
        <w:t>Develop strategies for communicating on climate change on the basis of</w:t>
      </w:r>
      <w:r>
        <w:rPr>
          <w:spacing w:val="1"/>
          <w:sz w:val="20"/>
        </w:rPr>
        <w:t> </w:t>
      </w:r>
      <w:r>
        <w:rPr>
          <w:sz w:val="20"/>
        </w:rPr>
        <w:t>targeted sociological</w:t>
      </w:r>
      <w:r>
        <w:rPr>
          <w:spacing w:val="-2"/>
          <w:sz w:val="20"/>
        </w:rPr>
        <w:t> </w:t>
      </w:r>
      <w:r>
        <w:rPr>
          <w:sz w:val="20"/>
        </w:rPr>
        <w:t>research</w:t>
      </w:r>
      <w:r>
        <w:rPr>
          <w:spacing w:val="-1"/>
          <w:sz w:val="20"/>
        </w:rPr>
        <w:t> </w:t>
      </w:r>
      <w:r>
        <w:rPr>
          <w:sz w:val="20"/>
        </w:rPr>
        <w:t>with a view to encouraging</w:t>
      </w:r>
      <w:r>
        <w:rPr>
          <w:spacing w:val="1"/>
          <w:sz w:val="20"/>
        </w:rPr>
        <w:t> </w:t>
      </w:r>
      <w:r>
        <w:rPr>
          <w:sz w:val="20"/>
        </w:rPr>
        <w:t>behavioural change;</w:t>
      </w:r>
    </w:p>
    <w:p>
      <w:pPr>
        <w:pStyle w:val="ListParagraph"/>
        <w:numPr>
          <w:ilvl w:val="1"/>
          <w:numId w:val="26"/>
        </w:numPr>
        <w:tabs>
          <w:tab w:pos="2402" w:val="left" w:leader="none"/>
        </w:tabs>
        <w:spacing w:line="249" w:lineRule="auto" w:before="121" w:after="0"/>
        <w:ind w:left="1266" w:right="1293" w:firstLine="568"/>
        <w:jc w:val="both"/>
        <w:rPr>
          <w:sz w:val="20"/>
        </w:rPr>
      </w:pPr>
      <w:r>
        <w:rPr>
          <w:sz w:val="20"/>
        </w:rPr>
        <w:t>Conduct surveys, including of knowledge, attitudes, behaviour and practices,</w:t>
      </w:r>
      <w:r>
        <w:rPr>
          <w:spacing w:val="1"/>
          <w:sz w:val="20"/>
        </w:rPr>
        <w:t> </w:t>
      </w:r>
      <w:r>
        <w:rPr>
          <w:sz w:val="20"/>
        </w:rPr>
        <w:t>to establish the level of public awareness of climate issues, which can serve as a basis for</w:t>
      </w:r>
      <w:r>
        <w:rPr>
          <w:spacing w:val="1"/>
          <w:sz w:val="20"/>
        </w:rPr>
        <w:t> </w:t>
      </w:r>
      <w:r>
        <w:rPr>
          <w:sz w:val="20"/>
        </w:rPr>
        <w:t>further work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monitoring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impact</w:t>
      </w:r>
      <w:r>
        <w:rPr>
          <w:spacing w:val="-4"/>
          <w:sz w:val="20"/>
        </w:rPr>
        <w:t> </w:t>
      </w:r>
      <w:r>
        <w:rPr>
          <w:sz w:val="20"/>
        </w:rPr>
        <w:t>of activities;</w:t>
      </w:r>
    </w:p>
    <w:p>
      <w:pPr>
        <w:pStyle w:val="ListParagraph"/>
        <w:numPr>
          <w:ilvl w:val="1"/>
          <w:numId w:val="26"/>
        </w:numPr>
        <w:tabs>
          <w:tab w:pos="2402" w:val="left" w:leader="none"/>
        </w:tabs>
        <w:spacing w:line="249" w:lineRule="auto" w:before="123" w:after="0"/>
        <w:ind w:left="1266" w:right="1293" w:firstLine="568"/>
        <w:jc w:val="both"/>
        <w:rPr>
          <w:sz w:val="20"/>
        </w:rPr>
      </w:pPr>
      <w:r>
        <w:rPr>
          <w:sz w:val="20"/>
        </w:rPr>
        <w:t>Develop</w:t>
      </w:r>
      <w:r>
        <w:rPr>
          <w:spacing w:val="1"/>
          <w:sz w:val="20"/>
        </w:rPr>
        <w:t> </w:t>
      </w:r>
      <w:r>
        <w:rPr>
          <w:sz w:val="20"/>
        </w:rPr>
        <w:t>criteria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identifying</w:t>
      </w:r>
      <w:r>
        <w:rPr>
          <w:spacing w:val="1"/>
          <w:sz w:val="20"/>
        </w:rPr>
        <w:t> </w:t>
      </w:r>
      <w:r>
        <w:rPr>
          <w:sz w:val="20"/>
        </w:rPr>
        <w:t>good</w:t>
      </w:r>
      <w:r>
        <w:rPr>
          <w:spacing w:val="1"/>
          <w:sz w:val="20"/>
        </w:rPr>
        <w:t> </w:t>
      </w:r>
      <w:r>
        <w:rPr>
          <w:sz w:val="20"/>
        </w:rPr>
        <w:t>practices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ACE and</w:t>
      </w:r>
      <w:r>
        <w:rPr>
          <w:spacing w:val="1"/>
          <w:sz w:val="20"/>
        </w:rPr>
        <w:t> </w:t>
      </w:r>
      <w:r>
        <w:rPr>
          <w:sz w:val="20"/>
        </w:rPr>
        <w:t>disseminate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thereon,</w:t>
      </w:r>
      <w:r>
        <w:rPr>
          <w:spacing w:val="-9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national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regional</w:t>
      </w:r>
      <w:r>
        <w:rPr>
          <w:spacing w:val="-9"/>
          <w:sz w:val="20"/>
        </w:rPr>
        <w:t> </w:t>
      </w:r>
      <w:r>
        <w:rPr>
          <w:sz w:val="20"/>
        </w:rPr>
        <w:t>level</w:t>
      </w:r>
      <w:r>
        <w:rPr>
          <w:spacing w:val="-8"/>
          <w:sz w:val="20"/>
        </w:rPr>
        <w:t> </w:t>
      </w:r>
      <w:r>
        <w:rPr>
          <w:sz w:val="20"/>
        </w:rPr>
        <w:t>according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national</w:t>
      </w:r>
      <w:r>
        <w:rPr>
          <w:spacing w:val="-8"/>
          <w:sz w:val="20"/>
        </w:rPr>
        <w:t> </w:t>
      </w:r>
      <w:r>
        <w:rPr>
          <w:sz w:val="20"/>
        </w:rPr>
        <w:t>circumstances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capacities,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promote the</w:t>
      </w:r>
      <w:r>
        <w:rPr>
          <w:spacing w:val="-1"/>
          <w:sz w:val="20"/>
        </w:rPr>
        <w:t> </w:t>
      </w:r>
      <w:r>
        <w:rPr>
          <w:sz w:val="20"/>
        </w:rPr>
        <w:t>sharing</w:t>
      </w:r>
      <w:r>
        <w:rPr>
          <w:spacing w:val="1"/>
          <w:sz w:val="20"/>
        </w:rPr>
        <w:t> </w:t>
      </w:r>
      <w:r>
        <w:rPr>
          <w:sz w:val="20"/>
        </w:rPr>
        <w:t>of such practices;</w:t>
      </w:r>
    </w:p>
    <w:p>
      <w:pPr>
        <w:pStyle w:val="ListParagraph"/>
        <w:numPr>
          <w:ilvl w:val="1"/>
          <w:numId w:val="26"/>
        </w:numPr>
        <w:tabs>
          <w:tab w:pos="2402" w:val="left" w:leader="none"/>
        </w:tabs>
        <w:spacing w:line="249" w:lineRule="auto" w:before="122" w:after="0"/>
        <w:ind w:left="1266" w:right="1293" w:firstLine="568"/>
        <w:jc w:val="both"/>
        <w:rPr>
          <w:sz w:val="20"/>
        </w:rPr>
      </w:pPr>
      <w:r>
        <w:rPr>
          <w:sz w:val="20"/>
        </w:rPr>
        <w:t>Conduct</w:t>
      </w:r>
      <w:r>
        <w:rPr>
          <w:spacing w:val="-7"/>
          <w:sz w:val="20"/>
        </w:rPr>
        <w:t> </w:t>
      </w:r>
      <w:r>
        <w:rPr>
          <w:sz w:val="20"/>
        </w:rPr>
        <w:t>government</w:t>
      </w:r>
      <w:r>
        <w:rPr>
          <w:spacing w:val="-7"/>
          <w:sz w:val="20"/>
        </w:rPr>
        <w:t> </w:t>
      </w:r>
      <w:r>
        <w:rPr>
          <w:sz w:val="20"/>
        </w:rPr>
        <w:t>campaigns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inform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public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issues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climate</w:t>
      </w:r>
      <w:r>
        <w:rPr>
          <w:spacing w:val="-47"/>
          <w:sz w:val="20"/>
        </w:rPr>
        <w:t> </w:t>
      </w:r>
      <w:r>
        <w:rPr>
          <w:sz w:val="20"/>
        </w:rPr>
        <w:t>change,</w:t>
      </w:r>
      <w:r>
        <w:rPr>
          <w:spacing w:val="1"/>
          <w:sz w:val="20"/>
        </w:rPr>
        <w:t> </w:t>
      </w:r>
      <w:r>
        <w:rPr>
          <w:sz w:val="20"/>
        </w:rPr>
        <w:t>climate</w:t>
      </w:r>
      <w:r>
        <w:rPr>
          <w:spacing w:val="1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vulnerabilities,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social</w:t>
      </w:r>
      <w:r>
        <w:rPr>
          <w:spacing w:val="1"/>
          <w:sz w:val="20"/>
        </w:rPr>
        <w:t> </w:t>
      </w:r>
      <w:r>
        <w:rPr>
          <w:sz w:val="20"/>
        </w:rPr>
        <w:t>media,</w:t>
      </w:r>
      <w:r>
        <w:rPr>
          <w:spacing w:val="1"/>
          <w:sz w:val="20"/>
        </w:rPr>
        <w:t> </w:t>
      </w:r>
      <w:r>
        <w:rPr>
          <w:sz w:val="20"/>
        </w:rPr>
        <w:t>electronic</w:t>
      </w:r>
      <w:r>
        <w:rPr>
          <w:spacing w:val="1"/>
          <w:sz w:val="20"/>
        </w:rPr>
        <w:t> </w:t>
      </w:r>
      <w:r>
        <w:rPr>
          <w:sz w:val="20"/>
        </w:rPr>
        <w:t>communication, festivals and cultural events, or by partnering with urban and rural local</w:t>
      </w:r>
      <w:r>
        <w:rPr>
          <w:spacing w:val="1"/>
          <w:sz w:val="20"/>
        </w:rPr>
        <w:t> </w:t>
      </w:r>
      <w:r>
        <w:rPr>
          <w:sz w:val="20"/>
        </w:rPr>
        <w:t>communities;</w:t>
      </w:r>
    </w:p>
    <w:p>
      <w:pPr>
        <w:pStyle w:val="ListParagraph"/>
        <w:numPr>
          <w:ilvl w:val="1"/>
          <w:numId w:val="26"/>
        </w:numPr>
        <w:tabs>
          <w:tab w:pos="2402" w:val="left" w:leader="none"/>
        </w:tabs>
        <w:spacing w:line="249" w:lineRule="auto" w:before="124" w:after="0"/>
        <w:ind w:left="1266" w:right="1289" w:firstLine="568"/>
        <w:jc w:val="both"/>
        <w:rPr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> </w:t>
      </w:r>
      <w:r>
        <w:rPr>
          <w:sz w:val="20"/>
        </w:rPr>
        <w:t>communities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practice,</w:t>
      </w:r>
      <w:r>
        <w:rPr>
          <w:spacing w:val="-6"/>
          <w:sz w:val="20"/>
        </w:rPr>
        <w:t> </w:t>
      </w:r>
      <w:r>
        <w:rPr>
          <w:sz w:val="20"/>
        </w:rPr>
        <w:t>knowledge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available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accessible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wide</w:t>
      </w:r>
      <w:r>
        <w:rPr>
          <w:spacing w:val="-5"/>
          <w:sz w:val="20"/>
        </w:rPr>
        <w:t> </w:t>
      </w:r>
      <w:r>
        <w:rPr>
          <w:sz w:val="20"/>
        </w:rPr>
        <w:t>range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stakeholders,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women,</w:t>
      </w:r>
      <w:r>
        <w:rPr>
          <w:spacing w:val="-4"/>
          <w:sz w:val="20"/>
        </w:rPr>
        <w:t> </w:t>
      </w:r>
      <w:r>
        <w:rPr>
          <w:sz w:val="20"/>
        </w:rPr>
        <w:t>children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youth,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elderly</w:t>
      </w:r>
      <w:r>
        <w:rPr>
          <w:spacing w:val="-48"/>
          <w:sz w:val="20"/>
        </w:rPr>
        <w:t> </w:t>
      </w:r>
      <w:r>
        <w:rPr>
          <w:sz w:val="20"/>
        </w:rPr>
        <w:t>and persons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disabilities.</w:t>
      </w:r>
    </w:p>
    <w:p>
      <w:pPr>
        <w:pStyle w:val="BodyText"/>
        <w:spacing w:before="7"/>
      </w:pPr>
    </w:p>
    <w:p>
      <w:pPr>
        <w:pStyle w:val="Heading3"/>
        <w:numPr>
          <w:ilvl w:val="0"/>
          <w:numId w:val="24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435"/>
        <w:jc w:val="left"/>
      </w:pPr>
      <w:r>
        <w:rPr/>
        <w:t>Public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 information</w:t>
      </w:r>
    </w:p>
    <w:p>
      <w:pPr>
        <w:pStyle w:val="ListParagraph"/>
        <w:numPr>
          <w:ilvl w:val="0"/>
          <w:numId w:val="27"/>
        </w:numPr>
        <w:tabs>
          <w:tab w:pos="1834" w:val="left" w:leader="none"/>
          <w:tab w:pos="1835" w:val="left" w:leader="none"/>
        </w:tabs>
        <w:spacing w:line="240" w:lineRule="auto" w:before="135" w:after="0"/>
        <w:ind w:left="1834" w:right="0" w:hanging="569"/>
        <w:jc w:val="left"/>
        <w:rPr>
          <w:sz w:val="20"/>
        </w:rPr>
      </w:pPr>
      <w:r>
        <w:rPr>
          <w:sz w:val="20"/>
        </w:rPr>
        <w:t>Parties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encouraged to:</w:t>
      </w:r>
    </w:p>
    <w:p>
      <w:pPr>
        <w:pStyle w:val="ListParagraph"/>
        <w:numPr>
          <w:ilvl w:val="1"/>
          <w:numId w:val="27"/>
        </w:numPr>
        <w:tabs>
          <w:tab w:pos="2402" w:val="left" w:leader="none"/>
        </w:tabs>
        <w:spacing w:line="249" w:lineRule="auto" w:before="130" w:after="0"/>
        <w:ind w:left="1266" w:right="1291" w:firstLine="568"/>
        <w:jc w:val="both"/>
        <w:rPr>
          <w:sz w:val="20"/>
        </w:rPr>
      </w:pPr>
      <w:r>
        <w:rPr>
          <w:sz w:val="20"/>
        </w:rPr>
        <w:t>Increase the availability of copyright-free and translated material on climate</w:t>
      </w:r>
      <w:r>
        <w:rPr>
          <w:spacing w:val="1"/>
          <w:sz w:val="20"/>
        </w:rPr>
        <w:t> </w:t>
      </w:r>
      <w:r>
        <w:rPr>
          <w:sz w:val="20"/>
        </w:rPr>
        <w:t>change, in accordance with laws and standards relating to the protection of copyrighted</w:t>
      </w:r>
      <w:r>
        <w:rPr>
          <w:spacing w:val="1"/>
          <w:sz w:val="20"/>
        </w:rPr>
        <w:t> </w:t>
      </w:r>
      <w:r>
        <w:rPr>
          <w:sz w:val="20"/>
        </w:rPr>
        <w:t>material;</w:t>
      </w:r>
    </w:p>
    <w:p>
      <w:pPr>
        <w:pStyle w:val="ListParagraph"/>
        <w:numPr>
          <w:ilvl w:val="1"/>
          <w:numId w:val="27"/>
        </w:numPr>
        <w:tabs>
          <w:tab w:pos="2402" w:val="left" w:leader="none"/>
        </w:tabs>
        <w:spacing w:line="249" w:lineRule="auto" w:before="123" w:after="0"/>
        <w:ind w:left="1266" w:right="1292" w:firstLine="568"/>
        <w:jc w:val="both"/>
        <w:rPr>
          <w:sz w:val="20"/>
        </w:rPr>
      </w:pPr>
      <w:r>
        <w:rPr>
          <w:sz w:val="20"/>
        </w:rPr>
        <w:t>Seek</w:t>
      </w:r>
      <w:r>
        <w:rPr>
          <w:spacing w:val="49"/>
          <w:sz w:val="20"/>
        </w:rPr>
        <w:t> </w:t>
      </w:r>
      <w:r>
        <w:rPr>
          <w:sz w:val="20"/>
        </w:rPr>
        <w:t>opportunities</w:t>
      </w:r>
      <w:r>
        <w:rPr>
          <w:spacing w:val="47"/>
          <w:sz w:val="20"/>
        </w:rPr>
        <w:t> </w:t>
      </w:r>
      <w:r>
        <w:rPr>
          <w:sz w:val="20"/>
        </w:rPr>
        <w:t>to</w:t>
      </w:r>
      <w:r>
        <w:rPr>
          <w:spacing w:val="47"/>
          <w:sz w:val="20"/>
        </w:rPr>
        <w:t> </w:t>
      </w:r>
      <w:r>
        <w:rPr>
          <w:sz w:val="20"/>
        </w:rPr>
        <w:t>widely</w:t>
      </w:r>
      <w:r>
        <w:rPr>
          <w:spacing w:val="47"/>
          <w:sz w:val="20"/>
        </w:rPr>
        <w:t> </w:t>
      </w:r>
      <w:r>
        <w:rPr>
          <w:sz w:val="20"/>
        </w:rPr>
        <w:t>disseminate</w:t>
      </w:r>
      <w:r>
        <w:rPr>
          <w:spacing w:val="49"/>
          <w:sz w:val="20"/>
        </w:rPr>
        <w:t> </w:t>
      </w:r>
      <w:r>
        <w:rPr>
          <w:sz w:val="20"/>
        </w:rPr>
        <w:t>information</w:t>
      </w:r>
      <w:r>
        <w:rPr>
          <w:spacing w:val="47"/>
          <w:sz w:val="20"/>
        </w:rPr>
        <w:t> </w:t>
      </w:r>
      <w:r>
        <w:rPr>
          <w:sz w:val="20"/>
        </w:rPr>
        <w:t>on</w:t>
      </w:r>
      <w:r>
        <w:rPr>
          <w:spacing w:val="47"/>
          <w:sz w:val="20"/>
        </w:rPr>
        <w:t> </w:t>
      </w:r>
      <w:r>
        <w:rPr>
          <w:sz w:val="20"/>
        </w:rPr>
        <w:t>climate</w:t>
      </w:r>
      <w:r>
        <w:rPr>
          <w:spacing w:val="49"/>
          <w:sz w:val="20"/>
        </w:rPr>
        <w:t> </w:t>
      </w:r>
      <w:r>
        <w:rPr>
          <w:sz w:val="20"/>
        </w:rPr>
        <w:t>change.</w:t>
      </w:r>
      <w:r>
        <w:rPr>
          <w:spacing w:val="-48"/>
          <w:sz w:val="20"/>
        </w:rPr>
        <w:t> </w:t>
      </w:r>
      <w:r>
        <w:rPr>
          <w:sz w:val="20"/>
        </w:rPr>
        <w:t>Measures could include translating information into other languages, as appropriate, and</w:t>
      </w:r>
      <w:r>
        <w:rPr>
          <w:spacing w:val="1"/>
          <w:sz w:val="20"/>
        </w:rPr>
        <w:t> </w:t>
      </w:r>
      <w:r>
        <w:rPr>
          <w:sz w:val="20"/>
        </w:rPr>
        <w:t>distributing</w:t>
      </w:r>
      <w:r>
        <w:rPr>
          <w:spacing w:val="1"/>
          <w:sz w:val="20"/>
        </w:rPr>
        <w:t> </w:t>
      </w:r>
      <w:r>
        <w:rPr>
          <w:sz w:val="20"/>
        </w:rPr>
        <w:t>simplified</w:t>
      </w:r>
      <w:r>
        <w:rPr>
          <w:spacing w:val="1"/>
          <w:sz w:val="20"/>
        </w:rPr>
        <w:t> </w:t>
      </w:r>
      <w:r>
        <w:rPr>
          <w:sz w:val="20"/>
        </w:rPr>
        <w:t>versions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key</w:t>
      </w:r>
      <w:r>
        <w:rPr>
          <w:spacing w:val="1"/>
          <w:sz w:val="20"/>
        </w:rPr>
        <w:t> </w:t>
      </w:r>
      <w:r>
        <w:rPr>
          <w:sz w:val="20"/>
        </w:rPr>
        <w:t>documents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climate</w:t>
      </w:r>
      <w:r>
        <w:rPr>
          <w:spacing w:val="1"/>
          <w:sz w:val="20"/>
        </w:rPr>
        <w:t> </w:t>
      </w:r>
      <w:r>
        <w:rPr>
          <w:sz w:val="20"/>
        </w:rPr>
        <w:t>change,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Intergovernmental</w:t>
      </w:r>
      <w:r>
        <w:rPr>
          <w:spacing w:val="-1"/>
          <w:sz w:val="20"/>
        </w:rPr>
        <w:t> </w:t>
      </w:r>
      <w:r>
        <w:rPr>
          <w:sz w:val="20"/>
        </w:rPr>
        <w:t>Panel on Climate Change Assessment</w:t>
      </w:r>
      <w:r>
        <w:rPr>
          <w:spacing w:val="-2"/>
          <w:sz w:val="20"/>
        </w:rPr>
        <w:t> </w:t>
      </w:r>
      <w:r>
        <w:rPr>
          <w:sz w:val="20"/>
        </w:rPr>
        <w:t>Reports;</w:t>
      </w:r>
    </w:p>
    <w:p>
      <w:pPr>
        <w:pStyle w:val="ListParagraph"/>
        <w:numPr>
          <w:ilvl w:val="1"/>
          <w:numId w:val="27"/>
        </w:numPr>
        <w:tabs>
          <w:tab w:pos="2402" w:val="left" w:leader="none"/>
        </w:tabs>
        <w:spacing w:line="249" w:lineRule="auto" w:before="124" w:after="0"/>
        <w:ind w:left="1266" w:right="1288" w:firstLine="568"/>
        <w:jc w:val="both"/>
        <w:rPr>
          <w:sz w:val="20"/>
        </w:rPr>
      </w:pPr>
      <w:r>
        <w:rPr>
          <w:sz w:val="20"/>
        </w:rPr>
        <w:t>Include accurate information on climate change science and mitigation on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subnational</w:t>
      </w:r>
      <w:r>
        <w:rPr>
          <w:spacing w:val="-2"/>
          <w:sz w:val="20"/>
        </w:rPr>
        <w:t> </w:t>
      </w:r>
      <w:r>
        <w:rPr>
          <w:sz w:val="20"/>
        </w:rPr>
        <w:t>government</w:t>
      </w:r>
      <w:r>
        <w:rPr>
          <w:spacing w:val="-1"/>
          <w:sz w:val="20"/>
        </w:rPr>
        <w:t> </w:t>
      </w:r>
      <w:r>
        <w:rPr>
          <w:sz w:val="20"/>
        </w:rPr>
        <w:t>websites;</w:t>
      </w:r>
    </w:p>
    <w:p>
      <w:pPr>
        <w:pStyle w:val="ListParagraph"/>
        <w:numPr>
          <w:ilvl w:val="1"/>
          <w:numId w:val="27"/>
        </w:numPr>
        <w:tabs>
          <w:tab w:pos="2402" w:val="left" w:leader="none"/>
        </w:tabs>
        <w:spacing w:line="249" w:lineRule="auto" w:before="121" w:after="0"/>
        <w:ind w:left="1266" w:right="1291" w:firstLine="568"/>
        <w:jc w:val="both"/>
        <w:rPr>
          <w:sz w:val="20"/>
        </w:rPr>
      </w:pPr>
      <w:r>
        <w:rPr>
          <w:w w:val="95"/>
          <w:sz w:val="20"/>
        </w:rPr>
        <w:t>Make scientific information on climate change mitigation and adaptation freely</w:t>
      </w:r>
      <w:r>
        <w:rPr>
          <w:spacing w:val="1"/>
          <w:w w:val="95"/>
          <w:sz w:val="20"/>
        </w:rPr>
        <w:t> </w:t>
      </w:r>
      <w:r>
        <w:rPr>
          <w:sz w:val="20"/>
        </w:rPr>
        <w:t>available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accessible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public;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1"/>
          <w:numId w:val="27"/>
        </w:numPr>
        <w:tabs>
          <w:tab w:pos="2402" w:val="left" w:leader="none"/>
        </w:tabs>
        <w:spacing w:line="252" w:lineRule="auto" w:before="91" w:after="0"/>
        <w:ind w:left="1266" w:right="1286" w:firstLine="568"/>
        <w:jc w:val="both"/>
        <w:rPr>
          <w:sz w:val="20"/>
        </w:rPr>
      </w:pPr>
      <w:r>
        <w:rPr>
          <w:sz w:val="20"/>
        </w:rPr>
        <w:t>Make national climate reports available in local languages for vulnerable</w:t>
      </w:r>
      <w:r>
        <w:rPr>
          <w:spacing w:val="1"/>
          <w:sz w:val="20"/>
        </w:rPr>
        <w:t> </w:t>
      </w:r>
      <w:r>
        <w:rPr>
          <w:sz w:val="20"/>
        </w:rPr>
        <w:t>communities,</w:t>
      </w:r>
      <w:r>
        <w:rPr>
          <w:spacing w:val="-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people with</w:t>
      </w:r>
      <w:r>
        <w:rPr>
          <w:spacing w:val="1"/>
          <w:sz w:val="20"/>
        </w:rPr>
        <w:t> </w:t>
      </w:r>
      <w:r>
        <w:rPr>
          <w:sz w:val="20"/>
        </w:rPr>
        <w:t>special needs;</w:t>
      </w:r>
    </w:p>
    <w:p>
      <w:pPr>
        <w:pStyle w:val="ListParagraph"/>
        <w:numPr>
          <w:ilvl w:val="1"/>
          <w:numId w:val="27"/>
        </w:numPr>
        <w:tabs>
          <w:tab w:pos="2402" w:val="left" w:leader="none"/>
        </w:tabs>
        <w:spacing w:line="249" w:lineRule="auto" w:before="117" w:after="0"/>
        <w:ind w:left="1266" w:right="1292" w:firstLine="568"/>
        <w:jc w:val="both"/>
        <w:rPr>
          <w:sz w:val="20"/>
        </w:rPr>
      </w:pPr>
      <w:r>
        <w:rPr>
          <w:sz w:val="20"/>
        </w:rPr>
        <w:t>Improve public access to information on climate change at the national and</w:t>
      </w:r>
      <w:r>
        <w:rPr>
          <w:spacing w:val="1"/>
          <w:sz w:val="20"/>
        </w:rPr>
        <w:t> </w:t>
      </w:r>
      <w:r>
        <w:rPr>
          <w:sz w:val="20"/>
        </w:rPr>
        <w:t>local level using a range of methods and tools, taking into account the different ways</w:t>
      </w:r>
      <w:r>
        <w:rPr>
          <w:spacing w:val="1"/>
          <w:sz w:val="20"/>
        </w:rPr>
        <w:t> </w:t>
      </w:r>
      <w:r>
        <w:rPr>
          <w:sz w:val="20"/>
        </w:rPr>
        <w:t>particular communities, groups and individuals, including women and children and youth,</w:t>
      </w:r>
      <w:r>
        <w:rPr>
          <w:spacing w:val="1"/>
          <w:sz w:val="20"/>
        </w:rPr>
        <w:t> </w:t>
      </w:r>
      <w:r>
        <w:rPr>
          <w:sz w:val="20"/>
        </w:rPr>
        <w:t>may be impacted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climate change.</w:t>
      </w:r>
    </w:p>
    <w:p>
      <w:pPr>
        <w:pStyle w:val="BodyText"/>
        <w:spacing w:before="9"/>
      </w:pPr>
    </w:p>
    <w:p>
      <w:pPr>
        <w:pStyle w:val="Heading3"/>
        <w:numPr>
          <w:ilvl w:val="0"/>
          <w:numId w:val="24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435"/>
        <w:jc w:val="left"/>
      </w:pPr>
      <w:r>
        <w:rPr/>
        <w:t>Public</w:t>
      </w:r>
      <w:r>
        <w:rPr>
          <w:spacing w:val="-3"/>
        </w:rPr>
        <w:t> </w:t>
      </w:r>
      <w:r>
        <w:rPr/>
        <w:t>participation</w:t>
      </w:r>
    </w:p>
    <w:p>
      <w:pPr>
        <w:pStyle w:val="ListParagraph"/>
        <w:numPr>
          <w:ilvl w:val="0"/>
          <w:numId w:val="28"/>
        </w:numPr>
        <w:tabs>
          <w:tab w:pos="1834" w:val="left" w:leader="none"/>
          <w:tab w:pos="1835" w:val="left" w:leader="none"/>
        </w:tabs>
        <w:spacing w:line="240" w:lineRule="auto" w:before="135" w:after="0"/>
        <w:ind w:left="1834" w:right="0" w:hanging="569"/>
        <w:jc w:val="left"/>
        <w:rPr>
          <w:sz w:val="20"/>
        </w:rPr>
      </w:pPr>
      <w:r>
        <w:rPr>
          <w:sz w:val="20"/>
        </w:rPr>
        <w:t>Parties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encouraged to:</w:t>
      </w:r>
    </w:p>
    <w:p>
      <w:pPr>
        <w:pStyle w:val="ListParagraph"/>
        <w:numPr>
          <w:ilvl w:val="1"/>
          <w:numId w:val="28"/>
        </w:numPr>
        <w:tabs>
          <w:tab w:pos="2402" w:val="left" w:leader="none"/>
        </w:tabs>
        <w:spacing w:line="249" w:lineRule="auto" w:before="130" w:after="0"/>
        <w:ind w:left="1266" w:right="1292" w:firstLine="568"/>
        <w:jc w:val="both"/>
        <w:rPr>
          <w:sz w:val="20"/>
        </w:rPr>
      </w:pPr>
      <w:r>
        <w:rPr>
          <w:spacing w:val="-1"/>
          <w:sz w:val="20"/>
        </w:rPr>
        <w:t>Seek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public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participation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input,</w:t>
      </w:r>
      <w:r>
        <w:rPr>
          <w:spacing w:val="-12"/>
          <w:sz w:val="20"/>
        </w:rPr>
        <w:t> </w:t>
      </w:r>
      <w:r>
        <w:rPr>
          <w:sz w:val="20"/>
        </w:rPr>
        <w:t>including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youth,</w:t>
      </w:r>
      <w:r>
        <w:rPr>
          <w:spacing w:val="-12"/>
          <w:sz w:val="20"/>
        </w:rPr>
        <w:t> </w:t>
      </w:r>
      <w:r>
        <w:rPr>
          <w:sz w:val="20"/>
        </w:rPr>
        <w:t>women,</w:t>
      </w:r>
      <w:r>
        <w:rPr>
          <w:spacing w:val="-12"/>
          <w:sz w:val="20"/>
        </w:rPr>
        <w:t> </w:t>
      </w:r>
      <w:r>
        <w:rPr>
          <w:sz w:val="20"/>
        </w:rPr>
        <w:t>civil</w:t>
      </w:r>
      <w:r>
        <w:rPr>
          <w:spacing w:val="-11"/>
          <w:sz w:val="20"/>
        </w:rPr>
        <w:t> </w:t>
      </w:r>
      <w:r>
        <w:rPr>
          <w:sz w:val="20"/>
        </w:rPr>
        <w:t>society</w:t>
      </w:r>
      <w:r>
        <w:rPr>
          <w:spacing w:val="-48"/>
          <w:sz w:val="20"/>
        </w:rPr>
        <w:t> </w:t>
      </w:r>
      <w:r>
        <w:rPr>
          <w:sz w:val="20"/>
        </w:rPr>
        <w:t>organizations and other groups, in formulating and implementing efforts to address climate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relation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preparing</w:t>
      </w:r>
      <w:r>
        <w:rPr>
          <w:spacing w:val="-11"/>
          <w:sz w:val="20"/>
        </w:rPr>
        <w:t> </w:t>
      </w:r>
      <w:r>
        <w:rPr>
          <w:sz w:val="20"/>
        </w:rPr>
        <w:t>national</w:t>
      </w:r>
      <w:r>
        <w:rPr>
          <w:spacing w:val="-10"/>
          <w:sz w:val="20"/>
        </w:rPr>
        <w:t> </w:t>
      </w:r>
      <w:r>
        <w:rPr>
          <w:sz w:val="20"/>
        </w:rPr>
        <w:t>communications,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encourage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involvement</w:t>
      </w:r>
      <w:r>
        <w:rPr>
          <w:spacing w:val="-48"/>
          <w:sz w:val="20"/>
        </w:rPr>
        <w:t> </w:t>
      </w:r>
      <w:r>
        <w:rPr>
          <w:sz w:val="20"/>
        </w:rPr>
        <w:t>and participation of representatives of all stakeholders and major groups in the climate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-3"/>
          <w:sz w:val="20"/>
        </w:rPr>
        <w:t> </w:t>
      </w:r>
      <w:r>
        <w:rPr>
          <w:sz w:val="20"/>
        </w:rPr>
        <w:t>negotiation</w:t>
      </w:r>
      <w:r>
        <w:rPr>
          <w:spacing w:val="-1"/>
          <w:sz w:val="20"/>
        </w:rPr>
        <w:t> </w:t>
      </w:r>
      <w:r>
        <w:rPr>
          <w:sz w:val="20"/>
        </w:rPr>
        <w:t>process;</w:t>
      </w:r>
    </w:p>
    <w:p>
      <w:pPr>
        <w:pStyle w:val="ListParagraph"/>
        <w:numPr>
          <w:ilvl w:val="1"/>
          <w:numId w:val="28"/>
        </w:numPr>
        <w:tabs>
          <w:tab w:pos="2402" w:val="left" w:leader="none"/>
        </w:tabs>
        <w:spacing w:line="249" w:lineRule="auto" w:before="124" w:after="0"/>
        <w:ind w:left="1266" w:right="1288" w:firstLine="568"/>
        <w:jc w:val="both"/>
        <w:rPr>
          <w:sz w:val="20"/>
        </w:rPr>
      </w:pPr>
      <w:r>
        <w:rPr>
          <w:sz w:val="20"/>
        </w:rPr>
        <w:t>Foster the participation of all stakeholders in ACE implementation and invite</w:t>
      </w:r>
      <w:r>
        <w:rPr>
          <w:spacing w:val="1"/>
          <w:sz w:val="20"/>
        </w:rPr>
        <w:t> </w:t>
      </w:r>
      <w:r>
        <w:rPr>
          <w:sz w:val="20"/>
        </w:rPr>
        <w:t>them to report thereon. In particular, enhance the active participation of youth, women, civil</w:t>
      </w:r>
      <w:r>
        <w:rPr>
          <w:spacing w:val="-47"/>
          <w:sz w:val="20"/>
        </w:rPr>
        <w:t> </w:t>
      </w:r>
      <w:r>
        <w:rPr>
          <w:sz w:val="20"/>
        </w:rPr>
        <w:t>society organizations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media;</w:t>
      </w:r>
    </w:p>
    <w:p>
      <w:pPr>
        <w:pStyle w:val="ListParagraph"/>
        <w:numPr>
          <w:ilvl w:val="1"/>
          <w:numId w:val="28"/>
        </w:numPr>
        <w:tabs>
          <w:tab w:pos="2402" w:val="left" w:leader="none"/>
        </w:tabs>
        <w:spacing w:line="249" w:lineRule="auto" w:before="123" w:after="0"/>
        <w:ind w:left="1266" w:right="1288" w:firstLine="568"/>
        <w:jc w:val="both"/>
        <w:rPr>
          <w:sz w:val="20"/>
        </w:rPr>
      </w:pPr>
      <w:r>
        <w:rPr>
          <w:sz w:val="20"/>
        </w:rPr>
        <w:t>Establish public–private or public–non-profit partnerships between national</w:t>
      </w:r>
      <w:r>
        <w:rPr>
          <w:spacing w:val="1"/>
          <w:sz w:val="20"/>
        </w:rPr>
        <w:t> </w:t>
      </w:r>
      <w:r>
        <w:rPr>
          <w:sz w:val="20"/>
        </w:rPr>
        <w:t>ACE</w:t>
      </w:r>
      <w:r>
        <w:rPr>
          <w:spacing w:val="-1"/>
          <w:sz w:val="20"/>
        </w:rPr>
        <w:t> </w:t>
      </w:r>
      <w:r>
        <w:rPr>
          <w:sz w:val="20"/>
        </w:rPr>
        <w:t>focal</w:t>
      </w:r>
      <w:r>
        <w:rPr>
          <w:spacing w:val="-2"/>
          <w:sz w:val="20"/>
        </w:rPr>
        <w:t> </w:t>
      </w:r>
      <w:r>
        <w:rPr>
          <w:sz w:val="20"/>
        </w:rPr>
        <w:t>points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implementing ACE</w:t>
      </w:r>
      <w:r>
        <w:rPr>
          <w:spacing w:val="-1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(e.g. university</w:t>
      </w:r>
      <w:r>
        <w:rPr>
          <w:spacing w:val="-1"/>
          <w:sz w:val="20"/>
        </w:rPr>
        <w:t> </w:t>
      </w:r>
      <w:r>
        <w:rPr>
          <w:sz w:val="20"/>
        </w:rPr>
        <w:t>partnerships);</w:t>
      </w:r>
    </w:p>
    <w:p>
      <w:pPr>
        <w:pStyle w:val="ListParagraph"/>
        <w:numPr>
          <w:ilvl w:val="1"/>
          <w:numId w:val="28"/>
        </w:numPr>
        <w:tabs>
          <w:tab w:pos="2402" w:val="left" w:leader="none"/>
        </w:tabs>
        <w:spacing w:line="249" w:lineRule="auto" w:before="121" w:after="0"/>
        <w:ind w:left="1266" w:right="1284" w:firstLine="568"/>
        <w:jc w:val="both"/>
        <w:rPr>
          <w:sz w:val="20"/>
        </w:rPr>
      </w:pPr>
      <w:r>
        <w:rPr>
          <w:sz w:val="20"/>
        </w:rPr>
        <w:t>Hold</w:t>
      </w:r>
      <w:r>
        <w:rPr>
          <w:spacing w:val="1"/>
          <w:sz w:val="20"/>
        </w:rPr>
        <w:t> </w:t>
      </w:r>
      <w:r>
        <w:rPr>
          <w:sz w:val="20"/>
        </w:rPr>
        <w:t>frequent,</w:t>
      </w:r>
      <w:r>
        <w:rPr>
          <w:spacing w:val="1"/>
          <w:sz w:val="20"/>
        </w:rPr>
        <w:t> </w:t>
      </w:r>
      <w:r>
        <w:rPr>
          <w:sz w:val="20"/>
        </w:rPr>
        <w:t>inclusive</w:t>
      </w:r>
      <w:r>
        <w:rPr>
          <w:spacing w:val="1"/>
          <w:sz w:val="20"/>
        </w:rPr>
        <w:t> </w:t>
      </w:r>
      <w:r>
        <w:rPr>
          <w:sz w:val="20"/>
        </w:rPr>
        <w:t>civil</w:t>
      </w:r>
      <w:r>
        <w:rPr>
          <w:spacing w:val="1"/>
          <w:sz w:val="20"/>
        </w:rPr>
        <w:t> </w:t>
      </w:r>
      <w:r>
        <w:rPr>
          <w:sz w:val="20"/>
        </w:rPr>
        <w:t>society</w:t>
      </w:r>
      <w:r>
        <w:rPr>
          <w:spacing w:val="1"/>
          <w:sz w:val="20"/>
        </w:rPr>
        <w:t> </w:t>
      </w:r>
      <w:r>
        <w:rPr>
          <w:sz w:val="20"/>
        </w:rPr>
        <w:t>consultations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climate</w:t>
      </w:r>
      <w:r>
        <w:rPr>
          <w:spacing w:val="1"/>
          <w:sz w:val="20"/>
        </w:rPr>
        <w:t> </w:t>
      </w:r>
      <w:r>
        <w:rPr>
          <w:sz w:val="20"/>
        </w:rPr>
        <w:t>decision-</w:t>
      </w:r>
      <w:r>
        <w:rPr>
          <w:spacing w:val="1"/>
          <w:sz w:val="20"/>
        </w:rPr>
        <w:t> </w:t>
      </w:r>
      <w:r>
        <w:rPr>
          <w:sz w:val="20"/>
        </w:rPr>
        <w:t>making,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8"/>
          <w:sz w:val="20"/>
        </w:rPr>
        <w:t> </w:t>
      </w:r>
      <w:r>
        <w:rPr>
          <w:sz w:val="20"/>
        </w:rPr>
        <w:t>follow-up</w:t>
      </w:r>
      <w:r>
        <w:rPr>
          <w:spacing w:val="-6"/>
          <w:sz w:val="20"/>
        </w:rPr>
        <w:t> </w:t>
      </w:r>
      <w:r>
        <w:rPr>
          <w:sz w:val="20"/>
        </w:rPr>
        <w:t>processes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specific</w:t>
      </w:r>
      <w:r>
        <w:rPr>
          <w:spacing w:val="-7"/>
          <w:sz w:val="20"/>
        </w:rPr>
        <w:t> </w:t>
      </w:r>
      <w:r>
        <w:rPr>
          <w:sz w:val="20"/>
        </w:rPr>
        <w:t>outcomes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feedback</w:t>
      </w:r>
      <w:r>
        <w:rPr>
          <w:spacing w:val="-6"/>
          <w:sz w:val="20"/>
        </w:rPr>
        <w:t> </w:t>
      </w:r>
      <w:r>
        <w:rPr>
          <w:sz w:val="20"/>
        </w:rPr>
        <w:t>surveys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48"/>
          <w:sz w:val="20"/>
        </w:rPr>
        <w:t> </w:t>
      </w:r>
      <w:r>
        <w:rPr>
          <w:sz w:val="20"/>
        </w:rPr>
        <w:t>enable</w:t>
      </w:r>
      <w:r>
        <w:rPr>
          <w:spacing w:val="-1"/>
          <w:sz w:val="20"/>
        </w:rPr>
        <w:t> </w:t>
      </w:r>
      <w:r>
        <w:rPr>
          <w:sz w:val="20"/>
        </w:rPr>
        <w:t>participants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express</w:t>
      </w:r>
      <w:r>
        <w:rPr>
          <w:spacing w:val="-3"/>
          <w:sz w:val="20"/>
        </w:rPr>
        <w:t> </w:t>
      </w:r>
      <w:r>
        <w:rPr>
          <w:sz w:val="20"/>
        </w:rPr>
        <w:t>how they</w:t>
      </w:r>
      <w:r>
        <w:rPr>
          <w:spacing w:val="-2"/>
          <w:sz w:val="20"/>
        </w:rPr>
        <w:t> </w:t>
      </w:r>
      <w:r>
        <w:rPr>
          <w:sz w:val="20"/>
        </w:rPr>
        <w:t>feel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used;</w:t>
      </w:r>
    </w:p>
    <w:p>
      <w:pPr>
        <w:pStyle w:val="ListParagraph"/>
        <w:numPr>
          <w:ilvl w:val="1"/>
          <w:numId w:val="28"/>
        </w:numPr>
        <w:tabs>
          <w:tab w:pos="2402" w:val="left" w:leader="none"/>
        </w:tabs>
        <w:spacing w:line="249" w:lineRule="auto" w:before="123" w:after="0"/>
        <w:ind w:left="1266" w:right="1285" w:firstLine="568"/>
        <w:jc w:val="both"/>
        <w:rPr>
          <w:sz w:val="20"/>
        </w:rPr>
      </w:pPr>
      <w:r>
        <w:rPr>
          <w:sz w:val="20"/>
        </w:rPr>
        <w:t>Develop</w:t>
      </w:r>
      <w:r>
        <w:rPr>
          <w:spacing w:val="1"/>
          <w:sz w:val="20"/>
        </w:rPr>
        <w:t> </w:t>
      </w:r>
      <w:r>
        <w:rPr>
          <w:sz w:val="20"/>
        </w:rPr>
        <w:t>guidelines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enhancing</w:t>
      </w:r>
      <w:r>
        <w:rPr>
          <w:spacing w:val="1"/>
          <w:sz w:val="20"/>
        </w:rPr>
        <w:t> </w:t>
      </w:r>
      <w:r>
        <w:rPr>
          <w:sz w:val="20"/>
        </w:rPr>
        <w:t>public</w:t>
      </w:r>
      <w:r>
        <w:rPr>
          <w:spacing w:val="1"/>
          <w:sz w:val="20"/>
        </w:rPr>
        <w:t> </w:t>
      </w:r>
      <w:r>
        <w:rPr>
          <w:sz w:val="20"/>
        </w:rPr>
        <w:t>participation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climate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1"/>
          <w:sz w:val="20"/>
        </w:rPr>
        <w:t> </w:t>
      </w:r>
      <w:r>
        <w:rPr>
          <w:sz w:val="20"/>
        </w:rPr>
        <w:t>decision-making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inclusion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children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youth,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assisting</w:t>
      </w:r>
      <w:r>
        <w:rPr>
          <w:spacing w:val="-7"/>
          <w:sz w:val="20"/>
        </w:rPr>
        <w:t> </w:t>
      </w:r>
      <w:r>
        <w:rPr>
          <w:sz w:val="20"/>
        </w:rPr>
        <w:t>local</w:t>
      </w:r>
      <w:r>
        <w:rPr>
          <w:spacing w:val="-9"/>
          <w:sz w:val="20"/>
        </w:rPr>
        <w:t> </w:t>
      </w:r>
      <w:r>
        <w:rPr>
          <w:sz w:val="20"/>
        </w:rPr>
        <w:t>governments</w:t>
      </w:r>
      <w:r>
        <w:rPr>
          <w:spacing w:val="-48"/>
          <w:sz w:val="20"/>
        </w:rPr>
        <w:t> </w:t>
      </w:r>
      <w:r>
        <w:rPr>
          <w:sz w:val="20"/>
        </w:rPr>
        <w:t>and the</w:t>
      </w:r>
      <w:r>
        <w:rPr>
          <w:spacing w:val="-2"/>
          <w:sz w:val="20"/>
        </w:rPr>
        <w:t> </w:t>
      </w:r>
      <w:r>
        <w:rPr>
          <w:sz w:val="20"/>
        </w:rPr>
        <w:t>public in</w:t>
      </w:r>
      <w:r>
        <w:rPr>
          <w:spacing w:val="1"/>
          <w:sz w:val="20"/>
        </w:rPr>
        <w:t> </w:t>
      </w:r>
      <w:r>
        <w:rPr>
          <w:sz w:val="20"/>
        </w:rPr>
        <w:t>climate change decision-making.</w:t>
      </w:r>
    </w:p>
    <w:p>
      <w:pPr>
        <w:pStyle w:val="BodyText"/>
        <w:spacing w:before="7"/>
      </w:pPr>
    </w:p>
    <w:p>
      <w:pPr>
        <w:pStyle w:val="Heading3"/>
        <w:numPr>
          <w:ilvl w:val="0"/>
          <w:numId w:val="24"/>
        </w:numPr>
        <w:tabs>
          <w:tab w:pos="1268" w:val="left" w:leader="none"/>
          <w:tab w:pos="1269" w:val="left" w:leader="none"/>
        </w:tabs>
        <w:spacing w:line="240" w:lineRule="auto" w:before="1" w:after="0"/>
        <w:ind w:left="1268" w:right="0" w:hanging="435"/>
        <w:jc w:val="left"/>
      </w:pPr>
      <w:r>
        <w:rPr/>
        <w:t>International</w:t>
      </w:r>
      <w:r>
        <w:rPr>
          <w:spacing w:val="-4"/>
        </w:rPr>
        <w:t> </w:t>
      </w:r>
      <w:r>
        <w:rPr/>
        <w:t>cooperation</w:t>
      </w:r>
    </w:p>
    <w:p>
      <w:pPr>
        <w:pStyle w:val="ListParagraph"/>
        <w:numPr>
          <w:ilvl w:val="0"/>
          <w:numId w:val="29"/>
        </w:numPr>
        <w:tabs>
          <w:tab w:pos="1834" w:val="left" w:leader="none"/>
          <w:tab w:pos="1835" w:val="left" w:leader="none"/>
        </w:tabs>
        <w:spacing w:line="240" w:lineRule="auto" w:before="134" w:after="0"/>
        <w:ind w:left="1834" w:right="0" w:hanging="569"/>
        <w:jc w:val="left"/>
        <w:rPr>
          <w:sz w:val="20"/>
        </w:rPr>
      </w:pP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are encouraged to:</w:t>
      </w:r>
    </w:p>
    <w:p>
      <w:pPr>
        <w:pStyle w:val="ListParagraph"/>
        <w:numPr>
          <w:ilvl w:val="1"/>
          <w:numId w:val="29"/>
        </w:numPr>
        <w:tabs>
          <w:tab w:pos="2402" w:val="left" w:leader="none"/>
        </w:tabs>
        <w:spacing w:line="249" w:lineRule="auto" w:before="131" w:after="0"/>
        <w:ind w:left="1266" w:right="1287" w:firstLine="568"/>
        <w:jc w:val="both"/>
        <w:rPr>
          <w:sz w:val="20"/>
        </w:rPr>
      </w:pPr>
      <w:r>
        <w:rPr>
          <w:w w:val="95"/>
          <w:sz w:val="20"/>
        </w:rPr>
        <w:t>Seek to enhance cooperation and coordination in developing and implementing</w:t>
      </w:r>
      <w:r>
        <w:rPr>
          <w:spacing w:val="1"/>
          <w:w w:val="95"/>
          <w:sz w:val="20"/>
        </w:rPr>
        <w:t> </w:t>
      </w:r>
      <w:r>
        <w:rPr>
          <w:sz w:val="20"/>
        </w:rPr>
        <w:t>ACE activities at the international and regional level. This includes identifying partners and</w:t>
      </w:r>
      <w:r>
        <w:rPr>
          <w:spacing w:val="-47"/>
          <w:sz w:val="20"/>
        </w:rPr>
        <w:t> </w:t>
      </w:r>
      <w:r>
        <w:rPr>
          <w:sz w:val="20"/>
        </w:rPr>
        <w:t>building networks with other Parties, intergovernmental organizations, NGOs, the private</w:t>
      </w:r>
      <w:r>
        <w:rPr>
          <w:spacing w:val="1"/>
          <w:sz w:val="20"/>
        </w:rPr>
        <w:t> </w:t>
      </w:r>
      <w:r>
        <w:rPr>
          <w:w w:val="95"/>
          <w:sz w:val="20"/>
        </w:rPr>
        <w:t>sector, provincial and local governments, and community-based organizations. Parties should</w:t>
      </w:r>
      <w:r>
        <w:rPr>
          <w:spacing w:val="1"/>
          <w:w w:val="95"/>
          <w:sz w:val="20"/>
        </w:rPr>
        <w:t> </w:t>
      </w:r>
      <w:r>
        <w:rPr>
          <w:sz w:val="20"/>
        </w:rPr>
        <w:t>also promote and facilitate the exchange of information and materials and the sharing of</w:t>
      </w:r>
      <w:r>
        <w:rPr>
          <w:spacing w:val="1"/>
          <w:sz w:val="20"/>
        </w:rPr>
        <w:t> </w:t>
      </w:r>
      <w:r>
        <w:rPr>
          <w:sz w:val="20"/>
        </w:rPr>
        <w:t>experience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good</w:t>
      </w:r>
      <w:r>
        <w:rPr>
          <w:spacing w:val="-1"/>
          <w:sz w:val="20"/>
        </w:rPr>
        <w:t> </w:t>
      </w:r>
      <w:r>
        <w:rPr>
          <w:sz w:val="20"/>
        </w:rPr>
        <w:t>practices;</w:t>
      </w:r>
    </w:p>
    <w:p>
      <w:pPr>
        <w:pStyle w:val="ListParagraph"/>
        <w:numPr>
          <w:ilvl w:val="1"/>
          <w:numId w:val="29"/>
        </w:numPr>
        <w:tabs>
          <w:tab w:pos="2402" w:val="left" w:leader="none"/>
        </w:tabs>
        <w:spacing w:line="249" w:lineRule="auto" w:before="125" w:after="0"/>
        <w:ind w:left="1266" w:right="1287" w:firstLine="568"/>
        <w:jc w:val="both"/>
        <w:rPr>
          <w:sz w:val="20"/>
        </w:rPr>
      </w:pPr>
      <w:r>
        <w:rPr>
          <w:sz w:val="20"/>
        </w:rPr>
        <w:t>Promote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encourage</w:t>
      </w:r>
      <w:r>
        <w:rPr>
          <w:spacing w:val="1"/>
          <w:sz w:val="20"/>
        </w:rPr>
        <w:t> </w:t>
      </w:r>
      <w:r>
        <w:rPr>
          <w:sz w:val="20"/>
        </w:rPr>
        <w:t>regional</w:t>
      </w:r>
      <w:r>
        <w:rPr>
          <w:spacing w:val="1"/>
          <w:sz w:val="20"/>
        </w:rPr>
        <w:t> </w:t>
      </w:r>
      <w:r>
        <w:rPr>
          <w:sz w:val="20"/>
        </w:rPr>
        <w:t>programmes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projects</w:t>
      </w:r>
      <w:r>
        <w:rPr>
          <w:spacing w:val="1"/>
          <w:sz w:val="20"/>
        </w:rPr>
        <w:t> </w:t>
      </w:r>
      <w:r>
        <w:rPr>
          <w:sz w:val="20"/>
        </w:rPr>
        <w:t>developed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Parties, intergovernmental organizations, NGOs, the private sector, provincial and local</w:t>
      </w:r>
      <w:r>
        <w:rPr>
          <w:spacing w:val="1"/>
          <w:sz w:val="20"/>
        </w:rPr>
        <w:t> </w:t>
      </w:r>
      <w:r>
        <w:rPr>
          <w:sz w:val="20"/>
        </w:rPr>
        <w:t>governments, and community-based organizations that support the implementation of ACE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promote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sharing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experience,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dissemination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best</w:t>
      </w:r>
      <w:r>
        <w:rPr>
          <w:spacing w:val="-5"/>
          <w:sz w:val="20"/>
        </w:rPr>
        <w:t> </w:t>
      </w:r>
      <w:r>
        <w:rPr>
          <w:sz w:val="20"/>
        </w:rPr>
        <w:t>practices</w:t>
      </w:r>
      <w:r>
        <w:rPr>
          <w:spacing w:val="-48"/>
          <w:sz w:val="20"/>
        </w:rPr>
        <w:t> </w:t>
      </w:r>
      <w:r>
        <w:rPr>
          <w:sz w:val="20"/>
        </w:rPr>
        <w:t>and lessons</w:t>
      </w:r>
      <w:r>
        <w:rPr>
          <w:spacing w:val="-1"/>
          <w:sz w:val="20"/>
        </w:rPr>
        <w:t> </w:t>
      </w:r>
      <w:r>
        <w:rPr>
          <w:sz w:val="20"/>
        </w:rPr>
        <w:t>learned</w:t>
      </w:r>
      <w:r>
        <w:rPr>
          <w:spacing w:val="1"/>
          <w:sz w:val="20"/>
        </w:rPr>
        <w:t> </w:t>
      </w:r>
      <w:r>
        <w:rPr>
          <w:sz w:val="20"/>
        </w:rPr>
        <w:t>and the exchange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data.</w:t>
      </w:r>
    </w:p>
    <w:p>
      <w:pPr>
        <w:spacing w:line="249" w:lineRule="auto" w:before="124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10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11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spacing w:after="0" w:line="249" w:lineRule="auto"/>
        <w:jc w:val="right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rPr>
          <w:i/>
        </w:rPr>
      </w:pPr>
    </w:p>
    <w:p>
      <w:pPr>
        <w:pStyle w:val="Heading1"/>
        <w:spacing w:before="226"/>
      </w:pPr>
      <w:bookmarkStart w:name="_bookmark7" w:id="8"/>
      <w:bookmarkEnd w:id="8"/>
      <w:r>
        <w:rPr>
          <w:b w:val="0"/>
        </w:rPr>
      </w:r>
      <w:r>
        <w:rPr/>
        <w:t>Decision</w:t>
      </w:r>
      <w:r>
        <w:rPr>
          <w:spacing w:val="-9"/>
        </w:rPr>
        <w:t> </w:t>
      </w:r>
      <w:r>
        <w:rPr/>
        <w:t>19/CP.26</w:t>
      </w:r>
    </w:p>
    <w:p>
      <w:pPr>
        <w:pStyle w:val="BodyText"/>
        <w:rPr>
          <w:b/>
          <w:sz w:val="31"/>
        </w:rPr>
      </w:pPr>
    </w:p>
    <w:p>
      <w:pPr>
        <w:spacing w:line="223" w:lineRule="auto" w:before="0"/>
        <w:ind w:left="1266" w:right="2679" w:firstLine="0"/>
        <w:jc w:val="left"/>
        <w:rPr>
          <w:b/>
          <w:sz w:val="28"/>
        </w:rPr>
      </w:pPr>
      <w:r>
        <w:rPr>
          <w:b/>
          <w:sz w:val="28"/>
        </w:rPr>
        <w:t>Matters relating to the forum on the impact of the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implementation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response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measures</w:t>
      </w:r>
    </w:p>
    <w:p>
      <w:pPr>
        <w:spacing w:line="249" w:lineRule="auto" w:before="254"/>
        <w:ind w:left="1266" w:right="1291" w:firstLine="568"/>
        <w:jc w:val="left"/>
        <w:rPr>
          <w:sz w:val="20"/>
        </w:rPr>
      </w:pPr>
      <w:r>
        <w:rPr>
          <w:i/>
          <w:sz w:val="20"/>
        </w:rPr>
        <w:t>The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3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38"/>
          <w:sz w:val="20"/>
        </w:rPr>
        <w:t> </w:t>
      </w:r>
      <w:r>
        <w:rPr>
          <w:i/>
          <w:sz w:val="20"/>
        </w:rPr>
        <w:t>Parties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Parties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serving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meeting 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 Parties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 Kyoto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Protocol</w:t>
      </w:r>
      <w:r>
        <w:rPr>
          <w:sz w:val="20"/>
        </w:rPr>
        <w:t>,</w:t>
      </w:r>
    </w:p>
    <w:p>
      <w:pPr>
        <w:pStyle w:val="BodyText"/>
        <w:spacing w:before="122"/>
        <w:ind w:left="1821" w:right="2010"/>
        <w:jc w:val="center"/>
      </w:pPr>
      <w:r>
        <w:rPr>
          <w:i/>
        </w:rPr>
        <w:t>Recalling </w:t>
      </w:r>
      <w:r>
        <w:rPr/>
        <w:t>decisions</w:t>
      </w:r>
      <w:r>
        <w:rPr>
          <w:spacing w:val="-2"/>
        </w:rPr>
        <w:t> </w:t>
      </w:r>
      <w:r>
        <w:rPr/>
        <w:t>7/CP.24,</w:t>
      </w:r>
      <w:r>
        <w:rPr>
          <w:spacing w:val="-3"/>
        </w:rPr>
        <w:t> </w:t>
      </w:r>
      <w:r>
        <w:rPr/>
        <w:t>4/CP.25,</w:t>
      </w:r>
      <w:r>
        <w:rPr>
          <w:spacing w:val="-1"/>
        </w:rPr>
        <w:t> </w:t>
      </w:r>
      <w:r>
        <w:rPr/>
        <w:t>3/CMP.14,</w:t>
      </w:r>
      <w:r>
        <w:rPr>
          <w:spacing w:val="-2"/>
        </w:rPr>
        <w:t> </w:t>
      </w:r>
      <w:r>
        <w:rPr/>
        <w:t>4/CMP.15 and</w:t>
      </w:r>
      <w:r>
        <w:rPr>
          <w:spacing w:val="-2"/>
        </w:rPr>
        <w:t> </w:t>
      </w:r>
      <w:r>
        <w:rPr/>
        <w:t>7/CMA.1,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30" w:after="0"/>
        <w:ind w:left="1266" w:right="1288" w:firstLine="0"/>
        <w:jc w:val="both"/>
        <w:rPr>
          <w:sz w:val="20"/>
        </w:rPr>
      </w:pPr>
      <w:r>
        <w:rPr>
          <w:i/>
          <w:sz w:val="20"/>
        </w:rPr>
        <w:t>Welcome with appreciation </w:t>
      </w:r>
      <w:r>
        <w:rPr>
          <w:sz w:val="20"/>
        </w:rPr>
        <w:t>the annual report of the Katowice Committee of Experts</w:t>
      </w:r>
      <w:r>
        <w:rPr>
          <w:spacing w:val="1"/>
          <w:sz w:val="20"/>
        </w:rPr>
        <w:t> </w:t>
      </w:r>
      <w:r>
        <w:rPr>
          <w:sz w:val="20"/>
        </w:rPr>
        <w:t>on the Impacts of the Implementation of Response Measures (hereinafter referred to as the</w:t>
      </w:r>
      <w:r>
        <w:rPr>
          <w:spacing w:val="1"/>
          <w:sz w:val="20"/>
        </w:rPr>
        <w:t> </w:t>
      </w:r>
      <w:r>
        <w:rPr>
          <w:sz w:val="20"/>
        </w:rPr>
        <w:t>Katowice</w:t>
      </w:r>
      <w:r>
        <w:rPr>
          <w:spacing w:val="1"/>
          <w:sz w:val="20"/>
        </w:rPr>
        <w:t> </w:t>
      </w:r>
      <w:r>
        <w:rPr>
          <w:sz w:val="20"/>
        </w:rPr>
        <w:t>Committee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Impacts)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2020–2021</w:t>
      </w:r>
      <w:r>
        <w:rPr>
          <w:position w:val="6"/>
          <w:sz w:val="12"/>
        </w:rPr>
        <w:t>1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progress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Katowice</w:t>
      </w:r>
      <w:r>
        <w:rPr>
          <w:spacing w:val="1"/>
          <w:sz w:val="20"/>
        </w:rPr>
        <w:t> </w:t>
      </w:r>
      <w:r>
        <w:rPr>
          <w:sz w:val="20"/>
        </w:rPr>
        <w:t>Committee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Impacts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supporting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forum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impact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implementation of response measures (hereinafter referred to as the forum), noting that, on</w:t>
      </w:r>
      <w:r>
        <w:rPr>
          <w:spacing w:val="1"/>
          <w:sz w:val="20"/>
        </w:rPr>
        <w:t> </w:t>
      </w:r>
      <w:r>
        <w:rPr>
          <w:sz w:val="20"/>
        </w:rPr>
        <w:t>an exceptional basis, the 2020–2021 annual report was considered before consideration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2020 annual</w:t>
      </w:r>
      <w:r>
        <w:rPr>
          <w:spacing w:val="-1"/>
          <w:sz w:val="20"/>
        </w:rPr>
        <w:t> </w:t>
      </w:r>
      <w:r>
        <w:rPr>
          <w:sz w:val="20"/>
        </w:rPr>
        <w:t>report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continuation</w:t>
      </w:r>
      <w:r>
        <w:rPr>
          <w:spacing w:val="-2"/>
          <w:sz w:val="20"/>
        </w:rPr>
        <w:t> </w:t>
      </w:r>
      <w:r>
        <w:rPr>
          <w:sz w:val="20"/>
        </w:rPr>
        <w:t>of consideration 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2019 annual</w:t>
      </w:r>
      <w:r>
        <w:rPr>
          <w:spacing w:val="-1"/>
          <w:sz w:val="20"/>
        </w:rPr>
        <w:t> </w:t>
      </w:r>
      <w:r>
        <w:rPr>
          <w:sz w:val="20"/>
        </w:rPr>
        <w:t>report;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26" w:after="0"/>
        <w:ind w:left="1266" w:right="1288" w:firstLine="0"/>
        <w:jc w:val="both"/>
        <w:rPr>
          <w:sz w:val="20"/>
        </w:rPr>
      </w:pPr>
      <w:r>
        <w:rPr>
          <w:i/>
          <w:sz w:val="20"/>
        </w:rPr>
        <w:t>Welcome </w:t>
      </w:r>
      <w:r>
        <w:rPr>
          <w:sz w:val="20"/>
        </w:rPr>
        <w:t>the informal event and technical expert meetings held virtually in 2020 and</w:t>
      </w:r>
      <w:r>
        <w:rPr>
          <w:spacing w:val="-47"/>
          <w:sz w:val="20"/>
        </w:rPr>
        <w:t> </w:t>
      </w:r>
      <w:r>
        <w:rPr>
          <w:sz w:val="20"/>
        </w:rPr>
        <w:t>2021</w:t>
      </w:r>
      <w:r>
        <w:rPr>
          <w:position w:val="6"/>
          <w:sz w:val="12"/>
        </w:rPr>
        <w:t>2 </w:t>
      </w:r>
      <w:r>
        <w:rPr>
          <w:sz w:val="20"/>
        </w:rPr>
        <w:t>by the Chairs of the Subsidiary Body for Scientific and Technological Advice and the</w:t>
      </w:r>
      <w:r>
        <w:rPr>
          <w:spacing w:val="-47"/>
          <w:sz w:val="20"/>
        </w:rPr>
        <w:t> </w:t>
      </w:r>
      <w:r>
        <w:rPr>
          <w:sz w:val="20"/>
        </w:rPr>
        <w:t>Subsidiary</w:t>
      </w:r>
      <w:r>
        <w:rPr>
          <w:spacing w:val="1"/>
          <w:sz w:val="20"/>
        </w:rPr>
        <w:t> </w:t>
      </w:r>
      <w:r>
        <w:rPr>
          <w:sz w:val="20"/>
        </w:rPr>
        <w:t>Body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Implementation,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served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forum’s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implementing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workplan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forum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Katowice</w:t>
      </w:r>
      <w:r>
        <w:rPr>
          <w:spacing w:val="1"/>
          <w:sz w:val="20"/>
        </w:rPr>
        <w:t> </w:t>
      </w:r>
      <w:r>
        <w:rPr>
          <w:sz w:val="20"/>
        </w:rPr>
        <w:t>Committee on Impacts,</w:t>
      </w:r>
      <w:r>
        <w:rPr>
          <w:position w:val="6"/>
          <w:sz w:val="12"/>
        </w:rPr>
        <w:t>3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and </w:t>
      </w:r>
      <w:r>
        <w:rPr>
          <w:i/>
          <w:sz w:val="20"/>
        </w:rPr>
        <w:t>underscore </w:t>
      </w:r>
      <w:r>
        <w:rPr>
          <w:sz w:val="20"/>
        </w:rPr>
        <w:t>the challenges experienced with participating in</w:t>
      </w:r>
      <w:r>
        <w:rPr>
          <w:spacing w:val="1"/>
          <w:sz w:val="20"/>
        </w:rPr>
        <w:t> </w:t>
      </w:r>
      <w:r>
        <w:rPr>
          <w:sz w:val="20"/>
        </w:rPr>
        <w:t>meetings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 virtual setting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2020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2021;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25" w:after="0"/>
        <w:ind w:left="1266" w:right="1284" w:firstLine="0"/>
        <w:jc w:val="both"/>
        <w:rPr>
          <w:sz w:val="20"/>
        </w:rPr>
      </w:pPr>
      <w:r>
        <w:rPr>
          <w:i/>
          <w:sz w:val="20"/>
        </w:rPr>
        <w:t>Note </w:t>
      </w:r>
      <w:r>
        <w:rPr>
          <w:sz w:val="20"/>
        </w:rPr>
        <w:t>the limitations to progress and limited progress in the implementation of the</w:t>
      </w:r>
      <w:r>
        <w:rPr>
          <w:spacing w:val="1"/>
          <w:sz w:val="20"/>
        </w:rPr>
        <w:t> </w:t>
      </w:r>
      <w:r>
        <w:rPr>
          <w:sz w:val="20"/>
        </w:rPr>
        <w:t>functions and modalities of the forum and of certain activities in the workplan by the forum,</w:t>
      </w:r>
      <w:r>
        <w:rPr>
          <w:spacing w:val="-47"/>
          <w:sz w:val="20"/>
        </w:rPr>
        <w:t> </w:t>
      </w:r>
      <w:r>
        <w:rPr>
          <w:sz w:val="20"/>
        </w:rPr>
        <w:t>including due to the exceptional circumstances, and therefore </w:t>
      </w:r>
      <w:r>
        <w:rPr>
          <w:i/>
          <w:sz w:val="20"/>
        </w:rPr>
        <w:t>request </w:t>
      </w:r>
      <w:r>
        <w:rPr>
          <w:sz w:val="20"/>
        </w:rPr>
        <w:t>the secretariat to hold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two-day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workshop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conjunction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fifty-sixth</w:t>
      </w:r>
      <w:r>
        <w:rPr>
          <w:spacing w:val="-11"/>
          <w:sz w:val="20"/>
        </w:rPr>
        <w:t> </w:t>
      </w:r>
      <w:r>
        <w:rPr>
          <w:sz w:val="20"/>
        </w:rPr>
        <w:t>sessions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subsidiary</w:t>
      </w:r>
      <w:r>
        <w:rPr>
          <w:spacing w:val="-11"/>
          <w:sz w:val="20"/>
        </w:rPr>
        <w:t> </w:t>
      </w:r>
      <w:r>
        <w:rPr>
          <w:sz w:val="20"/>
        </w:rPr>
        <w:t>bodies</w:t>
      </w:r>
      <w:r>
        <w:rPr>
          <w:spacing w:val="-13"/>
          <w:sz w:val="20"/>
        </w:rPr>
        <w:t> </w:t>
      </w:r>
      <w:r>
        <w:rPr>
          <w:sz w:val="20"/>
        </w:rPr>
        <w:t>(June</w:t>
      </w:r>
      <w:r>
        <w:rPr>
          <w:spacing w:val="-47"/>
          <w:sz w:val="20"/>
        </w:rPr>
        <w:t> </w:t>
      </w:r>
      <w:r>
        <w:rPr>
          <w:sz w:val="20"/>
        </w:rPr>
        <w:t>2022) to</w:t>
      </w:r>
      <w:r>
        <w:rPr>
          <w:spacing w:val="1"/>
          <w:sz w:val="20"/>
        </w:rPr>
        <w:t> </w:t>
      </w:r>
      <w:r>
        <w:rPr>
          <w:sz w:val="20"/>
        </w:rPr>
        <w:t>further</w:t>
      </w:r>
      <w:r>
        <w:rPr>
          <w:spacing w:val="-2"/>
          <w:sz w:val="20"/>
        </w:rPr>
        <w:t> </w:t>
      </w:r>
      <w:r>
        <w:rPr>
          <w:sz w:val="20"/>
        </w:rPr>
        <w:t>advance the implementation</w:t>
      </w:r>
      <w:r>
        <w:rPr>
          <w:spacing w:val="-2"/>
          <w:sz w:val="20"/>
        </w:rPr>
        <w:t> </w:t>
      </w:r>
      <w:r>
        <w:rPr>
          <w:sz w:val="20"/>
        </w:rPr>
        <w:t>of workplan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3, 4 and</w:t>
      </w:r>
      <w:r>
        <w:rPr>
          <w:spacing w:val="-1"/>
          <w:sz w:val="20"/>
        </w:rPr>
        <w:t> </w:t>
      </w:r>
      <w:r>
        <w:rPr>
          <w:sz w:val="20"/>
        </w:rPr>
        <w:t>11;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25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Welcome</w:t>
      </w:r>
      <w:r>
        <w:rPr>
          <w:i/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progress</w:t>
      </w:r>
      <w:r>
        <w:rPr>
          <w:spacing w:val="-5"/>
          <w:sz w:val="20"/>
        </w:rPr>
        <w:t> </w:t>
      </w:r>
      <w:r>
        <w:rPr>
          <w:sz w:val="20"/>
        </w:rPr>
        <w:t>made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Katowice</w:t>
      </w:r>
      <w:r>
        <w:rPr>
          <w:spacing w:val="-6"/>
          <w:sz w:val="20"/>
        </w:rPr>
        <w:t> </w:t>
      </w:r>
      <w:r>
        <w:rPr>
          <w:sz w:val="20"/>
        </w:rPr>
        <w:t>Committee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Impacts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implementing</w:t>
      </w:r>
      <w:r>
        <w:rPr>
          <w:spacing w:val="-48"/>
          <w:sz w:val="20"/>
        </w:rPr>
        <w:t> </w:t>
      </w:r>
      <w:r>
        <w:rPr>
          <w:sz w:val="20"/>
        </w:rPr>
        <w:t>the workplan and the inputs of experts, practitioners and relevant organizations to the work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forum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Katowice</w:t>
      </w:r>
      <w:r>
        <w:rPr>
          <w:spacing w:val="-3"/>
          <w:sz w:val="20"/>
        </w:rPr>
        <w:t> </w:t>
      </w:r>
      <w:r>
        <w:rPr>
          <w:sz w:val="20"/>
        </w:rPr>
        <w:t>Committee on</w:t>
      </w:r>
      <w:r>
        <w:rPr>
          <w:spacing w:val="1"/>
          <w:sz w:val="20"/>
        </w:rPr>
        <w:t> </w:t>
      </w:r>
      <w:r>
        <w:rPr>
          <w:sz w:val="20"/>
        </w:rPr>
        <w:t>Impacts;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22" w:after="0"/>
        <w:ind w:left="1266" w:right="1288" w:firstLine="0"/>
        <w:jc w:val="both"/>
        <w:rPr>
          <w:sz w:val="20"/>
        </w:rPr>
      </w:pPr>
      <w:r>
        <w:rPr>
          <w:i/>
          <w:sz w:val="20"/>
        </w:rPr>
        <w:t>Adopt </w:t>
      </w:r>
      <w:r>
        <w:rPr>
          <w:sz w:val="20"/>
        </w:rPr>
        <w:t>the recommendations pertaining to activity 1 of the workplan contained in</w:t>
      </w:r>
      <w:r>
        <w:rPr>
          <w:spacing w:val="1"/>
          <w:sz w:val="20"/>
        </w:rPr>
        <w:t> </w:t>
      </w:r>
      <w:r>
        <w:rPr>
          <w:sz w:val="20"/>
        </w:rPr>
        <w:t>annex</w:t>
      </w:r>
      <w:r>
        <w:rPr>
          <w:spacing w:val="-5"/>
          <w:sz w:val="20"/>
        </w:rPr>
        <w:t> </w:t>
      </w:r>
      <w:r>
        <w:rPr>
          <w:sz w:val="20"/>
        </w:rPr>
        <w:t>I,</w:t>
      </w:r>
      <w:r>
        <w:rPr>
          <w:spacing w:val="-5"/>
          <w:sz w:val="20"/>
        </w:rPr>
        <w:t> </w:t>
      </w:r>
      <w:r>
        <w:rPr>
          <w:sz w:val="20"/>
        </w:rPr>
        <w:t>forwarded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forum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2020–2021</w:t>
      </w:r>
      <w:r>
        <w:rPr>
          <w:spacing w:val="-5"/>
          <w:sz w:val="20"/>
        </w:rPr>
        <w:t> </w:t>
      </w:r>
      <w:r>
        <w:rPr>
          <w:sz w:val="20"/>
        </w:rPr>
        <w:t>annual</w:t>
      </w:r>
      <w:r>
        <w:rPr>
          <w:spacing w:val="-7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Katowice</w:t>
      </w:r>
      <w:r>
        <w:rPr>
          <w:spacing w:val="-6"/>
          <w:sz w:val="20"/>
        </w:rPr>
        <w:t> </w:t>
      </w:r>
      <w:r>
        <w:rPr>
          <w:sz w:val="20"/>
        </w:rPr>
        <w:t>Committee</w:t>
      </w:r>
      <w:r>
        <w:rPr>
          <w:spacing w:val="-47"/>
          <w:sz w:val="20"/>
        </w:rPr>
        <w:t> </w:t>
      </w:r>
      <w:r>
        <w:rPr>
          <w:sz w:val="20"/>
        </w:rPr>
        <w:t>on Impacts,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i/>
          <w:sz w:val="20"/>
        </w:rPr>
        <w:t>invite </w:t>
      </w:r>
      <w:r>
        <w:rPr>
          <w:sz w:val="20"/>
        </w:rPr>
        <w:t>Parties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implement</w:t>
      </w:r>
      <w:r>
        <w:rPr>
          <w:spacing w:val="-1"/>
          <w:sz w:val="20"/>
        </w:rPr>
        <w:t> </w:t>
      </w:r>
      <w:r>
        <w:rPr>
          <w:sz w:val="20"/>
        </w:rPr>
        <w:t>them,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applicable;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23" w:after="0"/>
        <w:ind w:left="1266" w:right="1286" w:firstLine="0"/>
        <w:jc w:val="both"/>
        <w:rPr>
          <w:sz w:val="20"/>
        </w:rPr>
      </w:pPr>
      <w:r>
        <w:rPr>
          <w:i/>
          <w:spacing w:val="-1"/>
          <w:sz w:val="20"/>
        </w:rPr>
        <w:t>Adopt</w:t>
      </w:r>
      <w:r>
        <w:rPr>
          <w:i/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revised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rules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procedure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Katowice</w:t>
      </w:r>
      <w:r>
        <w:rPr>
          <w:spacing w:val="-9"/>
          <w:sz w:val="20"/>
        </w:rPr>
        <w:t> </w:t>
      </w:r>
      <w:r>
        <w:rPr>
          <w:sz w:val="20"/>
        </w:rPr>
        <w:t>Committee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Impacts</w:t>
      </w:r>
      <w:r>
        <w:rPr>
          <w:spacing w:val="-10"/>
          <w:sz w:val="20"/>
        </w:rPr>
        <w:t> </w:t>
      </w:r>
      <w:r>
        <w:rPr>
          <w:sz w:val="20"/>
        </w:rPr>
        <w:t>contained</w:t>
      </w:r>
      <w:r>
        <w:rPr>
          <w:spacing w:val="-48"/>
          <w:sz w:val="20"/>
        </w:rPr>
        <w:t> </w:t>
      </w:r>
      <w:r>
        <w:rPr>
          <w:sz w:val="20"/>
        </w:rPr>
        <w:t>in annex</w:t>
      </w:r>
      <w:r>
        <w:rPr>
          <w:spacing w:val="-1"/>
          <w:sz w:val="20"/>
        </w:rPr>
        <w:t> </w:t>
      </w:r>
      <w:r>
        <w:rPr>
          <w:sz w:val="20"/>
        </w:rPr>
        <w:t>II;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21" w:after="0"/>
        <w:ind w:left="1266" w:right="1287" w:firstLine="0"/>
        <w:jc w:val="both"/>
        <w:rPr>
          <w:sz w:val="20"/>
        </w:rPr>
      </w:pPr>
      <w:r>
        <w:rPr>
          <w:i/>
          <w:w w:val="95"/>
          <w:sz w:val="20"/>
        </w:rPr>
        <w:t>Recall </w:t>
      </w:r>
      <w:r>
        <w:rPr>
          <w:w w:val="95"/>
          <w:sz w:val="20"/>
        </w:rPr>
        <w:t>decision 7/CMA.1 and the functions of the forum and </w:t>
      </w:r>
      <w:r>
        <w:rPr>
          <w:i/>
          <w:w w:val="95"/>
          <w:sz w:val="20"/>
        </w:rPr>
        <w:t>note </w:t>
      </w:r>
      <w:r>
        <w:rPr>
          <w:w w:val="95"/>
          <w:sz w:val="20"/>
        </w:rPr>
        <w:t>that the forum, when</w:t>
      </w:r>
      <w:r>
        <w:rPr>
          <w:spacing w:val="1"/>
          <w:w w:val="95"/>
          <w:sz w:val="20"/>
        </w:rPr>
        <w:t> </w:t>
      </w:r>
      <w:r>
        <w:rPr>
          <w:sz w:val="20"/>
        </w:rPr>
        <w:t>considering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annual</w:t>
      </w:r>
      <w:r>
        <w:rPr>
          <w:spacing w:val="1"/>
          <w:sz w:val="20"/>
        </w:rPr>
        <w:t> </w:t>
      </w:r>
      <w:r>
        <w:rPr>
          <w:sz w:val="20"/>
        </w:rPr>
        <w:t>reports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Katowice</w:t>
      </w:r>
      <w:r>
        <w:rPr>
          <w:spacing w:val="1"/>
          <w:sz w:val="20"/>
        </w:rPr>
        <w:t> </w:t>
      </w:r>
      <w:r>
        <w:rPr>
          <w:sz w:val="20"/>
        </w:rPr>
        <w:t>Committee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Impacts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recommendations contained therein, should consider ways to promote actions to minimize</w:t>
      </w:r>
      <w:r>
        <w:rPr>
          <w:spacing w:val="1"/>
          <w:sz w:val="20"/>
        </w:rPr>
        <w:t> </w:t>
      </w:r>
      <w:r>
        <w:rPr>
          <w:sz w:val="20"/>
        </w:rPr>
        <w:t>the adverse impacts and maximize the positive impacts of the implementation of response</w:t>
      </w:r>
      <w:r>
        <w:rPr>
          <w:spacing w:val="1"/>
          <w:sz w:val="20"/>
        </w:rPr>
        <w:t> </w:t>
      </w:r>
      <w:r>
        <w:rPr>
          <w:sz w:val="20"/>
        </w:rPr>
        <w:t>measures;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25" w:after="0"/>
        <w:ind w:left="1266" w:right="1284" w:firstLine="0"/>
        <w:jc w:val="both"/>
        <w:rPr>
          <w:sz w:val="20"/>
        </w:rPr>
      </w:pPr>
      <w:r>
        <w:rPr>
          <w:i/>
          <w:spacing w:val="-1"/>
          <w:sz w:val="20"/>
        </w:rPr>
        <w:t>Request</w:t>
      </w:r>
      <w:r>
        <w:rPr>
          <w:i/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forum,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fifty-sixth</w:t>
      </w:r>
      <w:r>
        <w:rPr>
          <w:spacing w:val="-11"/>
          <w:sz w:val="20"/>
        </w:rPr>
        <w:t> </w:t>
      </w:r>
      <w:r>
        <w:rPr>
          <w:sz w:val="20"/>
        </w:rPr>
        <w:t>sessions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subsidiary</w:t>
      </w:r>
      <w:r>
        <w:rPr>
          <w:spacing w:val="-12"/>
          <w:sz w:val="20"/>
        </w:rPr>
        <w:t> </w:t>
      </w:r>
      <w:r>
        <w:rPr>
          <w:sz w:val="20"/>
        </w:rPr>
        <w:t>bodies,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consider</w:t>
      </w:r>
      <w:r>
        <w:rPr>
          <w:spacing w:val="-10"/>
          <w:sz w:val="20"/>
        </w:rPr>
        <w:t> </w:t>
      </w:r>
      <w:r>
        <w:rPr>
          <w:sz w:val="20"/>
        </w:rPr>
        <w:t>ways</w:t>
      </w:r>
      <w:r>
        <w:rPr>
          <w:spacing w:val="-4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promote</w:t>
      </w:r>
      <w:r>
        <w:rPr>
          <w:spacing w:val="-8"/>
          <w:sz w:val="20"/>
        </w:rPr>
        <w:t> </w:t>
      </w:r>
      <w:r>
        <w:rPr>
          <w:sz w:val="20"/>
        </w:rPr>
        <w:t>actions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minimize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adverse</w:t>
      </w:r>
      <w:r>
        <w:rPr>
          <w:spacing w:val="-8"/>
          <w:sz w:val="20"/>
        </w:rPr>
        <w:t> </w:t>
      </w:r>
      <w:r>
        <w:rPr>
          <w:sz w:val="20"/>
        </w:rPr>
        <w:t>impacts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maximize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positive</w:t>
      </w:r>
      <w:r>
        <w:rPr>
          <w:spacing w:val="-9"/>
          <w:sz w:val="20"/>
        </w:rPr>
        <w:t> </w:t>
      </w:r>
      <w:r>
        <w:rPr>
          <w:sz w:val="20"/>
        </w:rPr>
        <w:t>impacts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implementation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response</w:t>
      </w:r>
      <w:r>
        <w:rPr>
          <w:spacing w:val="-1"/>
          <w:sz w:val="20"/>
        </w:rPr>
        <w:t> </w:t>
      </w:r>
      <w:r>
        <w:rPr>
          <w:sz w:val="20"/>
        </w:rPr>
        <w:t>measures</w:t>
      </w:r>
      <w:r>
        <w:rPr>
          <w:spacing w:val="3"/>
          <w:sz w:val="20"/>
        </w:rPr>
        <w:t> </w:t>
      </w:r>
      <w:r>
        <w:rPr>
          <w:sz w:val="20"/>
        </w:rPr>
        <w:t>on the</w:t>
      </w:r>
      <w:r>
        <w:rPr>
          <w:spacing w:val="-2"/>
          <w:sz w:val="20"/>
        </w:rPr>
        <w:t> </w:t>
      </w:r>
      <w:r>
        <w:rPr>
          <w:sz w:val="20"/>
        </w:rPr>
        <w:t>recommendations</w:t>
      </w:r>
      <w:r>
        <w:rPr>
          <w:spacing w:val="-2"/>
          <w:sz w:val="20"/>
        </w:rPr>
        <w:t> </w:t>
      </w:r>
      <w:r>
        <w:rPr>
          <w:sz w:val="20"/>
        </w:rPr>
        <w:t>contained in</w:t>
      </w:r>
      <w:r>
        <w:rPr>
          <w:spacing w:val="-3"/>
          <w:sz w:val="20"/>
        </w:rPr>
        <w:t> </w:t>
      </w:r>
      <w:r>
        <w:rPr>
          <w:sz w:val="20"/>
        </w:rPr>
        <w:t>annex I;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23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Recall </w:t>
      </w:r>
      <w:r>
        <w:rPr>
          <w:sz w:val="20"/>
        </w:rPr>
        <w:t>the rules of procedure of the Katowice Committee on Impacts</w:t>
      </w:r>
      <w:r>
        <w:rPr>
          <w:position w:val="6"/>
          <w:sz w:val="12"/>
        </w:rPr>
        <w:t>4 </w:t>
      </w:r>
      <w:r>
        <w:rPr>
          <w:sz w:val="20"/>
        </w:rPr>
        <w:t>and </w:t>
      </w:r>
      <w:r>
        <w:rPr>
          <w:i/>
          <w:sz w:val="20"/>
        </w:rPr>
        <w:t>encourage</w:t>
      </w:r>
      <w:r>
        <w:rPr>
          <w:i/>
          <w:spacing w:val="-47"/>
          <w:sz w:val="20"/>
        </w:rPr>
        <w:t> </w:t>
      </w:r>
      <w:r>
        <w:rPr>
          <w:sz w:val="20"/>
        </w:rPr>
        <w:t>groups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nominate</w:t>
      </w:r>
      <w:r>
        <w:rPr>
          <w:spacing w:val="-2"/>
          <w:sz w:val="20"/>
        </w:rPr>
        <w:t> </w:t>
      </w:r>
      <w:r>
        <w:rPr>
          <w:sz w:val="20"/>
        </w:rPr>
        <w:t>members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Katowice</w:t>
      </w:r>
      <w:r>
        <w:rPr>
          <w:spacing w:val="-4"/>
          <w:sz w:val="20"/>
        </w:rPr>
        <w:t> </w:t>
      </w:r>
      <w:r>
        <w:rPr>
          <w:sz w:val="20"/>
        </w:rPr>
        <w:t>Committee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Impacts</w:t>
      </w:r>
      <w:r>
        <w:rPr>
          <w:spacing w:val="-4"/>
          <w:sz w:val="20"/>
        </w:rPr>
        <w:t> </w:t>
      </w:r>
      <w:r>
        <w:rPr>
          <w:sz w:val="20"/>
        </w:rPr>
        <w:t>taking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account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goal</w:t>
      </w:r>
      <w:r>
        <w:rPr>
          <w:spacing w:val="-1"/>
          <w:sz w:val="20"/>
        </w:rPr>
        <w:t> </w:t>
      </w:r>
      <w:r>
        <w:rPr>
          <w:sz w:val="20"/>
        </w:rPr>
        <w:t>of achieving</w:t>
      </w:r>
      <w:r>
        <w:rPr>
          <w:spacing w:val="-1"/>
          <w:sz w:val="20"/>
        </w:rPr>
        <w:t> </w:t>
      </w:r>
      <w:r>
        <w:rPr>
          <w:sz w:val="20"/>
        </w:rPr>
        <w:t>gender</w:t>
      </w:r>
      <w:r>
        <w:rPr>
          <w:spacing w:val="1"/>
          <w:sz w:val="20"/>
        </w:rPr>
        <w:t> </w:t>
      </w:r>
      <w:r>
        <w:rPr>
          <w:sz w:val="20"/>
        </w:rPr>
        <w:t>balance;</w:t>
      </w:r>
    </w:p>
    <w:p>
      <w:pPr>
        <w:pStyle w:val="BodyText"/>
      </w:pPr>
    </w:p>
    <w:p>
      <w:pPr>
        <w:pStyle w:val="BodyText"/>
        <w:spacing w:before="1"/>
        <w:rPr>
          <w:sz w:val="24"/>
        </w:rPr>
      </w:pPr>
      <w:r>
        <w:rPr/>
        <w:pict>
          <v:rect style="position:absolute;margin-left:56.639999pt;margin-top:15.836983pt;width:144.050pt;height:.47998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52" w:lineRule="auto" w:before="60"/>
        <w:ind w:left="1266" w:right="1288" w:hanging="173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18"/>
          <w:position w:val="6"/>
          <w:sz w:val="12"/>
        </w:rPr>
        <w:t> </w:t>
      </w:r>
      <w:r>
        <w:rPr>
          <w:sz w:val="18"/>
        </w:rPr>
        <w:t>Katowice</w:t>
      </w:r>
      <w:r>
        <w:rPr>
          <w:spacing w:val="-2"/>
          <w:sz w:val="18"/>
        </w:rPr>
        <w:t> </w:t>
      </w:r>
      <w:r>
        <w:rPr>
          <w:sz w:val="18"/>
        </w:rPr>
        <w:t>Committee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Impacts</w:t>
      </w:r>
      <w:r>
        <w:rPr>
          <w:spacing w:val="-4"/>
          <w:sz w:val="18"/>
        </w:rPr>
        <w:t> </w:t>
      </w:r>
      <w:r>
        <w:rPr>
          <w:sz w:val="18"/>
        </w:rPr>
        <w:t>document</w:t>
      </w:r>
      <w:r>
        <w:rPr>
          <w:spacing w:val="-2"/>
          <w:sz w:val="18"/>
        </w:rPr>
        <w:t> </w:t>
      </w:r>
      <w:r>
        <w:rPr>
          <w:sz w:val="18"/>
        </w:rPr>
        <w:t>KCI/2021/4/8.</w:t>
      </w:r>
      <w:r>
        <w:rPr>
          <w:spacing w:val="-2"/>
          <w:sz w:val="18"/>
        </w:rPr>
        <w:t> </w:t>
      </w:r>
      <w:r>
        <w:rPr>
          <w:sz w:val="18"/>
        </w:rPr>
        <w:t>Available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1"/>
          <w:sz w:val="18"/>
        </w:rPr>
        <w:t> </w:t>
      </w:r>
      <w:hyperlink r:id="rId30">
        <w:r>
          <w:rPr>
            <w:color w:val="0000FF"/>
            <w:sz w:val="18"/>
            <w:u w:val="single" w:color="0000FF"/>
          </w:rPr>
          <w:t>https://unfccc.int/process-and-</w:t>
        </w:r>
      </w:hyperlink>
      <w:r>
        <w:rPr>
          <w:color w:val="0000FF"/>
          <w:spacing w:val="-42"/>
          <w:sz w:val="18"/>
        </w:rPr>
        <w:t> </w:t>
      </w:r>
      <w:hyperlink r:id="rId30">
        <w:r>
          <w:rPr>
            <w:color w:val="0000FF"/>
            <w:sz w:val="18"/>
            <w:u w:val="single" w:color="0000FF"/>
          </w:rPr>
          <w:t>meetings/bodies/constituted-bodies/KCI</w:t>
        </w:r>
        <w:r>
          <w:rPr>
            <w:sz w:val="18"/>
          </w:rPr>
          <w:t>.</w:t>
        </w:r>
      </w:hyperlink>
    </w:p>
    <w:p>
      <w:pPr>
        <w:spacing w:before="1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2</w:t>
      </w:r>
      <w:r>
        <w:rPr>
          <w:spacing w:val="43"/>
          <w:position w:val="6"/>
          <w:sz w:val="12"/>
        </w:rPr>
        <w:t> </w:t>
      </w:r>
      <w:r>
        <w:rPr>
          <w:sz w:val="18"/>
        </w:rPr>
        <w:t>See</w:t>
      </w:r>
      <w:r>
        <w:rPr>
          <w:spacing w:val="-4"/>
          <w:sz w:val="18"/>
        </w:rPr>
        <w:t> </w:t>
      </w:r>
      <w:hyperlink r:id="rId31">
        <w:r>
          <w:rPr>
            <w:color w:val="0000FF"/>
            <w:sz w:val="18"/>
            <w:u w:val="single" w:color="0000FF"/>
          </w:rPr>
          <w:t>https://unfccc.int/topics/mitigation/workstreams/response-measures/workshops-and-events</w:t>
        </w:r>
        <w:r>
          <w:rPr>
            <w:sz w:val="18"/>
          </w:rPr>
          <w:t>.</w:t>
        </w:r>
      </w:hyperlink>
    </w:p>
    <w:p>
      <w:pPr>
        <w:spacing w:before="1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3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Contained</w:t>
      </w:r>
      <w:r>
        <w:rPr>
          <w:spacing w:val="-1"/>
          <w:sz w:val="18"/>
        </w:rPr>
        <w:t> </w:t>
      </w:r>
      <w:r>
        <w:rPr>
          <w:sz w:val="18"/>
        </w:rPr>
        <w:t>in annex</w:t>
      </w:r>
      <w:r>
        <w:rPr>
          <w:spacing w:val="-1"/>
          <w:sz w:val="18"/>
        </w:rPr>
        <w:t> </w:t>
      </w:r>
      <w:r>
        <w:rPr>
          <w:sz w:val="18"/>
        </w:rPr>
        <w:t>II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decisions</w:t>
      </w:r>
      <w:r>
        <w:rPr>
          <w:spacing w:val="-2"/>
          <w:sz w:val="18"/>
        </w:rPr>
        <w:t> </w:t>
      </w:r>
      <w:r>
        <w:rPr>
          <w:sz w:val="18"/>
        </w:rPr>
        <w:t>4/CP.25,</w:t>
      </w:r>
      <w:r>
        <w:rPr>
          <w:spacing w:val="-3"/>
          <w:sz w:val="18"/>
        </w:rPr>
        <w:t> </w:t>
      </w:r>
      <w:r>
        <w:rPr>
          <w:sz w:val="18"/>
        </w:rPr>
        <w:t>4/CMP.15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4/CMA.2.</w:t>
      </w:r>
    </w:p>
    <w:p>
      <w:pPr>
        <w:spacing w:before="7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4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Decision 4/CMA.2,</w:t>
      </w:r>
      <w:r>
        <w:rPr>
          <w:spacing w:val="-3"/>
          <w:sz w:val="18"/>
        </w:rPr>
        <w:t> </w:t>
      </w:r>
      <w:r>
        <w:rPr>
          <w:sz w:val="18"/>
        </w:rPr>
        <w:t>annex I.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91" w:after="0"/>
        <w:ind w:left="1266" w:right="1288" w:firstLine="0"/>
        <w:jc w:val="both"/>
        <w:rPr>
          <w:sz w:val="20"/>
        </w:rPr>
      </w:pPr>
      <w:r>
        <w:rPr>
          <w:i/>
          <w:sz w:val="20"/>
        </w:rPr>
        <w:t>Request </w:t>
      </w:r>
      <w:r>
        <w:rPr>
          <w:sz w:val="20"/>
        </w:rPr>
        <w:t>the secretariat to organize a regional workshop on activity 3 of the workplan</w:t>
      </w:r>
      <w:r>
        <w:rPr>
          <w:spacing w:val="-47"/>
          <w:sz w:val="20"/>
        </w:rPr>
        <w:t> </w:t>
      </w:r>
      <w:r>
        <w:rPr>
          <w:sz w:val="20"/>
        </w:rPr>
        <w:t>before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fifty-sixth</w:t>
      </w:r>
      <w:r>
        <w:rPr>
          <w:spacing w:val="1"/>
          <w:sz w:val="20"/>
        </w:rPr>
        <w:t> </w:t>
      </w:r>
      <w:r>
        <w:rPr>
          <w:sz w:val="20"/>
        </w:rPr>
        <w:t>sessions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subsidiary</w:t>
      </w:r>
      <w:r>
        <w:rPr>
          <w:spacing w:val="1"/>
          <w:sz w:val="20"/>
        </w:rPr>
        <w:t> </w:t>
      </w:r>
      <w:r>
        <w:rPr>
          <w:sz w:val="20"/>
        </w:rPr>
        <w:t>bodies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collaboration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organizations and stakeholders to address regional needs and acknowledge the work that is</w:t>
      </w:r>
      <w:r>
        <w:rPr>
          <w:spacing w:val="1"/>
          <w:sz w:val="20"/>
        </w:rPr>
        <w:t> </w:t>
      </w:r>
      <w:r>
        <w:rPr>
          <w:sz w:val="20"/>
        </w:rPr>
        <w:t>being carried out by the Katowice Committee on Impacts and </w:t>
      </w:r>
      <w:r>
        <w:rPr>
          <w:i/>
          <w:sz w:val="20"/>
        </w:rPr>
        <w:t>note </w:t>
      </w:r>
      <w:r>
        <w:rPr>
          <w:sz w:val="20"/>
        </w:rPr>
        <w:t>that further regional</w:t>
      </w:r>
      <w:r>
        <w:rPr>
          <w:spacing w:val="1"/>
          <w:sz w:val="20"/>
        </w:rPr>
        <w:t> </w:t>
      </w:r>
      <w:r>
        <w:rPr>
          <w:sz w:val="20"/>
        </w:rPr>
        <w:t>workshops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activity 3</w:t>
      </w:r>
      <w:r>
        <w:rPr>
          <w:spacing w:val="-1"/>
          <w:sz w:val="20"/>
        </w:rPr>
        <w:t> </w:t>
      </w:r>
      <w:r>
        <w:rPr>
          <w:sz w:val="20"/>
        </w:rPr>
        <w:t>could</w:t>
      </w:r>
      <w:r>
        <w:rPr>
          <w:spacing w:val="-2"/>
          <w:sz w:val="20"/>
        </w:rPr>
        <w:t> </w:t>
      </w:r>
      <w:r>
        <w:rPr>
          <w:sz w:val="20"/>
        </w:rPr>
        <w:t>be decided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forum;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24" w:after="0"/>
        <w:ind w:left="1266" w:right="1285" w:firstLine="0"/>
        <w:jc w:val="both"/>
        <w:rPr>
          <w:sz w:val="12"/>
        </w:rPr>
      </w:pPr>
      <w:r>
        <w:rPr>
          <w:i/>
          <w:sz w:val="20"/>
        </w:rPr>
        <w:t>Invite </w:t>
      </w:r>
      <w:r>
        <w:rPr>
          <w:sz w:val="20"/>
        </w:rPr>
        <w:t>Parties and observers to submit via the submission portal</w:t>
      </w:r>
      <w:r>
        <w:rPr>
          <w:position w:val="6"/>
          <w:sz w:val="12"/>
        </w:rPr>
        <w:t>5 </w:t>
      </w:r>
      <w:r>
        <w:rPr>
          <w:sz w:val="20"/>
        </w:rPr>
        <w:t>by April 2022 their</w:t>
      </w:r>
      <w:r>
        <w:rPr>
          <w:spacing w:val="1"/>
          <w:sz w:val="20"/>
        </w:rPr>
        <w:t> </w:t>
      </w:r>
      <w:r>
        <w:rPr>
          <w:sz w:val="20"/>
        </w:rPr>
        <w:t>views on the elements of the midterm review of the workplan of the forum and its Katowice</w:t>
      </w:r>
      <w:r>
        <w:rPr>
          <w:spacing w:val="-47"/>
          <w:sz w:val="20"/>
        </w:rPr>
        <w:t> </w:t>
      </w:r>
      <w:r>
        <w:rPr>
          <w:sz w:val="20"/>
        </w:rPr>
        <w:t>Committee on Impacts and </w:t>
      </w:r>
      <w:r>
        <w:rPr>
          <w:i/>
          <w:sz w:val="20"/>
        </w:rPr>
        <w:t>request </w:t>
      </w:r>
      <w:r>
        <w:rPr>
          <w:sz w:val="20"/>
        </w:rPr>
        <w:t>the secretariat to prepare a summary of the submissions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view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informing</w:t>
      </w:r>
      <w:r>
        <w:rPr>
          <w:spacing w:val="-3"/>
          <w:sz w:val="20"/>
        </w:rPr>
        <w:t> </w:t>
      </w:r>
      <w:r>
        <w:rPr>
          <w:sz w:val="20"/>
        </w:rPr>
        <w:t>Parties’</w:t>
      </w:r>
      <w:r>
        <w:rPr>
          <w:spacing w:val="-3"/>
          <w:sz w:val="20"/>
        </w:rPr>
        <w:t> </w:t>
      </w:r>
      <w:r>
        <w:rPr>
          <w:sz w:val="20"/>
        </w:rPr>
        <w:t>discussion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midterm</w:t>
      </w:r>
      <w:r>
        <w:rPr>
          <w:spacing w:val="-1"/>
          <w:sz w:val="20"/>
        </w:rPr>
        <w:t> </w:t>
      </w:r>
      <w:r>
        <w:rPr>
          <w:sz w:val="20"/>
        </w:rPr>
        <w:t>review</w:t>
      </w:r>
      <w:r>
        <w:rPr>
          <w:spacing w:val="-3"/>
          <w:sz w:val="20"/>
        </w:rPr>
        <w:t> </w:t>
      </w:r>
      <w:r>
        <w:rPr>
          <w:sz w:val="20"/>
        </w:rPr>
        <w:t>starting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fifty-sixth</w:t>
      </w:r>
      <w:r>
        <w:rPr>
          <w:spacing w:val="-48"/>
          <w:sz w:val="20"/>
        </w:rPr>
        <w:t> </w:t>
      </w:r>
      <w:r>
        <w:rPr>
          <w:sz w:val="20"/>
        </w:rPr>
        <w:t>sessions</w:t>
      </w:r>
      <w:r>
        <w:rPr>
          <w:spacing w:val="-2"/>
          <w:sz w:val="20"/>
        </w:rPr>
        <w:t> </w:t>
      </w:r>
      <w:r>
        <w:rPr>
          <w:sz w:val="20"/>
        </w:rPr>
        <w:t>of the subsidiary</w:t>
      </w:r>
      <w:r>
        <w:rPr>
          <w:spacing w:val="1"/>
          <w:sz w:val="20"/>
        </w:rPr>
        <w:t> </w:t>
      </w:r>
      <w:r>
        <w:rPr>
          <w:sz w:val="20"/>
        </w:rPr>
        <w:t>bodies;</w:t>
      </w:r>
      <w:r>
        <w:rPr>
          <w:position w:val="6"/>
          <w:sz w:val="12"/>
        </w:rPr>
        <w:t>6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24" w:after="0"/>
        <w:ind w:left="1266" w:right="1293" w:firstLine="0"/>
        <w:jc w:val="both"/>
        <w:rPr>
          <w:sz w:val="20"/>
        </w:rPr>
      </w:pPr>
      <w:r>
        <w:rPr>
          <w:i/>
          <w:sz w:val="20"/>
        </w:rPr>
        <w:t>Take note </w:t>
      </w:r>
      <w:r>
        <w:rPr>
          <w:sz w:val="20"/>
        </w:rPr>
        <w:t>of the estimated budgetary implications of the activities to be undertaken</w:t>
      </w:r>
      <w:r>
        <w:rPr>
          <w:spacing w:val="1"/>
          <w:sz w:val="20"/>
        </w:rPr>
        <w:t> </w:t>
      </w:r>
      <w:r>
        <w:rPr>
          <w:sz w:val="20"/>
        </w:rPr>
        <w:t>by the secretariat referred</w:t>
      </w:r>
      <w:r>
        <w:rPr>
          <w:spacing w:val="-1"/>
          <w:sz w:val="20"/>
        </w:rPr>
        <w:t> </w:t>
      </w:r>
      <w:r>
        <w:rPr>
          <w:sz w:val="20"/>
        </w:rPr>
        <w:t>to in</w:t>
      </w:r>
      <w:r>
        <w:rPr>
          <w:spacing w:val="5"/>
          <w:sz w:val="20"/>
        </w:rPr>
        <w:t> </w:t>
      </w:r>
      <w:r>
        <w:rPr>
          <w:sz w:val="20"/>
        </w:rPr>
        <w:t>paragraphs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11 above;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</w:tabs>
        <w:spacing w:line="249" w:lineRule="auto" w:before="122" w:after="0"/>
        <w:ind w:left="1266" w:right="1291" w:firstLine="0"/>
        <w:jc w:val="both"/>
        <w:rPr>
          <w:sz w:val="20"/>
        </w:rPr>
      </w:pPr>
      <w:r>
        <w:rPr>
          <w:i/>
          <w:sz w:val="20"/>
        </w:rPr>
        <w:t>Request </w:t>
      </w:r>
      <w:r>
        <w:rPr>
          <w:sz w:val="20"/>
        </w:rPr>
        <w:t>that the actions of the secretariat called for in this decision be undertaken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availability</w:t>
      </w:r>
      <w:r>
        <w:rPr>
          <w:spacing w:val="1"/>
          <w:sz w:val="20"/>
        </w:rPr>
        <w:t> </w:t>
      </w:r>
      <w:r>
        <w:rPr>
          <w:sz w:val="20"/>
        </w:rPr>
        <w:t>of financial</w:t>
      </w:r>
      <w:r>
        <w:rPr>
          <w:spacing w:val="-1"/>
          <w:sz w:val="20"/>
        </w:rPr>
        <w:t> </w:t>
      </w:r>
      <w:r>
        <w:rPr>
          <w:sz w:val="20"/>
        </w:rPr>
        <w:t>resources.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8"/>
        </w:rPr>
      </w:pPr>
      <w:r>
        <w:rPr/>
        <w:pict>
          <v:rect style="position:absolute;margin-left:56.639999pt;margin-top:18.436890pt;width:144.050pt;height:.47998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5</w:t>
      </w:r>
      <w:r>
        <w:rPr>
          <w:spacing w:val="45"/>
          <w:position w:val="6"/>
          <w:sz w:val="12"/>
        </w:rPr>
        <w:t> </w:t>
      </w:r>
      <w:hyperlink r:id="rId25">
        <w:r>
          <w:rPr>
            <w:color w:val="0000FF"/>
            <w:sz w:val="18"/>
            <w:u w:val="single" w:color="0000FF"/>
          </w:rPr>
          <w:t>https://www4.unfccc.int/sites/submissionsstaging/Pages/Home.aspx</w:t>
        </w:r>
        <w:r>
          <w:rPr>
            <w:sz w:val="18"/>
          </w:rPr>
          <w:t>.</w:t>
        </w:r>
      </w:hyperlink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6</w:t>
      </w:r>
      <w:r>
        <w:rPr>
          <w:spacing w:val="53"/>
          <w:position w:val="6"/>
          <w:sz w:val="12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per decision</w:t>
      </w:r>
      <w:r>
        <w:rPr>
          <w:spacing w:val="-1"/>
          <w:sz w:val="18"/>
        </w:rPr>
        <w:t> </w:t>
      </w:r>
      <w:r>
        <w:rPr>
          <w:sz w:val="18"/>
        </w:rPr>
        <w:t>19/CMA.1,</w:t>
      </w:r>
      <w:r>
        <w:rPr>
          <w:spacing w:val="-2"/>
          <w:sz w:val="18"/>
        </w:rPr>
        <w:t> </w:t>
      </w:r>
      <w:r>
        <w:rPr>
          <w:sz w:val="18"/>
        </w:rPr>
        <w:t>para.</w:t>
      </w:r>
      <w:r>
        <w:rPr>
          <w:spacing w:val="-3"/>
          <w:sz w:val="18"/>
        </w:rPr>
        <w:t> </w:t>
      </w:r>
      <w:r>
        <w:rPr>
          <w:sz w:val="18"/>
        </w:rPr>
        <w:t>24.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89"/>
        <w:ind w:left="132"/>
      </w:pPr>
      <w:r>
        <w:rPr/>
        <w:t>Annex I</w:t>
      </w:r>
    </w:p>
    <w:p>
      <w:pPr>
        <w:pStyle w:val="BodyText"/>
        <w:spacing w:before="8"/>
        <w:rPr>
          <w:b/>
          <w:sz w:val="21"/>
        </w:rPr>
      </w:pPr>
    </w:p>
    <w:p>
      <w:pPr>
        <w:spacing w:line="223" w:lineRule="auto" w:before="107"/>
        <w:ind w:left="1266" w:right="1551" w:firstLine="0"/>
        <w:jc w:val="left"/>
        <w:rPr>
          <w:b/>
          <w:sz w:val="28"/>
        </w:rPr>
      </w:pPr>
      <w:r>
        <w:rPr>
          <w:b/>
          <w:sz w:val="28"/>
        </w:rPr>
        <w:t>Recommendations forwarded by the forum pertaining to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activity 1 of the workplan: exploring approaches to inform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 development and implementation of climate change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mitigation strategies, plans, policies and programmes that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maximize the positive and minimize the negative impacts of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response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measures</w:t>
      </w:r>
    </w:p>
    <w:p>
      <w:pPr>
        <w:pStyle w:val="ListParagraph"/>
        <w:numPr>
          <w:ilvl w:val="0"/>
          <w:numId w:val="31"/>
        </w:numPr>
        <w:tabs>
          <w:tab w:pos="1835" w:val="left" w:leader="none"/>
        </w:tabs>
        <w:spacing w:line="249" w:lineRule="auto" w:before="257" w:after="0"/>
        <w:ind w:left="1266" w:right="1288" w:firstLine="0"/>
        <w:jc w:val="both"/>
        <w:rPr>
          <w:sz w:val="20"/>
        </w:rPr>
      </w:pPr>
      <w:r>
        <w:rPr>
          <w:sz w:val="20"/>
        </w:rPr>
        <w:t>Encourage Parties to engage relevant stakeholders at each step of the process of</w:t>
      </w:r>
      <w:r>
        <w:rPr>
          <w:spacing w:val="1"/>
          <w:sz w:val="20"/>
        </w:rPr>
        <w:t> </w:t>
      </w:r>
      <w:r>
        <w:rPr>
          <w:sz w:val="20"/>
        </w:rPr>
        <w:t>designing and implementing climate mitigation policies and policies to achieve sustainable</w:t>
      </w:r>
      <w:r>
        <w:rPr>
          <w:spacing w:val="1"/>
          <w:sz w:val="20"/>
        </w:rPr>
        <w:t> </w:t>
      </w:r>
      <w:r>
        <w:rPr>
          <w:sz w:val="20"/>
        </w:rPr>
        <w:t>development, including through social dialogue, when possible and subject to national</w:t>
      </w:r>
      <w:r>
        <w:rPr>
          <w:spacing w:val="1"/>
          <w:sz w:val="20"/>
        </w:rPr>
        <w:t> </w:t>
      </w:r>
      <w:r>
        <w:rPr>
          <w:sz w:val="20"/>
        </w:rPr>
        <w:t>circumstances.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stakeholders</w:t>
      </w:r>
      <w:r>
        <w:rPr>
          <w:spacing w:val="1"/>
          <w:sz w:val="20"/>
        </w:rPr>
        <w:t> </w:t>
      </w:r>
      <w:r>
        <w:rPr>
          <w:sz w:val="20"/>
        </w:rPr>
        <w:t>among</w:t>
      </w:r>
      <w:r>
        <w:rPr>
          <w:spacing w:val="1"/>
          <w:sz w:val="20"/>
        </w:rPr>
        <w:t> </w:t>
      </w:r>
      <w:r>
        <w:rPr>
          <w:sz w:val="20"/>
        </w:rPr>
        <w:t>others</w:t>
      </w:r>
      <w:r>
        <w:rPr>
          <w:spacing w:val="1"/>
          <w:sz w:val="20"/>
        </w:rPr>
        <w:t> </w:t>
      </w:r>
      <w:r>
        <w:rPr>
          <w:sz w:val="20"/>
        </w:rPr>
        <w:t>include</w:t>
      </w:r>
      <w:r>
        <w:rPr>
          <w:spacing w:val="1"/>
          <w:sz w:val="20"/>
        </w:rPr>
        <w:t> </w:t>
      </w:r>
      <w:r>
        <w:rPr>
          <w:sz w:val="20"/>
        </w:rPr>
        <w:t>workers,</w:t>
      </w:r>
      <w:r>
        <w:rPr>
          <w:spacing w:val="1"/>
          <w:sz w:val="20"/>
        </w:rPr>
        <w:t> </w:t>
      </w:r>
      <w:r>
        <w:rPr>
          <w:sz w:val="20"/>
        </w:rPr>
        <w:t>employers,</w:t>
      </w:r>
      <w:r>
        <w:rPr>
          <w:spacing w:val="1"/>
          <w:sz w:val="20"/>
        </w:rPr>
        <w:t> </w:t>
      </w:r>
      <w:r>
        <w:rPr>
          <w:sz w:val="20"/>
        </w:rPr>
        <w:t>organizations,</w:t>
      </w:r>
      <w:r>
        <w:rPr>
          <w:spacing w:val="-1"/>
          <w:sz w:val="20"/>
        </w:rPr>
        <w:t> </w:t>
      </w:r>
      <w:r>
        <w:rPr>
          <w:sz w:val="20"/>
        </w:rPr>
        <w:t>academia,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public and</w:t>
      </w:r>
      <w:r>
        <w:rPr>
          <w:spacing w:val="-2"/>
          <w:sz w:val="20"/>
        </w:rPr>
        <w:t> </w:t>
      </w:r>
      <w:r>
        <w:rPr>
          <w:sz w:val="20"/>
        </w:rPr>
        <w:t>private</w:t>
      </w:r>
      <w:r>
        <w:rPr>
          <w:spacing w:val="-1"/>
          <w:sz w:val="20"/>
        </w:rPr>
        <w:t> </w:t>
      </w:r>
      <w:r>
        <w:rPr>
          <w:sz w:val="20"/>
        </w:rPr>
        <w:t>sectors,</w:t>
      </w:r>
      <w:r>
        <w:rPr>
          <w:spacing w:val="-1"/>
          <w:sz w:val="20"/>
        </w:rPr>
        <w:t> </w:t>
      </w:r>
      <w:r>
        <w:rPr>
          <w:sz w:val="20"/>
        </w:rPr>
        <w:t>women</w:t>
      </w:r>
      <w:r>
        <w:rPr>
          <w:spacing w:val="1"/>
          <w:sz w:val="20"/>
        </w:rPr>
        <w:t> </w:t>
      </w:r>
      <w:r>
        <w:rPr>
          <w:sz w:val="20"/>
        </w:rPr>
        <w:t>and civil</w:t>
      </w:r>
      <w:r>
        <w:rPr>
          <w:spacing w:val="-2"/>
          <w:sz w:val="20"/>
        </w:rPr>
        <w:t> </w:t>
      </w:r>
      <w:r>
        <w:rPr>
          <w:sz w:val="20"/>
        </w:rPr>
        <w:t>society.</w:t>
      </w:r>
    </w:p>
    <w:p>
      <w:pPr>
        <w:pStyle w:val="ListParagraph"/>
        <w:numPr>
          <w:ilvl w:val="0"/>
          <w:numId w:val="31"/>
        </w:numPr>
        <w:tabs>
          <w:tab w:pos="1835" w:val="left" w:leader="none"/>
        </w:tabs>
        <w:spacing w:line="249" w:lineRule="auto" w:before="124" w:after="0"/>
        <w:ind w:left="1266" w:right="1287" w:firstLine="0"/>
        <w:jc w:val="both"/>
        <w:rPr>
          <w:sz w:val="20"/>
        </w:rPr>
      </w:pPr>
      <w:r>
        <w:rPr>
          <w:sz w:val="20"/>
        </w:rPr>
        <w:t>Encourage Parties to explore complementary policies, such as economic policies,</w:t>
      </w:r>
      <w:r>
        <w:rPr>
          <w:spacing w:val="1"/>
          <w:sz w:val="20"/>
        </w:rPr>
        <w:t> </w:t>
      </w:r>
      <w:r>
        <w:rPr>
          <w:sz w:val="20"/>
        </w:rPr>
        <w:t>social protection and labour policies, to help strengthen the outcomes of the implementation</w:t>
      </w:r>
      <w:r>
        <w:rPr>
          <w:spacing w:val="-47"/>
          <w:sz w:val="20"/>
        </w:rPr>
        <w:t> </w:t>
      </w:r>
      <w:r>
        <w:rPr>
          <w:sz w:val="20"/>
        </w:rPr>
        <w:t>of mitigation strategies, plans, policies and programmes, including nationally determined</w:t>
      </w:r>
      <w:r>
        <w:rPr>
          <w:spacing w:val="1"/>
          <w:sz w:val="20"/>
        </w:rPr>
        <w:t> </w:t>
      </w:r>
      <w:r>
        <w:rPr>
          <w:sz w:val="20"/>
        </w:rPr>
        <w:t>contributions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low-emission</w:t>
      </w:r>
      <w:r>
        <w:rPr>
          <w:spacing w:val="1"/>
          <w:sz w:val="20"/>
        </w:rPr>
        <w:t> </w:t>
      </w:r>
      <w:r>
        <w:rPr>
          <w:sz w:val="20"/>
        </w:rPr>
        <w:t>development</w:t>
      </w:r>
      <w:r>
        <w:rPr>
          <w:spacing w:val="-1"/>
          <w:sz w:val="20"/>
        </w:rPr>
        <w:t> </w:t>
      </w:r>
      <w:r>
        <w:rPr>
          <w:sz w:val="20"/>
        </w:rPr>
        <w:t>strategies.</w:t>
      </w:r>
    </w:p>
    <w:p>
      <w:pPr>
        <w:pStyle w:val="ListParagraph"/>
        <w:numPr>
          <w:ilvl w:val="0"/>
          <w:numId w:val="31"/>
        </w:numPr>
        <w:tabs>
          <w:tab w:pos="1835" w:val="left" w:leader="none"/>
        </w:tabs>
        <w:spacing w:line="249" w:lineRule="auto" w:before="124" w:after="0"/>
        <w:ind w:left="1266" w:right="1284" w:firstLine="0"/>
        <w:jc w:val="both"/>
        <w:rPr>
          <w:sz w:val="20"/>
        </w:rPr>
      </w:pPr>
      <w:r>
        <w:rPr>
          <w:sz w:val="20"/>
        </w:rPr>
        <w:t>Encourage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strengthen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regional</w:t>
      </w:r>
      <w:r>
        <w:rPr>
          <w:spacing w:val="1"/>
          <w:sz w:val="20"/>
        </w:rPr>
        <w:t> </w:t>
      </w:r>
      <w:r>
        <w:rPr>
          <w:sz w:val="20"/>
        </w:rPr>
        <w:t>cooperation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contributes to planning and implementation of mitigation policies with environmental and</w:t>
      </w:r>
      <w:r>
        <w:rPr>
          <w:spacing w:val="1"/>
          <w:sz w:val="20"/>
        </w:rPr>
        <w:t> </w:t>
      </w:r>
      <w:r>
        <w:rPr>
          <w:sz w:val="20"/>
        </w:rPr>
        <w:t>socioeconomic benefits, for example to help facilitate technology development and transfer</w:t>
      </w:r>
      <w:r>
        <w:rPr>
          <w:spacing w:val="1"/>
          <w:sz w:val="20"/>
        </w:rPr>
        <w:t> </w:t>
      </w:r>
      <w:r>
        <w:rPr>
          <w:w w:val="95"/>
          <w:sz w:val="20"/>
        </w:rPr>
        <w:t>in accordance with Article 10 of the Paris Agreement, and strive towards harmonized regional</w:t>
      </w:r>
      <w:r>
        <w:rPr>
          <w:spacing w:val="1"/>
          <w:w w:val="95"/>
          <w:sz w:val="20"/>
        </w:rPr>
        <w:t> </w:t>
      </w:r>
      <w:r>
        <w:rPr>
          <w:sz w:val="20"/>
        </w:rPr>
        <w:t>approaches.</w:t>
      </w:r>
    </w:p>
    <w:p>
      <w:pPr>
        <w:pStyle w:val="ListParagraph"/>
        <w:numPr>
          <w:ilvl w:val="0"/>
          <w:numId w:val="31"/>
        </w:numPr>
        <w:tabs>
          <w:tab w:pos="1835" w:val="left" w:leader="none"/>
        </w:tabs>
        <w:spacing w:line="249" w:lineRule="auto" w:before="124" w:after="0"/>
        <w:ind w:left="1266" w:right="1287" w:firstLine="0"/>
        <w:jc w:val="both"/>
        <w:rPr>
          <w:sz w:val="20"/>
        </w:rPr>
      </w:pPr>
      <w:r>
        <w:rPr>
          <w:sz w:val="20"/>
        </w:rPr>
        <w:t>Encourage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existing</w:t>
      </w:r>
      <w:r>
        <w:rPr>
          <w:spacing w:val="1"/>
          <w:sz w:val="20"/>
        </w:rPr>
        <w:t> </w:t>
      </w:r>
      <w:r>
        <w:rPr>
          <w:sz w:val="20"/>
        </w:rPr>
        <w:t>qualitative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quantitative</w:t>
      </w:r>
      <w:r>
        <w:rPr>
          <w:spacing w:val="1"/>
          <w:sz w:val="20"/>
        </w:rPr>
        <w:t> </w:t>
      </w:r>
      <w:r>
        <w:rPr>
          <w:sz w:val="20"/>
        </w:rPr>
        <w:t>assessment</w:t>
      </w:r>
      <w:r>
        <w:rPr>
          <w:spacing w:val="1"/>
          <w:sz w:val="20"/>
        </w:rPr>
        <w:t> </w:t>
      </w:r>
      <w:r>
        <w:rPr>
          <w:sz w:val="20"/>
        </w:rPr>
        <w:t>methodologies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tools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understand</w:t>
      </w:r>
      <w:r>
        <w:rPr>
          <w:spacing w:val="-8"/>
          <w:sz w:val="20"/>
        </w:rPr>
        <w:t> </w:t>
      </w:r>
      <w:r>
        <w:rPr>
          <w:sz w:val="20"/>
        </w:rPr>
        <w:t>social,</w:t>
      </w:r>
      <w:r>
        <w:rPr>
          <w:spacing w:val="-8"/>
          <w:sz w:val="20"/>
        </w:rPr>
        <w:t> </w:t>
      </w:r>
      <w:r>
        <w:rPr>
          <w:sz w:val="20"/>
        </w:rPr>
        <w:t>economic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employment</w:t>
      </w:r>
      <w:r>
        <w:rPr>
          <w:spacing w:val="-8"/>
          <w:sz w:val="20"/>
        </w:rPr>
        <w:t> </w:t>
      </w:r>
      <w:r>
        <w:rPr>
          <w:sz w:val="20"/>
        </w:rPr>
        <w:t>effects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proposed</w:t>
      </w:r>
      <w:r>
        <w:rPr>
          <w:spacing w:val="-48"/>
          <w:sz w:val="20"/>
        </w:rPr>
        <w:t> </w:t>
      </w:r>
      <w:r>
        <w:rPr>
          <w:sz w:val="20"/>
        </w:rPr>
        <w:t>mitigation measures as a way to inform and guide climate policies and to maximize the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positive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minimize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negative</w:t>
      </w:r>
      <w:r>
        <w:rPr>
          <w:spacing w:val="-9"/>
          <w:sz w:val="20"/>
        </w:rPr>
        <w:t> </w:t>
      </w:r>
      <w:r>
        <w:rPr>
          <w:sz w:val="20"/>
        </w:rPr>
        <w:t>effects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implementation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response</w:t>
      </w:r>
      <w:r>
        <w:rPr>
          <w:spacing w:val="-9"/>
          <w:sz w:val="20"/>
        </w:rPr>
        <w:t> </w:t>
      </w:r>
      <w:r>
        <w:rPr>
          <w:sz w:val="20"/>
        </w:rPr>
        <w:t>measures.</w:t>
      </w:r>
      <w:r>
        <w:rPr>
          <w:spacing w:val="-8"/>
          <w:sz w:val="20"/>
        </w:rPr>
        <w:t> </w:t>
      </w:r>
      <w:r>
        <w:rPr>
          <w:sz w:val="20"/>
        </w:rPr>
        <w:t>More</w:t>
      </w:r>
      <w:r>
        <w:rPr>
          <w:spacing w:val="-48"/>
          <w:sz w:val="20"/>
        </w:rPr>
        <w:t> </w:t>
      </w:r>
      <w:r>
        <w:rPr>
          <w:sz w:val="20"/>
        </w:rPr>
        <w:t>analysis of impacts, including, inter alia, sectoral, national, subnational, domestic and cross</w:t>
      </w:r>
      <w:r>
        <w:rPr>
          <w:spacing w:val="1"/>
          <w:sz w:val="20"/>
        </w:rPr>
        <w:t> </w:t>
      </w:r>
      <w:r>
        <w:rPr>
          <w:sz w:val="20"/>
        </w:rPr>
        <w:t>border, would be useful for informing climate policies and understanding how to maximize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positive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minimize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negative</w:t>
      </w:r>
      <w:r>
        <w:rPr>
          <w:spacing w:val="-1"/>
          <w:sz w:val="20"/>
        </w:rPr>
        <w:t> </w:t>
      </w:r>
      <w:r>
        <w:rPr>
          <w:sz w:val="20"/>
        </w:rPr>
        <w:t>effects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implementation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response</w:t>
      </w:r>
      <w:r>
        <w:rPr>
          <w:spacing w:val="-1"/>
          <w:sz w:val="20"/>
        </w:rPr>
        <w:t> </w:t>
      </w:r>
      <w:r>
        <w:rPr>
          <w:sz w:val="20"/>
        </w:rPr>
        <w:t>measures.</w:t>
      </w:r>
    </w:p>
    <w:p>
      <w:pPr>
        <w:pStyle w:val="ListParagraph"/>
        <w:numPr>
          <w:ilvl w:val="0"/>
          <w:numId w:val="31"/>
        </w:numPr>
        <w:tabs>
          <w:tab w:pos="1835" w:val="left" w:leader="none"/>
        </w:tabs>
        <w:spacing w:line="249" w:lineRule="auto" w:before="126" w:after="0"/>
        <w:ind w:left="1266" w:right="1285" w:firstLine="0"/>
        <w:jc w:val="both"/>
        <w:rPr>
          <w:sz w:val="20"/>
        </w:rPr>
      </w:pPr>
      <w:r>
        <w:rPr>
          <w:sz w:val="20"/>
        </w:rPr>
        <w:t>Encourage the forum and its Katowice Committee of Experts on the Impacts of the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Response</w:t>
      </w:r>
      <w:r>
        <w:rPr>
          <w:spacing w:val="1"/>
          <w:sz w:val="20"/>
        </w:rPr>
        <w:t> </w:t>
      </w:r>
      <w:r>
        <w:rPr>
          <w:sz w:val="20"/>
        </w:rPr>
        <w:t>Measures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1"/>
          <w:sz w:val="20"/>
        </w:rPr>
        <w:t> </w:t>
      </w:r>
      <w:r>
        <w:rPr>
          <w:sz w:val="20"/>
        </w:rPr>
        <w:t>the capacity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Parties,</w:t>
      </w:r>
      <w:r>
        <w:rPr>
          <w:spacing w:val="1"/>
          <w:sz w:val="20"/>
        </w:rPr>
        <w:t> </w:t>
      </w:r>
      <w:r>
        <w:rPr>
          <w:sz w:val="20"/>
        </w:rPr>
        <w:t>particularly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-8"/>
          <w:sz w:val="20"/>
        </w:rPr>
        <w:t> </w:t>
      </w:r>
      <w:r>
        <w:rPr>
          <w:sz w:val="20"/>
        </w:rPr>
        <w:t>country</w:t>
      </w:r>
      <w:r>
        <w:rPr>
          <w:spacing w:val="-10"/>
          <w:sz w:val="20"/>
        </w:rPr>
        <w:t> </w:t>
      </w:r>
      <w:r>
        <w:rPr>
          <w:sz w:val="20"/>
        </w:rPr>
        <w:t>Parties,</w:t>
      </w:r>
      <w:r>
        <w:rPr>
          <w:spacing w:val="-10"/>
          <w:sz w:val="20"/>
        </w:rPr>
        <w:t> </w:t>
      </w:r>
      <w:r>
        <w:rPr>
          <w:sz w:val="20"/>
        </w:rPr>
        <w:t>through</w:t>
      </w:r>
      <w:r>
        <w:rPr>
          <w:spacing w:val="-10"/>
          <w:sz w:val="20"/>
        </w:rPr>
        <w:t> </w:t>
      </w:r>
      <w:r>
        <w:rPr>
          <w:sz w:val="20"/>
        </w:rPr>
        <w:t>training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capacity-building</w:t>
      </w:r>
      <w:r>
        <w:rPr>
          <w:spacing w:val="-8"/>
          <w:sz w:val="20"/>
        </w:rPr>
        <w:t> </w:t>
      </w:r>
      <w:r>
        <w:rPr>
          <w:sz w:val="20"/>
        </w:rPr>
        <w:t>efforts,</w:t>
      </w:r>
      <w:r>
        <w:rPr>
          <w:spacing w:val="-10"/>
          <w:sz w:val="20"/>
        </w:rPr>
        <w:t> </w:t>
      </w:r>
      <w:r>
        <w:rPr>
          <w:sz w:val="20"/>
        </w:rPr>
        <w:t>including</w:t>
      </w:r>
      <w:r>
        <w:rPr>
          <w:spacing w:val="-8"/>
          <w:sz w:val="20"/>
        </w:rPr>
        <w:t> </w:t>
      </w:r>
      <w:r>
        <w:rPr>
          <w:sz w:val="20"/>
        </w:rPr>
        <w:t>existing</w:t>
      </w:r>
      <w:r>
        <w:rPr>
          <w:spacing w:val="-48"/>
          <w:sz w:val="20"/>
        </w:rPr>
        <w:t> </w:t>
      </w:r>
      <w:r>
        <w:rPr>
          <w:sz w:val="20"/>
        </w:rPr>
        <w:t>initiatives. This will enable Parties to carry out their own assessments and analyses of the</w:t>
      </w:r>
      <w:r>
        <w:rPr>
          <w:spacing w:val="1"/>
          <w:sz w:val="20"/>
        </w:rPr>
        <w:t> </w:t>
      </w:r>
      <w:r>
        <w:rPr>
          <w:sz w:val="20"/>
        </w:rPr>
        <w:t>impacts</w:t>
      </w:r>
      <w:r>
        <w:rPr>
          <w:spacing w:val="-2"/>
          <w:sz w:val="20"/>
        </w:rPr>
        <w:t> </w:t>
      </w:r>
      <w:r>
        <w:rPr>
          <w:sz w:val="20"/>
        </w:rPr>
        <w:t>of response measures.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</w:pPr>
    </w:p>
    <w:p>
      <w:pPr>
        <w:pStyle w:val="Heading1"/>
        <w:spacing w:before="229"/>
        <w:ind w:left="132"/>
      </w:pPr>
      <w:r>
        <w:rPr/>
        <w:t>Annex</w:t>
      </w:r>
      <w:r>
        <w:rPr>
          <w:spacing w:val="-1"/>
        </w:rPr>
        <w:t> </w:t>
      </w:r>
      <w:r>
        <w:rPr/>
        <w:t>II</w:t>
      </w:r>
    </w:p>
    <w:p>
      <w:pPr>
        <w:pStyle w:val="BodyText"/>
        <w:spacing w:before="7"/>
        <w:rPr>
          <w:b/>
          <w:sz w:val="21"/>
        </w:rPr>
      </w:pPr>
    </w:p>
    <w:p>
      <w:pPr>
        <w:spacing w:line="223" w:lineRule="auto" w:before="108"/>
        <w:ind w:left="1266" w:right="1644" w:firstLine="0"/>
        <w:jc w:val="left"/>
        <w:rPr>
          <w:b/>
          <w:sz w:val="28"/>
        </w:rPr>
      </w:pPr>
      <w:r>
        <w:rPr>
          <w:b/>
          <w:sz w:val="28"/>
        </w:rPr>
        <w:t>Revised rules of procedure of the Katowice Committee 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Experts on the Impacts of the Implementation of Response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Measures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464"/>
        <w:jc w:val="left"/>
      </w:pPr>
      <w:r>
        <w:rPr/>
        <w:t>Scope</w:t>
      </w:r>
    </w:p>
    <w:p>
      <w:pPr>
        <w:pStyle w:val="ListParagraph"/>
        <w:numPr>
          <w:ilvl w:val="1"/>
          <w:numId w:val="32"/>
        </w:numPr>
        <w:tabs>
          <w:tab w:pos="1835" w:val="left" w:leader="none"/>
        </w:tabs>
        <w:spacing w:line="249" w:lineRule="auto" w:before="250" w:after="0"/>
        <w:ind w:left="1266" w:right="1295" w:firstLine="0"/>
        <w:jc w:val="both"/>
        <w:rPr>
          <w:sz w:val="20"/>
        </w:rPr>
      </w:pPr>
      <w:r>
        <w:rPr>
          <w:sz w:val="20"/>
        </w:rPr>
        <w:t>These rules of procedure shall apply to the Katowice Committee of Experts on the</w:t>
      </w:r>
      <w:r>
        <w:rPr>
          <w:spacing w:val="1"/>
          <w:sz w:val="20"/>
        </w:rPr>
        <w:t> </w:t>
      </w:r>
      <w:r>
        <w:rPr>
          <w:sz w:val="20"/>
        </w:rPr>
        <w:t>Impacts of the Implementation of Response Measures (KCI) in accordance with decision</w:t>
      </w:r>
      <w:r>
        <w:rPr>
          <w:spacing w:val="1"/>
          <w:sz w:val="20"/>
        </w:rPr>
        <w:t> </w:t>
      </w:r>
      <w:r>
        <w:rPr>
          <w:sz w:val="20"/>
        </w:rPr>
        <w:t>7/CMA.1 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annex.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572"/>
        <w:jc w:val="left"/>
      </w:pPr>
      <w:r>
        <w:rPr/>
        <w:t>Mandate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50" w:after="0"/>
        <w:ind w:left="1266" w:right="1288" w:firstLine="0"/>
        <w:jc w:val="both"/>
        <w:rPr>
          <w:sz w:val="20"/>
        </w:rPr>
      </w:pPr>
      <w:r>
        <w:rPr>
          <w:sz w:val="20"/>
        </w:rPr>
        <w:t>The Conference of the Parties serving as the meeting of the Parties to the Paris</w:t>
      </w:r>
      <w:r>
        <w:rPr>
          <w:spacing w:val="1"/>
          <w:sz w:val="20"/>
        </w:rPr>
        <w:t> </w:t>
      </w:r>
      <w:r>
        <w:rPr>
          <w:sz w:val="20"/>
        </w:rPr>
        <w:t>Agreement (CMA), by decision 7/CMA.1, decided to establish the KCI to support the work</w:t>
      </w:r>
      <w:r>
        <w:rPr>
          <w:spacing w:val="-47"/>
          <w:sz w:val="20"/>
        </w:rPr>
        <w:t> </w:t>
      </w:r>
      <w:r>
        <w:rPr>
          <w:sz w:val="20"/>
        </w:rPr>
        <w:t>of the forum on the impact of the implementation of response measures in implementing its</w:t>
      </w:r>
      <w:r>
        <w:rPr>
          <w:spacing w:val="1"/>
          <w:sz w:val="20"/>
        </w:rPr>
        <w:t> </w:t>
      </w:r>
      <w:r>
        <w:rPr>
          <w:sz w:val="20"/>
        </w:rPr>
        <w:t>work programme and operating in accordance with the terms of reference contained in the</w:t>
      </w:r>
      <w:r>
        <w:rPr>
          <w:spacing w:val="1"/>
          <w:sz w:val="20"/>
        </w:rPr>
        <w:t> </w:t>
      </w:r>
      <w:r>
        <w:rPr>
          <w:sz w:val="20"/>
        </w:rPr>
        <w:t>annex to</w:t>
      </w:r>
      <w:r>
        <w:rPr>
          <w:spacing w:val="-2"/>
          <w:sz w:val="20"/>
        </w:rPr>
        <w:t> </w:t>
      </w:r>
      <w:r>
        <w:rPr>
          <w:sz w:val="20"/>
        </w:rPr>
        <w:t>that decision.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4" w:after="0"/>
        <w:ind w:left="1266" w:right="1286" w:firstLine="0"/>
        <w:jc w:val="both"/>
        <w:rPr>
          <w:sz w:val="20"/>
        </w:rPr>
      </w:pPr>
      <w:r>
        <w:rPr>
          <w:sz w:val="20"/>
        </w:rPr>
        <w:t>The forum and the KCI may use the following modalities, as appropriate and as</w:t>
      </w:r>
      <w:r>
        <w:rPr>
          <w:spacing w:val="1"/>
          <w:sz w:val="20"/>
        </w:rPr>
        <w:t> </w:t>
      </w:r>
      <w:r>
        <w:rPr>
          <w:sz w:val="20"/>
        </w:rPr>
        <w:t>decided on a</w:t>
      </w:r>
      <w:r>
        <w:rPr>
          <w:spacing w:val="-1"/>
          <w:sz w:val="20"/>
        </w:rPr>
        <w:t> </w:t>
      </w:r>
      <w:r>
        <w:rPr>
          <w:sz w:val="20"/>
        </w:rPr>
        <w:t>case-by-case</w:t>
      </w:r>
      <w:r>
        <w:rPr>
          <w:spacing w:val="-1"/>
          <w:sz w:val="20"/>
        </w:rPr>
        <w:t> </w:t>
      </w:r>
      <w:r>
        <w:rPr>
          <w:sz w:val="20"/>
        </w:rPr>
        <w:t>basis, to carry</w:t>
      </w:r>
      <w:r>
        <w:rPr>
          <w:spacing w:val="-2"/>
          <w:sz w:val="20"/>
        </w:rPr>
        <w:t> </w:t>
      </w:r>
      <w:r>
        <w:rPr>
          <w:sz w:val="20"/>
        </w:rPr>
        <w:t>out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work programme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forum:</w:t>
      </w:r>
    </w:p>
    <w:p>
      <w:pPr>
        <w:pStyle w:val="ListParagraph"/>
        <w:numPr>
          <w:ilvl w:val="1"/>
          <w:numId w:val="33"/>
        </w:numPr>
        <w:tabs>
          <w:tab w:pos="2401" w:val="left" w:leader="none"/>
          <w:tab w:pos="2402" w:val="left" w:leader="none"/>
        </w:tabs>
        <w:spacing w:line="249" w:lineRule="auto" w:before="122" w:after="0"/>
        <w:ind w:left="1266" w:right="1287" w:firstLine="568"/>
        <w:jc w:val="left"/>
        <w:rPr>
          <w:sz w:val="20"/>
        </w:rPr>
      </w:pPr>
      <w:r>
        <w:rPr>
          <w:sz w:val="20"/>
        </w:rPr>
        <w:t>Building</w:t>
      </w:r>
      <w:r>
        <w:rPr>
          <w:spacing w:val="2"/>
          <w:sz w:val="20"/>
        </w:rPr>
        <w:t> </w:t>
      </w:r>
      <w:r>
        <w:rPr>
          <w:sz w:val="20"/>
        </w:rPr>
        <w:t>awareness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enhancing</w:t>
      </w:r>
      <w:r>
        <w:rPr>
          <w:spacing w:val="3"/>
          <w:sz w:val="20"/>
        </w:rPr>
        <w:t> </w:t>
      </w:r>
      <w:r>
        <w:rPr>
          <w:sz w:val="20"/>
        </w:rPr>
        <w:t>information-sharing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exchange</w:t>
      </w:r>
      <w:r>
        <w:rPr>
          <w:spacing w:val="-47"/>
          <w:sz w:val="20"/>
        </w:rPr>
        <w:t> </w:t>
      </w:r>
      <w:r>
        <w:rPr>
          <w:sz w:val="20"/>
        </w:rPr>
        <w:t>and sharing</w:t>
      </w:r>
      <w:r>
        <w:rPr>
          <w:spacing w:val="-1"/>
          <w:sz w:val="20"/>
        </w:rPr>
        <w:t> </w:t>
      </w:r>
      <w:r>
        <w:rPr>
          <w:sz w:val="20"/>
        </w:rPr>
        <w:t>of experience and</w:t>
      </w:r>
      <w:r>
        <w:rPr>
          <w:spacing w:val="-4"/>
          <w:sz w:val="20"/>
        </w:rPr>
        <w:t> </w:t>
      </w:r>
      <w:r>
        <w:rPr>
          <w:sz w:val="20"/>
        </w:rPr>
        <w:t>best</w:t>
      </w:r>
      <w:r>
        <w:rPr>
          <w:spacing w:val="-1"/>
          <w:sz w:val="20"/>
        </w:rPr>
        <w:t> </w:t>
      </w:r>
      <w:r>
        <w:rPr>
          <w:sz w:val="20"/>
        </w:rPr>
        <w:t>practices;</w:t>
      </w:r>
    </w:p>
    <w:p>
      <w:pPr>
        <w:pStyle w:val="ListParagraph"/>
        <w:numPr>
          <w:ilvl w:val="1"/>
          <w:numId w:val="33"/>
        </w:numPr>
        <w:tabs>
          <w:tab w:pos="2401" w:val="left" w:leader="none"/>
          <w:tab w:pos="2402" w:val="left" w:leader="none"/>
        </w:tabs>
        <w:spacing w:line="240" w:lineRule="auto" w:before="121" w:after="0"/>
        <w:ind w:left="2401" w:right="0" w:hanging="568"/>
        <w:jc w:val="left"/>
        <w:rPr>
          <w:sz w:val="20"/>
        </w:rPr>
      </w:pPr>
      <w:r>
        <w:rPr>
          <w:sz w:val="20"/>
        </w:rPr>
        <w:t>Preparing</w:t>
      </w:r>
      <w:r>
        <w:rPr>
          <w:spacing w:val="-1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papers,</w:t>
      </w:r>
      <w:r>
        <w:rPr>
          <w:spacing w:val="-1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studies,</w:t>
      </w:r>
      <w:r>
        <w:rPr>
          <w:spacing w:val="-1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examples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guidelines;</w:t>
      </w:r>
    </w:p>
    <w:p>
      <w:pPr>
        <w:pStyle w:val="ListParagraph"/>
        <w:numPr>
          <w:ilvl w:val="1"/>
          <w:numId w:val="33"/>
        </w:numPr>
        <w:tabs>
          <w:tab w:pos="2401" w:val="left" w:leader="none"/>
          <w:tab w:pos="2402" w:val="left" w:leader="none"/>
        </w:tabs>
        <w:spacing w:line="240" w:lineRule="auto" w:before="131" w:after="0"/>
        <w:ind w:left="2401" w:right="0" w:hanging="568"/>
        <w:jc w:val="left"/>
        <w:rPr>
          <w:sz w:val="20"/>
        </w:rPr>
      </w:pPr>
      <w:r>
        <w:rPr>
          <w:sz w:val="20"/>
        </w:rPr>
        <w:t>Receiving</w:t>
      </w:r>
      <w:r>
        <w:rPr>
          <w:spacing w:val="-1"/>
          <w:sz w:val="20"/>
        </w:rPr>
        <w:t> </w:t>
      </w:r>
      <w:r>
        <w:rPr>
          <w:sz w:val="20"/>
        </w:rPr>
        <w:t>inputs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experts,</w:t>
      </w:r>
      <w:r>
        <w:rPr>
          <w:spacing w:val="-2"/>
          <w:sz w:val="20"/>
        </w:rPr>
        <w:t> </w:t>
      </w:r>
      <w:r>
        <w:rPr>
          <w:sz w:val="20"/>
        </w:rPr>
        <w:t>practitioners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relevant</w:t>
      </w:r>
      <w:r>
        <w:rPr>
          <w:spacing w:val="-3"/>
          <w:sz w:val="20"/>
        </w:rPr>
        <w:t> </w:t>
      </w:r>
      <w:r>
        <w:rPr>
          <w:sz w:val="20"/>
        </w:rPr>
        <w:t>organizations;</w:t>
      </w:r>
    </w:p>
    <w:p>
      <w:pPr>
        <w:pStyle w:val="ListParagraph"/>
        <w:numPr>
          <w:ilvl w:val="1"/>
          <w:numId w:val="33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Organizing</w:t>
      </w:r>
      <w:r>
        <w:rPr>
          <w:spacing w:val="-2"/>
          <w:sz w:val="20"/>
        </w:rPr>
        <w:t> </w:t>
      </w:r>
      <w:r>
        <w:rPr>
          <w:sz w:val="20"/>
        </w:rPr>
        <w:t>workshops.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683"/>
        <w:jc w:val="left"/>
      </w:pPr>
      <w:r>
        <w:rPr/>
        <w:t>Members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50" w:after="0"/>
        <w:ind w:left="1266" w:right="1294" w:firstLine="0"/>
        <w:jc w:val="both"/>
        <w:rPr>
          <w:sz w:val="20"/>
        </w:rPr>
      </w:pPr>
      <w:r>
        <w:rPr>
          <w:sz w:val="20"/>
        </w:rPr>
        <w:t>The CMA, by decision 7/CMA.1, decided that the KCI shall be composed of 14</w:t>
      </w:r>
      <w:r>
        <w:rPr>
          <w:spacing w:val="1"/>
          <w:sz w:val="20"/>
        </w:rPr>
        <w:t> </w:t>
      </w:r>
      <w:r>
        <w:rPr>
          <w:sz w:val="20"/>
        </w:rPr>
        <w:t>members, of</w:t>
      </w:r>
      <w:r>
        <w:rPr>
          <w:spacing w:val="-3"/>
          <w:sz w:val="20"/>
        </w:rPr>
        <w:t> </w:t>
      </w:r>
      <w:r>
        <w:rPr>
          <w:sz w:val="20"/>
        </w:rPr>
        <w:t>which:</w:t>
      </w:r>
    </w:p>
    <w:p>
      <w:pPr>
        <w:pStyle w:val="ListParagraph"/>
        <w:numPr>
          <w:ilvl w:val="1"/>
          <w:numId w:val="33"/>
        </w:numPr>
        <w:tabs>
          <w:tab w:pos="2401" w:val="left" w:leader="none"/>
          <w:tab w:pos="2402" w:val="left" w:leader="none"/>
        </w:tabs>
        <w:spacing w:line="240" w:lineRule="auto" w:before="121" w:after="0"/>
        <w:ind w:left="2401" w:right="0" w:hanging="568"/>
        <w:jc w:val="left"/>
        <w:rPr>
          <w:sz w:val="20"/>
        </w:rPr>
      </w:pPr>
      <w:r>
        <w:rPr>
          <w:sz w:val="20"/>
        </w:rPr>
        <w:t>Two</w:t>
      </w:r>
      <w:r>
        <w:rPr>
          <w:spacing w:val="-1"/>
          <w:sz w:val="20"/>
        </w:rPr>
        <w:t> </w:t>
      </w:r>
      <w:r>
        <w:rPr>
          <w:sz w:val="20"/>
        </w:rPr>
        <w:t>members</w:t>
      </w:r>
      <w:r>
        <w:rPr>
          <w:spacing w:val="-3"/>
          <w:sz w:val="20"/>
        </w:rPr>
        <w:t> </w:t>
      </w:r>
      <w:r>
        <w:rPr>
          <w:sz w:val="20"/>
        </w:rPr>
        <w:t>from each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five</w:t>
      </w:r>
      <w:r>
        <w:rPr>
          <w:spacing w:val="-1"/>
          <w:sz w:val="20"/>
        </w:rPr>
        <w:t> </w:t>
      </w:r>
      <w:r>
        <w:rPr>
          <w:sz w:val="20"/>
        </w:rPr>
        <w:t>United</w:t>
      </w:r>
      <w:r>
        <w:rPr>
          <w:spacing w:val="-1"/>
          <w:sz w:val="20"/>
        </w:rPr>
        <w:t> </w:t>
      </w:r>
      <w:r>
        <w:rPr>
          <w:sz w:val="20"/>
        </w:rPr>
        <w:t>Nations</w:t>
      </w:r>
      <w:r>
        <w:rPr>
          <w:spacing w:val="-2"/>
          <w:sz w:val="20"/>
        </w:rPr>
        <w:t> </w:t>
      </w:r>
      <w:r>
        <w:rPr>
          <w:sz w:val="20"/>
        </w:rPr>
        <w:t>regional</w:t>
      </w:r>
      <w:r>
        <w:rPr>
          <w:spacing w:val="-4"/>
          <w:sz w:val="20"/>
        </w:rPr>
        <w:t> </w:t>
      </w:r>
      <w:r>
        <w:rPr>
          <w:sz w:val="20"/>
        </w:rPr>
        <w:t>groups;</w:t>
      </w:r>
    </w:p>
    <w:p>
      <w:pPr>
        <w:pStyle w:val="ListParagraph"/>
        <w:numPr>
          <w:ilvl w:val="1"/>
          <w:numId w:val="33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member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least</w:t>
      </w:r>
      <w:r>
        <w:rPr>
          <w:spacing w:val="-2"/>
          <w:sz w:val="20"/>
        </w:rPr>
        <w:t> </w:t>
      </w:r>
      <w:r>
        <w:rPr>
          <w:sz w:val="20"/>
        </w:rPr>
        <w:t>developed countries;</w:t>
      </w:r>
    </w:p>
    <w:p>
      <w:pPr>
        <w:pStyle w:val="ListParagraph"/>
        <w:numPr>
          <w:ilvl w:val="1"/>
          <w:numId w:val="33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member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small</w:t>
      </w:r>
      <w:r>
        <w:rPr>
          <w:spacing w:val="-1"/>
          <w:sz w:val="20"/>
        </w:rPr>
        <w:t> </w:t>
      </w:r>
      <w:r>
        <w:rPr>
          <w:sz w:val="20"/>
        </w:rPr>
        <w:t>island</w:t>
      </w:r>
      <w:r>
        <w:rPr>
          <w:spacing w:val="-1"/>
          <w:sz w:val="20"/>
        </w:rPr>
        <w:t> </w:t>
      </w:r>
      <w:r>
        <w:rPr>
          <w:sz w:val="20"/>
        </w:rPr>
        <w:t>developing</w:t>
      </w:r>
      <w:r>
        <w:rPr>
          <w:spacing w:val="-2"/>
          <w:sz w:val="20"/>
        </w:rPr>
        <w:t> </w:t>
      </w:r>
      <w:r>
        <w:rPr>
          <w:sz w:val="20"/>
        </w:rPr>
        <w:t>States;</w:t>
      </w:r>
    </w:p>
    <w:p>
      <w:pPr>
        <w:pStyle w:val="ListParagraph"/>
        <w:numPr>
          <w:ilvl w:val="1"/>
          <w:numId w:val="33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12"/>
        </w:rPr>
      </w:pPr>
      <w:r>
        <w:rPr>
          <w:sz w:val="20"/>
        </w:rPr>
        <w:t>Two</w:t>
      </w:r>
      <w:r>
        <w:rPr>
          <w:spacing w:val="-1"/>
          <w:sz w:val="20"/>
        </w:rPr>
        <w:t> </w:t>
      </w:r>
      <w:r>
        <w:rPr>
          <w:sz w:val="20"/>
        </w:rPr>
        <w:t>members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relevant</w:t>
      </w:r>
      <w:r>
        <w:rPr>
          <w:spacing w:val="-2"/>
          <w:sz w:val="20"/>
        </w:rPr>
        <w:t> </w:t>
      </w:r>
      <w:r>
        <w:rPr>
          <w:sz w:val="20"/>
        </w:rPr>
        <w:t>intergovernmental</w:t>
      </w:r>
      <w:r>
        <w:rPr>
          <w:spacing w:val="-2"/>
          <w:sz w:val="20"/>
        </w:rPr>
        <w:t> </w:t>
      </w:r>
      <w:r>
        <w:rPr>
          <w:sz w:val="20"/>
        </w:rPr>
        <w:t>organizations.</w:t>
      </w:r>
      <w:r>
        <w:rPr>
          <w:position w:val="6"/>
          <w:sz w:val="12"/>
        </w:rPr>
        <w:t>1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30" w:after="0"/>
        <w:ind w:left="1266" w:right="1290" w:firstLine="0"/>
        <w:jc w:val="both"/>
        <w:rPr>
          <w:sz w:val="12"/>
        </w:rPr>
      </w:pPr>
      <w:r>
        <w:rPr>
          <w:sz w:val="20"/>
        </w:rPr>
        <w:t>By the same decision, the CMA also decided that members shall be nominated by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-7"/>
          <w:sz w:val="20"/>
        </w:rPr>
        <w:t> </w:t>
      </w:r>
      <w:r>
        <w:rPr>
          <w:sz w:val="20"/>
        </w:rPr>
        <w:t>respective</w:t>
      </w:r>
      <w:r>
        <w:rPr>
          <w:spacing w:val="-9"/>
          <w:sz w:val="20"/>
        </w:rPr>
        <w:t> </w:t>
      </w:r>
      <w:r>
        <w:rPr>
          <w:sz w:val="20"/>
        </w:rPr>
        <w:t>groups.</w:t>
      </w:r>
      <w:r>
        <w:rPr>
          <w:spacing w:val="-7"/>
          <w:sz w:val="20"/>
        </w:rPr>
        <w:t> </w:t>
      </w:r>
      <w:r>
        <w:rPr>
          <w:sz w:val="20"/>
        </w:rPr>
        <w:t>Groups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encouraged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nominate</w:t>
      </w:r>
      <w:r>
        <w:rPr>
          <w:spacing w:val="-9"/>
          <w:sz w:val="20"/>
        </w:rPr>
        <w:t> </w:t>
      </w:r>
      <w:r>
        <w:rPr>
          <w:sz w:val="20"/>
        </w:rPr>
        <w:t>members</w:t>
      </w:r>
      <w:r>
        <w:rPr>
          <w:spacing w:val="-8"/>
          <w:sz w:val="20"/>
        </w:rPr>
        <w:t> </w:t>
      </w:r>
      <w:r>
        <w:rPr>
          <w:sz w:val="20"/>
        </w:rPr>
        <w:t>taking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6"/>
          <w:sz w:val="20"/>
        </w:rPr>
        <w:t> </w:t>
      </w:r>
      <w:r>
        <w:rPr>
          <w:sz w:val="20"/>
        </w:rPr>
        <w:t>account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goal of achieving gender balance. The Chairs of the Subsidiary Body for Scientific and</w:t>
      </w:r>
      <w:r>
        <w:rPr>
          <w:spacing w:val="1"/>
          <w:sz w:val="20"/>
        </w:rPr>
        <w:t> </w:t>
      </w:r>
      <w:r>
        <w:rPr>
          <w:sz w:val="20"/>
        </w:rPr>
        <w:t>Technological Advice (SBSTA) and the Subsidiary Body for Implementation (SBI) shall be</w:t>
      </w:r>
      <w:r>
        <w:rPr>
          <w:spacing w:val="-47"/>
          <w:sz w:val="20"/>
        </w:rPr>
        <w:t> </w:t>
      </w:r>
      <w:r>
        <w:rPr>
          <w:sz w:val="20"/>
        </w:rPr>
        <w:t>notified of</w:t>
      </w:r>
      <w:r>
        <w:rPr>
          <w:spacing w:val="2"/>
          <w:sz w:val="20"/>
        </w:rPr>
        <w:t> </w:t>
      </w:r>
      <w:r>
        <w:rPr>
          <w:sz w:val="20"/>
        </w:rPr>
        <w:t>these appointments.</w:t>
      </w:r>
      <w:r>
        <w:rPr>
          <w:position w:val="6"/>
          <w:sz w:val="12"/>
        </w:rPr>
        <w:t>2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5" w:after="0"/>
        <w:ind w:left="1266" w:right="1289" w:firstLine="0"/>
        <w:jc w:val="both"/>
        <w:rPr>
          <w:sz w:val="12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CMA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further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decided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members</w:t>
      </w:r>
      <w:r>
        <w:rPr>
          <w:spacing w:val="-10"/>
          <w:sz w:val="20"/>
        </w:rPr>
        <w:t> </w:t>
      </w:r>
      <w:r>
        <w:rPr>
          <w:sz w:val="20"/>
        </w:rPr>
        <w:t>shall</w:t>
      </w:r>
      <w:r>
        <w:rPr>
          <w:spacing w:val="-11"/>
          <w:sz w:val="20"/>
        </w:rPr>
        <w:t> </w:t>
      </w:r>
      <w:r>
        <w:rPr>
          <w:sz w:val="20"/>
        </w:rPr>
        <w:t>serve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their</w:t>
      </w:r>
      <w:r>
        <w:rPr>
          <w:spacing w:val="-10"/>
          <w:sz w:val="20"/>
        </w:rPr>
        <w:t> </w:t>
      </w:r>
      <w:r>
        <w:rPr>
          <w:sz w:val="20"/>
        </w:rPr>
        <w:t>expert</w:t>
      </w:r>
      <w:r>
        <w:rPr>
          <w:spacing w:val="-10"/>
          <w:sz w:val="20"/>
        </w:rPr>
        <w:t> </w:t>
      </w:r>
      <w:r>
        <w:rPr>
          <w:sz w:val="20"/>
        </w:rPr>
        <w:t>capacity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should</w:t>
      </w:r>
      <w:r>
        <w:rPr>
          <w:spacing w:val="-47"/>
          <w:sz w:val="20"/>
        </w:rPr>
        <w:t> </w:t>
      </w:r>
      <w:r>
        <w:rPr>
          <w:sz w:val="20"/>
        </w:rPr>
        <w:t>have relevant qualifications and expertise in the technical and socioeconomic fields related</w:t>
      </w:r>
      <w:r>
        <w:rPr>
          <w:spacing w:val="1"/>
          <w:sz w:val="20"/>
        </w:rPr>
        <w:t> </w:t>
      </w:r>
      <w:r>
        <w:rPr>
          <w:sz w:val="20"/>
        </w:rPr>
        <w:t>to the areas</w:t>
      </w:r>
      <w:r>
        <w:rPr>
          <w:spacing w:val="-1"/>
          <w:sz w:val="20"/>
        </w:rPr>
        <w:t> </w:t>
      </w:r>
      <w:r>
        <w:rPr>
          <w:sz w:val="20"/>
        </w:rPr>
        <w:t>of the work</w:t>
      </w:r>
      <w:r>
        <w:rPr>
          <w:spacing w:val="1"/>
          <w:sz w:val="20"/>
        </w:rPr>
        <w:t> </w:t>
      </w:r>
      <w:r>
        <w:rPr>
          <w:sz w:val="20"/>
        </w:rPr>
        <w:t>programme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forum.</w:t>
      </w:r>
      <w:r>
        <w:rPr>
          <w:position w:val="6"/>
          <w:sz w:val="12"/>
        </w:rPr>
        <w:t>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  <w:r>
        <w:rPr/>
        <w:pict>
          <v:rect style="position:absolute;margin-left:56.639999pt;margin-top:14.188578pt;width:144.050pt;height:.48004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  </w:t>
      </w:r>
      <w:r>
        <w:rPr>
          <w:spacing w:val="20"/>
          <w:position w:val="6"/>
          <w:sz w:val="12"/>
        </w:rPr>
        <w:t> </w:t>
      </w:r>
      <w:r>
        <w:rPr>
          <w:sz w:val="18"/>
        </w:rPr>
        <w:t>Decision 7/CMA.1,</w:t>
      </w:r>
      <w:r>
        <w:rPr>
          <w:spacing w:val="-2"/>
          <w:sz w:val="18"/>
        </w:rPr>
        <w:t> </w:t>
      </w:r>
      <w:r>
        <w:rPr>
          <w:sz w:val="18"/>
        </w:rPr>
        <w:t>annex,</w:t>
      </w:r>
      <w:r>
        <w:rPr>
          <w:spacing w:val="-3"/>
          <w:sz w:val="18"/>
        </w:rPr>
        <w:t> </w:t>
      </w:r>
      <w:r>
        <w:rPr>
          <w:sz w:val="18"/>
        </w:rPr>
        <w:t>para.</w:t>
      </w:r>
      <w:r>
        <w:rPr>
          <w:spacing w:val="-1"/>
          <w:sz w:val="18"/>
        </w:rPr>
        <w:t> </w:t>
      </w:r>
      <w:r>
        <w:rPr>
          <w:sz w:val="18"/>
        </w:rPr>
        <w:t>4(b).</w:t>
      </w:r>
    </w:p>
    <w:p>
      <w:pPr>
        <w:spacing w:before="1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2  </w:t>
      </w:r>
      <w:r>
        <w:rPr>
          <w:spacing w:val="21"/>
          <w:position w:val="6"/>
          <w:sz w:val="12"/>
        </w:rPr>
        <w:t> </w:t>
      </w:r>
      <w:r>
        <w:rPr>
          <w:sz w:val="18"/>
        </w:rPr>
        <w:t>Decision</w:t>
      </w:r>
      <w:r>
        <w:rPr>
          <w:spacing w:val="1"/>
          <w:sz w:val="18"/>
        </w:rPr>
        <w:t> </w:t>
      </w:r>
      <w:r>
        <w:rPr>
          <w:sz w:val="18"/>
        </w:rPr>
        <w:t>7/CMA.1,</w:t>
      </w:r>
      <w:r>
        <w:rPr>
          <w:spacing w:val="-2"/>
          <w:sz w:val="18"/>
        </w:rPr>
        <w:t> </w:t>
      </w:r>
      <w:r>
        <w:rPr>
          <w:sz w:val="18"/>
        </w:rPr>
        <w:t>annex,</w:t>
      </w:r>
      <w:r>
        <w:rPr>
          <w:spacing w:val="-2"/>
          <w:sz w:val="18"/>
        </w:rPr>
        <w:t> </w:t>
      </w:r>
      <w:r>
        <w:rPr>
          <w:sz w:val="18"/>
        </w:rPr>
        <w:t>para.</w:t>
      </w:r>
      <w:r>
        <w:rPr>
          <w:spacing w:val="-1"/>
          <w:sz w:val="18"/>
        </w:rPr>
        <w:t> </w:t>
      </w:r>
      <w:r>
        <w:rPr>
          <w:sz w:val="18"/>
        </w:rPr>
        <w:t>4(d).</w:t>
      </w:r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3  </w:t>
      </w:r>
      <w:r>
        <w:rPr>
          <w:spacing w:val="19"/>
          <w:position w:val="6"/>
          <w:sz w:val="12"/>
        </w:rPr>
        <w:t> </w:t>
      </w:r>
      <w:r>
        <w:rPr>
          <w:sz w:val="18"/>
        </w:rPr>
        <w:t>Decision 7/CMA.1,</w:t>
      </w:r>
      <w:r>
        <w:rPr>
          <w:spacing w:val="-3"/>
          <w:sz w:val="18"/>
        </w:rPr>
        <w:t> </w:t>
      </w:r>
      <w:r>
        <w:rPr>
          <w:sz w:val="18"/>
        </w:rPr>
        <w:t>annex,</w:t>
      </w:r>
      <w:r>
        <w:rPr>
          <w:spacing w:val="-3"/>
          <w:sz w:val="18"/>
        </w:rPr>
        <w:t> </w:t>
      </w:r>
      <w:r>
        <w:rPr>
          <w:sz w:val="18"/>
        </w:rPr>
        <w:t>para.</w:t>
      </w:r>
      <w:r>
        <w:rPr>
          <w:spacing w:val="-1"/>
          <w:sz w:val="18"/>
        </w:rPr>
        <w:t> </w:t>
      </w:r>
      <w:r>
        <w:rPr>
          <w:sz w:val="18"/>
        </w:rPr>
        <w:t>4(c).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52" w:lineRule="auto" w:before="91" w:after="0"/>
        <w:ind w:left="1266" w:right="1290" w:firstLine="0"/>
        <w:jc w:val="both"/>
        <w:rPr>
          <w:sz w:val="20"/>
        </w:rPr>
      </w:pPr>
      <w:r>
        <w:rPr>
          <w:w w:val="95"/>
          <w:sz w:val="20"/>
        </w:rPr>
        <w:t>Further,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CMA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decided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members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serve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term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two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years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eligible</w:t>
      </w:r>
      <w:r>
        <w:rPr>
          <w:spacing w:val="-45"/>
          <w:w w:val="95"/>
          <w:sz w:val="20"/>
        </w:rPr>
        <w:t> </w:t>
      </w:r>
      <w:r>
        <w:rPr>
          <w:sz w:val="20"/>
        </w:rPr>
        <w:t>to serve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maximum of</w:t>
      </w:r>
      <w:r>
        <w:rPr>
          <w:spacing w:val="-1"/>
          <w:sz w:val="20"/>
        </w:rPr>
        <w:t> </w:t>
      </w:r>
      <w:r>
        <w:rPr>
          <w:sz w:val="20"/>
        </w:rPr>
        <w:t>two consecutive</w:t>
      </w:r>
      <w:r>
        <w:rPr>
          <w:spacing w:val="-1"/>
          <w:sz w:val="20"/>
        </w:rPr>
        <w:t> </w:t>
      </w:r>
      <w:r>
        <w:rPr>
          <w:sz w:val="20"/>
        </w:rPr>
        <w:t>terms</w:t>
      </w:r>
      <w:r>
        <w:rPr>
          <w:spacing w:val="-2"/>
          <w:sz w:val="20"/>
        </w:rPr>
        <w:t> </w:t>
      </w:r>
      <w:r>
        <w:rPr>
          <w:sz w:val="20"/>
        </w:rPr>
        <w:t>in office.</w:t>
      </w:r>
      <w:r>
        <w:rPr>
          <w:position w:val="6"/>
          <w:sz w:val="12"/>
        </w:rPr>
        <w:t>4</w:t>
      </w:r>
      <w:r>
        <w:rPr>
          <w:spacing w:val="19"/>
          <w:position w:val="6"/>
          <w:sz w:val="12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 rules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1"/>
          <w:sz w:val="20"/>
        </w:rPr>
        <w:t> </w:t>
      </w:r>
      <w:r>
        <w:rPr>
          <w:sz w:val="20"/>
        </w:rPr>
        <w:t>apply:</w:t>
      </w:r>
    </w:p>
    <w:p>
      <w:pPr>
        <w:pStyle w:val="ListParagraph"/>
        <w:numPr>
          <w:ilvl w:val="1"/>
          <w:numId w:val="33"/>
        </w:numPr>
        <w:tabs>
          <w:tab w:pos="2401" w:val="left" w:leader="none"/>
          <w:tab w:pos="2402" w:val="left" w:leader="none"/>
        </w:tabs>
        <w:spacing w:line="249" w:lineRule="auto" w:before="118" w:after="0"/>
        <w:ind w:left="1266" w:right="1292" w:firstLine="568"/>
        <w:jc w:val="left"/>
        <w:rPr>
          <w:sz w:val="20"/>
        </w:rPr>
      </w:pPr>
      <w:r>
        <w:rPr>
          <w:sz w:val="20"/>
        </w:rPr>
        <w:t>Half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members</w:t>
      </w:r>
      <w:r>
        <w:rPr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nominated</w:t>
      </w:r>
      <w:r>
        <w:rPr>
          <w:spacing w:val="3"/>
          <w:sz w:val="20"/>
        </w:rPr>
        <w:t> </w:t>
      </w:r>
      <w:r>
        <w:rPr>
          <w:sz w:val="20"/>
        </w:rPr>
        <w:t>initially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term of</w:t>
      </w:r>
      <w:r>
        <w:rPr>
          <w:spacing w:val="2"/>
          <w:sz w:val="20"/>
        </w:rPr>
        <w:t> </w:t>
      </w:r>
      <w:r>
        <w:rPr>
          <w:sz w:val="20"/>
        </w:rPr>
        <w:t>three</w:t>
      </w:r>
      <w:r>
        <w:rPr>
          <w:spacing w:val="2"/>
          <w:sz w:val="20"/>
        </w:rPr>
        <w:t> </w:t>
      </w:r>
      <w:r>
        <w:rPr>
          <w:sz w:val="20"/>
        </w:rPr>
        <w:t>years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half of the members</w:t>
      </w:r>
      <w:r>
        <w:rPr>
          <w:spacing w:val="-1"/>
          <w:sz w:val="20"/>
        </w:rPr>
        <w:t> </w:t>
      </w:r>
      <w:r>
        <w:rPr>
          <w:sz w:val="20"/>
        </w:rPr>
        <w:t>for a</w:t>
      </w:r>
      <w:r>
        <w:rPr>
          <w:spacing w:val="-2"/>
          <w:sz w:val="20"/>
        </w:rPr>
        <w:t> </w:t>
      </w:r>
      <w:r>
        <w:rPr>
          <w:sz w:val="20"/>
        </w:rPr>
        <w:t>term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two</w:t>
      </w:r>
      <w:r>
        <w:rPr>
          <w:spacing w:val="1"/>
          <w:sz w:val="20"/>
        </w:rPr>
        <w:t> </w:t>
      </w:r>
      <w:r>
        <w:rPr>
          <w:sz w:val="20"/>
        </w:rPr>
        <w:t>years;</w:t>
      </w:r>
    </w:p>
    <w:p>
      <w:pPr>
        <w:pStyle w:val="ListParagraph"/>
        <w:numPr>
          <w:ilvl w:val="1"/>
          <w:numId w:val="33"/>
        </w:numPr>
        <w:tabs>
          <w:tab w:pos="2401" w:val="left" w:leader="none"/>
          <w:tab w:pos="2402" w:val="left" w:leader="none"/>
        </w:tabs>
        <w:spacing w:line="240" w:lineRule="auto" w:before="121" w:after="0"/>
        <w:ind w:left="2401" w:right="0" w:hanging="568"/>
        <w:jc w:val="left"/>
        <w:rPr>
          <w:sz w:val="20"/>
        </w:rPr>
      </w:pPr>
      <w:r>
        <w:rPr>
          <w:sz w:val="20"/>
        </w:rPr>
        <w:t>Thereafter,</w:t>
      </w:r>
      <w:r>
        <w:rPr>
          <w:spacing w:val="-4"/>
          <w:sz w:val="20"/>
        </w:rPr>
        <w:t> </w:t>
      </w:r>
      <w:r>
        <w:rPr>
          <w:sz w:val="20"/>
        </w:rPr>
        <w:t>members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nominated 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term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two</w:t>
      </w:r>
      <w:r>
        <w:rPr>
          <w:spacing w:val="-2"/>
          <w:sz w:val="20"/>
        </w:rPr>
        <w:t> </w:t>
      </w:r>
      <w:r>
        <w:rPr>
          <w:sz w:val="20"/>
        </w:rPr>
        <w:t>years;</w:t>
      </w:r>
    </w:p>
    <w:p>
      <w:pPr>
        <w:pStyle w:val="ListParagraph"/>
        <w:numPr>
          <w:ilvl w:val="1"/>
          <w:numId w:val="33"/>
        </w:numPr>
        <w:tabs>
          <w:tab w:pos="2401" w:val="left" w:leader="none"/>
          <w:tab w:pos="2402" w:val="left" w:leader="none"/>
        </w:tabs>
        <w:spacing w:line="249" w:lineRule="auto" w:before="130" w:after="0"/>
        <w:ind w:left="1266" w:right="1295" w:firstLine="568"/>
        <w:jc w:val="left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members</w:t>
      </w:r>
      <w:r>
        <w:rPr>
          <w:spacing w:val="16"/>
          <w:sz w:val="20"/>
        </w:rPr>
        <w:t> </w:t>
      </w:r>
      <w:r>
        <w:rPr>
          <w:sz w:val="20"/>
        </w:rPr>
        <w:t>shall</w:t>
      </w:r>
      <w:r>
        <w:rPr>
          <w:spacing w:val="17"/>
          <w:sz w:val="20"/>
        </w:rPr>
        <w:t> </w:t>
      </w:r>
      <w:r>
        <w:rPr>
          <w:sz w:val="20"/>
        </w:rPr>
        <w:t>remain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office</w:t>
      </w:r>
      <w:r>
        <w:rPr>
          <w:spacing w:val="15"/>
          <w:sz w:val="20"/>
        </w:rPr>
        <w:t> </w:t>
      </w:r>
      <w:r>
        <w:rPr>
          <w:sz w:val="20"/>
        </w:rPr>
        <w:t>until</w:t>
      </w:r>
      <w:r>
        <w:rPr>
          <w:spacing w:val="16"/>
          <w:sz w:val="20"/>
        </w:rPr>
        <w:t> </w:t>
      </w:r>
      <w:r>
        <w:rPr>
          <w:sz w:val="20"/>
        </w:rPr>
        <w:t>their</w:t>
      </w:r>
      <w:r>
        <w:rPr>
          <w:spacing w:val="18"/>
          <w:sz w:val="20"/>
        </w:rPr>
        <w:t> </w:t>
      </w:r>
      <w:r>
        <w:rPr>
          <w:sz w:val="20"/>
        </w:rPr>
        <w:t>successors</w:t>
      </w:r>
      <w:r>
        <w:rPr>
          <w:spacing w:val="14"/>
          <w:sz w:val="20"/>
        </w:rPr>
        <w:t> </w:t>
      </w:r>
      <w:r>
        <w:rPr>
          <w:sz w:val="20"/>
        </w:rPr>
        <w:t>are</w:t>
      </w:r>
      <w:r>
        <w:rPr>
          <w:spacing w:val="17"/>
          <w:sz w:val="20"/>
        </w:rPr>
        <w:t> </w:t>
      </w:r>
      <w:r>
        <w:rPr>
          <w:sz w:val="20"/>
        </w:rPr>
        <w:t>nominated.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such a case, the KCI</w:t>
      </w:r>
      <w:r>
        <w:rPr>
          <w:spacing w:val="-1"/>
          <w:sz w:val="20"/>
        </w:rPr>
        <w:t> </w:t>
      </w:r>
      <w:r>
        <w:rPr>
          <w:sz w:val="20"/>
        </w:rPr>
        <w:t>shall notify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Chairs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SBSTA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 SBI.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2" w:after="0"/>
        <w:ind w:left="1266" w:right="1294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term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office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member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commence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first</w:t>
      </w:r>
      <w:r>
        <w:rPr>
          <w:spacing w:val="-2"/>
          <w:sz w:val="20"/>
        </w:rPr>
        <w:t> </w:t>
      </w:r>
      <w:r>
        <w:rPr>
          <w:sz w:val="20"/>
        </w:rPr>
        <w:t>meeting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KCI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calendar year of their appointment and end immediately before the first meeting of the KCI</w:t>
      </w:r>
      <w:r>
        <w:rPr>
          <w:spacing w:val="1"/>
          <w:sz w:val="20"/>
        </w:rPr>
        <w:t> </w:t>
      </w:r>
      <w:r>
        <w:rPr>
          <w:sz w:val="20"/>
        </w:rPr>
        <w:t>in the calendar</w:t>
      </w:r>
      <w:r>
        <w:rPr>
          <w:spacing w:val="-1"/>
          <w:sz w:val="20"/>
        </w:rPr>
        <w:t> </w:t>
      </w:r>
      <w:r>
        <w:rPr>
          <w:sz w:val="20"/>
        </w:rPr>
        <w:t>year after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second</w:t>
      </w:r>
      <w:r>
        <w:rPr>
          <w:spacing w:val="1"/>
          <w:sz w:val="20"/>
        </w:rPr>
        <w:t> </w:t>
      </w:r>
      <w:r>
        <w:rPr>
          <w:sz w:val="20"/>
        </w:rPr>
        <w:t>calendar year</w:t>
      </w:r>
      <w:r>
        <w:rPr>
          <w:position w:val="6"/>
          <w:sz w:val="12"/>
        </w:rPr>
        <w:t>5</w:t>
      </w:r>
      <w:r>
        <w:rPr>
          <w:spacing w:val="20"/>
          <w:position w:val="6"/>
          <w:sz w:val="12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office.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2" w:after="0"/>
        <w:ind w:left="1266" w:right="1289" w:firstLine="0"/>
        <w:jc w:val="both"/>
        <w:rPr>
          <w:sz w:val="20"/>
        </w:rPr>
      </w:pPr>
      <w:r>
        <w:rPr>
          <w:sz w:val="20"/>
        </w:rPr>
        <w:t>If a member of the KCI resigns or is otherwise unable to complete the assigned term</w:t>
      </w:r>
      <w:r>
        <w:rPr>
          <w:spacing w:val="1"/>
          <w:sz w:val="20"/>
        </w:rPr>
        <w:t> </w:t>
      </w:r>
      <w:r>
        <w:rPr>
          <w:sz w:val="20"/>
        </w:rPr>
        <w:t>of office or to perform the functions of that office, the KCI shall request the group that</w:t>
      </w:r>
      <w:r>
        <w:rPr>
          <w:spacing w:val="1"/>
          <w:sz w:val="20"/>
        </w:rPr>
        <w:t> </w:t>
      </w:r>
      <w:r>
        <w:rPr>
          <w:sz w:val="20"/>
        </w:rPr>
        <w:t>nominated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member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nominate</w:t>
      </w:r>
      <w:r>
        <w:rPr>
          <w:spacing w:val="-9"/>
          <w:sz w:val="20"/>
        </w:rPr>
        <w:t> </w:t>
      </w:r>
      <w:r>
        <w:rPr>
          <w:sz w:val="20"/>
        </w:rPr>
        <w:t>another</w:t>
      </w:r>
      <w:r>
        <w:rPr>
          <w:spacing w:val="-10"/>
          <w:sz w:val="20"/>
        </w:rPr>
        <w:t> </w:t>
      </w:r>
      <w:r>
        <w:rPr>
          <w:sz w:val="20"/>
        </w:rPr>
        <w:t>member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remainder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unexpired</w:t>
      </w:r>
      <w:r>
        <w:rPr>
          <w:spacing w:val="-8"/>
          <w:sz w:val="20"/>
        </w:rPr>
        <w:t> </w:t>
      </w:r>
      <w:r>
        <w:rPr>
          <w:sz w:val="20"/>
        </w:rPr>
        <w:t>term,</w:t>
      </w:r>
      <w:r>
        <w:rPr>
          <w:spacing w:val="-47"/>
          <w:sz w:val="20"/>
        </w:rPr>
        <w:t> </w:t>
      </w:r>
      <w:r>
        <w:rPr>
          <w:sz w:val="20"/>
        </w:rPr>
        <w:t>in which case the appointment shall count as one term. In such a case, the KCI shall notify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Chairs</w:t>
      </w:r>
      <w:r>
        <w:rPr>
          <w:spacing w:val="-1"/>
          <w:sz w:val="20"/>
        </w:rPr>
        <w:t> </w:t>
      </w:r>
      <w:r>
        <w:rPr>
          <w:sz w:val="20"/>
        </w:rPr>
        <w:t>of the SBSTA and</w:t>
      </w:r>
      <w:r>
        <w:rPr>
          <w:spacing w:val="1"/>
          <w:sz w:val="20"/>
        </w:rPr>
        <w:t> </w:t>
      </w:r>
      <w:r>
        <w:rPr>
          <w:sz w:val="20"/>
        </w:rPr>
        <w:t>the SBI.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5" w:after="0"/>
        <w:ind w:left="1266" w:right="1284" w:firstLine="0"/>
        <w:jc w:val="both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member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unable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participate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consecutive</w:t>
      </w:r>
      <w:r>
        <w:rPr>
          <w:spacing w:val="-5"/>
          <w:sz w:val="20"/>
        </w:rPr>
        <w:t> </w:t>
      </w:r>
      <w:r>
        <w:rPr>
          <w:sz w:val="20"/>
        </w:rPr>
        <w:t>meetings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KCI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unable</w:t>
      </w:r>
      <w:r>
        <w:rPr>
          <w:spacing w:val="-47"/>
          <w:sz w:val="20"/>
        </w:rPr>
        <w:t> </w:t>
      </w:r>
      <w:r>
        <w:rPr>
          <w:sz w:val="20"/>
        </w:rPr>
        <w:t>to perform the functions and tasks set by the KCI, the Co-Chairs of the KCI will bring this</w:t>
      </w:r>
      <w:r>
        <w:rPr>
          <w:spacing w:val="1"/>
          <w:sz w:val="20"/>
        </w:rPr>
        <w:t> </w:t>
      </w:r>
      <w:r>
        <w:rPr>
          <w:sz w:val="20"/>
        </w:rPr>
        <w:t>matter to the attention of the KCI and seek clarification from the group that nominated that</w:t>
      </w:r>
      <w:r>
        <w:rPr>
          <w:spacing w:val="1"/>
          <w:sz w:val="20"/>
        </w:rPr>
        <w:t> </w:t>
      </w:r>
      <w:r>
        <w:rPr>
          <w:sz w:val="20"/>
        </w:rPr>
        <w:t>member on</w:t>
      </w:r>
      <w:r>
        <w:rPr>
          <w:spacing w:val="1"/>
          <w:sz w:val="20"/>
        </w:rPr>
        <w:t> </w:t>
      </w:r>
      <w:r>
        <w:rPr>
          <w:sz w:val="20"/>
        </w:rPr>
        <w:t>the status</w:t>
      </w:r>
      <w:r>
        <w:rPr>
          <w:spacing w:val="-1"/>
          <w:sz w:val="20"/>
        </w:rPr>
        <w:t> </w:t>
      </w:r>
      <w:r>
        <w:rPr>
          <w:sz w:val="20"/>
        </w:rPr>
        <w:t>of their</w:t>
      </w:r>
      <w:r>
        <w:rPr>
          <w:spacing w:val="-2"/>
          <w:sz w:val="20"/>
        </w:rPr>
        <w:t> </w:t>
      </w:r>
      <w:r>
        <w:rPr>
          <w:sz w:val="20"/>
        </w:rPr>
        <w:t>membership.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666"/>
        <w:jc w:val="left"/>
      </w:pPr>
      <w:r>
        <w:rPr/>
        <w:t>Conflict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50" w:after="0"/>
        <w:ind w:left="1266" w:right="1287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KCI</w:t>
      </w:r>
      <w:r>
        <w:rPr>
          <w:spacing w:val="1"/>
          <w:sz w:val="20"/>
        </w:rPr>
        <w:t> </w:t>
      </w:r>
      <w:r>
        <w:rPr>
          <w:sz w:val="20"/>
        </w:rPr>
        <w:t>members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promptly</w:t>
      </w:r>
      <w:r>
        <w:rPr>
          <w:spacing w:val="1"/>
          <w:sz w:val="20"/>
        </w:rPr>
        <w:t> </w:t>
      </w:r>
      <w:r>
        <w:rPr>
          <w:sz w:val="20"/>
        </w:rPr>
        <w:t>disclose,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recuse</w:t>
      </w:r>
      <w:r>
        <w:rPr>
          <w:spacing w:val="1"/>
          <w:sz w:val="20"/>
        </w:rPr>
        <w:t> </w:t>
      </w:r>
      <w:r>
        <w:rPr>
          <w:sz w:val="20"/>
        </w:rPr>
        <w:t>themselves</w:t>
      </w:r>
      <w:r>
        <w:rPr>
          <w:spacing w:val="1"/>
          <w:sz w:val="20"/>
        </w:rPr>
        <w:t> </w:t>
      </w:r>
      <w:r>
        <w:rPr>
          <w:sz w:val="20"/>
        </w:rPr>
        <w:t>from,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deliberations or decision-making that could have a bearing on their personal or financial</w:t>
      </w:r>
      <w:r>
        <w:rPr>
          <w:spacing w:val="1"/>
          <w:sz w:val="20"/>
        </w:rPr>
        <w:t> </w:t>
      </w:r>
      <w:r>
        <w:rPr>
          <w:sz w:val="20"/>
        </w:rPr>
        <w:t>interests, in order to avoid a conflict of interest or the appearance of one. Further, KCI</w:t>
      </w:r>
      <w:r>
        <w:rPr>
          <w:spacing w:val="1"/>
          <w:sz w:val="20"/>
        </w:rPr>
        <w:t> </w:t>
      </w:r>
      <w:r>
        <w:rPr>
          <w:sz w:val="20"/>
        </w:rPr>
        <w:t>members shall not disclose any information deemed by the KCI as confidential which they</w:t>
      </w:r>
      <w:r>
        <w:rPr>
          <w:spacing w:val="1"/>
          <w:sz w:val="20"/>
        </w:rPr>
        <w:t> </w:t>
      </w:r>
      <w:r>
        <w:rPr>
          <w:sz w:val="20"/>
        </w:rPr>
        <w:t>receive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course of their duties, even after</w:t>
      </w:r>
      <w:r>
        <w:rPr>
          <w:spacing w:val="1"/>
          <w:sz w:val="20"/>
        </w:rPr>
        <w:t> </w:t>
      </w:r>
      <w:r>
        <w:rPr>
          <w:sz w:val="20"/>
        </w:rPr>
        <w:t>leaving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KCI.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1" w:after="0"/>
        <w:ind w:left="1268" w:right="0" w:hanging="558"/>
        <w:jc w:val="left"/>
      </w:pPr>
      <w:r>
        <w:rPr/>
        <w:t>Co-Chairs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49" w:after="0"/>
        <w:ind w:left="1266" w:right="1290" w:firstLine="0"/>
        <w:jc w:val="both"/>
        <w:rPr>
          <w:sz w:val="12"/>
        </w:rPr>
      </w:pPr>
      <w:r>
        <w:rPr>
          <w:sz w:val="20"/>
        </w:rPr>
        <w:t>The CMA decided that the KCI shall elect, on a consensus basis, two members from</w:t>
      </w:r>
      <w:r>
        <w:rPr>
          <w:spacing w:val="1"/>
          <w:sz w:val="20"/>
        </w:rPr>
        <w:t> </w:t>
      </w:r>
      <w:r>
        <w:rPr>
          <w:sz w:val="20"/>
        </w:rPr>
        <w:t>among its members to serve as Co-Chairs for a term of two years each, taking into account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need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ensure equitable geographical representation.</w:t>
      </w:r>
      <w:r>
        <w:rPr>
          <w:position w:val="6"/>
          <w:sz w:val="12"/>
        </w:rPr>
        <w:t>6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3" w:after="0"/>
        <w:ind w:left="1266" w:right="1289" w:firstLine="0"/>
        <w:jc w:val="both"/>
        <w:rPr>
          <w:sz w:val="12"/>
        </w:rPr>
      </w:pPr>
      <w:r>
        <w:rPr>
          <w:sz w:val="20"/>
        </w:rPr>
        <w:t>The CMA also decided that if one of the Co-Chairs is temporarily unable to fulfil the</w:t>
      </w:r>
      <w:r>
        <w:rPr>
          <w:spacing w:val="-47"/>
          <w:sz w:val="20"/>
        </w:rPr>
        <w:t> </w:t>
      </w:r>
      <w:r>
        <w:rPr>
          <w:sz w:val="20"/>
        </w:rPr>
        <w:t>obligations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office, another member</w:t>
      </w:r>
      <w:r>
        <w:rPr>
          <w:spacing w:val="-1"/>
          <w:sz w:val="20"/>
        </w:rPr>
        <w:t> </w:t>
      </w:r>
      <w:r>
        <w:rPr>
          <w:sz w:val="20"/>
        </w:rPr>
        <w:t>designated</w:t>
      </w:r>
      <w:r>
        <w:rPr>
          <w:spacing w:val="-2"/>
          <w:sz w:val="20"/>
        </w:rPr>
        <w:t> </w:t>
      </w:r>
      <w:r>
        <w:rPr>
          <w:sz w:val="20"/>
        </w:rPr>
        <w:t>by the</w:t>
      </w:r>
      <w:r>
        <w:rPr>
          <w:spacing w:val="-2"/>
          <w:sz w:val="20"/>
        </w:rPr>
        <w:t> </w:t>
      </w:r>
      <w:r>
        <w:rPr>
          <w:sz w:val="20"/>
        </w:rPr>
        <w:t>KCI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1"/>
          <w:sz w:val="20"/>
        </w:rPr>
        <w:t> </w:t>
      </w:r>
      <w:r>
        <w:rPr>
          <w:sz w:val="20"/>
        </w:rPr>
        <w:t>serve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3"/>
          <w:sz w:val="20"/>
        </w:rPr>
        <w:t> </w:t>
      </w:r>
      <w:r>
        <w:rPr>
          <w:sz w:val="20"/>
        </w:rPr>
        <w:t>Co-Chair.</w:t>
      </w:r>
      <w:r>
        <w:rPr>
          <w:position w:val="6"/>
          <w:sz w:val="12"/>
        </w:rPr>
        <w:t>7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1" w:after="0"/>
        <w:ind w:left="1266" w:right="1288" w:firstLine="0"/>
        <w:jc w:val="both"/>
        <w:rPr>
          <w:sz w:val="20"/>
        </w:rPr>
      </w:pPr>
      <w:r>
        <w:rPr>
          <w:sz w:val="20"/>
        </w:rPr>
        <w:t>If one of the Co-Chairs is unable to complete the term of office, the KCI shall elect a</w:t>
      </w:r>
      <w:r>
        <w:rPr>
          <w:spacing w:val="-47"/>
          <w:sz w:val="20"/>
        </w:rPr>
        <w:t> </w:t>
      </w:r>
      <w:r>
        <w:rPr>
          <w:sz w:val="20"/>
        </w:rPr>
        <w:t>replacement from among its members of the relevant group of the incumbent Co-Chair, if</w:t>
      </w:r>
      <w:r>
        <w:rPr>
          <w:spacing w:val="1"/>
          <w:sz w:val="20"/>
        </w:rPr>
        <w:t> </w:t>
      </w:r>
      <w:r>
        <w:rPr>
          <w:sz w:val="20"/>
        </w:rPr>
        <w:t>available,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complete that</w:t>
      </w:r>
      <w:r>
        <w:rPr>
          <w:spacing w:val="3"/>
          <w:sz w:val="20"/>
        </w:rPr>
        <w:t> </w:t>
      </w:r>
      <w:r>
        <w:rPr>
          <w:sz w:val="20"/>
        </w:rPr>
        <w:t>term</w:t>
      </w:r>
      <w:r>
        <w:rPr>
          <w:spacing w:val="1"/>
          <w:sz w:val="20"/>
        </w:rPr>
        <w:t> </w:t>
      </w:r>
      <w:r>
        <w:rPr>
          <w:sz w:val="20"/>
        </w:rPr>
        <w:t>of office.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3" w:after="0"/>
        <w:ind w:left="1266" w:right="1289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Co-Chairs</w:t>
      </w:r>
      <w:r>
        <w:rPr>
          <w:spacing w:val="-10"/>
          <w:sz w:val="20"/>
        </w:rPr>
        <w:t> </w:t>
      </w:r>
      <w:r>
        <w:rPr>
          <w:sz w:val="20"/>
        </w:rPr>
        <w:t>shall</w:t>
      </w:r>
      <w:r>
        <w:rPr>
          <w:spacing w:val="-9"/>
          <w:sz w:val="20"/>
        </w:rPr>
        <w:t> </w:t>
      </w:r>
      <w:r>
        <w:rPr>
          <w:sz w:val="20"/>
        </w:rPr>
        <w:t>collaborate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chairing</w:t>
      </w:r>
      <w:r>
        <w:rPr>
          <w:spacing w:val="-8"/>
          <w:sz w:val="20"/>
        </w:rPr>
        <w:t> </w:t>
      </w:r>
      <w:r>
        <w:rPr>
          <w:sz w:val="20"/>
        </w:rPr>
        <w:t>meetings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KCI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facilitating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work of the KCI throughout the year, in accordance with the workplan of the forum and its</w:t>
      </w:r>
      <w:r>
        <w:rPr>
          <w:spacing w:val="1"/>
          <w:sz w:val="20"/>
        </w:rPr>
        <w:t> </w:t>
      </w:r>
      <w:r>
        <w:rPr>
          <w:sz w:val="20"/>
        </w:rPr>
        <w:t>KCI,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ensure coherence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meetings.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52" w:lineRule="auto" w:before="122" w:after="0"/>
        <w:ind w:left="1266" w:right="1289" w:firstLine="0"/>
        <w:jc w:val="both"/>
        <w:rPr>
          <w:sz w:val="20"/>
        </w:rPr>
      </w:pPr>
      <w:r>
        <w:rPr>
          <w:sz w:val="20"/>
        </w:rPr>
        <w:t>Following the completion of the Co-Chairs’ two-year term of office, the KCI shall</w:t>
      </w:r>
      <w:r>
        <w:rPr>
          <w:spacing w:val="1"/>
          <w:sz w:val="20"/>
        </w:rPr>
        <w:t> </w:t>
      </w:r>
      <w:r>
        <w:rPr>
          <w:sz w:val="20"/>
        </w:rPr>
        <w:t>nominate</w:t>
      </w:r>
      <w:r>
        <w:rPr>
          <w:spacing w:val="-1"/>
          <w:sz w:val="20"/>
        </w:rPr>
        <w:t> </w:t>
      </w:r>
      <w:r>
        <w:rPr>
          <w:sz w:val="20"/>
        </w:rPr>
        <w:t>two</w:t>
      </w:r>
      <w:r>
        <w:rPr>
          <w:spacing w:val="1"/>
          <w:sz w:val="20"/>
        </w:rPr>
        <w:t> </w:t>
      </w:r>
      <w:r>
        <w:rPr>
          <w:sz w:val="20"/>
        </w:rPr>
        <w:t>members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Co-Chairs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serve</w:t>
      </w:r>
      <w:r>
        <w:rPr>
          <w:spacing w:val="-1"/>
          <w:sz w:val="20"/>
        </w:rPr>
        <w:t> </w:t>
      </w:r>
      <w:r>
        <w:rPr>
          <w:sz w:val="20"/>
        </w:rPr>
        <w:t>the next</w:t>
      </w:r>
      <w:r>
        <w:rPr>
          <w:spacing w:val="-2"/>
          <w:sz w:val="20"/>
        </w:rPr>
        <w:t> </w:t>
      </w:r>
      <w:r>
        <w:rPr>
          <w:sz w:val="20"/>
        </w:rPr>
        <w:t>two-year term of</w:t>
      </w:r>
      <w:r>
        <w:rPr>
          <w:spacing w:val="-2"/>
          <w:sz w:val="20"/>
        </w:rPr>
        <w:t> </w:t>
      </w:r>
      <w:r>
        <w:rPr>
          <w:sz w:val="20"/>
        </w:rPr>
        <w:t>office.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18" w:after="0"/>
        <w:ind w:left="1266" w:right="1291" w:firstLine="0"/>
        <w:jc w:val="both"/>
        <w:rPr>
          <w:sz w:val="20"/>
        </w:rPr>
      </w:pPr>
      <w:r>
        <w:rPr>
          <w:sz w:val="20"/>
        </w:rPr>
        <w:t>The Co-Chairs shall declare the opening and closing of meetings of the KCI, ensure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observance of</w:t>
      </w:r>
      <w:r>
        <w:rPr>
          <w:spacing w:val="-1"/>
          <w:sz w:val="20"/>
        </w:rPr>
        <w:t> </w:t>
      </w:r>
      <w:r>
        <w:rPr>
          <w:sz w:val="20"/>
        </w:rPr>
        <w:t>these rules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procedure and</w:t>
      </w:r>
      <w:r>
        <w:rPr>
          <w:spacing w:val="-2"/>
          <w:sz w:val="20"/>
        </w:rPr>
        <w:t> </w:t>
      </w:r>
      <w:r>
        <w:rPr>
          <w:sz w:val="20"/>
        </w:rPr>
        <w:t>rule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points</w:t>
      </w:r>
      <w:r>
        <w:rPr>
          <w:spacing w:val="-2"/>
          <w:sz w:val="20"/>
        </w:rPr>
        <w:t> </w:t>
      </w:r>
      <w:r>
        <w:rPr>
          <w:sz w:val="20"/>
        </w:rPr>
        <w:t>of order.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  <w:r>
        <w:rPr/>
        <w:pict>
          <v:rect style="position:absolute;margin-left:56.639999pt;margin-top:18.681709pt;width:144.050pt;height:.47998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4</w:t>
      </w:r>
      <w:r>
        <w:rPr>
          <w:spacing w:val="51"/>
          <w:position w:val="6"/>
          <w:sz w:val="12"/>
        </w:rPr>
        <w:t> </w:t>
      </w:r>
      <w:r>
        <w:rPr>
          <w:sz w:val="18"/>
        </w:rPr>
        <w:t>Decision 7/CMA.1,</w:t>
      </w:r>
      <w:r>
        <w:rPr>
          <w:spacing w:val="-3"/>
          <w:sz w:val="18"/>
        </w:rPr>
        <w:t> </w:t>
      </w:r>
      <w:r>
        <w:rPr>
          <w:sz w:val="18"/>
        </w:rPr>
        <w:t>annex,</w:t>
      </w:r>
      <w:r>
        <w:rPr>
          <w:spacing w:val="-3"/>
          <w:sz w:val="18"/>
        </w:rPr>
        <w:t> </w:t>
      </w:r>
      <w:r>
        <w:rPr>
          <w:sz w:val="18"/>
        </w:rPr>
        <w:t>para.</w:t>
      </w:r>
      <w:r>
        <w:rPr>
          <w:spacing w:val="-1"/>
          <w:sz w:val="18"/>
        </w:rPr>
        <w:t> </w:t>
      </w:r>
      <w:r>
        <w:rPr>
          <w:sz w:val="18"/>
        </w:rPr>
        <w:t>4(e).</w:t>
      </w:r>
    </w:p>
    <w:p>
      <w:pPr>
        <w:spacing w:line="256" w:lineRule="auto" w:before="8"/>
        <w:ind w:left="1266" w:right="1395" w:hanging="173"/>
        <w:jc w:val="left"/>
        <w:rPr>
          <w:sz w:val="18"/>
        </w:rPr>
      </w:pPr>
      <w:r>
        <w:rPr>
          <w:position w:val="6"/>
          <w:sz w:val="12"/>
        </w:rPr>
        <w:t>5</w:t>
      </w:r>
      <w:r>
        <w:rPr>
          <w:spacing w:val="1"/>
          <w:position w:val="6"/>
          <w:sz w:val="12"/>
        </w:rPr>
        <w:t> </w:t>
      </w:r>
      <w:r>
        <w:rPr>
          <w:sz w:val="18"/>
        </w:rPr>
        <w:t>Third calendar year for members serving an initial term of three years in accordance with para. 7(a)</w:t>
      </w:r>
      <w:r>
        <w:rPr>
          <w:spacing w:val="-42"/>
          <w:sz w:val="18"/>
        </w:rPr>
        <w:t> </w:t>
      </w:r>
      <w:r>
        <w:rPr>
          <w:sz w:val="18"/>
        </w:rPr>
        <w:t>above.</w:t>
      </w:r>
    </w:p>
    <w:p>
      <w:pPr>
        <w:spacing w:line="206" w:lineRule="exact" w:before="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6  </w:t>
      </w:r>
      <w:r>
        <w:rPr>
          <w:spacing w:val="20"/>
          <w:position w:val="6"/>
          <w:sz w:val="12"/>
        </w:rPr>
        <w:t> </w:t>
      </w:r>
      <w:r>
        <w:rPr>
          <w:sz w:val="18"/>
        </w:rPr>
        <w:t>Decision 7/CMA.1,</w:t>
      </w:r>
      <w:r>
        <w:rPr>
          <w:spacing w:val="-3"/>
          <w:sz w:val="18"/>
        </w:rPr>
        <w:t> </w:t>
      </w:r>
      <w:r>
        <w:rPr>
          <w:sz w:val="18"/>
        </w:rPr>
        <w:t>annex,</w:t>
      </w:r>
      <w:r>
        <w:rPr>
          <w:spacing w:val="-3"/>
          <w:sz w:val="18"/>
        </w:rPr>
        <w:t> </w:t>
      </w:r>
      <w:r>
        <w:rPr>
          <w:sz w:val="18"/>
        </w:rPr>
        <w:t>para.</w:t>
      </w:r>
      <w:r>
        <w:rPr>
          <w:spacing w:val="-1"/>
          <w:sz w:val="18"/>
        </w:rPr>
        <w:t> </w:t>
      </w:r>
      <w:r>
        <w:rPr>
          <w:sz w:val="18"/>
        </w:rPr>
        <w:t>4(f).</w:t>
      </w:r>
    </w:p>
    <w:p>
      <w:pPr>
        <w:spacing w:before="7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7  </w:t>
      </w:r>
      <w:r>
        <w:rPr>
          <w:spacing w:val="21"/>
          <w:position w:val="6"/>
          <w:sz w:val="12"/>
        </w:rPr>
        <w:t> </w:t>
      </w:r>
      <w:r>
        <w:rPr>
          <w:sz w:val="18"/>
        </w:rPr>
        <w:t>Decision 7/CMA.1,</w:t>
      </w:r>
      <w:r>
        <w:rPr>
          <w:spacing w:val="-2"/>
          <w:sz w:val="18"/>
        </w:rPr>
        <w:t> </w:t>
      </w:r>
      <w:r>
        <w:rPr>
          <w:sz w:val="18"/>
        </w:rPr>
        <w:t>annex,</w:t>
      </w:r>
      <w:r>
        <w:rPr>
          <w:spacing w:val="-2"/>
          <w:sz w:val="18"/>
        </w:rPr>
        <w:t> </w:t>
      </w:r>
      <w:r>
        <w:rPr>
          <w:sz w:val="18"/>
        </w:rPr>
        <w:t>para. 4(g).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91" w:after="0"/>
        <w:ind w:left="1266" w:right="1287" w:firstLine="0"/>
        <w:jc w:val="both"/>
        <w:rPr>
          <w:sz w:val="20"/>
        </w:rPr>
      </w:pPr>
      <w:r>
        <w:rPr>
          <w:sz w:val="20"/>
        </w:rPr>
        <w:t>The Co-Chairs shall call upon speakers at meetings of the KCI in the order in which</w:t>
      </w:r>
      <w:r>
        <w:rPr>
          <w:spacing w:val="1"/>
          <w:sz w:val="20"/>
        </w:rPr>
        <w:t> </w:t>
      </w:r>
      <w:r>
        <w:rPr>
          <w:sz w:val="20"/>
        </w:rPr>
        <w:t>they signify their desire to speak. The secretariat shall maintain a list of speakers. The Co-</w:t>
      </w:r>
      <w:r>
        <w:rPr>
          <w:spacing w:val="1"/>
          <w:sz w:val="20"/>
        </w:rPr>
        <w:t> </w:t>
      </w:r>
      <w:r>
        <w:rPr>
          <w:sz w:val="20"/>
        </w:rPr>
        <w:t>Chairs may call a speaker to order if their remarks are not relevant to the subject under</w:t>
      </w:r>
      <w:r>
        <w:rPr>
          <w:spacing w:val="1"/>
          <w:sz w:val="20"/>
        </w:rPr>
        <w:t> </w:t>
      </w:r>
      <w:r>
        <w:rPr>
          <w:sz w:val="20"/>
        </w:rPr>
        <w:t>discussion.</w:t>
      </w:r>
    </w:p>
    <w:p>
      <w:pPr>
        <w:pStyle w:val="ListParagraph"/>
        <w:numPr>
          <w:ilvl w:val="0"/>
          <w:numId w:val="33"/>
        </w:numPr>
        <w:tabs>
          <w:tab w:pos="1834" w:val="left" w:leader="none"/>
          <w:tab w:pos="1835" w:val="left" w:leader="none"/>
        </w:tabs>
        <w:spacing w:line="240" w:lineRule="auto" w:before="124" w:after="0"/>
        <w:ind w:left="1834" w:right="0" w:hanging="569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KCI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1"/>
          <w:sz w:val="20"/>
        </w:rPr>
        <w:t> </w:t>
      </w:r>
      <w:r>
        <w:rPr>
          <w:sz w:val="20"/>
        </w:rPr>
        <w:t>further</w:t>
      </w:r>
      <w:r>
        <w:rPr>
          <w:spacing w:val="-3"/>
          <w:sz w:val="20"/>
        </w:rPr>
        <w:t> </w:t>
      </w:r>
      <w:r>
        <w:rPr>
          <w:sz w:val="20"/>
        </w:rPr>
        <w:t>define</w:t>
      </w:r>
      <w:r>
        <w:rPr>
          <w:spacing w:val="-1"/>
          <w:sz w:val="20"/>
        </w:rPr>
        <w:t> </w:t>
      </w:r>
      <w:r>
        <w:rPr>
          <w:sz w:val="20"/>
        </w:rPr>
        <w:t>additional</w:t>
      </w:r>
      <w:r>
        <w:rPr>
          <w:spacing w:val="-2"/>
          <w:sz w:val="20"/>
        </w:rPr>
        <w:t> </w:t>
      </w:r>
      <w:r>
        <w:rPr>
          <w:sz w:val="20"/>
        </w:rPr>
        <w:t>roles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responsibilities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Co-Chairs.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30" w:after="0"/>
        <w:ind w:left="1266" w:right="1290" w:firstLine="0"/>
        <w:jc w:val="both"/>
        <w:rPr>
          <w:sz w:val="20"/>
        </w:rPr>
      </w:pPr>
      <w:r>
        <w:rPr>
          <w:sz w:val="20"/>
        </w:rPr>
        <w:t>In exercising their functions, the Co-Chairs shall remain under the authority of the</w:t>
      </w:r>
      <w:r>
        <w:rPr>
          <w:spacing w:val="1"/>
          <w:sz w:val="20"/>
        </w:rPr>
        <w:t> </w:t>
      </w:r>
      <w:r>
        <w:rPr>
          <w:sz w:val="20"/>
        </w:rPr>
        <w:t>KCI.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666"/>
        <w:jc w:val="left"/>
      </w:pPr>
      <w:r>
        <w:rPr/>
        <w:t>Secretariat</w:t>
      </w:r>
    </w:p>
    <w:p>
      <w:pPr>
        <w:pStyle w:val="ListParagraph"/>
        <w:numPr>
          <w:ilvl w:val="0"/>
          <w:numId w:val="33"/>
        </w:numPr>
        <w:tabs>
          <w:tab w:pos="1834" w:val="left" w:leader="none"/>
          <w:tab w:pos="1835" w:val="left" w:leader="none"/>
        </w:tabs>
        <w:spacing w:line="240" w:lineRule="auto" w:before="250" w:after="0"/>
        <w:ind w:left="1834" w:right="0" w:hanging="569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secretariat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and facilitate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work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KCI,</w:t>
      </w:r>
      <w:r>
        <w:rPr>
          <w:spacing w:val="-1"/>
          <w:sz w:val="20"/>
        </w:rPr>
        <w:t> </w:t>
      </w:r>
      <w:r>
        <w:rPr>
          <w:sz w:val="20"/>
        </w:rPr>
        <w:t>by:</w:t>
      </w:r>
    </w:p>
    <w:p>
      <w:pPr>
        <w:pStyle w:val="ListParagraph"/>
        <w:numPr>
          <w:ilvl w:val="1"/>
          <w:numId w:val="33"/>
        </w:numPr>
        <w:tabs>
          <w:tab w:pos="2402" w:val="left" w:leader="none"/>
        </w:tabs>
        <w:spacing w:line="249" w:lineRule="auto" w:before="130" w:after="0"/>
        <w:ind w:left="1266" w:right="1287" w:firstLine="568"/>
        <w:jc w:val="both"/>
        <w:rPr>
          <w:sz w:val="20"/>
        </w:rPr>
      </w:pPr>
      <w:r>
        <w:rPr>
          <w:sz w:val="20"/>
        </w:rPr>
        <w:t>Making the necessary arrangements for the meetings of the KCI, including</w:t>
      </w:r>
      <w:r>
        <w:rPr>
          <w:spacing w:val="1"/>
          <w:sz w:val="20"/>
        </w:rPr>
        <w:t> </w:t>
      </w:r>
      <w:r>
        <w:rPr>
          <w:sz w:val="20"/>
        </w:rPr>
        <w:t>announcing meetings, issuing invitations, making the necessary travel arrangements for</w:t>
      </w:r>
      <w:r>
        <w:rPr>
          <w:spacing w:val="1"/>
          <w:sz w:val="20"/>
        </w:rPr>
        <w:t> </w:t>
      </w:r>
      <w:r>
        <w:rPr>
          <w:sz w:val="20"/>
        </w:rPr>
        <w:t>members eligible</w:t>
      </w:r>
      <w:r>
        <w:rPr>
          <w:spacing w:val="1"/>
          <w:sz w:val="20"/>
        </w:rPr>
        <w:t> </w:t>
      </w:r>
      <w:r>
        <w:rPr>
          <w:sz w:val="20"/>
        </w:rPr>
        <w:t>for funding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their participation</w:t>
      </w:r>
      <w:r>
        <w:rPr>
          <w:spacing w:val="1"/>
          <w:sz w:val="20"/>
        </w:rPr>
        <w:t> </w:t>
      </w:r>
      <w:r>
        <w:rPr>
          <w:sz w:val="20"/>
        </w:rPr>
        <w:t>in meetings and</w:t>
      </w:r>
      <w:r>
        <w:rPr>
          <w:spacing w:val="1"/>
          <w:sz w:val="20"/>
        </w:rPr>
        <w:t> </w:t>
      </w:r>
      <w:r>
        <w:rPr>
          <w:sz w:val="20"/>
        </w:rPr>
        <w:t>making</w:t>
      </w:r>
      <w:r>
        <w:rPr>
          <w:spacing w:val="1"/>
          <w:sz w:val="20"/>
        </w:rPr>
        <w:t> </w:t>
      </w:r>
      <w:r>
        <w:rPr>
          <w:sz w:val="20"/>
        </w:rPr>
        <w:t>available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-2"/>
          <w:sz w:val="20"/>
        </w:rPr>
        <w:t> </w:t>
      </w:r>
      <w:r>
        <w:rPr>
          <w:sz w:val="20"/>
        </w:rPr>
        <w:t>documents</w:t>
      </w:r>
      <w:r>
        <w:rPr>
          <w:spacing w:val="-1"/>
          <w:sz w:val="20"/>
        </w:rPr>
        <w:t> </w:t>
      </w:r>
      <w:r>
        <w:rPr>
          <w:sz w:val="20"/>
        </w:rPr>
        <w:t>for meetings;</w:t>
      </w:r>
    </w:p>
    <w:p>
      <w:pPr>
        <w:pStyle w:val="ListParagraph"/>
        <w:numPr>
          <w:ilvl w:val="1"/>
          <w:numId w:val="33"/>
        </w:numPr>
        <w:tabs>
          <w:tab w:pos="2402" w:val="left" w:leader="none"/>
        </w:tabs>
        <w:spacing w:line="249" w:lineRule="auto" w:before="124" w:after="0"/>
        <w:ind w:left="1266" w:right="1293" w:firstLine="568"/>
        <w:jc w:val="both"/>
        <w:rPr>
          <w:sz w:val="20"/>
        </w:rPr>
      </w:pPr>
      <w:r>
        <w:rPr>
          <w:sz w:val="20"/>
        </w:rPr>
        <w:t>Maintaining</w:t>
      </w:r>
      <w:r>
        <w:rPr>
          <w:spacing w:val="-4"/>
          <w:sz w:val="20"/>
        </w:rPr>
        <w:t> </w:t>
      </w:r>
      <w:r>
        <w:rPr>
          <w:sz w:val="20"/>
        </w:rPr>
        <w:t>meeting</w:t>
      </w:r>
      <w:r>
        <w:rPr>
          <w:spacing w:val="-4"/>
          <w:sz w:val="20"/>
        </w:rPr>
        <w:t> </w:t>
      </w:r>
      <w:r>
        <w:rPr>
          <w:sz w:val="20"/>
        </w:rPr>
        <w:t>records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arranging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storage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preservation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documents</w:t>
      </w:r>
      <w:r>
        <w:rPr>
          <w:spacing w:val="-2"/>
          <w:sz w:val="20"/>
        </w:rPr>
        <w:t> </w:t>
      </w:r>
      <w:r>
        <w:rPr>
          <w:sz w:val="20"/>
        </w:rPr>
        <w:t>of meetings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KCI;</w:t>
      </w:r>
    </w:p>
    <w:p>
      <w:pPr>
        <w:pStyle w:val="ListParagraph"/>
        <w:numPr>
          <w:ilvl w:val="1"/>
          <w:numId w:val="33"/>
        </w:numPr>
        <w:tabs>
          <w:tab w:pos="2402" w:val="left" w:leader="none"/>
        </w:tabs>
        <w:spacing w:line="249" w:lineRule="auto" w:before="121" w:after="0"/>
        <w:ind w:left="1266" w:right="1287" w:firstLine="568"/>
        <w:jc w:val="both"/>
        <w:rPr>
          <w:sz w:val="20"/>
        </w:rPr>
      </w:pPr>
      <w:r>
        <w:rPr>
          <w:sz w:val="20"/>
        </w:rPr>
        <w:t>Making documents of meetings of the KCI available to the public, unless</w:t>
      </w:r>
      <w:r>
        <w:rPr>
          <w:spacing w:val="1"/>
          <w:sz w:val="20"/>
        </w:rPr>
        <w:t> </w:t>
      </w:r>
      <w:r>
        <w:rPr>
          <w:sz w:val="20"/>
        </w:rPr>
        <w:t>otherwise</w:t>
      </w:r>
      <w:r>
        <w:rPr>
          <w:spacing w:val="-1"/>
          <w:sz w:val="20"/>
        </w:rPr>
        <w:t> </w:t>
      </w:r>
      <w:r>
        <w:rPr>
          <w:sz w:val="20"/>
        </w:rPr>
        <w:t>decided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KCI.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2" w:after="0"/>
        <w:ind w:left="1266" w:right="1293" w:firstLine="0"/>
        <w:jc w:val="both"/>
        <w:rPr>
          <w:sz w:val="20"/>
        </w:rPr>
      </w:pPr>
      <w:r>
        <w:rPr>
          <w:sz w:val="20"/>
        </w:rPr>
        <w:t>The secretariat shall assist the KCI in tracking its actions, in accordance with the</w:t>
      </w:r>
      <w:r>
        <w:rPr>
          <w:spacing w:val="1"/>
          <w:sz w:val="20"/>
        </w:rPr>
        <w:t> </w:t>
      </w:r>
      <w:r>
        <w:rPr>
          <w:sz w:val="20"/>
        </w:rPr>
        <w:t>workplan</w:t>
      </w:r>
      <w:r>
        <w:rPr>
          <w:spacing w:val="-2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forum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KCI,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annual report.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2" w:after="0"/>
        <w:ind w:left="1266" w:right="1288" w:firstLine="0"/>
        <w:jc w:val="both"/>
        <w:rPr>
          <w:sz w:val="20"/>
        </w:rPr>
      </w:pPr>
      <w:r>
        <w:rPr>
          <w:sz w:val="20"/>
        </w:rPr>
        <w:t>In addition, the secretariat shall perform any other functions assigned by the KCI, in</w:t>
      </w:r>
      <w:r>
        <w:rPr>
          <w:spacing w:val="1"/>
          <w:sz w:val="20"/>
        </w:rPr>
        <w:t> </w:t>
      </w:r>
      <w:r>
        <w:rPr>
          <w:sz w:val="20"/>
        </w:rPr>
        <w:t>accordance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 workplan</w:t>
      </w:r>
      <w:r>
        <w:rPr>
          <w:spacing w:val="-1"/>
          <w:sz w:val="20"/>
        </w:rPr>
        <w:t> </w:t>
      </w:r>
      <w:r>
        <w:rPr>
          <w:sz w:val="20"/>
        </w:rPr>
        <w:t>of the forum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KCI.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776"/>
        <w:jc w:val="left"/>
      </w:pPr>
      <w:r>
        <w:rPr/>
        <w:t>Meetings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49" w:after="0"/>
        <w:ind w:left="1266" w:right="1295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KCI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meet</w:t>
      </w:r>
      <w:r>
        <w:rPr>
          <w:spacing w:val="-2"/>
          <w:sz w:val="20"/>
        </w:rPr>
        <w:t> </w:t>
      </w:r>
      <w:r>
        <w:rPr>
          <w:sz w:val="20"/>
        </w:rPr>
        <w:t>twice</w:t>
      </w:r>
      <w:r>
        <w:rPr>
          <w:spacing w:val="-2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z w:val="20"/>
        </w:rPr>
        <w:t>year,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two</w:t>
      </w:r>
      <w:r>
        <w:rPr>
          <w:spacing w:val="-1"/>
          <w:sz w:val="20"/>
        </w:rPr>
        <w:t> </w:t>
      </w:r>
      <w:r>
        <w:rPr>
          <w:sz w:val="20"/>
        </w:rPr>
        <w:t>days</w:t>
      </w:r>
      <w:r>
        <w:rPr>
          <w:spacing w:val="-2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meeting,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conjunction 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sessions</w:t>
      </w:r>
      <w:r>
        <w:rPr>
          <w:spacing w:val="-2"/>
          <w:sz w:val="20"/>
        </w:rPr>
        <w:t> </w:t>
      </w:r>
      <w:r>
        <w:rPr>
          <w:sz w:val="20"/>
        </w:rPr>
        <w:t>of the subsidiary</w:t>
      </w:r>
      <w:r>
        <w:rPr>
          <w:spacing w:val="1"/>
          <w:sz w:val="20"/>
        </w:rPr>
        <w:t> </w:t>
      </w:r>
      <w:r>
        <w:rPr>
          <w:sz w:val="20"/>
        </w:rPr>
        <w:t>bodies.</w:t>
      </w:r>
    </w:p>
    <w:p>
      <w:pPr>
        <w:pStyle w:val="ListParagraph"/>
        <w:numPr>
          <w:ilvl w:val="0"/>
          <w:numId w:val="33"/>
        </w:numPr>
        <w:tabs>
          <w:tab w:pos="1834" w:val="left" w:leader="none"/>
          <w:tab w:pos="1835" w:val="left" w:leader="none"/>
        </w:tabs>
        <w:spacing w:line="240" w:lineRule="auto" w:before="122" w:after="0"/>
        <w:ind w:left="1834" w:right="0" w:hanging="569"/>
        <w:jc w:val="left"/>
        <w:rPr>
          <w:sz w:val="20"/>
        </w:rPr>
      </w:pP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least</w:t>
      </w:r>
      <w:r>
        <w:rPr>
          <w:spacing w:val="-2"/>
          <w:sz w:val="20"/>
        </w:rPr>
        <w:t> </w:t>
      </w:r>
      <w:r>
        <w:rPr>
          <w:sz w:val="20"/>
        </w:rPr>
        <w:t>nine</w:t>
      </w:r>
      <w:r>
        <w:rPr>
          <w:spacing w:val="-1"/>
          <w:sz w:val="20"/>
        </w:rPr>
        <w:t> </w:t>
      </w:r>
      <w:r>
        <w:rPr>
          <w:sz w:val="20"/>
        </w:rPr>
        <w:t>members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KCI</w:t>
      </w:r>
      <w:r>
        <w:rPr>
          <w:spacing w:val="-1"/>
          <w:sz w:val="20"/>
        </w:rPr>
        <w:t> </w:t>
      </w:r>
      <w:r>
        <w:rPr>
          <w:sz w:val="20"/>
        </w:rPr>
        <w:t>must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present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constitute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quorum.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30" w:after="0"/>
        <w:ind w:left="1266" w:right="1290" w:firstLine="0"/>
        <w:jc w:val="both"/>
        <w:rPr>
          <w:sz w:val="20"/>
        </w:rPr>
      </w:pPr>
      <w:r>
        <w:rPr>
          <w:sz w:val="20"/>
        </w:rPr>
        <w:t>Members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requested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confirm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attendance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meetings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KCI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early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8"/>
          <w:sz w:val="20"/>
        </w:rPr>
        <w:t> </w:t>
      </w:r>
      <w:r>
        <w:rPr>
          <w:sz w:val="20"/>
        </w:rPr>
        <w:t>possible,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least</w:t>
      </w:r>
      <w:r>
        <w:rPr>
          <w:spacing w:val="-6"/>
          <w:sz w:val="20"/>
        </w:rPr>
        <w:t> </w:t>
      </w:r>
      <w:r>
        <w:rPr>
          <w:sz w:val="20"/>
        </w:rPr>
        <w:t>four</w:t>
      </w:r>
      <w:r>
        <w:rPr>
          <w:spacing w:val="-6"/>
          <w:sz w:val="20"/>
        </w:rPr>
        <w:t> </w:t>
      </w:r>
      <w:r>
        <w:rPr>
          <w:sz w:val="20"/>
        </w:rPr>
        <w:t>weeks</w:t>
      </w:r>
      <w:r>
        <w:rPr>
          <w:spacing w:val="-6"/>
          <w:sz w:val="20"/>
        </w:rPr>
        <w:t> </w:t>
      </w:r>
      <w:r>
        <w:rPr>
          <w:sz w:val="20"/>
        </w:rPr>
        <w:t>prior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meeting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members</w:t>
      </w:r>
      <w:r>
        <w:rPr>
          <w:spacing w:val="-7"/>
          <w:sz w:val="20"/>
        </w:rPr>
        <w:t> </w:t>
      </w:r>
      <w:r>
        <w:rPr>
          <w:sz w:val="20"/>
        </w:rPr>
        <w:t>eligible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funding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48"/>
          <w:sz w:val="20"/>
        </w:rPr>
        <w:t> </w:t>
      </w:r>
      <w:r>
        <w:rPr>
          <w:sz w:val="20"/>
        </w:rPr>
        <w:t>participation, to enable sufficient time for the secretariat to make the necessary travel</w:t>
      </w:r>
      <w:r>
        <w:rPr>
          <w:spacing w:val="1"/>
          <w:sz w:val="20"/>
        </w:rPr>
        <w:t> </w:t>
      </w:r>
      <w:r>
        <w:rPr>
          <w:sz w:val="20"/>
        </w:rPr>
        <w:t>arrangements.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4" w:after="0"/>
        <w:ind w:left="1266" w:right="1294" w:firstLine="0"/>
        <w:jc w:val="both"/>
        <w:rPr>
          <w:sz w:val="20"/>
        </w:rPr>
      </w:pPr>
      <w:r>
        <w:rPr>
          <w:sz w:val="20"/>
        </w:rPr>
        <w:t>Should technical and financial resources permit, open meetings of the KCI shall be</w:t>
      </w:r>
      <w:r>
        <w:rPr>
          <w:spacing w:val="1"/>
          <w:sz w:val="20"/>
        </w:rPr>
        <w:t> </w:t>
      </w:r>
      <w:r>
        <w:rPr>
          <w:sz w:val="20"/>
        </w:rPr>
        <w:t>webcast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 UNFCCC</w:t>
      </w:r>
      <w:r>
        <w:rPr>
          <w:spacing w:val="-1"/>
          <w:sz w:val="20"/>
        </w:rPr>
        <w:t> </w:t>
      </w:r>
      <w:r>
        <w:rPr>
          <w:sz w:val="20"/>
        </w:rPr>
        <w:t>website.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1" w:after="0"/>
        <w:ind w:left="1266" w:right="1282" w:firstLine="0"/>
        <w:jc w:val="both"/>
        <w:rPr>
          <w:sz w:val="20"/>
        </w:rPr>
      </w:pPr>
      <w:r>
        <w:rPr>
          <w:sz w:val="20"/>
        </w:rPr>
        <w:t>At each of its meetings, the KCI shall propose the dates of its next meeting. The Co-</w:t>
      </w:r>
      <w:r>
        <w:rPr>
          <w:spacing w:val="1"/>
          <w:sz w:val="20"/>
        </w:rPr>
        <w:t> </w:t>
      </w:r>
      <w:r>
        <w:rPr>
          <w:sz w:val="20"/>
        </w:rPr>
        <w:t>Chairs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agree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dates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meeting</w:t>
      </w:r>
      <w:r>
        <w:rPr>
          <w:spacing w:val="4"/>
          <w:sz w:val="20"/>
        </w:rPr>
        <w:t> </w:t>
      </w:r>
      <w:r>
        <w:rPr>
          <w:sz w:val="20"/>
        </w:rPr>
        <w:t>in consultation</w:t>
      </w:r>
      <w:r>
        <w:rPr>
          <w:spacing w:val="1"/>
          <w:sz w:val="20"/>
        </w:rPr>
        <w:t> </w:t>
      </w:r>
      <w:r>
        <w:rPr>
          <w:sz w:val="20"/>
        </w:rPr>
        <w:t>with the</w:t>
      </w:r>
      <w:r>
        <w:rPr>
          <w:spacing w:val="-1"/>
          <w:sz w:val="20"/>
        </w:rPr>
        <w:t> </w:t>
      </w:r>
      <w:r>
        <w:rPr>
          <w:sz w:val="20"/>
        </w:rPr>
        <w:t>secretariat.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884"/>
        <w:jc w:val="left"/>
      </w:pPr>
      <w:r>
        <w:rPr/>
        <w:t>Agenda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meetings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50" w:after="0"/>
        <w:ind w:left="1266" w:right="1286" w:firstLine="0"/>
        <w:jc w:val="both"/>
        <w:rPr>
          <w:sz w:val="20"/>
        </w:rPr>
      </w:pPr>
      <w:r>
        <w:rPr>
          <w:sz w:val="20"/>
        </w:rPr>
        <w:t>The Co-Chairs, assisted by the secretariat, shall prepare the provisional agenda and</w:t>
      </w:r>
      <w:r>
        <w:rPr>
          <w:spacing w:val="1"/>
          <w:sz w:val="20"/>
        </w:rPr>
        <w:t> </w:t>
      </w:r>
      <w:r>
        <w:rPr>
          <w:sz w:val="20"/>
        </w:rPr>
        <w:t>provisional annotated agenda for each meeting of the KCI in accordance with the workplan</w:t>
      </w:r>
      <w:r>
        <w:rPr>
          <w:spacing w:val="1"/>
          <w:sz w:val="20"/>
        </w:rPr>
        <w:t> </w:t>
      </w:r>
      <w:r>
        <w:rPr>
          <w:sz w:val="20"/>
        </w:rPr>
        <w:t>of the forum and its KCI. The Co-Chairs will prepare a report on the meeting, to be agreed</w:t>
      </w:r>
      <w:r>
        <w:rPr>
          <w:spacing w:val="1"/>
          <w:sz w:val="20"/>
        </w:rPr>
        <w:t> </w:t>
      </w:r>
      <w:r>
        <w:rPr>
          <w:sz w:val="20"/>
        </w:rPr>
        <w:t>by members, and this will be made available on the UNFCCC website. The Co-Chairs will</w:t>
      </w:r>
      <w:r>
        <w:rPr>
          <w:spacing w:val="1"/>
          <w:sz w:val="20"/>
        </w:rPr>
        <w:t> </w:t>
      </w:r>
      <w:r>
        <w:rPr>
          <w:sz w:val="20"/>
        </w:rPr>
        <w:t>report</w:t>
      </w:r>
      <w:r>
        <w:rPr>
          <w:spacing w:val="-4"/>
          <w:sz w:val="20"/>
        </w:rPr>
        <w:t> </w:t>
      </w:r>
      <w:r>
        <w:rPr>
          <w:sz w:val="20"/>
        </w:rPr>
        <w:t>back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forum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 meeting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KCI.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5" w:after="0"/>
        <w:ind w:left="1266" w:right="1294" w:firstLine="0"/>
        <w:jc w:val="both"/>
        <w:rPr>
          <w:sz w:val="20"/>
        </w:rPr>
      </w:pPr>
      <w:r>
        <w:rPr>
          <w:sz w:val="20"/>
        </w:rPr>
        <w:t>The provisional agenda and provisional annotated agenda for each meeting shall be</w:t>
      </w:r>
      <w:r>
        <w:rPr>
          <w:spacing w:val="1"/>
          <w:sz w:val="20"/>
        </w:rPr>
        <w:t> </w:t>
      </w:r>
      <w:r>
        <w:rPr>
          <w:sz w:val="20"/>
        </w:rPr>
        <w:t>transmitted to the members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 KCI</w:t>
      </w:r>
      <w:r>
        <w:rPr>
          <w:spacing w:val="-1"/>
          <w:sz w:val="20"/>
        </w:rPr>
        <w:t> </w:t>
      </w:r>
      <w:r>
        <w:rPr>
          <w:sz w:val="20"/>
        </w:rPr>
        <w:t>at least</w:t>
      </w:r>
      <w:r>
        <w:rPr>
          <w:spacing w:val="-2"/>
          <w:sz w:val="20"/>
        </w:rPr>
        <w:t> </w:t>
      </w:r>
      <w:r>
        <w:rPr>
          <w:sz w:val="20"/>
        </w:rPr>
        <w:t>four</w:t>
      </w:r>
      <w:r>
        <w:rPr>
          <w:spacing w:val="-1"/>
          <w:sz w:val="20"/>
        </w:rPr>
        <w:t> </w:t>
      </w:r>
      <w:r>
        <w:rPr>
          <w:sz w:val="20"/>
        </w:rPr>
        <w:t>weeks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advance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meeting.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1" w:after="0"/>
        <w:ind w:left="1266" w:right="1284" w:firstLine="0"/>
        <w:jc w:val="both"/>
        <w:rPr>
          <w:sz w:val="20"/>
        </w:rPr>
      </w:pPr>
      <w:r>
        <w:rPr>
          <w:sz w:val="20"/>
        </w:rPr>
        <w:t>Members</w:t>
      </w:r>
      <w:r>
        <w:rPr>
          <w:spacing w:val="-10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propose</w:t>
      </w:r>
      <w:r>
        <w:rPr>
          <w:spacing w:val="-8"/>
          <w:sz w:val="20"/>
        </w:rPr>
        <w:t> </w:t>
      </w:r>
      <w:r>
        <w:rPr>
          <w:sz w:val="20"/>
        </w:rPr>
        <w:t>additions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changes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provisional</w:t>
      </w:r>
      <w:r>
        <w:rPr>
          <w:spacing w:val="-8"/>
          <w:sz w:val="20"/>
        </w:rPr>
        <w:t> </w:t>
      </w:r>
      <w:r>
        <w:rPr>
          <w:sz w:val="20"/>
        </w:rPr>
        <w:t>agenda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provisional</w:t>
      </w:r>
      <w:r>
        <w:rPr>
          <w:spacing w:val="-48"/>
          <w:sz w:val="20"/>
        </w:rPr>
        <w:t> </w:t>
      </w:r>
      <w:r>
        <w:rPr>
          <w:sz w:val="20"/>
        </w:rPr>
        <w:t>annotated</w:t>
      </w:r>
      <w:r>
        <w:rPr>
          <w:spacing w:val="1"/>
          <w:sz w:val="20"/>
        </w:rPr>
        <w:t> </w:t>
      </w:r>
      <w:r>
        <w:rPr>
          <w:sz w:val="20"/>
        </w:rPr>
        <w:t>agenda,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writing,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secretariat within</w:t>
      </w:r>
      <w:r>
        <w:rPr>
          <w:spacing w:val="-1"/>
          <w:sz w:val="20"/>
        </w:rPr>
        <w:t> </w:t>
      </w:r>
      <w:r>
        <w:rPr>
          <w:sz w:val="20"/>
        </w:rPr>
        <w:t>one week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receiving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documents,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52" w:lineRule="auto" w:before="91"/>
        <w:ind w:left="1266" w:right="1293"/>
        <w:jc w:val="both"/>
      </w:pPr>
      <w:r>
        <w:rPr/>
        <w:t>and these additions or changes shall be considered for a revised provisional agenda and</w:t>
      </w:r>
      <w:r>
        <w:rPr>
          <w:spacing w:val="1"/>
        </w:rPr>
        <w:t> </w:t>
      </w:r>
      <w:r>
        <w:rPr/>
        <w:t>provisional</w:t>
      </w:r>
      <w:r>
        <w:rPr>
          <w:spacing w:val="-1"/>
        </w:rPr>
        <w:t> </w:t>
      </w:r>
      <w:r>
        <w:rPr/>
        <w:t>annotated agenda</w:t>
      </w:r>
      <w:r>
        <w:rPr>
          <w:spacing w:val="-4"/>
        </w:rPr>
        <w:t> </w:t>
      </w:r>
      <w:r>
        <w:rPr/>
        <w:t>by the</w:t>
      </w:r>
      <w:r>
        <w:rPr>
          <w:spacing w:val="-1"/>
        </w:rPr>
        <w:t> </w:t>
      </w:r>
      <w:r>
        <w:rPr/>
        <w:t>secretariat in agreement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Co-Chairs.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18" w:after="0"/>
        <w:ind w:left="1266" w:right="1290" w:firstLine="0"/>
        <w:jc w:val="both"/>
        <w:rPr>
          <w:sz w:val="20"/>
        </w:rPr>
      </w:pPr>
      <w:r>
        <w:rPr>
          <w:w w:val="95"/>
          <w:sz w:val="20"/>
        </w:rPr>
        <w:t>The secretariat shall transmit the provisional agenda and provisional annotated agenda</w:t>
      </w:r>
      <w:r>
        <w:rPr>
          <w:spacing w:val="1"/>
          <w:w w:val="95"/>
          <w:sz w:val="20"/>
        </w:rPr>
        <w:t> </w:t>
      </w:r>
      <w:r>
        <w:rPr>
          <w:sz w:val="20"/>
        </w:rPr>
        <w:t>and any supporting documentation to the members at least two weeks prior to a meeting.</w:t>
      </w:r>
      <w:r>
        <w:rPr>
          <w:spacing w:val="1"/>
          <w:sz w:val="20"/>
        </w:rPr>
        <w:t> </w:t>
      </w:r>
      <w:r>
        <w:rPr>
          <w:sz w:val="20"/>
        </w:rPr>
        <w:t>Documents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be transmitted after that</w:t>
      </w:r>
      <w:r>
        <w:rPr>
          <w:spacing w:val="-2"/>
          <w:sz w:val="20"/>
        </w:rPr>
        <w:t> </w:t>
      </w:r>
      <w:r>
        <w:rPr>
          <w:sz w:val="20"/>
        </w:rPr>
        <w:t>date</w:t>
      </w:r>
      <w:r>
        <w:rPr>
          <w:spacing w:val="-1"/>
          <w:sz w:val="20"/>
        </w:rPr>
        <w:t> </w:t>
      </w:r>
      <w:r>
        <w:rPr>
          <w:sz w:val="20"/>
        </w:rPr>
        <w:t>with the approval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Co-Chairs.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2" w:after="0"/>
        <w:ind w:left="1266" w:right="1293" w:firstLine="0"/>
        <w:jc w:val="both"/>
        <w:rPr>
          <w:sz w:val="20"/>
        </w:rPr>
      </w:pPr>
      <w:r>
        <w:rPr>
          <w:sz w:val="20"/>
        </w:rPr>
        <w:t>Documents for a meeting shall be published on the UNFCCC website at least two</w:t>
      </w:r>
      <w:r>
        <w:rPr>
          <w:spacing w:val="1"/>
          <w:sz w:val="20"/>
        </w:rPr>
        <w:t> </w:t>
      </w:r>
      <w:r>
        <w:rPr>
          <w:sz w:val="20"/>
        </w:rPr>
        <w:t>weeks</w:t>
      </w:r>
      <w:r>
        <w:rPr>
          <w:spacing w:val="-2"/>
          <w:sz w:val="20"/>
        </w:rPr>
        <w:t> </w:t>
      </w:r>
      <w:r>
        <w:rPr>
          <w:sz w:val="20"/>
        </w:rPr>
        <w:t>prior to</w:t>
      </w:r>
      <w:r>
        <w:rPr>
          <w:spacing w:val="1"/>
          <w:sz w:val="20"/>
        </w:rPr>
        <w:t> </w:t>
      </w:r>
      <w:r>
        <w:rPr>
          <w:sz w:val="20"/>
        </w:rPr>
        <w:t>that meeting,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 extent</w:t>
      </w:r>
      <w:r>
        <w:rPr>
          <w:spacing w:val="-1"/>
          <w:sz w:val="20"/>
        </w:rPr>
        <w:t> </w:t>
      </w:r>
      <w:r>
        <w:rPr>
          <w:sz w:val="20"/>
        </w:rPr>
        <w:t>possible.</w:t>
      </w:r>
    </w:p>
    <w:p>
      <w:pPr>
        <w:pStyle w:val="ListParagraph"/>
        <w:numPr>
          <w:ilvl w:val="0"/>
          <w:numId w:val="33"/>
        </w:numPr>
        <w:tabs>
          <w:tab w:pos="1834" w:val="left" w:leader="none"/>
          <w:tab w:pos="1835" w:val="left" w:leader="none"/>
        </w:tabs>
        <w:spacing w:line="240" w:lineRule="auto" w:before="122" w:after="0"/>
        <w:ind w:left="1834" w:right="0" w:hanging="569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KCI</w:t>
      </w:r>
      <w:r>
        <w:rPr>
          <w:spacing w:val="-2"/>
          <w:sz w:val="20"/>
        </w:rPr>
        <w:t> </w:t>
      </w:r>
      <w:r>
        <w:rPr>
          <w:sz w:val="20"/>
        </w:rPr>
        <w:t>shall,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beginning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meeting,</w:t>
      </w:r>
      <w:r>
        <w:rPr>
          <w:spacing w:val="-3"/>
          <w:sz w:val="20"/>
        </w:rPr>
        <w:t> </w:t>
      </w:r>
      <w:r>
        <w:rPr>
          <w:sz w:val="20"/>
        </w:rPr>
        <w:t>adopt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agenda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meeting.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30" w:after="0"/>
        <w:ind w:left="1266" w:right="1288" w:firstLine="0"/>
        <w:jc w:val="both"/>
        <w:rPr>
          <w:sz w:val="12"/>
        </w:rPr>
      </w:pPr>
      <w:r>
        <w:rPr>
          <w:sz w:val="20"/>
        </w:rPr>
        <w:t>The CMA decided that members of the KCI shall prepare an annual report for</w:t>
      </w:r>
      <w:r>
        <w:rPr>
          <w:spacing w:val="1"/>
          <w:sz w:val="20"/>
        </w:rPr>
        <w:t> </w:t>
      </w:r>
      <w:r>
        <w:rPr>
          <w:sz w:val="20"/>
        </w:rPr>
        <w:t>consideration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forum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view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making</w:t>
      </w:r>
      <w:r>
        <w:rPr>
          <w:spacing w:val="-8"/>
          <w:sz w:val="20"/>
        </w:rPr>
        <w:t> </w:t>
      </w:r>
      <w:r>
        <w:rPr>
          <w:sz w:val="20"/>
        </w:rPr>
        <w:t>recommendations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consideration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SBSTA and the SBI, which, in turn, are to recommend actions to the Conference of the</w:t>
      </w:r>
      <w:r>
        <w:rPr>
          <w:spacing w:val="1"/>
          <w:sz w:val="20"/>
        </w:rPr>
        <w:t> </w:t>
      </w:r>
      <w:r>
        <w:rPr>
          <w:w w:val="95"/>
          <w:sz w:val="20"/>
        </w:rPr>
        <w:t>Parties (COP), the Conference of the Parties serving as the meeting of the Parties to the Kyoto</w:t>
      </w:r>
      <w:r>
        <w:rPr>
          <w:spacing w:val="1"/>
          <w:w w:val="95"/>
          <w:sz w:val="20"/>
        </w:rPr>
        <w:t> </w:t>
      </w:r>
      <w:r>
        <w:rPr>
          <w:sz w:val="20"/>
        </w:rPr>
        <w:t>Protocol</w:t>
      </w:r>
      <w:r>
        <w:rPr>
          <w:spacing w:val="-2"/>
          <w:sz w:val="20"/>
        </w:rPr>
        <w:t> </w:t>
      </w:r>
      <w:r>
        <w:rPr>
          <w:sz w:val="20"/>
        </w:rPr>
        <w:t>(CMP)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CMA</w:t>
      </w:r>
      <w:r>
        <w:rPr>
          <w:spacing w:val="2"/>
          <w:sz w:val="20"/>
        </w:rPr>
        <w:t> </w:t>
      </w:r>
      <w:r>
        <w:rPr>
          <w:sz w:val="20"/>
        </w:rPr>
        <w:t>for their</w:t>
      </w:r>
      <w:r>
        <w:rPr>
          <w:spacing w:val="-2"/>
          <w:sz w:val="20"/>
        </w:rPr>
        <w:t> </w:t>
      </w:r>
      <w:r>
        <w:rPr>
          <w:sz w:val="20"/>
        </w:rPr>
        <w:t>consideration and</w:t>
      </w:r>
      <w:r>
        <w:rPr>
          <w:spacing w:val="-1"/>
          <w:sz w:val="20"/>
        </w:rPr>
        <w:t> </w:t>
      </w:r>
      <w:r>
        <w:rPr>
          <w:sz w:val="20"/>
        </w:rPr>
        <w:t>adoption.</w:t>
      </w:r>
      <w:r>
        <w:rPr>
          <w:position w:val="6"/>
          <w:sz w:val="12"/>
        </w:rPr>
        <w:t>8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52" w:lineRule="auto" w:before="124" w:after="0"/>
        <w:ind w:left="1266" w:right="1289" w:firstLine="0"/>
        <w:jc w:val="both"/>
        <w:rPr>
          <w:sz w:val="20"/>
        </w:rPr>
      </w:pPr>
      <w:r>
        <w:rPr>
          <w:w w:val="95"/>
          <w:sz w:val="20"/>
        </w:rPr>
        <w:t>The annual report shall be made available on the UNFCCC website before the relevant</w:t>
      </w:r>
      <w:r>
        <w:rPr>
          <w:spacing w:val="1"/>
          <w:w w:val="95"/>
          <w:sz w:val="20"/>
        </w:rPr>
        <w:t> </w:t>
      </w:r>
      <w:r>
        <w:rPr>
          <w:sz w:val="20"/>
        </w:rPr>
        <w:t>sessions</w:t>
      </w:r>
      <w:r>
        <w:rPr>
          <w:spacing w:val="-2"/>
          <w:sz w:val="20"/>
        </w:rPr>
        <w:t> </w:t>
      </w:r>
      <w:r>
        <w:rPr>
          <w:sz w:val="20"/>
        </w:rPr>
        <w:t>of the COP, the CMP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 CMA.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666"/>
        <w:jc w:val="left"/>
      </w:pPr>
      <w:r>
        <w:rPr/>
        <w:t>Decision-making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50" w:after="0"/>
        <w:ind w:left="1266" w:right="1294" w:firstLine="0"/>
        <w:jc w:val="both"/>
        <w:rPr>
          <w:sz w:val="12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CMA</w:t>
      </w:r>
      <w:r>
        <w:rPr>
          <w:spacing w:val="1"/>
          <w:sz w:val="20"/>
        </w:rPr>
        <w:t> </w:t>
      </w:r>
      <w:r>
        <w:rPr>
          <w:sz w:val="20"/>
        </w:rPr>
        <w:t>decided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KCI</w:t>
      </w:r>
      <w:r>
        <w:rPr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1"/>
          <w:sz w:val="20"/>
        </w:rPr>
        <w:t> </w:t>
      </w:r>
      <w:r>
        <w:rPr>
          <w:sz w:val="20"/>
        </w:rPr>
        <w:t>operate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basis of</w:t>
      </w:r>
      <w:r>
        <w:rPr>
          <w:spacing w:val="1"/>
          <w:sz w:val="20"/>
        </w:rPr>
        <w:t> </w:t>
      </w:r>
      <w:r>
        <w:rPr>
          <w:sz w:val="20"/>
        </w:rPr>
        <w:t>consensus of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members.</w:t>
      </w:r>
      <w:r>
        <w:rPr>
          <w:position w:val="6"/>
          <w:sz w:val="12"/>
        </w:rPr>
        <w:t>9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1" w:after="0"/>
        <w:ind w:left="1266" w:right="1291" w:firstLine="0"/>
        <w:jc w:val="both"/>
        <w:rPr>
          <w:sz w:val="20"/>
        </w:rPr>
      </w:pPr>
      <w:r>
        <w:rPr>
          <w:sz w:val="20"/>
        </w:rPr>
        <w:t>The KCI may use electronic means to facilitate its work, as appropriate and in</w:t>
      </w:r>
      <w:r>
        <w:rPr>
          <w:spacing w:val="1"/>
          <w:sz w:val="20"/>
        </w:rPr>
        <w:t> </w:t>
      </w:r>
      <w:r>
        <w:rPr>
          <w:sz w:val="20"/>
        </w:rPr>
        <w:t>accordance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 workplan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1"/>
          <w:sz w:val="20"/>
        </w:rPr>
        <w:t> </w:t>
      </w:r>
      <w:r>
        <w:rPr>
          <w:sz w:val="20"/>
        </w:rPr>
        <w:t>forum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KCI.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558"/>
        <w:jc w:val="left"/>
      </w:pPr>
      <w:r>
        <w:rPr/>
        <w:t>Working</w:t>
      </w:r>
      <w:r>
        <w:rPr>
          <w:spacing w:val="-3"/>
        </w:rPr>
        <w:t> </w:t>
      </w:r>
      <w:r>
        <w:rPr/>
        <w:t>language</w:t>
      </w:r>
    </w:p>
    <w:p>
      <w:pPr>
        <w:pStyle w:val="ListParagraph"/>
        <w:numPr>
          <w:ilvl w:val="0"/>
          <w:numId w:val="33"/>
        </w:numPr>
        <w:tabs>
          <w:tab w:pos="1834" w:val="left" w:leader="none"/>
          <w:tab w:pos="1835" w:val="left" w:leader="none"/>
        </w:tabs>
        <w:spacing w:line="240" w:lineRule="auto" w:before="250" w:after="0"/>
        <w:ind w:left="1834" w:right="0" w:hanging="569"/>
        <w:jc w:val="left"/>
        <w:rPr>
          <w:sz w:val="20"/>
        </w:rPr>
      </w:pPr>
      <w:r>
        <w:rPr>
          <w:sz w:val="20"/>
        </w:rPr>
        <w:t>The working language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KCI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English.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666"/>
        <w:jc w:val="left"/>
      </w:pPr>
      <w:r>
        <w:rPr/>
        <w:t>Participation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expert</w:t>
      </w:r>
      <w:r>
        <w:rPr>
          <w:spacing w:val="-3"/>
        </w:rPr>
        <w:t> </w:t>
      </w:r>
      <w:r>
        <w:rPr/>
        <w:t>advisers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meetings</w:t>
      </w:r>
    </w:p>
    <w:p>
      <w:pPr>
        <w:pStyle w:val="ListParagraph"/>
        <w:numPr>
          <w:ilvl w:val="0"/>
          <w:numId w:val="33"/>
        </w:numPr>
        <w:tabs>
          <w:tab w:pos="1834" w:val="left" w:leader="none"/>
          <w:tab w:pos="1835" w:val="left" w:leader="none"/>
        </w:tabs>
        <w:spacing w:line="240" w:lineRule="auto" w:before="250" w:after="0"/>
        <w:ind w:left="1834" w:right="0" w:hanging="569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KCI,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fulfilling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8"/>
          <w:sz w:val="20"/>
        </w:rPr>
        <w:t> </w:t>
      </w:r>
      <w:r>
        <w:rPr>
          <w:sz w:val="20"/>
        </w:rPr>
        <w:t>mandate,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8"/>
          <w:sz w:val="20"/>
        </w:rPr>
        <w:t> </w:t>
      </w:r>
      <w:r>
        <w:rPr>
          <w:sz w:val="20"/>
        </w:rPr>
        <w:t>draw</w:t>
      </w:r>
      <w:r>
        <w:rPr>
          <w:spacing w:val="-8"/>
          <w:sz w:val="20"/>
        </w:rPr>
        <w:t> </w:t>
      </w:r>
      <w:r>
        <w:rPr>
          <w:sz w:val="20"/>
        </w:rPr>
        <w:t>upon</w:t>
      </w:r>
      <w:r>
        <w:rPr>
          <w:spacing w:val="-8"/>
          <w:sz w:val="20"/>
        </w:rPr>
        <w:t> </w:t>
      </w:r>
      <w:r>
        <w:rPr>
          <w:sz w:val="20"/>
        </w:rPr>
        <w:t>outside</w:t>
      </w:r>
      <w:r>
        <w:rPr>
          <w:spacing w:val="-8"/>
          <w:sz w:val="20"/>
        </w:rPr>
        <w:t> </w:t>
      </w:r>
      <w:r>
        <w:rPr>
          <w:sz w:val="20"/>
        </w:rPr>
        <w:t>expertise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meetings.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30" w:after="0"/>
        <w:ind w:left="1266" w:right="1292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Co-Chairs</w:t>
      </w:r>
      <w:r>
        <w:rPr>
          <w:spacing w:val="1"/>
          <w:sz w:val="20"/>
        </w:rPr>
        <w:t> </w:t>
      </w:r>
      <w:r>
        <w:rPr>
          <w:sz w:val="20"/>
        </w:rPr>
        <w:t>may,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consultation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KCI,</w:t>
      </w:r>
      <w:r>
        <w:rPr>
          <w:spacing w:val="1"/>
          <w:sz w:val="20"/>
        </w:rPr>
        <w:t> </w:t>
      </w:r>
      <w:r>
        <w:rPr>
          <w:sz w:val="20"/>
        </w:rPr>
        <w:t>invite</w:t>
      </w:r>
      <w:r>
        <w:rPr>
          <w:spacing w:val="1"/>
          <w:sz w:val="20"/>
        </w:rPr>
        <w:t> </w:t>
      </w:r>
      <w:r>
        <w:rPr>
          <w:sz w:val="20"/>
        </w:rPr>
        <w:t>representatives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international organizations, the private sector, academia and/or civil society to participate in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meeting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KCI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expert</w:t>
      </w:r>
      <w:r>
        <w:rPr>
          <w:spacing w:val="-11"/>
          <w:sz w:val="20"/>
        </w:rPr>
        <w:t> </w:t>
      </w:r>
      <w:r>
        <w:rPr>
          <w:sz w:val="20"/>
        </w:rPr>
        <w:t>advisers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specific</w:t>
      </w:r>
      <w:r>
        <w:rPr>
          <w:spacing w:val="-9"/>
          <w:sz w:val="20"/>
        </w:rPr>
        <w:t> </w:t>
      </w:r>
      <w:r>
        <w:rPr>
          <w:sz w:val="20"/>
        </w:rPr>
        <w:t>issues</w:t>
      </w:r>
      <w:r>
        <w:rPr>
          <w:spacing w:val="-9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consideration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meeting.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776"/>
        <w:jc w:val="left"/>
      </w:pPr>
      <w:r>
        <w:rPr/>
        <w:t>Participation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observers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49" w:after="0"/>
        <w:ind w:left="1266" w:right="1288" w:firstLine="0"/>
        <w:jc w:val="both"/>
        <w:rPr>
          <w:sz w:val="12"/>
        </w:rPr>
      </w:pPr>
      <w:r>
        <w:rPr>
          <w:sz w:val="20"/>
        </w:rPr>
        <w:t>The CMA decided that meetings of the KCI shall be open to attendance as observers</w:t>
      </w:r>
      <w:r>
        <w:rPr>
          <w:spacing w:val="-47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Parties</w:t>
      </w:r>
      <w:r>
        <w:rPr>
          <w:spacing w:val="-3"/>
          <w:sz w:val="20"/>
        </w:rPr>
        <w:t> </w:t>
      </w:r>
      <w:r>
        <w:rPr>
          <w:sz w:val="20"/>
        </w:rPr>
        <w:t>and accredited</w:t>
      </w:r>
      <w:r>
        <w:rPr>
          <w:spacing w:val="-1"/>
          <w:sz w:val="20"/>
        </w:rPr>
        <w:t> </w:t>
      </w:r>
      <w:r>
        <w:rPr>
          <w:sz w:val="20"/>
        </w:rPr>
        <w:t>observer organizations,</w:t>
      </w:r>
      <w:r>
        <w:rPr>
          <w:spacing w:val="-4"/>
          <w:sz w:val="20"/>
        </w:rPr>
        <w:t> </w:t>
      </w:r>
      <w:r>
        <w:rPr>
          <w:sz w:val="20"/>
        </w:rPr>
        <w:t>unless</w:t>
      </w:r>
      <w:r>
        <w:rPr>
          <w:spacing w:val="-2"/>
          <w:sz w:val="20"/>
        </w:rPr>
        <w:t> </w:t>
      </w:r>
      <w:r>
        <w:rPr>
          <w:sz w:val="20"/>
        </w:rPr>
        <w:t>otherwise</w:t>
      </w:r>
      <w:r>
        <w:rPr>
          <w:spacing w:val="5"/>
          <w:sz w:val="20"/>
        </w:rPr>
        <w:t> </w:t>
      </w:r>
      <w:r>
        <w:rPr>
          <w:sz w:val="20"/>
        </w:rPr>
        <w:t>decided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KCI.</w:t>
      </w:r>
      <w:r>
        <w:rPr>
          <w:position w:val="6"/>
          <w:sz w:val="12"/>
        </w:rPr>
        <w:t>10</w:t>
      </w:r>
    </w:p>
    <w:p>
      <w:pPr>
        <w:pStyle w:val="ListParagraph"/>
        <w:numPr>
          <w:ilvl w:val="0"/>
          <w:numId w:val="33"/>
        </w:numPr>
        <w:tabs>
          <w:tab w:pos="1834" w:val="left" w:leader="none"/>
          <w:tab w:pos="1835" w:val="left" w:leader="none"/>
        </w:tabs>
        <w:spacing w:line="240" w:lineRule="auto" w:before="122" w:after="0"/>
        <w:ind w:left="1834" w:right="0" w:hanging="569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KCI</w:t>
      </w:r>
      <w:r>
        <w:rPr>
          <w:spacing w:val="-1"/>
          <w:sz w:val="20"/>
        </w:rPr>
        <w:t> </w:t>
      </w:r>
      <w:r>
        <w:rPr>
          <w:sz w:val="20"/>
        </w:rPr>
        <w:t>may decide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close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meeting or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2"/>
          <w:sz w:val="20"/>
        </w:rPr>
        <w:t> </w:t>
      </w:r>
      <w:r>
        <w:rPr>
          <w:sz w:val="20"/>
        </w:rPr>
        <w:t>thereof</w:t>
      </w:r>
      <w:r>
        <w:rPr>
          <w:spacing w:val="-2"/>
          <w:sz w:val="20"/>
        </w:rPr>
        <w:t> </w:t>
      </w:r>
      <w:r>
        <w:rPr>
          <w:sz w:val="20"/>
        </w:rPr>
        <w:t>to observers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30" w:after="0"/>
        <w:ind w:left="1266" w:right="1288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secretariat</w:t>
      </w:r>
      <w:r>
        <w:rPr>
          <w:spacing w:val="-8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make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dates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venues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meetings</w:t>
      </w:r>
      <w:r>
        <w:rPr>
          <w:spacing w:val="-10"/>
          <w:sz w:val="20"/>
        </w:rPr>
        <w:t> </w:t>
      </w:r>
      <w:r>
        <w:rPr>
          <w:sz w:val="20"/>
        </w:rPr>
        <w:t>available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public</w:t>
      </w:r>
      <w:r>
        <w:rPr>
          <w:spacing w:val="-47"/>
          <w:sz w:val="20"/>
        </w:rPr>
        <w:t> </w:t>
      </w:r>
      <w:r>
        <w:rPr>
          <w:sz w:val="20"/>
        </w:rPr>
        <w:t>to enable participation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observers.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2" w:after="0"/>
        <w:ind w:left="1266" w:right="1290" w:firstLine="0"/>
        <w:jc w:val="both"/>
        <w:rPr>
          <w:sz w:val="20"/>
        </w:rPr>
      </w:pPr>
      <w:r>
        <w:rPr>
          <w:sz w:val="20"/>
        </w:rPr>
        <w:t>Observers may, with the agreement of the KCI, be invited to address the KCI on</w:t>
      </w:r>
      <w:r>
        <w:rPr>
          <w:spacing w:val="1"/>
          <w:sz w:val="20"/>
        </w:rPr>
        <w:t> </w:t>
      </w:r>
      <w:r>
        <w:rPr>
          <w:sz w:val="20"/>
        </w:rPr>
        <w:t>matters under consideration by the KCI. The Co-Chairs shall notify the KCI one week in</w:t>
      </w:r>
      <w:r>
        <w:rPr>
          <w:spacing w:val="1"/>
          <w:sz w:val="20"/>
        </w:rPr>
        <w:t> </w:t>
      </w:r>
      <w:r>
        <w:rPr>
          <w:sz w:val="20"/>
        </w:rPr>
        <w:t>advance</w:t>
      </w:r>
      <w:r>
        <w:rPr>
          <w:spacing w:val="-3"/>
          <w:sz w:val="20"/>
        </w:rPr>
        <w:t> </w:t>
      </w:r>
      <w:r>
        <w:rPr>
          <w:sz w:val="20"/>
        </w:rPr>
        <w:t>of the</w:t>
      </w:r>
      <w:r>
        <w:rPr>
          <w:spacing w:val="-1"/>
          <w:sz w:val="20"/>
        </w:rPr>
        <w:t> </w:t>
      </w:r>
      <w:r>
        <w:rPr>
          <w:sz w:val="20"/>
        </w:rPr>
        <w:t>meeting</w:t>
      </w:r>
      <w:r>
        <w:rPr>
          <w:spacing w:val="1"/>
          <w:sz w:val="20"/>
        </w:rPr>
        <w:t> </w:t>
      </w:r>
      <w:r>
        <w:rPr>
          <w:sz w:val="20"/>
        </w:rPr>
        <w:t>of any</w:t>
      </w:r>
      <w:r>
        <w:rPr>
          <w:spacing w:val="-2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interventions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observers.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3" w:after="0"/>
        <w:ind w:left="1266" w:right="1293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KCI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request</w:t>
      </w:r>
      <w:r>
        <w:rPr>
          <w:spacing w:val="1"/>
          <w:sz w:val="20"/>
        </w:rPr>
        <w:t> </w:t>
      </w:r>
      <w:r>
        <w:rPr>
          <w:sz w:val="20"/>
        </w:rPr>
        <w:t>interventions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observers</w:t>
      </w:r>
      <w:r>
        <w:rPr>
          <w:spacing w:val="1"/>
          <w:sz w:val="20"/>
        </w:rPr>
        <w:t> </w:t>
      </w:r>
      <w:r>
        <w:rPr>
          <w:sz w:val="20"/>
        </w:rPr>
        <w:t>throughout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meeting,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appropriate.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  <w:r>
        <w:rPr/>
        <w:pict>
          <v:rect style="position:absolute;margin-left:56.639999pt;margin-top:10.642972pt;width:144.050pt;height:.48004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8</w:t>
      </w:r>
      <w:r>
        <w:rPr>
          <w:spacing w:val="52"/>
          <w:position w:val="6"/>
          <w:sz w:val="12"/>
        </w:rPr>
        <w:t> </w:t>
      </w:r>
      <w:r>
        <w:rPr>
          <w:sz w:val="18"/>
        </w:rPr>
        <w:t>Decision 7/CMA.1,</w:t>
      </w:r>
      <w:r>
        <w:rPr>
          <w:spacing w:val="-2"/>
          <w:sz w:val="18"/>
        </w:rPr>
        <w:t> </w:t>
      </w:r>
      <w:r>
        <w:rPr>
          <w:sz w:val="18"/>
        </w:rPr>
        <w:t>para.</w:t>
      </w:r>
      <w:r>
        <w:rPr>
          <w:spacing w:val="-3"/>
          <w:sz w:val="18"/>
        </w:rPr>
        <w:t> </w:t>
      </w:r>
      <w:r>
        <w:rPr>
          <w:sz w:val="18"/>
        </w:rPr>
        <w:t>12,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annex,</w:t>
      </w:r>
      <w:r>
        <w:rPr>
          <w:spacing w:val="-3"/>
          <w:sz w:val="18"/>
        </w:rPr>
        <w:t> </w:t>
      </w:r>
      <w:r>
        <w:rPr>
          <w:sz w:val="18"/>
        </w:rPr>
        <w:t>para. 4(j).</w:t>
      </w:r>
    </w:p>
    <w:p>
      <w:pPr>
        <w:spacing w:before="1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9</w:t>
      </w:r>
      <w:r>
        <w:rPr>
          <w:spacing w:val="53"/>
          <w:position w:val="6"/>
          <w:sz w:val="12"/>
        </w:rPr>
        <w:t> </w:t>
      </w:r>
      <w:r>
        <w:rPr>
          <w:sz w:val="18"/>
        </w:rPr>
        <w:t>Decision 7/CMA.1,</w:t>
      </w:r>
      <w:r>
        <w:rPr>
          <w:spacing w:val="-2"/>
          <w:sz w:val="18"/>
        </w:rPr>
        <w:t> </w:t>
      </w:r>
      <w:r>
        <w:rPr>
          <w:sz w:val="18"/>
        </w:rPr>
        <w:t>annex,</w:t>
      </w:r>
      <w:r>
        <w:rPr>
          <w:spacing w:val="-2"/>
          <w:sz w:val="18"/>
        </w:rPr>
        <w:t> </w:t>
      </w:r>
      <w:r>
        <w:rPr>
          <w:sz w:val="18"/>
        </w:rPr>
        <w:t>para. 4(i).</w:t>
      </w:r>
    </w:p>
    <w:p>
      <w:pPr>
        <w:spacing w:before="8"/>
        <w:ind w:left="1033" w:right="0" w:firstLine="0"/>
        <w:jc w:val="left"/>
        <w:rPr>
          <w:sz w:val="18"/>
        </w:rPr>
      </w:pPr>
      <w:r>
        <w:rPr>
          <w:position w:val="6"/>
          <w:sz w:val="12"/>
        </w:rPr>
        <w:t>10</w:t>
      </w:r>
      <w:r>
        <w:rPr>
          <w:spacing w:val="52"/>
          <w:position w:val="6"/>
          <w:sz w:val="12"/>
        </w:rPr>
        <w:t> </w:t>
      </w:r>
      <w:r>
        <w:rPr>
          <w:sz w:val="18"/>
        </w:rPr>
        <w:t>Decision 7/CMA.1,</w:t>
      </w:r>
      <w:r>
        <w:rPr>
          <w:spacing w:val="-3"/>
          <w:sz w:val="18"/>
        </w:rPr>
        <w:t> </w:t>
      </w:r>
      <w:r>
        <w:rPr>
          <w:sz w:val="18"/>
        </w:rPr>
        <w:t>annex,</w:t>
      </w:r>
      <w:r>
        <w:rPr>
          <w:spacing w:val="-2"/>
          <w:sz w:val="18"/>
        </w:rPr>
        <w:t> </w:t>
      </w:r>
      <w:r>
        <w:rPr>
          <w:sz w:val="18"/>
        </w:rPr>
        <w:t>para.</w:t>
      </w:r>
      <w:r>
        <w:rPr>
          <w:spacing w:val="3"/>
          <w:sz w:val="18"/>
        </w:rPr>
        <w:t> </w:t>
      </w:r>
      <w:r>
        <w:rPr>
          <w:sz w:val="18"/>
        </w:rPr>
        <w:t>4(h).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89" w:after="0"/>
        <w:ind w:left="1268" w:right="0" w:hanging="884"/>
        <w:jc w:val="left"/>
      </w:pP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electronic</w:t>
      </w:r>
      <w:r>
        <w:rPr>
          <w:spacing w:val="-3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communication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50" w:after="0"/>
        <w:ind w:left="1266" w:right="1285" w:firstLine="0"/>
        <w:jc w:val="both"/>
        <w:rPr>
          <w:sz w:val="20"/>
        </w:rPr>
      </w:pPr>
      <w:r>
        <w:rPr>
          <w:sz w:val="20"/>
        </w:rPr>
        <w:t>The KCI shall use electronic means of communication to facilitate intersessional</w:t>
      </w:r>
      <w:r>
        <w:rPr>
          <w:spacing w:val="1"/>
          <w:sz w:val="20"/>
        </w:rPr>
        <w:t> </w:t>
      </w:r>
      <w:r>
        <w:rPr>
          <w:sz w:val="20"/>
        </w:rPr>
        <w:t>work, as appropriate and in accordance with the workplan of the forum and its KCI. The</w:t>
      </w:r>
      <w:r>
        <w:rPr>
          <w:spacing w:val="1"/>
          <w:sz w:val="20"/>
        </w:rPr>
        <w:t> </w:t>
      </w:r>
      <w:r>
        <w:rPr>
          <w:sz w:val="20"/>
        </w:rPr>
        <w:t>secretariat</w:t>
      </w:r>
      <w:r>
        <w:rPr>
          <w:spacing w:val="1"/>
          <w:sz w:val="20"/>
        </w:rPr>
        <w:t> </w:t>
      </w:r>
      <w:r>
        <w:rPr>
          <w:sz w:val="20"/>
        </w:rPr>
        <w:t>shall</w:t>
      </w:r>
      <w:r>
        <w:rPr>
          <w:spacing w:val="1"/>
          <w:sz w:val="20"/>
        </w:rPr>
        <w:t> </w:t>
      </w:r>
      <w:r>
        <w:rPr>
          <w:sz w:val="20"/>
        </w:rPr>
        <w:t>ensure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secure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dedicated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interface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established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maintained to</w:t>
      </w:r>
      <w:r>
        <w:rPr>
          <w:spacing w:val="1"/>
          <w:sz w:val="20"/>
        </w:rPr>
        <w:t> </w:t>
      </w:r>
      <w:r>
        <w:rPr>
          <w:sz w:val="20"/>
        </w:rPr>
        <w:t>facilitate the work</w:t>
      </w:r>
      <w:r>
        <w:rPr>
          <w:spacing w:val="1"/>
          <w:sz w:val="20"/>
        </w:rPr>
        <w:t> </w:t>
      </w:r>
      <w:r>
        <w:rPr>
          <w:sz w:val="20"/>
        </w:rPr>
        <w:t>of the</w:t>
      </w:r>
      <w:r>
        <w:rPr>
          <w:spacing w:val="-1"/>
          <w:sz w:val="20"/>
        </w:rPr>
        <w:t> </w:t>
      </w:r>
      <w:r>
        <w:rPr>
          <w:sz w:val="20"/>
        </w:rPr>
        <w:t>KCI.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1" w:after="0"/>
        <w:ind w:left="1268" w:right="0" w:hanging="867"/>
        <w:jc w:val="left"/>
      </w:pPr>
      <w:r>
        <w:rPr/>
        <w:t>Working</w:t>
      </w:r>
      <w:r>
        <w:rPr>
          <w:spacing w:val="-2"/>
        </w:rPr>
        <w:t> </w:t>
      </w:r>
      <w:r>
        <w:rPr/>
        <w:t>groups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49" w:after="0"/>
        <w:ind w:left="1266" w:right="1285" w:firstLine="0"/>
        <w:jc w:val="both"/>
        <w:rPr>
          <w:sz w:val="20"/>
        </w:rPr>
      </w:pPr>
      <w:r>
        <w:rPr>
          <w:sz w:val="20"/>
        </w:rPr>
        <w:t>The KCI may establish working groups among its members to support the forum in</w:t>
      </w:r>
      <w:r>
        <w:rPr>
          <w:spacing w:val="1"/>
          <w:sz w:val="20"/>
        </w:rPr>
        <w:t> </w:t>
      </w:r>
      <w:r>
        <w:rPr>
          <w:sz w:val="20"/>
        </w:rPr>
        <w:t>performing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functions.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working</w:t>
      </w:r>
      <w:r>
        <w:rPr>
          <w:spacing w:val="-3"/>
          <w:sz w:val="20"/>
        </w:rPr>
        <w:t> </w:t>
      </w:r>
      <w:r>
        <w:rPr>
          <w:sz w:val="20"/>
        </w:rPr>
        <w:t>groups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receive</w:t>
      </w:r>
      <w:r>
        <w:rPr>
          <w:spacing w:val="-4"/>
          <w:sz w:val="20"/>
        </w:rPr>
        <w:t> </w:t>
      </w:r>
      <w:r>
        <w:rPr>
          <w:sz w:val="20"/>
        </w:rPr>
        <w:t>inputs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experts,</w:t>
      </w:r>
      <w:r>
        <w:rPr>
          <w:spacing w:val="-3"/>
          <w:sz w:val="20"/>
        </w:rPr>
        <w:t> </w:t>
      </w:r>
      <w:r>
        <w:rPr>
          <w:sz w:val="20"/>
        </w:rPr>
        <w:t>practitioners</w:t>
      </w:r>
      <w:r>
        <w:rPr>
          <w:spacing w:val="-47"/>
          <w:sz w:val="20"/>
        </w:rPr>
        <w:t> </w:t>
      </w:r>
      <w:r>
        <w:rPr>
          <w:sz w:val="20"/>
        </w:rPr>
        <w:t>and relevant organizations in accordance with the workplan of the forum and its KCI and in</w:t>
      </w:r>
      <w:r>
        <w:rPr>
          <w:spacing w:val="-47"/>
          <w:sz w:val="20"/>
        </w:rPr>
        <w:t> </w:t>
      </w:r>
      <w:r>
        <w:rPr>
          <w:sz w:val="20"/>
        </w:rPr>
        <w:t>line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paragraphs</w:t>
      </w:r>
      <w:r>
        <w:rPr>
          <w:spacing w:val="2"/>
          <w:sz w:val="20"/>
        </w:rPr>
        <w:t> </w:t>
      </w:r>
      <w:r>
        <w:rPr>
          <w:sz w:val="20"/>
        </w:rPr>
        <w:t>40–41</w:t>
      </w:r>
      <w:r>
        <w:rPr>
          <w:spacing w:val="-1"/>
          <w:sz w:val="20"/>
        </w:rPr>
        <w:t> </w:t>
      </w:r>
      <w:r>
        <w:rPr>
          <w:sz w:val="20"/>
        </w:rPr>
        <w:t>above.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759"/>
        <w:jc w:val="left"/>
      </w:pPr>
      <w:r>
        <w:rPr/>
        <w:t>Workplan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50" w:after="0"/>
        <w:ind w:left="1266" w:right="1295" w:firstLine="0"/>
        <w:jc w:val="both"/>
        <w:rPr>
          <w:sz w:val="20"/>
        </w:rPr>
      </w:pPr>
      <w:r>
        <w:rPr>
          <w:sz w:val="20"/>
        </w:rPr>
        <w:t>The KCI will support the work of the forum in line with the workplan of the forum</w:t>
      </w:r>
      <w:r>
        <w:rPr>
          <w:spacing w:val="1"/>
          <w:sz w:val="20"/>
        </w:rPr>
        <w:t> </w:t>
      </w:r>
      <w:r>
        <w:rPr>
          <w:sz w:val="20"/>
        </w:rPr>
        <w:t>and its</w:t>
      </w:r>
      <w:r>
        <w:rPr>
          <w:spacing w:val="-1"/>
          <w:sz w:val="20"/>
        </w:rPr>
        <w:t> </w:t>
      </w:r>
      <w:r>
        <w:rPr>
          <w:sz w:val="20"/>
        </w:rPr>
        <w:t>KCI.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867"/>
        <w:jc w:val="left"/>
      </w:pPr>
      <w:r>
        <w:rPr/>
        <w:t>Amendments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procedure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50" w:after="0"/>
        <w:ind w:left="1266" w:right="1285" w:firstLine="0"/>
        <w:jc w:val="both"/>
        <w:rPr>
          <w:sz w:val="20"/>
        </w:rPr>
      </w:pPr>
      <w:r>
        <w:rPr>
          <w:sz w:val="20"/>
        </w:rPr>
        <w:t>The KCI may recommend amendments to these rules of procedure for consideration</w:t>
      </w:r>
      <w:r>
        <w:rPr>
          <w:spacing w:val="1"/>
          <w:sz w:val="20"/>
        </w:rPr>
        <w:t> </w:t>
      </w:r>
      <w:r>
        <w:rPr>
          <w:sz w:val="20"/>
        </w:rPr>
        <w:t>by the forum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approval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 subsidiary</w:t>
      </w:r>
      <w:r>
        <w:rPr>
          <w:spacing w:val="1"/>
          <w:sz w:val="20"/>
        </w:rPr>
        <w:t> </w:t>
      </w:r>
      <w:r>
        <w:rPr>
          <w:sz w:val="20"/>
        </w:rPr>
        <w:t>bodies.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1" w:after="0"/>
        <w:ind w:left="1266" w:right="1293" w:firstLine="0"/>
        <w:jc w:val="both"/>
        <w:rPr>
          <w:sz w:val="20"/>
        </w:rPr>
      </w:pPr>
      <w:r>
        <w:rPr>
          <w:sz w:val="20"/>
        </w:rPr>
        <w:t>Proposals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amendments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proposals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rules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procedure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introduced</w:t>
      </w:r>
      <w:r>
        <w:rPr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submitted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secretariat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writing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KCI</w:t>
      </w:r>
      <w:r>
        <w:rPr>
          <w:spacing w:val="-8"/>
          <w:sz w:val="20"/>
        </w:rPr>
        <w:t> </w:t>
      </w:r>
      <w:r>
        <w:rPr>
          <w:sz w:val="20"/>
        </w:rPr>
        <w:t>members;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7"/>
          <w:sz w:val="20"/>
        </w:rPr>
        <w:t> </w:t>
      </w:r>
      <w:r>
        <w:rPr>
          <w:sz w:val="20"/>
        </w:rPr>
        <w:t>proposals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amendments</w:t>
      </w:r>
      <w:r>
        <w:rPr>
          <w:spacing w:val="-48"/>
          <w:sz w:val="20"/>
        </w:rPr>
        <w:t> </w:t>
      </w:r>
      <w:r>
        <w:rPr>
          <w:sz w:val="20"/>
        </w:rPr>
        <w:t>shall</w:t>
      </w:r>
      <w:r>
        <w:rPr>
          <w:spacing w:val="-1"/>
          <w:sz w:val="20"/>
        </w:rPr>
        <w:t> </w:t>
      </w:r>
      <w:r>
        <w:rPr>
          <w:sz w:val="20"/>
        </w:rPr>
        <w:t>be circulated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consideration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members</w:t>
      </w:r>
      <w:r>
        <w:rPr>
          <w:spacing w:val="-1"/>
          <w:sz w:val="20"/>
        </w:rPr>
        <w:t> </w:t>
      </w:r>
      <w:r>
        <w:rPr>
          <w:sz w:val="20"/>
        </w:rPr>
        <w:t>of the KCI.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123" w:after="0"/>
        <w:ind w:left="1266" w:right="1287" w:firstLine="0"/>
        <w:jc w:val="both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proposal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rules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procedure</w:t>
      </w:r>
      <w:r>
        <w:rPr>
          <w:spacing w:val="-8"/>
          <w:sz w:val="20"/>
        </w:rPr>
        <w:t> </w:t>
      </w:r>
      <w:r>
        <w:rPr>
          <w:sz w:val="20"/>
        </w:rPr>
        <w:t>shall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discussed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put</w:t>
      </w:r>
      <w:r>
        <w:rPr>
          <w:spacing w:val="-7"/>
          <w:sz w:val="20"/>
        </w:rPr>
        <w:t> </w:t>
      </w:r>
      <w:r>
        <w:rPr>
          <w:sz w:val="20"/>
        </w:rPr>
        <w:t>forward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decision</w:t>
      </w:r>
      <w:r>
        <w:rPr>
          <w:spacing w:val="-48"/>
          <w:sz w:val="20"/>
        </w:rPr>
        <w:t> </w:t>
      </w:r>
      <w:r>
        <w:rPr>
          <w:sz w:val="20"/>
        </w:rPr>
        <w:t>at any meeting unless copies have been circulated to the KCI members no later than two</w:t>
      </w:r>
      <w:r>
        <w:rPr>
          <w:spacing w:val="1"/>
          <w:sz w:val="20"/>
        </w:rPr>
        <w:t> </w:t>
      </w:r>
      <w:r>
        <w:rPr>
          <w:sz w:val="20"/>
        </w:rPr>
        <w:t>weeks</w:t>
      </w:r>
      <w:r>
        <w:rPr>
          <w:spacing w:val="-1"/>
          <w:sz w:val="20"/>
        </w:rPr>
        <w:t> </w:t>
      </w:r>
      <w:r>
        <w:rPr>
          <w:sz w:val="20"/>
        </w:rPr>
        <w:t>before the</w:t>
      </w:r>
      <w:r>
        <w:rPr>
          <w:spacing w:val="-2"/>
          <w:sz w:val="20"/>
        </w:rPr>
        <w:t> </w:t>
      </w:r>
      <w:r>
        <w:rPr>
          <w:sz w:val="20"/>
        </w:rPr>
        <w:t>meeting.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0"/>
          <w:numId w:val="32"/>
        </w:numPr>
        <w:tabs>
          <w:tab w:pos="1268" w:val="left" w:leader="none"/>
          <w:tab w:pos="1269" w:val="left" w:leader="none"/>
        </w:tabs>
        <w:spacing w:line="223" w:lineRule="auto" w:before="0" w:after="0"/>
        <w:ind w:left="1268" w:right="1531" w:hanging="977"/>
        <w:jc w:val="left"/>
      </w:pPr>
      <w:r>
        <w:rPr/>
        <w:t>Overriding authority of the Convention, the Kyoto Protocol</w:t>
      </w:r>
      <w:r>
        <w:rPr>
          <w:spacing w:val="-67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Paris</w:t>
      </w:r>
      <w:r>
        <w:rPr>
          <w:spacing w:val="1"/>
        </w:rPr>
        <w:t> </w:t>
      </w:r>
      <w:r>
        <w:rPr/>
        <w:t>Agreement</w:t>
      </w:r>
    </w:p>
    <w:p>
      <w:pPr>
        <w:pStyle w:val="ListParagraph"/>
        <w:numPr>
          <w:ilvl w:val="0"/>
          <w:numId w:val="33"/>
        </w:numPr>
        <w:tabs>
          <w:tab w:pos="1835" w:val="left" w:leader="none"/>
        </w:tabs>
        <w:spacing w:line="249" w:lineRule="auto" w:before="255" w:after="0"/>
        <w:ind w:left="1266" w:right="1294" w:firstLine="0"/>
        <w:jc w:val="both"/>
        <w:rPr>
          <w:sz w:val="20"/>
        </w:rPr>
      </w:pPr>
      <w:r>
        <w:rPr>
          <w:sz w:val="20"/>
        </w:rPr>
        <w:t>In the event of a conflict between any provision of these rules and any provision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Convention,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Kyoto</w:t>
      </w:r>
      <w:r>
        <w:rPr>
          <w:spacing w:val="-6"/>
          <w:sz w:val="20"/>
        </w:rPr>
        <w:t> </w:t>
      </w:r>
      <w:r>
        <w:rPr>
          <w:sz w:val="20"/>
        </w:rPr>
        <w:t>Protocol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Paris</w:t>
      </w:r>
      <w:r>
        <w:rPr>
          <w:spacing w:val="-8"/>
          <w:sz w:val="20"/>
        </w:rPr>
        <w:t> </w:t>
      </w:r>
      <w:r>
        <w:rPr>
          <w:sz w:val="20"/>
        </w:rPr>
        <w:t>Agreement,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provision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Convention,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Kyoto</w:t>
      </w:r>
      <w:r>
        <w:rPr>
          <w:spacing w:val="2"/>
          <w:sz w:val="20"/>
        </w:rPr>
        <w:t> </w:t>
      </w:r>
      <w:r>
        <w:rPr>
          <w:sz w:val="20"/>
        </w:rPr>
        <w:t>Protocol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the Paris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1"/>
          <w:sz w:val="20"/>
        </w:rPr>
        <w:t> </w:t>
      </w:r>
      <w:r>
        <w:rPr>
          <w:sz w:val="20"/>
        </w:rPr>
        <w:t>shall take</w:t>
      </w:r>
      <w:r>
        <w:rPr>
          <w:spacing w:val="-1"/>
          <w:sz w:val="20"/>
        </w:rPr>
        <w:t> </w:t>
      </w:r>
      <w:r>
        <w:rPr>
          <w:sz w:val="20"/>
        </w:rPr>
        <w:t>precedence.</w:t>
      </w:r>
    </w:p>
    <w:p>
      <w:pPr>
        <w:pStyle w:val="Heading3"/>
        <w:spacing w:before="122"/>
        <w:ind w:left="1266" w:firstLine="0"/>
      </w:pPr>
      <w:r>
        <w:rPr/>
        <w:t>Document</w:t>
      </w:r>
      <w:r>
        <w:rPr>
          <w:spacing w:val="-2"/>
        </w:rPr>
        <w:t> </w:t>
      </w:r>
      <w:r>
        <w:rPr/>
        <w:t>information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5634"/>
      </w:tblGrid>
      <w:tr>
        <w:trPr>
          <w:trHeight w:val="258" w:hRule="atLeast"/>
        </w:trPr>
        <w:tc>
          <w:tcPr>
            <w:tcW w:w="174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left="7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Version</w:t>
            </w:r>
          </w:p>
        </w:tc>
        <w:tc>
          <w:tcPr>
            <w:tcW w:w="5634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left="955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Description</w:t>
            </w:r>
          </w:p>
        </w:tc>
      </w:tr>
      <w:tr>
        <w:trPr>
          <w:trHeight w:val="322" w:hRule="atLeast"/>
        </w:trPr>
        <w:tc>
          <w:tcPr>
            <w:tcW w:w="17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3"/>
              <w:ind w:left="7"/>
              <w:jc w:val="left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6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3"/>
              <w:ind w:left="955"/>
              <w:jc w:val="left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paragraph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addition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paragraph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</w:tr>
      <w:tr>
        <w:trPr>
          <w:trHeight w:val="360" w:hRule="atLeast"/>
        </w:trPr>
        <w:tc>
          <w:tcPr>
            <w:tcW w:w="17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9"/>
              <w:ind w:left="7"/>
              <w:jc w:val="left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6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9"/>
              <w:ind w:left="955"/>
              <w:jc w:val="left"/>
              <w:rPr>
                <w:sz w:val="20"/>
              </w:rPr>
            </w:pPr>
            <w:r>
              <w:rPr>
                <w:sz w:val="20"/>
              </w:rPr>
              <w:t>Adopted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decisions 4/CP.25,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4/CMA.15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4/CMA.2</w:t>
            </w:r>
          </w:p>
        </w:tc>
      </w:tr>
    </w:tbl>
    <w:p>
      <w:pPr>
        <w:spacing w:line="252" w:lineRule="auto" w:before="130"/>
        <w:ind w:left="7118" w:right="1282" w:hanging="125"/>
        <w:jc w:val="right"/>
        <w:rPr>
          <w:i/>
          <w:sz w:val="20"/>
        </w:rPr>
      </w:pPr>
      <w:r>
        <w:rPr>
          <w:i/>
          <w:sz w:val="20"/>
        </w:rPr>
        <w:t>12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13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spacing w:after="0" w:line="252" w:lineRule="auto"/>
        <w:jc w:val="right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rPr>
          <w:i/>
        </w:rPr>
      </w:pPr>
    </w:p>
    <w:p>
      <w:pPr>
        <w:pStyle w:val="Heading1"/>
        <w:spacing w:before="226"/>
      </w:pPr>
      <w:bookmarkStart w:name="_bookmark8" w:id="9"/>
      <w:bookmarkEnd w:id="9"/>
      <w:r>
        <w:rPr>
          <w:b w:val="0"/>
        </w:rPr>
      </w:r>
      <w:r>
        <w:rPr/>
        <w:t>Decision</w:t>
      </w:r>
      <w:r>
        <w:rPr>
          <w:spacing w:val="-10"/>
        </w:rPr>
        <w:t> </w:t>
      </w:r>
      <w:r>
        <w:rPr/>
        <w:t>20/CP.26</w:t>
      </w: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1266" w:right="0" w:firstLine="0"/>
        <w:jc w:val="left"/>
        <w:rPr>
          <w:b/>
          <w:sz w:val="28"/>
        </w:rPr>
      </w:pPr>
      <w:r>
        <w:rPr>
          <w:b/>
          <w:sz w:val="28"/>
        </w:rPr>
        <w:t>Gender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climate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change</w:t>
      </w:r>
    </w:p>
    <w:p>
      <w:pPr>
        <w:spacing w:before="249"/>
        <w:ind w:left="1834" w:right="0" w:firstLine="0"/>
        <w:jc w:val="left"/>
        <w:rPr>
          <w:sz w:val="20"/>
        </w:rPr>
      </w:pP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Parties</w:t>
      </w:r>
      <w:r>
        <w:rPr>
          <w:sz w:val="20"/>
        </w:rPr>
        <w:t>,</w:t>
      </w:r>
    </w:p>
    <w:p>
      <w:pPr>
        <w:pStyle w:val="BodyText"/>
        <w:spacing w:line="249" w:lineRule="auto" w:before="130"/>
        <w:ind w:left="1266" w:right="1285" w:firstLine="568"/>
        <w:jc w:val="both"/>
      </w:pPr>
      <w:r>
        <w:rPr>
          <w:i/>
        </w:rPr>
        <w:t>Recalling</w:t>
      </w:r>
      <w:r>
        <w:rPr>
          <w:i/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36/CP.7,</w:t>
      </w:r>
      <w:r>
        <w:rPr>
          <w:spacing w:val="1"/>
        </w:rPr>
        <w:t> </w:t>
      </w:r>
      <w:r>
        <w:rPr/>
        <w:t>1/CP.16,</w:t>
      </w:r>
      <w:r>
        <w:rPr>
          <w:spacing w:val="1"/>
        </w:rPr>
        <w:t> </w:t>
      </w:r>
      <w:r>
        <w:rPr/>
        <w:t>23/CP.18,</w:t>
      </w:r>
      <w:r>
        <w:rPr>
          <w:spacing w:val="1"/>
        </w:rPr>
        <w:t> </w:t>
      </w:r>
      <w:r>
        <w:rPr/>
        <w:t>18/CP.20,</w:t>
      </w:r>
      <w:r>
        <w:rPr>
          <w:spacing w:val="1"/>
        </w:rPr>
        <w:t> </w:t>
      </w:r>
      <w:r>
        <w:rPr/>
        <w:t>1/CP.21,</w:t>
      </w:r>
      <w:r>
        <w:rPr>
          <w:spacing w:val="1"/>
        </w:rPr>
        <w:t> </w:t>
      </w:r>
      <w:r>
        <w:rPr/>
        <w:t>21/CP.22,</w:t>
      </w:r>
      <w:r>
        <w:rPr>
          <w:spacing w:val="1"/>
        </w:rPr>
        <w:t> </w:t>
      </w:r>
      <w:r>
        <w:rPr/>
        <w:t>3/CP.23 and 3/CP.25, the</w:t>
      </w:r>
      <w:r>
        <w:rPr>
          <w:spacing w:val="-1"/>
        </w:rPr>
        <w:t> </w:t>
      </w:r>
      <w:r>
        <w:rPr/>
        <w:t>Paris</w:t>
      </w:r>
      <w:r>
        <w:rPr>
          <w:spacing w:val="-1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 Katowice</w:t>
      </w:r>
      <w:r>
        <w:rPr>
          <w:spacing w:val="-1"/>
        </w:rPr>
        <w:t> </w:t>
      </w:r>
      <w:r>
        <w:rPr/>
        <w:t>climate package,</w:t>
      </w:r>
    </w:p>
    <w:p>
      <w:pPr>
        <w:pStyle w:val="BodyText"/>
        <w:spacing w:line="249" w:lineRule="auto" w:before="122"/>
        <w:ind w:left="1268" w:right="1289" w:firstLine="566"/>
        <w:jc w:val="both"/>
      </w:pPr>
      <w:r>
        <w:rPr>
          <w:i/>
        </w:rPr>
        <w:t>Expressing its appreciation </w:t>
      </w:r>
      <w:r>
        <w:rPr/>
        <w:t>for the contributions received from Parties and observers</w:t>
      </w:r>
      <w:r>
        <w:rPr>
          <w:spacing w:val="-47"/>
        </w:rPr>
        <w:t> </w:t>
      </w:r>
      <w:r>
        <w:rPr/>
        <w:t>in support of gender mainstreaming work undertaken through the enhanced Lima work</w:t>
      </w:r>
      <w:r>
        <w:rPr>
          <w:spacing w:val="1"/>
        </w:rPr>
        <w:t> </w:t>
      </w:r>
      <w:r>
        <w:rPr/>
        <w:t>programme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-4"/>
        </w:rPr>
        <w:t> </w:t>
      </w:r>
      <w:r>
        <w:rPr/>
        <w:t>gender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plan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date,</w:t>
      </w:r>
    </w:p>
    <w:p>
      <w:pPr>
        <w:pStyle w:val="BodyText"/>
        <w:spacing w:line="249" w:lineRule="auto" w:before="123"/>
        <w:ind w:left="1266" w:right="1287" w:firstLine="568"/>
        <w:jc w:val="both"/>
      </w:pPr>
      <w:r>
        <w:rPr>
          <w:i/>
        </w:rPr>
        <w:t>Acknowledging with appreciation </w:t>
      </w:r>
      <w:r>
        <w:rPr/>
        <w:t>the constructive, ongoing engagement in virtual</w:t>
      </w:r>
      <w:r>
        <w:rPr>
          <w:spacing w:val="1"/>
        </w:rPr>
        <w:t> </w:t>
      </w:r>
      <w:r>
        <w:rPr/>
        <w:t>meetings and workshops in support of gender action plan activities A.2 and D.6</w:t>
      </w:r>
      <w:r>
        <w:rPr>
          <w:position w:val="6"/>
          <w:sz w:val="12"/>
        </w:rPr>
        <w:t>1 </w:t>
      </w:r>
      <w:r>
        <w:rPr/>
        <w:t>and </w:t>
      </w:r>
      <w:r>
        <w:rPr>
          <w:i/>
        </w:rPr>
        <w:t>taking</w:t>
      </w:r>
      <w:r>
        <w:rPr>
          <w:i/>
          <w:spacing w:val="1"/>
        </w:rPr>
        <w:t> </w:t>
      </w:r>
      <w:r>
        <w:rPr>
          <w:i/>
        </w:rPr>
        <w:t>note </w:t>
      </w:r>
      <w:r>
        <w:rPr/>
        <w:t>that, while participation has broadened beyond the UNFCCC process as a result of the</w:t>
      </w:r>
      <w:r>
        <w:rPr>
          <w:spacing w:val="1"/>
        </w:rPr>
        <w:t> </w:t>
      </w:r>
      <w:r>
        <w:rPr>
          <w:w w:val="95"/>
        </w:rPr>
        <w:t>virtual format of meetings and workshops, some participants, particularly those in developing</w:t>
      </w:r>
      <w:r>
        <w:rPr>
          <w:spacing w:val="1"/>
          <w:w w:val="95"/>
        </w:rPr>
        <w:t> </w:t>
      </w:r>
      <w:r>
        <w:rPr/>
        <w:t>countries,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connectivity and the</w:t>
      </w:r>
      <w:r>
        <w:rPr>
          <w:spacing w:val="1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equipment</w:t>
      </w:r>
      <w:r>
        <w:rPr>
          <w:spacing w:val="2"/>
        </w:rPr>
        <w:t> </w:t>
      </w:r>
      <w:r>
        <w:rPr/>
        <w:t>required for virtual</w:t>
      </w:r>
      <w:r>
        <w:rPr>
          <w:spacing w:val="-1"/>
        </w:rPr>
        <w:t> </w:t>
      </w:r>
      <w:r>
        <w:rPr/>
        <w:t>participation,</w:t>
      </w:r>
    </w:p>
    <w:p>
      <w:pPr>
        <w:pStyle w:val="BodyText"/>
        <w:spacing w:line="249" w:lineRule="auto" w:before="125"/>
        <w:ind w:left="1268" w:right="1285" w:firstLine="566"/>
        <w:jc w:val="both"/>
      </w:pPr>
      <w:r>
        <w:rPr>
          <w:i/>
        </w:rPr>
        <w:t>Recognizing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4"/>
        </w:rPr>
        <w:t> </w:t>
      </w:r>
      <w:r>
        <w:rPr>
          <w:i/>
        </w:rPr>
        <w:t>concern</w:t>
      </w:r>
      <w:r>
        <w:rPr>
          <w:i/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unprecedented</w:t>
      </w:r>
      <w:r>
        <w:rPr>
          <w:spacing w:val="-3"/>
        </w:rPr>
        <w:t> </w:t>
      </w:r>
      <w:r>
        <w:rPr/>
        <w:t>crisis</w:t>
      </w:r>
      <w:r>
        <w:rPr>
          <w:spacing w:val="-4"/>
        </w:rPr>
        <w:t> </w:t>
      </w:r>
      <w:r>
        <w:rPr/>
        <w:t>caused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coronavirus</w:t>
      </w:r>
      <w:r>
        <w:rPr>
          <w:spacing w:val="-4"/>
        </w:rPr>
        <w:t> </w:t>
      </w:r>
      <w:r>
        <w:rPr/>
        <w:t>disease</w:t>
      </w:r>
      <w:r>
        <w:rPr>
          <w:spacing w:val="-48"/>
        </w:rPr>
        <w:t> </w:t>
      </w:r>
      <w:r>
        <w:rPr/>
        <w:t>2019</w:t>
      </w:r>
      <w:r>
        <w:rPr>
          <w:spacing w:val="-10"/>
        </w:rPr>
        <w:t> </w:t>
      </w:r>
      <w:r>
        <w:rPr/>
        <w:t>pandemic,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uneven</w:t>
      </w:r>
      <w:r>
        <w:rPr>
          <w:spacing w:val="-9"/>
        </w:rPr>
        <w:t> </w:t>
      </w:r>
      <w:r>
        <w:rPr/>
        <w:t>nature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global</w:t>
      </w:r>
      <w:r>
        <w:rPr>
          <w:spacing w:val="-10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pandemic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pandemic’s</w:t>
      </w:r>
      <w:r>
        <w:rPr>
          <w:spacing w:val="-48"/>
        </w:rPr>
        <w:t> </w:t>
      </w:r>
      <w:r>
        <w:rPr/>
        <w:t>multifaceted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spheres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society,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deepening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pre-existing</w:t>
      </w:r>
      <w:r>
        <w:rPr>
          <w:spacing w:val="-47"/>
        </w:rPr>
        <w:t> </w:t>
      </w:r>
      <w:r>
        <w:rPr/>
        <w:t>inequalities,</w:t>
      </w:r>
      <w:r>
        <w:rPr>
          <w:spacing w:val="-7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gender</w:t>
      </w:r>
      <w:r>
        <w:rPr>
          <w:spacing w:val="-9"/>
        </w:rPr>
        <w:t> </w:t>
      </w:r>
      <w:r>
        <w:rPr/>
        <w:t>inequality,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vulnerabilities,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8"/>
        </w:rPr>
        <w:t> </w:t>
      </w:r>
      <w:r>
        <w:rPr/>
        <w:t>negatively</w:t>
      </w:r>
      <w:r>
        <w:rPr>
          <w:spacing w:val="-48"/>
        </w:rPr>
        <w:t> </w:t>
      </w:r>
      <w:r>
        <w:rPr/>
        <w:t>impact the implementation of effective gender-responsive climate action and </w:t>
      </w:r>
      <w:r>
        <w:rPr>
          <w:i/>
        </w:rPr>
        <w:t>urging </w:t>
      </w:r>
      <w:r>
        <w:rPr/>
        <w:t>Parties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accelerate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efforts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advance</w:t>
      </w:r>
      <w:r>
        <w:rPr>
          <w:spacing w:val="-6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enhanced</w:t>
      </w:r>
      <w:r>
        <w:rPr>
          <w:spacing w:val="-8"/>
        </w:rPr>
        <w:t> </w:t>
      </w:r>
      <w:r>
        <w:rPr/>
        <w:t>Lima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programme</w:t>
      </w:r>
      <w:r>
        <w:rPr>
          <w:spacing w:val="-47"/>
        </w:rPr>
        <w:t> </w:t>
      </w:r>
      <w:r>
        <w:rPr/>
        <w:t>on gender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gender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plan,</w:t>
      </w:r>
    </w:p>
    <w:p>
      <w:pPr>
        <w:pStyle w:val="BodyText"/>
        <w:spacing w:line="249" w:lineRule="auto" w:before="126"/>
        <w:ind w:left="1268" w:right="1286" w:firstLine="566"/>
        <w:jc w:val="both"/>
      </w:pPr>
      <w:r>
        <w:rPr>
          <w:i/>
        </w:rPr>
        <w:t>Acknowledging </w:t>
      </w:r>
      <w:r>
        <w:rPr/>
        <w:t>the important role of the enhanced Lima work programme on gender</w:t>
      </w:r>
      <w:r>
        <w:rPr>
          <w:spacing w:val="-47"/>
        </w:rPr>
        <w:t> </w:t>
      </w:r>
      <w:r>
        <w:rPr/>
        <w:t>and its gender action plan</w:t>
      </w:r>
      <w:r>
        <w:rPr>
          <w:position w:val="6"/>
          <w:sz w:val="12"/>
        </w:rPr>
        <w:t>2</w:t>
      </w:r>
      <w:r>
        <w:rPr>
          <w:spacing w:val="1"/>
          <w:position w:val="6"/>
          <w:sz w:val="12"/>
        </w:rPr>
        <w:t> </w:t>
      </w:r>
      <w:r>
        <w:rPr/>
        <w:t>in advancing gender equality and the empowerment of women</w:t>
      </w:r>
      <w:r>
        <w:rPr>
          <w:spacing w:val="1"/>
        </w:rPr>
        <w:t> </w:t>
      </w:r>
      <w:r>
        <w:rPr/>
        <w:t>and girls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UNFCCC</w:t>
      </w:r>
      <w:r>
        <w:rPr>
          <w:spacing w:val="-1"/>
        </w:rPr>
        <w:t> </w:t>
      </w:r>
      <w:r>
        <w:rPr/>
        <w:t>process,</w:t>
      </w:r>
    </w:p>
    <w:p>
      <w:pPr>
        <w:pStyle w:val="BodyText"/>
        <w:spacing w:line="249" w:lineRule="auto" w:before="122"/>
        <w:ind w:left="1268" w:right="1287" w:firstLine="566"/>
        <w:jc w:val="both"/>
      </w:pPr>
      <w:r>
        <w:rPr>
          <w:i/>
        </w:rPr>
        <w:t>Reminding</w:t>
      </w:r>
      <w:r>
        <w:rPr>
          <w:i/>
          <w:spacing w:val="-1"/>
        </w:rPr>
        <w:t> </w:t>
      </w:r>
      <w:r>
        <w:rPr/>
        <w:t>Parties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encouragement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appoint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national</w:t>
      </w:r>
      <w:r>
        <w:rPr>
          <w:spacing w:val="-48"/>
        </w:rPr>
        <w:t> </w:t>
      </w:r>
      <w:r>
        <w:rPr/>
        <w:t>gender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focal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negotiations,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monitoring</w:t>
      </w:r>
      <w:r>
        <w:rPr>
          <w:position w:val="6"/>
          <w:sz w:val="12"/>
        </w:rPr>
        <w:t>3</w:t>
      </w:r>
      <w:r>
        <w:rPr>
          <w:spacing w:val="19"/>
          <w:position w:val="6"/>
          <w:sz w:val="12"/>
        </w:rPr>
        <w:t> </w:t>
      </w:r>
      <w:r>
        <w:rPr/>
        <w:t>and </w:t>
      </w:r>
      <w:r>
        <w:rPr>
          <w:i/>
        </w:rPr>
        <w:t>noting</w:t>
      </w:r>
      <w:r>
        <w:rPr>
          <w:i/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94</w:t>
      </w:r>
      <w:r>
        <w:rPr>
          <w:spacing w:val="-2"/>
        </w:rPr>
        <w:t> </w:t>
      </w:r>
      <w:r>
        <w:rPr/>
        <w:t>countries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appointed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focal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date,</w:t>
      </w:r>
    </w:p>
    <w:p>
      <w:pPr>
        <w:pStyle w:val="BodyText"/>
        <w:spacing w:line="249" w:lineRule="auto" w:before="123"/>
        <w:ind w:left="1268" w:right="1286" w:firstLine="566"/>
        <w:jc w:val="both"/>
      </w:pPr>
      <w:r>
        <w:rPr>
          <w:i/>
          <w:spacing w:val="-1"/>
        </w:rPr>
        <w:t>Recognizing</w:t>
      </w:r>
      <w:r>
        <w:rPr>
          <w:i/>
          <w:spacing w:val="-10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full,</w:t>
      </w:r>
      <w:r>
        <w:rPr>
          <w:spacing w:val="-9"/>
        </w:rPr>
        <w:t> </w:t>
      </w:r>
      <w:r>
        <w:rPr/>
        <w:t>meaningful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equal</w:t>
      </w:r>
      <w:r>
        <w:rPr>
          <w:spacing w:val="-12"/>
        </w:rPr>
        <w:t> </w:t>
      </w:r>
      <w:r>
        <w:rPr/>
        <w:t>participation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leadership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women</w:t>
      </w:r>
      <w:r>
        <w:rPr>
          <w:spacing w:val="-48"/>
        </w:rPr>
        <w:t> </w:t>
      </w:r>
      <w:r>
        <w:rPr/>
        <w:t>in all aspects of the UNFCCC process and in national- and local-level climate policy and</w:t>
      </w:r>
      <w:r>
        <w:rPr>
          <w:spacing w:val="1"/>
        </w:rPr>
        <w:t> </w:t>
      </w:r>
      <w:r>
        <w:rPr/>
        <w:t>action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vital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achieving</w:t>
      </w:r>
      <w:r>
        <w:rPr>
          <w:spacing w:val="-7"/>
        </w:rPr>
        <w:t> </w:t>
      </w:r>
      <w:r>
        <w:rPr/>
        <w:t>long-term</w:t>
      </w:r>
      <w:r>
        <w:rPr>
          <w:spacing w:val="-7"/>
        </w:rPr>
        <w:t> </w:t>
      </w:r>
      <w:r>
        <w:rPr/>
        <w:t>climate</w:t>
      </w:r>
      <w:r>
        <w:rPr>
          <w:spacing w:val="-8"/>
        </w:rPr>
        <w:t> </w:t>
      </w:r>
      <w:r>
        <w:rPr/>
        <w:t>goals</w:t>
      </w:r>
      <w:r>
        <w:rPr>
          <w:position w:val="6"/>
          <w:sz w:val="12"/>
        </w:rPr>
        <w:t>4</w:t>
      </w:r>
      <w:r>
        <w:rPr>
          <w:spacing w:val="12"/>
          <w:position w:val="6"/>
          <w:sz w:val="12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inviting</w:t>
      </w:r>
      <w:r>
        <w:rPr>
          <w:i/>
          <w:spacing w:val="-7"/>
        </w:rPr>
        <w:t> </w:t>
      </w:r>
      <w:r>
        <w:rPr/>
        <w:t>Parties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engage</w:t>
      </w:r>
      <w:r>
        <w:rPr>
          <w:spacing w:val="-7"/>
        </w:rPr>
        <w:t> </w:t>
      </w:r>
      <w:r>
        <w:rPr/>
        <w:t>youth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indigenous peoples in climate action, including by considering their inclusion in Party</w:t>
      </w:r>
      <w:r>
        <w:rPr>
          <w:spacing w:val="1"/>
        </w:rPr>
        <w:t> </w:t>
      </w:r>
      <w:r>
        <w:rPr/>
        <w:t>delegations,</w:t>
      </w:r>
    </w:p>
    <w:p>
      <w:pPr>
        <w:pStyle w:val="BodyText"/>
        <w:spacing w:line="249" w:lineRule="auto" w:before="124"/>
        <w:ind w:left="1268" w:right="1287" w:firstLine="566"/>
        <w:jc w:val="both"/>
      </w:pPr>
      <w:r>
        <w:rPr>
          <w:i/>
        </w:rPr>
        <w:t>Noting </w:t>
      </w:r>
      <w:r>
        <w:rPr/>
        <w:t>the engagement of Parties, the secretariat and other relevant stakeholders in</w:t>
      </w:r>
      <w:r>
        <w:rPr>
          <w:spacing w:val="1"/>
        </w:rPr>
        <w:t> </w:t>
      </w:r>
      <w:r>
        <w:rPr/>
        <w:t>activities and events under the United Nations system related to gender equality and climate</w:t>
      </w:r>
      <w:r>
        <w:rPr>
          <w:spacing w:val="-47"/>
        </w:rPr>
        <w:t> </w:t>
      </w:r>
      <w:r>
        <w:rPr/>
        <w:t>change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line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the gender</w:t>
      </w:r>
      <w:r>
        <w:rPr>
          <w:spacing w:val="1"/>
        </w:rPr>
        <w:t> </w:t>
      </w:r>
      <w:r>
        <w:rPr/>
        <w:t>action</w:t>
      </w:r>
      <w:r>
        <w:rPr>
          <w:spacing w:val="-1"/>
        </w:rPr>
        <w:t> </w:t>
      </w:r>
      <w:r>
        <w:rPr/>
        <w:t>plan</w:t>
      </w:r>
      <w:r>
        <w:rPr>
          <w:spacing w:val="-2"/>
        </w:rPr>
        <w:t> </w:t>
      </w:r>
      <w:r>
        <w:rPr/>
        <w:t>priority areas,</w:t>
      </w:r>
    </w:p>
    <w:p>
      <w:pPr>
        <w:pStyle w:val="BodyText"/>
        <w:spacing w:line="249" w:lineRule="auto" w:before="123"/>
        <w:ind w:left="1268" w:right="1285" w:firstLine="566"/>
        <w:jc w:val="both"/>
      </w:pPr>
      <w:r>
        <w:rPr>
          <w:i/>
        </w:rPr>
        <w:t>Taking</w:t>
      </w:r>
      <w:r>
        <w:rPr>
          <w:i/>
          <w:spacing w:val="1"/>
        </w:rPr>
        <w:t> </w:t>
      </w:r>
      <w:r>
        <w:rPr>
          <w:i/>
        </w:rPr>
        <w:t>note</w:t>
      </w:r>
      <w:r>
        <w:rPr>
          <w:i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Parties’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considerations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nationally determined contributions</w:t>
      </w:r>
      <w:r>
        <w:rPr>
          <w:position w:val="6"/>
          <w:sz w:val="12"/>
        </w:rPr>
        <w:t>5</w:t>
      </w:r>
      <w:r>
        <w:rPr>
          <w:spacing w:val="1"/>
          <w:position w:val="6"/>
          <w:sz w:val="12"/>
        </w:rPr>
        <w:t> </w:t>
      </w:r>
      <w:r>
        <w:rPr/>
        <w:t>and </w:t>
      </w:r>
      <w:r>
        <w:rPr>
          <w:i/>
        </w:rPr>
        <w:t>encouraging </w:t>
      </w:r>
      <w:r>
        <w:rPr/>
        <w:t>Parties to make greater efforts in</w:t>
      </w:r>
      <w:r>
        <w:rPr>
          <w:spacing w:val="1"/>
        </w:rPr>
        <w:t> </w:t>
      </w:r>
      <w:r>
        <w:rPr/>
        <w:t>integrating gender into nationally determined contributions and national climate change</w:t>
      </w:r>
      <w:r>
        <w:rPr>
          <w:spacing w:val="1"/>
        </w:rPr>
        <w:t> </w:t>
      </w:r>
      <w:r>
        <w:rPr/>
        <w:t>policies,</w:t>
      </w:r>
      <w:r>
        <w:rPr>
          <w:spacing w:val="-1"/>
        </w:rPr>
        <w:t> </w:t>
      </w:r>
      <w:r>
        <w:rPr/>
        <w:t>plans, strategies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action,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4" w:after="0"/>
        <w:ind w:left="1266" w:right="1289" w:firstLine="0"/>
        <w:jc w:val="both"/>
        <w:rPr>
          <w:sz w:val="12"/>
        </w:rPr>
      </w:pPr>
      <w:r>
        <w:rPr>
          <w:i/>
          <w:spacing w:val="-1"/>
          <w:sz w:val="20"/>
        </w:rPr>
        <w:t>Recalls</w:t>
      </w:r>
      <w:r>
        <w:rPr>
          <w:i/>
          <w:spacing w:val="-10"/>
          <w:sz w:val="20"/>
        </w:rPr>
        <w:t> </w:t>
      </w:r>
      <w:r>
        <w:rPr>
          <w:spacing w:val="-1"/>
          <w:sz w:val="20"/>
        </w:rPr>
        <w:t>that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intermediate</w:t>
      </w:r>
      <w:r>
        <w:rPr>
          <w:spacing w:val="-12"/>
          <w:sz w:val="20"/>
        </w:rPr>
        <w:t> </w:t>
      </w:r>
      <w:r>
        <w:rPr>
          <w:sz w:val="20"/>
        </w:rPr>
        <w:t>review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progress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implementation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activities</w:t>
      </w:r>
      <w:r>
        <w:rPr>
          <w:spacing w:val="-48"/>
          <w:sz w:val="20"/>
        </w:rPr>
        <w:t> </w:t>
      </w:r>
      <w:r>
        <w:rPr>
          <w:sz w:val="20"/>
        </w:rPr>
        <w:t>contained in the gender action plan is due at the fifty-sixth session of the Subsidiary Body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Implementation</w:t>
      </w:r>
      <w:r>
        <w:rPr>
          <w:spacing w:val="-1"/>
          <w:sz w:val="20"/>
        </w:rPr>
        <w:t> </w:t>
      </w:r>
      <w:r>
        <w:rPr>
          <w:sz w:val="20"/>
        </w:rPr>
        <w:t>(June 2022);</w:t>
      </w:r>
      <w:r>
        <w:rPr>
          <w:position w:val="6"/>
          <w:sz w:val="12"/>
        </w:rPr>
        <w:t>6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  <w:r>
        <w:rPr/>
        <w:pict>
          <v:rect style="position:absolute;margin-left:56.639999pt;margin-top:8.292626pt;width:144.050pt;height:.48004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See</w:t>
      </w:r>
      <w:r>
        <w:rPr>
          <w:spacing w:val="-2"/>
          <w:sz w:val="18"/>
        </w:rPr>
        <w:t> </w:t>
      </w:r>
      <w:r>
        <w:rPr>
          <w:sz w:val="18"/>
        </w:rPr>
        <w:t>decision</w:t>
      </w:r>
      <w:r>
        <w:rPr>
          <w:spacing w:val="-2"/>
          <w:sz w:val="18"/>
        </w:rPr>
        <w:t> </w:t>
      </w:r>
      <w:r>
        <w:rPr>
          <w:sz w:val="18"/>
        </w:rPr>
        <w:t>3/CP.25,</w:t>
      </w:r>
      <w:r>
        <w:rPr>
          <w:spacing w:val="1"/>
          <w:sz w:val="18"/>
        </w:rPr>
        <w:t> </w:t>
      </w:r>
      <w:r>
        <w:rPr>
          <w:sz w:val="18"/>
        </w:rPr>
        <w:t>annex,</w:t>
      </w:r>
      <w:r>
        <w:rPr>
          <w:spacing w:val="-1"/>
          <w:sz w:val="18"/>
        </w:rPr>
        <w:t> </w:t>
      </w:r>
      <w:r>
        <w:rPr>
          <w:sz w:val="18"/>
        </w:rPr>
        <w:t>tables</w:t>
      </w:r>
      <w:r>
        <w:rPr>
          <w:spacing w:val="-1"/>
          <w:sz w:val="18"/>
        </w:rPr>
        <w:t> </w:t>
      </w:r>
      <w:r>
        <w:rPr>
          <w:sz w:val="18"/>
        </w:rPr>
        <w:t>1 (activity A.2)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4 (activity</w:t>
      </w:r>
      <w:r>
        <w:rPr>
          <w:spacing w:val="-5"/>
          <w:sz w:val="18"/>
        </w:rPr>
        <w:t> </w:t>
      </w:r>
      <w:r>
        <w:rPr>
          <w:sz w:val="18"/>
        </w:rPr>
        <w:t>D.6).</w:t>
      </w:r>
    </w:p>
    <w:p>
      <w:pPr>
        <w:spacing w:before="1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2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Decision 3/CP.25.</w:t>
      </w:r>
    </w:p>
    <w:p>
      <w:pPr>
        <w:spacing w:before="7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3</w:t>
      </w:r>
      <w:r>
        <w:rPr>
          <w:spacing w:val="51"/>
          <w:position w:val="6"/>
          <w:sz w:val="12"/>
        </w:rPr>
        <w:t> </w:t>
      </w:r>
      <w:r>
        <w:rPr>
          <w:sz w:val="18"/>
        </w:rPr>
        <w:t>See</w:t>
      </w:r>
      <w:r>
        <w:rPr>
          <w:spacing w:val="-2"/>
          <w:sz w:val="18"/>
        </w:rPr>
        <w:t> </w:t>
      </w:r>
      <w:r>
        <w:rPr>
          <w:sz w:val="18"/>
        </w:rPr>
        <w:t>decision</w:t>
      </w:r>
      <w:r>
        <w:rPr>
          <w:spacing w:val="-2"/>
          <w:sz w:val="18"/>
        </w:rPr>
        <w:t> </w:t>
      </w:r>
      <w:r>
        <w:rPr>
          <w:sz w:val="18"/>
        </w:rPr>
        <w:t>3/CP.25,</w:t>
      </w:r>
      <w:r>
        <w:rPr>
          <w:spacing w:val="-1"/>
          <w:sz w:val="18"/>
        </w:rPr>
        <w:t> </w:t>
      </w:r>
      <w:r>
        <w:rPr>
          <w:sz w:val="18"/>
        </w:rPr>
        <w:t>para.</w:t>
      </w:r>
      <w:r>
        <w:rPr>
          <w:spacing w:val="-2"/>
          <w:sz w:val="18"/>
        </w:rPr>
        <w:t> </w:t>
      </w:r>
      <w:r>
        <w:rPr>
          <w:sz w:val="18"/>
        </w:rPr>
        <w:t>11.</w:t>
      </w:r>
    </w:p>
    <w:p>
      <w:pPr>
        <w:spacing w:before="1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4</w:t>
      </w:r>
      <w:r>
        <w:rPr>
          <w:spacing w:val="52"/>
          <w:position w:val="6"/>
          <w:sz w:val="12"/>
        </w:rPr>
        <w:t> </w:t>
      </w:r>
      <w:r>
        <w:rPr>
          <w:sz w:val="18"/>
        </w:rPr>
        <w:t>See</w:t>
      </w:r>
      <w:r>
        <w:rPr>
          <w:spacing w:val="-2"/>
          <w:sz w:val="18"/>
        </w:rPr>
        <w:t> </w:t>
      </w:r>
      <w:r>
        <w:rPr>
          <w:sz w:val="18"/>
        </w:rPr>
        <w:t>decision</w:t>
      </w:r>
      <w:r>
        <w:rPr>
          <w:spacing w:val="-1"/>
          <w:sz w:val="18"/>
        </w:rPr>
        <w:t> </w:t>
      </w:r>
      <w:r>
        <w:rPr>
          <w:sz w:val="18"/>
        </w:rPr>
        <w:t>3/CP.25,</w:t>
      </w:r>
      <w:r>
        <w:rPr>
          <w:spacing w:val="-1"/>
          <w:sz w:val="18"/>
        </w:rPr>
        <w:t> </w:t>
      </w:r>
      <w:r>
        <w:rPr>
          <w:sz w:val="18"/>
        </w:rPr>
        <w:t>para.</w:t>
      </w:r>
      <w:r>
        <w:rPr>
          <w:spacing w:val="-2"/>
          <w:sz w:val="18"/>
        </w:rPr>
        <w:t> </w:t>
      </w:r>
      <w:r>
        <w:rPr>
          <w:sz w:val="18"/>
        </w:rPr>
        <w:t>7.</w:t>
      </w:r>
    </w:p>
    <w:p>
      <w:pPr>
        <w:spacing w:before="1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5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FCCC/PA/CMA/2021/8/Rev.1,</w:t>
      </w:r>
      <w:r>
        <w:rPr>
          <w:spacing w:val="-3"/>
          <w:sz w:val="18"/>
        </w:rPr>
        <w:t> </w:t>
      </w:r>
      <w:r>
        <w:rPr>
          <w:sz w:val="18"/>
        </w:rPr>
        <w:t>paras. 106–113.</w:t>
      </w:r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6</w:t>
      </w:r>
      <w:r>
        <w:rPr>
          <w:spacing w:val="51"/>
          <w:position w:val="6"/>
          <w:sz w:val="12"/>
        </w:rPr>
        <w:t> </w:t>
      </w:r>
      <w:r>
        <w:rPr>
          <w:sz w:val="18"/>
        </w:rPr>
        <w:t>See</w:t>
      </w:r>
      <w:r>
        <w:rPr>
          <w:spacing w:val="-2"/>
          <w:sz w:val="18"/>
        </w:rPr>
        <w:t> </w:t>
      </w:r>
      <w:r>
        <w:rPr>
          <w:sz w:val="18"/>
        </w:rPr>
        <w:t>decision</w:t>
      </w:r>
      <w:r>
        <w:rPr>
          <w:spacing w:val="-2"/>
          <w:sz w:val="18"/>
        </w:rPr>
        <w:t> </w:t>
      </w:r>
      <w:r>
        <w:rPr>
          <w:sz w:val="18"/>
        </w:rPr>
        <w:t>3/CP.25,</w:t>
      </w:r>
      <w:r>
        <w:rPr>
          <w:spacing w:val="-1"/>
          <w:sz w:val="18"/>
        </w:rPr>
        <w:t> </w:t>
      </w:r>
      <w:r>
        <w:rPr>
          <w:sz w:val="18"/>
        </w:rPr>
        <w:t>para.</w:t>
      </w:r>
      <w:r>
        <w:rPr>
          <w:spacing w:val="-2"/>
          <w:sz w:val="18"/>
        </w:rPr>
        <w:t> </w:t>
      </w:r>
      <w:r>
        <w:rPr>
          <w:sz w:val="18"/>
        </w:rPr>
        <w:t>10.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91" w:after="0"/>
        <w:ind w:left="1266" w:right="1290" w:firstLine="0"/>
        <w:jc w:val="both"/>
        <w:rPr>
          <w:sz w:val="20"/>
        </w:rPr>
      </w:pPr>
      <w:r>
        <w:rPr>
          <w:i/>
          <w:sz w:val="20"/>
        </w:rPr>
        <w:t>Invites</w:t>
      </w:r>
      <w:r>
        <w:rPr>
          <w:i/>
          <w:spacing w:val="-3"/>
          <w:sz w:val="20"/>
        </w:rPr>
        <w:t> </w:t>
      </w:r>
      <w:r>
        <w:rPr>
          <w:sz w:val="20"/>
        </w:rPr>
        <w:t>Parties,</w:t>
      </w:r>
      <w:r>
        <w:rPr>
          <w:spacing w:val="-1"/>
          <w:sz w:val="20"/>
        </w:rPr>
        <w:t> </w:t>
      </w:r>
      <w:r>
        <w:rPr>
          <w:sz w:val="20"/>
        </w:rPr>
        <w:t>United</w:t>
      </w:r>
      <w:r>
        <w:rPr>
          <w:spacing w:val="-1"/>
          <w:sz w:val="20"/>
        </w:rPr>
        <w:t> </w:t>
      </w:r>
      <w:r>
        <w:rPr>
          <w:sz w:val="20"/>
        </w:rPr>
        <w:t>Nations</w:t>
      </w:r>
      <w:r>
        <w:rPr>
          <w:spacing w:val="-4"/>
          <w:sz w:val="20"/>
        </w:rPr>
        <w:t> </w:t>
      </w:r>
      <w:r>
        <w:rPr>
          <w:sz w:val="20"/>
        </w:rPr>
        <w:t>entities,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stakeholders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implementing</w:t>
      </w:r>
      <w:r>
        <w:rPr>
          <w:spacing w:val="-1"/>
          <w:sz w:val="20"/>
        </w:rPr>
        <w:t> </w:t>
      </w:r>
      <w:r>
        <w:rPr>
          <w:sz w:val="20"/>
        </w:rPr>
        <w:t>entities,</w:t>
      </w:r>
      <w:r>
        <w:rPr>
          <w:spacing w:val="-48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accordance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their</w:t>
      </w:r>
      <w:r>
        <w:rPr>
          <w:spacing w:val="-10"/>
          <w:sz w:val="20"/>
        </w:rPr>
        <w:t> </w:t>
      </w:r>
      <w:r>
        <w:rPr>
          <w:sz w:val="20"/>
        </w:rPr>
        <w:t>respective</w:t>
      </w:r>
      <w:r>
        <w:rPr>
          <w:spacing w:val="-11"/>
          <w:sz w:val="20"/>
        </w:rPr>
        <w:t> </w:t>
      </w:r>
      <w:r>
        <w:rPr>
          <w:sz w:val="20"/>
        </w:rPr>
        <w:t>mandates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priorities,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take</w:t>
      </w:r>
      <w:r>
        <w:rPr>
          <w:spacing w:val="-10"/>
          <w:sz w:val="20"/>
        </w:rPr>
        <w:t> </w:t>
      </w:r>
      <w:r>
        <w:rPr>
          <w:sz w:val="20"/>
        </w:rPr>
        <w:t>stock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map</w:t>
      </w:r>
      <w:r>
        <w:rPr>
          <w:spacing w:val="-9"/>
          <w:sz w:val="20"/>
        </w:rPr>
        <w:t> </w:t>
      </w:r>
      <w:r>
        <w:rPr>
          <w:sz w:val="20"/>
        </w:rPr>
        <w:t>progress</w:t>
      </w:r>
      <w:r>
        <w:rPr>
          <w:spacing w:val="-48"/>
          <w:sz w:val="20"/>
        </w:rPr>
        <w:t> </w:t>
      </w:r>
      <w:r>
        <w:rPr>
          <w:sz w:val="20"/>
        </w:rPr>
        <w:t>in advancing gender equality and the empowerment of women and girls in line with the</w:t>
      </w:r>
      <w:r>
        <w:rPr>
          <w:spacing w:val="1"/>
          <w:sz w:val="20"/>
        </w:rPr>
        <w:t> </w:t>
      </w:r>
      <w:r>
        <w:rPr>
          <w:sz w:val="20"/>
        </w:rPr>
        <w:t>priority</w:t>
      </w:r>
      <w:r>
        <w:rPr>
          <w:spacing w:val="-1"/>
          <w:sz w:val="20"/>
        </w:rPr>
        <w:t> </w:t>
      </w:r>
      <w:r>
        <w:rPr>
          <w:sz w:val="20"/>
        </w:rPr>
        <w:t>areas</w:t>
      </w:r>
      <w:r>
        <w:rPr>
          <w:spacing w:val="-3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gender action</w:t>
      </w:r>
      <w:r>
        <w:rPr>
          <w:spacing w:val="1"/>
          <w:sz w:val="20"/>
        </w:rPr>
        <w:t> </w:t>
      </w:r>
      <w:r>
        <w:rPr>
          <w:sz w:val="20"/>
        </w:rPr>
        <w:t>plan;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4" w:after="0"/>
        <w:ind w:left="1266" w:right="1284" w:firstLine="0"/>
        <w:jc w:val="both"/>
        <w:rPr>
          <w:sz w:val="20"/>
        </w:rPr>
      </w:pPr>
      <w:r>
        <w:rPr>
          <w:i/>
          <w:sz w:val="20"/>
        </w:rPr>
        <w:t>Also invites </w:t>
      </w:r>
      <w:r>
        <w:rPr>
          <w:sz w:val="20"/>
        </w:rPr>
        <w:t>Parties and observers to submit via the submission portal,</w:t>
      </w:r>
      <w:r>
        <w:rPr>
          <w:position w:val="6"/>
          <w:sz w:val="12"/>
        </w:rPr>
        <w:t>7 </w:t>
      </w:r>
      <w:r>
        <w:rPr>
          <w:sz w:val="20"/>
        </w:rPr>
        <w:t>by 31 March</w:t>
      </w:r>
      <w:r>
        <w:rPr>
          <w:spacing w:val="1"/>
          <w:sz w:val="20"/>
        </w:rPr>
        <w:t> </w:t>
      </w:r>
      <w:r>
        <w:rPr>
          <w:sz w:val="20"/>
        </w:rPr>
        <w:t>2022,</w:t>
      </w:r>
      <w:r>
        <w:rPr>
          <w:spacing w:val="-9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progress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activities</w:t>
      </w:r>
      <w:r>
        <w:rPr>
          <w:spacing w:val="-8"/>
          <w:sz w:val="20"/>
        </w:rPr>
        <w:t> </w:t>
      </w:r>
      <w:r>
        <w:rPr>
          <w:sz w:val="20"/>
        </w:rPr>
        <w:t>contained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gender</w:t>
      </w:r>
      <w:r>
        <w:rPr>
          <w:spacing w:val="-48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plan,</w:t>
      </w:r>
      <w:r>
        <w:rPr>
          <w:spacing w:val="1"/>
          <w:sz w:val="20"/>
        </w:rPr>
        <w:t> </w:t>
      </w:r>
      <w:r>
        <w:rPr>
          <w:sz w:val="20"/>
        </w:rPr>
        <w:t>areas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improvement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further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undertaken,</w:t>
      </w:r>
      <w:r>
        <w:rPr>
          <w:spacing w:val="1"/>
          <w:sz w:val="20"/>
        </w:rPr>
        <w:t> </w:t>
      </w:r>
      <w:r>
        <w:rPr>
          <w:sz w:val="20"/>
        </w:rPr>
        <w:t>including,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appropriate, information on the multidimensional impacts of the coronavirus disease 2019</w:t>
      </w:r>
      <w:r>
        <w:rPr>
          <w:spacing w:val="1"/>
          <w:sz w:val="20"/>
        </w:rPr>
        <w:t> </w:t>
      </w:r>
      <w:r>
        <w:rPr>
          <w:sz w:val="20"/>
        </w:rPr>
        <w:t>pandemic on progress, and consideration of other diverse challenges that may impact future</w:t>
      </w:r>
      <w:r>
        <w:rPr>
          <w:spacing w:val="-47"/>
          <w:sz w:val="20"/>
        </w:rPr>
        <w:t> </w:t>
      </w:r>
      <w:r>
        <w:rPr>
          <w:sz w:val="20"/>
        </w:rPr>
        <w:t>implementation of the</w:t>
      </w:r>
      <w:r>
        <w:rPr>
          <w:spacing w:val="-2"/>
          <w:sz w:val="20"/>
        </w:rPr>
        <w:t> </w:t>
      </w:r>
      <w:r>
        <w:rPr>
          <w:sz w:val="20"/>
        </w:rPr>
        <w:t>gender</w:t>
      </w:r>
      <w:r>
        <w:rPr>
          <w:spacing w:val="-4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plan</w:t>
      </w:r>
      <w:r>
        <w:rPr>
          <w:spacing w:val="1"/>
          <w:sz w:val="20"/>
        </w:rPr>
        <w:t> </w:t>
      </w:r>
      <w:r>
        <w:rPr>
          <w:sz w:val="20"/>
        </w:rPr>
        <w:t>at all</w:t>
      </w:r>
      <w:r>
        <w:rPr>
          <w:spacing w:val="-1"/>
          <w:sz w:val="20"/>
        </w:rPr>
        <w:t> </w:t>
      </w:r>
      <w:r>
        <w:rPr>
          <w:sz w:val="20"/>
        </w:rPr>
        <w:t>levels;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4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Further invites </w:t>
      </w:r>
      <w:r>
        <w:rPr>
          <w:sz w:val="20"/>
        </w:rPr>
        <w:t>the International Labour Organization to prepare a technical paper</w:t>
      </w:r>
      <w:r>
        <w:rPr>
          <w:spacing w:val="1"/>
          <w:sz w:val="20"/>
        </w:rPr>
        <w:t> </w:t>
      </w:r>
      <w:r>
        <w:rPr>
          <w:sz w:val="20"/>
        </w:rPr>
        <w:t>exploring</w:t>
      </w:r>
      <w:r>
        <w:rPr>
          <w:spacing w:val="1"/>
          <w:sz w:val="20"/>
        </w:rPr>
        <w:t> </w:t>
      </w:r>
      <w:r>
        <w:rPr>
          <w:sz w:val="20"/>
        </w:rPr>
        <w:t>linkages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gender-responsive</w:t>
      </w:r>
      <w:r>
        <w:rPr>
          <w:spacing w:val="1"/>
          <w:sz w:val="20"/>
        </w:rPr>
        <w:t> </w:t>
      </w:r>
      <w:r>
        <w:rPr>
          <w:sz w:val="20"/>
        </w:rPr>
        <w:t>climate</w:t>
      </w:r>
      <w:r>
        <w:rPr>
          <w:spacing w:val="1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just</w:t>
      </w:r>
      <w:r>
        <w:rPr>
          <w:spacing w:val="1"/>
          <w:sz w:val="20"/>
        </w:rPr>
        <w:t> </w:t>
      </w:r>
      <w:r>
        <w:rPr>
          <w:sz w:val="20"/>
        </w:rPr>
        <w:t>transition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promoting</w:t>
      </w:r>
      <w:r>
        <w:rPr>
          <w:spacing w:val="-9"/>
          <w:sz w:val="20"/>
        </w:rPr>
        <w:t> </w:t>
      </w:r>
      <w:r>
        <w:rPr>
          <w:sz w:val="20"/>
        </w:rPr>
        <w:t>inclusive</w:t>
      </w:r>
      <w:r>
        <w:rPr>
          <w:spacing w:val="-9"/>
          <w:sz w:val="20"/>
        </w:rPr>
        <w:t> </w:t>
      </w:r>
      <w:r>
        <w:rPr>
          <w:sz w:val="20"/>
        </w:rPr>
        <w:t>opportunities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low-emission</w:t>
      </w:r>
      <w:r>
        <w:rPr>
          <w:spacing w:val="-8"/>
          <w:sz w:val="20"/>
        </w:rPr>
        <w:t> </w:t>
      </w:r>
      <w:r>
        <w:rPr>
          <w:sz w:val="20"/>
        </w:rPr>
        <w:t>economy,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submit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paper</w:t>
      </w:r>
      <w:r>
        <w:rPr>
          <w:spacing w:val="-48"/>
          <w:sz w:val="20"/>
        </w:rPr>
        <w:t> </w:t>
      </w:r>
      <w:r>
        <w:rPr>
          <w:sz w:val="20"/>
        </w:rPr>
        <w:t>to the secretariat by</w:t>
      </w:r>
      <w:r>
        <w:rPr>
          <w:spacing w:val="-1"/>
          <w:sz w:val="20"/>
        </w:rPr>
        <w:t> </w:t>
      </w:r>
      <w:r>
        <w:rPr>
          <w:sz w:val="20"/>
        </w:rPr>
        <w:t>31</w:t>
      </w:r>
      <w:r>
        <w:rPr>
          <w:spacing w:val="1"/>
          <w:sz w:val="20"/>
        </w:rPr>
        <w:t> </w:t>
      </w:r>
      <w:r>
        <w:rPr>
          <w:sz w:val="20"/>
        </w:rPr>
        <w:t>March</w:t>
      </w:r>
      <w:r>
        <w:rPr>
          <w:spacing w:val="-1"/>
          <w:sz w:val="20"/>
        </w:rPr>
        <w:t> </w:t>
      </w:r>
      <w:r>
        <w:rPr>
          <w:sz w:val="20"/>
        </w:rPr>
        <w:t>2022;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4" w:after="0"/>
        <w:ind w:left="1266" w:right="1288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secretariat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prepare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synthesis</w:t>
      </w:r>
      <w:r>
        <w:rPr>
          <w:spacing w:val="-6"/>
          <w:sz w:val="20"/>
        </w:rPr>
        <w:t> </w:t>
      </w:r>
      <w:r>
        <w:rPr>
          <w:sz w:val="20"/>
        </w:rPr>
        <w:t>report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submissions</w:t>
      </w:r>
      <w:r>
        <w:rPr>
          <w:spacing w:val="-5"/>
          <w:sz w:val="20"/>
        </w:rPr>
        <w:t> </w:t>
      </w:r>
      <w:r>
        <w:rPr>
          <w:sz w:val="20"/>
        </w:rPr>
        <w:t>referred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sz w:val="20"/>
        </w:rPr>
        <w:t>paragraph 3 above, information and recommendations arising from virtual and in-person</w:t>
      </w:r>
      <w:r>
        <w:rPr>
          <w:spacing w:val="1"/>
          <w:sz w:val="20"/>
        </w:rPr>
        <w:t> </w:t>
      </w:r>
      <w:r>
        <w:rPr>
          <w:sz w:val="20"/>
        </w:rPr>
        <w:t>workshops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events</w:t>
      </w:r>
      <w:r>
        <w:rPr>
          <w:spacing w:val="-3"/>
          <w:sz w:val="20"/>
        </w:rPr>
        <w:t> </w:t>
      </w:r>
      <w:r>
        <w:rPr>
          <w:sz w:val="20"/>
        </w:rPr>
        <w:t>held</w:t>
      </w:r>
      <w:r>
        <w:rPr>
          <w:spacing w:val="-1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December</w:t>
      </w:r>
      <w:r>
        <w:rPr>
          <w:spacing w:val="-3"/>
          <w:sz w:val="20"/>
        </w:rPr>
        <w:t> </w:t>
      </w:r>
      <w:r>
        <w:rPr>
          <w:sz w:val="20"/>
        </w:rPr>
        <w:t>2019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31</w:t>
      </w:r>
      <w:r>
        <w:rPr>
          <w:spacing w:val="-1"/>
          <w:sz w:val="20"/>
        </w:rPr>
        <w:t> </w:t>
      </w:r>
      <w:r>
        <w:rPr>
          <w:sz w:val="20"/>
        </w:rPr>
        <w:t>March</w:t>
      </w:r>
      <w:r>
        <w:rPr>
          <w:spacing w:val="-3"/>
          <w:sz w:val="20"/>
        </w:rPr>
        <w:t> </w:t>
      </w:r>
      <w:r>
        <w:rPr>
          <w:sz w:val="20"/>
        </w:rPr>
        <w:t>2022,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relevant</w:t>
      </w:r>
      <w:r>
        <w:rPr>
          <w:spacing w:val="-47"/>
          <w:sz w:val="20"/>
        </w:rPr>
        <w:t> </w:t>
      </w:r>
      <w:r>
        <w:rPr>
          <w:sz w:val="20"/>
        </w:rPr>
        <w:t>research conducted in preparation for the fifty-sixth session of the Subsidiary Body for</w:t>
      </w:r>
      <w:r>
        <w:rPr>
          <w:spacing w:val="1"/>
          <w:sz w:val="20"/>
        </w:rPr>
        <w:t> </w:t>
      </w:r>
      <w:r>
        <w:rPr>
          <w:sz w:val="20"/>
        </w:rPr>
        <w:t>Implementation;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4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Takes note </w:t>
      </w:r>
      <w:r>
        <w:rPr>
          <w:sz w:val="20"/>
        </w:rPr>
        <w:t>of the annual reports on gender composition for 2020 and 2021,</w:t>
      </w:r>
      <w:r>
        <w:rPr>
          <w:position w:val="6"/>
          <w:sz w:val="12"/>
        </w:rPr>
        <w:t>8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highlight the persistent lack of progress in in-person participation, the challenges identified</w:t>
      </w:r>
      <w:r>
        <w:rPr>
          <w:spacing w:val="1"/>
          <w:sz w:val="20"/>
        </w:rPr>
        <w:t> </w:t>
      </w:r>
      <w:r>
        <w:rPr>
          <w:sz w:val="20"/>
        </w:rPr>
        <w:t>in promoting women’s full, equal and meaningful participation in virtual forums, and the</w:t>
      </w:r>
      <w:r>
        <w:rPr>
          <w:spacing w:val="1"/>
          <w:sz w:val="20"/>
        </w:rPr>
        <w:t> </w:t>
      </w:r>
      <w:r>
        <w:rPr>
          <w:sz w:val="20"/>
        </w:rPr>
        <w:t>urgent need for improving the representation and leadership of women in Party delegations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bodies established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Convention,</w:t>
      </w:r>
      <w:r>
        <w:rPr>
          <w:spacing w:val="1"/>
          <w:sz w:val="20"/>
        </w:rPr>
        <w:t> </w:t>
      </w:r>
      <w:r>
        <w:rPr>
          <w:sz w:val="20"/>
        </w:rPr>
        <w:t>the Kyoto</w:t>
      </w:r>
      <w:r>
        <w:rPr>
          <w:spacing w:val="1"/>
          <w:sz w:val="20"/>
        </w:rPr>
        <w:t> </w:t>
      </w:r>
      <w:r>
        <w:rPr>
          <w:sz w:val="20"/>
        </w:rPr>
        <w:t>Protocol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Paris</w:t>
      </w:r>
      <w:r>
        <w:rPr>
          <w:spacing w:val="1"/>
          <w:sz w:val="20"/>
        </w:rPr>
        <w:t> </w:t>
      </w:r>
      <w:r>
        <w:rPr>
          <w:sz w:val="20"/>
        </w:rPr>
        <w:t>Agreement and </w:t>
      </w:r>
      <w:r>
        <w:rPr>
          <w:i/>
          <w:sz w:val="20"/>
        </w:rPr>
        <w:t>welcomes </w:t>
      </w:r>
      <w:r>
        <w:rPr>
          <w:sz w:val="20"/>
        </w:rPr>
        <w:t>the strengthened reporting on two case studies, including data</w:t>
      </w:r>
      <w:r>
        <w:rPr>
          <w:spacing w:val="1"/>
          <w:sz w:val="20"/>
        </w:rPr>
        <w:t> </w:t>
      </w:r>
      <w:r>
        <w:rPr>
          <w:sz w:val="20"/>
        </w:rPr>
        <w:t>disaggregated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sex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z w:val="20"/>
        </w:rPr>
        <w:t>further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participation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women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Party</w:t>
      </w:r>
      <w:r>
        <w:rPr>
          <w:spacing w:val="-47"/>
          <w:sz w:val="20"/>
        </w:rPr>
        <w:t> </w:t>
      </w:r>
      <w:r>
        <w:rPr>
          <w:sz w:val="20"/>
        </w:rPr>
        <w:t>delegations;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7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secretariat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explore</w:t>
      </w:r>
      <w:r>
        <w:rPr>
          <w:spacing w:val="1"/>
          <w:sz w:val="20"/>
        </w:rPr>
        <w:t> </w:t>
      </w:r>
      <w:r>
        <w:rPr>
          <w:sz w:val="20"/>
        </w:rPr>
        <w:t>ways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automating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disaggregated by sex on speaking times at UNFCCC meetings in order to continue to</w:t>
      </w:r>
      <w:r>
        <w:rPr>
          <w:spacing w:val="1"/>
          <w:sz w:val="20"/>
        </w:rPr>
        <w:t> </w:t>
      </w:r>
      <w:r>
        <w:rPr>
          <w:sz w:val="20"/>
        </w:rPr>
        <w:t>strengthen the annual report on gender composition, and to report on its findings at the</w:t>
      </w:r>
      <w:r>
        <w:rPr>
          <w:spacing w:val="1"/>
          <w:sz w:val="20"/>
        </w:rPr>
        <w:t> </w:t>
      </w:r>
      <w:r>
        <w:rPr>
          <w:sz w:val="20"/>
        </w:rPr>
        <w:t>fifty-sixth session</w:t>
      </w:r>
      <w:r>
        <w:rPr>
          <w:spacing w:val="1"/>
          <w:sz w:val="20"/>
        </w:rPr>
        <w:t> </w:t>
      </w:r>
      <w:r>
        <w:rPr>
          <w:sz w:val="20"/>
        </w:rPr>
        <w:t>of the Subsidiary Body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Implementation;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4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Encourages </w:t>
      </w:r>
      <w:r>
        <w:rPr>
          <w:sz w:val="20"/>
        </w:rPr>
        <w:t>Parties and constituted bodies under the Convention to consider the case</w:t>
      </w:r>
      <w:r>
        <w:rPr>
          <w:spacing w:val="-47"/>
          <w:sz w:val="20"/>
        </w:rPr>
        <w:t> </w:t>
      </w:r>
      <w:r>
        <w:rPr>
          <w:sz w:val="20"/>
        </w:rPr>
        <w:t>studies</w:t>
      </w:r>
      <w:r>
        <w:rPr>
          <w:spacing w:val="1"/>
          <w:sz w:val="20"/>
        </w:rPr>
        <w:t> </w:t>
      </w:r>
      <w:r>
        <w:rPr>
          <w:sz w:val="20"/>
        </w:rPr>
        <w:t>referred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paragraph</w:t>
      </w:r>
      <w:r>
        <w:rPr>
          <w:spacing w:val="1"/>
          <w:sz w:val="20"/>
        </w:rPr>
        <w:t> </w:t>
      </w:r>
      <w:r>
        <w:rPr>
          <w:sz w:val="20"/>
        </w:rPr>
        <w:t>6</w:t>
      </w:r>
      <w:r>
        <w:rPr>
          <w:spacing w:val="1"/>
          <w:sz w:val="20"/>
        </w:rPr>
        <w:t> </w:t>
      </w:r>
      <w:r>
        <w:rPr>
          <w:sz w:val="20"/>
        </w:rPr>
        <w:t>above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promote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full,</w:t>
      </w:r>
      <w:r>
        <w:rPr>
          <w:spacing w:val="1"/>
          <w:sz w:val="20"/>
        </w:rPr>
        <w:t> </w:t>
      </w:r>
      <w:r>
        <w:rPr>
          <w:sz w:val="20"/>
        </w:rPr>
        <w:t>meaningful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equal</w:t>
      </w:r>
      <w:r>
        <w:rPr>
          <w:spacing w:val="-47"/>
          <w:sz w:val="20"/>
        </w:rPr>
        <w:t> </w:t>
      </w:r>
      <w:r>
        <w:rPr>
          <w:sz w:val="20"/>
        </w:rPr>
        <w:t>participation of women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UNFCCC</w:t>
      </w:r>
      <w:r>
        <w:rPr>
          <w:spacing w:val="-1"/>
          <w:sz w:val="20"/>
        </w:rPr>
        <w:t> </w:t>
      </w:r>
      <w:r>
        <w:rPr>
          <w:sz w:val="20"/>
        </w:rPr>
        <w:t>process;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2" w:after="0"/>
        <w:ind w:left="1266" w:right="1284" w:firstLine="0"/>
        <w:jc w:val="both"/>
        <w:rPr>
          <w:sz w:val="12"/>
        </w:rPr>
      </w:pPr>
      <w:r>
        <w:rPr>
          <w:i/>
          <w:sz w:val="20"/>
        </w:rPr>
        <w:t>Reminds </w:t>
      </w:r>
      <w:r>
        <w:rPr>
          <w:sz w:val="20"/>
        </w:rPr>
        <w:t>Parties and observers of the invitation for submissions, by 31 March 2022,</w:t>
      </w:r>
      <w:r>
        <w:rPr>
          <w:spacing w:val="1"/>
          <w:sz w:val="20"/>
        </w:rPr>
        <w:t> </w:t>
      </w:r>
      <w:r>
        <w:rPr>
          <w:sz w:val="20"/>
        </w:rPr>
        <w:t>on the gender-differentiated impacts of climate change, the role of women as agents of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opportunities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women;</w:t>
      </w:r>
      <w:r>
        <w:rPr>
          <w:position w:val="6"/>
          <w:sz w:val="12"/>
        </w:rPr>
        <w:t>9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3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Takes note </w:t>
      </w:r>
      <w:r>
        <w:rPr>
          <w:sz w:val="20"/>
        </w:rPr>
        <w:t>of the report on progress of constituted bodies in</w:t>
      </w:r>
      <w:r>
        <w:rPr>
          <w:spacing w:val="1"/>
          <w:sz w:val="20"/>
        </w:rPr>
        <w:t> </w:t>
      </w:r>
      <w:r>
        <w:rPr>
          <w:sz w:val="20"/>
        </w:rPr>
        <w:t>integrating gender</w:t>
      </w:r>
      <w:r>
        <w:rPr>
          <w:spacing w:val="1"/>
          <w:sz w:val="20"/>
        </w:rPr>
        <w:t> </w:t>
      </w:r>
      <w:r>
        <w:rPr>
          <w:sz w:val="20"/>
        </w:rPr>
        <w:t>considerations into their respective workstreams</w:t>
      </w:r>
      <w:r>
        <w:rPr>
          <w:position w:val="6"/>
          <w:sz w:val="12"/>
        </w:rPr>
        <w:t>10 </w:t>
      </w:r>
      <w:r>
        <w:rPr>
          <w:sz w:val="20"/>
        </w:rPr>
        <w:t>and of their efforts to institutionalize such</w:t>
      </w:r>
      <w:r>
        <w:rPr>
          <w:spacing w:val="-47"/>
          <w:sz w:val="20"/>
        </w:rPr>
        <w:t> </w:t>
      </w:r>
      <w:r>
        <w:rPr>
          <w:sz w:val="20"/>
        </w:rPr>
        <w:t>integration in their work and </w:t>
      </w:r>
      <w:r>
        <w:rPr>
          <w:i/>
          <w:sz w:val="20"/>
        </w:rPr>
        <w:t>encourages </w:t>
      </w:r>
      <w:r>
        <w:rPr>
          <w:sz w:val="20"/>
        </w:rPr>
        <w:t>constituted bodies to continue to strengthen their</w:t>
      </w:r>
      <w:r>
        <w:rPr>
          <w:spacing w:val="1"/>
          <w:sz w:val="20"/>
        </w:rPr>
        <w:t> </w:t>
      </w:r>
      <w:r>
        <w:rPr>
          <w:w w:val="95"/>
          <w:sz w:val="20"/>
        </w:rPr>
        <w:t>efforts in this area and promote coordination and coherence in the context of this work, taking</w:t>
      </w:r>
      <w:r>
        <w:rPr>
          <w:spacing w:val="1"/>
          <w:w w:val="95"/>
          <w:sz w:val="20"/>
        </w:rPr>
        <w:t> </w:t>
      </w:r>
      <w:r>
        <w:rPr>
          <w:sz w:val="20"/>
        </w:rPr>
        <w:t>into consideration</w:t>
      </w:r>
      <w:r>
        <w:rPr>
          <w:spacing w:val="1"/>
          <w:sz w:val="20"/>
        </w:rPr>
        <w:t> </w:t>
      </w:r>
      <w:r>
        <w:rPr>
          <w:sz w:val="20"/>
        </w:rPr>
        <w:t>the recommendations</w:t>
      </w:r>
      <w:r>
        <w:rPr>
          <w:spacing w:val="-2"/>
          <w:sz w:val="20"/>
        </w:rPr>
        <w:t> </w:t>
      </w:r>
      <w:r>
        <w:rPr>
          <w:sz w:val="20"/>
        </w:rPr>
        <w:t>contained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report;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4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secretariat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prepare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informal</w:t>
      </w:r>
      <w:r>
        <w:rPr>
          <w:spacing w:val="-4"/>
          <w:sz w:val="20"/>
        </w:rPr>
        <w:t> </w:t>
      </w:r>
      <w:r>
        <w:rPr>
          <w:sz w:val="20"/>
        </w:rPr>
        <w:t>summary</w:t>
      </w:r>
      <w:r>
        <w:rPr>
          <w:spacing w:val="-3"/>
          <w:sz w:val="20"/>
        </w:rPr>
        <w:t> </w:t>
      </w:r>
      <w:r>
        <w:rPr>
          <w:sz w:val="20"/>
        </w:rPr>
        <w:t>report</w:t>
      </w:r>
      <w:r>
        <w:rPr>
          <w:spacing w:val="-4"/>
          <w:sz w:val="20"/>
        </w:rPr>
        <w:t> </w:t>
      </w:r>
      <w:r>
        <w:rPr>
          <w:sz w:val="20"/>
        </w:rPr>
        <w:t>prior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fifty-sixth</w:t>
      </w:r>
      <w:r>
        <w:rPr>
          <w:spacing w:val="-47"/>
          <w:sz w:val="20"/>
        </w:rPr>
        <w:t> </w:t>
      </w:r>
      <w:r>
        <w:rPr>
          <w:sz w:val="20"/>
        </w:rPr>
        <w:t>session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Subsidiary</w:t>
      </w:r>
      <w:r>
        <w:rPr>
          <w:spacing w:val="1"/>
          <w:sz w:val="20"/>
        </w:rPr>
        <w:t> </w:t>
      </w:r>
      <w:r>
        <w:rPr>
          <w:sz w:val="20"/>
        </w:rPr>
        <w:t>Body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reflecting</w:t>
      </w:r>
      <w:r>
        <w:rPr>
          <w:spacing w:val="1"/>
          <w:sz w:val="20"/>
        </w:rPr>
        <w:t> </w:t>
      </w:r>
      <w:r>
        <w:rPr>
          <w:sz w:val="20"/>
        </w:rPr>
        <w:t>clearly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responsibilities of and support for national gender and climate change focal points to enable</w:t>
      </w:r>
      <w:r>
        <w:rPr>
          <w:spacing w:val="-47"/>
          <w:sz w:val="20"/>
        </w:rPr>
        <w:t> </w:t>
      </w:r>
      <w:r>
        <w:rPr>
          <w:sz w:val="20"/>
        </w:rPr>
        <w:t>them to perform their role, taking into account the multifarious, evolving and Party-driven</w:t>
      </w:r>
      <w:r>
        <w:rPr>
          <w:spacing w:val="1"/>
          <w:sz w:val="20"/>
        </w:rPr>
        <w:t> </w:t>
      </w:r>
      <w:r>
        <w:rPr>
          <w:sz w:val="20"/>
        </w:rPr>
        <w:t>nature of the work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role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focal</w:t>
      </w:r>
      <w:r>
        <w:rPr>
          <w:spacing w:val="-2"/>
          <w:sz w:val="20"/>
        </w:rPr>
        <w:t> </w:t>
      </w:r>
      <w:r>
        <w:rPr>
          <w:sz w:val="20"/>
        </w:rPr>
        <w:t>points;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  <w:r>
        <w:rPr/>
        <w:pict>
          <v:rect style="position:absolute;margin-left:56.639999pt;margin-top:12.996319pt;width:144.050pt;height:.47998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7</w:t>
      </w:r>
      <w:r>
        <w:rPr>
          <w:spacing w:val="44"/>
          <w:position w:val="6"/>
          <w:sz w:val="12"/>
        </w:rPr>
        <w:t> </w:t>
      </w:r>
      <w:hyperlink r:id="rId25">
        <w:r>
          <w:rPr>
            <w:color w:val="0000FF"/>
            <w:sz w:val="18"/>
            <w:u w:val="single" w:color="0000FF"/>
          </w:rPr>
          <w:t>https://www4.unfccc.int/sites/submissionsstaging/Pages/Home.aspx</w:t>
        </w:r>
        <w:r>
          <w:rPr>
            <w:sz w:val="18"/>
          </w:rPr>
          <w:t>.</w:t>
        </w:r>
      </w:hyperlink>
    </w:p>
    <w:p>
      <w:pPr>
        <w:spacing w:before="1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8</w:t>
      </w:r>
      <w:r>
        <w:rPr>
          <w:spacing w:val="52"/>
          <w:position w:val="6"/>
          <w:sz w:val="12"/>
        </w:rPr>
        <w:t> </w:t>
      </w:r>
      <w:r>
        <w:rPr>
          <w:sz w:val="18"/>
        </w:rPr>
        <w:t>FCCC/CP/2020/3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FCCC/CP/2021/4.</w:t>
      </w:r>
    </w:p>
    <w:p>
      <w:pPr>
        <w:spacing w:before="9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9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See</w:t>
      </w:r>
      <w:r>
        <w:rPr>
          <w:spacing w:val="-3"/>
          <w:sz w:val="18"/>
        </w:rPr>
        <w:t> </w:t>
      </w:r>
      <w:r>
        <w:rPr>
          <w:sz w:val="18"/>
        </w:rPr>
        <w:t>decision</w:t>
      </w:r>
      <w:r>
        <w:rPr>
          <w:spacing w:val="-2"/>
          <w:sz w:val="18"/>
        </w:rPr>
        <w:t> </w:t>
      </w:r>
      <w:r>
        <w:rPr>
          <w:sz w:val="18"/>
        </w:rPr>
        <w:t>3/CP.25, annex,</w:t>
      </w:r>
      <w:r>
        <w:rPr>
          <w:spacing w:val="-1"/>
          <w:sz w:val="18"/>
        </w:rPr>
        <w:t> </w:t>
      </w:r>
      <w:r>
        <w:rPr>
          <w:sz w:val="18"/>
        </w:rPr>
        <w:t>table</w:t>
      </w:r>
      <w:r>
        <w:rPr>
          <w:spacing w:val="-2"/>
          <w:sz w:val="18"/>
        </w:rPr>
        <w:t> </w:t>
      </w:r>
      <w:r>
        <w:rPr>
          <w:sz w:val="18"/>
        </w:rPr>
        <w:t>1,</w:t>
      </w:r>
      <w:r>
        <w:rPr>
          <w:spacing w:val="-1"/>
          <w:sz w:val="18"/>
        </w:rPr>
        <w:t> </w:t>
      </w:r>
      <w:r>
        <w:rPr>
          <w:sz w:val="18"/>
        </w:rPr>
        <w:t>activity</w:t>
      </w:r>
      <w:r>
        <w:rPr>
          <w:spacing w:val="-1"/>
          <w:sz w:val="18"/>
        </w:rPr>
        <w:t> </w:t>
      </w:r>
      <w:r>
        <w:rPr>
          <w:sz w:val="18"/>
        </w:rPr>
        <w:t>A.4.</w:t>
      </w:r>
    </w:p>
    <w:p>
      <w:pPr>
        <w:spacing w:before="8"/>
        <w:ind w:left="1033" w:right="0" w:firstLine="0"/>
        <w:jc w:val="left"/>
        <w:rPr>
          <w:sz w:val="18"/>
        </w:rPr>
      </w:pPr>
      <w:r>
        <w:rPr>
          <w:position w:val="6"/>
          <w:sz w:val="12"/>
        </w:rPr>
        <w:t>10</w:t>
      </w:r>
      <w:r>
        <w:rPr>
          <w:spacing w:val="51"/>
          <w:position w:val="6"/>
          <w:sz w:val="12"/>
        </w:rPr>
        <w:t> </w:t>
      </w:r>
      <w:r>
        <w:rPr>
          <w:sz w:val="18"/>
        </w:rPr>
        <w:t>FCCC/CP/2021/5.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91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Takes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note</w:t>
      </w:r>
      <w:r>
        <w:rPr>
          <w:i/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recommendations</w:t>
      </w:r>
      <w:r>
        <w:rPr>
          <w:spacing w:val="-1"/>
          <w:sz w:val="20"/>
        </w:rPr>
        <w:t> </w:t>
      </w:r>
      <w:r>
        <w:rPr>
          <w:sz w:val="20"/>
        </w:rPr>
        <w:t>arising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workshop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role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national</w:t>
      </w:r>
      <w:r>
        <w:rPr>
          <w:spacing w:val="-47"/>
          <w:sz w:val="20"/>
        </w:rPr>
        <w:t> </w:t>
      </w:r>
      <w:r>
        <w:rPr>
          <w:sz w:val="20"/>
        </w:rPr>
        <w:t>gender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climate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1"/>
          <w:sz w:val="20"/>
        </w:rPr>
        <w:t> </w:t>
      </w:r>
      <w:r>
        <w:rPr>
          <w:sz w:val="20"/>
        </w:rPr>
        <w:t>focal</w:t>
      </w:r>
      <w:r>
        <w:rPr>
          <w:spacing w:val="1"/>
          <w:sz w:val="20"/>
        </w:rPr>
        <w:t> </w:t>
      </w:r>
      <w:r>
        <w:rPr>
          <w:sz w:val="20"/>
        </w:rPr>
        <w:t>points</w:t>
      </w:r>
      <w:r>
        <w:rPr>
          <w:position w:val="6"/>
          <w:sz w:val="12"/>
        </w:rPr>
        <w:t>11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i/>
          <w:sz w:val="20"/>
        </w:rPr>
        <w:t>invites</w:t>
      </w:r>
      <w:r>
        <w:rPr>
          <w:i/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consider</w:t>
      </w:r>
      <w:r>
        <w:rPr>
          <w:spacing w:val="1"/>
          <w:sz w:val="20"/>
        </w:rPr>
        <w:t> </w:t>
      </w:r>
      <w:r>
        <w:rPr>
          <w:sz w:val="20"/>
        </w:rPr>
        <w:t>those</w:t>
      </w:r>
      <w:r>
        <w:rPr>
          <w:spacing w:val="1"/>
          <w:sz w:val="20"/>
        </w:rPr>
        <w:t> </w:t>
      </w:r>
      <w:r>
        <w:rPr>
          <w:sz w:val="20"/>
        </w:rPr>
        <w:t>recommendations and take action, as appropriate, to provide support for the focal points in</w:t>
      </w:r>
      <w:r>
        <w:rPr>
          <w:spacing w:val="1"/>
          <w:sz w:val="20"/>
        </w:rPr>
        <w:t> </w:t>
      </w:r>
      <w:r>
        <w:rPr>
          <w:sz w:val="20"/>
        </w:rPr>
        <w:t>undertaking their</w:t>
      </w:r>
      <w:r>
        <w:rPr>
          <w:spacing w:val="-2"/>
          <w:sz w:val="20"/>
        </w:rPr>
        <w:t> </w:t>
      </w:r>
      <w:r>
        <w:rPr>
          <w:sz w:val="20"/>
        </w:rPr>
        <w:t>activities;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4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Encourages </w:t>
      </w:r>
      <w:r>
        <w:rPr>
          <w:sz w:val="20"/>
        </w:rPr>
        <w:t>Parties to be more explicit about the gender-responsiveness of climate</w:t>
      </w:r>
      <w:r>
        <w:rPr>
          <w:spacing w:val="1"/>
          <w:sz w:val="20"/>
        </w:rPr>
        <w:t> </w:t>
      </w:r>
      <w:r>
        <w:rPr>
          <w:sz w:val="20"/>
        </w:rPr>
        <w:t>finance with a view to strengthening the capacity of women and furthering work under the</w:t>
      </w:r>
      <w:r>
        <w:rPr>
          <w:spacing w:val="1"/>
          <w:sz w:val="20"/>
        </w:rPr>
        <w:t> </w:t>
      </w:r>
      <w:r>
        <w:rPr>
          <w:sz w:val="20"/>
        </w:rPr>
        <w:t>gender action plan in order to facilitate access to climate finance for grass-roots women’s</w:t>
      </w:r>
      <w:r>
        <w:rPr>
          <w:spacing w:val="1"/>
          <w:sz w:val="20"/>
        </w:rPr>
        <w:t> </w:t>
      </w:r>
      <w:r>
        <w:rPr>
          <w:sz w:val="20"/>
        </w:rPr>
        <w:t>organizations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well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indigenous</w:t>
      </w:r>
      <w:r>
        <w:rPr>
          <w:spacing w:val="-1"/>
          <w:sz w:val="20"/>
        </w:rPr>
        <w:t> </w:t>
      </w:r>
      <w:r>
        <w:rPr>
          <w:sz w:val="20"/>
        </w:rPr>
        <w:t>peoples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local</w:t>
      </w:r>
      <w:r>
        <w:rPr>
          <w:spacing w:val="-1"/>
          <w:sz w:val="20"/>
        </w:rPr>
        <w:t> </w:t>
      </w:r>
      <w:r>
        <w:rPr>
          <w:sz w:val="20"/>
        </w:rPr>
        <w:t>communities;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3" w:after="0"/>
        <w:ind w:left="1266" w:right="1291" w:firstLine="0"/>
        <w:jc w:val="both"/>
        <w:rPr>
          <w:sz w:val="20"/>
        </w:rPr>
      </w:pPr>
      <w:r>
        <w:rPr>
          <w:i/>
          <w:sz w:val="20"/>
        </w:rPr>
        <w:t>Takes note </w:t>
      </w:r>
      <w:r>
        <w:rPr>
          <w:sz w:val="20"/>
        </w:rPr>
        <w:t>of the estimated budgetary implications of the activities to be undertaken</w:t>
      </w:r>
      <w:r>
        <w:rPr>
          <w:spacing w:val="1"/>
          <w:sz w:val="20"/>
        </w:rPr>
        <w:t> </w:t>
      </w:r>
      <w:r>
        <w:rPr>
          <w:sz w:val="20"/>
        </w:rPr>
        <w:t>by the secretariat</w:t>
      </w:r>
      <w:r>
        <w:rPr>
          <w:spacing w:val="-1"/>
          <w:sz w:val="20"/>
        </w:rPr>
        <w:t> </w:t>
      </w:r>
      <w:r>
        <w:rPr>
          <w:sz w:val="20"/>
        </w:rPr>
        <w:t>referred</w:t>
      </w:r>
      <w:r>
        <w:rPr>
          <w:spacing w:val="-1"/>
          <w:sz w:val="20"/>
        </w:rPr>
        <w:t> </w:t>
      </w:r>
      <w:r>
        <w:rPr>
          <w:sz w:val="20"/>
        </w:rPr>
        <w:t>to in</w:t>
      </w:r>
      <w:r>
        <w:rPr>
          <w:spacing w:val="1"/>
          <w:sz w:val="20"/>
        </w:rPr>
        <w:t> </w:t>
      </w:r>
      <w:r>
        <w:rPr>
          <w:sz w:val="20"/>
        </w:rPr>
        <w:t>paragraphs</w:t>
      </w:r>
      <w:r>
        <w:rPr>
          <w:spacing w:val="4"/>
          <w:sz w:val="20"/>
        </w:rPr>
        <w:t> </w:t>
      </w:r>
      <w:r>
        <w:rPr>
          <w:sz w:val="20"/>
        </w:rPr>
        <w:t>5, 7</w:t>
      </w:r>
      <w:r>
        <w:rPr>
          <w:spacing w:val="1"/>
          <w:sz w:val="20"/>
        </w:rPr>
        <w:t> </w:t>
      </w:r>
      <w:r>
        <w:rPr>
          <w:sz w:val="20"/>
        </w:rPr>
        <w:t>and 11</w:t>
      </w:r>
      <w:r>
        <w:rPr>
          <w:spacing w:val="2"/>
          <w:sz w:val="20"/>
        </w:rPr>
        <w:t> </w:t>
      </w:r>
      <w:r>
        <w:rPr>
          <w:sz w:val="20"/>
        </w:rPr>
        <w:t>above;</w:t>
      </w:r>
    </w:p>
    <w:p>
      <w:pPr>
        <w:pStyle w:val="ListParagraph"/>
        <w:numPr>
          <w:ilvl w:val="0"/>
          <w:numId w:val="34"/>
        </w:numPr>
        <w:tabs>
          <w:tab w:pos="1835" w:val="left" w:leader="none"/>
        </w:tabs>
        <w:spacing w:line="249" w:lineRule="auto" w:before="121" w:after="0"/>
        <w:ind w:left="1266" w:right="1295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that the actions of the secretariat called for in this decision be undertaken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availability</w:t>
      </w:r>
      <w:r>
        <w:rPr>
          <w:spacing w:val="1"/>
          <w:sz w:val="20"/>
        </w:rPr>
        <w:t> </w:t>
      </w:r>
      <w:r>
        <w:rPr>
          <w:sz w:val="20"/>
        </w:rPr>
        <w:t>of financial resources.</w:t>
      </w:r>
    </w:p>
    <w:p>
      <w:pPr>
        <w:spacing w:line="249" w:lineRule="auto" w:before="122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10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11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18"/>
        </w:rPr>
      </w:pPr>
      <w:r>
        <w:rPr/>
        <w:pict>
          <v:rect style="position:absolute;margin-left:56.639999pt;margin-top:12.436889pt;width:144.050pt;height:.47998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54" w:lineRule="auto" w:before="60"/>
        <w:ind w:left="1266" w:right="1395" w:hanging="233"/>
        <w:jc w:val="left"/>
        <w:rPr>
          <w:sz w:val="18"/>
        </w:rPr>
      </w:pPr>
      <w:r>
        <w:rPr>
          <w:position w:val="6"/>
          <w:sz w:val="12"/>
        </w:rPr>
        <w:t>11</w:t>
      </w:r>
      <w:r>
        <w:rPr>
          <w:spacing w:val="1"/>
          <w:position w:val="6"/>
          <w:sz w:val="12"/>
        </w:rPr>
        <w:t> </w:t>
      </w:r>
      <w:r>
        <w:rPr>
          <w:sz w:val="18"/>
        </w:rPr>
        <w:t>See decision 3/CP.25, annex, table 1, activity A.2. The workshop was held in two parts: virtually on</w:t>
      </w:r>
      <w:r>
        <w:rPr>
          <w:spacing w:val="-42"/>
          <w:sz w:val="18"/>
        </w:rPr>
        <w:t> </w:t>
      </w:r>
      <w:r>
        <w:rPr>
          <w:sz w:val="18"/>
        </w:rPr>
        <w:t>22 October 2020</w:t>
      </w:r>
      <w:r>
        <w:rPr>
          <w:spacing w:val="1"/>
          <w:sz w:val="18"/>
        </w:rPr>
        <w:t> </w:t>
      </w:r>
      <w:r>
        <w:rPr>
          <w:sz w:val="18"/>
        </w:rPr>
        <w:t>and in</w:t>
      </w:r>
      <w:r>
        <w:rPr>
          <w:spacing w:val="-1"/>
          <w:sz w:val="18"/>
        </w:rPr>
        <w:t> </w:t>
      </w:r>
      <w:r>
        <w:rPr>
          <w:sz w:val="18"/>
        </w:rPr>
        <w:t>person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1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2</w:t>
      </w:r>
      <w:r>
        <w:rPr>
          <w:spacing w:val="1"/>
          <w:sz w:val="18"/>
        </w:rPr>
        <w:t> </w:t>
      </w:r>
      <w:r>
        <w:rPr>
          <w:sz w:val="18"/>
        </w:rPr>
        <w:t>November</w:t>
      </w:r>
      <w:r>
        <w:rPr>
          <w:spacing w:val="-1"/>
          <w:sz w:val="18"/>
        </w:rPr>
        <w:t> </w:t>
      </w:r>
      <w:r>
        <w:rPr>
          <w:sz w:val="18"/>
        </w:rPr>
        <w:t>2021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Glasgow.</w:t>
      </w:r>
    </w:p>
    <w:p>
      <w:pPr>
        <w:spacing w:after="0" w:line="254" w:lineRule="auto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</w:pPr>
    </w:p>
    <w:p>
      <w:pPr>
        <w:pStyle w:val="Heading1"/>
        <w:spacing w:before="226"/>
      </w:pPr>
      <w:bookmarkStart w:name="_bookmark9" w:id="10"/>
      <w:bookmarkEnd w:id="10"/>
      <w:r>
        <w:rPr>
          <w:b w:val="0"/>
        </w:rPr>
      </w:r>
      <w:r>
        <w:rPr/>
        <w:t>Decision</w:t>
      </w:r>
      <w:r>
        <w:rPr>
          <w:spacing w:val="-10"/>
        </w:rPr>
        <w:t> </w:t>
      </w:r>
      <w:r>
        <w:rPr/>
        <w:t>21/CP.26</w:t>
      </w: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1266" w:right="0" w:firstLine="0"/>
        <w:jc w:val="left"/>
        <w:rPr>
          <w:b/>
          <w:sz w:val="28"/>
        </w:rPr>
      </w:pPr>
      <w:r>
        <w:rPr>
          <w:b/>
          <w:sz w:val="28"/>
        </w:rPr>
        <w:t>Dates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venues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future sessions</w:t>
      </w:r>
    </w:p>
    <w:p>
      <w:pPr>
        <w:spacing w:before="249"/>
        <w:ind w:left="1834" w:right="0" w:firstLine="0"/>
        <w:jc w:val="left"/>
        <w:rPr>
          <w:sz w:val="20"/>
        </w:rPr>
      </w:pPr>
      <w:r>
        <w:rPr>
          <w:i/>
          <w:sz w:val="20"/>
        </w:rPr>
        <w:t>The Conference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Parties</w:t>
      </w:r>
      <w:r>
        <w:rPr>
          <w:sz w:val="20"/>
        </w:rPr>
        <w:t>,</w:t>
      </w:r>
    </w:p>
    <w:p>
      <w:pPr>
        <w:pStyle w:val="BodyText"/>
        <w:spacing w:before="130"/>
        <w:ind w:left="1834"/>
      </w:pPr>
      <w:r>
        <w:rPr>
          <w:i/>
        </w:rPr>
        <w:t>Recalling</w:t>
      </w:r>
      <w:r>
        <w:rPr>
          <w:i/>
          <w:spacing w:val="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7,</w:t>
      </w:r>
      <w:r>
        <w:rPr>
          <w:spacing w:val="-3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Convention,</w:t>
      </w:r>
    </w:p>
    <w:p>
      <w:pPr>
        <w:pStyle w:val="BodyText"/>
        <w:spacing w:line="249" w:lineRule="auto" w:before="130"/>
        <w:ind w:left="1266" w:right="1291" w:firstLine="568"/>
        <w:jc w:val="both"/>
      </w:pPr>
      <w:r>
        <w:rPr>
          <w:i/>
        </w:rPr>
        <w:t>Also recalling </w:t>
      </w:r>
      <w:r>
        <w:rPr/>
        <w:t>United Nations General Assembly resolution 40/243 of 18 December</w:t>
      </w:r>
      <w:r>
        <w:rPr>
          <w:spacing w:val="1"/>
        </w:rPr>
        <w:t> </w:t>
      </w:r>
      <w:r>
        <w:rPr/>
        <w:t>1985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pattern</w:t>
      </w:r>
      <w:r>
        <w:rPr>
          <w:spacing w:val="-1"/>
        </w:rPr>
        <w:t> </w:t>
      </w:r>
      <w:r>
        <w:rPr/>
        <w:t>of conferences,</w:t>
      </w:r>
    </w:p>
    <w:p>
      <w:pPr>
        <w:pStyle w:val="BodyText"/>
        <w:spacing w:line="249" w:lineRule="auto" w:before="122"/>
        <w:ind w:left="1266" w:right="1289" w:firstLine="568"/>
        <w:jc w:val="both"/>
      </w:pPr>
      <w:r>
        <w:rPr>
          <w:i/>
        </w:rPr>
        <w:t>Further recalling </w:t>
      </w:r>
      <w:r>
        <w:rPr/>
        <w:t>rule 22, paragraph 1, of the draft rules of procedure being applied</w:t>
      </w:r>
      <w:r>
        <w:rPr>
          <w:spacing w:val="1"/>
        </w:rPr>
        <w:t> </w:t>
      </w:r>
      <w:r>
        <w:rPr/>
        <w:t>regarding the rotation of the office of President among the five United Nations regional</w:t>
      </w:r>
      <w:r>
        <w:rPr>
          <w:spacing w:val="1"/>
        </w:rPr>
        <w:t> </w:t>
      </w:r>
      <w:r>
        <w:rPr/>
        <w:t>groups,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tabs>
          <w:tab w:pos="1268" w:val="left" w:leader="none"/>
        </w:tabs>
        <w:ind w:left="805"/>
      </w:pPr>
      <w:r>
        <w:rPr/>
        <w:t>I.</w:t>
        <w:tab/>
        <w:t>2022</w:t>
      </w:r>
    </w:p>
    <w:p>
      <w:pPr>
        <w:pStyle w:val="ListParagraph"/>
        <w:numPr>
          <w:ilvl w:val="0"/>
          <w:numId w:val="35"/>
        </w:numPr>
        <w:tabs>
          <w:tab w:pos="1835" w:val="left" w:leader="none"/>
        </w:tabs>
        <w:spacing w:line="249" w:lineRule="auto" w:before="250" w:after="0"/>
        <w:ind w:left="1266" w:right="1284" w:firstLine="0"/>
        <w:jc w:val="both"/>
        <w:rPr>
          <w:sz w:val="20"/>
        </w:rPr>
      </w:pPr>
      <w:r>
        <w:rPr>
          <w:i/>
          <w:sz w:val="20"/>
        </w:rPr>
        <w:t>Accepts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appreciation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offer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Government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Egypt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host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twenty-seventh session of the Conference of the Parties, the seventeenth session of the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serving 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meeting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to the</w:t>
      </w:r>
      <w:r>
        <w:rPr>
          <w:spacing w:val="-3"/>
          <w:sz w:val="20"/>
        </w:rPr>
        <w:t> </w:t>
      </w:r>
      <w:r>
        <w:rPr>
          <w:sz w:val="20"/>
        </w:rPr>
        <w:t>Kyoto</w:t>
      </w:r>
      <w:r>
        <w:rPr>
          <w:spacing w:val="-3"/>
          <w:sz w:val="20"/>
        </w:rPr>
        <w:t> </w:t>
      </w:r>
      <w:r>
        <w:rPr>
          <w:sz w:val="20"/>
        </w:rPr>
        <w:t>Protocol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fourth session of the Conference of the Parties serving as the meeting of the Parties to the</w:t>
      </w:r>
      <w:r>
        <w:rPr>
          <w:spacing w:val="1"/>
          <w:sz w:val="20"/>
        </w:rPr>
        <w:t> </w:t>
      </w:r>
      <w:r>
        <w:rPr>
          <w:sz w:val="20"/>
        </w:rPr>
        <w:t>Paris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Monday,</w:t>
      </w:r>
      <w:r>
        <w:rPr>
          <w:spacing w:val="3"/>
          <w:sz w:val="20"/>
        </w:rPr>
        <w:t> </w:t>
      </w:r>
      <w:r>
        <w:rPr>
          <w:sz w:val="20"/>
        </w:rPr>
        <w:t>7</w:t>
      </w:r>
      <w:r>
        <w:rPr>
          <w:spacing w:val="1"/>
          <w:sz w:val="20"/>
        </w:rPr>
        <w:t> </w:t>
      </w:r>
      <w:r>
        <w:rPr>
          <w:sz w:val="20"/>
        </w:rPr>
        <w:t>November, to Friday, 18</w:t>
      </w:r>
      <w:r>
        <w:rPr>
          <w:spacing w:val="-4"/>
          <w:sz w:val="20"/>
        </w:rPr>
        <w:t> </w:t>
      </w:r>
      <w:r>
        <w:rPr>
          <w:sz w:val="20"/>
        </w:rPr>
        <w:t>November</w:t>
      </w:r>
      <w:r>
        <w:rPr>
          <w:spacing w:val="-1"/>
          <w:sz w:val="20"/>
        </w:rPr>
        <w:t> </w:t>
      </w:r>
      <w:r>
        <w:rPr>
          <w:sz w:val="20"/>
        </w:rPr>
        <w:t>2022;</w:t>
      </w:r>
    </w:p>
    <w:p>
      <w:pPr>
        <w:pStyle w:val="ListParagraph"/>
        <w:numPr>
          <w:ilvl w:val="0"/>
          <w:numId w:val="35"/>
        </w:numPr>
        <w:tabs>
          <w:tab w:pos="1835" w:val="left" w:leader="none"/>
        </w:tabs>
        <w:spacing w:line="249" w:lineRule="auto" w:before="124" w:after="0"/>
        <w:ind w:left="1266" w:right="1284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the Executive Secretary to continue consultations with the Government of</w:t>
      </w:r>
      <w:r>
        <w:rPr>
          <w:spacing w:val="1"/>
          <w:sz w:val="20"/>
        </w:rPr>
        <w:t> </w:t>
      </w:r>
      <w:r>
        <w:rPr>
          <w:sz w:val="20"/>
        </w:rPr>
        <w:t>Egypt and to conclude a Host Country Agreement for convening the sessions, pursuant to</w:t>
      </w:r>
      <w:r>
        <w:rPr>
          <w:spacing w:val="1"/>
          <w:sz w:val="20"/>
        </w:rPr>
        <w:t> </w:t>
      </w:r>
      <w:r>
        <w:rPr>
          <w:sz w:val="20"/>
        </w:rPr>
        <w:t>United Nations General Assembly resolution 40/243 and the provisions of United Nations</w:t>
      </w:r>
      <w:r>
        <w:rPr>
          <w:spacing w:val="1"/>
          <w:sz w:val="20"/>
        </w:rPr>
        <w:t> </w:t>
      </w:r>
      <w:r>
        <w:rPr>
          <w:sz w:val="20"/>
        </w:rPr>
        <w:t>administrative instruction ST/AI/342, including its annex, containing the model conference</w:t>
      </w:r>
      <w:r>
        <w:rPr>
          <w:spacing w:val="1"/>
          <w:sz w:val="20"/>
        </w:rPr>
        <w:t> </w:t>
      </w:r>
      <w:r>
        <w:rPr>
          <w:sz w:val="20"/>
        </w:rPr>
        <w:t>agreement,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view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signing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Host</w:t>
      </w:r>
      <w:r>
        <w:rPr>
          <w:spacing w:val="1"/>
          <w:sz w:val="20"/>
        </w:rPr>
        <w:t> </w:t>
      </w:r>
      <w:r>
        <w:rPr>
          <w:sz w:val="20"/>
        </w:rPr>
        <w:t>Country</w:t>
      </w:r>
      <w:r>
        <w:rPr>
          <w:spacing w:val="1"/>
          <w:sz w:val="20"/>
        </w:rPr>
        <w:t> </w:t>
      </w:r>
      <w:r>
        <w:rPr>
          <w:sz w:val="20"/>
        </w:rPr>
        <w:t>Agreement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soon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possible,</w:t>
      </w:r>
      <w:r>
        <w:rPr>
          <w:spacing w:val="-47"/>
          <w:sz w:val="20"/>
        </w:rPr>
        <w:t> </w:t>
      </w:r>
      <w:r>
        <w:rPr>
          <w:sz w:val="20"/>
        </w:rPr>
        <w:t>preferably</w:t>
      </w:r>
      <w:r>
        <w:rPr>
          <w:spacing w:val="-2"/>
          <w:sz w:val="20"/>
        </w:rPr>
        <w:t> </w:t>
      </w:r>
      <w:r>
        <w:rPr>
          <w:sz w:val="20"/>
        </w:rPr>
        <w:t>before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fifty-sixth</w:t>
      </w:r>
      <w:r>
        <w:rPr>
          <w:spacing w:val="-1"/>
          <w:sz w:val="20"/>
        </w:rPr>
        <w:t> </w:t>
      </w:r>
      <w:r>
        <w:rPr>
          <w:sz w:val="20"/>
        </w:rPr>
        <w:t>sessions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subsidiary</w:t>
      </w:r>
      <w:r>
        <w:rPr>
          <w:spacing w:val="-3"/>
          <w:sz w:val="20"/>
        </w:rPr>
        <w:t> </w:t>
      </w:r>
      <w:r>
        <w:rPr>
          <w:sz w:val="20"/>
        </w:rPr>
        <w:t>bodies</w:t>
      </w:r>
      <w:r>
        <w:rPr>
          <w:spacing w:val="-3"/>
          <w:sz w:val="20"/>
        </w:rPr>
        <w:t> </w:t>
      </w:r>
      <w:r>
        <w:rPr>
          <w:sz w:val="20"/>
        </w:rPr>
        <w:t>(June</w:t>
      </w:r>
      <w:r>
        <w:rPr>
          <w:spacing w:val="-4"/>
          <w:sz w:val="20"/>
        </w:rPr>
        <w:t> </w:t>
      </w:r>
      <w:r>
        <w:rPr>
          <w:sz w:val="20"/>
        </w:rPr>
        <w:t>2022),</w:t>
      </w:r>
      <w:r>
        <w:rPr>
          <w:spacing w:val="-4"/>
          <w:sz w:val="20"/>
        </w:rPr>
        <w:t> </w:t>
      </w:r>
      <w:r>
        <w:rPr>
          <w:sz w:val="20"/>
        </w:rPr>
        <w:t>so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allow</w:t>
      </w:r>
      <w:r>
        <w:rPr>
          <w:spacing w:val="-48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prompt</w:t>
      </w:r>
      <w:r>
        <w:rPr>
          <w:spacing w:val="-1"/>
          <w:sz w:val="20"/>
        </w:rPr>
        <w:t> </w:t>
      </w:r>
      <w:r>
        <w:rPr>
          <w:sz w:val="20"/>
        </w:rPr>
        <w:t>implementation;</w:t>
      </w:r>
    </w:p>
    <w:p>
      <w:pPr>
        <w:pStyle w:val="ListParagraph"/>
        <w:numPr>
          <w:ilvl w:val="0"/>
          <w:numId w:val="35"/>
        </w:numPr>
        <w:tabs>
          <w:tab w:pos="1835" w:val="left" w:leader="none"/>
        </w:tabs>
        <w:spacing w:line="249" w:lineRule="auto" w:before="126" w:after="0"/>
        <w:ind w:left="1266" w:right="1289" w:firstLine="0"/>
        <w:jc w:val="both"/>
        <w:rPr>
          <w:sz w:val="20"/>
        </w:rPr>
      </w:pPr>
      <w:r>
        <w:rPr>
          <w:i/>
          <w:sz w:val="20"/>
        </w:rPr>
        <w:t>Also requests </w:t>
      </w:r>
      <w:r>
        <w:rPr>
          <w:sz w:val="20"/>
        </w:rPr>
        <w:t>the Executive Secretary to provide the host country with technical</w:t>
      </w:r>
      <w:r>
        <w:rPr>
          <w:spacing w:val="1"/>
          <w:sz w:val="20"/>
        </w:rPr>
        <w:t> </w:t>
      </w:r>
      <w:r>
        <w:rPr>
          <w:sz w:val="20"/>
        </w:rPr>
        <w:t>support and guidance on UNFCCC policies and requirements, taking into account the issues</w:t>
      </w:r>
      <w:r>
        <w:rPr>
          <w:spacing w:val="-47"/>
          <w:sz w:val="20"/>
        </w:rPr>
        <w:t> </w:t>
      </w:r>
      <w:r>
        <w:rPr>
          <w:sz w:val="20"/>
        </w:rPr>
        <w:t>raised by Parties regarding the organization of sessions, and to report back regularly to the</w:t>
      </w:r>
      <w:r>
        <w:rPr>
          <w:spacing w:val="1"/>
          <w:sz w:val="20"/>
        </w:rPr>
        <w:t> </w:t>
      </w:r>
      <w:r>
        <w:rPr>
          <w:sz w:val="20"/>
        </w:rPr>
        <w:t>Bureau of the</w:t>
      </w:r>
      <w:r>
        <w:rPr>
          <w:spacing w:val="-2"/>
          <w:sz w:val="20"/>
        </w:rPr>
        <w:t> </w:t>
      </w:r>
      <w:r>
        <w:rPr>
          <w:sz w:val="20"/>
        </w:rPr>
        <w:t>governing</w:t>
      </w:r>
      <w:r>
        <w:rPr>
          <w:spacing w:val="1"/>
          <w:sz w:val="20"/>
        </w:rPr>
        <w:t> </w:t>
      </w:r>
      <w:r>
        <w:rPr>
          <w:sz w:val="20"/>
        </w:rPr>
        <w:t>bodies;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0"/>
          <w:numId w:val="36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572"/>
        <w:jc w:val="left"/>
      </w:pPr>
      <w:r>
        <w:rPr/>
        <w:t>2023</w:t>
      </w:r>
    </w:p>
    <w:p>
      <w:pPr>
        <w:pStyle w:val="ListParagraph"/>
        <w:numPr>
          <w:ilvl w:val="0"/>
          <w:numId w:val="35"/>
        </w:numPr>
        <w:tabs>
          <w:tab w:pos="1835" w:val="left" w:leader="none"/>
        </w:tabs>
        <w:spacing w:line="249" w:lineRule="auto" w:before="250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Accepts with appreciation </w:t>
      </w:r>
      <w:r>
        <w:rPr>
          <w:sz w:val="20"/>
        </w:rPr>
        <w:t>the offer of the Government of the United Arab Emirates</w:t>
      </w:r>
      <w:r>
        <w:rPr>
          <w:spacing w:val="1"/>
          <w:sz w:val="20"/>
        </w:rPr>
        <w:t> </w:t>
      </w:r>
      <w:r>
        <w:rPr>
          <w:sz w:val="20"/>
        </w:rPr>
        <w:t>to host the twenty-eighth session of the Conference of the Parties, the eighteenth session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Conference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serving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meeting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to the</w:t>
      </w:r>
      <w:r>
        <w:rPr>
          <w:spacing w:val="-3"/>
          <w:sz w:val="20"/>
        </w:rPr>
        <w:t> </w:t>
      </w:r>
      <w:r>
        <w:rPr>
          <w:sz w:val="20"/>
        </w:rPr>
        <w:t>Kyoto</w:t>
      </w:r>
      <w:r>
        <w:rPr>
          <w:spacing w:val="-3"/>
          <w:sz w:val="20"/>
        </w:rPr>
        <w:t> </w:t>
      </w:r>
      <w:r>
        <w:rPr>
          <w:sz w:val="20"/>
        </w:rPr>
        <w:t>Protocol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the fifth session of the Conference of the Parties serving as the meeting of the Parties to the</w:t>
      </w:r>
      <w:r>
        <w:rPr>
          <w:spacing w:val="1"/>
          <w:sz w:val="20"/>
        </w:rPr>
        <w:t> </w:t>
      </w:r>
      <w:r>
        <w:rPr>
          <w:sz w:val="20"/>
        </w:rPr>
        <w:t>Paris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Monday, 6</w:t>
      </w:r>
      <w:r>
        <w:rPr>
          <w:spacing w:val="1"/>
          <w:sz w:val="20"/>
        </w:rPr>
        <w:t> </w:t>
      </w:r>
      <w:r>
        <w:rPr>
          <w:sz w:val="20"/>
        </w:rPr>
        <w:t>November, to Friday, 17</w:t>
      </w:r>
      <w:r>
        <w:rPr>
          <w:spacing w:val="-4"/>
          <w:sz w:val="20"/>
        </w:rPr>
        <w:t> </w:t>
      </w:r>
      <w:r>
        <w:rPr>
          <w:sz w:val="20"/>
        </w:rPr>
        <w:t>November</w:t>
      </w:r>
      <w:r>
        <w:rPr>
          <w:spacing w:val="-1"/>
          <w:sz w:val="20"/>
        </w:rPr>
        <w:t> </w:t>
      </w:r>
      <w:r>
        <w:rPr>
          <w:sz w:val="20"/>
        </w:rPr>
        <w:t>2023;</w:t>
      </w:r>
    </w:p>
    <w:p>
      <w:pPr>
        <w:pStyle w:val="ListParagraph"/>
        <w:numPr>
          <w:ilvl w:val="0"/>
          <w:numId w:val="35"/>
        </w:numPr>
        <w:tabs>
          <w:tab w:pos="1835" w:val="left" w:leader="none"/>
        </w:tabs>
        <w:spacing w:line="249" w:lineRule="auto" w:before="124" w:after="0"/>
        <w:ind w:left="1266" w:right="1284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Executive</w:t>
      </w:r>
      <w:r>
        <w:rPr>
          <w:spacing w:val="-4"/>
          <w:sz w:val="20"/>
        </w:rPr>
        <w:t> </w:t>
      </w:r>
      <w:r>
        <w:rPr>
          <w:sz w:val="20"/>
        </w:rPr>
        <w:t>Secretary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initiate</w:t>
      </w:r>
      <w:r>
        <w:rPr>
          <w:spacing w:val="-5"/>
          <w:sz w:val="20"/>
        </w:rPr>
        <w:t> </w:t>
      </w:r>
      <w:r>
        <w:rPr>
          <w:sz w:val="20"/>
        </w:rPr>
        <w:t>consultations</w:t>
      </w:r>
      <w:r>
        <w:rPr>
          <w:spacing w:val="-5"/>
          <w:sz w:val="20"/>
        </w:rPr>
        <w:t> </w:t>
      </w:r>
      <w:r>
        <w:rPr>
          <w:sz w:val="20"/>
        </w:rPr>
        <w:t>with the</w:t>
      </w:r>
      <w:r>
        <w:rPr>
          <w:spacing w:val="-4"/>
          <w:sz w:val="20"/>
        </w:rPr>
        <w:t> </w:t>
      </w:r>
      <w:r>
        <w:rPr>
          <w:sz w:val="20"/>
        </w:rPr>
        <w:t>Government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United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Arab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Emirates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conclude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Host</w:t>
      </w:r>
      <w:r>
        <w:rPr>
          <w:spacing w:val="-11"/>
          <w:sz w:val="20"/>
        </w:rPr>
        <w:t> </w:t>
      </w:r>
      <w:r>
        <w:rPr>
          <w:sz w:val="20"/>
        </w:rPr>
        <w:t>Country</w:t>
      </w:r>
      <w:r>
        <w:rPr>
          <w:spacing w:val="-11"/>
          <w:sz w:val="20"/>
        </w:rPr>
        <w:t> </w:t>
      </w:r>
      <w:r>
        <w:rPr>
          <w:sz w:val="20"/>
        </w:rPr>
        <w:t>Agreement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convening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sessions,</w:t>
      </w:r>
      <w:r>
        <w:rPr>
          <w:spacing w:val="-47"/>
          <w:sz w:val="20"/>
        </w:rPr>
        <w:t> </w:t>
      </w:r>
      <w:r>
        <w:rPr>
          <w:sz w:val="20"/>
        </w:rPr>
        <w:t>pursuant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United</w:t>
      </w:r>
      <w:r>
        <w:rPr>
          <w:spacing w:val="-11"/>
          <w:sz w:val="20"/>
        </w:rPr>
        <w:t> </w:t>
      </w:r>
      <w:r>
        <w:rPr>
          <w:sz w:val="20"/>
        </w:rPr>
        <w:t>Nations</w:t>
      </w:r>
      <w:r>
        <w:rPr>
          <w:spacing w:val="-11"/>
          <w:sz w:val="20"/>
        </w:rPr>
        <w:t> </w:t>
      </w:r>
      <w:r>
        <w:rPr>
          <w:sz w:val="20"/>
        </w:rPr>
        <w:t>General</w:t>
      </w:r>
      <w:r>
        <w:rPr>
          <w:spacing w:val="-10"/>
          <w:sz w:val="20"/>
        </w:rPr>
        <w:t> </w:t>
      </w:r>
      <w:r>
        <w:rPr>
          <w:sz w:val="20"/>
        </w:rPr>
        <w:t>Assembly</w:t>
      </w:r>
      <w:r>
        <w:rPr>
          <w:spacing w:val="-11"/>
          <w:sz w:val="20"/>
        </w:rPr>
        <w:t> </w:t>
      </w:r>
      <w:r>
        <w:rPr>
          <w:sz w:val="20"/>
        </w:rPr>
        <w:t>resolution</w:t>
      </w:r>
      <w:r>
        <w:rPr>
          <w:spacing w:val="-10"/>
          <w:sz w:val="20"/>
        </w:rPr>
        <w:t> </w:t>
      </w:r>
      <w:r>
        <w:rPr>
          <w:sz w:val="20"/>
        </w:rPr>
        <w:t>40/243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provisions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United</w:t>
      </w:r>
      <w:r>
        <w:rPr>
          <w:spacing w:val="-48"/>
          <w:sz w:val="20"/>
        </w:rPr>
        <w:t> </w:t>
      </w:r>
      <w:r>
        <w:rPr>
          <w:sz w:val="20"/>
        </w:rPr>
        <w:t>Nations administrative instruction ST/AI/342, including its annex, containing the model</w:t>
      </w:r>
      <w:r>
        <w:rPr>
          <w:spacing w:val="1"/>
          <w:sz w:val="20"/>
        </w:rPr>
        <w:t> </w:t>
      </w:r>
      <w:r>
        <w:rPr>
          <w:sz w:val="20"/>
        </w:rPr>
        <w:t>conference agreement, with a view to signing the Host Country Agreement as soon as</w:t>
      </w:r>
      <w:r>
        <w:rPr>
          <w:spacing w:val="1"/>
          <w:sz w:val="20"/>
        </w:rPr>
        <w:t> </w:t>
      </w:r>
      <w:r>
        <w:rPr>
          <w:sz w:val="20"/>
        </w:rPr>
        <w:t>possible, preferably before the fifty-eighth sessions of the subsidiary bodies (June 2023), so</w:t>
      </w:r>
      <w:r>
        <w:rPr>
          <w:spacing w:val="-47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allow for its</w:t>
      </w:r>
      <w:r>
        <w:rPr>
          <w:spacing w:val="-1"/>
          <w:sz w:val="20"/>
        </w:rPr>
        <w:t> </w:t>
      </w:r>
      <w:r>
        <w:rPr>
          <w:sz w:val="20"/>
        </w:rPr>
        <w:t>prompt</w:t>
      </w:r>
      <w:r>
        <w:rPr>
          <w:spacing w:val="-1"/>
          <w:sz w:val="20"/>
        </w:rPr>
        <w:t> </w:t>
      </w:r>
      <w:r>
        <w:rPr>
          <w:sz w:val="20"/>
        </w:rPr>
        <w:t>implementation;</w:t>
      </w:r>
    </w:p>
    <w:p>
      <w:pPr>
        <w:pStyle w:val="ListParagraph"/>
        <w:numPr>
          <w:ilvl w:val="0"/>
          <w:numId w:val="35"/>
        </w:numPr>
        <w:tabs>
          <w:tab w:pos="1835" w:val="left" w:leader="none"/>
        </w:tabs>
        <w:spacing w:line="249" w:lineRule="auto" w:before="126" w:after="0"/>
        <w:ind w:left="1266" w:right="1288" w:firstLine="0"/>
        <w:jc w:val="both"/>
        <w:rPr>
          <w:sz w:val="20"/>
        </w:rPr>
      </w:pPr>
      <w:r>
        <w:rPr>
          <w:i/>
          <w:sz w:val="20"/>
        </w:rPr>
        <w:t>Also requests </w:t>
      </w:r>
      <w:r>
        <w:rPr>
          <w:sz w:val="20"/>
        </w:rPr>
        <w:t>the Executive Secretary to provide the host country with technical</w:t>
      </w:r>
      <w:r>
        <w:rPr>
          <w:spacing w:val="1"/>
          <w:sz w:val="20"/>
        </w:rPr>
        <w:t> </w:t>
      </w:r>
      <w:r>
        <w:rPr>
          <w:sz w:val="20"/>
        </w:rPr>
        <w:t>support and guidance on UNFCCC policies and requirements, taking into account the issues</w:t>
      </w:r>
      <w:r>
        <w:rPr>
          <w:spacing w:val="-47"/>
          <w:sz w:val="20"/>
        </w:rPr>
        <w:t> </w:t>
      </w:r>
      <w:r>
        <w:rPr>
          <w:sz w:val="20"/>
        </w:rPr>
        <w:t>raised by Parties regarding the organization of sessions, and to report back regularly to the</w:t>
      </w:r>
      <w:r>
        <w:rPr>
          <w:spacing w:val="1"/>
          <w:sz w:val="20"/>
        </w:rPr>
        <w:t> </w:t>
      </w:r>
      <w:r>
        <w:rPr>
          <w:sz w:val="20"/>
        </w:rPr>
        <w:t>Bureau of the</w:t>
      </w:r>
      <w:r>
        <w:rPr>
          <w:spacing w:val="-2"/>
          <w:sz w:val="20"/>
        </w:rPr>
        <w:t> </w:t>
      </w:r>
      <w:r>
        <w:rPr>
          <w:sz w:val="20"/>
        </w:rPr>
        <w:t>governing</w:t>
      </w:r>
      <w:r>
        <w:rPr>
          <w:spacing w:val="1"/>
          <w:sz w:val="20"/>
        </w:rPr>
        <w:t> </w:t>
      </w:r>
      <w:r>
        <w:rPr>
          <w:sz w:val="20"/>
        </w:rPr>
        <w:t>bodies;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rPr>
          <w:sz w:val="11"/>
        </w:rPr>
      </w:pPr>
    </w:p>
    <w:p>
      <w:pPr>
        <w:pStyle w:val="Heading1"/>
        <w:numPr>
          <w:ilvl w:val="0"/>
          <w:numId w:val="36"/>
        </w:numPr>
        <w:tabs>
          <w:tab w:pos="1268" w:val="left" w:leader="none"/>
          <w:tab w:pos="1269" w:val="left" w:leader="none"/>
        </w:tabs>
        <w:spacing w:line="240" w:lineRule="auto" w:before="89" w:after="0"/>
        <w:ind w:left="1268" w:right="0" w:hanging="683"/>
        <w:jc w:val="left"/>
      </w:pPr>
      <w:r>
        <w:rPr/>
        <w:t>2024</w:t>
      </w:r>
    </w:p>
    <w:p>
      <w:pPr>
        <w:pStyle w:val="ListParagraph"/>
        <w:numPr>
          <w:ilvl w:val="0"/>
          <w:numId w:val="35"/>
        </w:numPr>
        <w:tabs>
          <w:tab w:pos="1835" w:val="left" w:leader="none"/>
        </w:tabs>
        <w:spacing w:line="249" w:lineRule="auto" w:before="250" w:after="0"/>
        <w:ind w:left="1266" w:right="1287" w:firstLine="0"/>
        <w:jc w:val="both"/>
        <w:rPr>
          <w:sz w:val="20"/>
        </w:rPr>
      </w:pPr>
      <w:r>
        <w:rPr>
          <w:i/>
          <w:w w:val="95"/>
          <w:sz w:val="20"/>
        </w:rPr>
        <w:t>Notes </w:t>
      </w:r>
      <w:r>
        <w:rPr>
          <w:w w:val="95"/>
          <w:sz w:val="20"/>
        </w:rPr>
        <w:t>that, in keeping with the principle of rotation among the United Nations regional</w:t>
      </w:r>
      <w:r>
        <w:rPr>
          <w:spacing w:val="1"/>
          <w:w w:val="95"/>
          <w:sz w:val="20"/>
        </w:rPr>
        <w:t> </w:t>
      </w:r>
      <w:r>
        <w:rPr>
          <w:sz w:val="20"/>
        </w:rPr>
        <w:t>groups, the President of the twenty-ninth session of the Conference of the Parties, the</w:t>
      </w:r>
      <w:r>
        <w:rPr>
          <w:spacing w:val="1"/>
          <w:sz w:val="20"/>
        </w:rPr>
        <w:t> </w:t>
      </w:r>
      <w:r>
        <w:rPr>
          <w:sz w:val="20"/>
        </w:rPr>
        <w:t>nineteenth session of the Conference of the Parties serving as the meeting of the Parties to</w:t>
      </w:r>
      <w:r>
        <w:rPr>
          <w:spacing w:val="1"/>
          <w:sz w:val="20"/>
        </w:rPr>
        <w:t> </w:t>
      </w:r>
      <w:r>
        <w:rPr>
          <w:sz w:val="20"/>
        </w:rPr>
        <w:t>the Kyoto Protocol and the sixth session of the Conference of the Parties serving as the</w:t>
      </w:r>
      <w:r>
        <w:rPr>
          <w:spacing w:val="1"/>
          <w:sz w:val="20"/>
        </w:rPr>
        <w:t> </w:t>
      </w:r>
      <w:r>
        <w:rPr>
          <w:w w:val="95"/>
          <w:sz w:val="20"/>
        </w:rPr>
        <w:t>meeting of the Parties to the Paris Agreement (November 2024) would come from the Eastern</w:t>
      </w:r>
      <w:r>
        <w:rPr>
          <w:spacing w:val="1"/>
          <w:w w:val="95"/>
          <w:sz w:val="20"/>
        </w:rPr>
        <w:t> </w:t>
      </w:r>
      <w:r>
        <w:rPr>
          <w:sz w:val="20"/>
        </w:rPr>
        <w:t>European States;</w:t>
      </w:r>
    </w:p>
    <w:p>
      <w:pPr>
        <w:pStyle w:val="ListParagraph"/>
        <w:numPr>
          <w:ilvl w:val="0"/>
          <w:numId w:val="35"/>
        </w:numPr>
        <w:tabs>
          <w:tab w:pos="1835" w:val="left" w:leader="none"/>
        </w:tabs>
        <w:spacing w:line="249" w:lineRule="auto" w:before="125" w:after="0"/>
        <w:ind w:left="1266" w:right="1290" w:firstLine="0"/>
        <w:jc w:val="both"/>
        <w:rPr>
          <w:sz w:val="20"/>
        </w:rPr>
      </w:pPr>
      <w:r>
        <w:rPr>
          <w:i/>
          <w:sz w:val="20"/>
        </w:rPr>
        <w:t>Invites</w:t>
      </w:r>
      <w:r>
        <w:rPr>
          <w:i/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come</w:t>
      </w:r>
      <w:r>
        <w:rPr>
          <w:spacing w:val="1"/>
          <w:sz w:val="20"/>
        </w:rPr>
        <w:t> </w:t>
      </w:r>
      <w:r>
        <w:rPr>
          <w:sz w:val="20"/>
        </w:rPr>
        <w:t>forward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offers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host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sessions</w:t>
      </w:r>
      <w:r>
        <w:rPr>
          <w:spacing w:val="1"/>
          <w:sz w:val="20"/>
        </w:rPr>
        <w:t> </w:t>
      </w:r>
      <w:r>
        <w:rPr>
          <w:sz w:val="20"/>
        </w:rPr>
        <w:t>referred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paragraph 7</w:t>
      </w:r>
      <w:r>
        <w:rPr>
          <w:spacing w:val="-6"/>
          <w:sz w:val="20"/>
        </w:rPr>
        <w:t> </w:t>
      </w:r>
      <w:r>
        <w:rPr>
          <w:sz w:val="20"/>
        </w:rPr>
        <w:t>above,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held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Monday,</w:t>
      </w:r>
      <w:r>
        <w:rPr>
          <w:spacing w:val="-6"/>
          <w:sz w:val="20"/>
        </w:rPr>
        <w:t> </w:t>
      </w:r>
      <w:r>
        <w:rPr>
          <w:sz w:val="20"/>
        </w:rPr>
        <w:t>11</w:t>
      </w:r>
      <w:r>
        <w:rPr>
          <w:spacing w:val="-6"/>
          <w:sz w:val="20"/>
        </w:rPr>
        <w:t> </w:t>
      </w:r>
      <w:r>
        <w:rPr>
          <w:sz w:val="20"/>
        </w:rPr>
        <w:t>November,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Friday,</w:t>
      </w:r>
      <w:r>
        <w:rPr>
          <w:spacing w:val="-6"/>
          <w:sz w:val="20"/>
        </w:rPr>
        <w:t> </w:t>
      </w:r>
      <w:r>
        <w:rPr>
          <w:sz w:val="20"/>
        </w:rPr>
        <w:t>22</w:t>
      </w:r>
      <w:r>
        <w:rPr>
          <w:spacing w:val="-6"/>
          <w:sz w:val="20"/>
        </w:rPr>
        <w:t> </w:t>
      </w:r>
      <w:r>
        <w:rPr>
          <w:sz w:val="20"/>
        </w:rPr>
        <w:t>November</w:t>
      </w:r>
      <w:r>
        <w:rPr>
          <w:spacing w:val="-47"/>
          <w:sz w:val="20"/>
        </w:rPr>
        <w:t> </w:t>
      </w:r>
      <w:r>
        <w:rPr>
          <w:sz w:val="20"/>
        </w:rPr>
        <w:t>2024, noting the logistical and financial risks associated with delays in selecting a host</w:t>
      </w:r>
      <w:r>
        <w:rPr>
          <w:spacing w:val="1"/>
          <w:sz w:val="20"/>
        </w:rPr>
        <w:t> </w:t>
      </w:r>
      <w:r>
        <w:rPr>
          <w:sz w:val="20"/>
        </w:rPr>
        <w:t>country and the need for the secretariat to conduct fact-finding missions to the host country</w:t>
      </w:r>
      <w:r>
        <w:rPr>
          <w:spacing w:val="1"/>
          <w:sz w:val="20"/>
        </w:rPr>
        <w:t> </w:t>
      </w:r>
      <w:r>
        <w:rPr>
          <w:sz w:val="20"/>
        </w:rPr>
        <w:t>in a timely</w:t>
      </w:r>
      <w:r>
        <w:rPr>
          <w:spacing w:val="1"/>
          <w:sz w:val="20"/>
        </w:rPr>
        <w:t> </w:t>
      </w:r>
      <w:r>
        <w:rPr>
          <w:sz w:val="20"/>
        </w:rPr>
        <w:t>manner;</w:t>
      </w:r>
    </w:p>
    <w:p>
      <w:pPr>
        <w:pStyle w:val="ListParagraph"/>
        <w:numPr>
          <w:ilvl w:val="0"/>
          <w:numId w:val="35"/>
        </w:numPr>
        <w:tabs>
          <w:tab w:pos="1835" w:val="left" w:leader="none"/>
        </w:tabs>
        <w:spacing w:line="249" w:lineRule="auto" w:before="124" w:after="0"/>
        <w:ind w:left="1266" w:right="1286" w:firstLine="0"/>
        <w:jc w:val="both"/>
        <w:rPr>
          <w:sz w:val="20"/>
        </w:rPr>
      </w:pPr>
      <w:r>
        <w:rPr>
          <w:i/>
          <w:spacing w:val="-1"/>
          <w:sz w:val="20"/>
        </w:rPr>
        <w:t>Requests</w:t>
      </w:r>
      <w:r>
        <w:rPr>
          <w:i/>
          <w:spacing w:val="-1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Subsidiary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Body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Implementation,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sz w:val="20"/>
        </w:rPr>
        <w:t>its</w:t>
      </w:r>
      <w:r>
        <w:rPr>
          <w:spacing w:val="-13"/>
          <w:sz w:val="20"/>
        </w:rPr>
        <w:t> </w:t>
      </w:r>
      <w:r>
        <w:rPr>
          <w:sz w:val="20"/>
        </w:rPr>
        <w:t>fifty-sixth</w:t>
      </w:r>
      <w:r>
        <w:rPr>
          <w:spacing w:val="-11"/>
          <w:sz w:val="20"/>
        </w:rPr>
        <w:t> </w:t>
      </w:r>
      <w:r>
        <w:rPr>
          <w:sz w:val="20"/>
        </w:rPr>
        <w:t>session,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consider</w:t>
      </w:r>
      <w:r>
        <w:rPr>
          <w:spacing w:val="-47"/>
          <w:sz w:val="20"/>
        </w:rPr>
        <w:t> </w:t>
      </w:r>
      <w:r>
        <w:rPr>
          <w:sz w:val="20"/>
        </w:rPr>
        <w:t>the issue of the host of the sessions referred to in paragraph 7 above and to recommend a</w:t>
      </w:r>
      <w:r>
        <w:rPr>
          <w:spacing w:val="1"/>
          <w:sz w:val="20"/>
        </w:rPr>
        <w:t> </w:t>
      </w:r>
      <w:r>
        <w:rPr>
          <w:sz w:val="20"/>
        </w:rPr>
        <w:t>draft decision on the matter for consideration and adoption by the Conference of the Parties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twenty-eighth</w:t>
      </w:r>
      <w:r>
        <w:rPr>
          <w:spacing w:val="1"/>
          <w:sz w:val="20"/>
        </w:rPr>
        <w:t> </w:t>
      </w:r>
      <w:r>
        <w:rPr>
          <w:sz w:val="20"/>
        </w:rPr>
        <w:t>session</w:t>
      </w:r>
      <w:r>
        <w:rPr>
          <w:spacing w:val="1"/>
          <w:sz w:val="20"/>
        </w:rPr>
        <w:t> </w:t>
      </w:r>
      <w:r>
        <w:rPr>
          <w:sz w:val="20"/>
        </w:rPr>
        <w:t>(November</w:t>
      </w:r>
      <w:r>
        <w:rPr>
          <w:spacing w:val="-1"/>
          <w:sz w:val="20"/>
        </w:rPr>
        <w:t> </w:t>
      </w:r>
      <w:r>
        <w:rPr>
          <w:sz w:val="20"/>
        </w:rPr>
        <w:t>2023).</w:t>
      </w:r>
    </w:p>
    <w:p>
      <w:pPr>
        <w:spacing w:line="249" w:lineRule="auto" w:before="124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10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11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spacing w:after="0" w:line="249" w:lineRule="auto"/>
        <w:jc w:val="right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rPr>
          <w:i/>
        </w:rPr>
      </w:pPr>
    </w:p>
    <w:p>
      <w:pPr>
        <w:pStyle w:val="Heading1"/>
        <w:spacing w:before="226"/>
      </w:pPr>
      <w:bookmarkStart w:name="_bookmark10" w:id="11"/>
      <w:bookmarkEnd w:id="11"/>
      <w:r>
        <w:rPr>
          <w:b w:val="0"/>
        </w:rPr>
      </w:r>
      <w:r>
        <w:rPr/>
        <w:t>Decision</w:t>
      </w:r>
      <w:r>
        <w:rPr>
          <w:spacing w:val="-10"/>
        </w:rPr>
        <w:t> </w:t>
      </w:r>
      <w:r>
        <w:rPr/>
        <w:t>22/CP.26</w:t>
      </w: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1266" w:right="0" w:firstLine="0"/>
        <w:jc w:val="left"/>
        <w:rPr>
          <w:b/>
          <w:sz w:val="28"/>
        </w:rPr>
      </w:pPr>
      <w:r>
        <w:rPr>
          <w:b/>
          <w:sz w:val="28"/>
        </w:rPr>
        <w:t>Programme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budget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 biennium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2022–2023</w:t>
      </w:r>
    </w:p>
    <w:p>
      <w:pPr>
        <w:spacing w:before="249"/>
        <w:ind w:left="1834" w:right="0" w:firstLine="0"/>
        <w:jc w:val="left"/>
        <w:rPr>
          <w:sz w:val="20"/>
        </w:rPr>
      </w:pP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Parties</w:t>
      </w:r>
      <w:r>
        <w:rPr>
          <w:sz w:val="20"/>
        </w:rPr>
        <w:t>,</w:t>
      </w:r>
    </w:p>
    <w:p>
      <w:pPr>
        <w:pStyle w:val="BodyText"/>
        <w:spacing w:line="249" w:lineRule="auto" w:before="130"/>
        <w:ind w:left="1266" w:right="1330" w:firstLine="568"/>
        <w:jc w:val="both"/>
        <w:rPr>
          <w:sz w:val="12"/>
        </w:rPr>
      </w:pPr>
      <w:r>
        <w:rPr>
          <w:i/>
        </w:rPr>
        <w:t>Recalling</w:t>
      </w:r>
      <w:r>
        <w:rPr>
          <w:i/>
          <w:spacing w:val="-2"/>
        </w:rPr>
        <w:t> </w:t>
      </w:r>
      <w:r>
        <w:rPr/>
        <w:t>paragraphs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7(a)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procedures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Conference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Parties,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subsidiary</w:t>
      </w:r>
      <w:r>
        <w:rPr>
          <w:spacing w:val="1"/>
        </w:rPr>
        <w:t> </w:t>
      </w:r>
      <w:r>
        <w:rPr/>
        <w:t>bodies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 secretariat,</w:t>
      </w:r>
      <w:r>
        <w:rPr>
          <w:position w:val="6"/>
          <w:sz w:val="12"/>
        </w:rPr>
        <w:t>1</w:t>
      </w:r>
    </w:p>
    <w:p>
      <w:pPr>
        <w:pStyle w:val="BodyText"/>
        <w:spacing w:line="249" w:lineRule="auto" w:before="122"/>
        <w:ind w:left="1266" w:right="1326" w:firstLine="568"/>
        <w:jc w:val="both"/>
        <w:rPr>
          <w:sz w:val="12"/>
        </w:rPr>
      </w:pPr>
      <w:r>
        <w:rPr>
          <w:i/>
        </w:rPr>
        <w:t>Having considered </w:t>
      </w:r>
      <w:r>
        <w:rPr/>
        <w:t>the proposed programme budget for the biennium 2022–2023</w:t>
      </w:r>
      <w:r>
        <w:rPr>
          <w:spacing w:val="1"/>
        </w:rPr>
        <w:t> </w:t>
      </w:r>
      <w:r>
        <w:rPr/>
        <w:t>prepared by</w:t>
      </w:r>
      <w:r>
        <w:rPr>
          <w:spacing w:val="-1"/>
        </w:rPr>
        <w:t> </w:t>
      </w:r>
      <w:r>
        <w:rPr/>
        <w:t>the Executive Secretary,</w:t>
      </w:r>
      <w:r>
        <w:rPr>
          <w:position w:val="6"/>
          <w:sz w:val="12"/>
        </w:rPr>
        <w:t>2</w:t>
      </w:r>
    </w:p>
    <w:p>
      <w:pPr>
        <w:pStyle w:val="BodyText"/>
        <w:spacing w:line="249" w:lineRule="auto" w:before="122"/>
        <w:ind w:left="1266" w:right="1333" w:firstLine="568"/>
        <w:jc w:val="both"/>
        <w:rPr>
          <w:sz w:val="12"/>
        </w:rPr>
      </w:pPr>
      <w:r>
        <w:rPr>
          <w:i/>
        </w:rPr>
        <w:t>Noting </w:t>
      </w:r>
      <w:r>
        <w:rPr/>
        <w:t>with appreciation the methodology applied by the secretariat in developing</w:t>
      </w:r>
      <w:r>
        <w:rPr>
          <w:spacing w:val="1"/>
        </w:rPr>
        <w:t> </w:t>
      </w:r>
      <w:r>
        <w:rPr/>
        <w:t>the programme budget for the biennium 2022–2023, including the early engagement with</w:t>
      </w:r>
      <w:r>
        <w:rPr>
          <w:spacing w:val="1"/>
        </w:rPr>
        <w:t> </w:t>
      </w:r>
      <w:r>
        <w:rPr/>
        <w:t>Parties,</w:t>
      </w:r>
      <w:r>
        <w:rPr>
          <w:position w:val="6"/>
          <w:sz w:val="12"/>
        </w:rPr>
        <w:t>3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52" w:lineRule="auto" w:before="122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Approves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programme</w:t>
      </w:r>
      <w:r>
        <w:rPr>
          <w:spacing w:val="1"/>
          <w:sz w:val="20"/>
        </w:rPr>
        <w:t> </w:t>
      </w:r>
      <w:r>
        <w:rPr>
          <w:sz w:val="20"/>
        </w:rPr>
        <w:t>budget</w:t>
      </w:r>
      <w:r>
        <w:rPr>
          <w:spacing w:val="50"/>
          <w:sz w:val="20"/>
        </w:rPr>
        <w:t> </w:t>
      </w:r>
      <w:r>
        <w:rPr>
          <w:sz w:val="20"/>
        </w:rPr>
        <w:t>for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biennium</w:t>
      </w:r>
      <w:r>
        <w:rPr>
          <w:spacing w:val="50"/>
          <w:sz w:val="20"/>
        </w:rPr>
        <w:t> </w:t>
      </w:r>
      <w:r>
        <w:rPr>
          <w:sz w:val="20"/>
        </w:rPr>
        <w:t>2022–2023,</w:t>
      </w:r>
      <w:r>
        <w:rPr>
          <w:spacing w:val="50"/>
          <w:sz w:val="20"/>
        </w:rPr>
        <w:t> </w:t>
      </w:r>
      <w:r>
        <w:rPr>
          <w:sz w:val="20"/>
        </w:rPr>
        <w:t>amounting</w:t>
      </w:r>
      <w:r>
        <w:rPr>
          <w:spacing w:val="50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EUR</w:t>
      </w:r>
      <w:r>
        <w:rPr>
          <w:spacing w:val="-1"/>
          <w:sz w:val="20"/>
        </w:rPr>
        <w:t> </w:t>
      </w:r>
      <w:r>
        <w:rPr>
          <w:sz w:val="20"/>
        </w:rPr>
        <w:t>62,347,351, for the purposes</w:t>
      </w:r>
      <w:r>
        <w:rPr>
          <w:spacing w:val="-2"/>
          <w:sz w:val="20"/>
        </w:rPr>
        <w:t> </w:t>
      </w:r>
      <w:r>
        <w:rPr>
          <w:sz w:val="20"/>
        </w:rPr>
        <w:t>specified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table 1;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18" w:after="0"/>
        <w:ind w:left="1266" w:right="1282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secretariat,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implementing</w:t>
      </w:r>
      <w:r>
        <w:rPr>
          <w:spacing w:val="-9"/>
          <w:sz w:val="20"/>
        </w:rPr>
        <w:t> </w:t>
      </w:r>
      <w:r>
        <w:rPr>
          <w:sz w:val="20"/>
        </w:rPr>
        <w:t>its</w:t>
      </w:r>
      <w:r>
        <w:rPr>
          <w:spacing w:val="-12"/>
          <w:sz w:val="20"/>
        </w:rPr>
        <w:t> </w:t>
      </w:r>
      <w:r>
        <w:rPr>
          <w:sz w:val="20"/>
        </w:rPr>
        <w:t>work</w:t>
      </w:r>
      <w:r>
        <w:rPr>
          <w:spacing w:val="-9"/>
          <w:sz w:val="20"/>
        </w:rPr>
        <w:t> </w:t>
      </w:r>
      <w:r>
        <w:rPr>
          <w:sz w:val="20"/>
        </w:rPr>
        <w:t>programme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biennium</w:t>
      </w:r>
      <w:r>
        <w:rPr>
          <w:spacing w:val="-10"/>
          <w:sz w:val="20"/>
        </w:rPr>
        <w:t> </w:t>
      </w:r>
      <w:r>
        <w:rPr>
          <w:sz w:val="20"/>
        </w:rPr>
        <w:t>2022–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2023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basis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programme</w:t>
      </w:r>
      <w:r>
        <w:rPr>
          <w:spacing w:val="-9"/>
          <w:sz w:val="20"/>
        </w:rPr>
        <w:t> </w:t>
      </w:r>
      <w:r>
        <w:rPr>
          <w:sz w:val="20"/>
        </w:rPr>
        <w:t>budget</w:t>
      </w:r>
      <w:r>
        <w:rPr>
          <w:spacing w:val="-12"/>
          <w:sz w:val="20"/>
        </w:rPr>
        <w:t> </w:t>
      </w:r>
      <w:r>
        <w:rPr>
          <w:sz w:val="20"/>
        </w:rPr>
        <w:t>approved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paragraph</w:t>
      </w:r>
      <w:r>
        <w:rPr>
          <w:spacing w:val="-11"/>
          <w:sz w:val="20"/>
        </w:rPr>
        <w:t> </w:t>
      </w:r>
      <w:r>
        <w:rPr>
          <w:sz w:val="20"/>
        </w:rPr>
        <w:t>1</w:t>
      </w:r>
      <w:r>
        <w:rPr>
          <w:spacing w:val="-9"/>
          <w:sz w:val="20"/>
        </w:rPr>
        <w:t> </w:t>
      </w:r>
      <w:r>
        <w:rPr>
          <w:sz w:val="20"/>
        </w:rPr>
        <w:t>above,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seek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allocate</w:t>
      </w:r>
      <w:r>
        <w:rPr>
          <w:spacing w:val="-47"/>
          <w:sz w:val="20"/>
        </w:rPr>
        <w:t> </w:t>
      </w:r>
      <w:r>
        <w:rPr>
          <w:sz w:val="20"/>
        </w:rPr>
        <w:t>adequate resources to constituted bodies in support of their response to the mandates given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governing</w:t>
      </w:r>
      <w:r>
        <w:rPr>
          <w:spacing w:val="1"/>
          <w:sz w:val="20"/>
        </w:rPr>
        <w:t> </w:t>
      </w:r>
      <w:r>
        <w:rPr>
          <w:sz w:val="20"/>
        </w:rPr>
        <w:t>bodies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transparency-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adaptation-related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continuing to apply the</w:t>
      </w:r>
      <w:r>
        <w:rPr>
          <w:spacing w:val="-1"/>
          <w:sz w:val="20"/>
        </w:rPr>
        <w:t> </w:t>
      </w:r>
      <w:r>
        <w:rPr>
          <w:sz w:val="20"/>
        </w:rPr>
        <w:t>established budget</w:t>
      </w:r>
      <w:r>
        <w:rPr>
          <w:spacing w:val="-1"/>
          <w:sz w:val="20"/>
        </w:rPr>
        <w:t> </w:t>
      </w:r>
      <w:r>
        <w:rPr>
          <w:sz w:val="20"/>
        </w:rPr>
        <w:t>methodology,</w:t>
      </w:r>
      <w:r>
        <w:rPr>
          <w:spacing w:val="-1"/>
          <w:sz w:val="20"/>
        </w:rPr>
        <w:t> </w:t>
      </w:r>
      <w:r>
        <w:rPr>
          <w:sz w:val="20"/>
        </w:rPr>
        <w:t>including to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mandate;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4" w:after="0"/>
        <w:ind w:left="1266" w:right="1291" w:firstLine="0"/>
        <w:jc w:val="both"/>
        <w:rPr>
          <w:sz w:val="20"/>
        </w:rPr>
      </w:pPr>
      <w:r>
        <w:rPr>
          <w:i/>
          <w:sz w:val="20"/>
        </w:rPr>
        <w:t>Notes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appreciation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annual</w:t>
      </w:r>
      <w:r>
        <w:rPr>
          <w:spacing w:val="1"/>
          <w:sz w:val="20"/>
        </w:rPr>
        <w:t> </w:t>
      </w:r>
      <w:r>
        <w:rPr>
          <w:sz w:val="20"/>
        </w:rPr>
        <w:t>contribution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EUR</w:t>
      </w:r>
      <w:r>
        <w:rPr>
          <w:spacing w:val="1"/>
          <w:sz w:val="20"/>
        </w:rPr>
        <w:t> </w:t>
      </w:r>
      <w:r>
        <w:rPr>
          <w:sz w:val="20"/>
        </w:rPr>
        <w:t>766,938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Host</w:t>
      </w:r>
      <w:r>
        <w:rPr>
          <w:spacing w:val="1"/>
          <w:sz w:val="20"/>
        </w:rPr>
        <w:t> </w:t>
      </w:r>
      <w:r>
        <w:rPr>
          <w:sz w:val="20"/>
        </w:rPr>
        <w:t>Government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core budget;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0" w:lineRule="auto" w:before="122" w:after="0"/>
        <w:ind w:left="1834" w:right="0" w:hanging="569"/>
        <w:jc w:val="both"/>
        <w:rPr>
          <w:sz w:val="20"/>
        </w:rPr>
      </w:pPr>
      <w:r>
        <w:rPr>
          <w:i/>
          <w:sz w:val="20"/>
        </w:rPr>
        <w:t>Approves</w:t>
      </w:r>
      <w:r>
        <w:rPr>
          <w:i/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staffing table</w:t>
      </w:r>
      <w:r>
        <w:rPr>
          <w:spacing w:val="-2"/>
          <w:sz w:val="20"/>
        </w:rPr>
        <w:t> </w:t>
      </w:r>
      <w:r>
        <w:rPr>
          <w:sz w:val="20"/>
        </w:rPr>
        <w:t>(see</w:t>
      </w:r>
      <w:r>
        <w:rPr>
          <w:spacing w:val="-2"/>
          <w:sz w:val="20"/>
        </w:rPr>
        <w:t> </w:t>
      </w:r>
      <w:r>
        <w:rPr>
          <w:sz w:val="20"/>
        </w:rPr>
        <w:t>table</w:t>
      </w:r>
      <w:r>
        <w:rPr>
          <w:spacing w:val="-1"/>
          <w:sz w:val="20"/>
        </w:rPr>
        <w:t> </w:t>
      </w:r>
      <w:r>
        <w:rPr>
          <w:sz w:val="20"/>
        </w:rPr>
        <w:t>2)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programme</w:t>
      </w:r>
      <w:r>
        <w:rPr>
          <w:spacing w:val="-4"/>
          <w:sz w:val="20"/>
        </w:rPr>
        <w:t> </w:t>
      </w:r>
      <w:r>
        <w:rPr>
          <w:sz w:val="20"/>
        </w:rPr>
        <w:t>budget;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30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Notes </w:t>
      </w:r>
      <w:r>
        <w:rPr>
          <w:sz w:val="20"/>
        </w:rPr>
        <w:t>that the programme budget contains elements relating to the Convention 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Paris</w:t>
      </w:r>
      <w:r>
        <w:rPr>
          <w:spacing w:val="-1"/>
          <w:sz w:val="20"/>
        </w:rPr>
        <w:t> </w:t>
      </w:r>
      <w:r>
        <w:rPr>
          <w:sz w:val="20"/>
        </w:rPr>
        <w:t>Agreement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well as</w:t>
      </w:r>
      <w:r>
        <w:rPr>
          <w:spacing w:val="-1"/>
          <w:sz w:val="20"/>
        </w:rPr>
        <w:t> </w:t>
      </w:r>
      <w:r>
        <w:rPr>
          <w:sz w:val="20"/>
        </w:rPr>
        <w:t>to the Kyoto</w:t>
      </w:r>
      <w:r>
        <w:rPr>
          <w:spacing w:val="1"/>
          <w:sz w:val="20"/>
        </w:rPr>
        <w:t> </w:t>
      </w:r>
      <w:r>
        <w:rPr>
          <w:sz w:val="20"/>
        </w:rPr>
        <w:t>Protocol;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0" w:lineRule="auto" w:before="121" w:after="0"/>
        <w:ind w:left="1834" w:right="0" w:hanging="569"/>
        <w:jc w:val="both"/>
        <w:rPr>
          <w:sz w:val="20"/>
        </w:rPr>
      </w:pPr>
      <w:r>
        <w:rPr>
          <w:i/>
          <w:sz w:val="20"/>
        </w:rPr>
        <w:t>Adopts</w:t>
      </w:r>
      <w:r>
        <w:rPr>
          <w:i/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indicative</w:t>
      </w:r>
      <w:r>
        <w:rPr>
          <w:spacing w:val="-1"/>
          <w:sz w:val="20"/>
        </w:rPr>
        <w:t> </w:t>
      </w:r>
      <w:r>
        <w:rPr>
          <w:sz w:val="20"/>
        </w:rPr>
        <w:t>scale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contributions</w:t>
      </w:r>
      <w:r>
        <w:rPr>
          <w:spacing w:val="-2"/>
          <w:sz w:val="20"/>
        </w:rPr>
        <w:t> </w:t>
      </w:r>
      <w:r>
        <w:rPr>
          <w:sz w:val="20"/>
        </w:rPr>
        <w:t>contained</w:t>
      </w:r>
      <w:r>
        <w:rPr>
          <w:spacing w:val="-1"/>
          <w:sz w:val="20"/>
        </w:rPr>
        <w:t> </w:t>
      </w:r>
      <w:r>
        <w:rPr>
          <w:sz w:val="20"/>
        </w:rPr>
        <w:t>in the</w:t>
      </w:r>
      <w:r>
        <w:rPr>
          <w:spacing w:val="-3"/>
          <w:sz w:val="20"/>
        </w:rPr>
        <w:t> </w:t>
      </w:r>
      <w:r>
        <w:rPr>
          <w:sz w:val="20"/>
        </w:rPr>
        <w:t>annex;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52" w:lineRule="auto" w:before="130" w:after="0"/>
        <w:ind w:left="1266" w:right="1291" w:firstLine="0"/>
        <w:jc w:val="both"/>
        <w:rPr>
          <w:sz w:val="20"/>
        </w:rPr>
      </w:pPr>
      <w:r>
        <w:rPr>
          <w:i/>
          <w:sz w:val="20"/>
        </w:rPr>
        <w:t>Notes</w:t>
      </w:r>
      <w:r>
        <w:rPr>
          <w:i/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indicative</w:t>
      </w:r>
      <w:r>
        <w:rPr>
          <w:spacing w:val="-3"/>
          <w:sz w:val="20"/>
        </w:rPr>
        <w:t> </w:t>
      </w:r>
      <w:r>
        <w:rPr>
          <w:sz w:val="20"/>
        </w:rPr>
        <w:t>scale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contributions</w:t>
      </w:r>
      <w:r>
        <w:rPr>
          <w:spacing w:val="-4"/>
          <w:sz w:val="20"/>
        </w:rPr>
        <w:t> </w:t>
      </w:r>
      <w:r>
        <w:rPr>
          <w:sz w:val="20"/>
        </w:rPr>
        <w:t>covers</w:t>
      </w:r>
      <w:r>
        <w:rPr>
          <w:spacing w:val="-5"/>
          <w:sz w:val="20"/>
        </w:rPr>
        <w:t> </w:t>
      </w:r>
      <w:r>
        <w:rPr>
          <w:sz w:val="20"/>
        </w:rPr>
        <w:t>89</w:t>
      </w:r>
      <w:r>
        <w:rPr>
          <w:spacing w:val="-2"/>
          <w:sz w:val="20"/>
        </w:rPr>
        <w:t> </w:t>
      </w:r>
      <w:r>
        <w:rPr>
          <w:sz w:val="20"/>
        </w:rPr>
        <w:t>per</w:t>
      </w:r>
      <w:r>
        <w:rPr>
          <w:spacing w:val="-6"/>
          <w:sz w:val="20"/>
        </w:rPr>
        <w:t> </w:t>
      </w:r>
      <w:r>
        <w:rPr>
          <w:sz w:val="20"/>
        </w:rPr>
        <w:t>cent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contributions</w:t>
      </w:r>
      <w:r>
        <w:rPr>
          <w:spacing w:val="-47"/>
          <w:sz w:val="20"/>
        </w:rPr>
        <w:t> </w:t>
      </w:r>
      <w:r>
        <w:rPr>
          <w:sz w:val="20"/>
        </w:rPr>
        <w:t>specified in</w:t>
      </w:r>
      <w:r>
        <w:rPr>
          <w:spacing w:val="1"/>
          <w:sz w:val="20"/>
        </w:rPr>
        <w:t> </w:t>
      </w:r>
      <w:r>
        <w:rPr>
          <w:sz w:val="20"/>
        </w:rPr>
        <w:t>table 1;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18" w:after="0"/>
        <w:ind w:left="1266" w:right="1291" w:firstLine="0"/>
        <w:jc w:val="both"/>
        <w:rPr>
          <w:sz w:val="20"/>
        </w:rPr>
      </w:pPr>
      <w:r>
        <w:rPr>
          <w:i/>
          <w:sz w:val="20"/>
        </w:rPr>
        <w:t>Invites</w:t>
      </w:r>
      <w:r>
        <w:rPr>
          <w:i/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Conference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Parties</w:t>
      </w:r>
      <w:r>
        <w:rPr>
          <w:spacing w:val="-9"/>
          <w:sz w:val="20"/>
        </w:rPr>
        <w:t> </w:t>
      </w:r>
      <w:r>
        <w:rPr>
          <w:sz w:val="20"/>
        </w:rPr>
        <w:t>serving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meeting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Parties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Kyoto</w:t>
      </w:r>
      <w:r>
        <w:rPr>
          <w:spacing w:val="-47"/>
          <w:sz w:val="20"/>
        </w:rPr>
        <w:t> </w:t>
      </w:r>
      <w:r>
        <w:rPr>
          <w:sz w:val="20"/>
        </w:rPr>
        <w:t>Protocol, at its sixteenth session, to endorse the elements of the recommended budget as it</w:t>
      </w:r>
      <w:r>
        <w:rPr>
          <w:spacing w:val="1"/>
          <w:sz w:val="20"/>
        </w:rPr>
        <w:t> </w:t>
      </w:r>
      <w:r>
        <w:rPr>
          <w:sz w:val="20"/>
        </w:rPr>
        <w:t>applies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Kyoto</w:t>
      </w:r>
      <w:r>
        <w:rPr>
          <w:spacing w:val="-2"/>
          <w:sz w:val="20"/>
        </w:rPr>
        <w:t> </w:t>
      </w:r>
      <w:r>
        <w:rPr>
          <w:sz w:val="20"/>
        </w:rPr>
        <w:t>Protocol;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2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Also invites </w:t>
      </w:r>
      <w:r>
        <w:rPr>
          <w:sz w:val="20"/>
        </w:rPr>
        <w:t>the United Nations General Assembly to decide, at its seventy-sixth and</w:t>
      </w:r>
      <w:r>
        <w:rPr>
          <w:spacing w:val="1"/>
          <w:sz w:val="20"/>
        </w:rPr>
        <w:t> </w:t>
      </w:r>
      <w:r>
        <w:rPr>
          <w:sz w:val="20"/>
        </w:rPr>
        <w:t>seventy-seventh sessions, on the issue of meeting the conference services expenses from its</w:t>
      </w:r>
      <w:r>
        <w:rPr>
          <w:spacing w:val="1"/>
          <w:sz w:val="20"/>
        </w:rPr>
        <w:t> </w:t>
      </w:r>
      <w:r>
        <w:rPr>
          <w:sz w:val="20"/>
        </w:rPr>
        <w:t>regular</w:t>
      </w:r>
      <w:r>
        <w:rPr>
          <w:spacing w:val="-3"/>
          <w:sz w:val="20"/>
        </w:rPr>
        <w:t> </w:t>
      </w:r>
      <w:r>
        <w:rPr>
          <w:sz w:val="20"/>
        </w:rPr>
        <w:t>budget as</w:t>
      </w:r>
      <w:r>
        <w:rPr>
          <w:spacing w:val="-1"/>
          <w:sz w:val="20"/>
        </w:rPr>
        <w:t> </w:t>
      </w:r>
      <w:r>
        <w:rPr>
          <w:sz w:val="20"/>
        </w:rPr>
        <w:t>a continuation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existing</w:t>
      </w:r>
      <w:r>
        <w:rPr>
          <w:spacing w:val="1"/>
          <w:sz w:val="20"/>
        </w:rPr>
        <w:t> </w:t>
      </w:r>
      <w:r>
        <w:rPr>
          <w:sz w:val="20"/>
        </w:rPr>
        <w:t>practice;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3" w:after="0"/>
        <w:ind w:left="1266" w:right="1288" w:firstLine="0"/>
        <w:jc w:val="both"/>
        <w:rPr>
          <w:sz w:val="20"/>
        </w:rPr>
      </w:pPr>
      <w:r>
        <w:rPr>
          <w:i/>
          <w:sz w:val="20"/>
        </w:rPr>
        <w:t>Approves  </w:t>
      </w:r>
      <w:r>
        <w:rPr>
          <w:i/>
          <w:spacing w:val="1"/>
          <w:sz w:val="20"/>
        </w:rPr>
        <w:t> </w:t>
      </w:r>
      <w:r>
        <w:rPr>
          <w:sz w:val="20"/>
        </w:rPr>
        <w:t>a  </w:t>
      </w:r>
      <w:r>
        <w:rPr>
          <w:spacing w:val="1"/>
          <w:sz w:val="20"/>
        </w:rPr>
        <w:t> </w:t>
      </w:r>
      <w:r>
        <w:rPr>
          <w:sz w:val="20"/>
        </w:rPr>
        <w:t>contingency  </w:t>
      </w:r>
      <w:r>
        <w:rPr>
          <w:spacing w:val="1"/>
          <w:sz w:val="20"/>
        </w:rPr>
        <w:t> </w:t>
      </w:r>
      <w:r>
        <w:rPr>
          <w:sz w:val="20"/>
        </w:rPr>
        <w:t>budget  </w:t>
      </w:r>
      <w:r>
        <w:rPr>
          <w:spacing w:val="1"/>
          <w:sz w:val="20"/>
        </w:rPr>
        <w:t> </w:t>
      </w:r>
      <w:r>
        <w:rPr>
          <w:sz w:val="20"/>
        </w:rPr>
        <w:t>for  </w:t>
      </w:r>
      <w:r>
        <w:rPr>
          <w:spacing w:val="1"/>
          <w:sz w:val="20"/>
        </w:rPr>
        <w:t> </w:t>
      </w:r>
      <w:r>
        <w:rPr>
          <w:sz w:val="20"/>
        </w:rPr>
        <w:t>conference  </w:t>
      </w:r>
      <w:r>
        <w:rPr>
          <w:spacing w:val="1"/>
          <w:sz w:val="20"/>
        </w:rPr>
        <w:t> </w:t>
      </w:r>
      <w:r>
        <w:rPr>
          <w:sz w:val="20"/>
        </w:rPr>
        <w:t>services,  </w:t>
      </w:r>
      <w:r>
        <w:rPr>
          <w:spacing w:val="1"/>
          <w:sz w:val="20"/>
        </w:rPr>
        <w:t> </w:t>
      </w:r>
      <w:r>
        <w:rPr>
          <w:sz w:val="20"/>
        </w:rPr>
        <w:t>amounting    to</w:t>
      </w:r>
      <w:r>
        <w:rPr>
          <w:spacing w:val="-47"/>
          <w:sz w:val="20"/>
        </w:rPr>
        <w:t> </w:t>
      </w:r>
      <w:r>
        <w:rPr>
          <w:sz w:val="20"/>
        </w:rPr>
        <w:t>EUR 7,597,840, to be added to the programme budget for the biennium 2022–2023 in the</w:t>
      </w:r>
      <w:r>
        <w:rPr>
          <w:spacing w:val="1"/>
          <w:sz w:val="20"/>
        </w:rPr>
        <w:t> </w:t>
      </w:r>
      <w:r>
        <w:rPr>
          <w:sz w:val="20"/>
        </w:rPr>
        <w:t>event that the United Nations General Assembly decides not to provide resources for these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United</w:t>
      </w:r>
      <w:r>
        <w:rPr>
          <w:spacing w:val="1"/>
          <w:sz w:val="20"/>
        </w:rPr>
        <w:t> </w:t>
      </w:r>
      <w:r>
        <w:rPr>
          <w:sz w:val="20"/>
        </w:rPr>
        <w:t>Nations</w:t>
      </w:r>
      <w:r>
        <w:rPr>
          <w:spacing w:val="-2"/>
          <w:sz w:val="20"/>
        </w:rPr>
        <w:t> </w:t>
      </w:r>
      <w:r>
        <w:rPr>
          <w:sz w:val="20"/>
        </w:rPr>
        <w:t>regular</w:t>
      </w:r>
      <w:r>
        <w:rPr>
          <w:spacing w:val="1"/>
          <w:sz w:val="20"/>
        </w:rPr>
        <w:t> </w:t>
      </w:r>
      <w:r>
        <w:rPr>
          <w:sz w:val="20"/>
        </w:rPr>
        <w:t>budget</w:t>
      </w:r>
      <w:r>
        <w:rPr>
          <w:spacing w:val="-2"/>
          <w:sz w:val="20"/>
        </w:rPr>
        <w:t> </w:t>
      </w:r>
      <w:r>
        <w:rPr>
          <w:sz w:val="20"/>
        </w:rPr>
        <w:t>(see table 3);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3" w:after="0"/>
        <w:ind w:left="1266" w:right="1291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Executive</w:t>
      </w:r>
      <w:r>
        <w:rPr>
          <w:spacing w:val="-9"/>
          <w:sz w:val="20"/>
        </w:rPr>
        <w:t> </w:t>
      </w:r>
      <w:r>
        <w:rPr>
          <w:sz w:val="20"/>
        </w:rPr>
        <w:t>Secretary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report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Subsidiary</w:t>
      </w:r>
      <w:r>
        <w:rPr>
          <w:spacing w:val="-11"/>
          <w:sz w:val="20"/>
        </w:rPr>
        <w:t> </w:t>
      </w:r>
      <w:r>
        <w:rPr>
          <w:sz w:val="20"/>
        </w:rPr>
        <w:t>Body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Implementation</w:t>
      </w:r>
      <w:r>
        <w:rPr>
          <w:spacing w:val="-48"/>
          <w:sz w:val="20"/>
        </w:rPr>
        <w:t> </w:t>
      </w:r>
      <w:r>
        <w:rPr>
          <w:sz w:val="20"/>
        </w:rPr>
        <w:t>on the implementation</w:t>
      </w:r>
      <w:r>
        <w:rPr>
          <w:spacing w:val="-2"/>
          <w:sz w:val="20"/>
        </w:rPr>
        <w:t> </w:t>
      </w:r>
      <w:r>
        <w:rPr>
          <w:sz w:val="20"/>
        </w:rPr>
        <w:t>of matters</w:t>
      </w:r>
      <w:r>
        <w:rPr>
          <w:spacing w:val="-2"/>
          <w:sz w:val="20"/>
        </w:rPr>
        <w:t> </w:t>
      </w:r>
      <w:r>
        <w:rPr>
          <w:sz w:val="20"/>
        </w:rPr>
        <w:t>referred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paragraphs</w:t>
      </w:r>
      <w:r>
        <w:rPr>
          <w:spacing w:val="-1"/>
          <w:sz w:val="20"/>
        </w:rPr>
        <w:t> </w:t>
      </w:r>
      <w:r>
        <w:rPr>
          <w:sz w:val="20"/>
        </w:rPr>
        <w:t>9–10 above,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necessary;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2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Authorizes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Executive</w:t>
      </w:r>
      <w:r>
        <w:rPr>
          <w:spacing w:val="1"/>
          <w:sz w:val="20"/>
        </w:rPr>
        <w:t> </w:t>
      </w:r>
      <w:r>
        <w:rPr>
          <w:sz w:val="20"/>
        </w:rPr>
        <w:t>Secretary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make</w:t>
      </w:r>
      <w:r>
        <w:rPr>
          <w:spacing w:val="1"/>
          <w:sz w:val="20"/>
        </w:rPr>
        <w:t> </w:t>
      </w:r>
      <w:r>
        <w:rPr>
          <w:sz w:val="20"/>
        </w:rPr>
        <w:t>transfers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appropriation</w:t>
      </w:r>
      <w:r>
        <w:rPr>
          <w:spacing w:val="-8"/>
          <w:sz w:val="20"/>
        </w:rPr>
        <w:t> </w:t>
      </w:r>
      <w:r>
        <w:rPr>
          <w:sz w:val="20"/>
        </w:rPr>
        <w:t>lines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7"/>
          <w:sz w:val="20"/>
        </w:rPr>
        <w:t> </w:t>
      </w:r>
      <w:r>
        <w:rPr>
          <w:sz w:val="20"/>
        </w:rPr>
        <w:t>out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table</w:t>
      </w:r>
      <w:r>
        <w:rPr>
          <w:spacing w:val="-7"/>
          <w:sz w:val="20"/>
        </w:rPr>
        <w:t> </w:t>
      </w:r>
      <w:r>
        <w:rPr>
          <w:sz w:val="20"/>
        </w:rPr>
        <w:t>1,</w:t>
      </w:r>
      <w:r>
        <w:rPr>
          <w:spacing w:val="-9"/>
          <w:sz w:val="20"/>
        </w:rPr>
        <w:t> </w:t>
      </w:r>
      <w:r>
        <w:rPr>
          <w:sz w:val="20"/>
        </w:rPr>
        <w:t>up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aggregate</w:t>
      </w:r>
      <w:r>
        <w:rPr>
          <w:spacing w:val="-6"/>
          <w:sz w:val="20"/>
        </w:rPr>
        <w:t> </w:t>
      </w:r>
      <w:r>
        <w:rPr>
          <w:sz w:val="20"/>
        </w:rPr>
        <w:t>limit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15</w:t>
      </w:r>
      <w:r>
        <w:rPr>
          <w:spacing w:val="-7"/>
          <w:sz w:val="20"/>
        </w:rPr>
        <w:t> </w:t>
      </w:r>
      <w:r>
        <w:rPr>
          <w:sz w:val="20"/>
        </w:rPr>
        <w:t>per</w:t>
      </w:r>
      <w:r>
        <w:rPr>
          <w:spacing w:val="-6"/>
          <w:sz w:val="20"/>
        </w:rPr>
        <w:t> </w:t>
      </w:r>
      <w:r>
        <w:rPr>
          <w:sz w:val="20"/>
        </w:rPr>
        <w:t>cent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total</w:t>
      </w:r>
      <w:r>
        <w:rPr>
          <w:spacing w:val="-7"/>
          <w:sz w:val="20"/>
        </w:rPr>
        <w:t> </w:t>
      </w:r>
      <w:r>
        <w:rPr>
          <w:sz w:val="20"/>
        </w:rPr>
        <w:t>estimated</w:t>
      </w:r>
      <w:r>
        <w:rPr>
          <w:spacing w:val="-47"/>
          <w:sz w:val="20"/>
        </w:rPr>
        <w:t> </w:t>
      </w:r>
      <w:r>
        <w:rPr>
          <w:sz w:val="20"/>
        </w:rPr>
        <w:t>expenditure</w:t>
      </w:r>
      <w:r>
        <w:rPr>
          <w:spacing w:val="26"/>
          <w:sz w:val="20"/>
        </w:rPr>
        <w:t> </w:t>
      </w:r>
      <w:r>
        <w:rPr>
          <w:sz w:val="20"/>
        </w:rPr>
        <w:t>for</w:t>
      </w:r>
      <w:r>
        <w:rPr>
          <w:spacing w:val="27"/>
          <w:sz w:val="20"/>
        </w:rPr>
        <w:t> </w:t>
      </w:r>
      <w:r>
        <w:rPr>
          <w:sz w:val="20"/>
        </w:rPr>
        <w:t>those</w:t>
      </w:r>
      <w:r>
        <w:rPr>
          <w:spacing w:val="27"/>
          <w:sz w:val="20"/>
        </w:rPr>
        <w:t> </w:t>
      </w:r>
      <w:r>
        <w:rPr>
          <w:sz w:val="20"/>
        </w:rPr>
        <w:t>appropriation</w:t>
      </w:r>
      <w:r>
        <w:rPr>
          <w:spacing w:val="27"/>
          <w:sz w:val="20"/>
        </w:rPr>
        <w:t> </w:t>
      </w:r>
      <w:r>
        <w:rPr>
          <w:sz w:val="20"/>
        </w:rPr>
        <w:t>lines,</w:t>
      </w:r>
      <w:r>
        <w:rPr>
          <w:spacing w:val="27"/>
          <w:sz w:val="20"/>
        </w:rPr>
        <w:t> </w:t>
      </w:r>
      <w:r>
        <w:rPr>
          <w:sz w:val="20"/>
        </w:rPr>
        <w:t>provided</w:t>
      </w:r>
      <w:r>
        <w:rPr>
          <w:spacing w:val="26"/>
          <w:sz w:val="20"/>
        </w:rPr>
        <w:t> </w:t>
      </w:r>
      <w:r>
        <w:rPr>
          <w:sz w:val="20"/>
        </w:rPr>
        <w:t>that</w:t>
      </w:r>
      <w:r>
        <w:rPr>
          <w:spacing w:val="27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further</w:t>
      </w:r>
      <w:r>
        <w:rPr>
          <w:spacing w:val="25"/>
          <w:sz w:val="20"/>
        </w:rPr>
        <w:t> </w:t>
      </w:r>
      <w:r>
        <w:rPr>
          <w:sz w:val="20"/>
        </w:rPr>
        <w:t>limitation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up</w:t>
      </w:r>
      <w:r>
        <w:rPr>
          <w:spacing w:val="27"/>
          <w:sz w:val="20"/>
        </w:rPr>
        <w:t> </w:t>
      </w:r>
      <w:r>
        <w:rPr>
          <w:sz w:val="20"/>
        </w:rPr>
        <w:t>to</w:t>
      </w:r>
      <w:r>
        <w:rPr>
          <w:spacing w:val="39"/>
          <w:sz w:val="20"/>
        </w:rPr>
        <w:t> </w:t>
      </w:r>
      <w:r>
        <w:rPr>
          <w:sz w:val="20"/>
        </w:rPr>
        <w:t>–25</w:t>
      </w:r>
      <w:r>
        <w:rPr>
          <w:spacing w:val="-48"/>
          <w:sz w:val="20"/>
        </w:rPr>
        <w:t> </w:t>
      </w:r>
      <w:r>
        <w:rPr>
          <w:sz w:val="20"/>
        </w:rPr>
        <w:t>per cent of each such appropriation line shall apply, while ensuring no negative impacts 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activities</w:t>
      </w:r>
      <w:r>
        <w:rPr>
          <w:spacing w:val="-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division;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  <w:r>
        <w:rPr/>
        <w:pict>
          <v:rect style="position:absolute;margin-left:56.639999pt;margin-top:11.398587pt;width:144.050pt;height:.48004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51"/>
          <w:position w:val="6"/>
          <w:sz w:val="12"/>
        </w:rPr>
        <w:t> </w:t>
      </w:r>
      <w:r>
        <w:rPr>
          <w:sz w:val="18"/>
        </w:rPr>
        <w:t>Decision 15/CP.1,</w:t>
      </w:r>
      <w:r>
        <w:rPr>
          <w:spacing w:val="-1"/>
          <w:sz w:val="18"/>
        </w:rPr>
        <w:t> </w:t>
      </w:r>
      <w:r>
        <w:rPr>
          <w:sz w:val="18"/>
        </w:rPr>
        <w:t>annex I,</w:t>
      </w:r>
      <w:r>
        <w:rPr>
          <w:spacing w:val="2"/>
          <w:sz w:val="18"/>
        </w:rPr>
        <w:t> </w:t>
      </w:r>
      <w:r>
        <w:rPr>
          <w:sz w:val="18"/>
        </w:rPr>
        <w:t>as amended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decision</w:t>
      </w:r>
      <w:r>
        <w:rPr>
          <w:spacing w:val="-2"/>
          <w:sz w:val="18"/>
        </w:rPr>
        <w:t> </w:t>
      </w:r>
      <w:r>
        <w:rPr>
          <w:sz w:val="18"/>
        </w:rPr>
        <w:t>17/CP.4,</w:t>
      </w:r>
      <w:r>
        <w:rPr>
          <w:spacing w:val="-2"/>
          <w:sz w:val="18"/>
        </w:rPr>
        <w:t> </w:t>
      </w:r>
      <w:r>
        <w:rPr>
          <w:sz w:val="18"/>
        </w:rPr>
        <w:t>para.</w:t>
      </w:r>
      <w:r>
        <w:rPr>
          <w:spacing w:val="-3"/>
          <w:sz w:val="18"/>
        </w:rPr>
        <w:t> </w:t>
      </w:r>
      <w:r>
        <w:rPr>
          <w:sz w:val="18"/>
        </w:rPr>
        <w:t>16.</w:t>
      </w:r>
    </w:p>
    <w:p>
      <w:pPr>
        <w:spacing w:before="1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2</w:t>
      </w:r>
      <w:r>
        <w:rPr>
          <w:spacing w:val="53"/>
          <w:position w:val="6"/>
          <w:sz w:val="12"/>
        </w:rPr>
        <w:t> </w:t>
      </w:r>
      <w:r>
        <w:rPr>
          <w:sz w:val="18"/>
        </w:rPr>
        <w:t>FCCC/SBI/2021/4</w:t>
      </w:r>
      <w:r>
        <w:rPr>
          <w:spacing w:val="-1"/>
          <w:sz w:val="18"/>
        </w:rPr>
        <w:t> </w:t>
      </w:r>
      <w:r>
        <w:rPr>
          <w:sz w:val="18"/>
        </w:rPr>
        <w:t>and Add.1–2.</w:t>
      </w:r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3</w:t>
      </w:r>
      <w:r>
        <w:rPr>
          <w:spacing w:val="52"/>
          <w:position w:val="6"/>
          <w:sz w:val="12"/>
        </w:rPr>
        <w:t> </w:t>
      </w:r>
      <w:r>
        <w:rPr>
          <w:sz w:val="18"/>
        </w:rPr>
        <w:t>See</w:t>
      </w:r>
      <w:r>
        <w:rPr>
          <w:spacing w:val="-2"/>
          <w:sz w:val="18"/>
        </w:rPr>
        <w:t> </w:t>
      </w:r>
      <w:r>
        <w:rPr>
          <w:sz w:val="18"/>
        </w:rPr>
        <w:t>document</w:t>
      </w:r>
      <w:r>
        <w:rPr>
          <w:spacing w:val="-1"/>
          <w:sz w:val="18"/>
        </w:rPr>
        <w:t> </w:t>
      </w:r>
      <w:r>
        <w:rPr>
          <w:sz w:val="18"/>
        </w:rPr>
        <w:t>FCCC/SBI/2021/4,</w:t>
      </w:r>
      <w:r>
        <w:rPr>
          <w:spacing w:val="-3"/>
          <w:sz w:val="18"/>
        </w:rPr>
        <w:t> </w:t>
      </w:r>
      <w:r>
        <w:rPr>
          <w:sz w:val="18"/>
        </w:rPr>
        <w:t>chap. III.C.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52" w:lineRule="auto" w:before="91" w:after="0"/>
        <w:ind w:left="1266" w:right="1295" w:firstLine="0"/>
        <w:jc w:val="both"/>
        <w:rPr>
          <w:sz w:val="20"/>
        </w:rPr>
      </w:pPr>
      <w:r>
        <w:rPr>
          <w:i/>
          <w:sz w:val="20"/>
        </w:rPr>
        <w:t>Decides </w:t>
      </w:r>
      <w:r>
        <w:rPr>
          <w:sz w:val="20"/>
        </w:rPr>
        <w:t>to maintain the level of the working capital reserve at 8.3 per cent of the</w:t>
      </w:r>
      <w:r>
        <w:rPr>
          <w:spacing w:val="1"/>
          <w:sz w:val="20"/>
        </w:rPr>
        <w:t> </w:t>
      </w:r>
      <w:r>
        <w:rPr>
          <w:sz w:val="20"/>
        </w:rPr>
        <w:t>estimated expenditure;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17" w:after="0"/>
        <w:ind w:left="1266" w:right="1289" w:firstLine="0"/>
        <w:jc w:val="both"/>
        <w:rPr>
          <w:sz w:val="20"/>
        </w:rPr>
      </w:pPr>
      <w:r>
        <w:rPr>
          <w:i/>
          <w:w w:val="95"/>
          <w:sz w:val="20"/>
        </w:rPr>
        <w:t>Urges </w:t>
      </w:r>
      <w:r>
        <w:rPr>
          <w:w w:val="95"/>
          <w:sz w:val="20"/>
        </w:rPr>
        <w:t>Parties that have not made contributions in full to the core budget for the current</w:t>
      </w:r>
      <w:r>
        <w:rPr>
          <w:spacing w:val="1"/>
          <w:w w:val="95"/>
          <w:sz w:val="20"/>
        </w:rPr>
        <w:t> </w:t>
      </w:r>
      <w:r>
        <w:rPr>
          <w:sz w:val="20"/>
        </w:rPr>
        <w:t>and/or</w:t>
      </w:r>
      <w:r>
        <w:rPr>
          <w:spacing w:val="-3"/>
          <w:sz w:val="20"/>
        </w:rPr>
        <w:t> </w:t>
      </w:r>
      <w:r>
        <w:rPr>
          <w:sz w:val="20"/>
        </w:rPr>
        <w:t>previous</w:t>
      </w:r>
      <w:r>
        <w:rPr>
          <w:spacing w:val="-1"/>
          <w:sz w:val="20"/>
        </w:rPr>
        <w:t> </w:t>
      </w:r>
      <w:r>
        <w:rPr>
          <w:sz w:val="20"/>
        </w:rPr>
        <w:t>bienniums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-4"/>
          <w:sz w:val="20"/>
        </w:rPr>
        <w:t> </w:t>
      </w:r>
      <w:r>
        <w:rPr>
          <w:sz w:val="20"/>
        </w:rPr>
        <w:t>further delay;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2" w:after="0"/>
        <w:ind w:left="1266" w:right="1290" w:firstLine="0"/>
        <w:jc w:val="both"/>
        <w:rPr>
          <w:sz w:val="20"/>
        </w:rPr>
      </w:pPr>
      <w:r>
        <w:rPr>
          <w:i/>
          <w:sz w:val="20"/>
        </w:rPr>
        <w:t>Invites</w:t>
      </w:r>
      <w:r>
        <w:rPr>
          <w:i/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Parties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Convention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note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Party</w:t>
      </w:r>
      <w:r>
        <w:rPr>
          <w:spacing w:val="-6"/>
          <w:sz w:val="20"/>
        </w:rPr>
        <w:t> </w:t>
      </w:r>
      <w:r>
        <w:rPr>
          <w:sz w:val="20"/>
        </w:rPr>
        <w:t>shall,</w:t>
      </w:r>
      <w:r>
        <w:rPr>
          <w:spacing w:val="-4"/>
          <w:sz w:val="20"/>
        </w:rPr>
        <w:t> </w:t>
      </w:r>
      <w:r>
        <w:rPr>
          <w:sz w:val="20"/>
        </w:rPr>
        <w:t>prior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6"/>
          <w:sz w:val="20"/>
        </w:rPr>
        <w:t> </w:t>
      </w:r>
      <w:r>
        <w:rPr>
          <w:sz w:val="20"/>
        </w:rPr>
        <w:t>January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each year, inform the secretariat of the contribution it intends to make that year and of the</w:t>
      </w:r>
      <w:r>
        <w:rPr>
          <w:spacing w:val="1"/>
          <w:sz w:val="20"/>
        </w:rPr>
        <w:t> </w:t>
      </w:r>
      <w:r>
        <w:rPr>
          <w:sz w:val="20"/>
        </w:rPr>
        <w:t>projected timing of that contribution in accordance with paragraph 8(a) of the financial</w:t>
      </w:r>
      <w:r>
        <w:rPr>
          <w:spacing w:val="1"/>
          <w:sz w:val="20"/>
        </w:rPr>
        <w:t> </w:t>
      </w:r>
      <w:r>
        <w:rPr>
          <w:sz w:val="20"/>
        </w:rPr>
        <w:t>procedures for the Conference of the Parties, its subsidiary bodies and the secretariat, and</w:t>
      </w:r>
      <w:r>
        <w:rPr>
          <w:spacing w:val="1"/>
          <w:sz w:val="20"/>
        </w:rPr>
        <w:t> </w:t>
      </w:r>
      <w:r>
        <w:rPr>
          <w:sz w:val="20"/>
        </w:rPr>
        <w:t>that contributions to the core budget are due on 1 January of each year in accordance with</w:t>
      </w:r>
      <w:r>
        <w:rPr>
          <w:spacing w:val="1"/>
          <w:sz w:val="20"/>
        </w:rPr>
        <w:t> </w:t>
      </w:r>
      <w:r>
        <w:rPr>
          <w:sz w:val="20"/>
        </w:rPr>
        <w:t>paragraph 8(b) of the financial procedures, and to pay promptly and in full, for each of the</w:t>
      </w:r>
      <w:r>
        <w:rPr>
          <w:spacing w:val="1"/>
          <w:sz w:val="20"/>
        </w:rPr>
        <w:t> </w:t>
      </w:r>
      <w:r>
        <w:rPr>
          <w:sz w:val="20"/>
        </w:rPr>
        <w:t>years 2022 and 2023, the contributions required to finance the expenditures approved in</w:t>
      </w:r>
      <w:r>
        <w:rPr>
          <w:spacing w:val="1"/>
          <w:sz w:val="20"/>
        </w:rPr>
        <w:t> </w:t>
      </w:r>
      <w:r>
        <w:rPr>
          <w:sz w:val="20"/>
        </w:rPr>
        <w:t>paragraph 1 above and any contributions required to finance the expenditures arising 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decision referred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paragraph</w:t>
      </w:r>
      <w:r>
        <w:rPr>
          <w:spacing w:val="-2"/>
          <w:sz w:val="20"/>
        </w:rPr>
        <w:t> </w:t>
      </w:r>
      <w:r>
        <w:rPr>
          <w:sz w:val="20"/>
        </w:rPr>
        <w:t>9</w:t>
      </w:r>
      <w:r>
        <w:rPr>
          <w:spacing w:val="1"/>
          <w:sz w:val="20"/>
        </w:rPr>
        <w:t> </w:t>
      </w:r>
      <w:r>
        <w:rPr>
          <w:sz w:val="20"/>
        </w:rPr>
        <w:t>above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contingency</w:t>
      </w:r>
      <w:r>
        <w:rPr>
          <w:spacing w:val="1"/>
          <w:sz w:val="20"/>
        </w:rPr>
        <w:t> </w:t>
      </w:r>
      <w:r>
        <w:rPr>
          <w:sz w:val="20"/>
        </w:rPr>
        <w:t>budget;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7" w:after="0"/>
        <w:ind w:left="1266" w:right="1293" w:firstLine="0"/>
        <w:jc w:val="both"/>
        <w:rPr>
          <w:sz w:val="12"/>
        </w:rPr>
      </w:pPr>
      <w:r>
        <w:rPr>
          <w:i/>
          <w:sz w:val="20"/>
        </w:rPr>
        <w:t>Takes note </w:t>
      </w:r>
      <w:r>
        <w:rPr>
          <w:sz w:val="20"/>
        </w:rPr>
        <w:t>of the funding estimates of EUR 10.6 million for the Trust Fund for</w:t>
      </w:r>
      <w:r>
        <w:rPr>
          <w:spacing w:val="1"/>
          <w:sz w:val="20"/>
        </w:rPr>
        <w:t> </w:t>
      </w:r>
      <w:r>
        <w:rPr>
          <w:sz w:val="20"/>
        </w:rPr>
        <w:t>Participation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UNFCCC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Executive</w:t>
      </w:r>
      <w:r>
        <w:rPr>
          <w:spacing w:val="-3"/>
          <w:sz w:val="20"/>
        </w:rPr>
        <w:t> </w:t>
      </w:r>
      <w:r>
        <w:rPr>
          <w:sz w:val="20"/>
        </w:rPr>
        <w:t>Secretary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biennium</w:t>
      </w:r>
      <w:r>
        <w:rPr>
          <w:spacing w:val="-48"/>
          <w:sz w:val="20"/>
        </w:rPr>
        <w:t> </w:t>
      </w:r>
      <w:r>
        <w:rPr>
          <w:sz w:val="20"/>
        </w:rPr>
        <w:t>2022–2023;</w:t>
      </w:r>
      <w:r>
        <w:rPr>
          <w:position w:val="6"/>
          <w:sz w:val="12"/>
        </w:rPr>
        <w:t>4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3" w:after="0"/>
        <w:ind w:left="1266" w:right="1293" w:firstLine="0"/>
        <w:jc w:val="both"/>
        <w:rPr>
          <w:sz w:val="20"/>
        </w:rPr>
      </w:pPr>
      <w:r>
        <w:rPr>
          <w:i/>
          <w:sz w:val="20"/>
        </w:rPr>
        <w:t>Invites</w:t>
      </w:r>
      <w:r>
        <w:rPr>
          <w:i/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make contributions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Trust</w:t>
      </w:r>
      <w:r>
        <w:rPr>
          <w:spacing w:val="1"/>
          <w:sz w:val="20"/>
        </w:rPr>
        <w:t> </w:t>
      </w:r>
      <w:r>
        <w:rPr>
          <w:sz w:val="20"/>
        </w:rPr>
        <w:t>Fund for</w:t>
      </w:r>
      <w:r>
        <w:rPr>
          <w:spacing w:val="1"/>
          <w:sz w:val="20"/>
        </w:rPr>
        <w:t> </w:t>
      </w:r>
      <w:r>
        <w:rPr>
          <w:sz w:val="20"/>
        </w:rPr>
        <w:t>Participation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UNFCCC Process;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2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Takes note </w:t>
      </w:r>
      <w:r>
        <w:rPr>
          <w:sz w:val="20"/>
        </w:rPr>
        <w:t>of the funding estimate of EUR 68.5 million for the Trust Fund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Supplementary Activities specified by the Executive Secretary for the biennium 2022–2023</w:t>
      </w:r>
      <w:r>
        <w:rPr>
          <w:spacing w:val="-47"/>
          <w:sz w:val="20"/>
        </w:rPr>
        <w:t> </w:t>
      </w:r>
      <w:r>
        <w:rPr>
          <w:sz w:val="20"/>
        </w:rPr>
        <w:t>(see</w:t>
      </w:r>
      <w:r>
        <w:rPr>
          <w:spacing w:val="-1"/>
          <w:sz w:val="20"/>
        </w:rPr>
        <w:t> </w:t>
      </w:r>
      <w:r>
        <w:rPr>
          <w:sz w:val="20"/>
        </w:rPr>
        <w:t>table 4);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3" w:after="0"/>
        <w:ind w:left="1266" w:right="1293" w:firstLine="0"/>
        <w:jc w:val="both"/>
        <w:rPr>
          <w:sz w:val="20"/>
        </w:rPr>
      </w:pPr>
      <w:r>
        <w:rPr>
          <w:i/>
          <w:sz w:val="20"/>
        </w:rPr>
        <w:t>Invites </w:t>
      </w:r>
      <w:r>
        <w:rPr>
          <w:sz w:val="20"/>
        </w:rPr>
        <w:t>Parties to make contributions to the Trust Fund for Supplementary Activities</w:t>
      </w:r>
      <w:r>
        <w:rPr>
          <w:spacing w:val="1"/>
          <w:sz w:val="20"/>
        </w:rPr>
        <w:t> </w:t>
      </w:r>
      <w:r>
        <w:rPr>
          <w:sz w:val="20"/>
        </w:rPr>
        <w:t>with a</w:t>
      </w:r>
      <w:r>
        <w:rPr>
          <w:spacing w:val="-1"/>
          <w:sz w:val="20"/>
        </w:rPr>
        <w:t> </w:t>
      </w:r>
      <w:r>
        <w:rPr>
          <w:sz w:val="20"/>
        </w:rPr>
        <w:t>view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enabling the</w:t>
      </w:r>
      <w:r>
        <w:rPr>
          <w:spacing w:val="-1"/>
          <w:sz w:val="20"/>
        </w:rPr>
        <w:t> </w:t>
      </w:r>
      <w:r>
        <w:rPr>
          <w:sz w:val="20"/>
        </w:rPr>
        <w:t>implementation of activities</w:t>
      </w:r>
      <w:r>
        <w:rPr>
          <w:spacing w:val="-2"/>
          <w:sz w:val="20"/>
        </w:rPr>
        <w:t> </w:t>
      </w:r>
      <w:r>
        <w:rPr>
          <w:sz w:val="20"/>
        </w:rPr>
        <w:t>envisaged under the</w:t>
      </w:r>
      <w:r>
        <w:rPr>
          <w:spacing w:val="-1"/>
          <w:sz w:val="20"/>
        </w:rPr>
        <w:t> </w:t>
      </w:r>
      <w:r>
        <w:rPr>
          <w:sz w:val="20"/>
        </w:rPr>
        <w:t>Fund;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1" w:after="0"/>
        <w:ind w:left="1266" w:right="1283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the Executive Secretary to propose to the Conference of the Parties at its</w:t>
      </w:r>
      <w:r>
        <w:rPr>
          <w:spacing w:val="1"/>
          <w:sz w:val="20"/>
        </w:rPr>
        <w:t> </w:t>
      </w:r>
      <w:r>
        <w:rPr>
          <w:sz w:val="20"/>
        </w:rPr>
        <w:t>twenty-seventh session (November 2022) any adjustments that might be needed to the</w:t>
      </w:r>
      <w:r>
        <w:rPr>
          <w:spacing w:val="1"/>
          <w:sz w:val="20"/>
        </w:rPr>
        <w:t> </w:t>
      </w:r>
      <w:r>
        <w:rPr>
          <w:sz w:val="20"/>
        </w:rPr>
        <w:t>programme budget for the biennium 2022–2023 and to support any such proposal with a</w:t>
      </w:r>
      <w:r>
        <w:rPr>
          <w:spacing w:val="1"/>
          <w:sz w:val="20"/>
        </w:rPr>
        <w:t> </w:t>
      </w:r>
      <w:r>
        <w:rPr>
          <w:sz w:val="20"/>
        </w:rPr>
        <w:t>report</w:t>
      </w:r>
      <w:r>
        <w:rPr>
          <w:spacing w:val="-4"/>
          <w:sz w:val="20"/>
        </w:rPr>
        <w:t> </w:t>
      </w:r>
      <w:r>
        <w:rPr>
          <w:sz w:val="20"/>
        </w:rPr>
        <w:t>on income</w:t>
      </w:r>
      <w:r>
        <w:rPr>
          <w:spacing w:val="-1"/>
          <w:sz w:val="20"/>
        </w:rPr>
        <w:t> </w:t>
      </w:r>
      <w:r>
        <w:rPr>
          <w:sz w:val="20"/>
        </w:rPr>
        <w:t>and budget</w:t>
      </w:r>
      <w:r>
        <w:rPr>
          <w:spacing w:val="-1"/>
          <w:sz w:val="20"/>
        </w:rPr>
        <w:t> </w:t>
      </w: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for the</w:t>
      </w:r>
      <w:r>
        <w:rPr>
          <w:spacing w:val="-1"/>
          <w:sz w:val="20"/>
        </w:rPr>
        <w:t> </w:t>
      </w:r>
      <w:r>
        <w:rPr>
          <w:sz w:val="20"/>
        </w:rPr>
        <w:t>period</w:t>
      </w:r>
      <w:r>
        <w:rPr>
          <w:spacing w:val="-2"/>
          <w:sz w:val="20"/>
        </w:rPr>
        <w:t> </w:t>
      </w:r>
      <w:r>
        <w:rPr>
          <w:sz w:val="20"/>
        </w:rPr>
        <w:t>1 January to 30</w:t>
      </w:r>
      <w:r>
        <w:rPr>
          <w:spacing w:val="-2"/>
          <w:sz w:val="20"/>
        </w:rPr>
        <w:t> </w:t>
      </w:r>
      <w:r>
        <w:rPr>
          <w:sz w:val="20"/>
        </w:rPr>
        <w:t>June 2022;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3" w:after="0"/>
        <w:ind w:left="1266" w:right="1289" w:firstLine="0"/>
        <w:jc w:val="both"/>
        <w:rPr>
          <w:sz w:val="20"/>
        </w:rPr>
      </w:pPr>
      <w:r>
        <w:rPr>
          <w:i/>
          <w:sz w:val="20"/>
        </w:rPr>
        <w:t>Also requests </w:t>
      </w:r>
      <w:r>
        <w:rPr>
          <w:sz w:val="20"/>
        </w:rPr>
        <w:t>the Executive Secretary to apply the budget methodology used by the</w:t>
      </w:r>
      <w:r>
        <w:rPr>
          <w:spacing w:val="1"/>
          <w:sz w:val="20"/>
        </w:rPr>
        <w:t> </w:t>
      </w:r>
      <w:r>
        <w:rPr>
          <w:sz w:val="20"/>
        </w:rPr>
        <w:t>secretariat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develop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programme</w:t>
      </w:r>
      <w:r>
        <w:rPr>
          <w:spacing w:val="1"/>
          <w:sz w:val="20"/>
        </w:rPr>
        <w:t> </w:t>
      </w:r>
      <w:r>
        <w:rPr>
          <w:sz w:val="20"/>
        </w:rPr>
        <w:t>budget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biennium</w:t>
      </w:r>
      <w:r>
        <w:rPr>
          <w:spacing w:val="1"/>
          <w:sz w:val="20"/>
        </w:rPr>
        <w:t> </w:t>
      </w:r>
      <w:r>
        <w:rPr>
          <w:sz w:val="20"/>
        </w:rPr>
        <w:t>2022–2023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future</w:t>
      </w:r>
      <w:r>
        <w:rPr>
          <w:spacing w:val="1"/>
          <w:sz w:val="20"/>
        </w:rPr>
        <w:t> </w:t>
      </w:r>
      <w:r>
        <w:rPr>
          <w:sz w:val="20"/>
        </w:rPr>
        <w:t>bienniums</w:t>
      </w:r>
      <w:r>
        <w:rPr>
          <w:spacing w:val="-2"/>
          <w:sz w:val="20"/>
        </w:rPr>
        <w:t> </w:t>
      </w:r>
      <w:r>
        <w:rPr>
          <w:sz w:val="20"/>
        </w:rPr>
        <w:t>and to</w:t>
      </w:r>
      <w:r>
        <w:rPr>
          <w:spacing w:val="1"/>
          <w:sz w:val="20"/>
        </w:rPr>
        <w:t> </w:t>
      </w:r>
      <w:r>
        <w:rPr>
          <w:sz w:val="20"/>
        </w:rPr>
        <w:t>continue</w:t>
      </w:r>
      <w:r>
        <w:rPr>
          <w:spacing w:val="-1"/>
          <w:sz w:val="20"/>
        </w:rPr>
        <w:t> </w:t>
      </w:r>
      <w:r>
        <w:rPr>
          <w:sz w:val="20"/>
        </w:rPr>
        <w:t>engaging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early</w:t>
      </w:r>
      <w:r>
        <w:rPr>
          <w:spacing w:val="1"/>
          <w:sz w:val="20"/>
        </w:rPr>
        <w:t> </w:t>
      </w:r>
      <w:r>
        <w:rPr>
          <w:sz w:val="20"/>
        </w:rPr>
        <w:t>in the</w:t>
      </w:r>
      <w:r>
        <w:rPr>
          <w:spacing w:val="-2"/>
          <w:sz w:val="20"/>
        </w:rPr>
        <w:t> </w:t>
      </w:r>
      <w:r>
        <w:rPr>
          <w:sz w:val="20"/>
        </w:rPr>
        <w:t>budget</w:t>
      </w:r>
      <w:r>
        <w:rPr>
          <w:spacing w:val="-1"/>
          <w:sz w:val="20"/>
        </w:rPr>
        <w:t> </w:t>
      </w:r>
      <w:r>
        <w:rPr>
          <w:sz w:val="20"/>
        </w:rPr>
        <w:t>process;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3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Further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requests</w:t>
      </w:r>
      <w:r>
        <w:rPr>
          <w:i/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Executive</w:t>
      </w:r>
      <w:r>
        <w:rPr>
          <w:spacing w:val="-11"/>
          <w:sz w:val="20"/>
        </w:rPr>
        <w:t> </w:t>
      </w:r>
      <w:r>
        <w:rPr>
          <w:sz w:val="20"/>
        </w:rPr>
        <w:t>Secretary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further</w:t>
      </w:r>
      <w:r>
        <w:rPr>
          <w:spacing w:val="-9"/>
          <w:sz w:val="20"/>
        </w:rPr>
        <w:t> </w:t>
      </w:r>
      <w:r>
        <w:rPr>
          <w:sz w:val="20"/>
        </w:rPr>
        <w:t>enhance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transparency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future</w:t>
      </w:r>
      <w:r>
        <w:rPr>
          <w:spacing w:val="-48"/>
          <w:sz w:val="20"/>
        </w:rPr>
        <w:t> </w:t>
      </w:r>
      <w:r>
        <w:rPr>
          <w:sz w:val="20"/>
        </w:rPr>
        <w:t>proposed budget documentation by including in the work programme a breakdown of staff</w:t>
      </w:r>
      <w:r>
        <w:rPr>
          <w:spacing w:val="1"/>
          <w:sz w:val="20"/>
        </w:rPr>
        <w:t> </w:t>
      </w:r>
      <w:r>
        <w:rPr>
          <w:sz w:val="20"/>
        </w:rPr>
        <w:t>per objective and</w:t>
      </w:r>
      <w:r>
        <w:rPr>
          <w:spacing w:val="-1"/>
          <w:sz w:val="20"/>
        </w:rPr>
        <w:t> </w:t>
      </w:r>
      <w:r>
        <w:rPr>
          <w:sz w:val="20"/>
        </w:rPr>
        <w:t>output;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3" w:after="0"/>
        <w:ind w:left="1266" w:right="1294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the Executive Secretary to publish future proposals on the programme</w:t>
      </w:r>
      <w:r>
        <w:rPr>
          <w:spacing w:val="1"/>
          <w:sz w:val="20"/>
        </w:rPr>
        <w:t> </w:t>
      </w:r>
      <w:r>
        <w:rPr>
          <w:sz w:val="20"/>
        </w:rPr>
        <w:t>budget,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5"/>
          <w:sz w:val="20"/>
        </w:rPr>
        <w:t> </w:t>
      </w:r>
      <w:r>
        <w:rPr>
          <w:sz w:val="20"/>
        </w:rPr>
        <w:t>programme,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least</w:t>
      </w:r>
      <w:r>
        <w:rPr>
          <w:spacing w:val="-6"/>
          <w:sz w:val="20"/>
        </w:rPr>
        <w:t> </w:t>
      </w:r>
      <w:r>
        <w:rPr>
          <w:sz w:val="20"/>
        </w:rPr>
        <w:t>60</w:t>
      </w:r>
      <w:r>
        <w:rPr>
          <w:spacing w:val="-6"/>
          <w:sz w:val="20"/>
        </w:rPr>
        <w:t> </w:t>
      </w:r>
      <w:r>
        <w:rPr>
          <w:sz w:val="20"/>
        </w:rPr>
        <w:t>days</w:t>
      </w:r>
      <w:r>
        <w:rPr>
          <w:spacing w:val="-6"/>
          <w:sz w:val="20"/>
        </w:rPr>
        <w:t> </w:t>
      </w:r>
      <w:r>
        <w:rPr>
          <w:sz w:val="20"/>
        </w:rPr>
        <w:t>before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start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first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year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Subsidiary</w:t>
      </w:r>
      <w:r>
        <w:rPr>
          <w:spacing w:val="-1"/>
          <w:sz w:val="20"/>
        </w:rPr>
        <w:t> </w:t>
      </w:r>
      <w:r>
        <w:rPr>
          <w:sz w:val="20"/>
        </w:rPr>
        <w:t>Body for</w:t>
      </w:r>
      <w:r>
        <w:rPr>
          <w:spacing w:val="-4"/>
          <w:sz w:val="20"/>
        </w:rPr>
        <w:t> </w:t>
      </w:r>
      <w:r>
        <w:rPr>
          <w:sz w:val="20"/>
        </w:rPr>
        <w:t>Implementation at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budget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to be</w:t>
      </w:r>
      <w:r>
        <w:rPr>
          <w:spacing w:val="-4"/>
          <w:sz w:val="20"/>
        </w:rPr>
        <w:t> </w:t>
      </w:r>
      <w:r>
        <w:rPr>
          <w:sz w:val="20"/>
        </w:rPr>
        <w:t>discussed;</w:t>
      </w:r>
    </w:p>
    <w:p>
      <w:pPr>
        <w:pStyle w:val="ListParagraph"/>
        <w:numPr>
          <w:ilvl w:val="0"/>
          <w:numId w:val="37"/>
        </w:numPr>
        <w:tabs>
          <w:tab w:pos="1835" w:val="left" w:leader="none"/>
        </w:tabs>
        <w:spacing w:line="249" w:lineRule="auto" w:before="122" w:after="0"/>
        <w:ind w:left="1266" w:right="1284" w:firstLine="0"/>
        <w:jc w:val="both"/>
        <w:rPr>
          <w:sz w:val="20"/>
        </w:rPr>
      </w:pPr>
      <w:r>
        <w:rPr>
          <w:i/>
          <w:sz w:val="20"/>
        </w:rPr>
        <w:t>Also requests </w:t>
      </w:r>
      <w:r>
        <w:rPr>
          <w:sz w:val="20"/>
        </w:rPr>
        <w:t>the secretariat to enhance the provision of information in future budget</w:t>
      </w:r>
      <w:r>
        <w:rPr>
          <w:spacing w:val="-47"/>
          <w:sz w:val="20"/>
        </w:rPr>
        <w:t> </w:t>
      </w: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reports</w:t>
      </w:r>
      <w:r>
        <w:rPr>
          <w:spacing w:val="-1"/>
          <w:sz w:val="20"/>
        </w:rPr>
        <w:t> </w:t>
      </w:r>
      <w:r>
        <w:rPr>
          <w:sz w:val="20"/>
        </w:rPr>
        <w:t>regarding:</w:t>
      </w:r>
    </w:p>
    <w:p>
      <w:pPr>
        <w:pStyle w:val="ListParagraph"/>
        <w:numPr>
          <w:ilvl w:val="1"/>
          <w:numId w:val="37"/>
        </w:numPr>
        <w:tabs>
          <w:tab w:pos="2401" w:val="left" w:leader="none"/>
          <w:tab w:pos="2402" w:val="left" w:leader="none"/>
        </w:tabs>
        <w:spacing w:line="249" w:lineRule="auto" w:before="122" w:after="0"/>
        <w:ind w:left="1266" w:right="1294" w:firstLine="568"/>
        <w:jc w:val="left"/>
        <w:rPr>
          <w:sz w:val="20"/>
        </w:rPr>
      </w:pPr>
      <w:r>
        <w:rPr>
          <w:sz w:val="20"/>
        </w:rPr>
        <w:t>Efficiency</w:t>
      </w:r>
      <w:r>
        <w:rPr>
          <w:spacing w:val="13"/>
          <w:sz w:val="20"/>
        </w:rPr>
        <w:t> </w:t>
      </w:r>
      <w:r>
        <w:rPr>
          <w:sz w:val="20"/>
        </w:rPr>
        <w:t>gains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3"/>
          <w:sz w:val="20"/>
        </w:rPr>
        <w:t> </w:t>
      </w:r>
      <w:r>
        <w:rPr>
          <w:sz w:val="20"/>
        </w:rPr>
        <w:t>savings,</w:t>
      </w:r>
      <w:r>
        <w:rPr>
          <w:spacing w:val="15"/>
          <w:sz w:val="20"/>
        </w:rPr>
        <w:t> </w:t>
      </w:r>
      <w:r>
        <w:rPr>
          <w:sz w:val="20"/>
        </w:rPr>
        <w:t>including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result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any</w:t>
      </w:r>
      <w:r>
        <w:rPr>
          <w:spacing w:val="15"/>
          <w:sz w:val="20"/>
        </w:rPr>
        <w:t> </w:t>
      </w:r>
      <w:r>
        <w:rPr>
          <w:sz w:val="20"/>
        </w:rPr>
        <w:t>impact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implementation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work programme</w:t>
      </w:r>
      <w:r>
        <w:rPr>
          <w:spacing w:val="-3"/>
          <w:sz w:val="20"/>
        </w:rPr>
        <w:t> </w:t>
      </w:r>
      <w:r>
        <w:rPr>
          <w:sz w:val="20"/>
        </w:rPr>
        <w:t>due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coronavirus</w:t>
      </w:r>
      <w:r>
        <w:rPr>
          <w:spacing w:val="-2"/>
          <w:sz w:val="20"/>
        </w:rPr>
        <w:t> </w:t>
      </w:r>
      <w:r>
        <w:rPr>
          <w:sz w:val="20"/>
        </w:rPr>
        <w:t>disease</w:t>
      </w:r>
      <w:r>
        <w:rPr>
          <w:spacing w:val="7"/>
          <w:sz w:val="20"/>
        </w:rPr>
        <w:t> </w:t>
      </w:r>
      <w:r>
        <w:rPr>
          <w:sz w:val="20"/>
        </w:rPr>
        <w:t>2019 pandemic;</w:t>
      </w:r>
    </w:p>
    <w:p>
      <w:pPr>
        <w:pStyle w:val="ListParagraph"/>
        <w:numPr>
          <w:ilvl w:val="1"/>
          <w:numId w:val="37"/>
        </w:numPr>
        <w:tabs>
          <w:tab w:pos="2401" w:val="left" w:leader="none"/>
          <w:tab w:pos="2402" w:val="left" w:leader="none"/>
        </w:tabs>
        <w:spacing w:line="240" w:lineRule="auto" w:before="122" w:after="0"/>
        <w:ind w:left="2401" w:right="0" w:hanging="568"/>
        <w:jc w:val="left"/>
        <w:rPr>
          <w:sz w:val="20"/>
        </w:rPr>
      </w:pPr>
      <w:r>
        <w:rPr>
          <w:sz w:val="20"/>
        </w:rPr>
        <w:t>Comparison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budgets</w:t>
      </w:r>
      <w:r>
        <w:rPr>
          <w:spacing w:val="-3"/>
          <w:sz w:val="20"/>
        </w:rPr>
        <w:t> </w:t>
      </w:r>
      <w:r>
        <w:rPr>
          <w:sz w:val="20"/>
        </w:rPr>
        <w:t>and actuals;</w:t>
      </w:r>
    </w:p>
    <w:p>
      <w:pPr>
        <w:pStyle w:val="ListParagraph"/>
        <w:numPr>
          <w:ilvl w:val="1"/>
          <w:numId w:val="37"/>
        </w:numPr>
        <w:tabs>
          <w:tab w:pos="2401" w:val="left" w:leader="none"/>
          <w:tab w:pos="2402" w:val="left" w:leader="none"/>
        </w:tabs>
        <w:spacing w:line="240" w:lineRule="auto" w:before="130" w:after="0"/>
        <w:ind w:left="2401" w:right="0" w:hanging="568"/>
        <w:jc w:val="left"/>
        <w:rPr>
          <w:sz w:val="20"/>
        </w:rPr>
      </w:pP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taken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secretariat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response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evolving</w:t>
      </w:r>
      <w:r>
        <w:rPr>
          <w:spacing w:val="-1"/>
          <w:sz w:val="20"/>
        </w:rPr>
        <w:t> </w:t>
      </w:r>
      <w:r>
        <w:rPr>
          <w:sz w:val="20"/>
        </w:rPr>
        <w:t>requirements;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pict>
          <v:rect style="position:absolute;margin-left:56.639999pt;margin-top:11.199169pt;width:144.050pt;height:.48004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54" w:lineRule="auto" w:before="60"/>
        <w:ind w:left="1266" w:right="1345" w:hanging="173"/>
        <w:jc w:val="left"/>
        <w:rPr>
          <w:sz w:val="18"/>
        </w:rPr>
      </w:pPr>
      <w:r>
        <w:rPr>
          <w:position w:val="6"/>
          <w:sz w:val="12"/>
        </w:rPr>
        <w:t>4</w:t>
      </w:r>
      <w:r>
        <w:rPr>
          <w:spacing w:val="1"/>
          <w:position w:val="6"/>
          <w:sz w:val="12"/>
        </w:rPr>
        <w:t> </w:t>
      </w:r>
      <w:r>
        <w:rPr>
          <w:sz w:val="18"/>
        </w:rPr>
        <w:t>As noted in the report of the Conference of the Parties on its nineteenth session (FCCC/CP/2013/10,</w:t>
      </w:r>
      <w:r>
        <w:rPr>
          <w:spacing w:val="1"/>
          <w:sz w:val="18"/>
        </w:rPr>
        <w:t> </w:t>
      </w:r>
      <w:r>
        <w:rPr>
          <w:sz w:val="18"/>
        </w:rPr>
        <w:t>para. 145): “At the resumed 10</w:t>
      </w:r>
      <w:r>
        <w:rPr>
          <w:sz w:val="18"/>
          <w:vertAlign w:val="superscript"/>
        </w:rPr>
        <w:t>th</w:t>
      </w:r>
      <w:r>
        <w:rPr>
          <w:sz w:val="18"/>
          <w:vertAlign w:val="baseline"/>
        </w:rPr>
        <w:t> meeting, the Executive Secretary requested that the following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statement be reflected in the report of the session: ‘Since its inception, the secretariat has applied a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consistent policy for the funding of representatives from developing country Parties across all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relevant trust funds. In light of decisions taken in Cancun and Doha, it has been decided to adjust the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policy as follows: representatives from developing country Parties designated by their respective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regional groups to participate in meetings of the constituted bodies established under the Convention,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elected by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parent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bodies,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will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be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eligible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funding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under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Trust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Fund for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UNFCCC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Core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Budget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Trust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Fund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Supplementary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Activities’”.</w:t>
      </w:r>
    </w:p>
    <w:p>
      <w:pPr>
        <w:spacing w:after="0" w:line="254" w:lineRule="auto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1"/>
          <w:numId w:val="37"/>
        </w:numPr>
        <w:tabs>
          <w:tab w:pos="2401" w:val="left" w:leader="none"/>
          <w:tab w:pos="2402" w:val="left" w:leader="none"/>
        </w:tabs>
        <w:spacing w:line="252" w:lineRule="auto" w:before="91" w:after="0"/>
        <w:ind w:left="1266" w:right="1294" w:firstLine="568"/>
        <w:jc w:val="left"/>
        <w:rPr>
          <w:sz w:val="20"/>
        </w:rPr>
      </w:pPr>
      <w:r>
        <w:rPr>
          <w:sz w:val="20"/>
        </w:rPr>
        <w:t>Details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rationale</w:t>
      </w:r>
      <w:r>
        <w:rPr>
          <w:spacing w:val="18"/>
          <w:sz w:val="20"/>
        </w:rPr>
        <w:t> </w:t>
      </w:r>
      <w:r>
        <w:rPr>
          <w:sz w:val="20"/>
        </w:rPr>
        <w:t>on</w:t>
      </w:r>
      <w:r>
        <w:rPr>
          <w:spacing w:val="19"/>
          <w:sz w:val="20"/>
        </w:rPr>
        <w:t> </w:t>
      </w:r>
      <w:r>
        <w:rPr>
          <w:sz w:val="20"/>
        </w:rPr>
        <w:t>any</w:t>
      </w:r>
      <w:r>
        <w:rPr>
          <w:spacing w:val="19"/>
          <w:sz w:val="20"/>
        </w:rPr>
        <w:t> </w:t>
      </w:r>
      <w:r>
        <w:rPr>
          <w:sz w:val="20"/>
        </w:rPr>
        <w:t>budget</w:t>
      </w:r>
      <w:r>
        <w:rPr>
          <w:spacing w:val="18"/>
          <w:sz w:val="20"/>
        </w:rPr>
        <w:t> </w:t>
      </w:r>
      <w:r>
        <w:rPr>
          <w:sz w:val="20"/>
        </w:rPr>
        <w:t>reallocations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line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Executive</w:t>
      </w:r>
      <w:r>
        <w:rPr>
          <w:spacing w:val="-47"/>
          <w:sz w:val="20"/>
        </w:rPr>
        <w:t> </w:t>
      </w:r>
      <w:r>
        <w:rPr>
          <w:sz w:val="20"/>
        </w:rPr>
        <w:t>Secretary’s</w:t>
      </w:r>
      <w:r>
        <w:rPr>
          <w:spacing w:val="-2"/>
          <w:sz w:val="20"/>
        </w:rPr>
        <w:t> </w:t>
      </w:r>
      <w:r>
        <w:rPr>
          <w:sz w:val="20"/>
        </w:rPr>
        <w:t>authorization.</w:t>
      </w:r>
    </w:p>
    <w:p>
      <w:pPr>
        <w:pStyle w:val="BodyText"/>
        <w:spacing w:before="117"/>
        <w:ind w:left="1266"/>
      </w:pPr>
      <w:r>
        <w:rPr/>
        <w:t>Table</w:t>
      </w:r>
      <w:r>
        <w:rPr>
          <w:spacing w:val="-1"/>
        </w:rPr>
        <w:t> </w:t>
      </w:r>
      <w:r>
        <w:rPr/>
        <w:t>1</w:t>
      </w:r>
    </w:p>
    <w:p>
      <w:pPr>
        <w:pStyle w:val="Heading3"/>
        <w:spacing w:before="1"/>
        <w:ind w:left="1266" w:firstLine="0"/>
      </w:pPr>
      <w:r>
        <w:rPr/>
        <w:t>2022–2023</w:t>
      </w:r>
      <w:r>
        <w:rPr>
          <w:spacing w:val="-2"/>
        </w:rPr>
        <w:t> </w:t>
      </w:r>
      <w:r>
        <w:rPr/>
        <w:t>core</w:t>
      </w:r>
      <w:r>
        <w:rPr>
          <w:spacing w:val="-4"/>
        </w:rPr>
        <w:t> </w:t>
      </w:r>
      <w:r>
        <w:rPr/>
        <w:t>budget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appropriation</w:t>
      </w:r>
      <w:r>
        <w:rPr>
          <w:spacing w:val="-3"/>
        </w:rPr>
        <w:t> </w:t>
      </w:r>
      <w:r>
        <w:rPr/>
        <w:t>line</w:t>
      </w:r>
    </w:p>
    <w:p>
      <w:pPr>
        <w:spacing w:before="2"/>
        <w:ind w:left="1266" w:right="0" w:firstLine="0"/>
        <w:jc w:val="left"/>
        <w:rPr>
          <w:sz w:val="16"/>
        </w:rPr>
      </w:pPr>
      <w:r>
        <w:rPr>
          <w:sz w:val="16"/>
        </w:rPr>
        <w:t>(Euros)</w:t>
      </w:r>
    </w:p>
    <w:p>
      <w:pPr>
        <w:pStyle w:val="BodyText"/>
        <w:spacing w:before="3" w:after="1"/>
        <w:rPr>
          <w:sz w:val="10"/>
        </w:rPr>
      </w:pPr>
    </w:p>
    <w:tbl>
      <w:tblPr>
        <w:tblW w:w="0" w:type="auto"/>
        <w:jc w:val="left"/>
        <w:tblInd w:w="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0"/>
        <w:gridCol w:w="1475"/>
        <w:gridCol w:w="1631"/>
        <w:gridCol w:w="1365"/>
      </w:tblGrid>
      <w:tr>
        <w:trPr>
          <w:trHeight w:val="258" w:hRule="atLeast"/>
        </w:trPr>
        <w:tc>
          <w:tcPr>
            <w:tcW w:w="4040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7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367"/>
              <w:rPr>
                <w:i/>
                <w:sz w:val="16"/>
              </w:rPr>
            </w:pPr>
            <w:r>
              <w:rPr>
                <w:i/>
                <w:sz w:val="16"/>
              </w:rPr>
              <w:t>2022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445"/>
              <w:rPr>
                <w:i/>
                <w:sz w:val="16"/>
              </w:rPr>
            </w:pPr>
            <w:r>
              <w:rPr>
                <w:i/>
                <w:sz w:val="16"/>
              </w:rPr>
              <w:t>2023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101"/>
              <w:rPr>
                <w:i/>
                <w:sz w:val="16"/>
              </w:rPr>
            </w:pPr>
            <w:r>
              <w:rPr>
                <w:i/>
                <w:sz w:val="16"/>
              </w:rPr>
              <w:t>2022–2023</w:t>
            </w:r>
          </w:p>
        </w:tc>
      </w:tr>
      <w:tr>
        <w:trPr>
          <w:trHeight w:val="283" w:hRule="atLeast"/>
        </w:trPr>
        <w:tc>
          <w:tcPr>
            <w:tcW w:w="40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5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Appropriations</w:t>
            </w:r>
          </w:p>
        </w:tc>
        <w:tc>
          <w:tcPr>
            <w:tcW w:w="14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63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36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4040" w:type="dxa"/>
          </w:tcPr>
          <w:p>
            <w:pPr>
              <w:pStyle w:val="TableParagraph"/>
              <w:spacing w:before="33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Executive</w:t>
            </w:r>
          </w:p>
        </w:tc>
        <w:tc>
          <w:tcPr>
            <w:tcW w:w="1475" w:type="dxa"/>
          </w:tcPr>
          <w:p>
            <w:pPr>
              <w:pStyle w:val="TableParagraph"/>
              <w:spacing w:before="33"/>
              <w:ind w:right="368"/>
              <w:rPr>
                <w:b/>
                <w:sz w:val="18"/>
              </w:rPr>
            </w:pPr>
            <w:r>
              <w:rPr>
                <w:b/>
                <w:sz w:val="18"/>
              </w:rPr>
              <w:t>1 916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780</w:t>
            </w:r>
          </w:p>
        </w:tc>
        <w:tc>
          <w:tcPr>
            <w:tcW w:w="1631" w:type="dxa"/>
          </w:tcPr>
          <w:p>
            <w:pPr>
              <w:pStyle w:val="TableParagraph"/>
              <w:spacing w:before="33"/>
              <w:ind w:right="446"/>
              <w:rPr>
                <w:b/>
                <w:sz w:val="18"/>
              </w:rPr>
            </w:pPr>
            <w:r>
              <w:rPr>
                <w:b/>
                <w:sz w:val="18"/>
              </w:rPr>
              <w:t>1 916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780</w:t>
            </w:r>
          </w:p>
        </w:tc>
        <w:tc>
          <w:tcPr>
            <w:tcW w:w="1365" w:type="dxa"/>
          </w:tcPr>
          <w:p>
            <w:pPr>
              <w:pStyle w:val="TableParagraph"/>
              <w:spacing w:before="33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3 833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560</w:t>
            </w:r>
          </w:p>
        </w:tc>
      </w:tr>
      <w:tr>
        <w:trPr>
          <w:trHeight w:val="279" w:hRule="atLeast"/>
        </w:trPr>
        <w:tc>
          <w:tcPr>
            <w:tcW w:w="4040" w:type="dxa"/>
          </w:tcPr>
          <w:p>
            <w:pPr>
              <w:pStyle w:val="TableParagraph"/>
              <w:spacing w:before="32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Programmes</w:t>
            </w:r>
          </w:p>
        </w:tc>
        <w:tc>
          <w:tcPr>
            <w:tcW w:w="1475" w:type="dxa"/>
          </w:tcPr>
          <w:p>
            <w:pPr>
              <w:pStyle w:val="TableParagraph"/>
              <w:spacing w:before="32"/>
              <w:ind w:right="368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118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618</w:t>
            </w:r>
          </w:p>
        </w:tc>
        <w:tc>
          <w:tcPr>
            <w:tcW w:w="1631" w:type="dxa"/>
          </w:tcPr>
          <w:p>
            <w:pPr>
              <w:pStyle w:val="TableParagraph"/>
              <w:spacing w:before="32"/>
              <w:ind w:right="446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776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284</w:t>
            </w:r>
          </w:p>
        </w:tc>
        <w:tc>
          <w:tcPr>
            <w:tcW w:w="1365" w:type="dxa"/>
          </w:tcPr>
          <w:p>
            <w:pPr>
              <w:pStyle w:val="TableParagraph"/>
              <w:spacing w:before="32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894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902</w:t>
            </w:r>
          </w:p>
        </w:tc>
      </w:tr>
      <w:tr>
        <w:trPr>
          <w:trHeight w:val="280" w:hRule="atLeast"/>
        </w:trPr>
        <w:tc>
          <w:tcPr>
            <w:tcW w:w="4040" w:type="dxa"/>
          </w:tcPr>
          <w:p>
            <w:pPr>
              <w:pStyle w:val="TableParagraph"/>
              <w:spacing w:before="33"/>
              <w:ind w:left="470"/>
              <w:jc w:val="left"/>
              <w:rPr>
                <w:sz w:val="18"/>
              </w:rPr>
            </w:pPr>
            <w:r>
              <w:rPr>
                <w:sz w:val="18"/>
              </w:rPr>
              <w:t>Programmes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Coordination</w:t>
            </w:r>
          </w:p>
        </w:tc>
        <w:tc>
          <w:tcPr>
            <w:tcW w:w="1475" w:type="dxa"/>
          </w:tcPr>
          <w:p>
            <w:pPr>
              <w:pStyle w:val="TableParagraph"/>
              <w:spacing w:before="33"/>
              <w:ind w:right="368"/>
              <w:rPr>
                <w:sz w:val="18"/>
              </w:rPr>
            </w:pPr>
            <w:r>
              <w:rPr>
                <w:sz w:val="18"/>
              </w:rPr>
              <w:t>256 940</w:t>
            </w:r>
          </w:p>
        </w:tc>
        <w:tc>
          <w:tcPr>
            <w:tcW w:w="1631" w:type="dxa"/>
          </w:tcPr>
          <w:p>
            <w:pPr>
              <w:pStyle w:val="TableParagraph"/>
              <w:spacing w:before="33"/>
              <w:ind w:right="446"/>
              <w:rPr>
                <w:sz w:val="18"/>
              </w:rPr>
            </w:pPr>
            <w:r>
              <w:rPr>
                <w:sz w:val="18"/>
              </w:rPr>
              <w:t>256 940</w:t>
            </w:r>
          </w:p>
        </w:tc>
        <w:tc>
          <w:tcPr>
            <w:tcW w:w="1365" w:type="dxa"/>
          </w:tcPr>
          <w:p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513 880</w:t>
            </w:r>
          </w:p>
        </w:tc>
      </w:tr>
      <w:tr>
        <w:trPr>
          <w:trHeight w:val="279" w:hRule="atLeast"/>
        </w:trPr>
        <w:tc>
          <w:tcPr>
            <w:tcW w:w="4040" w:type="dxa"/>
          </w:tcPr>
          <w:p>
            <w:pPr>
              <w:pStyle w:val="TableParagraph"/>
              <w:spacing w:before="33"/>
              <w:ind w:left="470"/>
              <w:jc w:val="left"/>
              <w:rPr>
                <w:sz w:val="18"/>
              </w:rPr>
            </w:pPr>
            <w:r>
              <w:rPr>
                <w:sz w:val="18"/>
              </w:rPr>
              <w:t>Adaptation</w:t>
            </w:r>
          </w:p>
        </w:tc>
        <w:tc>
          <w:tcPr>
            <w:tcW w:w="1475" w:type="dxa"/>
          </w:tcPr>
          <w:p>
            <w:pPr>
              <w:pStyle w:val="TableParagraph"/>
              <w:spacing w:before="33"/>
              <w:ind w:right="368"/>
              <w:rPr>
                <w:sz w:val="18"/>
              </w:rPr>
            </w:pPr>
            <w:r>
              <w:rPr>
                <w:sz w:val="18"/>
              </w:rPr>
              <w:t>3 255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039</w:t>
            </w:r>
          </w:p>
        </w:tc>
        <w:tc>
          <w:tcPr>
            <w:tcW w:w="1631" w:type="dxa"/>
          </w:tcPr>
          <w:p>
            <w:pPr>
              <w:pStyle w:val="TableParagraph"/>
              <w:spacing w:before="33"/>
              <w:ind w:right="446"/>
              <w:rPr>
                <w:sz w:val="18"/>
              </w:rPr>
            </w:pPr>
            <w:r>
              <w:rPr>
                <w:sz w:val="18"/>
              </w:rPr>
              <w:t>3 255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039</w:t>
            </w:r>
          </w:p>
        </w:tc>
        <w:tc>
          <w:tcPr>
            <w:tcW w:w="1365" w:type="dxa"/>
          </w:tcPr>
          <w:p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6 510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077</w:t>
            </w:r>
          </w:p>
        </w:tc>
      </w:tr>
      <w:tr>
        <w:trPr>
          <w:trHeight w:val="279" w:hRule="atLeast"/>
        </w:trPr>
        <w:tc>
          <w:tcPr>
            <w:tcW w:w="4040" w:type="dxa"/>
          </w:tcPr>
          <w:p>
            <w:pPr>
              <w:pStyle w:val="TableParagraph"/>
              <w:spacing w:before="32"/>
              <w:ind w:left="470"/>
              <w:jc w:val="left"/>
              <w:rPr>
                <w:sz w:val="18"/>
              </w:rPr>
            </w:pPr>
            <w:r>
              <w:rPr>
                <w:sz w:val="18"/>
              </w:rPr>
              <w:t>Mitigation</w:t>
            </w:r>
          </w:p>
        </w:tc>
        <w:tc>
          <w:tcPr>
            <w:tcW w:w="1475" w:type="dxa"/>
          </w:tcPr>
          <w:p>
            <w:pPr>
              <w:pStyle w:val="TableParagraph"/>
              <w:spacing w:before="32"/>
              <w:ind w:right="368"/>
              <w:rPr>
                <w:sz w:val="18"/>
              </w:rPr>
            </w:pPr>
            <w:r>
              <w:rPr>
                <w:sz w:val="18"/>
              </w:rPr>
              <w:t>1 870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091</w:t>
            </w:r>
          </w:p>
        </w:tc>
        <w:tc>
          <w:tcPr>
            <w:tcW w:w="1631" w:type="dxa"/>
          </w:tcPr>
          <w:p>
            <w:pPr>
              <w:pStyle w:val="TableParagraph"/>
              <w:spacing w:before="32"/>
              <w:ind w:right="446"/>
              <w:rPr>
                <w:sz w:val="18"/>
              </w:rPr>
            </w:pPr>
            <w:r>
              <w:rPr>
                <w:sz w:val="18"/>
              </w:rPr>
              <w:t>1 870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091</w:t>
            </w:r>
          </w:p>
        </w:tc>
        <w:tc>
          <w:tcPr>
            <w:tcW w:w="1365" w:type="dxa"/>
          </w:tcPr>
          <w:p>
            <w:pPr>
              <w:pStyle w:val="TableParagraph"/>
              <w:spacing w:before="32"/>
              <w:ind w:right="102"/>
              <w:rPr>
                <w:sz w:val="18"/>
              </w:rPr>
            </w:pPr>
            <w:r>
              <w:rPr>
                <w:sz w:val="18"/>
              </w:rPr>
              <w:t>3 740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182</w:t>
            </w:r>
          </w:p>
        </w:tc>
      </w:tr>
      <w:tr>
        <w:trPr>
          <w:trHeight w:val="280" w:hRule="atLeast"/>
        </w:trPr>
        <w:tc>
          <w:tcPr>
            <w:tcW w:w="4040" w:type="dxa"/>
          </w:tcPr>
          <w:p>
            <w:pPr>
              <w:pStyle w:val="TableParagraph"/>
              <w:spacing w:before="33"/>
              <w:ind w:left="470"/>
              <w:jc w:val="left"/>
              <w:rPr>
                <w:sz w:val="18"/>
              </w:rPr>
            </w:pPr>
            <w:r>
              <w:rPr>
                <w:sz w:val="18"/>
              </w:rPr>
              <w:t>Means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Implementation</w:t>
            </w:r>
          </w:p>
        </w:tc>
        <w:tc>
          <w:tcPr>
            <w:tcW w:w="1475" w:type="dxa"/>
          </w:tcPr>
          <w:p>
            <w:pPr>
              <w:pStyle w:val="TableParagraph"/>
              <w:spacing w:before="33"/>
              <w:ind w:right="368"/>
              <w:rPr>
                <w:sz w:val="18"/>
              </w:rPr>
            </w:pPr>
            <w:r>
              <w:rPr>
                <w:sz w:val="18"/>
              </w:rPr>
              <w:t>3 313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247</w:t>
            </w:r>
          </w:p>
        </w:tc>
        <w:tc>
          <w:tcPr>
            <w:tcW w:w="1631" w:type="dxa"/>
          </w:tcPr>
          <w:p>
            <w:pPr>
              <w:pStyle w:val="TableParagraph"/>
              <w:spacing w:before="33"/>
              <w:ind w:right="446"/>
              <w:rPr>
                <w:sz w:val="18"/>
              </w:rPr>
            </w:pPr>
            <w:r>
              <w:rPr>
                <w:sz w:val="18"/>
              </w:rPr>
              <w:t>2 970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913</w:t>
            </w:r>
          </w:p>
        </w:tc>
        <w:tc>
          <w:tcPr>
            <w:tcW w:w="1365" w:type="dxa"/>
          </w:tcPr>
          <w:p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6 284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160</w:t>
            </w:r>
          </w:p>
        </w:tc>
      </w:tr>
      <w:tr>
        <w:trPr>
          <w:trHeight w:val="279" w:hRule="atLeast"/>
        </w:trPr>
        <w:tc>
          <w:tcPr>
            <w:tcW w:w="4040" w:type="dxa"/>
          </w:tcPr>
          <w:p>
            <w:pPr>
              <w:pStyle w:val="TableParagraph"/>
              <w:spacing w:before="33"/>
              <w:ind w:left="470"/>
              <w:jc w:val="left"/>
              <w:rPr>
                <w:sz w:val="18"/>
              </w:rPr>
            </w:pPr>
            <w:r>
              <w:rPr>
                <w:sz w:val="18"/>
              </w:rPr>
              <w:t>Transparency</w:t>
            </w:r>
          </w:p>
        </w:tc>
        <w:tc>
          <w:tcPr>
            <w:tcW w:w="1475" w:type="dxa"/>
          </w:tcPr>
          <w:p>
            <w:pPr>
              <w:pStyle w:val="TableParagraph"/>
              <w:spacing w:before="33"/>
              <w:ind w:right="368"/>
              <w:rPr>
                <w:sz w:val="18"/>
              </w:rPr>
            </w:pPr>
            <w:r>
              <w:rPr>
                <w:sz w:val="18"/>
              </w:rPr>
              <w:t>6 423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302</w:t>
            </w:r>
          </w:p>
        </w:tc>
        <w:tc>
          <w:tcPr>
            <w:tcW w:w="1631" w:type="dxa"/>
          </w:tcPr>
          <w:p>
            <w:pPr>
              <w:pStyle w:val="TableParagraph"/>
              <w:spacing w:before="33"/>
              <w:ind w:right="446"/>
              <w:rPr>
                <w:sz w:val="18"/>
              </w:rPr>
            </w:pPr>
            <w:r>
              <w:rPr>
                <w:sz w:val="18"/>
              </w:rPr>
              <w:t>6 423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302</w:t>
            </w:r>
          </w:p>
        </w:tc>
        <w:tc>
          <w:tcPr>
            <w:tcW w:w="1365" w:type="dxa"/>
          </w:tcPr>
          <w:p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846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603</w:t>
            </w:r>
          </w:p>
        </w:tc>
      </w:tr>
      <w:tr>
        <w:trPr>
          <w:trHeight w:val="279" w:hRule="atLeast"/>
        </w:trPr>
        <w:tc>
          <w:tcPr>
            <w:tcW w:w="4040" w:type="dxa"/>
          </w:tcPr>
          <w:p>
            <w:pPr>
              <w:pStyle w:val="TableParagraph"/>
              <w:spacing w:before="32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Operations</w:t>
            </w:r>
          </w:p>
        </w:tc>
        <w:tc>
          <w:tcPr>
            <w:tcW w:w="1475" w:type="dxa"/>
          </w:tcPr>
          <w:p>
            <w:pPr>
              <w:pStyle w:val="TableParagraph"/>
              <w:spacing w:before="32"/>
              <w:ind w:right="368"/>
              <w:rPr>
                <w:b/>
                <w:sz w:val="18"/>
              </w:rPr>
            </w:pPr>
            <w:r>
              <w:rPr>
                <w:b/>
                <w:sz w:val="18"/>
              </w:rPr>
              <w:t>6 412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137</w:t>
            </w:r>
          </w:p>
        </w:tc>
        <w:tc>
          <w:tcPr>
            <w:tcW w:w="1631" w:type="dxa"/>
          </w:tcPr>
          <w:p>
            <w:pPr>
              <w:pStyle w:val="TableParagraph"/>
              <w:spacing w:before="32"/>
              <w:ind w:right="446"/>
              <w:rPr>
                <w:b/>
                <w:sz w:val="18"/>
              </w:rPr>
            </w:pPr>
            <w:r>
              <w:rPr>
                <w:b/>
                <w:sz w:val="18"/>
              </w:rPr>
              <w:t>6 412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137</w:t>
            </w:r>
          </w:p>
        </w:tc>
        <w:tc>
          <w:tcPr>
            <w:tcW w:w="1365" w:type="dxa"/>
          </w:tcPr>
          <w:p>
            <w:pPr>
              <w:pStyle w:val="TableParagraph"/>
              <w:spacing w:before="32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824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274</w:t>
            </w:r>
          </w:p>
        </w:tc>
      </w:tr>
      <w:tr>
        <w:trPr>
          <w:trHeight w:val="277" w:hRule="atLeast"/>
        </w:trPr>
        <w:tc>
          <w:tcPr>
            <w:tcW w:w="4040" w:type="dxa"/>
          </w:tcPr>
          <w:p>
            <w:pPr>
              <w:pStyle w:val="TableParagraph"/>
              <w:spacing w:before="33"/>
              <w:ind w:left="470"/>
              <w:jc w:val="left"/>
              <w:rPr>
                <w:sz w:val="18"/>
              </w:rPr>
            </w:pPr>
            <w:r>
              <w:rPr>
                <w:sz w:val="18"/>
              </w:rPr>
              <w:t>Operations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Coordination</w:t>
            </w:r>
          </w:p>
        </w:tc>
        <w:tc>
          <w:tcPr>
            <w:tcW w:w="1475" w:type="dxa"/>
          </w:tcPr>
          <w:p>
            <w:pPr>
              <w:pStyle w:val="TableParagraph"/>
              <w:spacing w:before="33"/>
              <w:ind w:right="368"/>
              <w:rPr>
                <w:sz w:val="18"/>
              </w:rPr>
            </w:pPr>
            <w:r>
              <w:rPr>
                <w:sz w:val="18"/>
              </w:rPr>
              <w:t>612 178</w:t>
            </w:r>
          </w:p>
        </w:tc>
        <w:tc>
          <w:tcPr>
            <w:tcW w:w="1631" w:type="dxa"/>
          </w:tcPr>
          <w:p>
            <w:pPr>
              <w:pStyle w:val="TableParagraph"/>
              <w:spacing w:before="33"/>
              <w:ind w:right="446"/>
              <w:rPr>
                <w:sz w:val="18"/>
              </w:rPr>
            </w:pPr>
            <w:r>
              <w:rPr>
                <w:sz w:val="18"/>
              </w:rPr>
              <w:t>612 178</w:t>
            </w:r>
          </w:p>
        </w:tc>
        <w:tc>
          <w:tcPr>
            <w:tcW w:w="1365" w:type="dxa"/>
          </w:tcPr>
          <w:p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1 224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356</w:t>
            </w:r>
          </w:p>
        </w:tc>
      </w:tr>
      <w:tr>
        <w:trPr>
          <w:trHeight w:val="279" w:hRule="atLeast"/>
        </w:trPr>
        <w:tc>
          <w:tcPr>
            <w:tcW w:w="4040" w:type="dxa"/>
          </w:tcPr>
          <w:p>
            <w:pPr>
              <w:pStyle w:val="TableParagraph"/>
              <w:spacing w:before="36"/>
              <w:ind w:left="470"/>
              <w:jc w:val="left"/>
              <w:rPr>
                <w:i/>
                <w:sz w:val="18"/>
              </w:rPr>
            </w:pPr>
            <w:r>
              <w:rPr>
                <w:sz w:val="18"/>
              </w:rPr>
              <w:t>Secretariat-wide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costs</w:t>
            </w:r>
            <w:r>
              <w:rPr>
                <w:i/>
                <w:sz w:val="18"/>
                <w:vertAlign w:val="superscript"/>
              </w:rPr>
              <w:t>a</w:t>
            </w:r>
          </w:p>
        </w:tc>
        <w:tc>
          <w:tcPr>
            <w:tcW w:w="1475" w:type="dxa"/>
          </w:tcPr>
          <w:p>
            <w:pPr>
              <w:pStyle w:val="TableParagraph"/>
              <w:spacing w:before="36"/>
              <w:ind w:right="368"/>
              <w:rPr>
                <w:sz w:val="18"/>
              </w:rPr>
            </w:pPr>
            <w:r>
              <w:rPr>
                <w:sz w:val="18"/>
              </w:rPr>
              <w:t>1 435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293</w:t>
            </w:r>
          </w:p>
        </w:tc>
        <w:tc>
          <w:tcPr>
            <w:tcW w:w="1631" w:type="dxa"/>
          </w:tcPr>
          <w:p>
            <w:pPr>
              <w:pStyle w:val="TableParagraph"/>
              <w:spacing w:before="36"/>
              <w:ind w:right="446"/>
              <w:rPr>
                <w:sz w:val="18"/>
              </w:rPr>
            </w:pPr>
            <w:r>
              <w:rPr>
                <w:sz w:val="18"/>
              </w:rPr>
              <w:t>1 435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293</w:t>
            </w:r>
          </w:p>
        </w:tc>
        <w:tc>
          <w:tcPr>
            <w:tcW w:w="1365" w:type="dxa"/>
          </w:tcPr>
          <w:p>
            <w:pPr>
              <w:pStyle w:val="TableParagraph"/>
              <w:spacing w:before="36"/>
              <w:ind w:right="102"/>
              <w:rPr>
                <w:sz w:val="18"/>
              </w:rPr>
            </w:pPr>
            <w:r>
              <w:rPr>
                <w:sz w:val="18"/>
              </w:rPr>
              <w:t>2 870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586</w:t>
            </w:r>
          </w:p>
        </w:tc>
      </w:tr>
      <w:tr>
        <w:trPr>
          <w:trHeight w:val="282" w:hRule="atLeast"/>
        </w:trPr>
        <w:tc>
          <w:tcPr>
            <w:tcW w:w="4040" w:type="dxa"/>
          </w:tcPr>
          <w:p>
            <w:pPr>
              <w:pStyle w:val="TableParagraph"/>
              <w:spacing w:before="35"/>
              <w:ind w:left="470"/>
              <w:jc w:val="left"/>
              <w:rPr>
                <w:i/>
                <w:sz w:val="18"/>
              </w:rPr>
            </w:pPr>
            <w:r>
              <w:rPr>
                <w:sz w:val="18"/>
              </w:rPr>
              <w:t>AS/HR/ICT</w:t>
            </w:r>
            <w:r>
              <w:rPr>
                <w:i/>
                <w:sz w:val="18"/>
                <w:vertAlign w:val="superscript"/>
              </w:rPr>
              <w:t>b</w:t>
            </w:r>
          </w:p>
        </w:tc>
        <w:tc>
          <w:tcPr>
            <w:tcW w:w="1475" w:type="dxa"/>
          </w:tcPr>
          <w:p>
            <w:pPr>
              <w:pStyle w:val="TableParagraph"/>
              <w:spacing w:before="35"/>
              <w:ind w:right="368"/>
              <w:rPr>
                <w:sz w:val="18"/>
              </w:rPr>
            </w:pPr>
            <w:r>
              <w:rPr>
                <w:sz w:val="18"/>
              </w:rPr>
              <w:t>1 877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106</w:t>
            </w:r>
          </w:p>
        </w:tc>
        <w:tc>
          <w:tcPr>
            <w:tcW w:w="1631" w:type="dxa"/>
          </w:tcPr>
          <w:p>
            <w:pPr>
              <w:pStyle w:val="TableParagraph"/>
              <w:spacing w:before="35"/>
              <w:ind w:right="446"/>
              <w:rPr>
                <w:sz w:val="18"/>
              </w:rPr>
            </w:pPr>
            <w:r>
              <w:rPr>
                <w:sz w:val="18"/>
              </w:rPr>
              <w:t>1 877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106</w:t>
            </w:r>
          </w:p>
        </w:tc>
        <w:tc>
          <w:tcPr>
            <w:tcW w:w="1365" w:type="dxa"/>
          </w:tcPr>
          <w:p>
            <w:pPr>
              <w:pStyle w:val="TableParagraph"/>
              <w:spacing w:before="35"/>
              <w:ind w:right="102"/>
              <w:rPr>
                <w:sz w:val="18"/>
              </w:rPr>
            </w:pPr>
            <w:r>
              <w:rPr>
                <w:sz w:val="18"/>
              </w:rPr>
              <w:t>3 754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211</w:t>
            </w:r>
          </w:p>
        </w:tc>
      </w:tr>
      <w:tr>
        <w:trPr>
          <w:trHeight w:val="280" w:hRule="atLeast"/>
        </w:trPr>
        <w:tc>
          <w:tcPr>
            <w:tcW w:w="4040" w:type="dxa"/>
          </w:tcPr>
          <w:p>
            <w:pPr>
              <w:pStyle w:val="TableParagraph"/>
              <w:spacing w:before="33"/>
              <w:ind w:left="470"/>
              <w:jc w:val="left"/>
              <w:rPr>
                <w:sz w:val="18"/>
              </w:rPr>
            </w:pPr>
            <w:r>
              <w:rPr>
                <w:sz w:val="18"/>
              </w:rPr>
              <w:t>Conference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Affairs</w:t>
            </w:r>
          </w:p>
        </w:tc>
        <w:tc>
          <w:tcPr>
            <w:tcW w:w="1475" w:type="dxa"/>
          </w:tcPr>
          <w:p>
            <w:pPr>
              <w:pStyle w:val="TableParagraph"/>
              <w:spacing w:before="33"/>
              <w:ind w:right="368"/>
              <w:rPr>
                <w:sz w:val="18"/>
              </w:rPr>
            </w:pPr>
            <w:r>
              <w:rPr>
                <w:sz w:val="18"/>
              </w:rPr>
              <w:t>1 300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600</w:t>
            </w:r>
          </w:p>
        </w:tc>
        <w:tc>
          <w:tcPr>
            <w:tcW w:w="1631" w:type="dxa"/>
          </w:tcPr>
          <w:p>
            <w:pPr>
              <w:pStyle w:val="TableParagraph"/>
              <w:spacing w:before="33"/>
              <w:ind w:right="446"/>
              <w:rPr>
                <w:sz w:val="18"/>
              </w:rPr>
            </w:pPr>
            <w:r>
              <w:rPr>
                <w:sz w:val="18"/>
              </w:rPr>
              <w:t>1 300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600</w:t>
            </w:r>
          </w:p>
        </w:tc>
        <w:tc>
          <w:tcPr>
            <w:tcW w:w="1365" w:type="dxa"/>
          </w:tcPr>
          <w:p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2 601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200</w:t>
            </w:r>
          </w:p>
        </w:tc>
      </w:tr>
      <w:tr>
        <w:trPr>
          <w:trHeight w:val="279" w:hRule="atLeast"/>
        </w:trPr>
        <w:tc>
          <w:tcPr>
            <w:tcW w:w="4040" w:type="dxa"/>
          </w:tcPr>
          <w:p>
            <w:pPr>
              <w:pStyle w:val="TableParagraph"/>
              <w:spacing w:before="33"/>
              <w:ind w:left="470"/>
              <w:jc w:val="left"/>
              <w:rPr>
                <w:sz w:val="18"/>
              </w:rPr>
            </w:pPr>
            <w:r>
              <w:rPr>
                <w:sz w:val="18"/>
              </w:rPr>
              <w:t>Legal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Affairs</w:t>
            </w:r>
          </w:p>
        </w:tc>
        <w:tc>
          <w:tcPr>
            <w:tcW w:w="1475" w:type="dxa"/>
          </w:tcPr>
          <w:p>
            <w:pPr>
              <w:pStyle w:val="TableParagraph"/>
              <w:spacing w:before="33"/>
              <w:ind w:right="368"/>
              <w:rPr>
                <w:sz w:val="18"/>
              </w:rPr>
            </w:pPr>
            <w:r>
              <w:rPr>
                <w:sz w:val="18"/>
              </w:rPr>
              <w:t>1 186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960</w:t>
            </w:r>
          </w:p>
        </w:tc>
        <w:tc>
          <w:tcPr>
            <w:tcW w:w="1631" w:type="dxa"/>
          </w:tcPr>
          <w:p>
            <w:pPr>
              <w:pStyle w:val="TableParagraph"/>
              <w:spacing w:before="33"/>
              <w:ind w:right="446"/>
              <w:rPr>
                <w:sz w:val="18"/>
              </w:rPr>
            </w:pPr>
            <w:r>
              <w:rPr>
                <w:sz w:val="18"/>
              </w:rPr>
              <w:t>1 186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960</w:t>
            </w:r>
          </w:p>
        </w:tc>
        <w:tc>
          <w:tcPr>
            <w:tcW w:w="1365" w:type="dxa"/>
          </w:tcPr>
          <w:p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2 373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920</w:t>
            </w:r>
          </w:p>
        </w:tc>
      </w:tr>
      <w:tr>
        <w:trPr>
          <w:trHeight w:val="278" w:hRule="atLeast"/>
        </w:trPr>
        <w:tc>
          <w:tcPr>
            <w:tcW w:w="4040" w:type="dxa"/>
          </w:tcPr>
          <w:p>
            <w:pPr>
              <w:pStyle w:val="TableParagraph"/>
              <w:spacing w:before="32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Cross-cutting</w:t>
            </w:r>
          </w:p>
        </w:tc>
        <w:tc>
          <w:tcPr>
            <w:tcW w:w="1475" w:type="dxa"/>
          </w:tcPr>
          <w:p>
            <w:pPr>
              <w:pStyle w:val="TableParagraph"/>
              <w:spacing w:before="32"/>
              <w:ind w:right="368"/>
              <w:rPr>
                <w:b/>
                <w:sz w:val="18"/>
              </w:rPr>
            </w:pPr>
            <w:r>
              <w:rPr>
                <w:b/>
                <w:sz w:val="18"/>
              </w:rPr>
              <w:t>4 066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201</w:t>
            </w:r>
          </w:p>
        </w:tc>
        <w:tc>
          <w:tcPr>
            <w:tcW w:w="1631" w:type="dxa"/>
          </w:tcPr>
          <w:p>
            <w:pPr>
              <w:pStyle w:val="TableParagraph"/>
              <w:spacing w:before="32"/>
              <w:ind w:right="446"/>
              <w:rPr>
                <w:b/>
                <w:sz w:val="18"/>
              </w:rPr>
            </w:pPr>
            <w:r>
              <w:rPr>
                <w:b/>
                <w:sz w:val="18"/>
              </w:rPr>
              <w:t>4 066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201</w:t>
            </w:r>
          </w:p>
        </w:tc>
        <w:tc>
          <w:tcPr>
            <w:tcW w:w="1365" w:type="dxa"/>
          </w:tcPr>
          <w:p>
            <w:pPr>
              <w:pStyle w:val="TableParagraph"/>
              <w:spacing w:before="32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8 132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401</w:t>
            </w:r>
          </w:p>
        </w:tc>
      </w:tr>
      <w:tr>
        <w:trPr>
          <w:trHeight w:val="481" w:hRule="atLeast"/>
        </w:trPr>
        <w:tc>
          <w:tcPr>
            <w:tcW w:w="4040" w:type="dxa"/>
          </w:tcPr>
          <w:p>
            <w:pPr>
              <w:pStyle w:val="TableParagraph"/>
              <w:spacing w:line="232" w:lineRule="auto" w:before="37"/>
              <w:ind w:left="470" w:right="515"/>
              <w:jc w:val="left"/>
              <w:rPr>
                <w:sz w:val="18"/>
              </w:rPr>
            </w:pPr>
            <w:r>
              <w:rPr>
                <w:sz w:val="18"/>
              </w:rPr>
              <w:t>Intergovernmental Support and Collective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Progress</w:t>
            </w:r>
          </w:p>
        </w:tc>
        <w:tc>
          <w:tcPr>
            <w:tcW w:w="1475" w:type="dxa"/>
          </w:tcPr>
          <w:p>
            <w:pPr>
              <w:pStyle w:val="TableParagraph"/>
              <w:spacing w:before="3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right="368"/>
              <w:rPr>
                <w:sz w:val="18"/>
              </w:rPr>
            </w:pPr>
            <w:r>
              <w:rPr>
                <w:sz w:val="18"/>
              </w:rPr>
              <w:t>2 021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362</w:t>
            </w:r>
          </w:p>
        </w:tc>
        <w:tc>
          <w:tcPr>
            <w:tcW w:w="1631" w:type="dxa"/>
          </w:tcPr>
          <w:p>
            <w:pPr>
              <w:pStyle w:val="TableParagraph"/>
              <w:spacing w:before="3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right="446"/>
              <w:rPr>
                <w:sz w:val="18"/>
              </w:rPr>
            </w:pPr>
            <w:r>
              <w:rPr>
                <w:sz w:val="18"/>
              </w:rPr>
              <w:t>2 021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362</w:t>
            </w:r>
          </w:p>
        </w:tc>
        <w:tc>
          <w:tcPr>
            <w:tcW w:w="1365" w:type="dxa"/>
          </w:tcPr>
          <w:p>
            <w:pPr>
              <w:pStyle w:val="TableParagraph"/>
              <w:spacing w:before="3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right="102"/>
              <w:rPr>
                <w:sz w:val="18"/>
              </w:rPr>
            </w:pPr>
            <w:r>
              <w:rPr>
                <w:sz w:val="18"/>
              </w:rPr>
              <w:t>4 042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724</w:t>
            </w:r>
          </w:p>
        </w:tc>
      </w:tr>
      <w:tr>
        <w:trPr>
          <w:trHeight w:val="277" w:hRule="atLeast"/>
        </w:trPr>
        <w:tc>
          <w:tcPr>
            <w:tcW w:w="4040" w:type="dxa"/>
          </w:tcPr>
          <w:p>
            <w:pPr>
              <w:pStyle w:val="TableParagraph"/>
              <w:spacing w:before="33"/>
              <w:ind w:left="470"/>
              <w:jc w:val="left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Engagement</w:t>
            </w:r>
          </w:p>
        </w:tc>
        <w:tc>
          <w:tcPr>
            <w:tcW w:w="1475" w:type="dxa"/>
          </w:tcPr>
          <w:p>
            <w:pPr>
              <w:pStyle w:val="TableParagraph"/>
              <w:spacing w:before="33"/>
              <w:ind w:right="368"/>
              <w:rPr>
                <w:sz w:val="18"/>
              </w:rPr>
            </w:pPr>
            <w:r>
              <w:rPr>
                <w:sz w:val="18"/>
              </w:rPr>
              <w:t>2 044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839</w:t>
            </w:r>
          </w:p>
        </w:tc>
        <w:tc>
          <w:tcPr>
            <w:tcW w:w="1631" w:type="dxa"/>
          </w:tcPr>
          <w:p>
            <w:pPr>
              <w:pStyle w:val="TableParagraph"/>
              <w:spacing w:before="33"/>
              <w:ind w:right="446"/>
              <w:rPr>
                <w:sz w:val="18"/>
              </w:rPr>
            </w:pPr>
            <w:r>
              <w:rPr>
                <w:sz w:val="18"/>
              </w:rPr>
              <w:t>2 044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839</w:t>
            </w:r>
          </w:p>
        </w:tc>
        <w:tc>
          <w:tcPr>
            <w:tcW w:w="1365" w:type="dxa"/>
          </w:tcPr>
          <w:p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4 089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677</w:t>
            </w:r>
          </w:p>
        </w:tc>
      </w:tr>
      <w:tr>
        <w:trPr>
          <w:trHeight w:val="280" w:hRule="atLeast"/>
        </w:trPr>
        <w:tc>
          <w:tcPr>
            <w:tcW w:w="40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40"/>
              <w:jc w:val="left"/>
              <w:rPr>
                <w:i/>
                <w:sz w:val="18"/>
              </w:rPr>
            </w:pPr>
            <w:r>
              <w:rPr>
                <w:b/>
                <w:sz w:val="18"/>
              </w:rPr>
              <w:t>Intergovernmental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Panel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on Climate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Change</w:t>
            </w:r>
            <w:r>
              <w:rPr>
                <w:i/>
                <w:sz w:val="18"/>
                <w:vertAlign w:val="superscript"/>
              </w:rPr>
              <w:t>c</w:t>
            </w:r>
          </w:p>
        </w:tc>
        <w:tc>
          <w:tcPr>
            <w:tcW w:w="14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368"/>
              <w:rPr>
                <w:b/>
                <w:sz w:val="18"/>
              </w:rPr>
            </w:pPr>
            <w:r>
              <w:rPr>
                <w:b/>
                <w:sz w:val="18"/>
              </w:rPr>
              <w:t>244 755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446"/>
              <w:rPr>
                <w:b/>
                <w:sz w:val="18"/>
              </w:rPr>
            </w:pPr>
            <w:r>
              <w:rPr>
                <w:b/>
                <w:sz w:val="18"/>
              </w:rPr>
              <w:t>244 755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489 510</w:t>
            </w:r>
          </w:p>
        </w:tc>
      </w:tr>
      <w:tr>
        <w:trPr>
          <w:trHeight w:val="280" w:hRule="atLeast"/>
        </w:trPr>
        <w:tc>
          <w:tcPr>
            <w:tcW w:w="4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appropriations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368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758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490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446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416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157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174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647</w:t>
            </w:r>
          </w:p>
        </w:tc>
      </w:tr>
      <w:tr>
        <w:trPr>
          <w:trHeight w:val="280" w:hRule="atLeast"/>
        </w:trPr>
        <w:tc>
          <w:tcPr>
            <w:tcW w:w="4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7"/>
              <w:jc w:val="left"/>
              <w:rPr>
                <w:i/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Programme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costs</w:t>
            </w:r>
            <w:r>
              <w:rPr>
                <w:i/>
                <w:sz w:val="18"/>
                <w:vertAlign w:val="superscript"/>
              </w:rPr>
              <w:t>d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368"/>
              <w:rPr>
                <w:sz w:val="18"/>
              </w:rPr>
            </w:pPr>
            <w:r>
              <w:rPr>
                <w:sz w:val="18"/>
              </w:rPr>
              <w:t>3 608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604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446"/>
              <w:rPr>
                <w:sz w:val="18"/>
              </w:rPr>
            </w:pPr>
            <w:r>
              <w:rPr>
                <w:sz w:val="18"/>
              </w:rPr>
              <w:t>3 564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7 172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704</w:t>
            </w:r>
          </w:p>
        </w:tc>
      </w:tr>
      <w:tr>
        <w:trPr>
          <w:trHeight w:val="280" w:hRule="atLeast"/>
        </w:trPr>
        <w:tc>
          <w:tcPr>
            <w:tcW w:w="4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2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budget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368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367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094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446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980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257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347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351</w:t>
            </w:r>
          </w:p>
        </w:tc>
      </w:tr>
      <w:tr>
        <w:trPr>
          <w:trHeight w:val="280" w:hRule="atLeast"/>
        </w:trPr>
        <w:tc>
          <w:tcPr>
            <w:tcW w:w="4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7"/>
              <w:jc w:val="left"/>
              <w:rPr>
                <w:i/>
                <w:sz w:val="18"/>
              </w:rPr>
            </w:pPr>
            <w:r>
              <w:rPr>
                <w:sz w:val="18"/>
              </w:rPr>
              <w:t>C.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Adjustment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working capital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reserve</w:t>
            </w:r>
            <w:r>
              <w:rPr>
                <w:i/>
                <w:sz w:val="18"/>
                <w:vertAlign w:val="superscript"/>
              </w:rPr>
              <w:t>e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368"/>
              <w:rPr>
                <w:sz w:val="18"/>
              </w:rPr>
            </w:pPr>
            <w:r>
              <w:rPr>
                <w:sz w:val="18"/>
              </w:rPr>
              <w:t>103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470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448"/>
              <w:rPr>
                <w:b/>
                <w:sz w:val="18"/>
              </w:rPr>
            </w:pPr>
            <w:r>
              <w:rPr>
                <w:b/>
                <w:sz w:val="18"/>
              </w:rPr>
              <w:t>–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103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470</w:t>
            </w:r>
          </w:p>
        </w:tc>
      </w:tr>
      <w:tr>
        <w:trPr>
          <w:trHeight w:val="277" w:hRule="atLeast"/>
        </w:trPr>
        <w:tc>
          <w:tcPr>
            <w:tcW w:w="4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contributions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(A+B+C)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368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470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564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446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980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257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450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821</w:t>
            </w:r>
          </w:p>
        </w:tc>
      </w:tr>
      <w:tr>
        <w:trPr>
          <w:trHeight w:val="282" w:hRule="atLeast"/>
        </w:trPr>
        <w:tc>
          <w:tcPr>
            <w:tcW w:w="40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5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Income</w:t>
            </w:r>
          </w:p>
        </w:tc>
        <w:tc>
          <w:tcPr>
            <w:tcW w:w="14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6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3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4040" w:type="dxa"/>
          </w:tcPr>
          <w:p>
            <w:pPr>
              <w:pStyle w:val="TableParagraph"/>
              <w:spacing w:before="32"/>
              <w:ind w:left="237"/>
              <w:jc w:val="left"/>
              <w:rPr>
                <w:sz w:val="18"/>
              </w:rPr>
            </w:pPr>
            <w:r>
              <w:rPr>
                <w:sz w:val="18"/>
              </w:rPr>
              <w:t>Contribution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Government</w:t>
            </w:r>
          </w:p>
        </w:tc>
        <w:tc>
          <w:tcPr>
            <w:tcW w:w="1475" w:type="dxa"/>
          </w:tcPr>
          <w:p>
            <w:pPr>
              <w:pStyle w:val="TableParagraph"/>
              <w:spacing w:before="32"/>
              <w:ind w:right="368"/>
              <w:rPr>
                <w:sz w:val="18"/>
              </w:rPr>
            </w:pPr>
            <w:r>
              <w:rPr>
                <w:sz w:val="18"/>
              </w:rPr>
              <w:t>766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938</w:t>
            </w:r>
          </w:p>
        </w:tc>
        <w:tc>
          <w:tcPr>
            <w:tcW w:w="1631" w:type="dxa"/>
          </w:tcPr>
          <w:p>
            <w:pPr>
              <w:pStyle w:val="TableParagraph"/>
              <w:spacing w:before="32"/>
              <w:ind w:right="446"/>
              <w:rPr>
                <w:sz w:val="18"/>
              </w:rPr>
            </w:pPr>
            <w:r>
              <w:rPr>
                <w:sz w:val="18"/>
              </w:rPr>
              <w:t>766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938</w:t>
            </w:r>
          </w:p>
        </w:tc>
        <w:tc>
          <w:tcPr>
            <w:tcW w:w="1365" w:type="dxa"/>
          </w:tcPr>
          <w:p>
            <w:pPr>
              <w:pStyle w:val="TableParagraph"/>
              <w:spacing w:before="32"/>
              <w:ind w:right="102"/>
              <w:rPr>
                <w:sz w:val="18"/>
              </w:rPr>
            </w:pPr>
            <w:r>
              <w:rPr>
                <w:sz w:val="18"/>
              </w:rPr>
              <w:t>1 533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876</w:t>
            </w:r>
          </w:p>
        </w:tc>
      </w:tr>
      <w:tr>
        <w:trPr>
          <w:trHeight w:val="280" w:hRule="atLeast"/>
        </w:trPr>
        <w:tc>
          <w:tcPr>
            <w:tcW w:w="40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237"/>
              <w:jc w:val="left"/>
              <w:rPr>
                <w:sz w:val="18"/>
              </w:rPr>
            </w:pPr>
            <w:r>
              <w:rPr>
                <w:sz w:val="18"/>
              </w:rPr>
              <w:t>Contributions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Parties</w:t>
            </w:r>
          </w:p>
        </w:tc>
        <w:tc>
          <w:tcPr>
            <w:tcW w:w="14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368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703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626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44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213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60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916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945</w:t>
            </w:r>
          </w:p>
        </w:tc>
      </w:tr>
      <w:tr>
        <w:trPr>
          <w:trHeight w:val="279" w:hRule="atLeast"/>
        </w:trPr>
        <w:tc>
          <w:tcPr>
            <w:tcW w:w="4040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3"/>
              <w:ind w:left="2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income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3"/>
              <w:ind w:right="368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470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564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3"/>
              <w:ind w:right="446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980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257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3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450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821</w:t>
            </w:r>
          </w:p>
        </w:tc>
      </w:tr>
    </w:tbl>
    <w:p>
      <w:pPr>
        <w:spacing w:line="232" w:lineRule="auto" w:before="55"/>
        <w:ind w:left="1266" w:right="0" w:firstLine="144"/>
        <w:jc w:val="left"/>
        <w:rPr>
          <w:sz w:val="18"/>
        </w:rPr>
      </w:pPr>
      <w:r>
        <w:rPr>
          <w:i/>
          <w:sz w:val="18"/>
        </w:rPr>
        <w:t>Abbreviations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Administrative</w:t>
      </w:r>
      <w:r>
        <w:rPr>
          <w:spacing w:val="-3"/>
          <w:sz w:val="18"/>
        </w:rPr>
        <w:t> </w:t>
      </w:r>
      <w:r>
        <w:rPr>
          <w:sz w:val="18"/>
        </w:rPr>
        <w:t>Services;</w:t>
      </w:r>
      <w:r>
        <w:rPr>
          <w:spacing w:val="-2"/>
          <w:sz w:val="18"/>
        </w:rPr>
        <w:t> </w:t>
      </w:r>
      <w:r>
        <w:rPr>
          <w:sz w:val="18"/>
        </w:rPr>
        <w:t>HR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Human</w:t>
      </w:r>
      <w:r>
        <w:rPr>
          <w:spacing w:val="-1"/>
          <w:sz w:val="18"/>
        </w:rPr>
        <w:t> </w:t>
      </w:r>
      <w:r>
        <w:rPr>
          <w:sz w:val="18"/>
        </w:rPr>
        <w:t>Resources;</w:t>
      </w:r>
      <w:r>
        <w:rPr>
          <w:spacing w:val="-2"/>
          <w:sz w:val="18"/>
        </w:rPr>
        <w:t> </w:t>
      </w:r>
      <w:r>
        <w:rPr>
          <w:sz w:val="18"/>
        </w:rPr>
        <w:t>ICT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Information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Communication</w:t>
      </w:r>
      <w:r>
        <w:rPr>
          <w:spacing w:val="-42"/>
          <w:sz w:val="18"/>
        </w:rPr>
        <w:t> </w:t>
      </w:r>
      <w:r>
        <w:rPr>
          <w:sz w:val="18"/>
        </w:rPr>
        <w:t>Technology.</w:t>
      </w:r>
    </w:p>
    <w:p>
      <w:pPr>
        <w:spacing w:line="198" w:lineRule="exact" w:before="0"/>
        <w:ind w:left="1410" w:right="0" w:firstLine="0"/>
        <w:jc w:val="left"/>
        <w:rPr>
          <w:sz w:val="18"/>
        </w:rPr>
      </w:pPr>
      <w:r>
        <w:rPr>
          <w:i/>
          <w:position w:val="6"/>
          <w:sz w:val="12"/>
        </w:rPr>
        <w:t>a</w:t>
      </w:r>
      <w:r>
        <w:rPr>
          <w:i/>
          <w:spacing w:val="30"/>
          <w:position w:val="6"/>
          <w:sz w:val="12"/>
        </w:rPr>
        <w:t> </w:t>
      </w:r>
      <w:r>
        <w:rPr>
          <w:sz w:val="18"/>
        </w:rPr>
        <w:t>Secretariat-wide</w:t>
      </w:r>
      <w:r>
        <w:rPr>
          <w:spacing w:val="-2"/>
          <w:sz w:val="18"/>
        </w:rPr>
        <w:t> </w:t>
      </w:r>
      <w:r>
        <w:rPr>
          <w:sz w:val="18"/>
        </w:rPr>
        <w:t>costs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pooled costs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staff and</w:t>
      </w:r>
      <w:r>
        <w:rPr>
          <w:spacing w:val="-2"/>
          <w:sz w:val="18"/>
        </w:rPr>
        <w:t> </w:t>
      </w:r>
      <w:r>
        <w:rPr>
          <w:sz w:val="18"/>
        </w:rPr>
        <w:t>facilities</w:t>
      </w:r>
      <w:r>
        <w:rPr>
          <w:spacing w:val="-2"/>
          <w:sz w:val="18"/>
        </w:rPr>
        <w:t> </w:t>
      </w:r>
      <w:r>
        <w:rPr>
          <w:sz w:val="18"/>
        </w:rPr>
        <w:t>managed by AS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HR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behalf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all divisions.</w:t>
      </w:r>
    </w:p>
    <w:p>
      <w:pPr>
        <w:spacing w:line="230" w:lineRule="auto" w:before="1"/>
        <w:ind w:left="1266" w:right="0" w:firstLine="144"/>
        <w:jc w:val="left"/>
        <w:rPr>
          <w:sz w:val="18"/>
        </w:rPr>
      </w:pPr>
      <w:r>
        <w:rPr>
          <w:i/>
          <w:position w:val="6"/>
          <w:sz w:val="12"/>
        </w:rPr>
        <w:t>b</w:t>
      </w:r>
      <w:r>
        <w:rPr>
          <w:i/>
          <w:spacing w:val="1"/>
          <w:position w:val="6"/>
          <w:sz w:val="12"/>
        </w:rPr>
        <w:t> </w:t>
      </w:r>
      <w:r>
        <w:rPr>
          <w:sz w:val="18"/>
        </w:rPr>
        <w:t>AS and HR are funded from programme support costs (overhead), and ICT is funded from the core budget, the</w:t>
      </w:r>
      <w:r>
        <w:rPr>
          <w:spacing w:val="-43"/>
          <w:sz w:val="18"/>
        </w:rPr>
        <w:t> </w:t>
      </w:r>
      <w:r>
        <w:rPr>
          <w:sz w:val="18"/>
        </w:rPr>
        <w:t>supplementary</w:t>
      </w:r>
      <w:r>
        <w:rPr>
          <w:spacing w:val="-3"/>
          <w:sz w:val="18"/>
        </w:rPr>
        <w:t> </w:t>
      </w:r>
      <w:r>
        <w:rPr>
          <w:sz w:val="18"/>
        </w:rPr>
        <w:t>budget and</w:t>
      </w:r>
      <w:r>
        <w:rPr>
          <w:spacing w:val="-1"/>
          <w:sz w:val="18"/>
        </w:rPr>
        <w:t> </w:t>
      </w:r>
      <w:r>
        <w:rPr>
          <w:sz w:val="18"/>
        </w:rPr>
        <w:t>cost recovery.</w:t>
      </w:r>
    </w:p>
    <w:p>
      <w:pPr>
        <w:spacing w:line="198" w:lineRule="exact" w:before="0"/>
        <w:ind w:left="1410" w:right="0" w:firstLine="0"/>
        <w:jc w:val="left"/>
        <w:rPr>
          <w:sz w:val="18"/>
        </w:rPr>
      </w:pPr>
      <w:r>
        <w:rPr>
          <w:i/>
          <w:position w:val="6"/>
          <w:sz w:val="12"/>
        </w:rPr>
        <w:t>c</w:t>
      </w:r>
      <w:r>
        <w:rPr>
          <w:i/>
          <w:spacing w:val="29"/>
          <w:position w:val="6"/>
          <w:sz w:val="12"/>
        </w:rPr>
        <w:t> </w:t>
      </w:r>
      <w:r>
        <w:rPr>
          <w:sz w:val="18"/>
        </w:rPr>
        <w:t>Provision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an annual</w:t>
      </w:r>
      <w:r>
        <w:rPr>
          <w:spacing w:val="-3"/>
          <w:sz w:val="18"/>
        </w:rPr>
        <w:t> </w:t>
      </w:r>
      <w:r>
        <w:rPr>
          <w:sz w:val="18"/>
        </w:rPr>
        <w:t>grant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Intergovernmental</w:t>
      </w:r>
      <w:r>
        <w:rPr>
          <w:spacing w:val="-1"/>
          <w:sz w:val="18"/>
        </w:rPr>
        <w:t> </w:t>
      </w:r>
      <w:r>
        <w:rPr>
          <w:sz w:val="18"/>
        </w:rPr>
        <w:t>Panel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Climate</w:t>
      </w:r>
      <w:r>
        <w:rPr>
          <w:spacing w:val="-1"/>
          <w:sz w:val="18"/>
        </w:rPr>
        <w:t> </w:t>
      </w:r>
      <w:r>
        <w:rPr>
          <w:sz w:val="18"/>
        </w:rPr>
        <w:t>Change.</w:t>
      </w:r>
    </w:p>
    <w:p>
      <w:pPr>
        <w:spacing w:line="199" w:lineRule="exact" w:before="0"/>
        <w:ind w:left="1410" w:right="0" w:firstLine="0"/>
        <w:jc w:val="left"/>
        <w:rPr>
          <w:sz w:val="18"/>
        </w:rPr>
      </w:pPr>
      <w:r>
        <w:rPr>
          <w:i/>
          <w:position w:val="6"/>
          <w:sz w:val="12"/>
        </w:rPr>
        <w:t>d</w:t>
      </w:r>
      <w:r>
        <w:rPr>
          <w:i/>
          <w:spacing w:val="30"/>
          <w:position w:val="6"/>
          <w:sz w:val="12"/>
        </w:rPr>
        <w:t> </w:t>
      </w:r>
      <w:r>
        <w:rPr>
          <w:sz w:val="18"/>
        </w:rPr>
        <w:t>Standard</w:t>
      </w:r>
      <w:r>
        <w:rPr>
          <w:spacing w:val="-2"/>
          <w:sz w:val="18"/>
        </w:rPr>
        <w:t> </w:t>
      </w:r>
      <w:r>
        <w:rPr>
          <w:sz w:val="18"/>
        </w:rPr>
        <w:t>13</w:t>
      </w:r>
      <w:r>
        <w:rPr>
          <w:spacing w:val="-2"/>
          <w:sz w:val="18"/>
        </w:rPr>
        <w:t> </w:t>
      </w:r>
      <w:r>
        <w:rPr>
          <w:sz w:val="18"/>
        </w:rPr>
        <w:t>per</w:t>
      </w:r>
      <w:r>
        <w:rPr>
          <w:spacing w:val="-1"/>
          <w:sz w:val="18"/>
        </w:rPr>
        <w:t> </w:t>
      </w:r>
      <w:r>
        <w:rPr>
          <w:sz w:val="18"/>
        </w:rPr>
        <w:t>cent</w:t>
      </w:r>
      <w:r>
        <w:rPr>
          <w:spacing w:val="-1"/>
          <w:sz w:val="18"/>
        </w:rPr>
        <w:t> </w:t>
      </w:r>
      <w:r>
        <w:rPr>
          <w:sz w:val="18"/>
        </w:rPr>
        <w:t>applied</w:t>
      </w:r>
      <w:r>
        <w:rPr>
          <w:spacing w:val="-2"/>
          <w:sz w:val="18"/>
        </w:rPr>
        <w:t> </w:t>
      </w:r>
      <w:r>
        <w:rPr>
          <w:sz w:val="18"/>
        </w:rPr>
        <w:t>for administrative</w:t>
      </w:r>
      <w:r>
        <w:rPr>
          <w:spacing w:val="-2"/>
          <w:sz w:val="18"/>
        </w:rPr>
        <w:t> </w:t>
      </w:r>
      <w:r>
        <w:rPr>
          <w:sz w:val="18"/>
        </w:rPr>
        <w:t>support.</w:t>
      </w:r>
    </w:p>
    <w:p>
      <w:pPr>
        <w:spacing w:line="232" w:lineRule="auto" w:before="0"/>
        <w:ind w:left="1266" w:right="0" w:firstLine="144"/>
        <w:jc w:val="left"/>
        <w:rPr>
          <w:sz w:val="18"/>
        </w:rPr>
      </w:pPr>
      <w:r>
        <w:rPr>
          <w:i/>
          <w:position w:val="6"/>
          <w:sz w:val="12"/>
        </w:rPr>
        <w:t>e</w:t>
      </w:r>
      <w:r>
        <w:rPr>
          <w:i/>
          <w:spacing w:val="28"/>
          <w:position w:val="6"/>
          <w:sz w:val="12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accordance</w:t>
      </w:r>
      <w:r>
        <w:rPr>
          <w:spacing w:val="-2"/>
          <w:sz w:val="18"/>
        </w:rPr>
        <w:t> </w:t>
      </w:r>
      <w:r>
        <w:rPr>
          <w:sz w:val="18"/>
        </w:rPr>
        <w:t>with the</w:t>
      </w:r>
      <w:r>
        <w:rPr>
          <w:spacing w:val="-3"/>
          <w:sz w:val="18"/>
        </w:rPr>
        <w:t> </w:t>
      </w:r>
      <w:r>
        <w:rPr>
          <w:sz w:val="18"/>
        </w:rPr>
        <w:t>financial</w:t>
      </w:r>
      <w:r>
        <w:rPr>
          <w:spacing w:val="-3"/>
          <w:sz w:val="18"/>
        </w:rPr>
        <w:t> </w:t>
      </w:r>
      <w:r>
        <w:rPr>
          <w:sz w:val="18"/>
        </w:rPr>
        <w:t>procedures</w:t>
      </w:r>
      <w:r>
        <w:rPr>
          <w:spacing w:val="-1"/>
          <w:sz w:val="18"/>
        </w:rPr>
        <w:t> </w:t>
      </w:r>
      <w:r>
        <w:rPr>
          <w:sz w:val="18"/>
        </w:rPr>
        <w:t>(decision</w:t>
      </w:r>
      <w:r>
        <w:rPr>
          <w:spacing w:val="-1"/>
          <w:sz w:val="18"/>
        </w:rPr>
        <w:t> </w:t>
      </w:r>
      <w:r>
        <w:rPr>
          <w:sz w:val="18"/>
        </w:rPr>
        <w:t>15/CP.1),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core</w:t>
      </w:r>
      <w:r>
        <w:rPr>
          <w:spacing w:val="-2"/>
          <w:sz w:val="18"/>
        </w:rPr>
        <w:t> </w:t>
      </w:r>
      <w:r>
        <w:rPr>
          <w:sz w:val="18"/>
        </w:rPr>
        <w:t>budget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required to</w:t>
      </w:r>
      <w:r>
        <w:rPr>
          <w:spacing w:val="-1"/>
          <w:sz w:val="18"/>
        </w:rPr>
        <w:t> </w:t>
      </w:r>
      <w:r>
        <w:rPr>
          <w:sz w:val="18"/>
        </w:rPr>
        <w:t>maintain a</w:t>
      </w:r>
      <w:r>
        <w:rPr>
          <w:spacing w:val="-2"/>
          <w:sz w:val="18"/>
        </w:rPr>
        <w:t> </w:t>
      </w:r>
      <w:r>
        <w:rPr>
          <w:sz w:val="18"/>
        </w:rPr>
        <w:t>working</w:t>
      </w:r>
      <w:r>
        <w:rPr>
          <w:spacing w:val="-42"/>
          <w:sz w:val="18"/>
        </w:rPr>
        <w:t> </w:t>
      </w:r>
      <w:r>
        <w:rPr>
          <w:sz w:val="18"/>
        </w:rPr>
        <w:t>capital</w:t>
      </w:r>
      <w:r>
        <w:rPr>
          <w:spacing w:val="-1"/>
          <w:sz w:val="18"/>
        </w:rPr>
        <w:t> </w:t>
      </w:r>
      <w:r>
        <w:rPr>
          <w:sz w:val="18"/>
        </w:rPr>
        <w:t>reserve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8.3</w:t>
      </w:r>
      <w:r>
        <w:rPr>
          <w:spacing w:val="-1"/>
          <w:sz w:val="18"/>
        </w:rPr>
        <w:t> </w:t>
      </w:r>
      <w:r>
        <w:rPr>
          <w:sz w:val="18"/>
        </w:rPr>
        <w:t>per</w:t>
      </w:r>
      <w:r>
        <w:rPr>
          <w:spacing w:val="-1"/>
          <w:sz w:val="18"/>
        </w:rPr>
        <w:t> </w:t>
      </w:r>
      <w:r>
        <w:rPr>
          <w:sz w:val="18"/>
        </w:rPr>
        <w:t>cent (one</w:t>
      </w:r>
      <w:r>
        <w:rPr>
          <w:spacing w:val="-1"/>
          <w:sz w:val="18"/>
        </w:rPr>
        <w:t> </w:t>
      </w:r>
      <w:r>
        <w:rPr>
          <w:sz w:val="18"/>
        </w:rPr>
        <w:t>month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operating requirements). The</w:t>
      </w:r>
      <w:r>
        <w:rPr>
          <w:spacing w:val="-2"/>
          <w:sz w:val="18"/>
        </w:rPr>
        <w:t> </w:t>
      </w:r>
      <w:r>
        <w:rPr>
          <w:sz w:val="18"/>
        </w:rPr>
        <w:t>working</w:t>
      </w:r>
      <w:r>
        <w:rPr>
          <w:spacing w:val="1"/>
          <w:sz w:val="18"/>
        </w:rPr>
        <w:t> </w:t>
      </w:r>
      <w:r>
        <w:rPr>
          <w:sz w:val="18"/>
        </w:rPr>
        <w:t>capital</w:t>
      </w:r>
      <w:r>
        <w:rPr>
          <w:spacing w:val="-2"/>
          <w:sz w:val="18"/>
        </w:rPr>
        <w:t> </w:t>
      </w:r>
      <w:r>
        <w:rPr>
          <w:sz w:val="18"/>
        </w:rPr>
        <w:t>reserve</w:t>
      </w:r>
      <w:r>
        <w:rPr>
          <w:spacing w:val="-2"/>
          <w:sz w:val="18"/>
        </w:rPr>
        <w:t> </w:t>
      </w:r>
      <w:r>
        <w:rPr>
          <w:sz w:val="18"/>
        </w:rPr>
        <w:t>amounts</w:t>
      </w:r>
      <w:r>
        <w:rPr>
          <w:spacing w:val="-3"/>
          <w:sz w:val="18"/>
        </w:rPr>
        <w:t> </w:t>
      </w:r>
      <w:r>
        <w:rPr>
          <w:sz w:val="18"/>
        </w:rPr>
        <w:t>to</w:t>
      </w:r>
    </w:p>
    <w:p>
      <w:pPr>
        <w:spacing w:line="201" w:lineRule="exact" w:before="0"/>
        <w:ind w:left="1266" w:right="0" w:firstLine="0"/>
        <w:jc w:val="left"/>
        <w:rPr>
          <w:sz w:val="18"/>
        </w:rPr>
      </w:pPr>
      <w:r>
        <w:rPr>
          <w:sz w:val="18"/>
        </w:rPr>
        <w:t>EUR</w:t>
      </w:r>
      <w:r>
        <w:rPr>
          <w:spacing w:val="-1"/>
          <w:sz w:val="18"/>
        </w:rPr>
        <w:t> </w:t>
      </w:r>
      <w:r>
        <w:rPr>
          <w:sz w:val="18"/>
        </w:rPr>
        <w:t>2,587,415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2022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2023.</w:t>
      </w:r>
    </w:p>
    <w:p>
      <w:pPr>
        <w:spacing w:after="0" w:line="201" w:lineRule="exact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91"/>
        <w:ind w:left="1266"/>
      </w:pPr>
      <w:r>
        <w:rPr/>
        <w:t>Table</w:t>
      </w:r>
      <w:r>
        <w:rPr>
          <w:spacing w:val="-1"/>
        </w:rPr>
        <w:t> </w:t>
      </w:r>
      <w:r>
        <w:rPr/>
        <w:t>2</w:t>
      </w:r>
    </w:p>
    <w:p>
      <w:pPr>
        <w:pStyle w:val="Heading3"/>
        <w:spacing w:before="10"/>
        <w:ind w:left="1266" w:firstLine="0"/>
      </w:pPr>
      <w:r>
        <w:rPr/>
        <w:t>Secretariat-wide</w:t>
      </w:r>
      <w:r>
        <w:rPr>
          <w:spacing w:val="-2"/>
        </w:rPr>
        <w:t> </w:t>
      </w:r>
      <w:r>
        <w:rPr/>
        <w:t>staffing</w:t>
      </w:r>
      <w:r>
        <w:rPr>
          <w:spacing w:val="-2"/>
        </w:rPr>
        <w:t> </w:t>
      </w:r>
      <w:r>
        <w:rPr/>
        <w:t>funded</w:t>
      </w:r>
      <w:r>
        <w:rPr>
          <w:spacing w:val="-2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core</w:t>
      </w:r>
      <w:r>
        <w:rPr>
          <w:spacing w:val="-1"/>
        </w:rPr>
        <w:t> </w:t>
      </w:r>
      <w:r>
        <w:rPr/>
        <w:t>budget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2022</w:t>
      </w:r>
      <w:r>
        <w:rPr>
          <w:b w:val="0"/>
        </w:rPr>
        <w:t>–</w:t>
      </w:r>
      <w:r>
        <w:rPr/>
        <w:t>2023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1"/>
        <w:gridCol w:w="1488"/>
        <w:gridCol w:w="923"/>
        <w:gridCol w:w="726"/>
      </w:tblGrid>
      <w:tr>
        <w:trPr>
          <w:trHeight w:val="260" w:hRule="atLeast"/>
        </w:trPr>
        <w:tc>
          <w:tcPr>
            <w:tcW w:w="4241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7"/>
              <w:ind w:left="7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Grade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post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7"/>
              <w:ind w:right="298"/>
              <w:rPr>
                <w:i/>
                <w:sz w:val="16"/>
              </w:rPr>
            </w:pPr>
            <w:r>
              <w:rPr>
                <w:i/>
                <w:sz w:val="16"/>
              </w:rPr>
              <w:t>2021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7"/>
              <w:ind w:right="299"/>
              <w:rPr>
                <w:i/>
                <w:sz w:val="16"/>
              </w:rPr>
            </w:pPr>
            <w:r>
              <w:rPr>
                <w:i/>
                <w:sz w:val="16"/>
              </w:rPr>
              <w:t>2022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7"/>
              <w:ind w:right="101"/>
              <w:rPr>
                <w:i/>
                <w:sz w:val="16"/>
              </w:rPr>
            </w:pPr>
            <w:r>
              <w:rPr>
                <w:i/>
                <w:sz w:val="16"/>
              </w:rPr>
              <w:t>2023</w:t>
            </w:r>
          </w:p>
        </w:tc>
      </w:tr>
      <w:tr>
        <w:trPr>
          <w:trHeight w:val="280" w:hRule="atLeast"/>
        </w:trPr>
        <w:tc>
          <w:tcPr>
            <w:tcW w:w="42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3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Professional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category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above</w:t>
            </w:r>
          </w:p>
        </w:tc>
        <w:tc>
          <w:tcPr>
            <w:tcW w:w="148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9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4241" w:type="dxa"/>
          </w:tcPr>
          <w:p>
            <w:pPr>
              <w:pStyle w:val="TableParagraph"/>
              <w:spacing w:before="33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USG</w:t>
            </w:r>
          </w:p>
        </w:tc>
        <w:tc>
          <w:tcPr>
            <w:tcW w:w="1488" w:type="dxa"/>
          </w:tcPr>
          <w:p>
            <w:pPr>
              <w:pStyle w:val="TableParagraph"/>
              <w:spacing w:before="33"/>
              <w:ind w:right="30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23" w:type="dxa"/>
          </w:tcPr>
          <w:p>
            <w:pPr>
              <w:pStyle w:val="TableParagraph"/>
              <w:spacing w:before="33"/>
              <w:ind w:right="30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26" w:type="dxa"/>
          </w:tcPr>
          <w:p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4241" w:type="dxa"/>
          </w:tcPr>
          <w:p>
            <w:pPr>
              <w:pStyle w:val="TableParagraph"/>
              <w:spacing w:before="33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ASG</w:t>
            </w:r>
          </w:p>
        </w:tc>
        <w:tc>
          <w:tcPr>
            <w:tcW w:w="1488" w:type="dxa"/>
          </w:tcPr>
          <w:p>
            <w:pPr>
              <w:pStyle w:val="TableParagraph"/>
              <w:spacing w:before="33"/>
              <w:ind w:right="30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23" w:type="dxa"/>
          </w:tcPr>
          <w:p>
            <w:pPr>
              <w:pStyle w:val="TableParagraph"/>
              <w:spacing w:before="33"/>
              <w:ind w:right="30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26" w:type="dxa"/>
          </w:tcPr>
          <w:p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4241" w:type="dxa"/>
          </w:tcPr>
          <w:p>
            <w:pPr>
              <w:pStyle w:val="TableParagraph"/>
              <w:spacing w:before="32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D-2</w:t>
            </w:r>
          </w:p>
        </w:tc>
        <w:tc>
          <w:tcPr>
            <w:tcW w:w="1488" w:type="dxa"/>
          </w:tcPr>
          <w:p>
            <w:pPr>
              <w:pStyle w:val="TableParagraph"/>
              <w:spacing w:before="32"/>
              <w:ind w:right="30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23" w:type="dxa"/>
          </w:tcPr>
          <w:p>
            <w:pPr>
              <w:pStyle w:val="TableParagraph"/>
              <w:spacing w:before="32"/>
              <w:ind w:right="301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26" w:type="dxa"/>
          </w:tcPr>
          <w:p>
            <w:pPr>
              <w:pStyle w:val="TableParagraph"/>
              <w:spacing w:before="32"/>
              <w:ind w:right="103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4241" w:type="dxa"/>
          </w:tcPr>
          <w:p>
            <w:pPr>
              <w:pStyle w:val="TableParagraph"/>
              <w:spacing w:before="33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D-1</w:t>
            </w:r>
          </w:p>
        </w:tc>
        <w:tc>
          <w:tcPr>
            <w:tcW w:w="1488" w:type="dxa"/>
          </w:tcPr>
          <w:p>
            <w:pPr>
              <w:pStyle w:val="TableParagraph"/>
              <w:spacing w:before="33"/>
              <w:ind w:right="30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923" w:type="dxa"/>
          </w:tcPr>
          <w:p>
            <w:pPr>
              <w:pStyle w:val="TableParagraph"/>
              <w:spacing w:before="33"/>
              <w:ind w:right="301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26" w:type="dxa"/>
          </w:tcPr>
          <w:p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>
        <w:trPr>
          <w:trHeight w:val="279" w:hRule="atLeast"/>
        </w:trPr>
        <w:tc>
          <w:tcPr>
            <w:tcW w:w="4241" w:type="dxa"/>
          </w:tcPr>
          <w:p>
            <w:pPr>
              <w:pStyle w:val="TableParagraph"/>
              <w:spacing w:before="33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P-5</w:t>
            </w:r>
          </w:p>
        </w:tc>
        <w:tc>
          <w:tcPr>
            <w:tcW w:w="1488" w:type="dxa"/>
          </w:tcPr>
          <w:p>
            <w:pPr>
              <w:pStyle w:val="TableParagraph"/>
              <w:spacing w:before="33"/>
              <w:ind w:right="296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23" w:type="dxa"/>
          </w:tcPr>
          <w:p>
            <w:pPr>
              <w:pStyle w:val="TableParagraph"/>
              <w:spacing w:before="33"/>
              <w:ind w:right="29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26" w:type="dxa"/>
          </w:tcPr>
          <w:p>
            <w:pPr>
              <w:pStyle w:val="TableParagraph"/>
              <w:spacing w:before="33"/>
              <w:ind w:right="99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79" w:hRule="atLeast"/>
        </w:trPr>
        <w:tc>
          <w:tcPr>
            <w:tcW w:w="4241" w:type="dxa"/>
          </w:tcPr>
          <w:p>
            <w:pPr>
              <w:pStyle w:val="TableParagraph"/>
              <w:spacing w:before="32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P-4</w:t>
            </w:r>
          </w:p>
        </w:tc>
        <w:tc>
          <w:tcPr>
            <w:tcW w:w="1488" w:type="dxa"/>
          </w:tcPr>
          <w:p>
            <w:pPr>
              <w:pStyle w:val="TableParagraph"/>
              <w:spacing w:before="32"/>
              <w:ind w:right="29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23" w:type="dxa"/>
          </w:tcPr>
          <w:p>
            <w:pPr>
              <w:pStyle w:val="TableParagraph"/>
              <w:spacing w:before="32"/>
              <w:ind w:right="29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726" w:type="dxa"/>
          </w:tcPr>
          <w:p>
            <w:pPr>
              <w:pStyle w:val="TableParagraph"/>
              <w:spacing w:before="32"/>
              <w:ind w:right="99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280" w:hRule="atLeast"/>
        </w:trPr>
        <w:tc>
          <w:tcPr>
            <w:tcW w:w="4241" w:type="dxa"/>
          </w:tcPr>
          <w:p>
            <w:pPr>
              <w:pStyle w:val="TableParagraph"/>
              <w:spacing w:before="33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P-3</w:t>
            </w:r>
          </w:p>
        </w:tc>
        <w:tc>
          <w:tcPr>
            <w:tcW w:w="1488" w:type="dxa"/>
          </w:tcPr>
          <w:p>
            <w:pPr>
              <w:pStyle w:val="TableParagraph"/>
              <w:spacing w:before="33"/>
              <w:ind w:right="29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23" w:type="dxa"/>
          </w:tcPr>
          <w:p>
            <w:pPr>
              <w:pStyle w:val="TableParagraph"/>
              <w:spacing w:before="33"/>
              <w:ind w:right="298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726" w:type="dxa"/>
          </w:tcPr>
          <w:p>
            <w:pPr>
              <w:pStyle w:val="TableParagraph"/>
              <w:spacing w:before="33"/>
              <w:ind w:right="99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77" w:hRule="atLeast"/>
        </w:trPr>
        <w:tc>
          <w:tcPr>
            <w:tcW w:w="42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290"/>
              <w:jc w:val="left"/>
              <w:rPr>
                <w:sz w:val="18"/>
              </w:rPr>
            </w:pPr>
            <w:r>
              <w:rPr>
                <w:sz w:val="18"/>
              </w:rPr>
              <w:t>P-2</w:t>
            </w:r>
          </w:p>
        </w:tc>
        <w:tc>
          <w:tcPr>
            <w:tcW w:w="14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29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298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9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80" w:hRule="atLeast"/>
        </w:trPr>
        <w:tc>
          <w:tcPr>
            <w:tcW w:w="42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left="2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Subtotal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Professional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category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above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right="296"/>
              <w:rPr>
                <w:b/>
                <w:sz w:val="18"/>
              </w:rPr>
            </w:pPr>
            <w:r>
              <w:rPr>
                <w:b/>
                <w:sz w:val="18"/>
              </w:rPr>
              <w:t>127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right="298"/>
              <w:rPr>
                <w:b/>
                <w:sz w:val="18"/>
              </w:rPr>
            </w:pPr>
            <w:r>
              <w:rPr>
                <w:b/>
                <w:sz w:val="18"/>
              </w:rPr>
              <w:t>128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128</w:t>
            </w:r>
          </w:p>
        </w:tc>
      </w:tr>
      <w:tr>
        <w:trPr>
          <w:trHeight w:val="280" w:hRule="atLeast"/>
        </w:trPr>
        <w:tc>
          <w:tcPr>
            <w:tcW w:w="42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2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Subtotal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General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Service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category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298"/>
              <w:rPr>
                <w:b/>
                <w:sz w:val="18"/>
              </w:rPr>
            </w:pPr>
            <w:r>
              <w:rPr>
                <w:b/>
                <w:sz w:val="18"/>
              </w:rPr>
              <w:t>53.5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298"/>
              <w:rPr>
                <w:b/>
                <w:sz w:val="18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53</w:t>
            </w:r>
          </w:p>
        </w:tc>
      </w:tr>
      <w:tr>
        <w:trPr>
          <w:trHeight w:val="280" w:hRule="atLeast"/>
        </w:trPr>
        <w:tc>
          <w:tcPr>
            <w:tcW w:w="4241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4"/>
              <w:ind w:left="2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4"/>
              <w:ind w:right="298"/>
              <w:rPr>
                <w:b/>
                <w:sz w:val="18"/>
              </w:rPr>
            </w:pPr>
            <w:r>
              <w:rPr>
                <w:b/>
                <w:sz w:val="18"/>
              </w:rPr>
              <w:t>180.5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4"/>
              <w:ind w:right="298"/>
              <w:rPr>
                <w:b/>
                <w:sz w:val="18"/>
              </w:rPr>
            </w:pPr>
            <w:r>
              <w:rPr>
                <w:b/>
                <w:sz w:val="18"/>
              </w:rPr>
              <w:t>181</w:t>
            </w:r>
          </w:p>
        </w:tc>
        <w:tc>
          <w:tcPr>
            <w:tcW w:w="726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4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181</w:t>
            </w:r>
          </w:p>
        </w:tc>
      </w:tr>
    </w:tbl>
    <w:p>
      <w:pPr>
        <w:spacing w:line="237" w:lineRule="auto" w:before="52"/>
        <w:ind w:left="1266" w:right="1949" w:firstLine="144"/>
        <w:jc w:val="left"/>
        <w:rPr>
          <w:sz w:val="18"/>
        </w:rPr>
      </w:pPr>
      <w:r>
        <w:rPr>
          <w:i/>
          <w:sz w:val="18"/>
        </w:rPr>
        <w:t>Abbreviations</w:t>
      </w:r>
      <w:r>
        <w:rPr>
          <w:sz w:val="18"/>
        </w:rPr>
        <w:t>: ASG = Assistant Secretary-General; D = Director; P = Professional; USG =</w:t>
      </w:r>
      <w:r>
        <w:rPr>
          <w:spacing w:val="-42"/>
          <w:sz w:val="18"/>
        </w:rPr>
        <w:t> </w:t>
      </w:r>
      <w:r>
        <w:rPr>
          <w:sz w:val="18"/>
        </w:rPr>
        <w:t>Under-Secretary-General.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266"/>
      </w:pPr>
      <w:r>
        <w:rPr/>
        <w:t>Table</w:t>
      </w:r>
      <w:r>
        <w:rPr>
          <w:spacing w:val="-1"/>
        </w:rPr>
        <w:t> </w:t>
      </w:r>
      <w:r>
        <w:rPr/>
        <w:t>3</w:t>
      </w:r>
    </w:p>
    <w:p>
      <w:pPr>
        <w:pStyle w:val="Heading3"/>
        <w:spacing w:before="10"/>
        <w:ind w:left="1266" w:firstLine="0"/>
      </w:pPr>
      <w:r>
        <w:rPr/>
        <w:t>Resource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contingency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2022–2023</w:t>
      </w:r>
    </w:p>
    <w:p>
      <w:pPr>
        <w:spacing w:before="2"/>
        <w:ind w:left="1266" w:right="0" w:firstLine="0"/>
        <w:jc w:val="left"/>
        <w:rPr>
          <w:sz w:val="16"/>
        </w:rPr>
      </w:pPr>
      <w:r>
        <w:rPr>
          <w:sz w:val="16"/>
        </w:rPr>
        <w:t>(Euros)</w:t>
      </w:r>
    </w:p>
    <w:p>
      <w:pPr>
        <w:pStyle w:val="BodyText"/>
        <w:spacing w:before="3" w:after="1"/>
        <w:rPr>
          <w:sz w:val="10"/>
        </w:rPr>
      </w:pPr>
    </w:p>
    <w:tbl>
      <w:tblPr>
        <w:tblW w:w="0" w:type="auto"/>
        <w:jc w:val="left"/>
        <w:tblInd w:w="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1557"/>
        <w:gridCol w:w="1549"/>
        <w:gridCol w:w="1309"/>
      </w:tblGrid>
      <w:tr>
        <w:trPr>
          <w:trHeight w:val="258" w:hRule="atLeast"/>
        </w:trPr>
        <w:tc>
          <w:tcPr>
            <w:tcW w:w="294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left="7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Object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expenditure</w:t>
            </w:r>
          </w:p>
        </w:tc>
        <w:tc>
          <w:tcPr>
            <w:tcW w:w="1557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346"/>
              <w:rPr>
                <w:i/>
                <w:sz w:val="16"/>
              </w:rPr>
            </w:pPr>
            <w:r>
              <w:rPr>
                <w:i/>
                <w:sz w:val="16"/>
              </w:rPr>
              <w:t>2022</w:t>
            </w:r>
          </w:p>
        </w:tc>
        <w:tc>
          <w:tcPr>
            <w:tcW w:w="1549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478"/>
              <w:rPr>
                <w:i/>
                <w:sz w:val="16"/>
              </w:rPr>
            </w:pPr>
            <w:r>
              <w:rPr>
                <w:i/>
                <w:sz w:val="16"/>
              </w:rPr>
              <w:t>2023</w:t>
            </w:r>
          </w:p>
        </w:tc>
        <w:tc>
          <w:tcPr>
            <w:tcW w:w="1309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107"/>
              <w:rPr>
                <w:i/>
                <w:sz w:val="16"/>
              </w:rPr>
            </w:pPr>
            <w:r>
              <w:rPr>
                <w:i/>
                <w:sz w:val="16"/>
              </w:rPr>
              <w:t>2022–2023</w:t>
            </w:r>
          </w:p>
        </w:tc>
      </w:tr>
      <w:tr>
        <w:trPr>
          <w:trHeight w:val="281" w:hRule="atLeast"/>
        </w:trPr>
        <w:tc>
          <w:tcPr>
            <w:tcW w:w="29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5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Interpretation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5"/>
              <w:ind w:right="346"/>
              <w:rPr>
                <w:sz w:val="18"/>
              </w:rPr>
            </w:pPr>
            <w:r>
              <w:rPr>
                <w:sz w:val="18"/>
              </w:rPr>
              <w:t>1 149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094</w:t>
            </w:r>
          </w:p>
        </w:tc>
        <w:tc>
          <w:tcPr>
            <w:tcW w:w="15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5"/>
              <w:ind w:right="479"/>
              <w:rPr>
                <w:sz w:val="18"/>
              </w:rPr>
            </w:pPr>
            <w:r>
              <w:rPr>
                <w:sz w:val="18"/>
              </w:rPr>
              <w:t>1 183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567</w:t>
            </w:r>
          </w:p>
        </w:tc>
        <w:tc>
          <w:tcPr>
            <w:tcW w:w="130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5"/>
              <w:ind w:right="108"/>
              <w:rPr>
                <w:sz w:val="18"/>
              </w:rPr>
            </w:pPr>
            <w:r>
              <w:rPr>
                <w:sz w:val="18"/>
              </w:rPr>
              <w:t>2 332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661</w:t>
            </w:r>
          </w:p>
        </w:tc>
      </w:tr>
      <w:tr>
        <w:trPr>
          <w:trHeight w:val="279" w:hRule="atLeast"/>
        </w:trPr>
        <w:tc>
          <w:tcPr>
            <w:tcW w:w="2945" w:type="dxa"/>
          </w:tcPr>
          <w:p>
            <w:pPr>
              <w:pStyle w:val="TableParagraph"/>
              <w:spacing w:before="32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Documentation</w:t>
            </w:r>
          </w:p>
        </w:tc>
        <w:tc>
          <w:tcPr>
            <w:tcW w:w="1557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945" w:type="dxa"/>
          </w:tcPr>
          <w:p>
            <w:pPr>
              <w:pStyle w:val="TableParagraph"/>
              <w:spacing w:before="33"/>
              <w:ind w:left="297"/>
              <w:jc w:val="left"/>
              <w:rPr>
                <w:sz w:val="18"/>
              </w:rPr>
            </w:pPr>
            <w:r>
              <w:rPr>
                <w:sz w:val="18"/>
              </w:rPr>
              <w:t>Translation</w:t>
            </w:r>
          </w:p>
        </w:tc>
        <w:tc>
          <w:tcPr>
            <w:tcW w:w="1557" w:type="dxa"/>
          </w:tcPr>
          <w:p>
            <w:pPr>
              <w:pStyle w:val="TableParagraph"/>
              <w:spacing w:before="33"/>
              <w:ind w:right="346"/>
              <w:rPr>
                <w:sz w:val="18"/>
              </w:rPr>
            </w:pPr>
            <w:r>
              <w:rPr>
                <w:sz w:val="18"/>
              </w:rPr>
              <w:t>1 014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435</w:t>
            </w:r>
          </w:p>
        </w:tc>
        <w:tc>
          <w:tcPr>
            <w:tcW w:w="1549" w:type="dxa"/>
          </w:tcPr>
          <w:p>
            <w:pPr>
              <w:pStyle w:val="TableParagraph"/>
              <w:spacing w:before="33"/>
              <w:ind w:right="479"/>
              <w:rPr>
                <w:sz w:val="18"/>
              </w:rPr>
            </w:pPr>
            <w:r>
              <w:rPr>
                <w:sz w:val="18"/>
              </w:rPr>
              <w:t>1 044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868</w:t>
            </w:r>
          </w:p>
        </w:tc>
        <w:tc>
          <w:tcPr>
            <w:tcW w:w="1309" w:type="dxa"/>
          </w:tcPr>
          <w:p>
            <w:pPr>
              <w:pStyle w:val="TableParagraph"/>
              <w:spacing w:before="33"/>
              <w:ind w:right="108"/>
              <w:rPr>
                <w:sz w:val="18"/>
              </w:rPr>
            </w:pPr>
            <w:r>
              <w:rPr>
                <w:sz w:val="18"/>
              </w:rPr>
              <w:t>2 059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303</w:t>
            </w:r>
          </w:p>
        </w:tc>
      </w:tr>
      <w:tr>
        <w:trPr>
          <w:trHeight w:val="279" w:hRule="atLeast"/>
        </w:trPr>
        <w:tc>
          <w:tcPr>
            <w:tcW w:w="2945" w:type="dxa"/>
          </w:tcPr>
          <w:p>
            <w:pPr>
              <w:pStyle w:val="TableParagraph"/>
              <w:spacing w:before="33"/>
              <w:ind w:left="297"/>
              <w:jc w:val="left"/>
              <w:rPr>
                <w:sz w:val="18"/>
              </w:rPr>
            </w:pPr>
            <w:r>
              <w:rPr>
                <w:sz w:val="18"/>
              </w:rPr>
              <w:t>Reproduction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distribution</w:t>
            </w:r>
          </w:p>
        </w:tc>
        <w:tc>
          <w:tcPr>
            <w:tcW w:w="1557" w:type="dxa"/>
          </w:tcPr>
          <w:p>
            <w:pPr>
              <w:pStyle w:val="TableParagraph"/>
              <w:spacing w:before="33"/>
              <w:ind w:right="346"/>
              <w:rPr>
                <w:sz w:val="18"/>
              </w:rPr>
            </w:pPr>
            <w:r>
              <w:rPr>
                <w:sz w:val="18"/>
              </w:rPr>
              <w:t>779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935</w:t>
            </w:r>
          </w:p>
        </w:tc>
        <w:tc>
          <w:tcPr>
            <w:tcW w:w="1549" w:type="dxa"/>
          </w:tcPr>
          <w:p>
            <w:pPr>
              <w:pStyle w:val="TableParagraph"/>
              <w:spacing w:before="33"/>
              <w:ind w:right="479"/>
              <w:rPr>
                <w:sz w:val="18"/>
              </w:rPr>
            </w:pPr>
            <w:r>
              <w:rPr>
                <w:sz w:val="18"/>
              </w:rPr>
              <w:t>803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333</w:t>
            </w:r>
          </w:p>
        </w:tc>
        <w:tc>
          <w:tcPr>
            <w:tcW w:w="1309" w:type="dxa"/>
          </w:tcPr>
          <w:p>
            <w:pPr>
              <w:pStyle w:val="TableParagraph"/>
              <w:spacing w:before="33"/>
              <w:ind w:right="108"/>
              <w:rPr>
                <w:sz w:val="18"/>
              </w:rPr>
            </w:pPr>
            <w:r>
              <w:rPr>
                <w:sz w:val="18"/>
              </w:rPr>
              <w:t>1 583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268</w:t>
            </w:r>
          </w:p>
        </w:tc>
      </w:tr>
      <w:tr>
        <w:trPr>
          <w:trHeight w:val="278" w:hRule="atLeast"/>
        </w:trPr>
        <w:tc>
          <w:tcPr>
            <w:tcW w:w="2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Meetings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</w:t>
            </w:r>
          </w:p>
        </w:tc>
        <w:tc>
          <w:tcPr>
            <w:tcW w:w="1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346"/>
              <w:rPr>
                <w:sz w:val="18"/>
              </w:rPr>
            </w:pPr>
            <w:r>
              <w:rPr>
                <w:sz w:val="18"/>
              </w:rPr>
              <w:t>234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878</w:t>
            </w:r>
          </w:p>
        </w:tc>
        <w:tc>
          <w:tcPr>
            <w:tcW w:w="15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79"/>
              <w:rPr>
                <w:sz w:val="18"/>
              </w:rPr>
            </w:pPr>
            <w:r>
              <w:rPr>
                <w:sz w:val="18"/>
              </w:rPr>
              <w:t>241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925</w:t>
            </w:r>
          </w:p>
        </w:tc>
        <w:tc>
          <w:tcPr>
            <w:tcW w:w="13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108"/>
              <w:rPr>
                <w:sz w:val="18"/>
              </w:rPr>
            </w:pPr>
            <w:r>
              <w:rPr>
                <w:sz w:val="18"/>
              </w:rPr>
              <w:t>476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803</w:t>
            </w:r>
          </w:p>
        </w:tc>
      </w:tr>
      <w:tr>
        <w:trPr>
          <w:trHeight w:val="280" w:hRule="atLeast"/>
        </w:trPr>
        <w:tc>
          <w:tcPr>
            <w:tcW w:w="2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30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Subtotal</w:t>
            </w:r>
          </w:p>
        </w:tc>
        <w:tc>
          <w:tcPr>
            <w:tcW w:w="15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346"/>
              <w:rPr>
                <w:b/>
                <w:sz w:val="18"/>
              </w:rPr>
            </w:pPr>
            <w:r>
              <w:rPr>
                <w:b/>
                <w:sz w:val="18"/>
              </w:rPr>
              <w:t>3 178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342</w:t>
            </w:r>
          </w:p>
        </w:tc>
        <w:tc>
          <w:tcPr>
            <w:tcW w:w="15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479"/>
              <w:rPr>
                <w:b/>
                <w:sz w:val="18"/>
              </w:rPr>
            </w:pPr>
            <w:r>
              <w:rPr>
                <w:b/>
                <w:sz w:val="18"/>
              </w:rPr>
              <w:t>3 273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693</w:t>
            </w:r>
          </w:p>
        </w:tc>
        <w:tc>
          <w:tcPr>
            <w:tcW w:w="1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108"/>
              <w:rPr>
                <w:b/>
                <w:sz w:val="18"/>
              </w:rPr>
            </w:pPr>
            <w:r>
              <w:rPr>
                <w:b/>
                <w:sz w:val="18"/>
              </w:rPr>
              <w:t>6 452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035</w:t>
            </w:r>
          </w:p>
        </w:tc>
      </w:tr>
      <w:tr>
        <w:trPr>
          <w:trHeight w:val="281" w:hRule="atLeast"/>
        </w:trPr>
        <w:tc>
          <w:tcPr>
            <w:tcW w:w="29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3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Overhead charge</w:t>
            </w:r>
          </w:p>
        </w:tc>
        <w:tc>
          <w:tcPr>
            <w:tcW w:w="1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3"/>
              <w:ind w:right="346"/>
              <w:rPr>
                <w:sz w:val="18"/>
              </w:rPr>
            </w:pPr>
            <w:r>
              <w:rPr>
                <w:sz w:val="18"/>
              </w:rPr>
              <w:t>413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185</w:t>
            </w:r>
          </w:p>
        </w:tc>
        <w:tc>
          <w:tcPr>
            <w:tcW w:w="15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3"/>
              <w:ind w:right="479"/>
              <w:rPr>
                <w:sz w:val="18"/>
              </w:rPr>
            </w:pPr>
            <w:r>
              <w:rPr>
                <w:sz w:val="18"/>
              </w:rPr>
              <w:t>425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580</w:t>
            </w:r>
          </w:p>
        </w:tc>
        <w:tc>
          <w:tcPr>
            <w:tcW w:w="13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3"/>
              <w:ind w:right="108"/>
              <w:rPr>
                <w:sz w:val="18"/>
              </w:rPr>
            </w:pPr>
            <w:r>
              <w:rPr>
                <w:sz w:val="18"/>
              </w:rPr>
              <w:t>838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765</w:t>
            </w:r>
          </w:p>
        </w:tc>
      </w:tr>
      <w:tr>
        <w:trPr>
          <w:trHeight w:val="277" w:hRule="atLeast"/>
        </w:trPr>
        <w:tc>
          <w:tcPr>
            <w:tcW w:w="2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Working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capital reserve</w:t>
            </w:r>
          </w:p>
        </w:tc>
        <w:tc>
          <w:tcPr>
            <w:tcW w:w="1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346"/>
              <w:rPr>
                <w:sz w:val="18"/>
              </w:rPr>
            </w:pPr>
            <w:r>
              <w:rPr>
                <w:sz w:val="18"/>
              </w:rPr>
              <w:t>298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097</w:t>
            </w:r>
          </w:p>
        </w:tc>
        <w:tc>
          <w:tcPr>
            <w:tcW w:w="15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479"/>
              <w:rPr>
                <w:sz w:val="18"/>
              </w:rPr>
            </w:pPr>
            <w:r>
              <w:rPr>
                <w:sz w:val="18"/>
              </w:rPr>
              <w:t>8 943</w:t>
            </w:r>
          </w:p>
        </w:tc>
        <w:tc>
          <w:tcPr>
            <w:tcW w:w="13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108"/>
              <w:rPr>
                <w:sz w:val="18"/>
              </w:rPr>
            </w:pPr>
            <w:r>
              <w:rPr>
                <w:sz w:val="18"/>
              </w:rPr>
              <w:t>307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040</w:t>
            </w:r>
          </w:p>
        </w:tc>
      </w:tr>
      <w:tr>
        <w:trPr>
          <w:trHeight w:val="282" w:hRule="atLeast"/>
        </w:trPr>
        <w:tc>
          <w:tcPr>
            <w:tcW w:w="294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left="30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557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346"/>
              <w:rPr>
                <w:b/>
                <w:sz w:val="18"/>
              </w:rPr>
            </w:pPr>
            <w:r>
              <w:rPr>
                <w:b/>
                <w:sz w:val="18"/>
              </w:rPr>
              <w:t>3 889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624</w:t>
            </w:r>
          </w:p>
        </w:tc>
        <w:tc>
          <w:tcPr>
            <w:tcW w:w="1549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479"/>
              <w:rPr>
                <w:b/>
                <w:sz w:val="18"/>
              </w:rPr>
            </w:pPr>
            <w:r>
              <w:rPr>
                <w:b/>
                <w:sz w:val="18"/>
              </w:rPr>
              <w:t>3 708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216</w:t>
            </w:r>
          </w:p>
        </w:tc>
        <w:tc>
          <w:tcPr>
            <w:tcW w:w="1309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108"/>
              <w:rPr>
                <w:b/>
                <w:sz w:val="18"/>
              </w:rPr>
            </w:pPr>
            <w:r>
              <w:rPr>
                <w:b/>
                <w:sz w:val="18"/>
              </w:rPr>
              <w:t>7 597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840</w:t>
            </w:r>
          </w:p>
        </w:tc>
      </w:tr>
    </w:tbl>
    <w:p>
      <w:pPr>
        <w:pStyle w:val="BodyText"/>
        <w:spacing w:before="6"/>
        <w:rPr>
          <w:sz w:val="16"/>
        </w:rPr>
      </w:pPr>
    </w:p>
    <w:p>
      <w:pPr>
        <w:pStyle w:val="BodyText"/>
        <w:ind w:left="132"/>
      </w:pPr>
      <w:r>
        <w:rPr/>
        <w:t>Table</w:t>
      </w:r>
      <w:r>
        <w:rPr>
          <w:spacing w:val="-1"/>
        </w:rPr>
        <w:t> </w:t>
      </w:r>
      <w:r>
        <w:rPr/>
        <w:t>4</w:t>
      </w:r>
    </w:p>
    <w:p>
      <w:pPr>
        <w:pStyle w:val="Heading3"/>
        <w:spacing w:line="249" w:lineRule="auto" w:before="10"/>
        <w:ind w:left="132" w:right="246" w:firstLine="0"/>
      </w:pP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projects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funding</w:t>
      </w:r>
      <w:r>
        <w:rPr>
          <w:spacing w:val="-1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Trust</w:t>
      </w:r>
      <w:r>
        <w:rPr>
          <w:spacing w:val="-2"/>
        </w:rPr>
        <w:t> </w:t>
      </w:r>
      <w:r>
        <w:rPr/>
        <w:t>Fund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Supplementary</w:t>
      </w:r>
      <w:r>
        <w:rPr>
          <w:spacing w:val="-1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biennium 2022–2023</w:t>
      </w:r>
    </w:p>
    <w:p>
      <w:pPr>
        <w:pStyle w:val="BodyText"/>
        <w:spacing w:before="8"/>
        <w:rPr>
          <w:b/>
          <w:sz w:val="9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5"/>
        <w:gridCol w:w="5792"/>
        <w:gridCol w:w="1312"/>
        <w:gridCol w:w="705"/>
        <w:gridCol w:w="678"/>
      </w:tblGrid>
      <w:tr>
        <w:trPr>
          <w:trHeight w:val="258" w:hRule="atLeast"/>
        </w:trPr>
        <w:tc>
          <w:tcPr>
            <w:tcW w:w="9642" w:type="dxa"/>
            <w:gridSpan w:val="5"/>
            <w:tcBorders>
              <w:top w:val="single" w:sz="4" w:space="0" w:color="000000"/>
            </w:tcBorders>
          </w:tcPr>
          <w:p>
            <w:pPr>
              <w:pStyle w:val="TableParagraph"/>
              <w:spacing w:before="35"/>
              <w:ind w:right="147"/>
              <w:rPr>
                <w:i/>
                <w:sz w:val="16"/>
              </w:rPr>
            </w:pPr>
            <w:r>
              <w:rPr>
                <w:i/>
                <w:sz w:val="16"/>
              </w:rPr>
              <w:t>Resource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requirements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for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2022–2023</w:t>
            </w:r>
          </w:p>
        </w:tc>
      </w:tr>
      <w:tr>
        <w:trPr>
          <w:trHeight w:val="260" w:hRule="atLeast"/>
        </w:trPr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5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Project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number</w:t>
            </w:r>
          </w:p>
        </w:tc>
        <w:tc>
          <w:tcPr>
            <w:tcW w:w="579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5"/>
              <w:ind w:left="153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Project/subproject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191"/>
              <w:rPr>
                <w:i/>
                <w:sz w:val="16"/>
              </w:rPr>
            </w:pPr>
            <w:r>
              <w:rPr>
                <w:i/>
                <w:sz w:val="16"/>
              </w:rPr>
              <w:t>EUR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98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staff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62"/>
              <w:rPr>
                <w:i/>
                <w:sz w:val="16"/>
              </w:rPr>
            </w:pPr>
            <w:r>
              <w:rPr>
                <w:i/>
                <w:sz w:val="16"/>
              </w:rPr>
              <w:t>GS staff</w:t>
            </w:r>
          </w:p>
        </w:tc>
      </w:tr>
      <w:tr>
        <w:trPr>
          <w:trHeight w:val="279" w:hRule="atLeast"/>
        </w:trPr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SB101-000</w:t>
            </w:r>
          </w:p>
        </w:tc>
        <w:tc>
          <w:tcPr>
            <w:tcW w:w="579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3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Intergovernmental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engagement</w:t>
            </w:r>
          </w:p>
        </w:tc>
        <w:tc>
          <w:tcPr>
            <w:tcW w:w="131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3"/>
              <w:ind w:right="191"/>
              <w:rPr>
                <w:b/>
                <w:sz w:val="18"/>
              </w:rPr>
            </w:pPr>
            <w:r>
              <w:rPr>
                <w:b/>
                <w:sz w:val="18"/>
              </w:rPr>
              <w:t>4 922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000</w:t>
            </w:r>
          </w:p>
        </w:tc>
        <w:tc>
          <w:tcPr>
            <w:tcW w:w="7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3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6.1</w:t>
            </w:r>
          </w:p>
        </w:tc>
        <w:tc>
          <w:tcPr>
            <w:tcW w:w="6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3"/>
              <w:ind w:right="63"/>
              <w:rPr>
                <w:b/>
                <w:sz w:val="18"/>
              </w:rPr>
            </w:pPr>
            <w:r>
              <w:rPr>
                <w:b/>
                <w:sz w:val="18"/>
              </w:rPr>
              <w:t>4.6</w:t>
            </w:r>
          </w:p>
        </w:tc>
      </w:tr>
      <w:tr>
        <w:trPr>
          <w:trHeight w:val="342" w:hRule="atLeast"/>
        </w:trPr>
        <w:tc>
          <w:tcPr>
            <w:tcW w:w="1155" w:type="dxa"/>
          </w:tcPr>
          <w:p>
            <w:pPr>
              <w:pStyle w:val="TableParagraph"/>
              <w:spacing w:before="34"/>
              <w:jc w:val="left"/>
              <w:rPr>
                <w:sz w:val="18"/>
              </w:rPr>
            </w:pPr>
            <w:r>
              <w:rPr>
                <w:sz w:val="18"/>
              </w:rPr>
              <w:t>SB101-002</w:t>
            </w:r>
          </w:p>
        </w:tc>
        <w:tc>
          <w:tcPr>
            <w:tcW w:w="5792" w:type="dxa"/>
            <w:vMerge w:val="restart"/>
          </w:tcPr>
          <w:p>
            <w:pPr>
              <w:pStyle w:val="TableParagraph"/>
              <w:spacing w:line="232" w:lineRule="auto" w:before="37"/>
              <w:ind w:left="153" w:right="327"/>
              <w:jc w:val="left"/>
              <w:rPr>
                <w:sz w:val="18"/>
              </w:rPr>
            </w:pPr>
            <w:r>
              <w:rPr>
                <w:sz w:val="18"/>
              </w:rPr>
              <w:t>Enhanced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negotiations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SBSTA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agenda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items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cooperative approaches and the mechanisms </w:t>
            </w:r>
            <w:r>
              <w:rPr>
                <w:sz w:val="18"/>
              </w:rPr>
              <w:t>under Article 6 of the Paris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Agreement</w:t>
            </w:r>
          </w:p>
        </w:tc>
        <w:tc>
          <w:tcPr>
            <w:tcW w:w="1312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1155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5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spacing w:before="93"/>
              <w:ind w:right="189"/>
              <w:rPr>
                <w:sz w:val="18"/>
              </w:rPr>
            </w:pPr>
            <w:r>
              <w:rPr>
                <w:sz w:val="18"/>
              </w:rPr>
              <w:t>552 000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93"/>
              <w:ind w:right="98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678" w:type="dxa"/>
          </w:tcPr>
          <w:p>
            <w:pPr>
              <w:pStyle w:val="TableParagraph"/>
              <w:spacing w:before="93"/>
              <w:ind w:right="63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</w:tr>
      <w:tr>
        <w:trPr>
          <w:trHeight w:val="241" w:hRule="atLeast"/>
        </w:trPr>
        <w:tc>
          <w:tcPr>
            <w:tcW w:w="1155" w:type="dxa"/>
          </w:tcPr>
          <w:p>
            <w:pPr>
              <w:pStyle w:val="TableParagraph"/>
              <w:spacing w:line="188" w:lineRule="exact" w:before="33"/>
              <w:jc w:val="left"/>
              <w:rPr>
                <w:sz w:val="18"/>
              </w:rPr>
            </w:pPr>
            <w:r>
              <w:rPr>
                <w:sz w:val="18"/>
              </w:rPr>
              <w:t>SB101-003</w:t>
            </w:r>
          </w:p>
        </w:tc>
        <w:tc>
          <w:tcPr>
            <w:tcW w:w="5792" w:type="dxa"/>
            <w:vMerge w:val="restart"/>
          </w:tcPr>
          <w:p>
            <w:pPr>
              <w:pStyle w:val="TableParagraph"/>
              <w:spacing w:line="232" w:lineRule="auto" w:before="35"/>
              <w:ind w:left="153" w:right="749"/>
              <w:jc w:val="left"/>
              <w:rPr>
                <w:sz w:val="18"/>
              </w:rPr>
            </w:pPr>
            <w:r>
              <w:rPr>
                <w:sz w:val="18"/>
              </w:rPr>
              <w:t>Consultancies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 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periodic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assessment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Technology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Mechanism</w:t>
            </w:r>
          </w:p>
        </w:tc>
        <w:tc>
          <w:tcPr>
            <w:tcW w:w="131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15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spacing w:line="200" w:lineRule="exact" w:before="0"/>
              <w:ind w:right="191"/>
              <w:rPr>
                <w:sz w:val="18"/>
              </w:rPr>
            </w:pPr>
            <w:r>
              <w:rPr>
                <w:sz w:val="18"/>
              </w:rPr>
              <w:t>113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200" w:lineRule="exact" w:before="0"/>
              <w:ind w:right="100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678" w:type="dxa"/>
          </w:tcPr>
          <w:p>
            <w:pPr>
              <w:pStyle w:val="TableParagraph"/>
              <w:spacing w:line="200" w:lineRule="exact" w:before="0"/>
              <w:ind w:right="65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278" w:hRule="atLeast"/>
        </w:trPr>
        <w:tc>
          <w:tcPr>
            <w:tcW w:w="1155" w:type="dxa"/>
          </w:tcPr>
          <w:p>
            <w:pPr>
              <w:pStyle w:val="TableParagraph"/>
              <w:spacing w:before="32"/>
              <w:jc w:val="left"/>
              <w:rPr>
                <w:sz w:val="18"/>
              </w:rPr>
            </w:pPr>
            <w:r>
              <w:rPr>
                <w:sz w:val="18"/>
              </w:rPr>
              <w:t>SB101-005</w:t>
            </w:r>
          </w:p>
        </w:tc>
        <w:tc>
          <w:tcPr>
            <w:tcW w:w="5792" w:type="dxa"/>
          </w:tcPr>
          <w:p>
            <w:pPr>
              <w:pStyle w:val="TableParagraph"/>
              <w:spacing w:before="3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Enhanced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coordination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operational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Presidency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teams</w:t>
            </w:r>
          </w:p>
        </w:tc>
        <w:tc>
          <w:tcPr>
            <w:tcW w:w="1312" w:type="dxa"/>
          </w:tcPr>
          <w:p>
            <w:pPr>
              <w:pStyle w:val="TableParagraph"/>
              <w:spacing w:before="32"/>
              <w:ind w:right="191"/>
              <w:rPr>
                <w:sz w:val="18"/>
              </w:rPr>
            </w:pPr>
            <w:r>
              <w:rPr>
                <w:sz w:val="18"/>
              </w:rPr>
              <w:t>908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32"/>
              <w:ind w:right="10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78" w:type="dxa"/>
          </w:tcPr>
          <w:p>
            <w:pPr>
              <w:pStyle w:val="TableParagraph"/>
              <w:spacing w:before="32"/>
              <w:ind w:right="6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>
        <w:trPr>
          <w:trHeight w:val="341" w:hRule="atLeast"/>
        </w:trPr>
        <w:tc>
          <w:tcPr>
            <w:tcW w:w="1155" w:type="dxa"/>
          </w:tcPr>
          <w:p>
            <w:pPr>
              <w:pStyle w:val="TableParagraph"/>
              <w:spacing w:before="34"/>
              <w:jc w:val="left"/>
              <w:rPr>
                <w:sz w:val="18"/>
              </w:rPr>
            </w:pPr>
            <w:r>
              <w:rPr>
                <w:sz w:val="18"/>
              </w:rPr>
              <w:t>SB101-006</w:t>
            </w:r>
          </w:p>
        </w:tc>
        <w:tc>
          <w:tcPr>
            <w:tcW w:w="5792" w:type="dxa"/>
            <w:vMerge w:val="restart"/>
          </w:tcPr>
          <w:p>
            <w:pPr>
              <w:pStyle w:val="TableParagraph"/>
              <w:spacing w:line="232" w:lineRule="auto" w:before="37"/>
              <w:ind w:left="153" w:right="295"/>
              <w:jc w:val="left"/>
              <w:rPr>
                <w:sz w:val="18"/>
              </w:rPr>
            </w:pPr>
            <w:r>
              <w:rPr>
                <w:sz w:val="18"/>
              </w:rPr>
              <w:t>Oversee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mandated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activities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observer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engagement,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high-level engagement on climate action, Marrakech Partnership, gender,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 stakeholder engagement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activities</w:t>
            </w:r>
          </w:p>
        </w:tc>
        <w:tc>
          <w:tcPr>
            <w:tcW w:w="1312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1155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5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spacing w:before="93"/>
              <w:ind w:right="191"/>
              <w:rPr>
                <w:sz w:val="18"/>
              </w:rPr>
            </w:pPr>
            <w:r>
              <w:rPr>
                <w:sz w:val="18"/>
              </w:rPr>
              <w:t>923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93"/>
              <w:ind w:right="10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8" w:type="dxa"/>
          </w:tcPr>
          <w:p>
            <w:pPr>
              <w:pStyle w:val="TableParagraph"/>
              <w:spacing w:before="93"/>
              <w:ind w:right="6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1155" w:type="dxa"/>
          </w:tcPr>
          <w:p>
            <w:pPr>
              <w:pStyle w:val="TableParagraph"/>
              <w:spacing w:before="32"/>
              <w:jc w:val="left"/>
              <w:rPr>
                <w:sz w:val="18"/>
              </w:rPr>
            </w:pPr>
            <w:r>
              <w:rPr>
                <w:sz w:val="18"/>
              </w:rPr>
              <w:t>SB101-007</w:t>
            </w:r>
          </w:p>
        </w:tc>
        <w:tc>
          <w:tcPr>
            <w:tcW w:w="5792" w:type="dxa"/>
          </w:tcPr>
          <w:p>
            <w:pPr>
              <w:pStyle w:val="TableParagraph"/>
              <w:spacing w:before="3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Enhanced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legal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presiding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officers</w:t>
            </w:r>
          </w:p>
        </w:tc>
        <w:tc>
          <w:tcPr>
            <w:tcW w:w="1312" w:type="dxa"/>
          </w:tcPr>
          <w:p>
            <w:pPr>
              <w:pStyle w:val="TableParagraph"/>
              <w:spacing w:before="32"/>
              <w:ind w:right="191"/>
              <w:rPr>
                <w:sz w:val="18"/>
              </w:rPr>
            </w:pPr>
            <w:r>
              <w:rPr>
                <w:sz w:val="18"/>
              </w:rPr>
              <w:t>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32"/>
              <w:ind w:right="98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78" w:type="dxa"/>
          </w:tcPr>
          <w:p>
            <w:pPr>
              <w:pStyle w:val="TableParagraph"/>
              <w:spacing w:before="32"/>
              <w:ind w:right="63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</w:tr>
      <w:tr>
        <w:trPr>
          <w:trHeight w:val="279" w:hRule="atLeast"/>
        </w:trPr>
        <w:tc>
          <w:tcPr>
            <w:tcW w:w="1155" w:type="dxa"/>
          </w:tcPr>
          <w:p>
            <w:pPr>
              <w:pStyle w:val="TableParagraph"/>
              <w:spacing w:before="33"/>
              <w:jc w:val="left"/>
              <w:rPr>
                <w:sz w:val="18"/>
              </w:rPr>
            </w:pPr>
            <w:r>
              <w:rPr>
                <w:sz w:val="18"/>
              </w:rPr>
              <w:t>SB101-009</w:t>
            </w:r>
          </w:p>
        </w:tc>
        <w:tc>
          <w:tcPr>
            <w:tcW w:w="5792" w:type="dxa"/>
          </w:tcPr>
          <w:p>
            <w:pPr>
              <w:pStyle w:val="TableParagraph"/>
              <w:spacing w:before="33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Enhanced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capacity 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conferences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workshops</w:t>
            </w:r>
          </w:p>
        </w:tc>
        <w:tc>
          <w:tcPr>
            <w:tcW w:w="1312" w:type="dxa"/>
          </w:tcPr>
          <w:p>
            <w:pPr>
              <w:pStyle w:val="TableParagraph"/>
              <w:spacing w:before="33"/>
              <w:ind w:right="190"/>
              <w:rPr>
                <w:sz w:val="18"/>
              </w:rPr>
            </w:pPr>
            <w:r>
              <w:rPr>
                <w:sz w:val="18"/>
              </w:rPr>
              <w:t>68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33"/>
              <w:ind w:right="100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678" w:type="dxa"/>
          </w:tcPr>
          <w:p>
            <w:pPr>
              <w:pStyle w:val="TableParagraph"/>
              <w:spacing w:before="33"/>
              <w:ind w:right="65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241" w:hRule="atLeast"/>
        </w:trPr>
        <w:tc>
          <w:tcPr>
            <w:tcW w:w="1155" w:type="dxa"/>
          </w:tcPr>
          <w:p>
            <w:pPr>
              <w:pStyle w:val="TableParagraph"/>
              <w:spacing w:line="187" w:lineRule="exact" w:before="34"/>
              <w:jc w:val="left"/>
              <w:rPr>
                <w:sz w:val="18"/>
              </w:rPr>
            </w:pPr>
            <w:r>
              <w:rPr>
                <w:sz w:val="18"/>
              </w:rPr>
              <w:t>SB101-012</w:t>
            </w:r>
          </w:p>
        </w:tc>
        <w:tc>
          <w:tcPr>
            <w:tcW w:w="5792" w:type="dxa"/>
            <w:vMerge w:val="restart"/>
          </w:tcPr>
          <w:p>
            <w:pPr>
              <w:pStyle w:val="TableParagraph"/>
              <w:spacing w:line="232" w:lineRule="auto" w:before="37"/>
              <w:ind w:left="153" w:right="142"/>
              <w:jc w:val="left"/>
              <w:rPr>
                <w:sz w:val="18"/>
              </w:rPr>
            </w:pPr>
            <w:r>
              <w:rPr>
                <w:sz w:val="18"/>
              </w:rPr>
              <w:t>Continued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further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enhancement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Platform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Climate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Events</w:t>
            </w:r>
          </w:p>
        </w:tc>
        <w:tc>
          <w:tcPr>
            <w:tcW w:w="131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15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spacing w:line="199" w:lineRule="exact" w:before="0"/>
              <w:ind w:right="191"/>
              <w:rPr>
                <w:sz w:val="18"/>
              </w:rPr>
            </w:pPr>
            <w:r>
              <w:rPr>
                <w:sz w:val="18"/>
              </w:rPr>
              <w:t>1 858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199" w:lineRule="exact" w:before="0"/>
              <w:ind w:right="100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678" w:type="dxa"/>
          </w:tcPr>
          <w:p>
            <w:pPr>
              <w:pStyle w:val="TableParagraph"/>
              <w:spacing w:line="199" w:lineRule="exact" w:before="0"/>
              <w:ind w:right="6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1155" w:type="dxa"/>
          </w:tcPr>
          <w:p>
            <w:pPr>
              <w:pStyle w:val="TableParagraph"/>
              <w:spacing w:line="187" w:lineRule="exact" w:before="3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SB102-000</w:t>
            </w:r>
          </w:p>
        </w:tc>
        <w:tc>
          <w:tcPr>
            <w:tcW w:w="5792" w:type="dxa"/>
          </w:tcPr>
          <w:p>
            <w:pPr>
              <w:pStyle w:val="TableParagraph"/>
              <w:spacing w:line="187" w:lineRule="exact" w:before="33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Intergovernmental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processes</w:t>
            </w:r>
          </w:p>
        </w:tc>
        <w:tc>
          <w:tcPr>
            <w:tcW w:w="1312" w:type="dxa"/>
          </w:tcPr>
          <w:p>
            <w:pPr>
              <w:pStyle w:val="TableParagraph"/>
              <w:spacing w:line="187" w:lineRule="exact" w:before="33"/>
              <w:ind w:right="191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681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187" w:lineRule="exact" w:before="33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18.5</w:t>
            </w:r>
          </w:p>
        </w:tc>
        <w:tc>
          <w:tcPr>
            <w:tcW w:w="678" w:type="dxa"/>
          </w:tcPr>
          <w:p>
            <w:pPr>
              <w:pStyle w:val="TableParagraph"/>
              <w:spacing w:line="187" w:lineRule="exact" w:before="33"/>
              <w:ind w:right="63"/>
              <w:rPr>
                <w:b/>
                <w:sz w:val="18"/>
              </w:rPr>
            </w:pPr>
            <w:r>
              <w:rPr>
                <w:b/>
                <w:sz w:val="18"/>
              </w:rPr>
              <w:t>3.7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9"/>
        <w:rPr>
          <w:b/>
          <w:sz w:val="6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5791"/>
        <w:gridCol w:w="1310"/>
        <w:gridCol w:w="705"/>
        <w:gridCol w:w="681"/>
      </w:tblGrid>
      <w:tr>
        <w:trPr>
          <w:trHeight w:val="237" w:hRule="atLeast"/>
        </w:trPr>
        <w:tc>
          <w:tcPr>
            <w:tcW w:w="964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61" w:hRule="atLeast"/>
        </w:trPr>
        <w:tc>
          <w:tcPr>
            <w:tcW w:w="9649" w:type="dxa"/>
            <w:gridSpan w:val="5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145"/>
              <w:rPr>
                <w:i/>
                <w:sz w:val="16"/>
              </w:rPr>
            </w:pPr>
            <w:r>
              <w:rPr>
                <w:i/>
                <w:sz w:val="16"/>
              </w:rPr>
              <w:t>Resource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requirements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for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2022–2023</w:t>
            </w:r>
          </w:p>
        </w:tc>
      </w:tr>
      <w:tr>
        <w:trPr>
          <w:trHeight w:val="258" w:hRule="atLeast"/>
        </w:trPr>
        <w:tc>
          <w:tcPr>
            <w:tcW w:w="116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5"/>
              <w:ind w:left="7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Project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number</w:t>
            </w:r>
          </w:p>
        </w:tc>
        <w:tc>
          <w:tcPr>
            <w:tcW w:w="579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5"/>
              <w:ind w:left="153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Project/subproject</w:t>
            </w:r>
          </w:p>
        </w:tc>
        <w:tc>
          <w:tcPr>
            <w:tcW w:w="1310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188"/>
              <w:rPr>
                <w:i/>
                <w:sz w:val="16"/>
              </w:rPr>
            </w:pPr>
            <w:r>
              <w:rPr>
                <w:i/>
                <w:sz w:val="16"/>
              </w:rPr>
              <w:t>EUR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94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staff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62"/>
              <w:rPr>
                <w:i/>
                <w:sz w:val="16"/>
              </w:rPr>
            </w:pPr>
            <w:r>
              <w:rPr>
                <w:i/>
                <w:sz w:val="16"/>
              </w:rPr>
              <w:t>GS staff</w:t>
            </w:r>
          </w:p>
        </w:tc>
      </w:tr>
      <w:tr>
        <w:trPr>
          <w:trHeight w:val="212" w:hRule="atLeast"/>
        </w:trPr>
        <w:tc>
          <w:tcPr>
            <w:tcW w:w="11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8" w:lineRule="exact" w:before="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SB102-001</w:t>
            </w:r>
          </w:p>
        </w:tc>
        <w:tc>
          <w:tcPr>
            <w:tcW w:w="5791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232" w:lineRule="auto" w:before="6"/>
              <w:ind w:left="153" w:right="159"/>
              <w:jc w:val="left"/>
              <w:rPr>
                <w:sz w:val="18"/>
              </w:rPr>
            </w:pPr>
            <w:r>
              <w:rPr>
                <w:sz w:val="18"/>
              </w:rPr>
              <w:t>Enhanced support for established work programmes, including the NWP,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NAPs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adaptation-related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transparency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global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stocktake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7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6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00" w:lineRule="exact" w:before="0"/>
              <w:ind w:right="188"/>
              <w:rPr>
                <w:sz w:val="18"/>
              </w:rPr>
            </w:pPr>
            <w:r>
              <w:rPr>
                <w:sz w:val="18"/>
              </w:rPr>
              <w:t>1 850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200" w:lineRule="exact" w:before="0"/>
              <w:ind w:right="95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681" w:type="dxa"/>
          </w:tcPr>
          <w:p>
            <w:pPr>
              <w:pStyle w:val="TableParagraph"/>
              <w:spacing w:line="200" w:lineRule="exact" w:before="0"/>
              <w:ind w:right="63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8" w:lineRule="exact" w:before="33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SB102-002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5"/>
              <w:ind w:left="153" w:right="159"/>
              <w:jc w:val="left"/>
              <w:rPr>
                <w:sz w:val="18"/>
              </w:rPr>
            </w:pPr>
            <w:r>
              <w:rPr>
                <w:sz w:val="18"/>
              </w:rPr>
              <w:t>Enhanced support for activities relating to the impact of the implementation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measures and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workshops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LT-LEDS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00" w:lineRule="exact" w:before="0"/>
              <w:ind w:right="188"/>
              <w:rPr>
                <w:sz w:val="18"/>
              </w:rPr>
            </w:pPr>
            <w:r>
              <w:rPr>
                <w:sz w:val="18"/>
              </w:rPr>
              <w:t>1 017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200" w:lineRule="exact" w:before="0"/>
              <w:ind w:right="9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81" w:type="dxa"/>
          </w:tcPr>
          <w:p>
            <w:pPr>
              <w:pStyle w:val="TableParagraph"/>
              <w:spacing w:line="200" w:lineRule="exact" w:before="0"/>
              <w:ind w:right="63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</w:tr>
      <w:tr>
        <w:trPr>
          <w:trHeight w:val="440" w:hRule="atLeast"/>
        </w:trPr>
        <w:tc>
          <w:tcPr>
            <w:tcW w:w="1162" w:type="dxa"/>
          </w:tcPr>
          <w:p>
            <w:pPr>
              <w:pStyle w:val="TableParagraph"/>
              <w:spacing w:before="33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SB102-003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5"/>
              <w:ind w:left="153" w:right="173"/>
              <w:jc w:val="left"/>
              <w:rPr>
                <w:sz w:val="18"/>
              </w:rPr>
            </w:pPr>
            <w:r>
              <w:rPr>
                <w:sz w:val="18"/>
              </w:rPr>
              <w:t>Enhanced support, engagement and outreach in support of the development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biennial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assessment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overview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climate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finance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flows,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in relation to Article 2, paragraph 1(c), of the Paris Agreement,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determination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needs 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developing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countries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88"/>
              <w:rPr>
                <w:sz w:val="18"/>
              </w:rPr>
            </w:pPr>
            <w:r>
              <w:rPr>
                <w:sz w:val="18"/>
              </w:rPr>
              <w:t>1 390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95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681" w:type="dxa"/>
          </w:tcPr>
          <w:p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63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7" w:lineRule="exact"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SB102-004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 w:right="99"/>
              <w:jc w:val="left"/>
              <w:rPr>
                <w:sz w:val="18"/>
              </w:rPr>
            </w:pPr>
            <w:r>
              <w:rPr>
                <w:sz w:val="18"/>
              </w:rPr>
              <w:t>Full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technical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reviews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national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(including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REDD+)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MRV/transparency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processes,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training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review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experts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199" w:lineRule="exact" w:before="0"/>
              <w:ind w:right="188"/>
              <w:rPr>
                <w:sz w:val="18"/>
              </w:rPr>
            </w:pPr>
            <w:r>
              <w:rPr>
                <w:sz w:val="18"/>
              </w:rPr>
              <w:t>8 396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199" w:lineRule="exact" w:before="0"/>
              <w:ind w:right="95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81" w:type="dxa"/>
          </w:tcPr>
          <w:p>
            <w:pPr>
              <w:pStyle w:val="TableParagraph"/>
              <w:spacing w:line="199" w:lineRule="exact" w:before="0"/>
              <w:ind w:right="64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7" w:lineRule="exact"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SB102-005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 w:right="174"/>
              <w:jc w:val="left"/>
              <w:rPr>
                <w:sz w:val="18"/>
              </w:rPr>
            </w:pPr>
            <w:r>
              <w:rPr>
                <w:sz w:val="18"/>
              </w:rPr>
              <w:t>Enhanced support for the second periodic review under the Convention, the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global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stocktake,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research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systematic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observation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199" w:lineRule="exact" w:before="0"/>
              <w:ind w:right="187"/>
              <w:rPr>
                <w:sz w:val="18"/>
              </w:rPr>
            </w:pPr>
            <w:r>
              <w:rPr>
                <w:sz w:val="18"/>
              </w:rPr>
              <w:t>564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199" w:lineRule="exact" w:before="0"/>
              <w:ind w:right="97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681" w:type="dxa"/>
          </w:tcPr>
          <w:p>
            <w:pPr>
              <w:pStyle w:val="TableParagraph"/>
              <w:spacing w:line="199" w:lineRule="exact" w:before="0"/>
              <w:ind w:right="65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341" w:hRule="atLeast"/>
        </w:trPr>
        <w:tc>
          <w:tcPr>
            <w:tcW w:w="1162" w:type="dxa"/>
          </w:tcPr>
          <w:p>
            <w:pPr>
              <w:pStyle w:val="TableParagraph"/>
              <w:spacing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SB102-006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 w:right="91"/>
              <w:jc w:val="left"/>
              <w:rPr>
                <w:sz w:val="18"/>
              </w:rPr>
            </w:pPr>
            <w:r>
              <w:rPr>
                <w:sz w:val="18"/>
              </w:rPr>
              <w:t>Mandated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climate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action events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annual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updates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highlights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thematic and sectoral climate action through events, interviews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publications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93"/>
              <w:ind w:right="188"/>
              <w:rPr>
                <w:sz w:val="18"/>
              </w:rPr>
            </w:pPr>
            <w:r>
              <w:rPr>
                <w:sz w:val="18"/>
              </w:rPr>
              <w:t>1 128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spacing w:before="93"/>
              <w:ind w:right="65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341" w:hRule="atLeast"/>
        </w:trPr>
        <w:tc>
          <w:tcPr>
            <w:tcW w:w="1162" w:type="dxa"/>
          </w:tcPr>
          <w:p>
            <w:pPr>
              <w:pStyle w:val="TableParagraph"/>
              <w:spacing w:before="33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SB102-012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6"/>
              <w:ind w:left="153" w:right="83"/>
              <w:jc w:val="left"/>
              <w:rPr>
                <w:sz w:val="18"/>
              </w:rPr>
            </w:pPr>
            <w:r>
              <w:rPr>
                <w:sz w:val="18"/>
              </w:rPr>
              <w:t>Enhanced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intergovernmental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through 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provision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authoritative, readily accessible and easily understandable audiovisual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recordings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93"/>
              <w:ind w:right="187"/>
              <w:rPr>
                <w:sz w:val="18"/>
              </w:rPr>
            </w:pPr>
            <w:r>
              <w:rPr>
                <w:sz w:val="18"/>
              </w:rPr>
              <w:t>336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681" w:type="dxa"/>
          </w:tcPr>
          <w:p>
            <w:pPr>
              <w:pStyle w:val="TableParagraph"/>
              <w:spacing w:before="93"/>
              <w:ind w:right="65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278" w:hRule="atLeast"/>
        </w:trPr>
        <w:tc>
          <w:tcPr>
            <w:tcW w:w="1162" w:type="dxa"/>
          </w:tcPr>
          <w:p>
            <w:pPr>
              <w:pStyle w:val="TableParagraph"/>
              <w:spacing w:before="33"/>
              <w:ind w:left="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SB200-000</w:t>
            </w:r>
          </w:p>
        </w:tc>
        <w:tc>
          <w:tcPr>
            <w:tcW w:w="5791" w:type="dxa"/>
          </w:tcPr>
          <w:p>
            <w:pPr>
              <w:pStyle w:val="TableParagraph"/>
              <w:spacing w:before="33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Constituted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bodies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33"/>
              <w:ind w:right="188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503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33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19.7</w:t>
            </w:r>
          </w:p>
        </w:tc>
        <w:tc>
          <w:tcPr>
            <w:tcW w:w="681" w:type="dxa"/>
          </w:tcPr>
          <w:p>
            <w:pPr>
              <w:pStyle w:val="TableParagraph"/>
              <w:spacing w:before="33"/>
              <w:ind w:right="63"/>
              <w:rPr>
                <w:b/>
                <w:sz w:val="18"/>
              </w:rPr>
            </w:pPr>
            <w:r>
              <w:rPr>
                <w:b/>
                <w:sz w:val="18"/>
              </w:rPr>
              <w:t>5.3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8" w:lineRule="exact" w:before="33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SB200-001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5"/>
              <w:ind w:left="153" w:right="49"/>
              <w:jc w:val="left"/>
              <w:rPr>
                <w:sz w:val="18"/>
              </w:rPr>
            </w:pPr>
            <w:r>
              <w:rPr>
                <w:sz w:val="18"/>
              </w:rPr>
              <w:t>Support for the full extent of activities envisaged in the workplans of the AC,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FWG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LCIPP,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Executive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Committee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00" w:lineRule="exact" w:before="0"/>
              <w:ind w:right="188"/>
              <w:rPr>
                <w:sz w:val="18"/>
              </w:rPr>
            </w:pPr>
            <w:r>
              <w:rPr>
                <w:sz w:val="18"/>
              </w:rPr>
              <w:t>4 717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200" w:lineRule="exact" w:before="0"/>
              <w:ind w:right="95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81" w:type="dxa"/>
          </w:tcPr>
          <w:p>
            <w:pPr>
              <w:pStyle w:val="TableParagraph"/>
              <w:spacing w:line="200" w:lineRule="exact" w:before="0"/>
              <w:ind w:right="63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</w:tr>
      <w:tr>
        <w:trPr>
          <w:trHeight w:val="340" w:hRule="atLeast"/>
        </w:trPr>
        <w:tc>
          <w:tcPr>
            <w:tcW w:w="1162" w:type="dxa"/>
          </w:tcPr>
          <w:p>
            <w:pPr>
              <w:pStyle w:val="TableParagraph"/>
              <w:spacing w:before="33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SB200-002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5"/>
              <w:ind w:left="153" w:right="216"/>
              <w:jc w:val="left"/>
              <w:rPr>
                <w:sz w:val="18"/>
              </w:rPr>
            </w:pPr>
            <w:r>
              <w:rPr>
                <w:sz w:val="18"/>
              </w:rPr>
              <w:t>Support for the full extent of activities envisaged in the workplans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KCI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contingency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institutional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arrangements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related 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Article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Paris Agreement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93"/>
              <w:ind w:right="188"/>
              <w:rPr>
                <w:sz w:val="18"/>
              </w:rPr>
            </w:pPr>
            <w:r>
              <w:rPr>
                <w:sz w:val="18"/>
              </w:rPr>
              <w:t>3 172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93"/>
              <w:ind w:right="95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81" w:type="dxa"/>
          </w:tcPr>
          <w:p>
            <w:pPr>
              <w:pStyle w:val="TableParagraph"/>
              <w:spacing w:before="93"/>
              <w:ind w:right="6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7" w:lineRule="exact"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SB200-003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 w:right="389"/>
              <w:jc w:val="left"/>
              <w:rPr>
                <w:sz w:val="18"/>
              </w:rPr>
            </w:pPr>
            <w:r>
              <w:rPr>
                <w:sz w:val="18"/>
              </w:rPr>
              <w:t>Support for the full extent of activities envisaged in the workplans of the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SCF,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Committee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 Capacity-building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199" w:lineRule="exact" w:before="0"/>
              <w:ind w:right="188"/>
              <w:rPr>
                <w:sz w:val="18"/>
              </w:rPr>
            </w:pPr>
            <w:r>
              <w:rPr>
                <w:sz w:val="18"/>
              </w:rPr>
              <w:t>1 105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199" w:lineRule="exact" w:before="0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spacing w:line="199" w:lineRule="exact" w:before="0"/>
              <w:ind w:right="63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7" w:lineRule="exact"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SB200-004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 w:right="102"/>
              <w:jc w:val="left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developing countries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MRV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ETF,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through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CGE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199" w:lineRule="exact" w:before="0"/>
              <w:ind w:right="188"/>
              <w:rPr>
                <w:sz w:val="18"/>
              </w:rPr>
            </w:pPr>
            <w:r>
              <w:rPr>
                <w:sz w:val="18"/>
              </w:rPr>
              <w:t>5 919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199" w:lineRule="exact" w:before="0"/>
              <w:ind w:right="95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81" w:type="dxa"/>
          </w:tcPr>
          <w:p>
            <w:pPr>
              <w:pStyle w:val="TableParagraph"/>
              <w:spacing w:line="199" w:lineRule="exact" w:before="0"/>
              <w:ind w:right="6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7" w:lineRule="exact"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SB200-007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 w:right="194"/>
              <w:jc w:val="left"/>
              <w:rPr>
                <w:sz w:val="18"/>
              </w:rPr>
            </w:pPr>
            <w:r>
              <w:rPr>
                <w:sz w:val="18"/>
              </w:rPr>
              <w:t>Support for the full extent of activities of the compliance committees under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Kyoto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Protocol 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Agreement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199" w:lineRule="exact" w:before="0"/>
              <w:ind w:right="187"/>
              <w:rPr>
                <w:sz w:val="18"/>
              </w:rPr>
            </w:pPr>
            <w:r>
              <w:rPr>
                <w:sz w:val="18"/>
              </w:rPr>
              <w:t>590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199" w:lineRule="exact" w:before="0"/>
              <w:ind w:right="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81" w:type="dxa"/>
          </w:tcPr>
          <w:p>
            <w:pPr>
              <w:pStyle w:val="TableParagraph"/>
              <w:spacing w:line="199" w:lineRule="exact" w:before="0"/>
              <w:ind w:right="65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279" w:hRule="atLeast"/>
        </w:trPr>
        <w:tc>
          <w:tcPr>
            <w:tcW w:w="1162" w:type="dxa"/>
          </w:tcPr>
          <w:p>
            <w:pPr>
              <w:pStyle w:val="TableParagraph"/>
              <w:spacing w:before="33"/>
              <w:ind w:left="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SB300-000</w:t>
            </w:r>
          </w:p>
        </w:tc>
        <w:tc>
          <w:tcPr>
            <w:tcW w:w="5791" w:type="dxa"/>
          </w:tcPr>
          <w:p>
            <w:pPr>
              <w:pStyle w:val="TableParagraph"/>
              <w:spacing w:before="33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information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</w:p>
        </w:tc>
        <w:tc>
          <w:tcPr>
            <w:tcW w:w="1310" w:type="dxa"/>
          </w:tcPr>
          <w:p>
            <w:pPr>
              <w:pStyle w:val="TableParagraph"/>
              <w:spacing w:before="33"/>
              <w:ind w:right="188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286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33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12.4</w:t>
            </w:r>
          </w:p>
        </w:tc>
        <w:tc>
          <w:tcPr>
            <w:tcW w:w="681" w:type="dxa"/>
          </w:tcPr>
          <w:p>
            <w:pPr>
              <w:pStyle w:val="TableParagraph"/>
              <w:spacing w:before="33"/>
              <w:ind w:right="63"/>
              <w:rPr>
                <w:b/>
                <w:sz w:val="18"/>
              </w:rPr>
            </w:pPr>
            <w:r>
              <w:rPr>
                <w:b/>
                <w:sz w:val="18"/>
              </w:rPr>
              <w:t>2.5</w:t>
            </w:r>
          </w:p>
        </w:tc>
      </w:tr>
      <w:tr>
        <w:trPr>
          <w:trHeight w:val="278" w:hRule="atLeast"/>
        </w:trPr>
        <w:tc>
          <w:tcPr>
            <w:tcW w:w="1162" w:type="dxa"/>
          </w:tcPr>
          <w:p>
            <w:pPr>
              <w:pStyle w:val="TableParagraph"/>
              <w:spacing w:before="32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SB300-001</w:t>
            </w:r>
          </w:p>
        </w:tc>
        <w:tc>
          <w:tcPr>
            <w:tcW w:w="5791" w:type="dxa"/>
          </w:tcPr>
          <w:p>
            <w:pPr>
              <w:pStyle w:val="TableParagraph"/>
              <w:spacing w:before="3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Development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enhancement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adaptation-related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portals</w:t>
            </w:r>
          </w:p>
        </w:tc>
        <w:tc>
          <w:tcPr>
            <w:tcW w:w="1310" w:type="dxa"/>
          </w:tcPr>
          <w:p>
            <w:pPr>
              <w:pStyle w:val="TableParagraph"/>
              <w:spacing w:before="32"/>
              <w:ind w:right="187"/>
              <w:rPr>
                <w:sz w:val="18"/>
              </w:rPr>
            </w:pPr>
            <w:r>
              <w:rPr>
                <w:sz w:val="18"/>
              </w:rPr>
              <w:t>875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32"/>
              <w:ind w:right="95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681" w:type="dxa"/>
          </w:tcPr>
          <w:p>
            <w:pPr>
              <w:pStyle w:val="TableParagraph"/>
              <w:spacing w:before="32"/>
              <w:ind w:right="63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</w:tr>
      <w:tr>
        <w:trPr>
          <w:trHeight w:val="441" w:hRule="atLeast"/>
        </w:trPr>
        <w:tc>
          <w:tcPr>
            <w:tcW w:w="1162" w:type="dxa"/>
          </w:tcPr>
          <w:p>
            <w:pPr>
              <w:pStyle w:val="TableParagraph"/>
              <w:spacing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SB300-002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 w:right="290"/>
              <w:jc w:val="left"/>
              <w:rPr>
                <w:sz w:val="18"/>
              </w:rPr>
            </w:pPr>
            <w:r>
              <w:rPr>
                <w:sz w:val="18"/>
              </w:rPr>
              <w:t>Development and enhancement of mitigation-related data portals and 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management systems, including an information portal on LT-LEDS and 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contingency system for a corresponding adjustment under Article 6,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paragraph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Paris Agreement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88"/>
              <w:rPr>
                <w:sz w:val="18"/>
              </w:rPr>
            </w:pPr>
            <w:r>
              <w:rPr>
                <w:sz w:val="18"/>
              </w:rPr>
              <w:t>92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95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681" w:type="dxa"/>
          </w:tcPr>
          <w:p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65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7" w:lineRule="exact"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SB300-003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 w:right="111"/>
              <w:jc w:val="left"/>
              <w:rPr>
                <w:sz w:val="18"/>
              </w:rPr>
            </w:pPr>
            <w:r>
              <w:rPr>
                <w:sz w:val="18"/>
              </w:rPr>
              <w:t>Development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enhancement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implementation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portals,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particular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finance,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TT:CLEAR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capacity-building portals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199" w:lineRule="exact" w:before="0"/>
              <w:ind w:right="187"/>
              <w:rPr>
                <w:sz w:val="18"/>
              </w:rPr>
            </w:pPr>
            <w:r>
              <w:rPr>
                <w:sz w:val="18"/>
              </w:rPr>
              <w:t>553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199" w:lineRule="exact" w:before="0"/>
              <w:ind w:right="95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81" w:type="dxa"/>
          </w:tcPr>
          <w:p>
            <w:pPr>
              <w:pStyle w:val="TableParagraph"/>
              <w:spacing w:line="199" w:lineRule="exact" w:before="0"/>
              <w:ind w:right="63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</w:tr>
      <w:tr>
        <w:trPr>
          <w:trHeight w:val="441" w:hRule="atLeast"/>
        </w:trPr>
        <w:tc>
          <w:tcPr>
            <w:tcW w:w="1162" w:type="dxa"/>
          </w:tcPr>
          <w:p>
            <w:pPr>
              <w:pStyle w:val="TableParagraph"/>
              <w:spacing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SB300-004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 w:right="234"/>
              <w:jc w:val="left"/>
              <w:rPr>
                <w:sz w:val="18"/>
              </w:rPr>
            </w:pPr>
            <w:r>
              <w:rPr>
                <w:sz w:val="18"/>
              </w:rPr>
              <w:t>Development of the information hub and related reporting and review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systems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tools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used under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ETF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streamlining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management systems and tools used under the current transparency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arrangements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437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88"/>
              <w:rPr>
                <w:sz w:val="18"/>
              </w:rPr>
            </w:pPr>
            <w:r>
              <w:rPr>
                <w:sz w:val="18"/>
              </w:rPr>
              <w:t>2 171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95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81" w:type="dxa"/>
          </w:tcPr>
          <w:p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63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8" w:lineRule="exact" w:before="33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SB300-006-1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5"/>
              <w:ind w:left="153" w:right="65"/>
              <w:jc w:val="left"/>
              <w:rPr>
                <w:sz w:val="18"/>
              </w:rPr>
            </w:pPr>
            <w:r>
              <w:rPr>
                <w:sz w:val="18"/>
              </w:rPr>
              <w:t>Enhancement of digital communication capabilities for effective engagement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with Parties,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non-Party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stakeholders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public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00" w:lineRule="exact" w:before="0"/>
              <w:ind w:right="188"/>
              <w:rPr>
                <w:sz w:val="18"/>
              </w:rPr>
            </w:pPr>
            <w:r>
              <w:rPr>
                <w:sz w:val="18"/>
              </w:rPr>
              <w:t>2 380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200" w:lineRule="exact" w:before="0"/>
              <w:ind w:right="9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81" w:type="dxa"/>
          </w:tcPr>
          <w:p>
            <w:pPr>
              <w:pStyle w:val="TableParagraph"/>
              <w:spacing w:line="200" w:lineRule="exact" w:before="0"/>
              <w:ind w:right="63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8" w:lineRule="exact" w:before="33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SB300-006-2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5"/>
              <w:ind w:left="153" w:right="163"/>
              <w:jc w:val="left"/>
              <w:rPr>
                <w:sz w:val="18"/>
              </w:rPr>
            </w:pPr>
            <w:r>
              <w:rPr>
                <w:sz w:val="18"/>
              </w:rPr>
              <w:t>Participation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climate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globally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enabled,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enhanced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recognized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through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GCA portal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00" w:lineRule="exact" w:before="0"/>
              <w:ind w:right="188"/>
              <w:rPr>
                <w:sz w:val="18"/>
              </w:rPr>
            </w:pPr>
            <w:r>
              <w:rPr>
                <w:sz w:val="18"/>
              </w:rPr>
              <w:t>1 152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200" w:lineRule="exact" w:before="0"/>
              <w:ind w:right="9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spacing w:line="200" w:lineRule="exact" w:before="0"/>
              <w:ind w:right="65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278" w:hRule="atLeast"/>
        </w:trPr>
        <w:tc>
          <w:tcPr>
            <w:tcW w:w="1162" w:type="dxa"/>
          </w:tcPr>
          <w:p>
            <w:pPr>
              <w:pStyle w:val="TableParagraph"/>
              <w:spacing w:before="32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SB300-007</w:t>
            </w:r>
          </w:p>
        </w:tc>
        <w:tc>
          <w:tcPr>
            <w:tcW w:w="5791" w:type="dxa"/>
          </w:tcPr>
          <w:p>
            <w:pPr>
              <w:pStyle w:val="TableParagraph"/>
              <w:spacing w:before="3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Enhancement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elections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portal 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database</w:t>
            </w:r>
          </w:p>
        </w:tc>
        <w:tc>
          <w:tcPr>
            <w:tcW w:w="1310" w:type="dxa"/>
          </w:tcPr>
          <w:p>
            <w:pPr>
              <w:pStyle w:val="TableParagraph"/>
              <w:spacing w:before="32"/>
              <w:ind w:right="187"/>
              <w:rPr>
                <w:sz w:val="18"/>
              </w:rPr>
            </w:pPr>
            <w:r>
              <w:rPr>
                <w:sz w:val="18"/>
              </w:rPr>
              <w:t>342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32"/>
              <w:ind w:right="95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681" w:type="dxa"/>
          </w:tcPr>
          <w:p>
            <w:pPr>
              <w:pStyle w:val="TableParagraph"/>
              <w:spacing w:before="32"/>
              <w:ind w:right="63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7" w:lineRule="exact"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SB300-009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 w:right="195"/>
              <w:jc w:val="left"/>
              <w:rPr>
                <w:sz w:val="18"/>
              </w:rPr>
            </w:pPr>
            <w:r>
              <w:rPr>
                <w:sz w:val="18"/>
              </w:rPr>
              <w:t>Enhancement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modernization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platforms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strengthening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infrastructure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platforms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199" w:lineRule="exact" w:before="0"/>
              <w:ind w:right="188"/>
              <w:rPr>
                <w:sz w:val="18"/>
              </w:rPr>
            </w:pPr>
            <w:r>
              <w:rPr>
                <w:sz w:val="18"/>
              </w:rPr>
              <w:t>2 373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7" w:lineRule="exact"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SB300-012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 w:right="300"/>
              <w:jc w:val="left"/>
              <w:rPr>
                <w:sz w:val="18"/>
              </w:rPr>
            </w:pPr>
            <w:r>
              <w:rPr>
                <w:sz w:val="18"/>
              </w:rPr>
              <w:t>Enhancement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official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records,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and archives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secretariat 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 intergovernmental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process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199" w:lineRule="exact" w:before="0"/>
              <w:ind w:right="187"/>
              <w:rPr>
                <w:sz w:val="18"/>
              </w:rPr>
            </w:pPr>
            <w:r>
              <w:rPr>
                <w:sz w:val="18"/>
              </w:rPr>
              <w:t>348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199" w:lineRule="exact" w:before="0"/>
              <w:ind w:right="97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681" w:type="dxa"/>
          </w:tcPr>
          <w:p>
            <w:pPr>
              <w:pStyle w:val="TableParagraph"/>
              <w:spacing w:line="199" w:lineRule="exact" w:before="0"/>
              <w:ind w:right="65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279" w:hRule="atLeast"/>
        </w:trPr>
        <w:tc>
          <w:tcPr>
            <w:tcW w:w="1162" w:type="dxa"/>
          </w:tcPr>
          <w:p>
            <w:pPr>
              <w:pStyle w:val="TableParagraph"/>
              <w:spacing w:before="33"/>
              <w:ind w:left="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SB400-000</w:t>
            </w:r>
          </w:p>
        </w:tc>
        <w:tc>
          <w:tcPr>
            <w:tcW w:w="5791" w:type="dxa"/>
          </w:tcPr>
          <w:p>
            <w:pPr>
              <w:pStyle w:val="TableParagraph"/>
              <w:spacing w:before="33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Enhanced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engagement</w:t>
            </w:r>
          </w:p>
        </w:tc>
        <w:tc>
          <w:tcPr>
            <w:tcW w:w="1310" w:type="dxa"/>
          </w:tcPr>
          <w:p>
            <w:pPr>
              <w:pStyle w:val="TableParagraph"/>
              <w:spacing w:before="33"/>
              <w:ind w:right="188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502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before="33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24.4</w:t>
            </w:r>
          </w:p>
        </w:tc>
        <w:tc>
          <w:tcPr>
            <w:tcW w:w="681" w:type="dxa"/>
          </w:tcPr>
          <w:p>
            <w:pPr>
              <w:pStyle w:val="TableParagraph"/>
              <w:spacing w:before="33"/>
              <w:ind w:right="63"/>
              <w:rPr>
                <w:b/>
                <w:sz w:val="18"/>
              </w:rPr>
            </w:pPr>
            <w:r>
              <w:rPr>
                <w:b/>
                <w:sz w:val="18"/>
              </w:rPr>
              <w:t>5.5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7" w:lineRule="exact"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SB400-001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32" w:lineRule="auto" w:before="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Enhanced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engagement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impacts,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vulnerability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and adaptation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199" w:lineRule="exact" w:before="0"/>
              <w:ind w:right="187"/>
              <w:rPr>
                <w:sz w:val="18"/>
              </w:rPr>
            </w:pPr>
            <w:r>
              <w:rPr>
                <w:sz w:val="18"/>
              </w:rPr>
              <w:t>221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199" w:lineRule="exact" w:before="0"/>
              <w:ind w:right="95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81" w:type="dxa"/>
          </w:tcPr>
          <w:p>
            <w:pPr>
              <w:pStyle w:val="TableParagraph"/>
              <w:spacing w:line="199" w:lineRule="exact" w:before="0"/>
              <w:ind w:right="65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241" w:hRule="atLeast"/>
        </w:trPr>
        <w:tc>
          <w:tcPr>
            <w:tcW w:w="1162" w:type="dxa"/>
          </w:tcPr>
          <w:p>
            <w:pPr>
              <w:pStyle w:val="TableParagraph"/>
              <w:spacing w:line="187" w:lineRule="exact" w:before="34"/>
              <w:ind w:left="7"/>
              <w:jc w:val="left"/>
              <w:rPr>
                <w:sz w:val="18"/>
              </w:rPr>
            </w:pPr>
            <w:r>
              <w:rPr>
                <w:sz w:val="18"/>
              </w:rPr>
              <w:t>SB400-002</w:t>
            </w:r>
          </w:p>
        </w:tc>
        <w:tc>
          <w:tcPr>
            <w:tcW w:w="5791" w:type="dxa"/>
            <w:vMerge w:val="restart"/>
          </w:tcPr>
          <w:p>
            <w:pPr>
              <w:pStyle w:val="TableParagraph"/>
              <w:spacing w:line="202" w:lineRule="exact"/>
              <w:ind w:left="153" w:right="125"/>
              <w:jc w:val="left"/>
              <w:rPr>
                <w:sz w:val="18"/>
              </w:rPr>
            </w:pPr>
            <w:r>
              <w:rPr>
                <w:sz w:val="18"/>
              </w:rPr>
              <w:t>Enhanced engagement of stakeholders through capacity-building to enhance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regional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towards implementation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Paris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Agreement</w:t>
            </w:r>
          </w:p>
        </w:tc>
        <w:tc>
          <w:tcPr>
            <w:tcW w:w="131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199" w:hRule="atLeast"/>
        </w:trPr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5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179" w:lineRule="exact" w:before="0"/>
              <w:ind w:right="188"/>
              <w:rPr>
                <w:sz w:val="18"/>
              </w:rPr>
            </w:pPr>
            <w:r>
              <w:rPr>
                <w:sz w:val="18"/>
              </w:rPr>
              <w:t>7 932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5" w:type="dxa"/>
          </w:tcPr>
          <w:p>
            <w:pPr>
              <w:pStyle w:val="TableParagraph"/>
              <w:spacing w:line="179" w:lineRule="exact" w:before="0"/>
              <w:ind w:right="95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81" w:type="dxa"/>
          </w:tcPr>
          <w:p>
            <w:pPr>
              <w:pStyle w:val="TableParagraph"/>
              <w:spacing w:line="179" w:lineRule="exact" w:before="0"/>
              <w:ind w:right="63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</w:tr>
    </w:tbl>
    <w:p>
      <w:pPr>
        <w:spacing w:after="0" w:line="179" w:lineRule="exact"/>
        <w:rPr>
          <w:sz w:val="18"/>
        </w:rPr>
        <w:sectPr>
          <w:headerReference w:type="even" r:id="rId32"/>
          <w:headerReference w:type="default" r:id="rId33"/>
          <w:footerReference w:type="even" r:id="rId34"/>
          <w:footerReference w:type="default" r:id="rId35"/>
          <w:pgSz w:w="11910" w:h="16840"/>
          <w:pgMar w:header="890" w:footer="563" w:top="1080" w:bottom="760" w:left="1000" w:right="980"/>
          <w:pgNumType w:start="44"/>
        </w:sect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482.15pt;height:.5pt;mso-position-horizontal-relative:char;mso-position-vertical-relative:line" coordorigin="0,0" coordsize="9643,10">
            <v:rect style="position:absolute;left:0;top:0;width:9643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7" w:after="45"/>
        <w:ind w:left="0" w:right="297" w:firstLine="0"/>
        <w:jc w:val="right"/>
        <w:rPr>
          <w:i/>
          <w:sz w:val="16"/>
        </w:rPr>
      </w:pPr>
      <w:r>
        <w:rPr>
          <w:i/>
          <w:sz w:val="16"/>
        </w:rPr>
        <w:t>Resource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requirements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2022–2023</w: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4"/>
        <w:gridCol w:w="5792"/>
        <w:gridCol w:w="1311"/>
        <w:gridCol w:w="706"/>
        <w:gridCol w:w="704"/>
      </w:tblGrid>
      <w:tr>
        <w:trPr>
          <w:trHeight w:val="258" w:hRule="atLeast"/>
        </w:trPr>
        <w:tc>
          <w:tcPr>
            <w:tcW w:w="118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5"/>
              <w:ind w:left="28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Project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number</w:t>
            </w:r>
          </w:p>
        </w:tc>
        <w:tc>
          <w:tcPr>
            <w:tcW w:w="579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5"/>
              <w:ind w:left="153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Project/subproject</w:t>
            </w:r>
          </w:p>
        </w:tc>
        <w:tc>
          <w:tcPr>
            <w:tcW w:w="1311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191"/>
              <w:rPr>
                <w:i/>
                <w:sz w:val="16"/>
              </w:rPr>
            </w:pPr>
            <w:r>
              <w:rPr>
                <w:i/>
                <w:sz w:val="16"/>
              </w:rPr>
              <w:t>EUR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98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staff</w:t>
            </w:r>
          </w:p>
        </w:tc>
        <w:tc>
          <w:tcPr>
            <w:tcW w:w="704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right="89"/>
              <w:rPr>
                <w:i/>
                <w:sz w:val="16"/>
              </w:rPr>
            </w:pPr>
            <w:r>
              <w:rPr>
                <w:i/>
                <w:sz w:val="16"/>
              </w:rPr>
              <w:t>GS staff</w:t>
            </w:r>
          </w:p>
        </w:tc>
      </w:tr>
      <w:tr>
        <w:trPr>
          <w:trHeight w:val="651" w:hRule="atLeast"/>
        </w:trPr>
        <w:tc>
          <w:tcPr>
            <w:tcW w:w="118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SB400-003</w:t>
            </w:r>
          </w:p>
        </w:tc>
        <w:tc>
          <w:tcPr>
            <w:tcW w:w="579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2" w:lineRule="auto" w:before="6"/>
              <w:ind w:left="153" w:right="200"/>
              <w:jc w:val="left"/>
              <w:rPr>
                <w:sz w:val="18"/>
              </w:rPr>
            </w:pPr>
            <w:r>
              <w:rPr>
                <w:sz w:val="18"/>
              </w:rPr>
              <w:t>Enhanced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engagement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Parties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stakeholders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strengthen the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capacities of developing countries with respect to the implementation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NDCs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NAPs</w:t>
            </w:r>
          </w:p>
        </w:tc>
        <w:tc>
          <w:tcPr>
            <w:tcW w:w="131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75"/>
              <w:ind w:right="190"/>
              <w:rPr>
                <w:sz w:val="18"/>
              </w:rPr>
            </w:pPr>
            <w:r>
              <w:rPr>
                <w:sz w:val="18"/>
              </w:rPr>
              <w:t>2 060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75"/>
              <w:ind w:right="98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7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75"/>
              <w:ind w:right="89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>
        <w:trPr>
          <w:trHeight w:val="480" w:hRule="atLeast"/>
        </w:trPr>
        <w:tc>
          <w:tcPr>
            <w:tcW w:w="1184" w:type="dxa"/>
          </w:tcPr>
          <w:p>
            <w:pPr>
              <w:pStyle w:val="TableParagraph"/>
              <w:spacing w:before="34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SB400-004</w:t>
            </w:r>
          </w:p>
        </w:tc>
        <w:tc>
          <w:tcPr>
            <w:tcW w:w="5792" w:type="dxa"/>
          </w:tcPr>
          <w:p>
            <w:pPr>
              <w:pStyle w:val="TableParagraph"/>
              <w:spacing w:line="232" w:lineRule="auto" w:before="37"/>
              <w:ind w:left="153" w:right="535"/>
              <w:jc w:val="left"/>
              <w:rPr>
                <w:sz w:val="18"/>
              </w:rPr>
            </w:pPr>
            <w:r>
              <w:rPr>
                <w:sz w:val="18"/>
              </w:rPr>
              <w:t>Additional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 enhanced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engagement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implementation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ETF</w:t>
            </w:r>
          </w:p>
        </w:tc>
        <w:tc>
          <w:tcPr>
            <w:tcW w:w="1311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90"/>
              <w:rPr>
                <w:sz w:val="18"/>
              </w:rPr>
            </w:pPr>
            <w:r>
              <w:rPr>
                <w:sz w:val="18"/>
              </w:rPr>
              <w:t>3 612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98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704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89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</w:tr>
      <w:tr>
        <w:trPr>
          <w:trHeight w:val="679" w:hRule="atLeast"/>
        </w:trPr>
        <w:tc>
          <w:tcPr>
            <w:tcW w:w="1184" w:type="dxa"/>
          </w:tcPr>
          <w:p>
            <w:pPr>
              <w:pStyle w:val="TableParagraph"/>
              <w:spacing w:before="34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SB400-006-1</w:t>
            </w:r>
          </w:p>
        </w:tc>
        <w:tc>
          <w:tcPr>
            <w:tcW w:w="5792" w:type="dxa"/>
          </w:tcPr>
          <w:p>
            <w:pPr>
              <w:pStyle w:val="TableParagraph"/>
              <w:spacing w:line="232" w:lineRule="auto" w:before="37"/>
              <w:ind w:left="153" w:right="549"/>
              <w:jc w:val="left"/>
              <w:rPr>
                <w:sz w:val="18"/>
              </w:rPr>
            </w:pPr>
            <w:r>
              <w:rPr>
                <w:sz w:val="18"/>
              </w:rPr>
              <w:t>Digital communication campaigns for promoting achievements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UNFCCC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process;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multilingual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UNFCCC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website,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social media</w:t>
            </w:r>
          </w:p>
        </w:tc>
        <w:tc>
          <w:tcPr>
            <w:tcW w:w="1311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190"/>
              <w:rPr>
                <w:sz w:val="18"/>
              </w:rPr>
            </w:pPr>
            <w:r>
              <w:rPr>
                <w:sz w:val="18"/>
              </w:rPr>
              <w:t>2 173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10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04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91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880" w:hRule="atLeast"/>
        </w:trPr>
        <w:tc>
          <w:tcPr>
            <w:tcW w:w="1184" w:type="dxa"/>
          </w:tcPr>
          <w:p>
            <w:pPr>
              <w:pStyle w:val="TableParagraph"/>
              <w:spacing w:before="34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SB400-006-2</w:t>
            </w:r>
          </w:p>
        </w:tc>
        <w:tc>
          <w:tcPr>
            <w:tcW w:w="5792" w:type="dxa"/>
          </w:tcPr>
          <w:p>
            <w:pPr>
              <w:pStyle w:val="TableParagraph"/>
              <w:spacing w:line="232" w:lineRule="auto" w:before="37"/>
              <w:ind w:left="153" w:right="165"/>
              <w:jc w:val="left"/>
              <w:rPr>
                <w:sz w:val="18"/>
              </w:rPr>
            </w:pPr>
            <w:r>
              <w:rPr>
                <w:sz w:val="18"/>
              </w:rPr>
              <w:t>Catalysing and supporting climate action among Parties and non-Party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stakeholders through sectoral partnerships, facilitation of climate action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initiatives and support for new tools and standards to ensure alignment with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UNFCCC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requirements</w:t>
            </w:r>
          </w:p>
        </w:tc>
        <w:tc>
          <w:tcPr>
            <w:tcW w:w="1311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74"/>
              <w:ind w:right="190"/>
              <w:rPr>
                <w:sz w:val="18"/>
              </w:rPr>
            </w:pPr>
            <w:r>
              <w:rPr>
                <w:sz w:val="18"/>
              </w:rPr>
              <w:t>1 635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74"/>
              <w:ind w:right="10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74"/>
              <w:ind w:right="89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</w:tr>
      <w:tr>
        <w:trPr>
          <w:trHeight w:val="679" w:hRule="atLeast"/>
        </w:trPr>
        <w:tc>
          <w:tcPr>
            <w:tcW w:w="1184" w:type="dxa"/>
          </w:tcPr>
          <w:p>
            <w:pPr>
              <w:pStyle w:val="TableParagraph"/>
              <w:spacing w:before="34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SB400-006-3</w:t>
            </w:r>
          </w:p>
        </w:tc>
        <w:tc>
          <w:tcPr>
            <w:tcW w:w="5792" w:type="dxa"/>
          </w:tcPr>
          <w:p>
            <w:pPr>
              <w:pStyle w:val="TableParagraph"/>
              <w:spacing w:line="232" w:lineRule="auto" w:before="37"/>
              <w:ind w:left="153" w:right="347"/>
              <w:jc w:val="left"/>
              <w:rPr>
                <w:sz w:val="18"/>
              </w:rPr>
            </w:pPr>
            <w:r>
              <w:rPr>
                <w:sz w:val="18"/>
              </w:rPr>
              <w:t>Facilitating observer engagement through planning and organizing side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events, exhibits and Climate Action Studio interviews by Parties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observer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organizations,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broadcasting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web posting</w:t>
            </w:r>
          </w:p>
        </w:tc>
        <w:tc>
          <w:tcPr>
            <w:tcW w:w="1311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190"/>
              <w:rPr>
                <w:sz w:val="18"/>
              </w:rPr>
            </w:pPr>
            <w:r>
              <w:rPr>
                <w:sz w:val="18"/>
              </w:rPr>
              <w:t>652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10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91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680" w:hRule="atLeast"/>
        </w:trPr>
        <w:tc>
          <w:tcPr>
            <w:tcW w:w="1184" w:type="dxa"/>
          </w:tcPr>
          <w:p>
            <w:pPr>
              <w:pStyle w:val="TableParagraph"/>
              <w:spacing w:before="34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SB400-007</w:t>
            </w:r>
          </w:p>
        </w:tc>
        <w:tc>
          <w:tcPr>
            <w:tcW w:w="5792" w:type="dxa"/>
          </w:tcPr>
          <w:p>
            <w:pPr>
              <w:pStyle w:val="TableParagraph"/>
              <w:spacing w:line="232" w:lineRule="auto" w:before="37"/>
              <w:ind w:left="153" w:right="230"/>
              <w:jc w:val="left"/>
              <w:rPr>
                <w:sz w:val="18"/>
              </w:rPr>
            </w:pPr>
            <w:r>
              <w:rPr>
                <w:sz w:val="18"/>
              </w:rPr>
              <w:t>Enhanced engagement with and support of legislators and policymakers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through information exchange and knowledge management with respect to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climate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legislation</w:t>
            </w:r>
          </w:p>
        </w:tc>
        <w:tc>
          <w:tcPr>
            <w:tcW w:w="1311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right="190"/>
              <w:rPr>
                <w:sz w:val="18"/>
              </w:rPr>
            </w:pPr>
            <w:r>
              <w:rPr>
                <w:sz w:val="18"/>
              </w:rPr>
              <w:t>587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right="10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04" w:type="dxa"/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right="9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481" w:hRule="atLeast"/>
        </w:trPr>
        <w:tc>
          <w:tcPr>
            <w:tcW w:w="1184" w:type="dxa"/>
          </w:tcPr>
          <w:p>
            <w:pPr>
              <w:pStyle w:val="TableParagraph"/>
              <w:spacing w:before="3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SB400-010</w:t>
            </w:r>
          </w:p>
        </w:tc>
        <w:tc>
          <w:tcPr>
            <w:tcW w:w="5792" w:type="dxa"/>
          </w:tcPr>
          <w:p>
            <w:pPr>
              <w:pStyle w:val="TableParagraph"/>
              <w:spacing w:line="232" w:lineRule="auto" w:before="35"/>
              <w:ind w:left="153" w:right="316"/>
              <w:jc w:val="left"/>
              <w:rPr>
                <w:sz w:val="18"/>
              </w:rPr>
            </w:pPr>
            <w:r>
              <w:rPr>
                <w:sz w:val="18"/>
              </w:rPr>
              <w:t>Enhanced engagement by the Executive Secretary and Deputy Executive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Secretary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United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coordination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activities</w:t>
            </w:r>
          </w:p>
        </w:tc>
        <w:tc>
          <w:tcPr>
            <w:tcW w:w="1311" w:type="dxa"/>
          </w:tcPr>
          <w:p>
            <w:pPr>
              <w:pStyle w:val="TableParagraph"/>
              <w:spacing w:before="4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90"/>
              <w:rPr>
                <w:sz w:val="18"/>
              </w:rPr>
            </w:pPr>
            <w:r>
              <w:rPr>
                <w:sz w:val="18"/>
              </w:rPr>
              <w:t>630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4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0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04" w:type="dxa"/>
          </w:tcPr>
          <w:p>
            <w:pPr>
              <w:pStyle w:val="TableParagraph"/>
              <w:spacing w:before="4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91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278" w:hRule="atLeast"/>
        </w:trPr>
        <w:tc>
          <w:tcPr>
            <w:tcW w:w="1184" w:type="dxa"/>
          </w:tcPr>
          <w:p>
            <w:pPr>
              <w:pStyle w:val="TableParagraph"/>
              <w:spacing w:before="32"/>
              <w:ind w:left="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SB500-000</w:t>
            </w:r>
          </w:p>
        </w:tc>
        <w:tc>
          <w:tcPr>
            <w:tcW w:w="5792" w:type="dxa"/>
          </w:tcPr>
          <w:p>
            <w:pPr>
              <w:pStyle w:val="TableParagraph"/>
              <w:spacing w:before="32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Oversight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</w:p>
        </w:tc>
        <w:tc>
          <w:tcPr>
            <w:tcW w:w="1311" w:type="dxa"/>
          </w:tcPr>
          <w:p>
            <w:pPr>
              <w:pStyle w:val="TableParagraph"/>
              <w:spacing w:before="32"/>
              <w:ind w:right="189"/>
              <w:rPr>
                <w:b/>
                <w:sz w:val="18"/>
              </w:rPr>
            </w:pPr>
            <w:r>
              <w:rPr>
                <w:b/>
                <w:sz w:val="18"/>
              </w:rPr>
              <w:t>1 811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32"/>
              <w:ind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04" w:type="dxa"/>
          </w:tcPr>
          <w:p>
            <w:pPr>
              <w:pStyle w:val="TableParagraph"/>
              <w:spacing w:before="32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1.4</w:t>
            </w:r>
          </w:p>
        </w:tc>
      </w:tr>
      <w:tr>
        <w:trPr>
          <w:trHeight w:val="480" w:hRule="atLeast"/>
        </w:trPr>
        <w:tc>
          <w:tcPr>
            <w:tcW w:w="1184" w:type="dxa"/>
          </w:tcPr>
          <w:p>
            <w:pPr>
              <w:pStyle w:val="TableParagraph"/>
              <w:spacing w:before="34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SB500-007</w:t>
            </w:r>
          </w:p>
        </w:tc>
        <w:tc>
          <w:tcPr>
            <w:tcW w:w="5792" w:type="dxa"/>
          </w:tcPr>
          <w:p>
            <w:pPr>
              <w:pStyle w:val="TableParagraph"/>
              <w:spacing w:line="232" w:lineRule="auto" w:before="37"/>
              <w:ind w:left="153" w:right="55"/>
              <w:jc w:val="left"/>
              <w:rPr>
                <w:sz w:val="18"/>
              </w:rPr>
            </w:pPr>
            <w:r>
              <w:rPr>
                <w:sz w:val="18"/>
              </w:rPr>
              <w:t>Provision of institutional legal review and advice with respect to all activities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and operations 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secretariat</w:t>
            </w:r>
          </w:p>
        </w:tc>
        <w:tc>
          <w:tcPr>
            <w:tcW w:w="1311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90"/>
              <w:rPr>
                <w:sz w:val="18"/>
              </w:rPr>
            </w:pPr>
            <w:r>
              <w:rPr>
                <w:sz w:val="18"/>
              </w:rPr>
              <w:t>434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0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04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89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</w:tr>
      <w:tr>
        <w:trPr>
          <w:trHeight w:val="480" w:hRule="atLeast"/>
        </w:trPr>
        <w:tc>
          <w:tcPr>
            <w:tcW w:w="1184" w:type="dxa"/>
          </w:tcPr>
          <w:p>
            <w:pPr>
              <w:pStyle w:val="TableParagraph"/>
              <w:spacing w:before="34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SB500-009</w:t>
            </w:r>
          </w:p>
        </w:tc>
        <w:tc>
          <w:tcPr>
            <w:tcW w:w="5792" w:type="dxa"/>
          </w:tcPr>
          <w:p>
            <w:pPr>
              <w:pStyle w:val="TableParagraph"/>
              <w:spacing w:line="232" w:lineRule="auto" w:before="37"/>
              <w:ind w:left="153" w:right="320"/>
              <w:jc w:val="left"/>
              <w:rPr>
                <w:sz w:val="18"/>
              </w:rPr>
            </w:pPr>
            <w:r>
              <w:rPr>
                <w:sz w:val="18"/>
              </w:rPr>
              <w:t>Enhancement and modernization of infrastructure, networks and end-user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equipment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productivity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tools</w:t>
            </w:r>
          </w:p>
        </w:tc>
        <w:tc>
          <w:tcPr>
            <w:tcW w:w="1311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90"/>
              <w:rPr>
                <w:sz w:val="18"/>
              </w:rPr>
            </w:pPr>
            <w:r>
              <w:rPr>
                <w:sz w:val="18"/>
              </w:rPr>
              <w:t>791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00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704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91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481" w:hRule="atLeast"/>
        </w:trPr>
        <w:tc>
          <w:tcPr>
            <w:tcW w:w="1184" w:type="dxa"/>
          </w:tcPr>
          <w:p>
            <w:pPr>
              <w:pStyle w:val="TableParagraph"/>
              <w:spacing w:before="34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SB500-012</w:t>
            </w:r>
          </w:p>
        </w:tc>
        <w:tc>
          <w:tcPr>
            <w:tcW w:w="5792" w:type="dxa"/>
          </w:tcPr>
          <w:p>
            <w:pPr>
              <w:pStyle w:val="TableParagraph"/>
              <w:spacing w:line="232" w:lineRule="auto" w:before="37"/>
              <w:ind w:left="153" w:right="1056"/>
              <w:jc w:val="left"/>
              <w:rPr>
                <w:sz w:val="18"/>
              </w:rPr>
            </w:pPr>
            <w:r>
              <w:rPr>
                <w:sz w:val="18"/>
              </w:rPr>
              <w:t>Coordination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innovation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activities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operational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efficiency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improvements</w:t>
            </w:r>
          </w:p>
        </w:tc>
        <w:tc>
          <w:tcPr>
            <w:tcW w:w="1311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90"/>
              <w:rPr>
                <w:sz w:val="18"/>
              </w:rPr>
            </w:pPr>
            <w:r>
              <w:rPr>
                <w:sz w:val="18"/>
              </w:rPr>
              <w:t>586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00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704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9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1184" w:type="dxa"/>
          </w:tcPr>
          <w:p>
            <w:pPr>
              <w:pStyle w:val="TableParagraph"/>
              <w:spacing w:before="33"/>
              <w:ind w:left="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SB600-000</w:t>
            </w:r>
          </w:p>
        </w:tc>
        <w:tc>
          <w:tcPr>
            <w:tcW w:w="5792" w:type="dxa"/>
          </w:tcPr>
          <w:p>
            <w:pPr>
              <w:pStyle w:val="TableParagraph"/>
              <w:spacing w:before="33"/>
              <w:ind w:left="15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Cross-cutting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(projects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supporting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multiple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objectives)</w:t>
            </w:r>
          </w:p>
        </w:tc>
        <w:tc>
          <w:tcPr>
            <w:tcW w:w="1311" w:type="dxa"/>
          </w:tcPr>
          <w:p>
            <w:pPr>
              <w:pStyle w:val="TableParagraph"/>
              <w:spacing w:before="33"/>
              <w:ind w:right="190"/>
              <w:rPr>
                <w:b/>
                <w:sz w:val="18"/>
              </w:rPr>
            </w:pPr>
            <w:r>
              <w:rPr>
                <w:b/>
                <w:sz w:val="18"/>
              </w:rPr>
              <w:t>1 815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33"/>
              <w:ind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04" w:type="dxa"/>
          </w:tcPr>
          <w:p>
            <w:pPr>
              <w:pStyle w:val="TableParagraph"/>
              <w:spacing w:before="33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1184" w:type="dxa"/>
          </w:tcPr>
          <w:p>
            <w:pPr>
              <w:pStyle w:val="TableParagraph"/>
              <w:spacing w:before="34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SB600-006-1</w:t>
            </w:r>
          </w:p>
        </w:tc>
        <w:tc>
          <w:tcPr>
            <w:tcW w:w="5792" w:type="dxa"/>
          </w:tcPr>
          <w:p>
            <w:pPr>
              <w:pStyle w:val="TableParagraph"/>
              <w:spacing w:line="232" w:lineRule="auto" w:before="37"/>
              <w:ind w:left="153" w:right="100"/>
              <w:jc w:val="left"/>
              <w:rPr>
                <w:sz w:val="18"/>
              </w:rPr>
            </w:pPr>
            <w:r>
              <w:rPr>
                <w:sz w:val="18"/>
              </w:rPr>
              <w:t>Facilitating and supporting implementation of established processes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enhancing inclusive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stakeholder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engagement</w:t>
            </w:r>
          </w:p>
        </w:tc>
        <w:tc>
          <w:tcPr>
            <w:tcW w:w="1311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90"/>
              <w:rPr>
                <w:sz w:val="18"/>
              </w:rPr>
            </w:pPr>
            <w:r>
              <w:rPr>
                <w:sz w:val="18"/>
              </w:rPr>
              <w:t>772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0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spacing w:before="3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91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</w:tr>
      <w:tr>
        <w:trPr>
          <w:trHeight w:val="680" w:hRule="atLeast"/>
        </w:trPr>
        <w:tc>
          <w:tcPr>
            <w:tcW w:w="11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SB600-006-2</w:t>
            </w:r>
          </w:p>
        </w:tc>
        <w:tc>
          <w:tcPr>
            <w:tcW w:w="5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auto" w:before="37"/>
              <w:ind w:left="153" w:right="443"/>
              <w:jc w:val="left"/>
              <w:rPr>
                <w:sz w:val="18"/>
              </w:rPr>
            </w:pPr>
            <w:r>
              <w:rPr>
                <w:sz w:val="18"/>
              </w:rPr>
              <w:t>Facilitating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implementation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established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processes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work related to gender, including enhancing inclusive stakeholder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engagement</w:t>
            </w:r>
          </w:p>
        </w:tc>
        <w:tc>
          <w:tcPr>
            <w:tcW w:w="13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190"/>
              <w:rPr>
                <w:sz w:val="18"/>
              </w:rPr>
            </w:pPr>
            <w:r>
              <w:rPr>
                <w:sz w:val="18"/>
              </w:rPr>
              <w:t>1 043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000</w:t>
            </w:r>
          </w:p>
        </w:tc>
        <w:tc>
          <w:tcPr>
            <w:tcW w:w="7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10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9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6976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before="28"/>
              <w:ind w:left="31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(including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programme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support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costs)</w:t>
            </w:r>
          </w:p>
        </w:tc>
        <w:tc>
          <w:tcPr>
            <w:tcW w:w="131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8"/>
              <w:ind w:right="190"/>
              <w:rPr>
                <w:b/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520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000</w:t>
            </w:r>
          </w:p>
        </w:tc>
        <w:tc>
          <w:tcPr>
            <w:tcW w:w="70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8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86</w:t>
            </w:r>
          </w:p>
        </w:tc>
        <w:tc>
          <w:tcPr>
            <w:tcW w:w="70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8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</w:tr>
    </w:tbl>
    <w:p>
      <w:pPr>
        <w:spacing w:line="232" w:lineRule="auto" w:before="41"/>
        <w:ind w:left="132" w:right="183" w:firstLine="142"/>
        <w:jc w:val="left"/>
        <w:rPr>
          <w:sz w:val="18"/>
        </w:rPr>
      </w:pPr>
      <w:r>
        <w:rPr>
          <w:i/>
          <w:sz w:val="18"/>
        </w:rPr>
        <w:t>Abbreviations</w:t>
      </w:r>
      <w:r>
        <w:rPr>
          <w:sz w:val="18"/>
        </w:rPr>
        <w:t>: AC = Adaptation Committee; ACE = Action for Climate Empowerment; CGE = Consultative Group of Experts;</w:t>
      </w:r>
      <w:r>
        <w:rPr>
          <w:spacing w:val="1"/>
          <w:sz w:val="18"/>
        </w:rPr>
        <w:t> </w:t>
      </w:r>
      <w:r>
        <w:rPr>
          <w:sz w:val="18"/>
        </w:rPr>
        <w:t>CMA</w:t>
      </w:r>
      <w:r>
        <w:rPr>
          <w:spacing w:val="1"/>
          <w:sz w:val="18"/>
        </w:rPr>
        <w:t> </w:t>
      </w:r>
      <w:r>
        <w:rPr>
          <w:sz w:val="18"/>
        </w:rPr>
        <w:t>=</w:t>
      </w:r>
      <w:r>
        <w:rPr>
          <w:spacing w:val="1"/>
          <w:sz w:val="18"/>
        </w:rPr>
        <w:t> </w:t>
      </w:r>
      <w:r>
        <w:rPr>
          <w:sz w:val="18"/>
        </w:rPr>
        <w:t>Conference 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Parties</w:t>
      </w:r>
      <w:r>
        <w:rPr>
          <w:spacing w:val="1"/>
          <w:sz w:val="18"/>
        </w:rPr>
        <w:t> </w:t>
      </w:r>
      <w:r>
        <w:rPr>
          <w:sz w:val="18"/>
        </w:rPr>
        <w:t>serving as</w:t>
      </w:r>
      <w:r>
        <w:rPr>
          <w:spacing w:val="1"/>
          <w:sz w:val="18"/>
        </w:rPr>
        <w:t> </w:t>
      </w:r>
      <w:r>
        <w:rPr>
          <w:sz w:val="18"/>
        </w:rPr>
        <w:t>the meeting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 Parties to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Paris</w:t>
      </w:r>
      <w:r>
        <w:rPr>
          <w:spacing w:val="1"/>
          <w:sz w:val="18"/>
        </w:rPr>
        <w:t> </w:t>
      </w:r>
      <w:r>
        <w:rPr>
          <w:sz w:val="18"/>
        </w:rPr>
        <w:t>Agreement;</w:t>
      </w:r>
      <w:r>
        <w:rPr>
          <w:spacing w:val="1"/>
          <w:sz w:val="18"/>
        </w:rPr>
        <w:t> </w:t>
      </w:r>
      <w:r>
        <w:rPr>
          <w:sz w:val="18"/>
        </w:rPr>
        <w:t>COP</w:t>
      </w:r>
      <w:r>
        <w:rPr>
          <w:spacing w:val="-1"/>
          <w:sz w:val="18"/>
        </w:rPr>
        <w:t> </w:t>
      </w:r>
      <w:r>
        <w:rPr>
          <w:sz w:val="18"/>
        </w:rPr>
        <w:t>=</w:t>
      </w:r>
      <w:r>
        <w:rPr>
          <w:spacing w:val="1"/>
          <w:sz w:val="18"/>
        </w:rPr>
        <w:t> </w:t>
      </w:r>
      <w:r>
        <w:rPr>
          <w:sz w:val="18"/>
        </w:rPr>
        <w:t>Conference of</w:t>
      </w:r>
      <w:r>
        <w:rPr>
          <w:spacing w:val="1"/>
          <w:sz w:val="18"/>
        </w:rPr>
        <w:t> </w:t>
      </w:r>
      <w:r>
        <w:rPr>
          <w:sz w:val="18"/>
        </w:rPr>
        <w:t>the Parties;</w:t>
      </w:r>
      <w:r>
        <w:rPr>
          <w:spacing w:val="1"/>
          <w:sz w:val="18"/>
        </w:rPr>
        <w:t> </w:t>
      </w:r>
      <w:r>
        <w:rPr>
          <w:sz w:val="18"/>
        </w:rPr>
        <w:t>ETF = enhanced transparency framework to the Paris Agreement; FWG = Facilitative Working Group; GCA = global climate action;</w:t>
      </w:r>
      <w:r>
        <w:rPr>
          <w:spacing w:val="-42"/>
          <w:sz w:val="18"/>
        </w:rPr>
        <w:t> </w:t>
      </w:r>
      <w:r>
        <w:rPr>
          <w:sz w:val="18"/>
        </w:rPr>
        <w:t>GS = General Service level staff; KCI = Katowice Committee of Experts on the Impacts of the Implementation of Response</w:t>
      </w:r>
      <w:r>
        <w:rPr>
          <w:spacing w:val="1"/>
          <w:sz w:val="18"/>
        </w:rPr>
        <w:t> </w:t>
      </w:r>
      <w:r>
        <w:rPr>
          <w:sz w:val="18"/>
        </w:rPr>
        <w:t>Measures; LCIPP =</w:t>
      </w:r>
      <w:r>
        <w:rPr>
          <w:spacing w:val="-1"/>
          <w:sz w:val="18"/>
        </w:rPr>
        <w:t> </w:t>
      </w:r>
      <w:r>
        <w:rPr>
          <w:sz w:val="18"/>
        </w:rPr>
        <w:t>Local</w:t>
      </w:r>
      <w:r>
        <w:rPr>
          <w:spacing w:val="-1"/>
          <w:sz w:val="18"/>
        </w:rPr>
        <w:t> </w:t>
      </w:r>
      <w:r>
        <w:rPr>
          <w:sz w:val="18"/>
        </w:rPr>
        <w:t>Communities</w:t>
      </w:r>
      <w:r>
        <w:rPr>
          <w:spacing w:val="-1"/>
          <w:sz w:val="18"/>
        </w:rPr>
        <w:t> </w:t>
      </w:r>
      <w:r>
        <w:rPr>
          <w:sz w:val="18"/>
        </w:rPr>
        <w:t>and Indigenous Peoples</w:t>
      </w:r>
      <w:r>
        <w:rPr>
          <w:spacing w:val="-2"/>
          <w:sz w:val="18"/>
        </w:rPr>
        <w:t> </w:t>
      </w:r>
      <w:r>
        <w:rPr>
          <w:sz w:val="18"/>
        </w:rPr>
        <w:t>Platform; LEG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Least Developed</w:t>
      </w:r>
      <w:r>
        <w:rPr>
          <w:spacing w:val="-2"/>
          <w:sz w:val="18"/>
        </w:rPr>
        <w:t> </w:t>
      </w:r>
      <w:r>
        <w:rPr>
          <w:sz w:val="18"/>
        </w:rPr>
        <w:t>Countries Expert</w:t>
      </w:r>
      <w:r>
        <w:rPr>
          <w:spacing w:val="-1"/>
          <w:sz w:val="18"/>
        </w:rPr>
        <w:t> </w:t>
      </w:r>
      <w:r>
        <w:rPr>
          <w:sz w:val="18"/>
        </w:rPr>
        <w:t>Group;</w:t>
      </w:r>
    </w:p>
    <w:p>
      <w:pPr>
        <w:spacing w:line="232" w:lineRule="auto" w:before="0"/>
        <w:ind w:left="132" w:right="246" w:firstLine="0"/>
        <w:jc w:val="left"/>
        <w:rPr>
          <w:sz w:val="18"/>
        </w:rPr>
      </w:pPr>
      <w:r>
        <w:rPr>
          <w:sz w:val="18"/>
        </w:rPr>
        <w:t>LT-LEDS = long-term low-emission development strategy; MRV = measurement, reporting and verification; NAP = national</w:t>
      </w:r>
      <w:r>
        <w:rPr>
          <w:spacing w:val="1"/>
          <w:sz w:val="18"/>
        </w:rPr>
        <w:t> </w:t>
      </w:r>
      <w:r>
        <w:rPr>
          <w:sz w:val="18"/>
        </w:rPr>
        <w:t>adaptation plan; NDC = nationally determined contribution; NWP = Nairobi work programme on impacts, vulnerability and</w:t>
      </w:r>
      <w:r>
        <w:rPr>
          <w:spacing w:val="1"/>
          <w:sz w:val="18"/>
        </w:rPr>
        <w:t> </w:t>
      </w:r>
      <w:r>
        <w:rPr>
          <w:sz w:val="18"/>
        </w:rPr>
        <w:t>adaptation to climate change; P = Professional level staff; PCCB = Paris Committee on Capacity-building; REDD+ = reducing</w:t>
      </w:r>
      <w:r>
        <w:rPr>
          <w:spacing w:val="1"/>
          <w:sz w:val="18"/>
        </w:rPr>
        <w:t> </w:t>
      </w:r>
      <w:r>
        <w:rPr>
          <w:sz w:val="18"/>
        </w:rPr>
        <w:t>emissions from deforestation; reducing emissions from forest degradation; conservation of forest carbon stocks; sustainable</w:t>
      </w:r>
      <w:r>
        <w:rPr>
          <w:spacing w:val="1"/>
          <w:sz w:val="18"/>
        </w:rPr>
        <w:t> </w:t>
      </w:r>
      <w:r>
        <w:rPr>
          <w:sz w:val="18"/>
        </w:rPr>
        <w:t>management of forests; and enhancement of forest carbon stocks (decision 1/CP.16, para. 70); SBSTA = Subsidiary Body for</w:t>
      </w:r>
      <w:r>
        <w:rPr>
          <w:spacing w:val="1"/>
          <w:sz w:val="18"/>
        </w:rPr>
        <w:t> </w:t>
      </w:r>
      <w:r>
        <w:rPr>
          <w:sz w:val="18"/>
        </w:rPr>
        <w:t>Scientific and Technological Advice; SCF = Standing Committee on Finance; TEC = Technology Executive Committee;</w:t>
      </w:r>
      <w:r>
        <w:rPr>
          <w:spacing w:val="1"/>
          <w:sz w:val="18"/>
        </w:rPr>
        <w:t> </w:t>
      </w:r>
      <w:r>
        <w:rPr>
          <w:sz w:val="18"/>
        </w:rPr>
        <w:t>TT:CLEAR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technology</w:t>
      </w:r>
      <w:r>
        <w:rPr>
          <w:spacing w:val="-1"/>
          <w:sz w:val="18"/>
        </w:rPr>
        <w:t> </w:t>
      </w:r>
      <w:r>
        <w:rPr>
          <w:sz w:val="18"/>
        </w:rPr>
        <w:t>information clearing</w:t>
      </w:r>
      <w:r>
        <w:rPr>
          <w:spacing w:val="-1"/>
          <w:sz w:val="18"/>
        </w:rPr>
        <w:t> </w:t>
      </w:r>
      <w:r>
        <w:rPr>
          <w:sz w:val="18"/>
        </w:rPr>
        <w:t>house;</w:t>
      </w:r>
      <w:r>
        <w:rPr>
          <w:spacing w:val="-4"/>
          <w:sz w:val="18"/>
        </w:rPr>
        <w:t> </w:t>
      </w:r>
      <w:r>
        <w:rPr>
          <w:sz w:val="18"/>
        </w:rPr>
        <w:t>WIM</w:t>
      </w:r>
      <w:r>
        <w:rPr>
          <w:spacing w:val="-1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Warsaw</w:t>
      </w:r>
      <w:r>
        <w:rPr>
          <w:spacing w:val="-2"/>
          <w:sz w:val="18"/>
        </w:rPr>
        <w:t> </w:t>
      </w:r>
      <w:r>
        <w:rPr>
          <w:sz w:val="18"/>
        </w:rPr>
        <w:t>International</w:t>
      </w:r>
      <w:r>
        <w:rPr>
          <w:spacing w:val="-1"/>
          <w:sz w:val="18"/>
        </w:rPr>
        <w:t> </w:t>
      </w:r>
      <w:r>
        <w:rPr>
          <w:sz w:val="18"/>
        </w:rPr>
        <w:t>Mechanism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Loss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Damage</w:t>
      </w:r>
      <w:r>
        <w:rPr>
          <w:spacing w:val="-3"/>
          <w:sz w:val="18"/>
        </w:rPr>
        <w:t> </w:t>
      </w:r>
      <w:r>
        <w:rPr>
          <w:sz w:val="18"/>
        </w:rPr>
        <w:t>associated</w:t>
      </w:r>
      <w:r>
        <w:rPr>
          <w:spacing w:val="-42"/>
          <w:sz w:val="18"/>
        </w:rPr>
        <w:t> </w:t>
      </w:r>
      <w:r>
        <w:rPr>
          <w:sz w:val="18"/>
        </w:rPr>
        <w:t>with Climate Change</w:t>
      </w:r>
      <w:r>
        <w:rPr>
          <w:spacing w:val="-1"/>
          <w:sz w:val="18"/>
        </w:rPr>
        <w:t> </w:t>
      </w:r>
      <w:r>
        <w:rPr>
          <w:sz w:val="18"/>
        </w:rPr>
        <w:t>Impacts.</w:t>
      </w:r>
    </w:p>
    <w:p>
      <w:pPr>
        <w:spacing w:after="0" w:line="232" w:lineRule="auto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Heading1"/>
        <w:spacing w:before="89"/>
        <w:ind w:left="132"/>
      </w:pPr>
      <w:r>
        <w:rPr/>
        <w:t>Annex</w:t>
      </w:r>
    </w:p>
    <w:p>
      <w:pPr>
        <w:pStyle w:val="BodyText"/>
        <w:spacing w:before="8"/>
        <w:rPr>
          <w:b/>
          <w:sz w:val="21"/>
        </w:rPr>
      </w:pPr>
    </w:p>
    <w:p>
      <w:pPr>
        <w:spacing w:line="223" w:lineRule="auto" w:before="107"/>
        <w:ind w:left="1266" w:right="2508" w:firstLine="0"/>
        <w:jc w:val="left"/>
        <w:rPr>
          <w:b/>
          <w:sz w:val="28"/>
        </w:rPr>
      </w:pPr>
      <w:r>
        <w:rPr>
          <w:b/>
          <w:sz w:val="28"/>
        </w:rPr>
        <w:t>Indicative scale of contributions from Parties to the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Convention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 2022–2023</w:t>
      </w:r>
    </w:p>
    <w:p>
      <w:pPr>
        <w:pStyle w:val="BodyText"/>
        <w:spacing w:before="3"/>
        <w:rPr>
          <w:b/>
          <w:sz w:val="21"/>
        </w:rPr>
      </w:pPr>
    </w:p>
    <w:tbl>
      <w:tblPr>
        <w:tblW w:w="0" w:type="auto"/>
        <w:jc w:val="left"/>
        <w:tblInd w:w="1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5"/>
        <w:gridCol w:w="2307"/>
        <w:gridCol w:w="1450"/>
      </w:tblGrid>
      <w:tr>
        <w:trPr>
          <w:trHeight w:val="800" w:hRule="atLeast"/>
        </w:trPr>
        <w:tc>
          <w:tcPr>
            <w:tcW w:w="361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28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Party</w:t>
            </w:r>
          </w:p>
        </w:tc>
        <w:tc>
          <w:tcPr>
            <w:tcW w:w="2307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35" w:lineRule="auto" w:before="0"/>
              <w:ind w:left="888" w:right="251" w:hanging="178"/>
              <w:rPr>
                <w:i/>
                <w:sz w:val="16"/>
              </w:rPr>
            </w:pPr>
            <w:r>
              <w:rPr>
                <w:i/>
                <w:sz w:val="16"/>
              </w:rPr>
              <w:t>United Nations scale</w:t>
            </w:r>
            <w:r>
              <w:rPr>
                <w:i/>
                <w:spacing w:val="-37"/>
                <w:sz w:val="16"/>
              </w:rPr>
              <w:t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assessments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for</w:t>
            </w:r>
          </w:p>
          <w:p>
            <w:pPr>
              <w:pStyle w:val="TableParagraph"/>
              <w:spacing w:line="180" w:lineRule="exact" w:before="0"/>
              <w:ind w:right="249"/>
              <w:rPr>
                <w:i/>
                <w:sz w:val="16"/>
              </w:rPr>
            </w:pPr>
            <w:r>
              <w:rPr>
                <w:i/>
                <w:sz w:val="16"/>
              </w:rPr>
              <w:t>2019–2021</w:t>
            </w:r>
          </w:p>
        </w:tc>
        <w:tc>
          <w:tcPr>
            <w:tcW w:w="1450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235" w:lineRule="auto" w:before="38"/>
              <w:ind w:left="232" w:right="75" w:firstLine="120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Convention and</w:t>
            </w:r>
            <w:r>
              <w:rPr>
                <w:i/>
                <w:spacing w:val="-37"/>
                <w:sz w:val="16"/>
              </w:rPr>
              <w:t> </w:t>
            </w:r>
            <w:r>
              <w:rPr>
                <w:i/>
                <w:sz w:val="16"/>
              </w:rPr>
              <w:t>Paris Agreement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adjusted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scale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for</w:t>
            </w:r>
          </w:p>
          <w:p>
            <w:pPr>
              <w:pStyle w:val="TableParagraph"/>
              <w:spacing w:line="180" w:lineRule="exact" w:before="0"/>
              <w:ind w:left="652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2022–2023</w:t>
            </w:r>
          </w:p>
        </w:tc>
      </w:tr>
      <w:tr>
        <w:trPr>
          <w:trHeight w:val="268" w:hRule="atLeast"/>
        </w:trPr>
        <w:tc>
          <w:tcPr>
            <w:tcW w:w="36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Afghanistan</w:t>
            </w:r>
          </w:p>
        </w:tc>
        <w:tc>
          <w:tcPr>
            <w:tcW w:w="23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7"/>
              <w:ind w:right="230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  <w:tc>
          <w:tcPr>
            <w:tcW w:w="145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7"/>
              <w:ind w:right="108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Albania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0.008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0.008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Algeria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0.138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0.135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Andorra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Angola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Antigua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Barbuda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0.915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0.892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Armenia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Australia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2.210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2.155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Austria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0.677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0.660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Azerbaijan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0.049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0.048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Bahamas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Bahrain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0.050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0.049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Bangladesh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Barbados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Belarus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0.049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0.048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Belgium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0.821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0.800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Belize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Benin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Bhutan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Bolivia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(Plurinational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of)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Bosnia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Herzegovina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Botswana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0.014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0.014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Brazil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2.948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2.874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Brunei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Darussalam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0.025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0.024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Bulgaria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0.046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0.045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Burkina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Faso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Burundi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Cabo Verde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Cambodia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0.006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0.006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Cameroon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Canada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2.734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2.665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African Republic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Chad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Chile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0.407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0.397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China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12.005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11.704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Colombia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0.288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0.281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Comoros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Congo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0.006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0.006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Cook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Islands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Costa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Rica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0.062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0.060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Côte d’Ivoire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Croatia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0.077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0.075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Cuba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0.080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0.078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Cyprus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0.036</w:t>
            </w:r>
          </w:p>
        </w:tc>
        <w:tc>
          <w:tcPr>
            <w:tcW w:w="1450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>
        <w:trPr>
          <w:trHeight w:val="248" w:hRule="atLeast"/>
        </w:trPr>
        <w:tc>
          <w:tcPr>
            <w:tcW w:w="3615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Czechia</w:t>
            </w:r>
          </w:p>
        </w:tc>
        <w:tc>
          <w:tcPr>
            <w:tcW w:w="230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0.311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0.303</w:t>
            </w:r>
          </w:p>
        </w:tc>
      </w:tr>
      <w:tr>
        <w:trPr>
          <w:trHeight w:val="247" w:hRule="atLeast"/>
        </w:trPr>
        <w:tc>
          <w:tcPr>
            <w:tcW w:w="3615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Democratic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People’s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Republic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Korea</w:t>
            </w:r>
          </w:p>
        </w:tc>
        <w:tc>
          <w:tcPr>
            <w:tcW w:w="230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0.006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0.006</w:t>
            </w:r>
          </w:p>
        </w:tc>
      </w:tr>
      <w:tr>
        <w:trPr>
          <w:trHeight w:val="223" w:hRule="atLeast"/>
        </w:trPr>
        <w:tc>
          <w:tcPr>
            <w:tcW w:w="3615" w:type="dxa"/>
          </w:tcPr>
          <w:p>
            <w:pPr>
              <w:pStyle w:val="TableParagraph"/>
              <w:spacing w:line="187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Democratic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Republic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Congo</w:t>
            </w:r>
          </w:p>
        </w:tc>
        <w:tc>
          <w:tcPr>
            <w:tcW w:w="2307" w:type="dxa"/>
          </w:tcPr>
          <w:p>
            <w:pPr>
              <w:pStyle w:val="TableParagraph"/>
              <w:spacing w:line="187" w:lineRule="exact"/>
              <w:ind w:right="23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  <w:tc>
          <w:tcPr>
            <w:tcW w:w="1450" w:type="dxa"/>
          </w:tcPr>
          <w:p>
            <w:pPr>
              <w:pStyle w:val="TableParagraph"/>
              <w:spacing w:line="187" w:lineRule="exact"/>
              <w:ind w:right="11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</w:tr>
    </w:tbl>
    <w:p>
      <w:pPr>
        <w:spacing w:after="0" w:line="187" w:lineRule="exact"/>
        <w:rPr>
          <w:sz w:val="18"/>
        </w:rPr>
        <w:sectPr>
          <w:headerReference w:type="even" r:id="rId36"/>
          <w:headerReference w:type="default" r:id="rId37"/>
          <w:footerReference w:type="even" r:id="rId38"/>
          <w:footerReference w:type="default" r:id="rId39"/>
          <w:pgSz w:w="11910" w:h="16840"/>
          <w:pgMar w:header="891" w:footer="563" w:top="1160" w:bottom="760" w:left="1000" w:right="980"/>
          <w:pgNumType w:start="46"/>
        </w:sectPr>
      </w:pPr>
    </w:p>
    <w:tbl>
      <w:tblPr>
        <w:tblW w:w="0" w:type="auto"/>
        <w:jc w:val="left"/>
        <w:tblInd w:w="1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9"/>
        <w:gridCol w:w="2483"/>
        <w:gridCol w:w="1450"/>
      </w:tblGrid>
      <w:tr>
        <w:trPr>
          <w:trHeight w:val="242" w:hRule="atLeast"/>
        </w:trPr>
        <w:tc>
          <w:tcPr>
            <w:tcW w:w="34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4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01" w:hRule="atLeast"/>
        </w:trPr>
        <w:tc>
          <w:tcPr>
            <w:tcW w:w="3439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28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Party</w:t>
            </w:r>
          </w:p>
        </w:tc>
        <w:tc>
          <w:tcPr>
            <w:tcW w:w="2483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35" w:lineRule="auto" w:before="0"/>
              <w:ind w:left="1064" w:right="251" w:hanging="178"/>
              <w:rPr>
                <w:i/>
                <w:sz w:val="16"/>
              </w:rPr>
            </w:pPr>
            <w:r>
              <w:rPr>
                <w:i/>
                <w:sz w:val="16"/>
              </w:rPr>
              <w:t>United Nations scale</w:t>
            </w:r>
            <w:r>
              <w:rPr>
                <w:i/>
                <w:spacing w:val="-37"/>
                <w:sz w:val="16"/>
              </w:rPr>
              <w:t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assessments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for</w:t>
            </w:r>
          </w:p>
          <w:p>
            <w:pPr>
              <w:pStyle w:val="TableParagraph"/>
              <w:spacing w:line="180" w:lineRule="exact" w:before="0"/>
              <w:ind w:right="249"/>
              <w:rPr>
                <w:i/>
                <w:sz w:val="16"/>
              </w:rPr>
            </w:pPr>
            <w:r>
              <w:rPr>
                <w:i/>
                <w:sz w:val="16"/>
              </w:rPr>
              <w:t>2019–2021</w:t>
            </w:r>
          </w:p>
        </w:tc>
        <w:tc>
          <w:tcPr>
            <w:tcW w:w="1450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235" w:lineRule="auto" w:before="38"/>
              <w:ind w:left="232" w:right="75" w:firstLine="120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Convention and</w:t>
            </w:r>
            <w:r>
              <w:rPr>
                <w:i/>
                <w:spacing w:val="-37"/>
                <w:sz w:val="16"/>
              </w:rPr>
              <w:t> </w:t>
            </w:r>
            <w:r>
              <w:rPr>
                <w:i/>
                <w:sz w:val="16"/>
              </w:rPr>
              <w:t>Paris Agreement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adjusted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scale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for</w:t>
            </w:r>
          </w:p>
          <w:p>
            <w:pPr>
              <w:pStyle w:val="TableParagraph"/>
              <w:spacing w:line="180" w:lineRule="exact" w:before="0"/>
              <w:ind w:left="652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2022–2023</w:t>
            </w:r>
          </w:p>
        </w:tc>
      </w:tr>
      <w:tr>
        <w:trPr>
          <w:trHeight w:val="242" w:hRule="atLeast"/>
        </w:trPr>
        <w:tc>
          <w:tcPr>
            <w:tcW w:w="343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Denmark</w:t>
            </w:r>
          </w:p>
        </w:tc>
        <w:tc>
          <w:tcPr>
            <w:tcW w:w="24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ind w:right="230"/>
              <w:rPr>
                <w:sz w:val="18"/>
              </w:rPr>
            </w:pPr>
            <w:r>
              <w:rPr>
                <w:sz w:val="18"/>
              </w:rPr>
              <w:t>0.554</w:t>
            </w:r>
          </w:p>
        </w:tc>
        <w:tc>
          <w:tcPr>
            <w:tcW w:w="145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ind w:right="110"/>
              <w:rPr>
                <w:sz w:val="18"/>
              </w:rPr>
            </w:pPr>
            <w:r>
              <w:rPr>
                <w:sz w:val="18"/>
              </w:rPr>
              <w:t>0.540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Djibouti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Dominica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Dominican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Republic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0.053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0.052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Ecuador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0.080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0.078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Egypt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0.186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0.181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Salvador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Equatorial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Guinea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Eritrea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Estonia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0.039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0.038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Eswatini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Ethiopia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European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Union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2.500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Fiji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Finland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0.421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0.410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France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4.427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4.316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Gabon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0.015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0.015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Gambia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Georgia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0.008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0.008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Germany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6.090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5.937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Ghana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0.015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0.015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Greece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0.366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0.357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Grenada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Guatemala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0.036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Guinea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Guinea-Bissau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Guyana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Haiti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Honduras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Hungary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0.206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0.201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Iceland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0.028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0.027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India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0.834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0.813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Indonesia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0.543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0.529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Iran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(Islamic Republic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of)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0.398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0.388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Iraq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0.129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0.126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Ireland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0.371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0.362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Israel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0.490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0.478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Italy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3.307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3.224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Jamaica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0.008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0.008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Japan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8.564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8.349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Jordan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0.021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0.020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Kazakhstan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0.178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0.174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Kenya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0.024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0.023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Kiribati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Kuwait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0.252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0.246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Kyrgyzstan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Lao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People’s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Democratic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Republic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Latvia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0.047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0.046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Lebanon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0.047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0.046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Lesotho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Liberia</w:t>
            </w:r>
          </w:p>
        </w:tc>
        <w:tc>
          <w:tcPr>
            <w:tcW w:w="2483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Libya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0.030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0.029</w:t>
            </w:r>
          </w:p>
        </w:tc>
      </w:tr>
      <w:tr>
        <w:trPr>
          <w:trHeight w:val="248" w:hRule="atLeast"/>
        </w:trPr>
        <w:tc>
          <w:tcPr>
            <w:tcW w:w="3439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Liechtenstein</w:t>
            </w:r>
          </w:p>
        </w:tc>
        <w:tc>
          <w:tcPr>
            <w:tcW w:w="2483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</w:tr>
      <w:tr>
        <w:trPr>
          <w:trHeight w:val="224" w:hRule="atLeast"/>
        </w:trPr>
        <w:tc>
          <w:tcPr>
            <w:tcW w:w="3439" w:type="dxa"/>
          </w:tcPr>
          <w:p>
            <w:pPr>
              <w:pStyle w:val="TableParagraph"/>
              <w:spacing w:line="187" w:lineRule="exact"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Lithuania</w:t>
            </w:r>
          </w:p>
        </w:tc>
        <w:tc>
          <w:tcPr>
            <w:tcW w:w="2483" w:type="dxa"/>
          </w:tcPr>
          <w:p>
            <w:pPr>
              <w:pStyle w:val="TableParagraph"/>
              <w:spacing w:line="187" w:lineRule="exact" w:before="17"/>
              <w:ind w:right="230"/>
              <w:rPr>
                <w:sz w:val="18"/>
              </w:rPr>
            </w:pPr>
            <w:r>
              <w:rPr>
                <w:sz w:val="18"/>
              </w:rPr>
              <w:t>0.071</w:t>
            </w:r>
          </w:p>
        </w:tc>
        <w:tc>
          <w:tcPr>
            <w:tcW w:w="1450" w:type="dxa"/>
          </w:tcPr>
          <w:p>
            <w:pPr>
              <w:pStyle w:val="TableParagraph"/>
              <w:spacing w:line="187" w:lineRule="exact" w:before="17"/>
              <w:ind w:right="110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tbl>
      <w:tblPr>
        <w:tblW w:w="0" w:type="auto"/>
        <w:jc w:val="left"/>
        <w:tblInd w:w="1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7"/>
        <w:gridCol w:w="2535"/>
        <w:gridCol w:w="1450"/>
      </w:tblGrid>
      <w:tr>
        <w:trPr>
          <w:trHeight w:val="242" w:hRule="atLeast"/>
        </w:trPr>
        <w:tc>
          <w:tcPr>
            <w:tcW w:w="33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5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01" w:hRule="atLeast"/>
        </w:trPr>
        <w:tc>
          <w:tcPr>
            <w:tcW w:w="3387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28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Party</w:t>
            </w:r>
          </w:p>
        </w:tc>
        <w:tc>
          <w:tcPr>
            <w:tcW w:w="253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35" w:lineRule="auto" w:before="0"/>
              <w:ind w:left="1116" w:right="251" w:hanging="178"/>
              <w:rPr>
                <w:i/>
                <w:sz w:val="16"/>
              </w:rPr>
            </w:pPr>
            <w:r>
              <w:rPr>
                <w:i/>
                <w:sz w:val="16"/>
              </w:rPr>
              <w:t>United Nations scale</w:t>
            </w:r>
            <w:r>
              <w:rPr>
                <w:i/>
                <w:spacing w:val="-37"/>
                <w:sz w:val="16"/>
              </w:rPr>
              <w:t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assessments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for</w:t>
            </w:r>
          </w:p>
          <w:p>
            <w:pPr>
              <w:pStyle w:val="TableParagraph"/>
              <w:spacing w:line="180" w:lineRule="exact" w:before="0"/>
              <w:ind w:right="249"/>
              <w:rPr>
                <w:i/>
                <w:sz w:val="16"/>
              </w:rPr>
            </w:pPr>
            <w:r>
              <w:rPr>
                <w:i/>
                <w:sz w:val="16"/>
              </w:rPr>
              <w:t>2019–2021</w:t>
            </w:r>
          </w:p>
        </w:tc>
        <w:tc>
          <w:tcPr>
            <w:tcW w:w="1450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235" w:lineRule="auto" w:before="38"/>
              <w:ind w:left="232" w:right="75" w:firstLine="120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Convention and</w:t>
            </w:r>
            <w:r>
              <w:rPr>
                <w:i/>
                <w:spacing w:val="-37"/>
                <w:sz w:val="16"/>
              </w:rPr>
              <w:t> </w:t>
            </w:r>
            <w:r>
              <w:rPr>
                <w:i/>
                <w:sz w:val="16"/>
              </w:rPr>
              <w:t>Paris Agreement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adjusted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scale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for</w:t>
            </w:r>
          </w:p>
          <w:p>
            <w:pPr>
              <w:pStyle w:val="TableParagraph"/>
              <w:spacing w:line="180" w:lineRule="exact" w:before="0"/>
              <w:ind w:left="652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2022–2023</w:t>
            </w:r>
          </w:p>
        </w:tc>
      </w:tr>
      <w:tr>
        <w:trPr>
          <w:trHeight w:val="242" w:hRule="atLeast"/>
        </w:trPr>
        <w:tc>
          <w:tcPr>
            <w:tcW w:w="33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Luxembourg</w:t>
            </w:r>
          </w:p>
        </w:tc>
        <w:tc>
          <w:tcPr>
            <w:tcW w:w="253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ind w:right="230"/>
              <w:rPr>
                <w:sz w:val="18"/>
              </w:rPr>
            </w:pPr>
            <w:r>
              <w:rPr>
                <w:sz w:val="18"/>
              </w:rPr>
              <w:t>0.067</w:t>
            </w:r>
          </w:p>
        </w:tc>
        <w:tc>
          <w:tcPr>
            <w:tcW w:w="145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ind w:right="110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Madagascar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Malawi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Malaysia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0.341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0.332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Maldives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Mali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Malta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0.017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0.017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Marshall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Islands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Mauritania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Mauritius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Mexico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1.292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1.260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Micronesia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(Federated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of)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Monaco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Mongolia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Montenegro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Morocco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0.055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0.054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Mozambique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Myanmar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Namibia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Nauru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Nepal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Netherlands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1.356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1.322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Zealand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0.291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0.284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Nicaragua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Niger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Nigeria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0.250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0.244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Niue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North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Macedonia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Norway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0.754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0.735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Oman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0.115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0.112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Pakistan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0.115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0.112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Palau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Panama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0.045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0.044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Papua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Guinea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Paraguay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Peru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0.152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0.148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Philippines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0.205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0.200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Poland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0.802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0.782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Portugal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0.350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0.341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Qatar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0.282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0.275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Republic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Korea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2.267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2.210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Republic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Moldova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Romania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0.198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0.193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Russian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Federation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2.405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2.345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Rwanda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0.003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Saint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Nevis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Saint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Lucia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Saint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Vincent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Grenadines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Samoa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Marino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spacing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Sao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Principe</w:t>
            </w:r>
          </w:p>
        </w:tc>
        <w:tc>
          <w:tcPr>
            <w:tcW w:w="2535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50" w:type="dxa"/>
          </w:tcPr>
          <w:p>
            <w:pPr>
              <w:pStyle w:val="TableParagraph"/>
              <w:spacing w:before="17"/>
              <w:ind w:right="11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Saudi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Arabia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1.172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1.143</w:t>
            </w:r>
          </w:p>
        </w:tc>
      </w:tr>
      <w:tr>
        <w:trPr>
          <w:trHeight w:val="248" w:hRule="atLeast"/>
        </w:trPr>
        <w:tc>
          <w:tcPr>
            <w:tcW w:w="3387" w:type="dxa"/>
          </w:tcPr>
          <w:p>
            <w:pPr>
              <w:pStyle w:val="TableParagraph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Senegal</w:t>
            </w:r>
          </w:p>
        </w:tc>
        <w:tc>
          <w:tcPr>
            <w:tcW w:w="2535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  <w:tc>
          <w:tcPr>
            <w:tcW w:w="1450" w:type="dxa"/>
          </w:tcPr>
          <w:p>
            <w:pPr>
              <w:pStyle w:val="TableParagraph"/>
              <w:ind w:right="110"/>
              <w:rPr>
                <w:sz w:val="18"/>
              </w:rPr>
            </w:pPr>
            <w:r>
              <w:rPr>
                <w:sz w:val="18"/>
              </w:rPr>
              <w:t>0.007</w:t>
            </w:r>
          </w:p>
        </w:tc>
      </w:tr>
      <w:tr>
        <w:trPr>
          <w:trHeight w:val="224" w:hRule="atLeast"/>
        </w:trPr>
        <w:tc>
          <w:tcPr>
            <w:tcW w:w="3387" w:type="dxa"/>
          </w:tcPr>
          <w:p>
            <w:pPr>
              <w:pStyle w:val="TableParagraph"/>
              <w:spacing w:line="187" w:lineRule="exact" w:before="1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Serbia</w:t>
            </w:r>
          </w:p>
        </w:tc>
        <w:tc>
          <w:tcPr>
            <w:tcW w:w="2535" w:type="dxa"/>
          </w:tcPr>
          <w:p>
            <w:pPr>
              <w:pStyle w:val="TableParagraph"/>
              <w:spacing w:line="187" w:lineRule="exact" w:before="17"/>
              <w:ind w:right="230"/>
              <w:rPr>
                <w:sz w:val="18"/>
              </w:rPr>
            </w:pPr>
            <w:r>
              <w:rPr>
                <w:sz w:val="18"/>
              </w:rPr>
              <w:t>0.028</w:t>
            </w:r>
          </w:p>
        </w:tc>
        <w:tc>
          <w:tcPr>
            <w:tcW w:w="1450" w:type="dxa"/>
          </w:tcPr>
          <w:p>
            <w:pPr>
              <w:pStyle w:val="TableParagraph"/>
              <w:spacing w:line="187" w:lineRule="exact" w:before="17"/>
              <w:ind w:right="110"/>
              <w:rPr>
                <w:sz w:val="18"/>
              </w:rPr>
            </w:pPr>
            <w:r>
              <w:rPr>
                <w:sz w:val="18"/>
              </w:rPr>
              <w:t>0.027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tbl>
      <w:tblPr>
        <w:tblW w:w="0" w:type="auto"/>
        <w:jc w:val="left"/>
        <w:tblInd w:w="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2"/>
        <w:gridCol w:w="1767"/>
        <w:gridCol w:w="1449"/>
      </w:tblGrid>
      <w:tr>
        <w:trPr>
          <w:trHeight w:val="242" w:hRule="atLeast"/>
        </w:trPr>
        <w:tc>
          <w:tcPr>
            <w:tcW w:w="41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01" w:hRule="atLeast"/>
        </w:trPr>
        <w:tc>
          <w:tcPr>
            <w:tcW w:w="4162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35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Party</w:t>
            </w:r>
          </w:p>
        </w:tc>
        <w:tc>
          <w:tcPr>
            <w:tcW w:w="1767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35" w:lineRule="auto" w:before="0"/>
              <w:ind w:left="348" w:right="250" w:hanging="178"/>
              <w:rPr>
                <w:i/>
                <w:sz w:val="16"/>
              </w:rPr>
            </w:pPr>
            <w:r>
              <w:rPr>
                <w:i/>
                <w:sz w:val="16"/>
              </w:rPr>
              <w:t>United Nations scale</w:t>
            </w:r>
            <w:r>
              <w:rPr>
                <w:i/>
                <w:spacing w:val="-37"/>
                <w:sz w:val="16"/>
              </w:rPr>
              <w:t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assessments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for</w:t>
            </w:r>
          </w:p>
          <w:p>
            <w:pPr>
              <w:pStyle w:val="TableParagraph"/>
              <w:spacing w:line="180" w:lineRule="exact" w:before="0"/>
              <w:ind w:right="248"/>
              <w:rPr>
                <w:i/>
                <w:sz w:val="16"/>
              </w:rPr>
            </w:pPr>
            <w:r>
              <w:rPr>
                <w:i/>
                <w:sz w:val="16"/>
              </w:rPr>
              <w:t>2019–2021</w:t>
            </w:r>
          </w:p>
        </w:tc>
        <w:tc>
          <w:tcPr>
            <w:tcW w:w="1449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235" w:lineRule="auto" w:before="38"/>
              <w:ind w:left="232" w:right="74" w:firstLine="120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Convention and</w:t>
            </w:r>
            <w:r>
              <w:rPr>
                <w:i/>
                <w:spacing w:val="-37"/>
                <w:sz w:val="16"/>
              </w:rPr>
              <w:t> </w:t>
            </w:r>
            <w:r>
              <w:rPr>
                <w:i/>
                <w:sz w:val="16"/>
              </w:rPr>
              <w:t>Paris Agreement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adjusted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scale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for</w:t>
            </w:r>
          </w:p>
          <w:p>
            <w:pPr>
              <w:pStyle w:val="TableParagraph"/>
              <w:spacing w:line="180" w:lineRule="exact" w:before="0"/>
              <w:ind w:left="652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2022–2023</w:t>
            </w:r>
          </w:p>
        </w:tc>
      </w:tr>
      <w:tr>
        <w:trPr>
          <w:trHeight w:val="242" w:hRule="atLeast"/>
        </w:trPr>
        <w:tc>
          <w:tcPr>
            <w:tcW w:w="41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Seychelles</w:t>
            </w:r>
          </w:p>
        </w:tc>
        <w:tc>
          <w:tcPr>
            <w:tcW w:w="176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ind w:right="23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14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"/>
              <w:ind w:right="109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Sierra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Leone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Singapore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0.485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0.473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Slovakia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0.153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0.149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Slovenia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0.076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0.074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Solomon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Islands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Somalia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South Africa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0.272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0.265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South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Sudan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0.006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0.006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2.146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2.092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Sri Lanka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0.044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0.043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Palestine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0.008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Sudan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Suriname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Sweden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0.906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0.883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Switzerland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1.151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1.122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Syrian Arab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Republic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Tajikistan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0.004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Thailand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0.307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0.299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Timor-Leste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Togo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Tonga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Trinidad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Tobago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0.040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0.039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Tunisia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0.025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0.024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Turkey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1.371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1.337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Turkmenistan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0.033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0.032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Tuvalu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Uganda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0.008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0.008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Ukraine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0.057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United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Emirates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0.616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0.601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United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Kingdom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Great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Britain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Northern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Ireland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4.567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4.452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United Republic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Tanzania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United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America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22.000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21.448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Uruguay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0.087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0.085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Uzbekistan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0.032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0.031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Vanuatu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>
        <w:trPr>
          <w:trHeight w:val="247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Venezuela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(Bolivarian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Republic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of)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0.728</w:t>
            </w:r>
          </w:p>
        </w:tc>
        <w:tc>
          <w:tcPr>
            <w:tcW w:w="1449" w:type="dxa"/>
          </w:tcPr>
          <w:p>
            <w:pPr>
              <w:pStyle w:val="TableParagraph"/>
              <w:ind w:right="108"/>
              <w:rPr>
                <w:sz w:val="18"/>
              </w:rPr>
            </w:pPr>
            <w:r>
              <w:rPr>
                <w:sz w:val="18"/>
              </w:rPr>
              <w:t>0.710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Viet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Nam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0.077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0.075</w:t>
            </w:r>
          </w:p>
        </w:tc>
      </w:tr>
      <w:tr>
        <w:trPr>
          <w:trHeight w:val="248" w:hRule="atLeast"/>
        </w:trPr>
        <w:tc>
          <w:tcPr>
            <w:tcW w:w="4162" w:type="dxa"/>
          </w:tcPr>
          <w:p>
            <w:pPr>
              <w:pStyle w:val="TableParagraph"/>
              <w:spacing w:before="17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Yemen</w:t>
            </w:r>
          </w:p>
        </w:tc>
        <w:tc>
          <w:tcPr>
            <w:tcW w:w="1767" w:type="dxa"/>
          </w:tcPr>
          <w:p>
            <w:pPr>
              <w:pStyle w:val="TableParagraph"/>
              <w:spacing w:before="17"/>
              <w:ind w:right="230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"/>
              <w:ind w:right="109"/>
              <w:rPr>
                <w:sz w:val="18"/>
              </w:rPr>
            </w:pPr>
            <w:r>
              <w:rPr>
                <w:sz w:val="18"/>
              </w:rPr>
              <w:t>0.010</w:t>
            </w:r>
          </w:p>
        </w:tc>
      </w:tr>
      <w:tr>
        <w:trPr>
          <w:trHeight w:val="255" w:hRule="atLeast"/>
        </w:trPr>
        <w:tc>
          <w:tcPr>
            <w:tcW w:w="4162" w:type="dxa"/>
          </w:tcPr>
          <w:p>
            <w:pPr>
              <w:pStyle w:val="TableParagraph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Zambia</w:t>
            </w:r>
          </w:p>
        </w:tc>
        <w:tc>
          <w:tcPr>
            <w:tcW w:w="1767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49" w:type="dxa"/>
          </w:tcPr>
          <w:p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</w:tr>
      <w:tr>
        <w:trPr>
          <w:trHeight w:val="231" w:hRule="atLeast"/>
        </w:trPr>
        <w:tc>
          <w:tcPr>
            <w:tcW w:w="416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6" w:lineRule="exact" w:before="24"/>
              <w:ind w:left="35"/>
              <w:jc w:val="left"/>
              <w:rPr>
                <w:sz w:val="18"/>
              </w:rPr>
            </w:pPr>
            <w:r>
              <w:rPr>
                <w:sz w:val="18"/>
              </w:rPr>
              <w:t>Zimbabwe</w:t>
            </w:r>
          </w:p>
        </w:tc>
        <w:tc>
          <w:tcPr>
            <w:tcW w:w="17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6" w:lineRule="exact" w:before="24"/>
              <w:ind w:right="230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  <w:tc>
          <w:tcPr>
            <w:tcW w:w="14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6" w:lineRule="exact" w:before="24"/>
              <w:ind w:right="109"/>
              <w:rPr>
                <w:sz w:val="18"/>
              </w:rPr>
            </w:pPr>
            <w:r>
              <w:rPr>
                <w:sz w:val="18"/>
              </w:rPr>
              <w:t>0.005</w:t>
            </w:r>
          </w:p>
        </w:tc>
      </w:tr>
      <w:tr>
        <w:trPr>
          <w:trHeight w:val="263" w:hRule="atLeast"/>
        </w:trPr>
        <w:tc>
          <w:tcPr>
            <w:tcW w:w="4162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55"/>
              <w:ind w:left="2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767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55"/>
              <w:ind w:right="230"/>
              <w:rPr>
                <w:b/>
                <w:sz w:val="18"/>
              </w:rPr>
            </w:pPr>
            <w:r>
              <w:rPr>
                <w:b/>
                <w:sz w:val="18"/>
              </w:rPr>
              <w:t>100.000</w:t>
            </w:r>
          </w:p>
        </w:tc>
        <w:tc>
          <w:tcPr>
            <w:tcW w:w="1449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55"/>
              <w:ind w:right="109"/>
              <w:rPr>
                <w:b/>
                <w:sz w:val="18"/>
              </w:rPr>
            </w:pPr>
            <w:r>
              <w:rPr>
                <w:b/>
                <w:sz w:val="18"/>
              </w:rPr>
              <w:t>100.000</w:t>
            </w:r>
          </w:p>
        </w:tc>
      </w:tr>
    </w:tbl>
    <w:p>
      <w:pPr>
        <w:spacing w:line="252" w:lineRule="auto" w:before="135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10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11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spacing w:after="0" w:line="252" w:lineRule="auto"/>
        <w:jc w:val="right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rPr>
          <w:i/>
        </w:rPr>
      </w:pPr>
    </w:p>
    <w:p>
      <w:pPr>
        <w:pStyle w:val="Heading1"/>
        <w:spacing w:before="226"/>
      </w:pPr>
      <w:bookmarkStart w:name="_bookmark11" w:id="12"/>
      <w:bookmarkEnd w:id="12"/>
      <w:r>
        <w:rPr>
          <w:b w:val="0"/>
        </w:rPr>
      </w:r>
      <w:r>
        <w:rPr/>
        <w:t>Decision</w:t>
      </w:r>
      <w:r>
        <w:rPr>
          <w:spacing w:val="-10"/>
        </w:rPr>
        <w:t> </w:t>
      </w:r>
      <w:r>
        <w:rPr/>
        <w:t>23/CP.26</w:t>
      </w: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1266" w:right="0" w:firstLine="0"/>
        <w:jc w:val="left"/>
        <w:rPr>
          <w:b/>
          <w:sz w:val="28"/>
        </w:rPr>
      </w:pPr>
      <w:r>
        <w:rPr>
          <w:b/>
          <w:sz w:val="28"/>
        </w:rPr>
        <w:t>Administrative,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financial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institutional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matters</w:t>
      </w:r>
    </w:p>
    <w:p>
      <w:pPr>
        <w:spacing w:before="249"/>
        <w:ind w:left="1834" w:right="0" w:firstLine="0"/>
        <w:jc w:val="left"/>
        <w:rPr>
          <w:sz w:val="20"/>
        </w:rPr>
      </w:pP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Parties</w:t>
      </w:r>
      <w:r>
        <w:rPr>
          <w:sz w:val="20"/>
        </w:rPr>
        <w:t>,</w:t>
      </w:r>
    </w:p>
    <w:p>
      <w:pPr>
        <w:pStyle w:val="BodyText"/>
        <w:spacing w:before="130"/>
        <w:ind w:left="1834"/>
        <w:rPr>
          <w:sz w:val="12"/>
        </w:rPr>
      </w:pPr>
      <w:r>
        <w:rPr>
          <w:i/>
        </w:rPr>
        <w:t>Recalling </w:t>
      </w:r>
      <w:r>
        <w:rPr/>
        <w:t>the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Parties,</w:t>
      </w:r>
      <w:r>
        <w:rPr>
          <w:position w:val="6"/>
          <w:sz w:val="12"/>
        </w:rPr>
        <w:t>1</w:t>
      </w:r>
    </w:p>
    <w:p>
      <w:pPr>
        <w:pStyle w:val="BodyText"/>
        <w:spacing w:line="249" w:lineRule="auto" w:before="130"/>
        <w:ind w:left="1266" w:right="1287" w:firstLine="568"/>
        <w:rPr>
          <w:sz w:val="12"/>
        </w:rPr>
      </w:pPr>
      <w:r>
        <w:rPr>
          <w:i/>
        </w:rPr>
        <w:t>Having</w:t>
      </w:r>
      <w:r>
        <w:rPr>
          <w:i/>
          <w:spacing w:val="42"/>
        </w:rPr>
        <w:t> </w:t>
      </w:r>
      <w:r>
        <w:rPr>
          <w:i/>
        </w:rPr>
        <w:t>considered</w:t>
      </w:r>
      <w:r>
        <w:rPr>
          <w:i/>
          <w:spacing w:val="43"/>
        </w:rPr>
        <w:t> </w:t>
      </w:r>
      <w:r>
        <w:rPr/>
        <w:t>the</w:t>
      </w:r>
      <w:r>
        <w:rPr>
          <w:spacing w:val="38"/>
        </w:rPr>
        <w:t> </w:t>
      </w:r>
      <w:r>
        <w:rPr/>
        <w:t>information</w:t>
      </w:r>
      <w:r>
        <w:rPr>
          <w:spacing w:val="42"/>
        </w:rPr>
        <w:t> </w:t>
      </w:r>
      <w:r>
        <w:rPr/>
        <w:t>contained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documents</w:t>
      </w:r>
      <w:r>
        <w:rPr>
          <w:spacing w:val="44"/>
        </w:rPr>
        <w:t> </w:t>
      </w:r>
      <w:r>
        <w:rPr/>
        <w:t>prepared</w:t>
      </w:r>
      <w:r>
        <w:rPr>
          <w:spacing w:val="40"/>
        </w:rPr>
        <w:t> </w:t>
      </w:r>
      <w:r>
        <w:rPr/>
        <w:t>by</w:t>
      </w:r>
      <w:r>
        <w:rPr>
          <w:spacing w:val="42"/>
        </w:rPr>
        <w:t> </w:t>
      </w:r>
      <w:r>
        <w:rPr/>
        <w:t>the</w:t>
      </w:r>
      <w:r>
        <w:rPr>
          <w:spacing w:val="-47"/>
        </w:rPr>
        <w:t> </w:t>
      </w:r>
      <w:r>
        <w:rPr/>
        <w:t>secretariat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administrative,</w:t>
      </w:r>
      <w:r>
        <w:rPr>
          <w:spacing w:val="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institutional matters,</w:t>
      </w:r>
      <w:r>
        <w:rPr>
          <w:position w:val="6"/>
          <w:sz w:val="12"/>
        </w:rPr>
        <w:t>2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0"/>
          <w:numId w:val="38"/>
        </w:numPr>
        <w:tabs>
          <w:tab w:pos="1268" w:val="left" w:leader="none"/>
          <w:tab w:pos="1269" w:val="left" w:leader="none"/>
        </w:tabs>
        <w:spacing w:line="223" w:lineRule="auto" w:before="0" w:after="0"/>
        <w:ind w:left="1268" w:right="1381" w:hanging="464"/>
        <w:jc w:val="left"/>
      </w:pPr>
      <w:r>
        <w:rPr/>
        <w:t>Budget performance for the bienniums 2018–2019 and 2020–</w:t>
      </w:r>
      <w:r>
        <w:rPr>
          <w:spacing w:val="-67"/>
        </w:rPr>
        <w:t> </w:t>
      </w:r>
      <w:r>
        <w:rPr/>
        <w:t>2021</w:t>
      </w:r>
    </w:p>
    <w:p>
      <w:pPr>
        <w:pStyle w:val="ListParagraph"/>
        <w:numPr>
          <w:ilvl w:val="1"/>
          <w:numId w:val="38"/>
        </w:numPr>
        <w:tabs>
          <w:tab w:pos="1835" w:val="left" w:leader="none"/>
        </w:tabs>
        <w:spacing w:line="249" w:lineRule="auto" w:before="254" w:after="0"/>
        <w:ind w:left="1266" w:right="1286" w:firstLine="0"/>
        <w:jc w:val="both"/>
        <w:rPr>
          <w:sz w:val="12"/>
        </w:rPr>
      </w:pPr>
      <w:r>
        <w:rPr>
          <w:i/>
          <w:sz w:val="20"/>
        </w:rPr>
        <w:t>Takes note </w:t>
      </w:r>
      <w:r>
        <w:rPr>
          <w:sz w:val="20"/>
        </w:rPr>
        <w:t>of the information contained in the reports on budget performance for the</w:t>
      </w:r>
      <w:r>
        <w:rPr>
          <w:spacing w:val="-47"/>
          <w:sz w:val="20"/>
        </w:rPr>
        <w:t> </w:t>
      </w:r>
      <w:r>
        <w:rPr>
          <w:sz w:val="20"/>
        </w:rPr>
        <w:t>bienniums 2018–2019 (as at 31 December 2019) and 2020–2021 (as at 31 December 2020)</w:t>
      </w:r>
      <w:r>
        <w:rPr>
          <w:position w:val="6"/>
          <w:sz w:val="12"/>
        </w:rPr>
        <w:t>3</w:t>
      </w:r>
      <w:r>
        <w:rPr>
          <w:spacing w:val="-27"/>
          <w:position w:val="6"/>
          <w:sz w:val="12"/>
        </w:rPr>
        <w:t> </w:t>
      </w:r>
      <w:r>
        <w:rPr>
          <w:sz w:val="20"/>
        </w:rPr>
        <w:t>and the note on the status of contributions to the trust funds administered by the secretariat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22</w:t>
      </w:r>
      <w:r>
        <w:rPr>
          <w:spacing w:val="1"/>
          <w:sz w:val="20"/>
        </w:rPr>
        <w:t> </w:t>
      </w:r>
      <w:r>
        <w:rPr>
          <w:sz w:val="20"/>
        </w:rPr>
        <w:t>October</w:t>
      </w:r>
      <w:r>
        <w:rPr>
          <w:spacing w:val="-1"/>
          <w:sz w:val="20"/>
        </w:rPr>
        <w:t> </w:t>
      </w:r>
      <w:r>
        <w:rPr>
          <w:sz w:val="20"/>
        </w:rPr>
        <w:t>2021;</w:t>
      </w:r>
      <w:r>
        <w:rPr>
          <w:position w:val="6"/>
          <w:sz w:val="12"/>
        </w:rPr>
        <w:t>4</w:t>
      </w:r>
    </w:p>
    <w:p>
      <w:pPr>
        <w:pStyle w:val="ListParagraph"/>
        <w:numPr>
          <w:ilvl w:val="1"/>
          <w:numId w:val="38"/>
        </w:numPr>
        <w:tabs>
          <w:tab w:pos="1835" w:val="left" w:leader="none"/>
        </w:tabs>
        <w:spacing w:line="249" w:lineRule="auto" w:before="124" w:after="0"/>
        <w:ind w:left="1268" w:right="1291" w:firstLine="0"/>
        <w:jc w:val="both"/>
        <w:rPr>
          <w:sz w:val="20"/>
        </w:rPr>
      </w:pPr>
      <w:r>
        <w:rPr>
          <w:i/>
          <w:sz w:val="20"/>
        </w:rPr>
        <w:t>Expresses its appreciation </w:t>
      </w:r>
      <w:r>
        <w:rPr>
          <w:sz w:val="20"/>
        </w:rPr>
        <w:t>to Parties that made contributions to the core budget in a</w:t>
      </w:r>
      <w:r>
        <w:rPr>
          <w:spacing w:val="1"/>
          <w:sz w:val="20"/>
        </w:rPr>
        <w:t> </w:t>
      </w:r>
      <w:r>
        <w:rPr>
          <w:sz w:val="20"/>
        </w:rPr>
        <w:t>timely manner;</w:t>
      </w:r>
    </w:p>
    <w:p>
      <w:pPr>
        <w:pStyle w:val="ListParagraph"/>
        <w:numPr>
          <w:ilvl w:val="1"/>
          <w:numId w:val="38"/>
        </w:numPr>
        <w:tabs>
          <w:tab w:pos="1835" w:val="left" w:leader="none"/>
        </w:tabs>
        <w:spacing w:line="249" w:lineRule="auto" w:before="122" w:after="0"/>
        <w:ind w:left="1268" w:right="1292" w:firstLine="0"/>
        <w:jc w:val="both"/>
        <w:rPr>
          <w:sz w:val="20"/>
        </w:rPr>
      </w:pPr>
      <w:r>
        <w:rPr>
          <w:i/>
          <w:sz w:val="20"/>
        </w:rPr>
        <w:t>Expresses concern </w:t>
      </w:r>
      <w:r>
        <w:rPr>
          <w:sz w:val="20"/>
        </w:rPr>
        <w:t>regarding the high level of outstanding contributions to the core</w:t>
      </w:r>
      <w:r>
        <w:rPr>
          <w:spacing w:val="1"/>
          <w:sz w:val="20"/>
        </w:rPr>
        <w:t> </w:t>
      </w:r>
      <w:r>
        <w:rPr>
          <w:sz w:val="20"/>
        </w:rPr>
        <w:t>budget for the current and previous bienniums, which has resulted in difficulties with cash</w:t>
      </w:r>
      <w:r>
        <w:rPr>
          <w:spacing w:val="1"/>
          <w:sz w:val="20"/>
        </w:rPr>
        <w:t> </w:t>
      </w:r>
      <w:r>
        <w:rPr>
          <w:sz w:val="20"/>
        </w:rPr>
        <w:t>flow 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effective implementation of activities;</w:t>
      </w:r>
    </w:p>
    <w:p>
      <w:pPr>
        <w:pStyle w:val="ListParagraph"/>
        <w:numPr>
          <w:ilvl w:val="1"/>
          <w:numId w:val="38"/>
        </w:numPr>
        <w:tabs>
          <w:tab w:pos="1835" w:val="left" w:leader="none"/>
        </w:tabs>
        <w:spacing w:line="249" w:lineRule="auto" w:before="122" w:after="0"/>
        <w:ind w:left="1268" w:right="1293" w:firstLine="0"/>
        <w:jc w:val="both"/>
        <w:rPr>
          <w:sz w:val="20"/>
        </w:rPr>
      </w:pPr>
      <w:r>
        <w:rPr>
          <w:i/>
          <w:sz w:val="20"/>
        </w:rPr>
        <w:t>Strongly urges </w:t>
      </w:r>
      <w:r>
        <w:rPr>
          <w:sz w:val="20"/>
        </w:rPr>
        <w:t>Parties that have not made contributions in full to the core budget 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current</w:t>
      </w:r>
      <w:r>
        <w:rPr>
          <w:spacing w:val="-1"/>
          <w:sz w:val="20"/>
        </w:rPr>
        <w:t> </w:t>
      </w:r>
      <w:r>
        <w:rPr>
          <w:sz w:val="20"/>
        </w:rPr>
        <w:t>and/or previous</w:t>
      </w:r>
      <w:r>
        <w:rPr>
          <w:spacing w:val="-2"/>
          <w:sz w:val="20"/>
        </w:rPr>
        <w:t> </w:t>
      </w:r>
      <w:r>
        <w:rPr>
          <w:sz w:val="20"/>
        </w:rPr>
        <w:t>bienniums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so without</w:t>
      </w:r>
      <w:r>
        <w:rPr>
          <w:spacing w:val="-3"/>
          <w:sz w:val="20"/>
        </w:rPr>
        <w:t> </w:t>
      </w:r>
      <w:r>
        <w:rPr>
          <w:sz w:val="20"/>
        </w:rPr>
        <w:t>further</w:t>
      </w:r>
      <w:r>
        <w:rPr>
          <w:spacing w:val="1"/>
          <w:sz w:val="20"/>
        </w:rPr>
        <w:t> </w:t>
      </w:r>
      <w:r>
        <w:rPr>
          <w:sz w:val="20"/>
        </w:rPr>
        <w:t>delay;</w:t>
      </w:r>
    </w:p>
    <w:p>
      <w:pPr>
        <w:pStyle w:val="ListParagraph"/>
        <w:numPr>
          <w:ilvl w:val="1"/>
          <w:numId w:val="38"/>
        </w:numPr>
        <w:tabs>
          <w:tab w:pos="1835" w:val="left" w:leader="none"/>
        </w:tabs>
        <w:spacing w:line="249" w:lineRule="auto" w:before="122" w:after="0"/>
        <w:ind w:left="1266" w:right="1294" w:firstLine="0"/>
        <w:jc w:val="both"/>
        <w:rPr>
          <w:sz w:val="20"/>
        </w:rPr>
      </w:pPr>
      <w:r>
        <w:rPr>
          <w:i/>
          <w:sz w:val="20"/>
        </w:rPr>
        <w:t>Calls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upon </w:t>
      </w: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contributions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core</w:t>
      </w:r>
      <w:r>
        <w:rPr>
          <w:spacing w:val="-4"/>
          <w:sz w:val="20"/>
        </w:rPr>
        <w:t> </w:t>
      </w:r>
      <w:r>
        <w:rPr>
          <w:sz w:val="20"/>
        </w:rPr>
        <w:t>budget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2022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timely</w:t>
      </w:r>
      <w:r>
        <w:rPr>
          <w:spacing w:val="-48"/>
          <w:sz w:val="20"/>
        </w:rPr>
        <w:t> </w:t>
      </w:r>
      <w:r>
        <w:rPr>
          <w:sz w:val="20"/>
        </w:rPr>
        <w:t>manner, bearing in mind that contributions are due on 1 January of each year in accordance</w:t>
      </w:r>
      <w:r>
        <w:rPr>
          <w:spacing w:val="1"/>
          <w:sz w:val="20"/>
        </w:rPr>
        <w:t> </w:t>
      </w:r>
      <w:r>
        <w:rPr>
          <w:sz w:val="20"/>
        </w:rPr>
        <w:t>with the financial procedures</w:t>
      </w:r>
      <w:r>
        <w:rPr>
          <w:spacing w:val="-2"/>
          <w:sz w:val="20"/>
        </w:rPr>
        <w:t> </w:t>
      </w:r>
      <w:r>
        <w:rPr>
          <w:sz w:val="20"/>
        </w:rPr>
        <w:t>for the Conference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Parties;</w:t>
      </w:r>
    </w:p>
    <w:p>
      <w:pPr>
        <w:pStyle w:val="ListParagraph"/>
        <w:numPr>
          <w:ilvl w:val="1"/>
          <w:numId w:val="38"/>
        </w:numPr>
        <w:tabs>
          <w:tab w:pos="1835" w:val="left" w:leader="none"/>
        </w:tabs>
        <w:spacing w:line="249" w:lineRule="auto" w:before="123" w:after="0"/>
        <w:ind w:left="1268" w:right="1293" w:firstLine="0"/>
        <w:jc w:val="both"/>
        <w:rPr>
          <w:sz w:val="20"/>
        </w:rPr>
      </w:pPr>
      <w:r>
        <w:rPr>
          <w:i/>
          <w:sz w:val="20"/>
        </w:rPr>
        <w:t>Expresses its appreciation </w:t>
      </w:r>
      <w:r>
        <w:rPr>
          <w:sz w:val="20"/>
        </w:rPr>
        <w:t>for the contributions to the Trust Fund for Participation in</w:t>
      </w:r>
      <w:r>
        <w:rPr>
          <w:spacing w:val="-47"/>
          <w:sz w:val="20"/>
        </w:rPr>
        <w:t> </w:t>
      </w:r>
      <w:r>
        <w:rPr>
          <w:sz w:val="20"/>
        </w:rPr>
        <w:t>the UNFCCC Process and to the Trust Fund for Supplementary Activities received from</w:t>
      </w:r>
      <w:r>
        <w:rPr>
          <w:spacing w:val="1"/>
          <w:sz w:val="20"/>
        </w:rPr>
        <w:t> </w:t>
      </w:r>
      <w:r>
        <w:rPr>
          <w:sz w:val="20"/>
        </w:rPr>
        <w:t>Parties,</w:t>
      </w:r>
      <w:r>
        <w:rPr>
          <w:spacing w:val="-1"/>
          <w:sz w:val="20"/>
        </w:rPr>
        <w:t> </w:t>
      </w:r>
      <w:r>
        <w:rPr>
          <w:sz w:val="20"/>
        </w:rPr>
        <w:t>including those</w:t>
      </w:r>
      <w:r>
        <w:rPr>
          <w:spacing w:val="-1"/>
          <w:sz w:val="20"/>
        </w:rPr>
        <w:t> </w:t>
      </w:r>
      <w:r>
        <w:rPr>
          <w:sz w:val="20"/>
        </w:rPr>
        <w:t>contributions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allow</w:t>
      </w:r>
      <w:r>
        <w:rPr>
          <w:spacing w:val="-1"/>
          <w:sz w:val="20"/>
        </w:rPr>
        <w:t> </w:t>
      </w:r>
      <w:r>
        <w:rPr>
          <w:sz w:val="20"/>
        </w:rPr>
        <w:t>for greater flexibility in allocation;</w:t>
      </w:r>
    </w:p>
    <w:p>
      <w:pPr>
        <w:pStyle w:val="ListParagraph"/>
        <w:numPr>
          <w:ilvl w:val="1"/>
          <w:numId w:val="38"/>
        </w:numPr>
        <w:tabs>
          <w:tab w:pos="1835" w:val="left" w:leader="none"/>
        </w:tabs>
        <w:spacing w:line="249" w:lineRule="auto" w:before="122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Urges</w:t>
      </w:r>
      <w:r>
        <w:rPr>
          <w:i/>
          <w:spacing w:val="-9"/>
          <w:sz w:val="20"/>
        </w:rPr>
        <w:t> </w:t>
      </w:r>
      <w:r>
        <w:rPr>
          <w:sz w:val="20"/>
        </w:rPr>
        <w:t>Parties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further</w:t>
      </w:r>
      <w:r>
        <w:rPr>
          <w:spacing w:val="-7"/>
          <w:sz w:val="20"/>
        </w:rPr>
        <w:t> </w:t>
      </w:r>
      <w:r>
        <w:rPr>
          <w:sz w:val="20"/>
        </w:rPr>
        <w:t>contribute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Trust</w:t>
      </w:r>
      <w:r>
        <w:rPr>
          <w:spacing w:val="-8"/>
          <w:sz w:val="20"/>
        </w:rPr>
        <w:t> </w:t>
      </w:r>
      <w:r>
        <w:rPr>
          <w:sz w:val="20"/>
        </w:rPr>
        <w:t>Fund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Participation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UNFCCC</w:t>
      </w:r>
      <w:r>
        <w:rPr>
          <w:spacing w:val="-48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order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ensure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widest</w:t>
      </w:r>
      <w:r>
        <w:rPr>
          <w:spacing w:val="-4"/>
          <w:sz w:val="20"/>
        </w:rPr>
        <w:t> </w:t>
      </w:r>
      <w:r>
        <w:rPr>
          <w:sz w:val="20"/>
        </w:rPr>
        <w:t>possible</w:t>
      </w:r>
      <w:r>
        <w:rPr>
          <w:spacing w:val="-3"/>
          <w:sz w:val="20"/>
        </w:rPr>
        <w:t> </w:t>
      </w:r>
      <w:r>
        <w:rPr>
          <w:sz w:val="20"/>
        </w:rPr>
        <w:t>participation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2022–2023,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to the Trust Fund for Supplementary Activities to ensure a high level of implementation of</w:t>
      </w:r>
      <w:r>
        <w:rPr>
          <w:spacing w:val="1"/>
          <w:sz w:val="20"/>
        </w:rPr>
        <w:t> </w:t>
      </w:r>
      <w:r>
        <w:rPr>
          <w:sz w:val="20"/>
        </w:rPr>
        <w:t>the UNFCCC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programme;</w:t>
      </w:r>
    </w:p>
    <w:p>
      <w:pPr>
        <w:pStyle w:val="ListParagraph"/>
        <w:numPr>
          <w:ilvl w:val="1"/>
          <w:numId w:val="38"/>
        </w:numPr>
        <w:tabs>
          <w:tab w:pos="1835" w:val="left" w:leader="none"/>
        </w:tabs>
        <w:spacing w:line="249" w:lineRule="auto" w:before="123" w:after="0"/>
        <w:ind w:left="1268" w:right="1285" w:firstLine="0"/>
        <w:jc w:val="both"/>
        <w:rPr>
          <w:sz w:val="20"/>
        </w:rPr>
      </w:pPr>
      <w:r>
        <w:rPr>
          <w:i/>
          <w:sz w:val="20"/>
        </w:rPr>
        <w:t>Reiterates its appreciation </w:t>
      </w:r>
      <w:r>
        <w:rPr>
          <w:sz w:val="20"/>
        </w:rPr>
        <w:t>to the Government of Germany for its annual voluntary</w:t>
      </w:r>
      <w:r>
        <w:rPr>
          <w:spacing w:val="1"/>
          <w:sz w:val="20"/>
        </w:rPr>
        <w:t> </w:t>
      </w:r>
      <w:r>
        <w:rPr>
          <w:sz w:val="20"/>
        </w:rPr>
        <w:t>contribution</w:t>
      </w:r>
      <w:r>
        <w:rPr>
          <w:spacing w:val="51"/>
          <w:sz w:val="20"/>
        </w:rPr>
        <w:t> </w:t>
      </w:r>
      <w:r>
        <w:rPr>
          <w:sz w:val="20"/>
        </w:rPr>
        <w:t>to</w:t>
      </w:r>
      <w:r>
        <w:rPr>
          <w:spacing w:val="51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core</w:t>
      </w:r>
      <w:r>
        <w:rPr>
          <w:spacing w:val="50"/>
          <w:sz w:val="20"/>
        </w:rPr>
        <w:t> </w:t>
      </w:r>
      <w:r>
        <w:rPr>
          <w:sz w:val="20"/>
        </w:rPr>
        <w:t>budget</w:t>
      </w:r>
      <w:r>
        <w:rPr>
          <w:spacing w:val="50"/>
          <w:sz w:val="20"/>
        </w:rPr>
        <w:t> </w:t>
      </w:r>
      <w:r>
        <w:rPr>
          <w:sz w:val="20"/>
        </w:rPr>
        <w:t>of</w:t>
      </w:r>
      <w:r>
        <w:rPr>
          <w:spacing w:val="51"/>
          <w:sz w:val="20"/>
        </w:rPr>
        <w:t> </w:t>
      </w:r>
      <w:r>
        <w:rPr>
          <w:sz w:val="20"/>
        </w:rPr>
        <w:t>EUR</w:t>
      </w:r>
      <w:r>
        <w:rPr>
          <w:spacing w:val="51"/>
          <w:sz w:val="20"/>
        </w:rPr>
        <w:t> </w:t>
      </w:r>
      <w:r>
        <w:rPr>
          <w:sz w:val="20"/>
        </w:rPr>
        <w:t>766,938</w:t>
      </w:r>
      <w:r>
        <w:rPr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51"/>
          <w:sz w:val="20"/>
        </w:rPr>
        <w:t> </w:t>
      </w:r>
      <w:r>
        <w:rPr>
          <w:sz w:val="20"/>
        </w:rPr>
        <w:t>its   special   contribution   of</w:t>
      </w:r>
      <w:r>
        <w:rPr>
          <w:spacing w:val="1"/>
          <w:sz w:val="20"/>
        </w:rPr>
        <w:t> </w:t>
      </w:r>
      <w:r>
        <w:rPr>
          <w:sz w:val="20"/>
        </w:rPr>
        <w:t>EUR</w:t>
      </w:r>
      <w:r>
        <w:rPr>
          <w:spacing w:val="-1"/>
          <w:sz w:val="20"/>
        </w:rPr>
        <w:t> </w:t>
      </w:r>
      <w:r>
        <w:rPr>
          <w:sz w:val="20"/>
        </w:rPr>
        <w:t>1,789,522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Host</w:t>
      </w:r>
      <w:r>
        <w:rPr>
          <w:spacing w:val="-1"/>
          <w:sz w:val="20"/>
        </w:rPr>
        <w:t> </w:t>
      </w:r>
      <w:r>
        <w:rPr>
          <w:sz w:val="20"/>
        </w:rPr>
        <w:t>Government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secretariat;</w:t>
      </w:r>
    </w:p>
    <w:p>
      <w:pPr>
        <w:pStyle w:val="ListParagraph"/>
        <w:numPr>
          <w:ilvl w:val="1"/>
          <w:numId w:val="38"/>
        </w:numPr>
        <w:tabs>
          <w:tab w:pos="1835" w:val="left" w:leader="none"/>
        </w:tabs>
        <w:spacing w:line="249" w:lineRule="auto" w:before="123" w:after="0"/>
        <w:ind w:left="1268" w:right="1285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Executive</w:t>
      </w:r>
      <w:r>
        <w:rPr>
          <w:spacing w:val="1"/>
          <w:sz w:val="20"/>
        </w:rPr>
        <w:t> </w:t>
      </w:r>
      <w:r>
        <w:rPr>
          <w:sz w:val="20"/>
        </w:rPr>
        <w:t>Secretary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take</w:t>
      </w:r>
      <w:r>
        <w:rPr>
          <w:spacing w:val="1"/>
          <w:sz w:val="20"/>
        </w:rPr>
        <w:t> </w:t>
      </w:r>
      <w:r>
        <w:rPr>
          <w:sz w:val="20"/>
        </w:rPr>
        <w:t>further</w:t>
      </w:r>
      <w:r>
        <w:rPr>
          <w:spacing w:val="1"/>
          <w:sz w:val="20"/>
        </w:rPr>
        <w:t> </w:t>
      </w:r>
      <w:r>
        <w:rPr>
          <w:sz w:val="20"/>
        </w:rPr>
        <w:t>measures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reduce</w:t>
      </w:r>
      <w:r>
        <w:rPr>
          <w:spacing w:val="1"/>
          <w:sz w:val="20"/>
        </w:rPr>
        <w:t> </w:t>
      </w:r>
      <w:r>
        <w:rPr>
          <w:sz w:val="20"/>
        </w:rPr>
        <w:t>Parties’</w:t>
      </w:r>
      <w:r>
        <w:rPr>
          <w:spacing w:val="1"/>
          <w:sz w:val="20"/>
        </w:rPr>
        <w:t> </w:t>
      </w:r>
      <w:r>
        <w:rPr>
          <w:sz w:val="20"/>
        </w:rPr>
        <w:t>outstanding contributions;</w:t>
      </w:r>
    </w:p>
    <w:p>
      <w:pPr>
        <w:pStyle w:val="ListParagraph"/>
        <w:numPr>
          <w:ilvl w:val="1"/>
          <w:numId w:val="38"/>
        </w:numPr>
        <w:tabs>
          <w:tab w:pos="1835" w:val="left" w:leader="none"/>
        </w:tabs>
        <w:spacing w:line="249" w:lineRule="auto" w:before="122" w:after="0"/>
        <w:ind w:left="1268" w:right="1287" w:firstLine="0"/>
        <w:jc w:val="both"/>
        <w:rPr>
          <w:sz w:val="20"/>
        </w:rPr>
      </w:pPr>
      <w:r>
        <w:rPr>
          <w:i/>
          <w:sz w:val="20"/>
        </w:rPr>
        <w:t>Also requests </w:t>
      </w:r>
      <w:r>
        <w:rPr>
          <w:sz w:val="20"/>
        </w:rPr>
        <w:t>the Executive Secretary to prepare annual budget performance reports</w:t>
      </w:r>
      <w:r>
        <w:rPr>
          <w:spacing w:val="1"/>
          <w:sz w:val="20"/>
        </w:rPr>
        <w:t> </w:t>
      </w:r>
      <w:r>
        <w:rPr>
          <w:sz w:val="20"/>
        </w:rPr>
        <w:t>covering</w:t>
      </w:r>
      <w:r>
        <w:rPr>
          <w:spacing w:val="-2"/>
          <w:sz w:val="20"/>
        </w:rPr>
        <w:t> </w:t>
      </w:r>
      <w:r>
        <w:rPr>
          <w:sz w:val="20"/>
        </w:rPr>
        <w:t>12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24</w:t>
      </w:r>
      <w:r>
        <w:rPr>
          <w:spacing w:val="1"/>
          <w:sz w:val="20"/>
        </w:rPr>
        <w:t> </w:t>
      </w:r>
      <w:r>
        <w:rPr>
          <w:sz w:val="20"/>
        </w:rPr>
        <w:t>months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 biennium, respectively;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  <w:r>
        <w:rPr/>
        <w:pict>
          <v:rect style="position:absolute;margin-left:56.639999pt;margin-top:15.284423pt;width:144.050pt;height:.48004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Decision</w:t>
      </w:r>
      <w:r>
        <w:rPr>
          <w:spacing w:val="-1"/>
          <w:sz w:val="18"/>
        </w:rPr>
        <w:t> </w:t>
      </w:r>
      <w:r>
        <w:rPr>
          <w:sz w:val="18"/>
        </w:rPr>
        <w:t>15/CP.1,</w:t>
      </w:r>
      <w:r>
        <w:rPr>
          <w:spacing w:val="-1"/>
          <w:sz w:val="18"/>
        </w:rPr>
        <w:t> </w:t>
      </w:r>
      <w:r>
        <w:rPr>
          <w:sz w:val="18"/>
        </w:rPr>
        <w:t>annex I.</w:t>
      </w:r>
    </w:p>
    <w:p>
      <w:pPr>
        <w:spacing w:line="254" w:lineRule="auto" w:before="10"/>
        <w:ind w:left="1266" w:right="1542" w:hanging="173"/>
        <w:jc w:val="left"/>
        <w:rPr>
          <w:sz w:val="18"/>
        </w:rPr>
      </w:pPr>
      <w:r>
        <w:rPr>
          <w:position w:val="6"/>
          <w:sz w:val="12"/>
        </w:rPr>
        <w:t>2</w:t>
      </w:r>
      <w:r>
        <w:rPr>
          <w:spacing w:val="1"/>
          <w:position w:val="6"/>
          <w:sz w:val="12"/>
        </w:rPr>
        <w:t> </w:t>
      </w:r>
      <w:r>
        <w:rPr>
          <w:sz w:val="18"/>
        </w:rPr>
        <w:t>FCCC/SBI/2020/3 and Add.1–2, FCCC/SBI/2021/5 and Add.1, FCCC/SBI/2021/INF.8,</w:t>
      </w:r>
      <w:r>
        <w:rPr>
          <w:spacing w:val="1"/>
          <w:sz w:val="18"/>
        </w:rPr>
        <w:t> </w:t>
      </w:r>
      <w:r>
        <w:rPr>
          <w:sz w:val="18"/>
        </w:rPr>
        <w:t>FCCC/SBI/2020/INF.9 and Add.1, FCCC/SBI/2021/INF.4 and Add.1, FCCC/SBI/2020/INF.2 and</w:t>
      </w:r>
      <w:r>
        <w:rPr>
          <w:spacing w:val="-42"/>
          <w:sz w:val="18"/>
        </w:rPr>
        <w:t> </w:t>
      </w:r>
      <w:r>
        <w:rPr>
          <w:sz w:val="18"/>
        </w:rPr>
        <w:t>FCCC/SBI/2020/INF.3.</w:t>
      </w:r>
    </w:p>
    <w:p>
      <w:pPr>
        <w:spacing w:line="209" w:lineRule="exact" w:before="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3</w:t>
      </w:r>
      <w:r>
        <w:rPr>
          <w:spacing w:val="50"/>
          <w:position w:val="6"/>
          <w:sz w:val="12"/>
        </w:rPr>
        <w:t> </w:t>
      </w:r>
      <w:r>
        <w:rPr>
          <w:sz w:val="18"/>
        </w:rPr>
        <w:t>FCCC/SBI/2020/3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Add.1–2 and</w:t>
      </w:r>
      <w:r>
        <w:rPr>
          <w:spacing w:val="-2"/>
          <w:sz w:val="18"/>
        </w:rPr>
        <w:t> </w:t>
      </w:r>
      <w:r>
        <w:rPr>
          <w:sz w:val="18"/>
        </w:rPr>
        <w:t>FCCC/SBI/2021/5 and Add.1.</w:t>
      </w:r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4</w:t>
      </w:r>
      <w:r>
        <w:rPr>
          <w:spacing w:val="51"/>
          <w:position w:val="6"/>
          <w:sz w:val="12"/>
        </w:rPr>
        <w:t> </w:t>
      </w:r>
      <w:r>
        <w:rPr>
          <w:sz w:val="18"/>
        </w:rPr>
        <w:t>FCCC/SBI/2021/INF.8.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rPr>
          <w:sz w:val="11"/>
        </w:rPr>
      </w:pPr>
    </w:p>
    <w:p>
      <w:pPr>
        <w:pStyle w:val="Heading1"/>
        <w:numPr>
          <w:ilvl w:val="0"/>
          <w:numId w:val="38"/>
        </w:numPr>
        <w:tabs>
          <w:tab w:pos="1268" w:val="left" w:leader="none"/>
          <w:tab w:pos="1269" w:val="left" w:leader="none"/>
        </w:tabs>
        <w:spacing w:line="240" w:lineRule="auto" w:before="89" w:after="0"/>
        <w:ind w:left="1268" w:right="0" w:hanging="572"/>
        <w:jc w:val="left"/>
      </w:pPr>
      <w:r>
        <w:rPr/>
        <w:t>Audit</w:t>
      </w:r>
      <w:r>
        <w:rPr>
          <w:spacing w:val="-3"/>
        </w:rPr>
        <w:t> </w:t>
      </w:r>
      <w:r>
        <w:rPr/>
        <w:t>reports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2019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2020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250" w:after="0"/>
        <w:ind w:left="1266" w:right="1283" w:firstLine="0"/>
        <w:jc w:val="both"/>
        <w:rPr>
          <w:sz w:val="20"/>
        </w:rPr>
      </w:pPr>
      <w:r>
        <w:rPr>
          <w:i/>
          <w:sz w:val="20"/>
        </w:rPr>
        <w:t>Takes note </w:t>
      </w:r>
      <w:r>
        <w:rPr>
          <w:sz w:val="20"/>
        </w:rPr>
        <w:t>of the audit reports of the United Nations Board of Auditors</w:t>
      </w:r>
      <w:r>
        <w:rPr>
          <w:position w:val="6"/>
          <w:sz w:val="12"/>
        </w:rPr>
        <w:t>5</w:t>
      </w:r>
      <w:r>
        <w:rPr>
          <w:spacing w:val="1"/>
          <w:position w:val="6"/>
          <w:sz w:val="12"/>
        </w:rPr>
        <w:t> </w:t>
      </w:r>
      <w:r>
        <w:rPr>
          <w:sz w:val="20"/>
        </w:rPr>
        <w:t>and the</w:t>
      </w:r>
      <w:r>
        <w:rPr>
          <w:spacing w:val="1"/>
          <w:sz w:val="20"/>
        </w:rPr>
        <w:t> </w:t>
      </w:r>
      <w:r>
        <w:rPr>
          <w:sz w:val="20"/>
        </w:rPr>
        <w:t>financial statements for 2019 and 2020, which include recommendations, and the comments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secretariat thereon;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3" w:after="0"/>
        <w:ind w:left="1268" w:right="1290" w:firstLine="0"/>
        <w:jc w:val="both"/>
        <w:rPr>
          <w:sz w:val="20"/>
        </w:rPr>
      </w:pPr>
      <w:r>
        <w:rPr>
          <w:i/>
          <w:sz w:val="20"/>
        </w:rPr>
        <w:t>Expresses its appreciation</w:t>
      </w:r>
      <w:r>
        <w:rPr>
          <w:i/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United Nations for arranging the audit of the</w:t>
      </w:r>
      <w:r>
        <w:rPr>
          <w:spacing w:val="1"/>
          <w:sz w:val="20"/>
        </w:rPr>
        <w:t> </w:t>
      </w:r>
      <w:r>
        <w:rPr>
          <w:sz w:val="20"/>
        </w:rPr>
        <w:t>accounts</w:t>
      </w:r>
      <w:r>
        <w:rPr>
          <w:spacing w:val="-2"/>
          <w:sz w:val="20"/>
        </w:rPr>
        <w:t> </w:t>
      </w:r>
      <w:r>
        <w:rPr>
          <w:sz w:val="20"/>
        </w:rPr>
        <w:t>of the Convention;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1" w:after="0"/>
        <w:ind w:left="1268" w:right="1285" w:firstLine="0"/>
        <w:jc w:val="both"/>
        <w:rPr>
          <w:sz w:val="20"/>
        </w:rPr>
      </w:pPr>
      <w:r>
        <w:rPr>
          <w:i/>
          <w:sz w:val="20"/>
        </w:rPr>
        <w:t>Also expresses its appreciation </w:t>
      </w:r>
      <w:r>
        <w:rPr>
          <w:sz w:val="20"/>
        </w:rPr>
        <w:t>to the auditors for their valuable observations and</w:t>
      </w:r>
      <w:r>
        <w:rPr>
          <w:spacing w:val="1"/>
          <w:sz w:val="20"/>
        </w:rPr>
        <w:t> </w:t>
      </w:r>
      <w:r>
        <w:rPr>
          <w:sz w:val="20"/>
        </w:rPr>
        <w:t>recommendations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written</w:t>
      </w:r>
      <w:r>
        <w:rPr>
          <w:spacing w:val="-6"/>
          <w:sz w:val="20"/>
        </w:rPr>
        <w:t> </w:t>
      </w:r>
      <w:r>
        <w:rPr>
          <w:sz w:val="20"/>
        </w:rPr>
        <w:t>statement</w:t>
      </w:r>
      <w:r>
        <w:rPr>
          <w:spacing w:val="-6"/>
          <w:sz w:val="20"/>
        </w:rPr>
        <w:t> </w:t>
      </w:r>
      <w:r>
        <w:rPr>
          <w:sz w:val="20"/>
        </w:rPr>
        <w:t>thereon</w:t>
      </w:r>
      <w:r>
        <w:rPr>
          <w:spacing w:val="-4"/>
          <w:sz w:val="20"/>
        </w:rPr>
        <w:t> </w:t>
      </w:r>
      <w:r>
        <w:rPr>
          <w:sz w:val="20"/>
        </w:rPr>
        <w:t>shared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Parties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fifty-second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8"/>
          <w:sz w:val="20"/>
        </w:rPr>
        <w:t> </w:t>
      </w:r>
      <w:r>
        <w:rPr>
          <w:sz w:val="20"/>
        </w:rPr>
        <w:t>fifty-fifth session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Subsidiary</w:t>
      </w:r>
      <w:r>
        <w:rPr>
          <w:spacing w:val="1"/>
          <w:sz w:val="20"/>
        </w:rPr>
        <w:t> </w:t>
      </w:r>
      <w:r>
        <w:rPr>
          <w:sz w:val="20"/>
        </w:rPr>
        <w:t>Body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Implementation;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3" w:after="0"/>
        <w:ind w:left="1268" w:right="1285" w:firstLine="0"/>
        <w:jc w:val="both"/>
        <w:rPr>
          <w:sz w:val="20"/>
        </w:rPr>
      </w:pPr>
      <w:r>
        <w:rPr>
          <w:i/>
          <w:sz w:val="20"/>
        </w:rPr>
        <w:t>Expresses concern </w:t>
      </w:r>
      <w:r>
        <w:rPr>
          <w:sz w:val="20"/>
        </w:rPr>
        <w:t>about the high number of recommendations from the United</w:t>
      </w:r>
      <w:r>
        <w:rPr>
          <w:spacing w:val="1"/>
          <w:sz w:val="20"/>
        </w:rPr>
        <w:t> </w:t>
      </w:r>
      <w:r>
        <w:rPr>
          <w:sz w:val="20"/>
        </w:rPr>
        <w:t>Nations</w:t>
      </w:r>
      <w:r>
        <w:rPr>
          <w:spacing w:val="-1"/>
          <w:sz w:val="20"/>
        </w:rPr>
        <w:t> </w:t>
      </w:r>
      <w:r>
        <w:rPr>
          <w:sz w:val="20"/>
        </w:rPr>
        <w:t>Board</w:t>
      </w:r>
      <w:r>
        <w:rPr>
          <w:spacing w:val="1"/>
          <w:sz w:val="20"/>
        </w:rPr>
        <w:t> </w:t>
      </w:r>
      <w:r>
        <w:rPr>
          <w:sz w:val="20"/>
        </w:rPr>
        <w:t>of Auditors</w:t>
      </w:r>
      <w:r>
        <w:rPr>
          <w:spacing w:val="2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yet implemented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 secretariat;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2" w:after="0"/>
        <w:ind w:left="1268" w:right="1283" w:firstLine="0"/>
        <w:jc w:val="both"/>
        <w:rPr>
          <w:sz w:val="20"/>
        </w:rPr>
      </w:pPr>
      <w:r>
        <w:rPr>
          <w:i/>
          <w:sz w:val="20"/>
        </w:rPr>
        <w:t>Urges </w:t>
      </w:r>
      <w:r>
        <w:rPr>
          <w:sz w:val="20"/>
        </w:rPr>
        <w:t>the Executive Secretary to implement the recommendations of the auditors, as</w:t>
      </w:r>
      <w:r>
        <w:rPr>
          <w:spacing w:val="-47"/>
          <w:sz w:val="20"/>
        </w:rPr>
        <w:t> </w:t>
      </w:r>
      <w:r>
        <w:rPr>
          <w:sz w:val="20"/>
        </w:rPr>
        <w:t>appropriate, and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update Parties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progress;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38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683"/>
        <w:jc w:val="left"/>
      </w:pPr>
      <w:r>
        <w:rPr/>
        <w:t>Other</w:t>
      </w:r>
      <w:r>
        <w:rPr>
          <w:spacing w:val="-2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budgetary</w:t>
      </w:r>
      <w:r>
        <w:rPr>
          <w:spacing w:val="-2"/>
        </w:rPr>
        <w:t> </w:t>
      </w:r>
      <w:r>
        <w:rPr/>
        <w:t>matters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250" w:after="0"/>
        <w:ind w:left="1266" w:right="1293" w:firstLine="0"/>
        <w:jc w:val="both"/>
        <w:rPr>
          <w:sz w:val="12"/>
        </w:rPr>
      </w:pPr>
      <w:r>
        <w:rPr>
          <w:i/>
          <w:sz w:val="20"/>
        </w:rPr>
        <w:t>Takes note </w:t>
      </w:r>
      <w:r>
        <w:rPr>
          <w:sz w:val="20"/>
        </w:rPr>
        <w:t>of the information contained in the documents prepared by the secretariat</w:t>
      </w:r>
      <w:r>
        <w:rPr>
          <w:spacing w:val="-47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financial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budgetary</w:t>
      </w:r>
      <w:r>
        <w:rPr>
          <w:spacing w:val="1"/>
          <w:sz w:val="20"/>
        </w:rPr>
        <w:t> </w:t>
      </w:r>
      <w:r>
        <w:rPr>
          <w:sz w:val="20"/>
        </w:rPr>
        <w:t>matters,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efforts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further</w:t>
      </w:r>
      <w:r>
        <w:rPr>
          <w:spacing w:val="1"/>
          <w:sz w:val="20"/>
        </w:rPr>
        <w:t> </w:t>
      </w:r>
      <w:r>
        <w:rPr>
          <w:sz w:val="20"/>
        </w:rPr>
        <w:t>improve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efficiency and</w:t>
      </w:r>
      <w:r>
        <w:rPr>
          <w:spacing w:val="1"/>
          <w:sz w:val="20"/>
        </w:rPr>
        <w:t> </w:t>
      </w:r>
      <w:r>
        <w:rPr>
          <w:sz w:val="20"/>
        </w:rPr>
        <w:t>transparency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UNFCCC</w:t>
      </w:r>
      <w:r>
        <w:rPr>
          <w:spacing w:val="-1"/>
          <w:sz w:val="20"/>
        </w:rPr>
        <w:t> </w:t>
      </w:r>
      <w:r>
        <w:rPr>
          <w:sz w:val="20"/>
        </w:rPr>
        <w:t>budget</w:t>
      </w:r>
      <w:r>
        <w:rPr>
          <w:spacing w:val="-1"/>
          <w:sz w:val="20"/>
        </w:rPr>
        <w:t> </w:t>
      </w:r>
      <w:r>
        <w:rPr>
          <w:sz w:val="20"/>
        </w:rPr>
        <w:t>process</w:t>
      </w:r>
      <w:r>
        <w:rPr>
          <w:position w:val="6"/>
          <w:sz w:val="12"/>
        </w:rPr>
        <w:t>6</w:t>
      </w:r>
      <w:r>
        <w:rPr>
          <w:spacing w:val="20"/>
          <w:position w:val="6"/>
          <w:sz w:val="12"/>
        </w:rPr>
        <w:t> </w:t>
      </w:r>
      <w:r>
        <w:rPr>
          <w:sz w:val="20"/>
        </w:rPr>
        <w:t>and on</w:t>
      </w:r>
      <w:r>
        <w:rPr>
          <w:spacing w:val="-1"/>
          <w:sz w:val="20"/>
        </w:rPr>
        <w:t> </w:t>
      </w:r>
      <w:r>
        <w:rPr>
          <w:sz w:val="20"/>
        </w:rPr>
        <w:t>standard</w:t>
      </w:r>
      <w:r>
        <w:rPr>
          <w:spacing w:val="-1"/>
          <w:sz w:val="20"/>
        </w:rPr>
        <w:t> </w:t>
      </w:r>
      <w:r>
        <w:rPr>
          <w:sz w:val="20"/>
        </w:rPr>
        <w:t>costs;</w:t>
      </w:r>
      <w:r>
        <w:rPr>
          <w:position w:val="6"/>
          <w:sz w:val="12"/>
        </w:rPr>
        <w:t>7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2" w:after="0"/>
        <w:ind w:left="1266" w:right="1294" w:firstLine="0"/>
        <w:jc w:val="both"/>
        <w:rPr>
          <w:sz w:val="20"/>
        </w:rPr>
      </w:pPr>
      <w:r>
        <w:rPr>
          <w:i/>
          <w:sz w:val="20"/>
        </w:rPr>
        <w:t>Reiterates </w:t>
      </w:r>
      <w:r>
        <w:rPr>
          <w:sz w:val="20"/>
        </w:rPr>
        <w:t>the request to the Executive Secretary to prepare, regularly update and</w:t>
      </w:r>
      <w:r>
        <w:rPr>
          <w:spacing w:val="1"/>
          <w:sz w:val="20"/>
        </w:rPr>
        <w:t> </w:t>
      </w:r>
      <w:r>
        <w:rPr>
          <w:sz w:val="20"/>
        </w:rPr>
        <w:t>publish before each session of the subsidiary bodies brief reports on standard costs and, if</w:t>
      </w:r>
      <w:r>
        <w:rPr>
          <w:spacing w:val="1"/>
          <w:sz w:val="20"/>
        </w:rPr>
        <w:t> </w:t>
      </w:r>
      <w:r>
        <w:rPr>
          <w:sz w:val="20"/>
        </w:rPr>
        <w:t>available,</w:t>
      </w:r>
      <w:r>
        <w:rPr>
          <w:spacing w:val="-1"/>
          <w:sz w:val="20"/>
        </w:rPr>
        <w:t> </w:t>
      </w:r>
      <w:r>
        <w:rPr>
          <w:sz w:val="20"/>
        </w:rPr>
        <w:t>options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reducing</w:t>
      </w:r>
      <w:r>
        <w:rPr>
          <w:spacing w:val="-1"/>
          <w:sz w:val="20"/>
        </w:rPr>
        <w:t> </w:t>
      </w:r>
      <w:r>
        <w:rPr>
          <w:sz w:val="20"/>
        </w:rPr>
        <w:t>the cost</w:t>
      </w:r>
      <w:r>
        <w:rPr>
          <w:spacing w:val="-2"/>
          <w:sz w:val="20"/>
        </w:rPr>
        <w:t> </w:t>
      </w:r>
      <w:r>
        <w:rPr>
          <w:sz w:val="20"/>
        </w:rPr>
        <w:t>of activities</w:t>
      </w:r>
      <w:r>
        <w:rPr>
          <w:spacing w:val="-1"/>
          <w:sz w:val="20"/>
        </w:rPr>
        <w:t> </w:t>
      </w:r>
      <w:r>
        <w:rPr>
          <w:sz w:val="20"/>
        </w:rPr>
        <w:t>where</w:t>
      </w:r>
      <w:r>
        <w:rPr>
          <w:spacing w:val="-1"/>
          <w:sz w:val="20"/>
        </w:rPr>
        <w:t> </w:t>
      </w:r>
      <w:r>
        <w:rPr>
          <w:sz w:val="20"/>
        </w:rPr>
        <w:t>practicable;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0" w:lineRule="auto" w:before="123" w:after="0"/>
        <w:ind w:left="1834" w:right="0" w:hanging="569"/>
        <w:jc w:val="both"/>
        <w:rPr>
          <w:sz w:val="12"/>
        </w:rPr>
      </w:pPr>
      <w:r>
        <w:rPr>
          <w:i/>
          <w:sz w:val="20"/>
        </w:rPr>
        <w:t>Welcomes</w:t>
      </w:r>
      <w:r>
        <w:rPr>
          <w:i/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standard travel</w:t>
      </w:r>
      <w:r>
        <w:rPr>
          <w:spacing w:val="-1"/>
          <w:sz w:val="20"/>
        </w:rPr>
        <w:t> </w:t>
      </w:r>
      <w:r>
        <w:rPr>
          <w:sz w:val="20"/>
        </w:rPr>
        <w:t>costs</w:t>
      </w:r>
      <w:r>
        <w:rPr>
          <w:spacing w:val="-2"/>
          <w:sz w:val="20"/>
        </w:rPr>
        <w:t> </w:t>
      </w:r>
      <w:r>
        <w:rPr>
          <w:sz w:val="20"/>
        </w:rPr>
        <w:t>provided</w:t>
      </w:r>
      <w:r>
        <w:rPr>
          <w:spacing w:val="-2"/>
          <w:sz w:val="20"/>
        </w:rPr>
        <w:t> </w:t>
      </w:r>
      <w:r>
        <w:rPr>
          <w:sz w:val="20"/>
        </w:rPr>
        <w:t>by the</w:t>
      </w:r>
      <w:r>
        <w:rPr>
          <w:spacing w:val="-1"/>
          <w:sz w:val="20"/>
        </w:rPr>
        <w:t> </w:t>
      </w:r>
      <w:r>
        <w:rPr>
          <w:sz w:val="20"/>
        </w:rPr>
        <w:t>secretariat;</w:t>
      </w:r>
      <w:r>
        <w:rPr>
          <w:position w:val="6"/>
          <w:sz w:val="12"/>
        </w:rPr>
        <w:t>8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30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Recommends</w:t>
      </w:r>
      <w:r>
        <w:rPr>
          <w:i/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secretariat</w:t>
      </w:r>
      <w:r>
        <w:rPr>
          <w:spacing w:val="-9"/>
          <w:sz w:val="20"/>
        </w:rPr>
        <w:t> </w:t>
      </w:r>
      <w:r>
        <w:rPr>
          <w:sz w:val="20"/>
        </w:rPr>
        <w:t>publish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regularly</w:t>
      </w:r>
      <w:r>
        <w:rPr>
          <w:spacing w:val="-8"/>
          <w:sz w:val="20"/>
        </w:rPr>
        <w:t> </w:t>
      </w:r>
      <w:r>
        <w:rPr>
          <w:sz w:val="20"/>
        </w:rPr>
        <w:t>update</w:t>
      </w:r>
      <w:r>
        <w:rPr>
          <w:spacing w:val="-11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standard</w:t>
      </w:r>
      <w:r>
        <w:rPr>
          <w:spacing w:val="-48"/>
          <w:sz w:val="20"/>
        </w:rPr>
        <w:t> </w:t>
      </w:r>
      <w:r>
        <w:rPr>
          <w:sz w:val="20"/>
        </w:rPr>
        <w:t>costs on the UNFCCC website (instead of the brief update reports) and inform Parties in a</w:t>
      </w:r>
      <w:r>
        <w:rPr>
          <w:spacing w:val="1"/>
          <w:sz w:val="20"/>
        </w:rPr>
        <w:t> </w:t>
      </w:r>
      <w:r>
        <w:rPr>
          <w:sz w:val="20"/>
        </w:rPr>
        <w:t>timely and clear manner when new information is available (at least before each session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subsidiary</w:t>
      </w:r>
      <w:r>
        <w:rPr>
          <w:spacing w:val="1"/>
          <w:sz w:val="20"/>
        </w:rPr>
        <w:t> </w:t>
      </w:r>
      <w:r>
        <w:rPr>
          <w:sz w:val="20"/>
        </w:rPr>
        <w:t>bodies);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3" w:after="0"/>
        <w:ind w:left="1266" w:right="1285" w:firstLine="0"/>
        <w:jc w:val="both"/>
        <w:rPr>
          <w:sz w:val="20"/>
        </w:rPr>
      </w:pPr>
      <w:r>
        <w:rPr>
          <w:i/>
          <w:sz w:val="20"/>
        </w:rPr>
        <w:t>States</w:t>
      </w:r>
      <w:r>
        <w:rPr>
          <w:i/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purpose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reporting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standard</w:t>
      </w:r>
      <w:r>
        <w:rPr>
          <w:spacing w:val="-6"/>
          <w:sz w:val="20"/>
        </w:rPr>
        <w:t> </w:t>
      </w:r>
      <w:r>
        <w:rPr>
          <w:sz w:val="20"/>
        </w:rPr>
        <w:t>costs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Parties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insight</w:t>
      </w:r>
      <w:r>
        <w:rPr>
          <w:spacing w:val="-48"/>
          <w:sz w:val="20"/>
        </w:rPr>
        <w:t> </w:t>
      </w:r>
      <w:r>
        <w:rPr>
          <w:sz w:val="20"/>
        </w:rPr>
        <w:t>into the budgetary impact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planned</w:t>
      </w:r>
      <w:r>
        <w:rPr>
          <w:spacing w:val="-1"/>
          <w:sz w:val="20"/>
        </w:rPr>
        <w:t> </w:t>
      </w:r>
      <w:r>
        <w:rPr>
          <w:sz w:val="20"/>
        </w:rPr>
        <w:t>decisions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governing</w:t>
      </w:r>
      <w:r>
        <w:rPr>
          <w:spacing w:val="-2"/>
          <w:sz w:val="20"/>
        </w:rPr>
        <w:t> </w:t>
      </w:r>
      <w:r>
        <w:rPr>
          <w:sz w:val="20"/>
        </w:rPr>
        <w:t>bodies;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2" w:after="0"/>
        <w:ind w:left="1266" w:right="1294" w:firstLine="0"/>
        <w:jc w:val="both"/>
        <w:rPr>
          <w:sz w:val="12"/>
        </w:rPr>
      </w:pPr>
      <w:r>
        <w:rPr>
          <w:i/>
          <w:sz w:val="20"/>
        </w:rPr>
        <w:t>Welcomes </w:t>
      </w:r>
      <w:r>
        <w:rPr>
          <w:sz w:val="20"/>
        </w:rPr>
        <w:t>the proposed measures for improving the efficiency and transparency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UNFCCC budget process;</w:t>
      </w:r>
      <w:r>
        <w:rPr>
          <w:position w:val="6"/>
          <w:sz w:val="12"/>
        </w:rPr>
        <w:t>9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2" w:after="0"/>
        <w:ind w:left="1266" w:right="1292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the secretariat to report on the implementation of those measures in the</w:t>
      </w:r>
      <w:r>
        <w:rPr>
          <w:spacing w:val="1"/>
          <w:sz w:val="20"/>
        </w:rPr>
        <w:t> </w:t>
      </w:r>
      <w:r>
        <w:rPr>
          <w:sz w:val="20"/>
        </w:rPr>
        <w:t>report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efforts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improve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efficiency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transparency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UNFCCC</w:t>
      </w:r>
      <w:r>
        <w:rPr>
          <w:spacing w:val="-8"/>
          <w:sz w:val="20"/>
        </w:rPr>
        <w:t> </w:t>
      </w:r>
      <w:r>
        <w:rPr>
          <w:sz w:val="20"/>
        </w:rPr>
        <w:t>budget</w:t>
      </w:r>
      <w:r>
        <w:rPr>
          <w:spacing w:val="-7"/>
          <w:sz w:val="20"/>
        </w:rPr>
        <w:t> </w:t>
      </w:r>
      <w:r>
        <w:rPr>
          <w:sz w:val="20"/>
        </w:rPr>
        <w:t>process;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1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Acknowledges </w:t>
      </w:r>
      <w:r>
        <w:rPr>
          <w:sz w:val="20"/>
        </w:rPr>
        <w:t>the increase in unearmarked contributions in relation to earmarked</w:t>
      </w:r>
      <w:r>
        <w:rPr>
          <w:spacing w:val="1"/>
          <w:sz w:val="20"/>
        </w:rPr>
        <w:t> </w:t>
      </w:r>
      <w:r>
        <w:rPr>
          <w:sz w:val="20"/>
        </w:rPr>
        <w:t>contributions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 Trust</w:t>
      </w:r>
      <w:r>
        <w:rPr>
          <w:spacing w:val="-2"/>
          <w:sz w:val="20"/>
        </w:rPr>
        <w:t> </w:t>
      </w:r>
      <w:r>
        <w:rPr>
          <w:sz w:val="20"/>
        </w:rPr>
        <w:t>Fund</w:t>
      </w:r>
      <w:r>
        <w:rPr>
          <w:spacing w:val="1"/>
          <w:sz w:val="20"/>
        </w:rPr>
        <w:t> </w:t>
      </w:r>
      <w:r>
        <w:rPr>
          <w:sz w:val="20"/>
        </w:rPr>
        <w:t>for Supplementary Activities;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2" w:after="0"/>
        <w:ind w:left="1266" w:right="1291" w:firstLine="0"/>
        <w:jc w:val="both"/>
        <w:rPr>
          <w:sz w:val="20"/>
        </w:rPr>
      </w:pPr>
      <w:r>
        <w:rPr>
          <w:i/>
          <w:sz w:val="20"/>
        </w:rPr>
        <w:t>Also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acknowledges</w:t>
      </w:r>
      <w:r>
        <w:rPr>
          <w:i/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reducing</w:t>
      </w:r>
      <w:r>
        <w:rPr>
          <w:spacing w:val="1"/>
          <w:sz w:val="20"/>
        </w:rPr>
        <w:t> </w:t>
      </w:r>
      <w:r>
        <w:rPr>
          <w:sz w:val="20"/>
        </w:rPr>
        <w:t>earmarking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establishing</w:t>
      </w:r>
      <w:r>
        <w:rPr>
          <w:spacing w:val="1"/>
          <w:sz w:val="20"/>
        </w:rPr>
        <w:t> </w:t>
      </w:r>
      <w:r>
        <w:rPr>
          <w:sz w:val="20"/>
        </w:rPr>
        <w:t>longer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flexible</w:t>
      </w:r>
      <w:r>
        <w:rPr>
          <w:spacing w:val="-8"/>
          <w:sz w:val="20"/>
        </w:rPr>
        <w:t> </w:t>
      </w:r>
      <w:r>
        <w:rPr>
          <w:sz w:val="20"/>
        </w:rPr>
        <w:t>utilization</w:t>
      </w:r>
      <w:r>
        <w:rPr>
          <w:spacing w:val="-8"/>
          <w:sz w:val="20"/>
        </w:rPr>
        <w:t> </w:t>
      </w:r>
      <w:r>
        <w:rPr>
          <w:sz w:val="20"/>
        </w:rPr>
        <w:t>periods</w:t>
      </w:r>
      <w:r>
        <w:rPr>
          <w:spacing w:val="-7"/>
          <w:sz w:val="20"/>
        </w:rPr>
        <w:t> </w:t>
      </w:r>
      <w:r>
        <w:rPr>
          <w:sz w:val="20"/>
        </w:rPr>
        <w:t>would</w:t>
      </w:r>
      <w:r>
        <w:rPr>
          <w:spacing w:val="-6"/>
          <w:sz w:val="20"/>
        </w:rPr>
        <w:t> </w:t>
      </w:r>
      <w:r>
        <w:rPr>
          <w:sz w:val="20"/>
        </w:rPr>
        <w:t>increase</w:t>
      </w:r>
      <w:r>
        <w:rPr>
          <w:spacing w:val="-6"/>
          <w:sz w:val="20"/>
        </w:rPr>
        <w:t> </w:t>
      </w:r>
      <w:r>
        <w:rPr>
          <w:sz w:val="20"/>
        </w:rPr>
        <w:t>flexibility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contributions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Trust</w:t>
      </w:r>
      <w:r>
        <w:rPr>
          <w:spacing w:val="-7"/>
          <w:sz w:val="20"/>
        </w:rPr>
        <w:t> </w:t>
      </w:r>
      <w:r>
        <w:rPr>
          <w:sz w:val="20"/>
        </w:rPr>
        <w:t>Fund</w:t>
      </w:r>
      <w:r>
        <w:rPr>
          <w:spacing w:val="-47"/>
          <w:sz w:val="20"/>
        </w:rPr>
        <w:t> </w:t>
      </w:r>
      <w:r>
        <w:rPr>
          <w:sz w:val="20"/>
        </w:rPr>
        <w:t>for Supplementary Activities, which would enable the secretariat to allocate funding to the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most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need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resources;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3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Appreciates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approach</w:t>
      </w:r>
      <w:r>
        <w:rPr>
          <w:spacing w:val="1"/>
          <w:sz w:val="20"/>
        </w:rPr>
        <w:t> </w:t>
      </w:r>
      <w:r>
        <w:rPr>
          <w:sz w:val="20"/>
        </w:rPr>
        <w:t>taken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Executive</w:t>
      </w:r>
      <w:r>
        <w:rPr>
          <w:spacing w:val="1"/>
          <w:sz w:val="20"/>
        </w:rPr>
        <w:t> </w:t>
      </w:r>
      <w:r>
        <w:rPr>
          <w:sz w:val="20"/>
        </w:rPr>
        <w:t>Secretary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presenting</w:t>
      </w:r>
      <w:r>
        <w:rPr>
          <w:spacing w:val="1"/>
          <w:sz w:val="20"/>
        </w:rPr>
        <w:t> </w:t>
      </w:r>
      <w:r>
        <w:rPr>
          <w:sz w:val="20"/>
        </w:rPr>
        <w:t>supplementary resource requirements by overall objective and</w:t>
      </w:r>
      <w:r>
        <w:rPr>
          <w:spacing w:val="1"/>
          <w:sz w:val="20"/>
        </w:rPr>
        <w:t> </w:t>
      </w:r>
      <w:r>
        <w:rPr>
          <w:sz w:val="20"/>
        </w:rPr>
        <w:t>thematic area while also</w:t>
      </w:r>
      <w:r>
        <w:rPr>
          <w:spacing w:val="1"/>
          <w:sz w:val="20"/>
        </w:rPr>
        <w:t> </w:t>
      </w:r>
      <w:r>
        <w:rPr>
          <w:sz w:val="20"/>
        </w:rPr>
        <w:t>enclosing a list</w:t>
      </w:r>
      <w:r>
        <w:rPr>
          <w:spacing w:val="-1"/>
          <w:sz w:val="20"/>
        </w:rPr>
        <w:t> </w:t>
      </w:r>
      <w:r>
        <w:rPr>
          <w:sz w:val="20"/>
        </w:rPr>
        <w:t>of supplementary</w:t>
      </w:r>
      <w:r>
        <w:rPr>
          <w:spacing w:val="1"/>
          <w:sz w:val="20"/>
        </w:rPr>
        <w:t> </w:t>
      </w:r>
      <w:r>
        <w:rPr>
          <w:sz w:val="20"/>
        </w:rPr>
        <w:t>projects;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23" w:after="0"/>
        <w:ind w:left="1266" w:right="1288" w:firstLine="0"/>
        <w:jc w:val="both"/>
        <w:rPr>
          <w:sz w:val="20"/>
        </w:rPr>
      </w:pPr>
      <w:r>
        <w:rPr>
          <w:i/>
          <w:sz w:val="20"/>
        </w:rPr>
        <w:t>Requests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secretariat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1"/>
          <w:sz w:val="20"/>
        </w:rPr>
        <w:t> </w:t>
      </w:r>
      <w:r>
        <w:rPr>
          <w:sz w:val="20"/>
        </w:rPr>
        <w:t>follow-up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Parties’</w:t>
      </w:r>
      <w:r>
        <w:rPr>
          <w:spacing w:val="1"/>
          <w:sz w:val="20"/>
        </w:rPr>
        <w:t> </w:t>
      </w:r>
      <w:r>
        <w:rPr>
          <w:sz w:val="20"/>
        </w:rPr>
        <w:t>outstanding</w:t>
      </w:r>
      <w:r>
        <w:rPr>
          <w:spacing w:val="1"/>
          <w:sz w:val="20"/>
        </w:rPr>
        <w:t> </w:t>
      </w:r>
      <w:r>
        <w:rPr>
          <w:sz w:val="20"/>
        </w:rPr>
        <w:t>core</w:t>
      </w:r>
      <w:r>
        <w:rPr>
          <w:spacing w:val="1"/>
          <w:sz w:val="20"/>
        </w:rPr>
        <w:t> </w:t>
      </w:r>
      <w:r>
        <w:rPr>
          <w:sz w:val="20"/>
        </w:rPr>
        <w:t>contributions,</w:t>
      </w:r>
      <w:r>
        <w:rPr>
          <w:spacing w:val="-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payment</w:t>
      </w:r>
      <w:r>
        <w:rPr>
          <w:spacing w:val="-1"/>
          <w:sz w:val="20"/>
        </w:rPr>
        <w:t> </w:t>
      </w:r>
      <w:r>
        <w:rPr>
          <w:sz w:val="20"/>
        </w:rPr>
        <w:t>plans;</w:t>
      </w:r>
    </w:p>
    <w:p>
      <w:pPr>
        <w:pStyle w:val="BodyText"/>
        <w:spacing w:before="5"/>
        <w:rPr>
          <w:sz w:val="28"/>
        </w:rPr>
      </w:pPr>
      <w:r>
        <w:rPr/>
        <w:pict>
          <v:rect style="position:absolute;margin-left:56.639999pt;margin-top:18.330244pt;width:144.050pt;height:.47998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5</w:t>
      </w:r>
      <w:r>
        <w:rPr>
          <w:spacing w:val="49"/>
          <w:position w:val="6"/>
          <w:sz w:val="12"/>
        </w:rPr>
        <w:t> </w:t>
      </w:r>
      <w:r>
        <w:rPr>
          <w:sz w:val="18"/>
        </w:rPr>
        <w:t>FCCC/SBI/2020/INF.9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Add.1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FCCC/SBI/2021/INF.4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Add.1.</w:t>
      </w:r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6  </w:t>
      </w:r>
      <w:r>
        <w:rPr>
          <w:spacing w:val="20"/>
          <w:position w:val="6"/>
          <w:sz w:val="12"/>
        </w:rPr>
        <w:t> </w:t>
      </w:r>
      <w:r>
        <w:rPr>
          <w:sz w:val="18"/>
        </w:rPr>
        <w:t>FCCC/SBI/2020/INF.2.</w:t>
      </w:r>
    </w:p>
    <w:p>
      <w:pPr>
        <w:spacing w:before="9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7  </w:t>
      </w:r>
      <w:r>
        <w:rPr>
          <w:spacing w:val="21"/>
          <w:position w:val="6"/>
          <w:sz w:val="12"/>
        </w:rPr>
        <w:t> </w:t>
      </w:r>
      <w:r>
        <w:rPr>
          <w:sz w:val="18"/>
        </w:rPr>
        <w:t>FCCC/SBI/2020/INF.3.</w:t>
      </w:r>
    </w:p>
    <w:p>
      <w:pPr>
        <w:spacing w:before="10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8  </w:t>
      </w:r>
      <w:r>
        <w:rPr>
          <w:spacing w:val="20"/>
          <w:position w:val="6"/>
          <w:sz w:val="12"/>
        </w:rPr>
        <w:t> </w:t>
      </w:r>
      <w:r>
        <w:rPr>
          <w:sz w:val="18"/>
        </w:rPr>
        <w:t>FCCC/SBI/2020/INF.3.</w:t>
      </w:r>
    </w:p>
    <w:p>
      <w:pPr>
        <w:spacing w:before="8"/>
        <w:ind w:left="1093" w:right="0" w:firstLine="0"/>
        <w:jc w:val="left"/>
        <w:rPr>
          <w:sz w:val="18"/>
        </w:rPr>
      </w:pPr>
      <w:r>
        <w:rPr>
          <w:position w:val="6"/>
          <w:sz w:val="12"/>
        </w:rPr>
        <w:t>9</w:t>
      </w:r>
      <w:r>
        <w:rPr>
          <w:spacing w:val="51"/>
          <w:position w:val="6"/>
          <w:sz w:val="12"/>
        </w:rPr>
        <w:t> </w:t>
      </w:r>
      <w:r>
        <w:rPr>
          <w:sz w:val="18"/>
        </w:rPr>
        <w:t>FCCC/SBI/2020/INF.2,</w:t>
      </w:r>
      <w:r>
        <w:rPr>
          <w:spacing w:val="-3"/>
          <w:sz w:val="18"/>
        </w:rPr>
        <w:t> </w:t>
      </w:r>
      <w:r>
        <w:rPr>
          <w:sz w:val="18"/>
        </w:rPr>
        <w:t>paras.</w:t>
      </w:r>
      <w:r>
        <w:rPr>
          <w:spacing w:val="-1"/>
          <w:sz w:val="18"/>
        </w:rPr>
        <w:t> </w:t>
      </w:r>
      <w:r>
        <w:rPr>
          <w:sz w:val="18"/>
        </w:rPr>
        <w:t>30,</w:t>
      </w:r>
      <w:r>
        <w:rPr>
          <w:spacing w:val="-1"/>
          <w:sz w:val="18"/>
        </w:rPr>
        <w:t> </w:t>
      </w:r>
      <w:r>
        <w:rPr>
          <w:sz w:val="18"/>
        </w:rPr>
        <w:t>31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33.</w:t>
      </w:r>
    </w:p>
    <w:p>
      <w:pPr>
        <w:spacing w:after="0"/>
        <w:jc w:val="left"/>
        <w:rPr>
          <w:sz w:val="18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52" w:lineRule="auto" w:before="91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Decides</w:t>
      </w:r>
      <w:r>
        <w:rPr>
          <w:i/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keep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working</w:t>
      </w:r>
      <w:r>
        <w:rPr>
          <w:spacing w:val="-2"/>
          <w:sz w:val="20"/>
        </w:rPr>
        <w:t> </w:t>
      </w:r>
      <w:r>
        <w:rPr>
          <w:sz w:val="20"/>
        </w:rPr>
        <w:t>capital</w:t>
      </w:r>
      <w:r>
        <w:rPr>
          <w:spacing w:val="-5"/>
          <w:sz w:val="20"/>
        </w:rPr>
        <w:t> </w:t>
      </w:r>
      <w:r>
        <w:rPr>
          <w:sz w:val="20"/>
        </w:rPr>
        <w:t>reserve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8.3 per</w:t>
      </w:r>
      <w:r>
        <w:rPr>
          <w:spacing w:val="-2"/>
          <w:sz w:val="20"/>
        </w:rPr>
        <w:t> </w:t>
      </w:r>
      <w:r>
        <w:rPr>
          <w:sz w:val="20"/>
        </w:rPr>
        <w:t>cent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annual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48"/>
          <w:sz w:val="20"/>
        </w:rPr>
        <w:t> </w:t>
      </w:r>
      <w:r>
        <w:rPr>
          <w:sz w:val="20"/>
        </w:rPr>
        <w:t>expenditure</w:t>
      </w:r>
      <w:r>
        <w:rPr>
          <w:spacing w:val="-1"/>
          <w:sz w:val="20"/>
        </w:rPr>
        <w:t> </w:t>
      </w:r>
      <w:r>
        <w:rPr>
          <w:sz w:val="20"/>
        </w:rPr>
        <w:t>(in</w:t>
      </w:r>
      <w:r>
        <w:rPr>
          <w:spacing w:val="1"/>
          <w:sz w:val="20"/>
        </w:rPr>
        <w:t> </w:t>
      </w:r>
      <w:r>
        <w:rPr>
          <w:sz w:val="20"/>
        </w:rPr>
        <w:t>line</w:t>
      </w:r>
      <w:r>
        <w:rPr>
          <w:spacing w:val="-2"/>
          <w:sz w:val="20"/>
        </w:rPr>
        <w:t> </w:t>
      </w:r>
      <w:r>
        <w:rPr>
          <w:sz w:val="20"/>
        </w:rPr>
        <w:t>with the</w:t>
      </w:r>
      <w:r>
        <w:rPr>
          <w:spacing w:val="-2"/>
          <w:sz w:val="20"/>
        </w:rPr>
        <w:t> </w:t>
      </w:r>
      <w:r>
        <w:rPr>
          <w:sz w:val="20"/>
        </w:rPr>
        <w:t>UNFCCC</w:t>
      </w:r>
      <w:r>
        <w:rPr>
          <w:spacing w:val="-1"/>
          <w:sz w:val="20"/>
        </w:rPr>
        <w:t> </w:t>
      </w:r>
      <w:r>
        <w:rPr>
          <w:sz w:val="20"/>
        </w:rPr>
        <w:t>financial procedures);</w:t>
      </w:r>
    </w:p>
    <w:p>
      <w:pPr>
        <w:pStyle w:val="ListParagraph"/>
        <w:numPr>
          <w:ilvl w:val="0"/>
          <w:numId w:val="39"/>
        </w:numPr>
        <w:tabs>
          <w:tab w:pos="1835" w:val="left" w:leader="none"/>
        </w:tabs>
        <w:spacing w:line="249" w:lineRule="auto" w:before="117" w:after="0"/>
        <w:ind w:left="1266" w:right="1287" w:firstLine="0"/>
        <w:jc w:val="both"/>
        <w:rPr>
          <w:sz w:val="20"/>
        </w:rPr>
      </w:pPr>
      <w:r>
        <w:rPr>
          <w:i/>
          <w:sz w:val="20"/>
        </w:rPr>
        <w:t>Requests </w:t>
      </w:r>
      <w:r>
        <w:rPr>
          <w:sz w:val="20"/>
        </w:rPr>
        <w:t>the secretariat to inform Parties of the review and prioritization criteria for</w:t>
      </w:r>
      <w:r>
        <w:rPr>
          <w:spacing w:val="1"/>
          <w:sz w:val="20"/>
        </w:rPr>
        <w:t> </w:t>
      </w:r>
      <w:r>
        <w:rPr>
          <w:sz w:val="20"/>
        </w:rPr>
        <w:t>unearmarked contributions to ensure that they are allocated to activities in line with the</w:t>
      </w:r>
      <w:r>
        <w:rPr>
          <w:spacing w:val="1"/>
          <w:sz w:val="20"/>
        </w:rPr>
        <w:t> </w:t>
      </w:r>
      <w:r>
        <w:rPr>
          <w:sz w:val="20"/>
        </w:rPr>
        <w:t>secretariat’s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programme</w:t>
      </w:r>
      <w:r>
        <w:rPr>
          <w:spacing w:val="-4"/>
          <w:sz w:val="20"/>
        </w:rPr>
        <w:t> </w:t>
      </w:r>
      <w:r>
        <w:rPr>
          <w:sz w:val="20"/>
        </w:rPr>
        <w:t>and the</w:t>
      </w:r>
      <w:r>
        <w:rPr>
          <w:spacing w:val="-2"/>
          <w:sz w:val="20"/>
        </w:rPr>
        <w:t> </w:t>
      </w:r>
      <w:r>
        <w:rPr>
          <w:sz w:val="20"/>
        </w:rPr>
        <w:t>priorities</w:t>
      </w:r>
      <w:r>
        <w:rPr>
          <w:spacing w:val="-1"/>
          <w:sz w:val="20"/>
        </w:rPr>
        <w:t> </w:t>
      </w:r>
      <w:r>
        <w:rPr>
          <w:sz w:val="20"/>
        </w:rPr>
        <w:t>set by Parties.</w:t>
      </w:r>
    </w:p>
    <w:p>
      <w:pPr>
        <w:spacing w:line="249" w:lineRule="auto" w:before="123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10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11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spacing w:after="0" w:line="249" w:lineRule="auto"/>
        <w:jc w:val="right"/>
        <w:rPr>
          <w:sz w:val="20"/>
        </w:rPr>
        <w:sectPr>
          <w:pgSz w:w="11910" w:h="16840"/>
          <w:pgMar w:header="891" w:footer="563" w:top="1160" w:bottom="760" w:left="1000" w:right="980"/>
        </w:sectPr>
      </w:pPr>
    </w:p>
    <w:p>
      <w:pPr>
        <w:pStyle w:val="BodyText"/>
        <w:rPr>
          <w:i/>
        </w:rPr>
      </w:pPr>
    </w:p>
    <w:p>
      <w:pPr>
        <w:pStyle w:val="Heading1"/>
        <w:spacing w:before="226"/>
        <w:jc w:val="both"/>
      </w:pPr>
      <w:bookmarkStart w:name="_bookmark12" w:id="13"/>
      <w:bookmarkEnd w:id="13"/>
      <w:r>
        <w:rPr>
          <w:b w:val="0"/>
        </w:rPr>
      </w:r>
      <w:r>
        <w:rPr/>
        <w:t>Resolution</w:t>
      </w:r>
      <w:r>
        <w:rPr>
          <w:spacing w:val="-11"/>
        </w:rPr>
        <w:t> </w:t>
      </w:r>
      <w:r>
        <w:rPr/>
        <w:t>1/CP.26</w:t>
      </w:r>
    </w:p>
    <w:p>
      <w:pPr>
        <w:pStyle w:val="BodyText"/>
        <w:rPr>
          <w:b/>
          <w:sz w:val="31"/>
        </w:rPr>
      </w:pPr>
    </w:p>
    <w:p>
      <w:pPr>
        <w:spacing w:line="223" w:lineRule="auto" w:before="0"/>
        <w:ind w:left="1266" w:right="1902" w:firstLine="2"/>
        <w:jc w:val="both"/>
        <w:rPr>
          <w:b/>
          <w:sz w:val="28"/>
        </w:rPr>
      </w:pPr>
      <w:r>
        <w:rPr>
          <w:b/>
          <w:sz w:val="28"/>
        </w:rPr>
        <w:t>Expression of gratitude to the Government of the United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Kingdom of Great Britain and Northern Ireland and the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people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 the city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Glasgow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ind w:left="1266" w:firstLine="0"/>
        <w:jc w:val="both"/>
      </w:pPr>
      <w:r>
        <w:rPr/>
        <w:t>Resolution</w:t>
      </w:r>
      <w:r>
        <w:rPr>
          <w:spacing w:val="-2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Arab</w:t>
      </w:r>
      <w:r>
        <w:rPr>
          <w:spacing w:val="-1"/>
        </w:rPr>
        <w:t> </w:t>
      </w:r>
      <w:r>
        <w:rPr/>
        <w:t>Republic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Egypt</w:t>
      </w:r>
    </w:p>
    <w:p>
      <w:pPr>
        <w:pStyle w:val="BodyText"/>
        <w:spacing w:before="9"/>
        <w:rPr>
          <w:b/>
          <w:sz w:val="21"/>
        </w:rPr>
      </w:pPr>
    </w:p>
    <w:p>
      <w:pPr>
        <w:spacing w:line="249" w:lineRule="auto" w:before="0"/>
        <w:ind w:left="1266" w:right="1286" w:firstLine="568"/>
        <w:jc w:val="both"/>
        <w:rPr>
          <w:sz w:val="20"/>
        </w:rPr>
      </w:pPr>
      <w:r>
        <w:rPr>
          <w:i/>
          <w:sz w:val="20"/>
        </w:rPr>
        <w:t>The Conference of the Parties, the Conference of the Parties serving as the meeting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Parties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Kyoto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Protocol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Parties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serving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meeting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Parties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 Paris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Agreement</w:t>
      </w:r>
      <w:r>
        <w:rPr>
          <w:sz w:val="20"/>
        </w:rPr>
        <w:t>,</w:t>
      </w:r>
    </w:p>
    <w:p>
      <w:pPr>
        <w:pStyle w:val="BodyText"/>
        <w:spacing w:before="123"/>
        <w:ind w:left="1834"/>
      </w:pPr>
      <w:r>
        <w:rPr>
          <w:i/>
        </w:rPr>
        <w:t>Having</w:t>
      </w:r>
      <w:r>
        <w:rPr>
          <w:i/>
          <w:spacing w:val="-1"/>
        </w:rPr>
        <w:t> </w:t>
      </w:r>
      <w:r>
        <w:rPr>
          <w:i/>
        </w:rPr>
        <w:t>met </w:t>
      </w:r>
      <w:r>
        <w:rPr/>
        <w:t>in Glasgow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31 October</w:t>
      </w:r>
      <w:r>
        <w:rPr>
          <w:spacing w:val="-1"/>
        </w:rPr>
        <w:t> </w:t>
      </w:r>
      <w:r>
        <w:rPr/>
        <w:t>to 13</w:t>
      </w:r>
      <w:r>
        <w:rPr>
          <w:spacing w:val="1"/>
        </w:rPr>
        <w:t> </w:t>
      </w:r>
      <w:r>
        <w:rPr/>
        <w:t>November 2021,</w:t>
      </w:r>
    </w:p>
    <w:p>
      <w:pPr>
        <w:pStyle w:val="ListParagraph"/>
        <w:numPr>
          <w:ilvl w:val="0"/>
          <w:numId w:val="40"/>
        </w:numPr>
        <w:tabs>
          <w:tab w:pos="1835" w:val="left" w:leader="none"/>
        </w:tabs>
        <w:spacing w:line="249" w:lineRule="auto" w:before="130" w:after="0"/>
        <w:ind w:left="1266" w:right="1286" w:firstLine="0"/>
        <w:jc w:val="both"/>
        <w:rPr>
          <w:sz w:val="20"/>
        </w:rPr>
      </w:pPr>
      <w:r>
        <w:rPr>
          <w:i/>
          <w:sz w:val="20"/>
        </w:rPr>
        <w:t>Express their profound gratitude </w:t>
      </w:r>
      <w:r>
        <w:rPr>
          <w:sz w:val="20"/>
        </w:rPr>
        <w:t>to the Government of the United Kingdom of Great</w:t>
      </w:r>
      <w:r>
        <w:rPr>
          <w:spacing w:val="-47"/>
          <w:sz w:val="20"/>
        </w:rPr>
        <w:t> </w:t>
      </w:r>
      <w:r>
        <w:rPr>
          <w:sz w:val="20"/>
        </w:rPr>
        <w:t>Britain and Northern Ireland for having made it possible for the twenty-sixth session of the</w:t>
      </w:r>
      <w:r>
        <w:rPr>
          <w:spacing w:val="1"/>
          <w:sz w:val="20"/>
        </w:rPr>
        <w:t> </w:t>
      </w:r>
      <w:r>
        <w:rPr>
          <w:sz w:val="20"/>
        </w:rPr>
        <w:t>Conference of the Parties, the sixteenth session of the Conference of the Parties serving as</w:t>
      </w:r>
      <w:r>
        <w:rPr>
          <w:spacing w:val="1"/>
          <w:sz w:val="20"/>
        </w:rPr>
        <w:t> </w:t>
      </w:r>
      <w:r>
        <w:rPr>
          <w:sz w:val="20"/>
        </w:rPr>
        <w:t>the meeting of the Parties to the Kyoto Protocol and the third session of the Conference of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Parties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serving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meeting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Parties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Paris</w:t>
      </w:r>
      <w:r>
        <w:rPr>
          <w:spacing w:val="-10"/>
          <w:sz w:val="20"/>
        </w:rPr>
        <w:t> </w:t>
      </w:r>
      <w:r>
        <w:rPr>
          <w:sz w:val="20"/>
        </w:rPr>
        <w:t>Agreement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be</w:t>
      </w:r>
      <w:r>
        <w:rPr>
          <w:spacing w:val="-13"/>
          <w:sz w:val="20"/>
        </w:rPr>
        <w:t> </w:t>
      </w:r>
      <w:r>
        <w:rPr>
          <w:sz w:val="20"/>
        </w:rPr>
        <w:t>held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Glasgow;</w:t>
      </w:r>
    </w:p>
    <w:p>
      <w:pPr>
        <w:pStyle w:val="ListParagraph"/>
        <w:numPr>
          <w:ilvl w:val="0"/>
          <w:numId w:val="40"/>
        </w:numPr>
        <w:tabs>
          <w:tab w:pos="1835" w:val="left" w:leader="none"/>
        </w:tabs>
        <w:spacing w:line="249" w:lineRule="auto" w:before="125" w:after="0"/>
        <w:ind w:left="1266" w:right="1289" w:firstLine="0"/>
        <w:jc w:val="both"/>
        <w:rPr>
          <w:sz w:val="20"/>
        </w:rPr>
      </w:pPr>
      <w:r>
        <w:rPr>
          <w:i/>
          <w:spacing w:val="-1"/>
          <w:sz w:val="20"/>
        </w:rPr>
        <w:t>Request</w:t>
      </w:r>
      <w:r>
        <w:rPr>
          <w:i/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Government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United</w:t>
      </w:r>
      <w:r>
        <w:rPr>
          <w:spacing w:val="-9"/>
          <w:sz w:val="20"/>
        </w:rPr>
        <w:t> </w:t>
      </w:r>
      <w:r>
        <w:rPr>
          <w:sz w:val="20"/>
        </w:rPr>
        <w:t>Kingdom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Great</w:t>
      </w:r>
      <w:r>
        <w:rPr>
          <w:spacing w:val="-12"/>
          <w:sz w:val="20"/>
        </w:rPr>
        <w:t> </w:t>
      </w:r>
      <w:r>
        <w:rPr>
          <w:sz w:val="20"/>
        </w:rPr>
        <w:t>Britain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Northern</w:t>
      </w:r>
      <w:r>
        <w:rPr>
          <w:spacing w:val="-11"/>
          <w:sz w:val="20"/>
        </w:rPr>
        <w:t> </w:t>
      </w:r>
      <w:r>
        <w:rPr>
          <w:sz w:val="20"/>
        </w:rPr>
        <w:t>Ireland</w:t>
      </w:r>
      <w:r>
        <w:rPr>
          <w:spacing w:val="-48"/>
          <w:sz w:val="20"/>
        </w:rPr>
        <w:t> </w:t>
      </w:r>
      <w:r>
        <w:rPr>
          <w:sz w:val="20"/>
        </w:rPr>
        <w:t>to convey to the city and people of Glasgow the gratitude of the Conference of the Parties,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Conference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Parties</w:t>
      </w:r>
      <w:r>
        <w:rPr>
          <w:spacing w:val="-3"/>
          <w:sz w:val="20"/>
        </w:rPr>
        <w:t> </w:t>
      </w:r>
      <w:r>
        <w:rPr>
          <w:sz w:val="20"/>
        </w:rPr>
        <w:t>serving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meeting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Parties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Kyoto</w:t>
      </w:r>
      <w:r>
        <w:rPr>
          <w:spacing w:val="-4"/>
          <w:sz w:val="20"/>
        </w:rPr>
        <w:t> </w:t>
      </w:r>
      <w:r>
        <w:rPr>
          <w:sz w:val="20"/>
        </w:rPr>
        <w:t>Protocol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Conference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Parties</w:t>
      </w:r>
      <w:r>
        <w:rPr>
          <w:spacing w:val="-6"/>
          <w:sz w:val="20"/>
        </w:rPr>
        <w:t> </w:t>
      </w:r>
      <w:r>
        <w:rPr>
          <w:sz w:val="20"/>
        </w:rPr>
        <w:t>serving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meeting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Parties</w:t>
      </w:r>
      <w:r>
        <w:rPr>
          <w:spacing w:val="-6"/>
          <w:sz w:val="20"/>
        </w:rPr>
        <w:t> </w:t>
      </w:r>
      <w:r>
        <w:rPr>
          <w:sz w:val="20"/>
        </w:rPr>
        <w:t>to the</w:t>
      </w:r>
      <w:r>
        <w:rPr>
          <w:spacing w:val="-5"/>
          <w:sz w:val="20"/>
        </w:rPr>
        <w:t> </w:t>
      </w:r>
      <w:r>
        <w:rPr>
          <w:sz w:val="20"/>
        </w:rPr>
        <w:t>Paris</w:t>
      </w:r>
      <w:r>
        <w:rPr>
          <w:spacing w:val="-8"/>
          <w:sz w:val="20"/>
        </w:rPr>
        <w:t> </w:t>
      </w:r>
      <w:r>
        <w:rPr>
          <w:sz w:val="20"/>
        </w:rPr>
        <w:t>Agreement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hospitality and</w:t>
      </w:r>
      <w:r>
        <w:rPr>
          <w:spacing w:val="1"/>
          <w:sz w:val="20"/>
        </w:rPr>
        <w:t> </w:t>
      </w:r>
      <w:r>
        <w:rPr>
          <w:sz w:val="20"/>
        </w:rPr>
        <w:t>warmth</w:t>
      </w:r>
      <w:r>
        <w:rPr>
          <w:spacing w:val="1"/>
          <w:sz w:val="20"/>
        </w:rPr>
        <w:t> </w:t>
      </w:r>
      <w:r>
        <w:rPr>
          <w:sz w:val="20"/>
        </w:rPr>
        <w:t>extended to</w:t>
      </w:r>
      <w:r>
        <w:rPr>
          <w:spacing w:val="-2"/>
          <w:sz w:val="20"/>
        </w:rPr>
        <w:t> </w:t>
      </w:r>
      <w:r>
        <w:rPr>
          <w:sz w:val="20"/>
        </w:rPr>
        <w:t>the participants.</w:t>
      </w:r>
    </w:p>
    <w:p>
      <w:pPr>
        <w:spacing w:line="249" w:lineRule="auto" w:before="124"/>
        <w:ind w:left="7115" w:right="1285" w:hanging="125"/>
        <w:jc w:val="right"/>
        <w:rPr>
          <w:i/>
          <w:sz w:val="20"/>
        </w:rPr>
      </w:pPr>
      <w:r>
        <w:rPr>
          <w:i/>
          <w:sz w:val="20"/>
        </w:rPr>
        <w:t>12</w:t>
      </w:r>
      <w:r>
        <w:rPr>
          <w:i/>
          <w:sz w:val="20"/>
          <w:vertAlign w:val="superscript"/>
        </w:rPr>
        <w:t>th</w:t>
      </w:r>
      <w:r>
        <w:rPr>
          <w:i/>
          <w:sz w:val="20"/>
          <w:vertAlign w:val="baseline"/>
        </w:rPr>
        <w:t> plenary meeting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13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November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2021</w:t>
      </w: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5"/>
        </w:rPr>
      </w:pPr>
      <w:r>
        <w:rPr/>
        <w:pict>
          <v:rect style="position:absolute;margin-left:255.050003pt;margin-top:11.074267pt;width:85.104pt;height:.48001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sectPr>
      <w:pgSz w:w="11910" w:h="16840"/>
      <w:pgMar w:header="891" w:footer="563" w:top="1160" w:bottom="760" w:left="10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.639999pt;margin-top:802.755981pt;width:15.15pt;height:12pt;mso-position-horizontal-relative:page;mso-position-vertical-relative:page;z-index:-1851904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6.659973pt;margin-top:802.755981pt;width:15.15pt;height:12pt;mso-position-horizontal-relative:page;mso-position-vertical-relative:page;z-index:-1850572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.639999pt;margin-top:802.755981pt;width:15.15pt;height:12pt;mso-position-horizontal-relative:page;mso-position-vertical-relative:page;z-index:-1850316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6.659973pt;margin-top:802.755981pt;width:15.15pt;height:12pt;mso-position-horizontal-relative:page;mso-position-vertical-relative:page;z-index:-1850265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1.099976pt;margin-top:802.755981pt;width:10.5pt;height:12pt;mso-position-horizontal-relative:page;mso-position-vertical-relative:page;z-index:-1851852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6.639999pt;margin-top:758.616028pt;width:144.050pt;height:.47998pt;mso-position-horizontal-relative:page;mso-position-vertical-relative:page;z-index:-18515968" filled="true" fillcolor="#000000" stroked="false">
          <v:fill type="solid"/>
          <w10:wrap type="none"/>
        </v:rect>
      </w:pict>
    </w:r>
    <w:r>
      <w:rPr/>
      <w:pict>
        <v:shape style="position:absolute;margin-left:526.659973pt;margin-top:802.755981pt;width:15.15pt;height:12pt;mso-position-horizontal-relative:page;mso-position-vertical-relative:page;z-index:-1851545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.639999pt;margin-top:802.755981pt;width:15.15pt;height:12pt;mso-position-horizontal-relative:page;mso-position-vertical-relative:page;z-index:-1851494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6.659973pt;margin-top:802.755981pt;width:15.15pt;height:12pt;mso-position-horizontal-relative:page;mso-position-vertical-relative:page;z-index:-1851238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6.639999pt;margin-top:747.575928pt;width:144.050pt;height:.48004pt;mso-position-horizontal-relative:page;mso-position-vertical-relative:page;z-index:-18511872" filled="true" fillcolor="#000000" stroked="false">
          <v:fill type="solid"/>
          <w10:wrap type="none"/>
        </v:rect>
      </w:pict>
    </w:r>
    <w:r>
      <w:rPr/>
      <w:pict>
        <v:shape style="position:absolute;margin-left:55.639999pt;margin-top:802.755981pt;width:11.15pt;height:12pt;mso-position-horizontal-relative:page;mso-position-vertical-relative:page;z-index:-185113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.639999pt;margin-top:802.755981pt;width:15.15pt;height:12pt;mso-position-horizontal-relative:page;mso-position-vertical-relative:page;z-index:-1850880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6.659973pt;margin-top:802.755981pt;width:15.15pt;height:12pt;mso-position-horizontal-relative:page;mso-position-vertical-relative:page;z-index:-1850828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.639999pt;margin-top:802.755981pt;width:15.15pt;height:12pt;mso-position-horizontal-relative:page;mso-position-vertical-relative:page;z-index:-1850624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58.439983pt;width:484.9pt;height:.48pt;mso-position-horizontal-relative:page;mso-position-vertical-relative:page;z-index:-1852108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39999pt;margin-top:43.539963pt;width:99.35pt;height:12pt;mso-position-horizontal-relative:page;mso-position-vertical-relative:page;z-index:-185205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58.439983pt;width:484.9pt;height:.48pt;mso-position-horizontal-relative:page;mso-position-vertical-relative:page;z-index:-18507264" filled="true" fillcolor="#000000" stroked="false">
          <v:fill type="solid"/>
          <w10:wrap type="none"/>
        </v:rect>
      </w:pict>
    </w:r>
    <w:r>
      <w:rPr/>
      <w:pict>
        <v:shape style="position:absolute;margin-left:440.309998pt;margin-top:43.539963pt;width:99.35pt;height:12pt;mso-position-horizontal-relative:page;mso-position-vertical-relative:page;z-index:-185067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58.439983pt;width:484.9pt;height:.48pt;mso-position-horizontal-relative:page;mso-position-vertical-relative:page;z-index:-18505216" filled="true" fillcolor="#000000" stroked="false">
          <v:fill type="solid"/>
          <w10:wrap type="none"/>
        </v:rect>
      </w:pict>
    </w:r>
    <w:r>
      <w:rPr/>
      <w:pict>
        <v:shape style="position:absolute;margin-left:55.639999pt;margin-top:43.539963pt;width:99.35pt;height:12pt;mso-position-horizontal-relative:page;mso-position-vertical-relative:page;z-index:-185047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58.439983pt;width:484.9pt;height:.48pt;mso-position-horizontal-relative:page;mso-position-vertical-relative:page;z-index:-18504192" filled="true" fillcolor="#000000" stroked="false">
          <v:fill type="solid"/>
          <w10:wrap type="none"/>
        </v:rect>
      </w:pict>
    </w:r>
    <w:r>
      <w:rPr/>
      <w:pict>
        <v:shape style="position:absolute;margin-left:440.309998pt;margin-top:43.539963pt;width:99.35pt;height:12pt;mso-position-horizontal-relative:page;mso-position-vertical-relative:page;z-index:-185036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58.439983pt;width:484.9pt;height:.48pt;mso-position-horizontal-relative:page;mso-position-vertical-relative:page;z-index:-18520064" filled="true" fillcolor="#000000" stroked="false">
          <v:fill type="solid"/>
          <w10:wrap type="none"/>
        </v:rect>
      </w:pict>
    </w:r>
    <w:r>
      <w:rPr/>
      <w:pict>
        <v:shape style="position:absolute;margin-left:440.309998pt;margin-top:43.539963pt;width:99.4pt;height:12pt;mso-position-horizontal-relative:page;mso-position-vertical-relative:page;z-index:-185195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58.439983pt;width:484.9pt;height:.48pt;mso-position-horizontal-relative:page;mso-position-vertical-relative:page;z-index:-18518016" filled="true" fillcolor="#000000" stroked="false">
          <v:fill type="solid"/>
          <w10:wrap type="none"/>
        </v:rect>
      </w:pict>
    </w:r>
    <w:r>
      <w:rPr/>
      <w:pict>
        <v:shape style="position:absolute;margin-left:440.309998pt;margin-top:43.539963pt;width:99.35pt;height:12pt;mso-position-horizontal-relative:page;mso-position-vertical-relative:page;z-index:-185175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58.439983pt;width:484.9pt;height:.48pt;mso-position-horizontal-relative:page;mso-position-vertical-relative:page;z-index:-18516992" filled="true" fillcolor="#000000" stroked="false">
          <v:fill type="solid"/>
          <w10:wrap type="none"/>
        </v:rect>
      </w:pict>
    </w:r>
    <w:r>
      <w:rPr/>
      <w:pict>
        <v:shape style="position:absolute;margin-left:55.639999pt;margin-top:43.539963pt;width:99.35pt;height:12pt;mso-position-horizontal-relative:page;mso-position-vertical-relative:page;z-index:-185164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58.439983pt;width:484.9pt;height:.48pt;mso-position-horizontal-relative:page;mso-position-vertical-relative:page;z-index:-18514432" filled="true" fillcolor="#000000" stroked="false">
          <v:fill type="solid"/>
          <w10:wrap type="none"/>
        </v:rect>
      </w:pict>
    </w:r>
    <w:r>
      <w:rPr/>
      <w:pict>
        <v:shape style="position:absolute;margin-left:440.309998pt;margin-top:43.539963pt;width:99.35pt;height:12pt;mso-position-horizontal-relative:page;mso-position-vertical-relative:page;z-index:-185139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58.439983pt;width:484.9pt;height:.48pt;mso-position-horizontal-relative:page;mso-position-vertical-relative:page;z-index:-18513408" filled="true" fillcolor="#000000" stroked="false">
          <v:fill type="solid"/>
          <w10:wrap type="none"/>
        </v:rect>
      </w:pict>
    </w:r>
    <w:r>
      <w:rPr/>
      <w:pict>
        <v:shape style="position:absolute;margin-left:55.639999pt;margin-top:43.659962pt;width:99.35pt;height:12pt;mso-position-horizontal-relative:page;mso-position-vertical-relative:page;z-index:-185128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58.439983pt;width:484.9pt;height:.48pt;mso-position-horizontal-relative:page;mso-position-vertical-relative:page;z-index:-18510848" filled="true" fillcolor="#000000" stroked="false">
          <v:fill type="solid"/>
          <w10:wrap type="none"/>
        </v:rect>
      </w:pict>
    </w:r>
    <w:r>
      <w:rPr/>
      <w:pict>
        <v:shape style="position:absolute;margin-left:55.639999pt;margin-top:43.539963pt;width:99.4pt;height:12pt;mso-position-horizontal-relative:page;mso-position-vertical-relative:page;z-index:-185103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58.439983pt;width:484.9pt;height:.48pt;mso-position-horizontal-relative:page;mso-position-vertical-relative:page;z-index:-18509824" filled="true" fillcolor="#000000" stroked="false">
          <v:fill type="solid"/>
          <w10:wrap type="none"/>
        </v:rect>
      </w:pict>
    </w:r>
    <w:r>
      <w:rPr/>
      <w:pict>
        <v:shape style="position:absolute;margin-left:440.309998pt;margin-top:43.539963pt;width:99.35pt;height:12pt;mso-position-horizontal-relative:page;mso-position-vertical-relative:page;z-index:-185093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639999pt;margin-top:43.539963pt;width:99.35pt;height:12pt;mso-position-horizontal-relative:page;mso-position-vertical-relative:page;z-index:-185077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FCCC/CP/2021/12/Add.2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upperRoman"/>
      <w:lvlText w:val="%1."/>
      <w:lvlJc w:val="left"/>
      <w:pPr>
        <w:ind w:left="1268" w:hanging="464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7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"/>
      <w:numFmt w:val="upperRoman"/>
      <w:lvlText w:val="%1."/>
      <w:lvlJc w:val="left"/>
      <w:pPr>
        <w:ind w:left="1268" w:hanging="572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72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2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6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1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7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56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upperRoman"/>
      <w:lvlText w:val="%1."/>
      <w:lvlJc w:val="left"/>
      <w:pPr>
        <w:ind w:left="1268" w:hanging="464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30"/>
      <w:numFmt w:val="decimal"/>
      <w:lvlText w:val="%1."/>
      <w:lvlJc w:val="left"/>
      <w:pPr>
        <w:ind w:left="1834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8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9" w:hanging="56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9"/>
      <w:numFmt w:val="decimal"/>
      <w:lvlText w:val="%1."/>
      <w:lvlJc w:val="left"/>
      <w:pPr>
        <w:ind w:left="1834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8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9" w:hanging="56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8"/>
      <w:numFmt w:val="decimal"/>
      <w:lvlText w:val="%1."/>
      <w:lvlJc w:val="left"/>
      <w:pPr>
        <w:ind w:left="1834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8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9" w:hanging="56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7"/>
      <w:numFmt w:val="decimal"/>
      <w:lvlText w:val="%1."/>
      <w:lvlJc w:val="left"/>
      <w:pPr>
        <w:ind w:left="1834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8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9" w:hanging="56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6"/>
      <w:numFmt w:val="decimal"/>
      <w:lvlText w:val="%1."/>
      <w:lvlJc w:val="left"/>
      <w:pPr>
        <w:ind w:left="1834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8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9" w:hanging="56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268" w:hanging="43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25"/>
      <w:numFmt w:val="decimal"/>
      <w:lvlText w:val="%2."/>
      <w:lvlJc w:val="left"/>
      <w:pPr>
        <w:ind w:left="1834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9" w:hanging="56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1268" w:hanging="519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68" w:hanging="43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23"/>
      <w:numFmt w:val="decimal"/>
      <w:lvlText w:val="%3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(%1)"/>
      <w:lvlJc w:val="left"/>
      <w:pPr>
        <w:ind w:left="1834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8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7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5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4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1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9" w:hanging="56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(%1)"/>
      <w:lvlJc w:val="left"/>
      <w:pPr>
        <w:ind w:left="1834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8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7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5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4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1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9" w:hanging="56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(%1)"/>
      <w:lvlJc w:val="left"/>
      <w:pPr>
        <w:ind w:left="2401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2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5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7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5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8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1" w:hanging="56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1268" w:hanging="519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1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6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1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7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56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."/>
      <w:lvlJc w:val="left"/>
      <w:pPr>
        <w:ind w:left="1268" w:hanging="464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401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1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7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56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551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9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9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56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2684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4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9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3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7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7" w:hanging="56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551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9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9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56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2118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1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2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5" w:hanging="56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1551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9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9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56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2684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4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9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3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7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7" w:hanging="56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551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9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9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5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551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9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9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5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51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9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9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8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7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7" w:hanging="5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401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6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1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7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3" w:hanging="5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34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6" w:hanging="56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8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9" w:hanging="5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66" w:hanging="56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569"/>
      </w:pPr>
      <w:rPr>
        <w:rFonts w:hint="default"/>
        <w:lang w:val="en-US" w:eastAsia="en-US" w:bidi="ar-SA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6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68" w:hanging="51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68" w:hanging="435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626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126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fccc.int/topics/capacity-building/workstreams/capacity-building-portal" TargetMode="External"/><Relationship Id="rId18" Type="http://schemas.openxmlformats.org/officeDocument/2006/relationships/header" Target="header4.xml"/><Relationship Id="rId26" Type="http://schemas.openxmlformats.org/officeDocument/2006/relationships/header" Target="header7.xml"/><Relationship Id="rId39" Type="http://schemas.openxmlformats.org/officeDocument/2006/relationships/footer" Target="footer12.xml"/><Relationship Id="rId21" Type="http://schemas.openxmlformats.org/officeDocument/2006/relationships/header" Target="header5.xml"/><Relationship Id="rId34" Type="http://schemas.openxmlformats.org/officeDocument/2006/relationships/footer" Target="footer9.xml"/><Relationship Id="rId42" Type="http://schemas.openxmlformats.org/officeDocument/2006/relationships/customXml" Target="../customXml/item2.xml"/><Relationship Id="rId7" Type="http://schemas.openxmlformats.org/officeDocument/2006/relationships/header" Target="header1.xml"/><Relationship Id="rId2" Type="http://schemas.openxmlformats.org/officeDocument/2006/relationships/fontTable" Target="fontTable.xml"/><Relationship Id="rId16" Type="http://schemas.openxmlformats.org/officeDocument/2006/relationships/hyperlink" Target="https://unfccc.int/event/info_event_LEG_SB2021" TargetMode="Externa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41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unfccc.int/documents/209801" TargetMode="External"/><Relationship Id="rId24" Type="http://schemas.openxmlformats.org/officeDocument/2006/relationships/footer" Target="footer6.xml"/><Relationship Id="rId32" Type="http://schemas.openxmlformats.org/officeDocument/2006/relationships/header" Target="header9.xml"/><Relationship Id="rId37" Type="http://schemas.openxmlformats.org/officeDocument/2006/relationships/header" Target="header12.xml"/><Relationship Id="rId40" Type="http://schemas.openxmlformats.org/officeDocument/2006/relationships/numbering" Target="numbering.xml"/><Relationship Id="rId5" Type="http://schemas.openxmlformats.org/officeDocument/2006/relationships/image" Target="media/image1.png"/><Relationship Id="rId15" Type="http://schemas.openxmlformats.org/officeDocument/2006/relationships/hyperlink" Target="https://unfccc.int/node/257183" TargetMode="External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36" Type="http://schemas.openxmlformats.org/officeDocument/2006/relationships/header" Target="header11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31" Type="http://schemas.openxmlformats.org/officeDocument/2006/relationships/hyperlink" Target="https://unfccc.int/topics/mitigation/workstreams/response-measures/workshops-and-event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unfccc.int/node/227958" TargetMode="Externa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hyperlink" Target="https://unfccc.int/process-and-meetings/bodies/constituted-bodies/KCI" TargetMode="External"/><Relationship Id="rId35" Type="http://schemas.openxmlformats.org/officeDocument/2006/relationships/footer" Target="footer10.xml"/><Relationship Id="rId8" Type="http://schemas.openxmlformats.org/officeDocument/2006/relationships/header" Target="header2.xml"/><Relationship Id="rId3" Type="http://schemas.openxmlformats.org/officeDocument/2006/relationships/theme" Target="theme/theme1.xml"/><Relationship Id="rId12" Type="http://schemas.openxmlformats.org/officeDocument/2006/relationships/hyperlink" Target="https://unfccc.int/documents/267207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www4.unfccc.int/sites/submissionsstaging/Pages/Home.aspx" TargetMode="External"/><Relationship Id="rId33" Type="http://schemas.openxmlformats.org/officeDocument/2006/relationships/header" Target="header10.xml"/><Relationship Id="rId38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BFA4AD3D067488A4F8AE22F38BF68" ma:contentTypeVersion="16" ma:contentTypeDescription="Create a new document." ma:contentTypeScope="" ma:versionID="6ccdaae338f7d0175667a88b9acb656f">
  <xsd:schema xmlns:xsd="http://www.w3.org/2001/XMLSchema" xmlns:xs="http://www.w3.org/2001/XMLSchema" xmlns:p="http://schemas.microsoft.com/office/2006/metadata/properties" xmlns:ns2="b819522c-9de1-4f2d-ac58-6f2cdd8b04ea" xmlns:ns3="13d80b15-5f07-43ab-b435-85767a7dac08" xmlns:ns4="eb4559c4-8463-4985-927f-f0d558bff8f0" targetNamespace="http://schemas.microsoft.com/office/2006/metadata/properties" ma:root="true" ma:fieldsID="c93b49160615c3230c4a47c15b4b9296" ns2:_="" ns3:_="" ns4:_="">
    <xsd:import namespace="b819522c-9de1-4f2d-ac58-6f2cdd8b04ea"/>
    <xsd:import namespace="13d80b15-5f07-43ab-b435-85767a7dac08"/>
    <xsd:import namespace="eb4559c4-8463-4985-927f-f0d558bff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Document_x0020_Symbol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Sourc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9522c-9de1-4f2d-ac58-6f2cdd8b0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d8c265a-5436-43a7-80c1-713d2827ff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Source" ma:index="23" nillable="true" ma:displayName="Source" ma:format="Dropdown" ma:internalName="Sourc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80b15-5f07-43ab-b435-85767a7da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Document_x0020_Symbol" ma:index="12" nillable="true" ma:displayName="Document Symbol" ma:internalName="Document_x0020_Symbo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559c4-8463-4985-927f-f0d558bff8f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990851-a39d-4e76-9339-d9f3f2815fa8}" ma:internalName="TaxCatchAll" ma:showField="CatchAllData" ma:web="13d80b15-5f07-43ab-b435-85767a7da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193ED8-D17B-45AC-9AFD-91E2A42137CF}"/>
</file>

<file path=customXml/itemProps2.xml><?xml version="1.0" encoding="utf-8"?>
<ds:datastoreItem xmlns:ds="http://schemas.openxmlformats.org/officeDocument/2006/customXml" ds:itemID="{DAC195D9-C31D-41FF-B852-044D000C94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UNFCCC</dc:creator>
  <dc:title>Report of the Conference of the Parties on its twenty-sixth session, held in Glasgow from 31 October to 12 November 2021. Addendum</dc:title>
  <dcterms:created xsi:type="dcterms:W3CDTF">2024-10-09T07:37:15Z</dcterms:created>
  <dcterms:modified xsi:type="dcterms:W3CDTF">2024-10-09T07:37:15Z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2024-10-09T00:00:00Z</vt:filetime>
  </property>
</Properties>
</file>