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594" w:rsidRDefault="00D25594" w:rsidP="00573FCB">
      <w:pPr>
        <w:rPr>
          <w:lang w:val="en-US"/>
        </w:rPr>
      </w:pPr>
    </w:p>
    <w:p w:rsidR="00573FCB" w:rsidRDefault="00573FCB" w:rsidP="00573FCB">
      <w:pPr>
        <w:pStyle w:val="Title"/>
        <w:rPr>
          <w:lang w:val="en-US"/>
        </w:rPr>
      </w:pPr>
      <w:r>
        <w:rPr>
          <w:lang w:val="en-US"/>
        </w:rPr>
        <w:t>Coder Dojo – Introduction</w:t>
      </w:r>
    </w:p>
    <w:p w:rsidR="00573FCB" w:rsidRDefault="00573FCB" w:rsidP="00573FCB">
      <w:pPr>
        <w:rPr>
          <w:lang w:val="en-US"/>
        </w:rPr>
      </w:pPr>
      <w:r>
        <w:rPr>
          <w:lang w:val="en-US"/>
        </w:rPr>
        <w:t xml:space="preserve">Welcome to the first ever Coder Dojo in Drogheda! </w:t>
      </w:r>
    </w:p>
    <w:p w:rsidR="000E12A3" w:rsidRDefault="000E12A3" w:rsidP="00573FCB">
      <w:pPr>
        <w:rPr>
          <w:lang w:val="en-US"/>
        </w:rPr>
      </w:pPr>
    </w:p>
    <w:p w:rsidR="000E12A3" w:rsidRDefault="000E12A3" w:rsidP="00573FCB">
      <w:pPr>
        <w:rPr>
          <w:lang w:val="en-US"/>
        </w:rPr>
      </w:pPr>
      <w:r>
        <w:rPr>
          <w:lang w:val="en-US"/>
        </w:rPr>
        <w:t>Over the course of the next 3 hours we’ll be running through the basics of web development! We’ve broken up the day into different tutorials, and these will walk you through everything you need to know to get started making your own websites! You’ll find each of the tutorials in the folders on the desktop. Below is a quick rundown of what’s in each tutorial.</w:t>
      </w:r>
    </w:p>
    <w:p w:rsidR="000E12A3" w:rsidRDefault="000E12A3" w:rsidP="00573FCB">
      <w:pPr>
        <w:rPr>
          <w:lang w:val="en-US"/>
        </w:rPr>
      </w:pPr>
    </w:p>
    <w:p w:rsidR="000E12A3" w:rsidRDefault="000E12A3" w:rsidP="00573FCB">
      <w:pPr>
        <w:rPr>
          <w:lang w:val="en-US"/>
        </w:rPr>
      </w:pPr>
      <w:r>
        <w:rPr>
          <w:lang w:val="en-US"/>
        </w:rPr>
        <w:t xml:space="preserve">Take your time! Go at your own pace, if you don’t understand anything, get stuck or have any questions </w:t>
      </w:r>
      <w:proofErr w:type="gramStart"/>
      <w:r>
        <w:rPr>
          <w:lang w:val="en-US"/>
        </w:rPr>
        <w:t>there’s</w:t>
      </w:r>
      <w:proofErr w:type="gramEnd"/>
      <w:r>
        <w:rPr>
          <w:lang w:val="en-US"/>
        </w:rPr>
        <w:t xml:space="preserve"> lots of us on hand to help you out! (</w:t>
      </w:r>
      <w:proofErr w:type="gramStart"/>
      <w:r>
        <w:rPr>
          <w:lang w:val="en-US"/>
        </w:rPr>
        <w:t>and</w:t>
      </w:r>
      <w:proofErr w:type="gramEnd"/>
      <w:r>
        <w:rPr>
          <w:lang w:val="en-US"/>
        </w:rPr>
        <w:t xml:space="preserve"> if you find the pace a bit too slow we’ll find something for you to challenge you!)</w:t>
      </w:r>
    </w:p>
    <w:p w:rsidR="000E12A3" w:rsidRDefault="000E12A3" w:rsidP="000E12A3">
      <w:pPr>
        <w:pStyle w:val="Heading1"/>
        <w:rPr>
          <w:lang w:val="en-US"/>
        </w:rPr>
      </w:pPr>
      <w:r>
        <w:rPr>
          <w:lang w:val="en-US"/>
        </w:rPr>
        <w:t>Tutorial 1</w:t>
      </w:r>
    </w:p>
    <w:p w:rsidR="000E12A3" w:rsidRDefault="000E12A3" w:rsidP="000E12A3">
      <w:pPr>
        <w:rPr>
          <w:lang w:val="en-US"/>
        </w:rPr>
      </w:pPr>
      <w:r>
        <w:rPr>
          <w:lang w:val="en-US"/>
        </w:rPr>
        <w:t>Your first web page! This will take you through what you need to make a web page, and making your first web page!</w:t>
      </w:r>
    </w:p>
    <w:p w:rsidR="000E12A3" w:rsidRDefault="000E12A3" w:rsidP="000E12A3">
      <w:pPr>
        <w:pStyle w:val="Heading1"/>
        <w:rPr>
          <w:lang w:val="en-US"/>
        </w:rPr>
      </w:pPr>
      <w:r>
        <w:rPr>
          <w:lang w:val="en-US"/>
        </w:rPr>
        <w:t>Tutorial 2</w:t>
      </w:r>
    </w:p>
    <w:p w:rsidR="000340EF" w:rsidRDefault="000340EF" w:rsidP="000E12A3">
      <w:pPr>
        <w:rPr>
          <w:lang w:val="en-US"/>
        </w:rPr>
      </w:pPr>
      <w:r>
        <w:rPr>
          <w:lang w:val="en-US"/>
        </w:rPr>
        <w:t xml:space="preserve">Tables and </w:t>
      </w:r>
      <w:r w:rsidR="005C666D">
        <w:rPr>
          <w:lang w:val="en-US"/>
        </w:rPr>
        <w:t>Lists</w:t>
      </w:r>
      <w:r>
        <w:rPr>
          <w:lang w:val="en-US"/>
        </w:rPr>
        <w:t xml:space="preserve">! Ok, so you have your first web page, but what if you have a table of stuff to make? </w:t>
      </w:r>
      <w:r w:rsidR="005C666D">
        <w:rPr>
          <w:lang w:val="en-US"/>
        </w:rPr>
        <w:t xml:space="preserve">How about a list of items? </w:t>
      </w:r>
    </w:p>
    <w:p w:rsidR="000340EF" w:rsidRDefault="000340EF" w:rsidP="000340EF">
      <w:pPr>
        <w:pStyle w:val="Heading1"/>
        <w:rPr>
          <w:lang w:val="en-US"/>
        </w:rPr>
      </w:pPr>
      <w:r>
        <w:rPr>
          <w:lang w:val="en-US"/>
        </w:rPr>
        <w:t>Tutorial 3</w:t>
      </w:r>
    </w:p>
    <w:p w:rsidR="000340EF" w:rsidRDefault="000340EF" w:rsidP="000340EF">
      <w:pPr>
        <w:rPr>
          <w:lang w:val="en-US"/>
        </w:rPr>
      </w:pPr>
      <w:r>
        <w:rPr>
          <w:lang w:val="en-US"/>
        </w:rPr>
        <w:t xml:space="preserve">Not so black and white anymore! Adding CSS, or styling to your </w:t>
      </w:r>
      <w:bookmarkStart w:id="0" w:name="_GoBack"/>
      <w:bookmarkEnd w:id="0"/>
      <w:r>
        <w:rPr>
          <w:lang w:val="en-US"/>
        </w:rPr>
        <w:t xml:space="preserve">web page so it has </w:t>
      </w:r>
      <w:proofErr w:type="spellStart"/>
      <w:r>
        <w:rPr>
          <w:lang w:val="en-US"/>
        </w:rPr>
        <w:t>colours</w:t>
      </w:r>
      <w:proofErr w:type="spellEnd"/>
      <w:r>
        <w:rPr>
          <w:lang w:val="en-US"/>
        </w:rPr>
        <w:t xml:space="preserve"> and a bit more life!</w:t>
      </w:r>
    </w:p>
    <w:p w:rsidR="000340EF" w:rsidRDefault="000340EF" w:rsidP="000340EF">
      <w:pPr>
        <w:pStyle w:val="Heading1"/>
        <w:rPr>
          <w:lang w:val="en-US"/>
        </w:rPr>
      </w:pPr>
      <w:r>
        <w:rPr>
          <w:lang w:val="en-US"/>
        </w:rPr>
        <w:t>Tutorial 4</w:t>
      </w:r>
    </w:p>
    <w:p w:rsidR="000340EF" w:rsidRDefault="000340EF" w:rsidP="000340EF">
      <w:pPr>
        <w:rPr>
          <w:lang w:val="en-US"/>
        </w:rPr>
      </w:pPr>
      <w:r>
        <w:rPr>
          <w:lang w:val="en-US"/>
        </w:rPr>
        <w:t>A bit more creative! Let’s get a menu going with a few different pages.</w:t>
      </w:r>
    </w:p>
    <w:p w:rsidR="000340EF" w:rsidRDefault="000340EF" w:rsidP="000340EF">
      <w:pPr>
        <w:pStyle w:val="Heading1"/>
        <w:rPr>
          <w:lang w:val="en-US"/>
        </w:rPr>
      </w:pPr>
      <w:r>
        <w:rPr>
          <w:lang w:val="en-US"/>
        </w:rPr>
        <w:t>Tutorial 5</w:t>
      </w:r>
    </w:p>
    <w:p w:rsidR="000340EF" w:rsidRPr="000340EF" w:rsidRDefault="005C666D" w:rsidP="000340EF">
      <w:pPr>
        <w:rPr>
          <w:lang w:val="en-US"/>
        </w:rPr>
      </w:pPr>
      <w:r>
        <w:rPr>
          <w:lang w:val="en-US"/>
        </w:rPr>
        <w:t xml:space="preserve">So you have a website now! Let’s make thing complicated and bring in a third language! </w:t>
      </w:r>
    </w:p>
    <w:sectPr w:rsidR="000340EF" w:rsidRPr="000340EF">
      <w:headerReference w:type="default" r:id="rId7"/>
      <w:footerReference w:type="default" r:id="rId8"/>
      <w:pgSz w:w="11906" w:h="16838"/>
      <w:pgMar w:top="1134" w:right="1134"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515" w:rsidRDefault="00247515">
      <w:r>
        <w:separator/>
      </w:r>
    </w:p>
  </w:endnote>
  <w:endnote w:type="continuationSeparator" w:id="0">
    <w:p w:rsidR="00247515" w:rsidRDefault="0024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Sans regular">
    <w:panose1 w:val="020B0602030504020204"/>
    <w:charset w:val="00"/>
    <w:family w:val="swiss"/>
    <w:pitch w:val="default"/>
  </w:font>
  <w:font w:name="Arial-BoldMT">
    <w:charset w:val="00"/>
    <w:family w:val="swiss"/>
    <w:pitch w:val="default"/>
  </w:font>
  <w:font w:name="ArialMT">
    <w:charset w:val="00"/>
    <w:family w:val="swiss"/>
    <w:pitch w:val="default"/>
  </w:font>
  <w:font w:name="OpenSymbol">
    <w:charset w:val="00"/>
    <w:family w:val="auto"/>
    <w:pitch w:val="variable"/>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247515">
    <w:pPr>
      <w:pStyle w:val="Footer"/>
    </w:pPr>
    <w:r>
      <w:rPr>
        <w:noProof/>
        <w:color w:val="666666"/>
        <w:sz w:val="20"/>
        <w:szCs w:val="20"/>
        <w:lang w:val="en-IE"/>
      </w:rPr>
      <mc:AlternateContent>
        <mc:Choice Requires="wps">
          <w:drawing>
            <wp:anchor distT="0" distB="0" distL="114300" distR="114300" simplePos="0" relativeHeight="251663360" behindDoc="0" locked="0" layoutInCell="1" allowOverlap="1" wp14:anchorId="77F79BC9" wp14:editId="71205A97">
              <wp:simplePos x="0" y="0"/>
              <wp:positionH relativeFrom="column">
                <wp:posOffset>-389881</wp:posOffset>
              </wp:positionH>
              <wp:positionV relativeFrom="paragraph">
                <wp:posOffset>-63358</wp:posOffset>
              </wp:positionV>
              <wp:extent cx="7545070" cy="0"/>
              <wp:effectExtent l="0" t="19050" r="17780" b="19050"/>
              <wp:wrapNone/>
              <wp:docPr id="4" name="Straight Connector 4"/>
              <wp:cNvGraphicFramePr/>
              <a:graphic xmlns:a="http://schemas.openxmlformats.org/drawingml/2006/main">
                <a:graphicData uri="http://schemas.microsoft.com/office/word/2010/wordprocessingShape">
                  <wps:wsp>
                    <wps:cNvCnPr/>
                    <wps:spPr>
                      <a:xfrm>
                        <a:off x="0" y="0"/>
                        <a:ext cx="7545070" cy="0"/>
                      </a:xfrm>
                      <a:prstGeom prst="straightConnector1">
                        <a:avLst/>
                      </a:prstGeom>
                      <a:noFill/>
                      <a:ln w="36356">
                        <a:solidFill>
                          <a:srgbClr val="5EA526"/>
                        </a:solidFill>
                        <a:prstDash val="solid"/>
                      </a:ln>
                    </wps:spPr>
                    <wps:bodyPr/>
                  </wps:wsp>
                </a:graphicData>
              </a:graphic>
            </wp:anchor>
          </w:drawing>
        </mc:Choice>
        <mc:Fallback>
          <w:pict>
            <v:shapetype id="_x0000_t32" coordsize="21600,21600" o:spt="32" o:oned="t" path="m,l21600,21600e" filled="f">
              <v:path arrowok="t" fillok="f" o:connecttype="none"/>
              <o:lock v:ext="edit" shapetype="t"/>
            </v:shapetype>
            <v:shape id="Straight Connector 4" o:spid="_x0000_s1026" type="#_x0000_t32" style="position:absolute;margin-left:-30.7pt;margin-top:-5pt;width:594.1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" strokecolor="#5ea526" strokeweight="1.0099mm"/>
          </w:pict>
        </mc:Fallback>
      </mc:AlternateContent>
    </w:r>
    <w:r>
      <w:rPr>
        <w:color w:val="666666"/>
        <w:sz w:val="20"/>
        <w:szCs w:val="20"/>
      </w:rPr>
      <w:t xml:space="preserve"> Page </w:t>
    </w:r>
    <w:r>
      <w:rPr>
        <w:color w:val="666666"/>
        <w:sz w:val="20"/>
        <w:szCs w:val="20"/>
      </w:rPr>
      <w:fldChar w:fldCharType="begin"/>
    </w:r>
    <w:r>
      <w:rPr>
        <w:color w:val="666666"/>
        <w:sz w:val="20"/>
        <w:szCs w:val="20"/>
      </w:rPr>
      <w:instrText xml:space="preserve"> PAGE </w:instrText>
    </w:r>
    <w:r>
      <w:rPr>
        <w:color w:val="666666"/>
        <w:sz w:val="20"/>
        <w:szCs w:val="20"/>
      </w:rPr>
      <w:fldChar w:fldCharType="separate"/>
    </w:r>
    <w:r w:rsidR="00155380">
      <w:rPr>
        <w:noProof/>
        <w:color w:val="666666"/>
        <w:sz w:val="20"/>
        <w:szCs w:val="20"/>
      </w:rPr>
      <w:t>1</w:t>
    </w:r>
    <w:r>
      <w:rPr>
        <w:color w:val="666666"/>
        <w:sz w:val="20"/>
        <w:szCs w:val="20"/>
      </w:rPr>
      <w:fldChar w:fldCharType="end"/>
    </w:r>
    <w:r>
      <w:rPr>
        <w:color w:val="666666"/>
        <w:sz w:val="20"/>
        <w:szCs w:val="20"/>
      </w:rPr>
      <w:t xml:space="preserve"> of </w:t>
    </w:r>
    <w:r>
      <w:rPr>
        <w:color w:val="666666"/>
        <w:sz w:val="20"/>
        <w:szCs w:val="20"/>
      </w:rPr>
      <w:fldChar w:fldCharType="begin"/>
    </w:r>
    <w:r>
      <w:rPr>
        <w:color w:val="666666"/>
        <w:sz w:val="20"/>
        <w:szCs w:val="20"/>
      </w:rPr>
      <w:instrText xml:space="preserve"> NUMPAGES </w:instrText>
    </w:r>
    <w:r>
      <w:rPr>
        <w:color w:val="666666"/>
        <w:sz w:val="20"/>
        <w:szCs w:val="20"/>
      </w:rPr>
      <w:fldChar w:fldCharType="separate"/>
    </w:r>
    <w:r w:rsidR="00155380">
      <w:rPr>
        <w:noProof/>
        <w:color w:val="666666"/>
        <w:sz w:val="20"/>
        <w:szCs w:val="20"/>
      </w:rPr>
      <w:t>1</w:t>
    </w:r>
    <w:r>
      <w:rPr>
        <w:color w:val="666666"/>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515" w:rsidRDefault="00247515">
      <w:r>
        <w:rPr>
          <w:color w:val="000000"/>
        </w:rPr>
        <w:separator/>
      </w:r>
    </w:p>
  </w:footnote>
  <w:footnote w:type="continuationSeparator" w:id="0">
    <w:p w:rsidR="00247515" w:rsidRDefault="002475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497" w:rsidRDefault="00573FCB">
    <w:pPr>
      <w:pStyle w:val="Header"/>
      <w:jc w:val="right"/>
    </w:pPr>
    <w:r>
      <w:rPr>
        <w:noProof/>
      </w:rPr>
      <w:drawing>
        <wp:anchor distT="0" distB="0" distL="114300" distR="114300" simplePos="0" relativeHeight="251665408" behindDoc="0" locked="0" layoutInCell="1" allowOverlap="1" wp14:anchorId="5906A459" wp14:editId="6EDBCB23">
          <wp:simplePos x="0" y="0"/>
          <wp:positionH relativeFrom="column">
            <wp:posOffset>6299200</wp:posOffset>
          </wp:positionH>
          <wp:positionV relativeFrom="paragraph">
            <wp:posOffset>-400050</wp:posOffset>
          </wp:positionV>
          <wp:extent cx="283210" cy="277495"/>
          <wp:effectExtent l="0" t="0" r="2540" b="8255"/>
          <wp:wrapTight wrapText="bothSides">
            <wp:wrapPolygon edited="0">
              <wp:start x="2906" y="0"/>
              <wp:lineTo x="0" y="2966"/>
              <wp:lineTo x="0" y="17794"/>
              <wp:lineTo x="2906" y="20760"/>
              <wp:lineTo x="17435" y="20760"/>
              <wp:lineTo x="20341" y="17794"/>
              <wp:lineTo x="20341" y="4449"/>
              <wp:lineTo x="17435" y="0"/>
              <wp:lineTo x="2906" y="0"/>
            </wp:wrapPolygon>
          </wp:wrapTight>
          <wp:docPr id="5" name="Picture 5" descr="http://codrcamp.co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rcamp.com/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210" cy="277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7515">
      <w:rPr>
        <w:noProof/>
        <w:lang w:val="en-IE"/>
      </w:rPr>
      <w:drawing>
        <wp:anchor distT="0" distB="0" distL="114300" distR="114300" simplePos="0" relativeHeight="251661312" behindDoc="0" locked="0" layoutInCell="1" allowOverlap="1" wp14:anchorId="7E261A7A" wp14:editId="16D2B85A">
          <wp:simplePos x="0" y="0"/>
          <wp:positionH relativeFrom="column">
            <wp:posOffset>-181078</wp:posOffset>
          </wp:positionH>
          <wp:positionV relativeFrom="paragraph">
            <wp:posOffset>-719998</wp:posOffset>
          </wp:positionV>
          <wp:extent cx="1929603" cy="885962"/>
          <wp:effectExtent l="0" t="0" r="0" b="9388"/>
          <wp:wrapSquare wrapText="bothSides"/>
          <wp:docPr id="1"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blip>
                  <a:srcRect/>
                  <a:stretch>
                    <a:fillRect/>
                  </a:stretch>
                </pic:blipFill>
                <pic:spPr>
                  <a:xfrm>
                    <a:off x="0" y="0"/>
                    <a:ext cx="1929603" cy="885962"/>
                  </a:xfrm>
                  <a:prstGeom prst="rect">
                    <a:avLst/>
                  </a:prstGeom>
                  <a:noFill/>
                  <a:ln>
                    <a:noFill/>
                    <a:prstDash/>
                  </a:ln>
                </pic:spPr>
              </pic:pic>
            </a:graphicData>
          </a:graphic>
        </wp:anchor>
      </w:drawing>
    </w:r>
    <w:r w:rsidR="00247515">
      <w:rPr>
        <w:noProof/>
        <w:lang w:val="en-IE"/>
      </w:rPr>
      <mc:AlternateContent>
        <mc:Choice Requires="wps">
          <w:drawing>
            <wp:anchor distT="0" distB="0" distL="114300" distR="114300" simplePos="0" relativeHeight="251659264" behindDoc="0" locked="0" layoutInCell="1" allowOverlap="1" wp14:anchorId="2CF71C41" wp14:editId="1F03AF00">
              <wp:simplePos x="0" y="0"/>
              <wp:positionH relativeFrom="column">
                <wp:posOffset>-719998</wp:posOffset>
              </wp:positionH>
              <wp:positionV relativeFrom="paragraph">
                <wp:posOffset>-438116</wp:posOffset>
              </wp:positionV>
              <wp:extent cx="7560314" cy="360045"/>
              <wp:effectExtent l="0" t="0" r="21586" b="20955"/>
              <wp:wrapNone/>
              <wp:docPr id="2" name="Rectangle 2"/>
              <wp:cNvGraphicFramePr/>
              <a:graphic xmlns:a="http://schemas.openxmlformats.org/drawingml/2006/main">
                <a:graphicData uri="http://schemas.microsoft.com/office/word/2010/wordprocessingShape">
                  <wps:wsp>
                    <wps:cNvSpPr/>
                    <wps:spPr>
                      <a:xfrm>
                        <a:off x="0" y="0"/>
                        <a:ext cx="7560314" cy="360045"/>
                      </a:xfrm>
                      <a:prstGeom prst="rect">
                        <a:avLst/>
                      </a:prstGeom>
                      <a:solidFill>
                        <a:srgbClr val="5EA526"/>
                      </a:solidFill>
                      <a:ln w="12701">
                        <a:solidFill>
                          <a:srgbClr val="5EA526"/>
                        </a:solidFill>
                        <a:prstDash val="solid"/>
                      </a:ln>
                    </wps:spPr>
                    <wps:txbx>
                      <w:txbxContent>
                        <w:p w:rsidR="00BE3497" w:rsidRDefault="00247515"/>
                      </w:txbxContent>
                    </wps:txbx>
                    <wps:bodyPr vert="horz" wrap="square" lIns="0" tIns="0" rIns="0" bIns="0" anchor="ctr" anchorCtr="1" compatLnSpc="0"/>
                  </wps:wsp>
                </a:graphicData>
              </a:graphic>
            </wp:anchor>
          </w:drawing>
        </mc:Choice>
        <mc:Fallback>
          <w:pict>
            <v:rect id="Rectangle 2" o:spid="_x0000_s1026" style="position:absolute;left:0;text-align:left;margin-left:-56.7pt;margin-top:-34.5pt;width:595.3pt;height:28.35pt;z-index:25165926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" fillcolor="#5ea526" strokecolor="#5ea526" strokeweight=".35281mm">
              <v:textbox inset="0,0,0,0">
                <w:txbxContent>
                  <w:p w:rsidR="00BE3497" w:rsidRDefault="00247515"/>
                </w:txbxContent>
              </v:textbox>
            </v:rect>
          </w:pict>
        </mc:Fallback>
      </mc:AlternateContent>
    </w:r>
    <w:r w:rsidR="00247515">
      <w:rPr>
        <w:noProof/>
        <w:lang w:val="en-IE"/>
      </w:rPr>
      <mc:AlternateContent>
        <mc:Choice Requires="wps">
          <w:drawing>
            <wp:anchor distT="0" distB="0" distL="114300" distR="114300" simplePos="0" relativeHeight="251660288" behindDoc="0" locked="0" layoutInCell="1" allowOverlap="1" wp14:anchorId="6B5D4E1E" wp14:editId="758ABACC">
              <wp:simplePos x="0" y="0"/>
              <wp:positionH relativeFrom="column">
                <wp:posOffset>1901878</wp:posOffset>
              </wp:positionH>
              <wp:positionV relativeFrom="paragraph">
                <wp:posOffset>-360721</wp:posOffset>
              </wp:positionV>
              <wp:extent cx="4217669" cy="208282"/>
              <wp:effectExtent l="0" t="0" r="11431" b="1268"/>
              <wp:wrapNone/>
              <wp:docPr id="3" name="Text Box 3"/>
              <wp:cNvGraphicFramePr/>
              <a:graphic xmlns:a="http://schemas.openxmlformats.org/drawingml/2006/main">
                <a:graphicData uri="http://schemas.microsoft.com/office/word/2010/wordprocessingShape">
                  <wps:wsp>
                    <wps:cNvSpPr txBox="1"/>
                    <wps:spPr>
                      <a:xfrm>
                        <a:off x="0" y="0"/>
                        <a:ext cx="4217669" cy="208282"/>
                      </a:xfrm>
                      <a:prstGeom prst="rect">
                        <a:avLst/>
                      </a:prstGeom>
                      <a:noFill/>
                      <a:ln>
                        <a:noFill/>
                        <a:prstDash/>
                      </a:ln>
                    </wps:spPr>
                    <wps:txbx>
                      <w:txbxContent>
                        <w:p w:rsidR="00BE3497" w:rsidRPr="00573FCB" w:rsidRDefault="00573FCB">
                          <w:pPr>
                            <w:jc w:val="right"/>
                            <w:rPr>
                              <w:rFonts w:asciiTheme="minorHAnsi" w:hAnsiTheme="minorHAnsi"/>
                              <w:lang w:val="en-US"/>
                            </w:rPr>
                          </w:pPr>
                          <w:r>
                            <w:rPr>
                              <w:rFonts w:asciiTheme="minorHAnsi" w:hAnsiTheme="minorHAnsi"/>
                              <w:lang w:val="en-US"/>
                            </w:rPr>
                            <w:t>Coder Dojo – Introduction</w:t>
                          </w:r>
                        </w:p>
                      </w:txbxContent>
                    </wps:txbx>
                    <wps:bodyPr vert="horz" wrap="square" lIns="0" tIns="0" rIns="0" bIns="0" anchor="t" anchorCtr="0" compatLnSpc="0"/>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49.75pt;margin-top:-28.4pt;width:332.1pt;height:16.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" filled="f" stroked="f">
              <v:textbox inset="0,0,0,0">
                <w:txbxContent>
                  <w:p w:rsidR="00BE3497" w:rsidRPr="00573FCB" w:rsidRDefault="00573FCB">
                    <w:pPr>
                      <w:jc w:val="right"/>
                      <w:rPr>
                        <w:rFonts w:asciiTheme="minorHAnsi" w:hAnsiTheme="minorHAnsi"/>
                        <w:lang w:val="en-US"/>
                      </w:rPr>
                    </w:pPr>
                    <w:r>
                      <w:rPr>
                        <w:rFonts w:asciiTheme="minorHAnsi" w:hAnsiTheme="minorHAnsi"/>
                        <w:lang w:val="en-US"/>
                      </w:rPr>
                      <w:t>Coder Dojo – Introduction</w:t>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25594"/>
    <w:rsid w:val="000340EF"/>
    <w:rsid w:val="000B7E46"/>
    <w:rsid w:val="000E12A3"/>
    <w:rsid w:val="00155380"/>
    <w:rsid w:val="00247515"/>
    <w:rsid w:val="00573FCB"/>
    <w:rsid w:val="005C666D"/>
    <w:rsid w:val="009F291A"/>
    <w:rsid w:val="00B750EB"/>
    <w:rsid w:val="00D255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w:hAnsi="Times New Roman" w:cs="Tahoma"/>
        <w:kern w:val="3"/>
        <w:sz w:val="24"/>
        <w:szCs w:val="24"/>
        <w:lang w:val="en-IE" w:eastAsia="en-IE"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0E12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
    <w:next w:val="Textbody"/>
    <w:pPr>
      <w:outlineLvl w:val="1"/>
    </w:pPr>
    <w:rPr>
      <w:b/>
      <w:bCs/>
      <w:i/>
      <w:iCs/>
    </w:rPr>
  </w:style>
  <w:style w:type="paragraph" w:styleId="Heading3">
    <w:name w:val="heading 3"/>
    <w:basedOn w:val="Normal"/>
    <w:next w:val="Normal"/>
    <w:link w:val="Heading3Char"/>
    <w:uiPriority w:val="9"/>
    <w:unhideWhenUsed/>
    <w:qFormat/>
    <w:rsid w:val="000340E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E w:val="0"/>
    </w:pPr>
    <w:rPr>
      <w:rFonts w:ascii="Lucida Sans regular" w:hAnsi="Lucida Sans regular"/>
      <w:lang w:val="en-GB"/>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styleId="Header">
    <w:name w:val="header"/>
    <w:basedOn w:val="Standard"/>
    <w:pPr>
      <w:suppressLineNumbers/>
      <w:tabs>
        <w:tab w:val="center" w:pos="4818"/>
        <w:tab w:val="right" w:pos="9637"/>
      </w:tabs>
    </w:pPr>
  </w:style>
  <w:style w:type="paragraph" w:styleId="Footer">
    <w:name w:val="footer"/>
    <w:basedOn w:val="Standard"/>
    <w:pPr>
      <w:suppressLineNumbers/>
      <w:tabs>
        <w:tab w:val="center" w:pos="4818"/>
        <w:tab w:val="right" w:pos="9637"/>
      </w:tabs>
    </w:pPr>
  </w:style>
  <w:style w:type="paragraph" w:customStyle="1" w:styleId="Footnote">
    <w:name w:val="Footnote"/>
    <w:basedOn w:val="Standard"/>
    <w:pPr>
      <w:suppressLineNumbers/>
      <w:ind w:left="283" w:hanging="283"/>
    </w:pPr>
    <w:rPr>
      <w:sz w:val="20"/>
      <w:szCs w:val="20"/>
    </w:rPr>
  </w:style>
  <w:style w:type="paragraph" w:customStyle="1" w:styleId="MORHeading2">
    <w:name w:val="MOR Heading 2"/>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BoldMT" w:cs="Arial-BoldMT"/>
      <w:b/>
      <w:bCs/>
    </w:rPr>
  </w:style>
  <w:style w:type="paragraph" w:customStyle="1" w:styleId="MORGreyText">
    <w:name w:val="MOR Grey Text"/>
    <w:basedOn w:val="Standar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Pr>
      <w:rFonts w:eastAsia="ArialMT" w:cs="ArialMT"/>
      <w:color w:val="7A7A7A"/>
    </w:rPr>
  </w:style>
  <w:style w:type="paragraph" w:customStyle="1" w:styleId="MORHeading1">
    <w:name w:val="MOR Heading 1"/>
    <w:basedOn w:val="Standard"/>
    <w:pPr>
      <w:ind w:right="555"/>
    </w:pPr>
    <w:rPr>
      <w:b/>
      <w:bCs/>
      <w:sz w:val="28"/>
      <w:szCs w:val="28"/>
    </w:r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paragraph" w:styleId="ListParagraph">
    <w:name w:val="List Paragraph"/>
    <w:basedOn w:val="Normal"/>
    <w:pPr>
      <w:ind w:left="720"/>
    </w:pPr>
  </w:style>
  <w:style w:type="paragraph" w:styleId="Title">
    <w:name w:val="Title"/>
    <w:basedOn w:val="Normal"/>
    <w:next w:val="Normal"/>
    <w:link w:val="TitleChar"/>
    <w:uiPriority w:val="10"/>
    <w:qFormat/>
    <w:rsid w:val="00573F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3FC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73FCB"/>
    <w:rPr>
      <w:color w:val="0000FF" w:themeColor="hyperlink"/>
      <w:u w:val="single"/>
    </w:rPr>
  </w:style>
  <w:style w:type="paragraph" w:styleId="BalloonText">
    <w:name w:val="Balloon Text"/>
    <w:basedOn w:val="Normal"/>
    <w:link w:val="BalloonTextChar"/>
    <w:uiPriority w:val="99"/>
    <w:semiHidden/>
    <w:unhideWhenUsed/>
    <w:rsid w:val="00573FCB"/>
    <w:rPr>
      <w:rFonts w:ascii="Tahoma" w:hAnsi="Tahoma"/>
      <w:sz w:val="16"/>
      <w:szCs w:val="16"/>
    </w:rPr>
  </w:style>
  <w:style w:type="character" w:customStyle="1" w:styleId="BalloonTextChar">
    <w:name w:val="Balloon Text Char"/>
    <w:basedOn w:val="DefaultParagraphFont"/>
    <w:link w:val="BalloonText"/>
    <w:uiPriority w:val="99"/>
    <w:semiHidden/>
    <w:rsid w:val="00573FCB"/>
    <w:rPr>
      <w:rFonts w:ascii="Tahoma" w:hAnsi="Tahoma"/>
      <w:sz w:val="16"/>
      <w:szCs w:val="16"/>
    </w:rPr>
  </w:style>
  <w:style w:type="character" w:customStyle="1" w:styleId="Heading1Char">
    <w:name w:val="Heading 1 Char"/>
    <w:basedOn w:val="DefaultParagraphFont"/>
    <w:link w:val="Heading1"/>
    <w:uiPriority w:val="9"/>
    <w:rsid w:val="000E12A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340E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Release Note</vt:lpstr>
    </vt:vector>
  </TitlesOfParts>
  <Company/>
  <LinksUpToDate>false</LinksUpToDate>
  <CharactersWithSpaces>1245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dc:title>
  <dc:subject>&lt;Site/Client Name&gt;</dc:subject>
  <dc:creator>Mark</dc:creator>
  <cp:lastModifiedBy>MarkOpen</cp:lastModifiedBy>
  <cp:revision>4</cp:revision>
  <cp:lastPrinted>2011-12-03T00:30:00Z</cp:lastPrinted>
  <dcterms:created xsi:type="dcterms:W3CDTF">2011-12-02T23:19:00Z</dcterms:created>
  <dcterms:modified xsi:type="dcterms:W3CDTF">2011-12-03T00:30:00Z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Project Number">
    <vt:lpwstr>xxxx</vt:lpwstr>
  </property>
  <property fmtid="{D5CDD505-2E9C-101B-9397-08002B2CF9AE}" pid="6" name="Release Date">
    <vt:lpwstr>dd Month YY</vt:lpwstr>
  </property>
</Properties>
</file>