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152" w:rsidRPr="004A16A4" w:rsidRDefault="004A16A4" w:rsidP="000355B9">
      <w:pPr>
        <w:jc w:val="center"/>
        <w:rPr>
          <w:rFonts w:ascii="Ravie" w:hAnsi="Ravie"/>
          <w:b/>
          <w:color w:val="548DD4" w:themeColor="text2" w:themeTint="99"/>
          <w:sz w:val="48"/>
          <w:szCs w:val="48"/>
          <w14:shadow w14:blurRad="63500" w14:dist="50800" w14:dir="8100000" w14:sx="0" w14:sy="0" w14:kx="0" w14:ky="0" w14:algn="none">
            <w14:srgbClr w14:val="000000">
              <w14:alpha w14:val="50000"/>
            </w14:srgbClr>
          </w14:shadow>
        </w:rPr>
      </w:pPr>
      <w:r w:rsidRPr="004A16A4">
        <w:rPr>
          <w:rFonts w:ascii="Miriam Fixed" w:hAnsi="Miriam Fixed" w:cs="Miriam Fixed"/>
          <w:b/>
          <w:noProof/>
          <w:color w:val="548DD4" w:themeColor="text2" w:themeTint="99"/>
          <w:sz w:val="36"/>
          <w:szCs w:val="36"/>
        </w:rPr>
        <w:drawing>
          <wp:anchor distT="0" distB="0" distL="114300" distR="114300" simplePos="0" relativeHeight="251659264" behindDoc="1" locked="0" layoutInCell="1" allowOverlap="1" wp14:anchorId="1B61EBC3" wp14:editId="169E4AB8">
            <wp:simplePos x="0" y="0"/>
            <wp:positionH relativeFrom="column">
              <wp:posOffset>-933450</wp:posOffset>
            </wp:positionH>
            <wp:positionV relativeFrom="paragraph">
              <wp:posOffset>-904876</wp:posOffset>
            </wp:positionV>
            <wp:extent cx="7829550" cy="10132359"/>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1).jpg"/>
                    <pic:cNvPicPr/>
                  </pic:nvPicPr>
                  <pic:blipFill>
                    <a:blip r:embed="rId6">
                      <a:extLst>
                        <a:ext uri="{28A0092B-C50C-407E-A947-70E740481C1C}">
                          <a14:useLocalDpi xmlns:a14="http://schemas.microsoft.com/office/drawing/2010/main" val="0"/>
                        </a:ext>
                      </a:extLst>
                    </a:blip>
                    <a:stretch>
                      <a:fillRect/>
                    </a:stretch>
                  </pic:blipFill>
                  <pic:spPr>
                    <a:xfrm>
                      <a:off x="0" y="0"/>
                      <a:ext cx="7829550" cy="10132359"/>
                    </a:xfrm>
                    <a:prstGeom prst="rect">
                      <a:avLst/>
                    </a:prstGeom>
                  </pic:spPr>
                </pic:pic>
              </a:graphicData>
            </a:graphic>
            <wp14:sizeRelH relativeFrom="page">
              <wp14:pctWidth>0</wp14:pctWidth>
            </wp14:sizeRelH>
            <wp14:sizeRelV relativeFrom="page">
              <wp14:pctHeight>0</wp14:pctHeight>
            </wp14:sizeRelV>
          </wp:anchor>
        </w:drawing>
      </w:r>
      <w:r w:rsidR="00BF0DE3" w:rsidRPr="004A16A4">
        <w:rPr>
          <w:rFonts w:ascii="Ravie" w:hAnsi="Ravie"/>
          <w:b/>
          <w:color w:val="548DD4" w:themeColor="text2" w:themeTint="99"/>
          <w:sz w:val="48"/>
          <w:szCs w:val="48"/>
          <w14:shadow w14:blurRad="63500" w14:dist="50800" w14:dir="8100000" w14:sx="0" w14:sy="0" w14:kx="0" w14:ky="0" w14:algn="none">
            <w14:srgbClr w14:val="000000">
              <w14:alpha w14:val="50000"/>
            </w14:srgbClr>
          </w14:shadow>
        </w:rPr>
        <w:t>Having Computer Troubles?</w:t>
      </w:r>
    </w:p>
    <w:p w:rsidR="00BF0DE3" w:rsidRDefault="004A16A4">
      <w:r>
        <w:rPr>
          <w:rFonts w:ascii="Miriam Fixed" w:hAnsi="Miriam Fixed" w:cs="Miriam Fixed"/>
          <w:noProof/>
          <w:sz w:val="44"/>
          <w:szCs w:val="44"/>
        </w:rPr>
        <w:drawing>
          <wp:anchor distT="0" distB="0" distL="114300" distR="114300" simplePos="0" relativeHeight="251660288" behindDoc="1" locked="0" layoutInCell="1" allowOverlap="1" wp14:anchorId="7604FB06" wp14:editId="381F087F">
            <wp:simplePos x="0" y="0"/>
            <wp:positionH relativeFrom="column">
              <wp:posOffset>1300480</wp:posOffset>
            </wp:positionH>
            <wp:positionV relativeFrom="paragraph">
              <wp:posOffset>24765</wp:posOffset>
            </wp:positionV>
            <wp:extent cx="3495675" cy="2318385"/>
            <wp:effectExtent l="0" t="0" r="9525" b="5715"/>
            <wp:wrapThrough wrapText="bothSides">
              <wp:wrapPolygon edited="0">
                <wp:start x="8711" y="0"/>
                <wp:lineTo x="7416" y="355"/>
                <wp:lineTo x="3296" y="2485"/>
                <wp:lineTo x="1059" y="5680"/>
                <wp:lineTo x="0" y="8697"/>
                <wp:lineTo x="0" y="11892"/>
                <wp:lineTo x="471" y="14376"/>
                <wp:lineTo x="2001" y="17216"/>
                <wp:lineTo x="5415" y="20411"/>
                <wp:lineTo x="8946" y="21476"/>
                <wp:lineTo x="9770" y="21476"/>
                <wp:lineTo x="11771" y="21476"/>
                <wp:lineTo x="12713" y="21476"/>
                <wp:lineTo x="16126" y="20411"/>
                <wp:lineTo x="19540" y="17216"/>
                <wp:lineTo x="21070" y="14376"/>
                <wp:lineTo x="21541" y="11892"/>
                <wp:lineTo x="21541" y="8697"/>
                <wp:lineTo x="20599" y="5857"/>
                <wp:lineTo x="18951" y="3727"/>
                <wp:lineTo x="18245" y="2485"/>
                <wp:lineTo x="14125" y="355"/>
                <wp:lineTo x="12831" y="0"/>
                <wp:lineTo x="87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ch-Comput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675" cy="23183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DE3" w:rsidRDefault="00BF0DE3"/>
    <w:p w:rsidR="000355B9" w:rsidRDefault="000355B9">
      <w:pPr>
        <w:rPr>
          <w:rFonts w:ascii="Miriam Fixed" w:hAnsi="Miriam Fixed" w:cs="Miriam Fixed"/>
          <w:b/>
          <w:color w:val="365F91" w:themeColor="accent1" w:themeShade="BF"/>
          <w:sz w:val="36"/>
          <w:szCs w:val="36"/>
        </w:rPr>
      </w:pPr>
    </w:p>
    <w:p w:rsidR="000355B9" w:rsidRDefault="000355B9">
      <w:pPr>
        <w:rPr>
          <w:rFonts w:ascii="Miriam Fixed" w:hAnsi="Miriam Fixed" w:cs="Miriam Fixed"/>
          <w:b/>
          <w:color w:val="365F91" w:themeColor="accent1" w:themeShade="BF"/>
          <w:sz w:val="36"/>
          <w:szCs w:val="36"/>
        </w:rPr>
      </w:pPr>
    </w:p>
    <w:p w:rsidR="000355B9" w:rsidRDefault="000355B9">
      <w:pPr>
        <w:rPr>
          <w:rFonts w:ascii="Miriam Fixed" w:hAnsi="Miriam Fixed" w:cs="Miriam Fixed"/>
          <w:b/>
          <w:color w:val="365F91" w:themeColor="accent1" w:themeShade="BF"/>
          <w:sz w:val="36"/>
          <w:szCs w:val="36"/>
        </w:rPr>
      </w:pPr>
      <w:bookmarkStart w:id="0" w:name="_GoBack"/>
      <w:bookmarkEnd w:id="0"/>
    </w:p>
    <w:p w:rsidR="000355B9" w:rsidRDefault="000355B9">
      <w:pPr>
        <w:rPr>
          <w:rFonts w:ascii="Miriam Fixed" w:hAnsi="Miriam Fixed" w:cs="Miriam Fixed"/>
          <w:b/>
          <w:color w:val="365F91" w:themeColor="accent1" w:themeShade="BF"/>
          <w:sz w:val="36"/>
          <w:szCs w:val="36"/>
        </w:rPr>
      </w:pPr>
    </w:p>
    <w:p w:rsidR="000355B9" w:rsidRDefault="000355B9">
      <w:pPr>
        <w:rPr>
          <w:rFonts w:ascii="Miriam Fixed" w:hAnsi="Miriam Fixed" w:cs="Miriam Fixed"/>
          <w:b/>
          <w:color w:val="365F91" w:themeColor="accent1" w:themeShade="BF"/>
          <w:sz w:val="36"/>
          <w:szCs w:val="36"/>
        </w:rPr>
      </w:pPr>
    </w:p>
    <w:p w:rsidR="00BF0DE3" w:rsidRPr="000355B9" w:rsidRDefault="00BF0DE3">
      <w:pPr>
        <w:rPr>
          <w:rFonts w:ascii="Miriam Fixed" w:hAnsi="Miriam Fixed" w:cs="Miriam Fixed"/>
          <w:sz w:val="36"/>
          <w:szCs w:val="36"/>
        </w:rPr>
      </w:pPr>
      <w:r w:rsidRPr="004A16A4">
        <w:rPr>
          <w:rFonts w:ascii="Miriam Fixed" w:hAnsi="Miriam Fixed" w:cs="Miriam Fixed"/>
          <w:b/>
          <w:color w:val="943634" w:themeColor="accent2" w:themeShade="BF"/>
          <w:sz w:val="36"/>
          <w:szCs w:val="36"/>
        </w:rPr>
        <w:t>IST WILL HELP!!</w:t>
      </w:r>
      <w:r w:rsidRPr="004A16A4">
        <w:rPr>
          <w:rFonts w:ascii="Miriam Fixed" w:hAnsi="Miriam Fixed" w:cs="Miriam Fixed"/>
          <w:color w:val="943634" w:themeColor="accent2" w:themeShade="BF"/>
          <w:sz w:val="36"/>
          <w:szCs w:val="36"/>
        </w:rPr>
        <w:t xml:space="preserve"> </w:t>
      </w:r>
      <w:r w:rsidRPr="004A16A4">
        <w:rPr>
          <w:rFonts w:ascii="Miriam Fixed" w:hAnsi="Miriam Fixed" w:cs="Miriam Fixed"/>
          <w:b/>
          <w:color w:val="F2DBDB" w:themeColor="accent2" w:themeTint="33"/>
          <w:sz w:val="36"/>
          <w:szCs w:val="36"/>
        </w:rPr>
        <w:t>Do you want someone you can trust and has low prices? Than let our expert students work together to fix your broken device. We can fix any device and fix anything wrong with it. So let us deal with the job.</w:t>
      </w:r>
    </w:p>
    <w:p w:rsidR="00BF0DE3" w:rsidRPr="000355B9" w:rsidRDefault="00BF0DE3" w:rsidP="000355B9">
      <w:pPr>
        <w:pStyle w:val="ListParagraph"/>
        <w:numPr>
          <w:ilvl w:val="0"/>
          <w:numId w:val="2"/>
        </w:numPr>
        <w:rPr>
          <w:rFonts w:ascii="Miriam Fixed" w:hAnsi="Miriam Fixed" w:cs="Miriam Fixed"/>
          <w:color w:val="E36C0A" w:themeColor="accent6" w:themeShade="BF"/>
          <w:sz w:val="36"/>
          <w:szCs w:val="36"/>
        </w:rPr>
      </w:pPr>
      <w:r w:rsidRPr="000355B9">
        <w:rPr>
          <w:rFonts w:ascii="Miriam Fixed" w:hAnsi="Miriam Fixed" w:cs="Miriam Fixed"/>
          <w:color w:val="E36C0A" w:themeColor="accent6" w:themeShade="BF"/>
          <w:sz w:val="36"/>
          <w:szCs w:val="36"/>
        </w:rPr>
        <w:t>We fix desktops, laptops, servers, and phones.</w:t>
      </w:r>
    </w:p>
    <w:p w:rsidR="00BF0DE3" w:rsidRPr="000355B9" w:rsidRDefault="00BF0DE3" w:rsidP="000355B9">
      <w:pPr>
        <w:pStyle w:val="ListParagraph"/>
        <w:numPr>
          <w:ilvl w:val="0"/>
          <w:numId w:val="2"/>
        </w:numPr>
        <w:rPr>
          <w:rFonts w:ascii="Miriam Fixed" w:hAnsi="Miriam Fixed" w:cs="Miriam Fixed"/>
          <w:color w:val="E36C0A" w:themeColor="accent6" w:themeShade="BF"/>
          <w:sz w:val="36"/>
          <w:szCs w:val="36"/>
        </w:rPr>
      </w:pPr>
      <w:r w:rsidRPr="000355B9">
        <w:rPr>
          <w:rFonts w:ascii="Miriam Fixed" w:hAnsi="Miriam Fixed" w:cs="Miriam Fixed"/>
          <w:color w:val="E36C0A" w:themeColor="accent6" w:themeShade="BF"/>
          <w:sz w:val="36"/>
          <w:szCs w:val="36"/>
        </w:rPr>
        <w:t>We can recover your data, remove viruses, fix hardware, etc.</w:t>
      </w:r>
    </w:p>
    <w:p w:rsidR="00BF0DE3" w:rsidRPr="000355B9" w:rsidRDefault="00BF0DE3" w:rsidP="000355B9">
      <w:pPr>
        <w:pStyle w:val="ListParagraph"/>
        <w:numPr>
          <w:ilvl w:val="0"/>
          <w:numId w:val="3"/>
        </w:numPr>
        <w:rPr>
          <w:rFonts w:ascii="Miriam Fixed" w:hAnsi="Miriam Fixed" w:cs="Miriam Fixed"/>
          <w:color w:val="E36C0A" w:themeColor="accent6" w:themeShade="BF"/>
          <w:sz w:val="36"/>
          <w:szCs w:val="36"/>
        </w:rPr>
      </w:pPr>
      <w:r w:rsidRPr="000355B9">
        <w:rPr>
          <w:rFonts w:ascii="Miriam Fixed" w:hAnsi="Miriam Fixed" w:cs="Miriam Fixed"/>
          <w:color w:val="E36C0A" w:themeColor="accent6" w:themeShade="BF"/>
          <w:sz w:val="36"/>
          <w:szCs w:val="36"/>
        </w:rPr>
        <w:t>Prices are cheap and vary depending on the job.</w:t>
      </w:r>
    </w:p>
    <w:p w:rsidR="000355B9" w:rsidRPr="0003337A" w:rsidRDefault="000355B9" w:rsidP="000355B9">
      <w:pPr>
        <w:rPr>
          <w:rFonts w:ascii="Miriam Fixed" w:hAnsi="Miriam Fixed" w:cs="Miriam Fixed"/>
          <w:color w:val="F2DBDB" w:themeColor="accent2" w:themeTint="33"/>
          <w:sz w:val="36"/>
          <w:szCs w:val="36"/>
        </w:rPr>
      </w:pPr>
      <w:r w:rsidRPr="0003337A">
        <w:rPr>
          <w:rFonts w:ascii="Miriam Fixed" w:hAnsi="Miriam Fixed" w:cs="Miriam Fixed"/>
          <w:color w:val="F2DBDB" w:themeColor="accent2" w:themeTint="33"/>
          <w:sz w:val="36"/>
          <w:szCs w:val="36"/>
        </w:rPr>
        <w:t xml:space="preserve">Don’t go to the big companies that u can’t trust and are really expensive. Come </w:t>
      </w:r>
      <w:r w:rsidRPr="0003337A">
        <w:rPr>
          <w:rFonts w:ascii="Miriam Fixed" w:hAnsi="Miriam Fixed" w:cs="Miriam Fixed"/>
          <w:color w:val="F2DBDB" w:themeColor="accent2" w:themeTint="33"/>
          <w:sz w:val="36"/>
          <w:szCs w:val="36"/>
        </w:rPr>
        <w:t>on over and have us take a look!</w:t>
      </w:r>
    </w:p>
    <w:p w:rsidR="00BF0DE3" w:rsidRPr="000355B9" w:rsidRDefault="00BF0DE3">
      <w:pPr>
        <w:rPr>
          <w:rFonts w:ascii="Miriam Fixed" w:hAnsi="Miriam Fixed" w:cs="Miriam Fixed"/>
          <w:sz w:val="44"/>
          <w:szCs w:val="44"/>
        </w:rPr>
      </w:pPr>
      <w:r w:rsidRPr="000355B9">
        <w:rPr>
          <w:rFonts w:ascii="Miriam Fixed" w:hAnsi="Miriam Fixed" w:cs="Miriam Fixed"/>
          <w:b/>
          <w:color w:val="632423" w:themeColor="accent2" w:themeShade="80"/>
          <w:sz w:val="44"/>
          <w:szCs w:val="44"/>
        </w:rPr>
        <w:t>Call</w:t>
      </w:r>
      <w:r w:rsidR="000355B9" w:rsidRPr="000355B9">
        <w:rPr>
          <w:rFonts w:ascii="Miriam Fixed" w:hAnsi="Miriam Fixed" w:cs="Miriam Fixed"/>
          <w:b/>
          <w:color w:val="632423" w:themeColor="accent2" w:themeShade="80"/>
          <w:sz w:val="44"/>
          <w:szCs w:val="44"/>
        </w:rPr>
        <w:t xml:space="preserve"> now</w:t>
      </w:r>
      <w:r w:rsidR="000355B9" w:rsidRPr="0003337A">
        <w:rPr>
          <w:rFonts w:ascii="Miriam Fixed" w:hAnsi="Miriam Fixed" w:cs="Miriam Fixed"/>
          <w:color w:val="F2DBDB" w:themeColor="accent2" w:themeTint="33"/>
          <w:sz w:val="44"/>
          <w:szCs w:val="44"/>
        </w:rPr>
        <w:t>,</w:t>
      </w:r>
      <w:r w:rsidRPr="0003337A">
        <w:rPr>
          <w:rFonts w:ascii="Miriam Fixed" w:hAnsi="Miriam Fixed" w:cs="Miriam Fixed"/>
          <w:color w:val="F2DBDB" w:themeColor="accent2" w:themeTint="33"/>
          <w:sz w:val="44"/>
          <w:szCs w:val="44"/>
        </w:rPr>
        <w:t xml:space="preserve"> extension </w:t>
      </w:r>
      <w:r w:rsidR="000355B9" w:rsidRPr="0003337A">
        <w:rPr>
          <w:rFonts w:ascii="Miriam Fixed" w:hAnsi="Miriam Fixed" w:cs="Miriam Fixed"/>
          <w:color w:val="F2DBDB" w:themeColor="accent2" w:themeTint="33"/>
          <w:sz w:val="44"/>
          <w:szCs w:val="44"/>
        </w:rPr>
        <w:t>408 or the school, 860-344-7100</w:t>
      </w:r>
    </w:p>
    <w:sectPr w:rsidR="00BF0DE3" w:rsidRPr="000355B9" w:rsidSect="003868B7">
      <w:pgSz w:w="12240" w:h="15840"/>
      <w:pgMar w:top="1440" w:right="1440" w:bottom="1440" w:left="1440" w:header="720" w:footer="720" w:gutter="0"/>
      <w:pgBorders w:offsetFrom="page">
        <w:top w:val="dotDotDash" w:sz="12" w:space="24" w:color="4F6228" w:themeColor="accent3" w:themeShade="80"/>
        <w:left w:val="dotDotDash" w:sz="12" w:space="24" w:color="4F6228" w:themeColor="accent3" w:themeShade="80"/>
        <w:bottom w:val="dotDotDash" w:sz="12" w:space="24" w:color="4F6228" w:themeColor="accent3" w:themeShade="80"/>
        <w:right w:val="dotDotDash" w:sz="12" w:space="24" w:color="4F6228" w:themeColor="accent3"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Miriam Fixed">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A8F"/>
      </v:shape>
    </w:pict>
  </w:numPicBullet>
  <w:abstractNum w:abstractNumId="0">
    <w:nsid w:val="16C65C09"/>
    <w:multiLevelType w:val="hybridMultilevel"/>
    <w:tmpl w:val="9642FF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35B7A"/>
    <w:multiLevelType w:val="hybridMultilevel"/>
    <w:tmpl w:val="36469B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86216"/>
    <w:multiLevelType w:val="hybridMultilevel"/>
    <w:tmpl w:val="5E24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E3"/>
    <w:rsid w:val="0003337A"/>
    <w:rsid w:val="000355B9"/>
    <w:rsid w:val="00372CCB"/>
    <w:rsid w:val="003868B7"/>
    <w:rsid w:val="004A16A4"/>
    <w:rsid w:val="005F21E5"/>
    <w:rsid w:val="00A5754B"/>
    <w:rsid w:val="00BF0DE3"/>
    <w:rsid w:val="00C0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B9"/>
    <w:pPr>
      <w:ind w:left="720"/>
      <w:contextualSpacing/>
    </w:pPr>
  </w:style>
  <w:style w:type="paragraph" w:styleId="BalloonText">
    <w:name w:val="Balloon Text"/>
    <w:basedOn w:val="Normal"/>
    <w:link w:val="BalloonTextChar"/>
    <w:uiPriority w:val="99"/>
    <w:semiHidden/>
    <w:unhideWhenUsed/>
    <w:rsid w:val="00035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B9"/>
    <w:pPr>
      <w:ind w:left="720"/>
      <w:contextualSpacing/>
    </w:pPr>
  </w:style>
  <w:style w:type="paragraph" w:styleId="BalloonText">
    <w:name w:val="Balloon Text"/>
    <w:basedOn w:val="Normal"/>
    <w:link w:val="BalloonTextChar"/>
    <w:uiPriority w:val="99"/>
    <w:semiHidden/>
    <w:unhideWhenUsed/>
    <w:rsid w:val="00035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CT State Deptartment of Education</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Cohen</dc:creator>
  <cp:lastModifiedBy>Chris Cohen</cp:lastModifiedBy>
  <cp:revision>7</cp:revision>
  <dcterms:created xsi:type="dcterms:W3CDTF">2013-12-12T18:07:00Z</dcterms:created>
  <dcterms:modified xsi:type="dcterms:W3CDTF">2013-12-12T19:01:00Z</dcterms:modified>
</cp:coreProperties>
</file>