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jc w:val="center"/>
        <w:tblInd w:w="-565" w:type="dxa"/>
        <w:tblLayout w:type="fixed"/>
        <w:tblLook w:val="0000"/>
      </w:tblPr>
      <w:tblGrid>
        <w:gridCol w:w="3906"/>
        <w:gridCol w:w="2160"/>
        <w:gridCol w:w="3572"/>
      </w:tblGrid>
      <w:tr w:rsidR="001D2C74" w:rsidRPr="00694F9D" w:rsidTr="00344626">
        <w:trPr>
          <w:trHeight w:val="1920"/>
          <w:jc w:val="center"/>
        </w:trPr>
        <w:tc>
          <w:tcPr>
            <w:tcW w:w="3906" w:type="dxa"/>
          </w:tcPr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16"/>
                <w:rtl/>
              </w:rPr>
            </w:pPr>
            <w:smartTag w:uri="urn:schemas-microsoft-com:office:smarttags" w:element="place"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BAR-ILAN</w:t>
                </w:r>
              </w:smartTag>
              <w:r w:rsidRPr="00694F9D">
                <w:rPr>
                  <w:rFonts w:ascii="Times New Roman" w:eastAsia="Times New Roman" w:hAnsi="Times New Roman" w:cs="David"/>
                  <w:b/>
                  <w:bCs/>
                  <w:spacing w:val="12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UNIVERSITY</w:t>
                </w:r>
              </w:smartTag>
            </w:smartTag>
            <w:r w:rsidRPr="00694F9D"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  <w:t xml:space="preserve"> (RA)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School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of </w:t>
              </w:r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Engineering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Ramat-Gan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</w:t>
              </w:r>
              <w:smartTag w:uri="urn:schemas-microsoft-com:office:smarttags" w:element="PostalCod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52900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Israel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4"/>
                <w:sz w:val="24"/>
                <w:szCs w:val="16"/>
                <w:rtl/>
              </w:rPr>
            </w:pPr>
          </w:p>
        </w:tc>
        <w:tc>
          <w:tcPr>
            <w:tcW w:w="2160" w:type="dxa"/>
            <w:vAlign w:val="center"/>
          </w:tcPr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rtl/>
                <w:lang w:eastAsia="he-IL"/>
              </w:rPr>
              <w:object w:dxaOrig="4440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79.5pt" o:ole="" filled="t" fillcolor="blue">
                  <v:imagedata r:id="rId7" o:title=""/>
                </v:shape>
                <o:OLEObject Type="Embed" ProgID="MSDraw" ShapeID="_x0000_i1025" DrawAspect="Content" ObjectID="_1515213116" r:id="rId8">
                  <o:FieldCodes>\* MERGEFORMAT</o:FieldCodes>
                </o:OLEObject>
              </w:object>
            </w:r>
            <w:r w:rsidRPr="00694F9D"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  <w:t xml:space="preserve"> Tel: 03-5317722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</w:rPr>
              <w:t>engbi@mail.biu.ac.il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rPr>
                <w:rFonts w:ascii="Times New Roman" w:eastAsia="Times New Roman" w:hAnsi="Times New Roman" w:cs="Davi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2" w:type="dxa"/>
          </w:tcPr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</w:p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  <w:t>אוניברסיטת בר-אילן (ע"ר)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בית הספר להנדסה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רמת-גן 52900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</w:tc>
      </w:tr>
    </w:tbl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1D2C74" w:rsidRPr="00694F9D" w:rsidRDefault="00EB11FA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rtl/>
        </w:rPr>
      </w:pP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מודלים הסתברותיים יישומיים במדעי המחשב</w:t>
      </w: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דו"ח </w:t>
      </w: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מסכם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  <w:rtl/>
        </w:rPr>
        <w:t>–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תרגיל 4</w:t>
      </w:r>
    </w:p>
    <w:p w:rsidR="001D2C74" w:rsidRPr="00694F9D" w:rsidRDefault="001D2C74" w:rsidP="00EB11F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/>
          <w:sz w:val="18"/>
          <w:szCs w:val="18"/>
          <w:rtl/>
        </w:rPr>
        <w:br/>
      </w:r>
    </w:p>
    <w:p w:rsidR="001D2C74" w:rsidRPr="00694F9D" w:rsidRDefault="001D2C74" w:rsidP="00A421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Pr="00694F9D" w:rsidRDefault="001D2C74" w:rsidP="001D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Pr="00694F9D" w:rsidRDefault="001D2C74" w:rsidP="00EB11FA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תאריך הגשת דו"ח: 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25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.1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6</w:t>
      </w:r>
    </w:p>
    <w:p w:rsidR="001D2C74" w:rsidRPr="00694F9D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>מגישי הדו"ח:</w:t>
      </w:r>
    </w:p>
    <w:p w:rsidR="001D2C74" w:rsidRPr="00694F9D" w:rsidRDefault="001D2C74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  <w:r w:rsidRPr="00694F9D">
        <w:rPr>
          <w:rFonts w:ascii="Tahoma" w:eastAsia="Times New Roman" w:hAnsi="Tahoma" w:cs="Tahoma" w:hint="cs"/>
          <w:sz w:val="32"/>
          <w:szCs w:val="32"/>
          <w:rtl/>
        </w:rPr>
        <w:t>גיא כהן 304840283</w:t>
      </w:r>
    </w:p>
    <w:p w:rsidR="001D2C74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</w:rPr>
      </w:pPr>
      <w:r>
        <w:rPr>
          <w:rFonts w:ascii="Tahoma" w:eastAsia="Times New Roman" w:hAnsi="Tahoma" w:cs="Tahoma" w:hint="cs"/>
          <w:sz w:val="32"/>
          <w:szCs w:val="32"/>
          <w:rtl/>
        </w:rPr>
        <w:t xml:space="preserve">עדו כהן </w:t>
      </w:r>
      <w:r w:rsidRPr="00EB11FA">
        <w:rPr>
          <w:rFonts w:ascii="Tahoma" w:eastAsia="Times New Roman" w:hAnsi="Tahoma" w:cs="Tahoma"/>
          <w:sz w:val="32"/>
          <w:szCs w:val="32"/>
          <w:rtl/>
        </w:rPr>
        <w:t>203516992</w:t>
      </w:r>
    </w:p>
    <w:p w:rsidR="00EB11FA" w:rsidRPr="00C716EA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</w:p>
    <w:p w:rsidR="00EB11FA" w:rsidRDefault="00EB11FA" w:rsidP="00CB3245">
      <w:pPr>
        <w:bidi w:val="0"/>
        <w:spacing w:after="0" w:line="360" w:lineRule="auto"/>
        <w:rPr>
          <w:rFonts w:eastAsia="Times New Roman" w:cstheme="minorHAnsi" w:hint="cs"/>
          <w:sz w:val="32"/>
          <w:szCs w:val="32"/>
          <w:u w:val="single"/>
          <w:rtl/>
        </w:rPr>
      </w:pPr>
    </w:p>
    <w:p w:rsidR="00003282" w:rsidRDefault="00EB11FA" w:rsidP="0026668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1. The threshold we decided about was </w:t>
      </w:r>
      <w:r w:rsidR="0026668A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>.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Log likelihood: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Mean Perplexity: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Pr="00903C8F" w:rsidRDefault="00EB11FA" w:rsidP="00EB11FA">
      <w:pPr>
        <w:bidi w:val="0"/>
        <w:spacing w:after="0" w:line="360" w:lineRule="auto"/>
        <w:rPr>
          <w:rFonts w:eastAsia="Times New Roman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 Confusion Matrix:</w:t>
      </w:r>
    </w:p>
    <w:p w:rsidR="00EB11FA" w:rsidRDefault="00CF372D" w:rsidP="00CF372D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334</m:t>
                    </m:r>
                  </m:e>
                </m:mr>
              </m:m>
            </m:e>
          </m:d>
        </m:oMath>
      </m:oMathPara>
    </w:p>
    <w:p w:rsidR="006A41D6" w:rsidRDefault="006A41D6" w:rsidP="0024627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 Clusters Histograms:</w:t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9E49A9" w:rsidRPr="00FB0C40" w:rsidRDefault="00FB0C40" w:rsidP="009E49A9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5. </w:t>
      </w:r>
      <m:r>
        <w:rPr>
          <w:rFonts w:ascii="Cambria Math" w:eastAsia="Times New Roman" w:hAnsi="Cambria Math" w:cstheme="minorHAnsi"/>
          <w:sz w:val="24"/>
          <w:szCs w:val="24"/>
        </w:rPr>
        <w:br/>
      </m: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Accuracy=</m:t>
          </m:r>
          <m:r>
            <m:rPr>
              <m:sty m:val="p"/>
            </m:rPr>
            <w:rPr>
              <w:rFonts w:ascii="Cambria Math" w:eastAsiaTheme="minorHAnsi" w:hAnsi="Cambria Math" w:cs="Courier New"/>
              <w:color w:val="000000"/>
              <w:sz w:val="20"/>
              <w:szCs w:val="20"/>
            </w:rPr>
            <m:t>0.776</m:t>
          </m:r>
        </m:oMath>
      </m:oMathPara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6. Parameters:</w:t>
      </w:r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k=10</m:t>
          </m:r>
        </m:oMath>
      </m:oMathPara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Vocabulary Size After Filtering=6800</m:t>
          </m:r>
        </m:oMath>
      </m:oMathPara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λ=1</m:t>
          </m:r>
        </m:oMath>
      </m:oMathPara>
    </w:p>
    <w:p w:rsidR="00FB0C40" w:rsidRPr="00B00F74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sectPr w:rsidR="00FB0C40" w:rsidRPr="00B00F74" w:rsidSect="00445D9A">
      <w:foot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11C" w:rsidRDefault="00BC711C" w:rsidP="001D2C74">
      <w:pPr>
        <w:spacing w:after="0" w:line="240" w:lineRule="auto"/>
      </w:pPr>
      <w:r>
        <w:separator/>
      </w:r>
    </w:p>
  </w:endnote>
  <w:endnote w:type="continuationSeparator" w:id="1">
    <w:p w:rsidR="00BC711C" w:rsidRDefault="00BC711C" w:rsidP="001D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·s²Ó©úÅé">
    <w:altName w:val="Batang"/>
    <w:charset w:val="88"/>
    <w:family w:val="roman"/>
    <w:pitch w:val="variable"/>
    <w:sig w:usb0="00000003" w:usb1="082E0000" w:usb2="00000016" w:usb3="00000000" w:csb0="001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2641417"/>
      <w:docPartObj>
        <w:docPartGallery w:val="Page Numbers (Bottom of Page)"/>
        <w:docPartUnique/>
      </w:docPartObj>
    </w:sdtPr>
    <w:sdtContent>
      <w:p w:rsidR="00834E16" w:rsidRDefault="001A7EF0">
        <w:pPr>
          <w:pStyle w:val="Footer"/>
          <w:jc w:val="center"/>
        </w:pPr>
        <w:fldSimple w:instr=" PAGE   \* MERGEFORMAT ">
          <w:r w:rsidR="00CF372D">
            <w:rPr>
              <w:noProof/>
              <w:rtl/>
            </w:rPr>
            <w:t>2</w:t>
          </w:r>
        </w:fldSimple>
      </w:p>
    </w:sdtContent>
  </w:sdt>
  <w:p w:rsidR="00834E16" w:rsidRDefault="00834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11C" w:rsidRDefault="00BC711C" w:rsidP="001D2C74">
      <w:pPr>
        <w:spacing w:after="0" w:line="240" w:lineRule="auto"/>
      </w:pPr>
      <w:r>
        <w:separator/>
      </w:r>
    </w:p>
  </w:footnote>
  <w:footnote w:type="continuationSeparator" w:id="1">
    <w:p w:rsidR="00BC711C" w:rsidRDefault="00BC711C" w:rsidP="001D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2921"/>
    <w:multiLevelType w:val="hybridMultilevel"/>
    <w:tmpl w:val="B4E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44276"/>
    <w:multiLevelType w:val="hybridMultilevel"/>
    <w:tmpl w:val="EDCC3B64"/>
    <w:lvl w:ilvl="0" w:tplc="5920748E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8D20962"/>
    <w:multiLevelType w:val="hybridMultilevel"/>
    <w:tmpl w:val="2D3A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8604A"/>
    <w:multiLevelType w:val="hybridMultilevel"/>
    <w:tmpl w:val="61B2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85749"/>
    <w:multiLevelType w:val="hybridMultilevel"/>
    <w:tmpl w:val="B7FC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C74"/>
    <w:rsid w:val="00003282"/>
    <w:rsid w:val="00041FDC"/>
    <w:rsid w:val="00073C4F"/>
    <w:rsid w:val="0007725A"/>
    <w:rsid w:val="0008070D"/>
    <w:rsid w:val="00086083"/>
    <w:rsid w:val="00096AFC"/>
    <w:rsid w:val="000A28AC"/>
    <w:rsid w:val="000A6B1D"/>
    <w:rsid w:val="000B09B6"/>
    <w:rsid w:val="000F7814"/>
    <w:rsid w:val="001046EC"/>
    <w:rsid w:val="001436DB"/>
    <w:rsid w:val="00150331"/>
    <w:rsid w:val="00193EF3"/>
    <w:rsid w:val="001A7EF0"/>
    <w:rsid w:val="001D2C74"/>
    <w:rsid w:val="001F6038"/>
    <w:rsid w:val="002031E6"/>
    <w:rsid w:val="00204B9D"/>
    <w:rsid w:val="00246270"/>
    <w:rsid w:val="0026668A"/>
    <w:rsid w:val="002801D3"/>
    <w:rsid w:val="00285DD0"/>
    <w:rsid w:val="002B0ED9"/>
    <w:rsid w:val="002C4C8D"/>
    <w:rsid w:val="002C7035"/>
    <w:rsid w:val="002D2DB2"/>
    <w:rsid w:val="00331721"/>
    <w:rsid w:val="00332764"/>
    <w:rsid w:val="003435FC"/>
    <w:rsid w:val="00344626"/>
    <w:rsid w:val="003633FC"/>
    <w:rsid w:val="00366A92"/>
    <w:rsid w:val="00375F7A"/>
    <w:rsid w:val="003778FF"/>
    <w:rsid w:val="00386290"/>
    <w:rsid w:val="003B6CF6"/>
    <w:rsid w:val="003C61BD"/>
    <w:rsid w:val="003D1DDC"/>
    <w:rsid w:val="003E13D9"/>
    <w:rsid w:val="003F51D4"/>
    <w:rsid w:val="00401440"/>
    <w:rsid w:val="00410DAA"/>
    <w:rsid w:val="00411BA5"/>
    <w:rsid w:val="004155C8"/>
    <w:rsid w:val="004266CE"/>
    <w:rsid w:val="00445D9A"/>
    <w:rsid w:val="00462F4E"/>
    <w:rsid w:val="004A36DD"/>
    <w:rsid w:val="004A52FA"/>
    <w:rsid w:val="004A5EB4"/>
    <w:rsid w:val="004C369C"/>
    <w:rsid w:val="004D2F96"/>
    <w:rsid w:val="004D6ACA"/>
    <w:rsid w:val="004E3FD9"/>
    <w:rsid w:val="004E6F1B"/>
    <w:rsid w:val="004F2ED1"/>
    <w:rsid w:val="00503F38"/>
    <w:rsid w:val="0053316F"/>
    <w:rsid w:val="00545AB3"/>
    <w:rsid w:val="005521AA"/>
    <w:rsid w:val="00553E5A"/>
    <w:rsid w:val="005979C4"/>
    <w:rsid w:val="00602D45"/>
    <w:rsid w:val="006552A2"/>
    <w:rsid w:val="006568E6"/>
    <w:rsid w:val="006A41D6"/>
    <w:rsid w:val="006A72F4"/>
    <w:rsid w:val="006F13AA"/>
    <w:rsid w:val="006F209B"/>
    <w:rsid w:val="006F7AB7"/>
    <w:rsid w:val="00715A27"/>
    <w:rsid w:val="00726FF6"/>
    <w:rsid w:val="00743A27"/>
    <w:rsid w:val="0075672A"/>
    <w:rsid w:val="00761DEF"/>
    <w:rsid w:val="007653AD"/>
    <w:rsid w:val="00791620"/>
    <w:rsid w:val="00804C7B"/>
    <w:rsid w:val="00834E16"/>
    <w:rsid w:val="00834E90"/>
    <w:rsid w:val="0084701F"/>
    <w:rsid w:val="00855668"/>
    <w:rsid w:val="00865C66"/>
    <w:rsid w:val="008879AB"/>
    <w:rsid w:val="0089056C"/>
    <w:rsid w:val="008D02C1"/>
    <w:rsid w:val="008E623B"/>
    <w:rsid w:val="008E77BC"/>
    <w:rsid w:val="00903C8F"/>
    <w:rsid w:val="00905A05"/>
    <w:rsid w:val="00920A38"/>
    <w:rsid w:val="00960FE5"/>
    <w:rsid w:val="00977A0C"/>
    <w:rsid w:val="00983AA1"/>
    <w:rsid w:val="009A5196"/>
    <w:rsid w:val="009B1547"/>
    <w:rsid w:val="009E49A9"/>
    <w:rsid w:val="009E5613"/>
    <w:rsid w:val="00A104A2"/>
    <w:rsid w:val="00A20F2C"/>
    <w:rsid w:val="00A23E53"/>
    <w:rsid w:val="00A31260"/>
    <w:rsid w:val="00A413B9"/>
    <w:rsid w:val="00A4215A"/>
    <w:rsid w:val="00A43734"/>
    <w:rsid w:val="00A50F42"/>
    <w:rsid w:val="00A5761A"/>
    <w:rsid w:val="00A70646"/>
    <w:rsid w:val="00AB649B"/>
    <w:rsid w:val="00AC181D"/>
    <w:rsid w:val="00AD4789"/>
    <w:rsid w:val="00AF420C"/>
    <w:rsid w:val="00B00F74"/>
    <w:rsid w:val="00B0250A"/>
    <w:rsid w:val="00B216CC"/>
    <w:rsid w:val="00B21D43"/>
    <w:rsid w:val="00B7567C"/>
    <w:rsid w:val="00B9674E"/>
    <w:rsid w:val="00BC2CD4"/>
    <w:rsid w:val="00BC711C"/>
    <w:rsid w:val="00BF7C8D"/>
    <w:rsid w:val="00C0421C"/>
    <w:rsid w:val="00C166BC"/>
    <w:rsid w:val="00C214B0"/>
    <w:rsid w:val="00C33F41"/>
    <w:rsid w:val="00C523C4"/>
    <w:rsid w:val="00C716EA"/>
    <w:rsid w:val="00C73E0F"/>
    <w:rsid w:val="00C868FE"/>
    <w:rsid w:val="00CB3245"/>
    <w:rsid w:val="00CC5F65"/>
    <w:rsid w:val="00CF372D"/>
    <w:rsid w:val="00D212E8"/>
    <w:rsid w:val="00D41C77"/>
    <w:rsid w:val="00D84657"/>
    <w:rsid w:val="00D9336E"/>
    <w:rsid w:val="00DB3D1A"/>
    <w:rsid w:val="00DF407F"/>
    <w:rsid w:val="00E02485"/>
    <w:rsid w:val="00E56784"/>
    <w:rsid w:val="00E65CAB"/>
    <w:rsid w:val="00E768CB"/>
    <w:rsid w:val="00E920BC"/>
    <w:rsid w:val="00E95528"/>
    <w:rsid w:val="00EA14EB"/>
    <w:rsid w:val="00EA2E54"/>
    <w:rsid w:val="00EB11FA"/>
    <w:rsid w:val="00ED0A0F"/>
    <w:rsid w:val="00F40C74"/>
    <w:rsid w:val="00F51748"/>
    <w:rsid w:val="00F7443F"/>
    <w:rsid w:val="00F8377E"/>
    <w:rsid w:val="00F87B11"/>
    <w:rsid w:val="00F90591"/>
    <w:rsid w:val="00F91540"/>
    <w:rsid w:val="00F91CC7"/>
    <w:rsid w:val="00FB0C40"/>
    <w:rsid w:val="00FB15CC"/>
    <w:rsid w:val="00FC2558"/>
    <w:rsid w:val="00FD12AB"/>
    <w:rsid w:val="00FD3B4B"/>
    <w:rsid w:val="00FD3D29"/>
    <w:rsid w:val="00FD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C74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95528"/>
    <w:pPr>
      <w:keepNext/>
      <w:autoSpaceDE w:val="0"/>
      <w:autoSpaceDN w:val="0"/>
      <w:bidi w:val="0"/>
      <w:adjustRightInd w:val="0"/>
      <w:spacing w:after="0" w:line="240" w:lineRule="auto"/>
      <w:ind w:firstLine="720"/>
      <w:outlineLvl w:val="0"/>
    </w:pPr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2C74"/>
  </w:style>
  <w:style w:type="paragraph" w:styleId="Footer">
    <w:name w:val="footer"/>
    <w:basedOn w:val="Normal"/>
    <w:link w:val="FooterChar"/>
    <w:uiPriority w:val="99"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D2C74"/>
  </w:style>
  <w:style w:type="paragraph" w:styleId="ListParagraph">
    <w:name w:val="List Paragraph"/>
    <w:basedOn w:val="Normal"/>
    <w:uiPriority w:val="34"/>
    <w:qFormat/>
    <w:rsid w:val="00C33F41"/>
    <w:pPr>
      <w:ind w:left="720"/>
      <w:contextualSpacing/>
    </w:pPr>
  </w:style>
  <w:style w:type="paragraph" w:styleId="NoSpacing">
    <w:name w:val="No Spacing"/>
    <w:uiPriority w:val="1"/>
    <w:qFormat/>
    <w:rsid w:val="00344626"/>
    <w:pPr>
      <w:bidi/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0A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3778FF"/>
    <w:pPr>
      <w:widowControl w:val="0"/>
      <w:bidi w:val="0"/>
      <w:snapToGrid w:val="0"/>
      <w:spacing w:after="0" w:line="240" w:lineRule="auto"/>
      <w:jc w:val="both"/>
    </w:pPr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customStyle="1" w:styleId="BodyTextChar">
    <w:name w:val="Body Text Char"/>
    <w:basedOn w:val="DefaultParagraphFont"/>
    <w:link w:val="BodyText"/>
    <w:semiHidden/>
    <w:rsid w:val="003778FF"/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styleId="PlaceholderText">
    <w:name w:val="Placeholder Text"/>
    <w:basedOn w:val="DefaultParagraphFont"/>
    <w:uiPriority w:val="99"/>
    <w:semiHidden/>
    <w:rsid w:val="00A706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8F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0331"/>
  </w:style>
  <w:style w:type="character" w:customStyle="1" w:styleId="Heading1Char">
    <w:name w:val="Heading 1 Char"/>
    <w:basedOn w:val="DefaultParagraphFont"/>
    <w:link w:val="Heading1"/>
    <w:rsid w:val="00E95528"/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·s²Ó©úÅé">
    <w:altName w:val="Batang"/>
    <w:charset w:val="88"/>
    <w:family w:val="roman"/>
    <w:pitch w:val="variable"/>
    <w:sig w:usb0="00000003" w:usb1="082E0000" w:usb2="00000016" w:usb3="00000000" w:csb0="001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384C"/>
    <w:rsid w:val="003A6C4A"/>
    <w:rsid w:val="003F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C4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8256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 Cohen</cp:lastModifiedBy>
  <cp:revision>49</cp:revision>
  <dcterms:created xsi:type="dcterms:W3CDTF">2011-11-29T20:54:00Z</dcterms:created>
  <dcterms:modified xsi:type="dcterms:W3CDTF">2016-01-25T05:45:00Z</dcterms:modified>
</cp:coreProperties>
</file>