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9AB1C" w14:textId="6E49B741" w:rsidR="00861D9C" w:rsidRDefault="00592288">
      <w:r>
        <w:t>MY TAKE AWAYS FROM THE FIRST WEEKS LESSION IN THE PYHON CLASS</w:t>
      </w:r>
    </w:p>
    <w:p w14:paraId="5C2E41A3" w14:textId="57DCBBC0" w:rsidR="00592288" w:rsidRDefault="00592288">
      <w:r>
        <w:t>Programming is the art and science of writing a computer instruction using a computer language. There are two components a computer which includes,</w:t>
      </w:r>
    </w:p>
    <w:p w14:paraId="06D7B37E" w14:textId="621A215C" w:rsidR="00592288" w:rsidRDefault="00592288">
      <w:r>
        <w:t>-Central processing unit (CPU); which is the brain of the computer.</w:t>
      </w:r>
    </w:p>
    <w:p w14:paraId="0571FA0E" w14:textId="0E1E01D7" w:rsidR="00592288" w:rsidRDefault="00592288">
      <w:r>
        <w:t>-</w:t>
      </w:r>
      <w:r w:rsidR="00EA05F2">
        <w:t>Memory; which is virtual</w:t>
      </w:r>
    </w:p>
    <w:p w14:paraId="49E06A38" w14:textId="3B3B1359" w:rsidR="00EA05F2" w:rsidRDefault="004508D5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462069D" wp14:editId="62E62F52">
                <wp:simplePos x="0" y="0"/>
                <wp:positionH relativeFrom="column">
                  <wp:posOffset>-1648050</wp:posOffset>
                </wp:positionH>
                <wp:positionV relativeFrom="paragraph">
                  <wp:posOffset>458970</wp:posOffset>
                </wp:positionV>
                <wp:extent cx="360" cy="360"/>
                <wp:effectExtent l="38100" t="38100" r="38100" b="38100"/>
                <wp:wrapNone/>
                <wp:docPr id="1107224448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F8151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-130.25pt;margin-top:35.65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">
                <v:imagedata r:id="rId8" o:title=""/>
              </v:shape>
            </w:pict>
          </mc:Fallback>
        </mc:AlternateContent>
      </w:r>
      <w:r w:rsidR="00EA05F2">
        <w:t>NB: but we shall focus on memory</w:t>
      </w:r>
    </w:p>
    <w:p w14:paraId="21B64163" w14:textId="3D0CE488" w:rsidR="00EA05F2" w:rsidRDefault="00EA05F2">
      <w:r>
        <w:t>We have two types of memory which includes;</w:t>
      </w:r>
    </w:p>
    <w:p w14:paraId="72276F08" w14:textId="63D97D00" w:rsidR="00EA05F2" w:rsidRDefault="00EA05F2" w:rsidP="00EA05F2">
      <w:pPr>
        <w:pStyle w:val="ListParagraph"/>
        <w:numPr>
          <w:ilvl w:val="0"/>
          <w:numId w:val="1"/>
        </w:numPr>
      </w:pPr>
      <w:r>
        <w:t>Primary memory</w:t>
      </w:r>
      <w:r w:rsidR="00325FE3">
        <w:t xml:space="preserve"> e.g. (ROM; which has permanent instruction and not volatile), (RAM; which is directly accessed by the CPU and is volatile </w:t>
      </w:r>
    </w:p>
    <w:p w14:paraId="4E188DF5" w14:textId="096DE186" w:rsidR="00EA05F2" w:rsidRDefault="004508D5" w:rsidP="00EA05F2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7718A19" wp14:editId="5F0CA2B5">
                <wp:simplePos x="0" y="0"/>
                <wp:positionH relativeFrom="column">
                  <wp:posOffset>-2000490</wp:posOffset>
                </wp:positionH>
                <wp:positionV relativeFrom="paragraph">
                  <wp:posOffset>127395</wp:posOffset>
                </wp:positionV>
                <wp:extent cx="360" cy="360"/>
                <wp:effectExtent l="38100" t="38100" r="38100" b="38100"/>
                <wp:wrapNone/>
                <wp:docPr id="344607867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C8663" id="Ink 31" o:spid="_x0000_s1026" type="#_x0000_t75" style="position:absolute;margin-left:-158pt;margin-top:9.5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">
                <v:imagedata r:id="rId8" o:title=""/>
              </v:shape>
            </w:pict>
          </mc:Fallback>
        </mc:AlternateContent>
      </w:r>
      <w:r w:rsidR="00EA05F2">
        <w:t>Secondary memory</w:t>
      </w:r>
      <w:r w:rsidR="00325FE3">
        <w:t xml:space="preserve"> e.g. Hard disk (main memory)</w:t>
      </w:r>
    </w:p>
    <w:p w14:paraId="695D8A43" w14:textId="1ECA0E59" w:rsidR="00325FE3" w:rsidRDefault="002E73BF" w:rsidP="00EA05F2">
      <w:pPr>
        <w:pStyle w:val="ListParagraph"/>
        <w:numPr>
          <w:ilvl w:val="0"/>
          <w:numId w:val="1"/>
        </w:numPr>
      </w:pPr>
      <w:r>
        <w:t>NB: A</w:t>
      </w:r>
      <w:r w:rsidR="00325FE3">
        <w:t xml:space="preserve"> hard disk is a circular</w:t>
      </w:r>
      <w:r>
        <w:t xml:space="preserve"> metallic memory which uses electro-magnetic fields to read and write. Electro-magnetic is produced when electricity is applied over a rotating circular metal.</w:t>
      </w:r>
    </w:p>
    <w:p w14:paraId="0F0484F1" w14:textId="57D2458E" w:rsidR="00A1576C" w:rsidRDefault="00A1576C" w:rsidP="00EA05F2">
      <w:pPr>
        <w:pStyle w:val="ListParagraph"/>
        <w:numPr>
          <w:ilvl w:val="0"/>
          <w:numId w:val="1"/>
        </w:numPr>
      </w:pPr>
      <w:r>
        <w:t xml:space="preserve">I also got to know that a computer </w:t>
      </w:r>
    </w:p>
    <w:tbl>
      <w:tblPr>
        <w:tblW w:w="0" w:type="auto"/>
        <w:tblInd w:w="705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2280"/>
        <w:gridCol w:w="270"/>
        <w:gridCol w:w="390"/>
        <w:gridCol w:w="450"/>
        <w:gridCol w:w="540"/>
      </w:tblGrid>
      <w:tr w:rsidR="00A06FCA" w14:paraId="437D0342" w14:textId="77777777" w:rsidTr="00A06FCA">
        <w:trPr>
          <w:gridAfter w:val="4"/>
          <w:wAfter w:w="1650" w:type="dxa"/>
          <w:trHeight w:val="1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7FFCB" w14:textId="4C8525AF" w:rsidR="00A06FCA" w:rsidRDefault="00A06FCA" w:rsidP="00A06FCA">
            <w:pPr>
              <w:pStyle w:val="ListParagraph"/>
              <w:ind w:left="0"/>
            </w:pPr>
            <w:r>
              <w:t>CPU</w:t>
            </w:r>
          </w:p>
        </w:tc>
      </w:tr>
      <w:tr w:rsidR="00A06FCA" w14:paraId="0F147EB8" w14:textId="77777777" w:rsidTr="00A06FCA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1380" w:type="dxa"/>
          <w:trHeight w:val="195"/>
        </w:trPr>
        <w:tc>
          <w:tcPr>
            <w:tcW w:w="2550" w:type="dxa"/>
            <w:gridSpan w:val="2"/>
          </w:tcPr>
          <w:p w14:paraId="5A7329B9" w14:textId="040AEC6B" w:rsidR="00A06FCA" w:rsidRDefault="00A06FCA" w:rsidP="00A06FCA">
            <w:pPr>
              <w:pStyle w:val="ListParagraph"/>
              <w:ind w:left="0"/>
            </w:pPr>
            <w:r>
              <w:t>Registers</w:t>
            </w:r>
          </w:p>
        </w:tc>
      </w:tr>
      <w:tr w:rsidR="00A06FCA" w14:paraId="4D9A511C" w14:textId="77777777" w:rsidTr="00A06FCA">
        <w:trPr>
          <w:gridAfter w:val="3"/>
          <w:wAfter w:w="1380" w:type="dxa"/>
          <w:trHeight w:val="100"/>
        </w:trPr>
        <w:tc>
          <w:tcPr>
            <w:tcW w:w="25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FBE2B92" w14:textId="7C6EB0DF" w:rsidR="00A06FCA" w:rsidRDefault="00A06FCA" w:rsidP="00A06FCA">
            <w:pPr>
              <w:pStyle w:val="ListParagraph"/>
              <w:ind w:left="0"/>
            </w:pPr>
            <w:r>
              <w:t>Cache</w:t>
            </w:r>
          </w:p>
        </w:tc>
      </w:tr>
      <w:tr w:rsidR="00A06FCA" w14:paraId="0EFB1D46" w14:textId="1B06E97F" w:rsidTr="00A06FCA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990" w:type="dxa"/>
          <w:trHeight w:val="330"/>
        </w:trPr>
        <w:tc>
          <w:tcPr>
            <w:tcW w:w="2550" w:type="dxa"/>
            <w:gridSpan w:val="2"/>
          </w:tcPr>
          <w:p w14:paraId="4610D654" w14:textId="4B0AAF79" w:rsidR="00A06FCA" w:rsidRDefault="00A06FCA" w:rsidP="00A06FCA">
            <w:pPr>
              <w:pStyle w:val="ListParagraph"/>
              <w:ind w:left="0"/>
            </w:pPr>
            <w:r>
              <w:t>Main memory</w:t>
            </w:r>
          </w:p>
        </w:tc>
        <w:tc>
          <w:tcPr>
            <w:tcW w:w="390" w:type="dxa"/>
          </w:tcPr>
          <w:p w14:paraId="73386C99" w14:textId="77777777" w:rsidR="00A06FCA" w:rsidRDefault="00A06FCA" w:rsidP="00A06FCA">
            <w:pPr>
              <w:pStyle w:val="ListParagraph"/>
              <w:ind w:left="0"/>
            </w:pPr>
          </w:p>
        </w:tc>
      </w:tr>
      <w:tr w:rsidR="00A06FCA" w14:paraId="6655CD25" w14:textId="77777777" w:rsidTr="00A06FCA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40" w:type="dxa"/>
          <w:trHeight w:val="465"/>
        </w:trPr>
        <w:tc>
          <w:tcPr>
            <w:tcW w:w="3390" w:type="dxa"/>
            <w:gridSpan w:val="4"/>
          </w:tcPr>
          <w:p w14:paraId="3073D241" w14:textId="639CD0AA" w:rsidR="00A06FCA" w:rsidRDefault="00A06FCA" w:rsidP="00A06FCA">
            <w:pPr>
              <w:pStyle w:val="ListParagraph"/>
              <w:ind w:left="0"/>
            </w:pPr>
            <w:r>
              <w:t>Magnetic disk</w:t>
            </w:r>
          </w:p>
        </w:tc>
      </w:tr>
      <w:tr w:rsidR="00A06FCA" w14:paraId="32D05BEB" w14:textId="77777777" w:rsidTr="00A06FCA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5"/>
        </w:trPr>
        <w:tc>
          <w:tcPr>
            <w:tcW w:w="3930" w:type="dxa"/>
            <w:gridSpan w:val="5"/>
          </w:tcPr>
          <w:p w14:paraId="53B71C95" w14:textId="6B0A56A5" w:rsidR="00A06FCA" w:rsidRDefault="00A06FCA" w:rsidP="00A06FCA">
            <w:pPr>
              <w:pStyle w:val="ListParagraph"/>
              <w:ind w:left="15"/>
            </w:pPr>
            <w:r>
              <w:t>Magnetic tape</w:t>
            </w:r>
          </w:p>
        </w:tc>
      </w:tr>
    </w:tbl>
    <w:p w14:paraId="51615790" w14:textId="7C5F0DBA" w:rsidR="002E73BF" w:rsidRDefault="002E73BF" w:rsidP="00A1576C"/>
    <w:p w14:paraId="2739EF62" w14:textId="2C6477A8" w:rsidR="00325FE3" w:rsidRDefault="00A06FCA" w:rsidP="00325FE3">
      <w:r>
        <w:t>-cache is a memory that stores frequently accessed files.</w:t>
      </w:r>
    </w:p>
    <w:p w14:paraId="6909E2F0" w14:textId="3E5551C8" w:rsidR="00A06FCA" w:rsidRDefault="00A06FCA" w:rsidP="00325FE3">
      <w:r>
        <w:t>-Registers is a high-speed storage location in</w:t>
      </w:r>
      <w:r w:rsidR="0001323D">
        <w:t xml:space="preserve"> the CPU and performs tasks like stores memory addresses, others </w:t>
      </w:r>
      <w:r w:rsidR="003378E4">
        <w:t>hold</w:t>
      </w:r>
      <w:r w:rsidR="0001323D">
        <w:t xml:space="preserve"> instructions, and some track the status of processes.it stores this temporarily as the CPU processes them.</w:t>
      </w:r>
    </w:p>
    <w:p w14:paraId="4EE382DE" w14:textId="00D13746" w:rsidR="00561D07" w:rsidRDefault="0055413E" w:rsidP="00325FE3">
      <w:r>
        <w:t>PARTITIONING: when</w:t>
      </w:r>
      <w:r w:rsidR="00561D07">
        <w:t xml:space="preserve"> </w:t>
      </w:r>
      <w:r>
        <w:t>a new</w:t>
      </w:r>
      <w:r w:rsidR="00561D07">
        <w:t xml:space="preserve"> computer is </w:t>
      </w:r>
      <w:r>
        <w:t>bought, one</w:t>
      </w:r>
      <w:r w:rsidR="00561D07">
        <w:t xml:space="preserve"> has to partition it.</w:t>
      </w:r>
    </w:p>
    <w:p w14:paraId="6ABCD4CD" w14:textId="2B0C6628" w:rsidR="00561D07" w:rsidRDefault="00561D07" w:rsidP="00325FE3">
      <w:r>
        <w:t xml:space="preserve">Partitioning is the </w:t>
      </w:r>
      <w:r w:rsidR="0055413E">
        <w:t>process of</w:t>
      </w:r>
      <w:r>
        <w:t xml:space="preserve"> creating o marginal units </w:t>
      </w:r>
      <w:r w:rsidR="0055413E">
        <w:t>of memory</w:t>
      </w:r>
      <w:r>
        <w:t xml:space="preserve"> and giving it an address.</w:t>
      </w:r>
    </w:p>
    <w:p w14:paraId="360F1153" w14:textId="571E2409" w:rsidR="008761E6" w:rsidRDefault="00561D07" w:rsidP="00325FE3">
      <w:r>
        <w:t xml:space="preserve">Partition is a block of </w:t>
      </w:r>
      <w:r w:rsidR="0055413E">
        <w:t>memory spaces</w:t>
      </w:r>
      <w:r>
        <w:t xml:space="preserve"> on a hard disk</w:t>
      </w:r>
      <w:r w:rsidR="008761E6">
        <w:t xml:space="preserve">. And each memory unit has an </w:t>
      </w:r>
      <w:r w:rsidR="0055413E">
        <w:t>address.</w:t>
      </w:r>
    </w:p>
    <w:p w14:paraId="7BB65E56" w14:textId="268E7C87" w:rsidR="008761E6" w:rsidRDefault="008761E6" w:rsidP="008761E6">
      <w:pPr>
        <w:pStyle w:val="ListParagraph"/>
        <w:numPr>
          <w:ilvl w:val="0"/>
          <w:numId w:val="5"/>
        </w:numPr>
      </w:pPr>
      <w:r>
        <w:lastRenderedPageBreak/>
        <w:t xml:space="preserve">Therefore, when a song is stored on the hard disk and it is </w:t>
      </w:r>
      <w:proofErr w:type="gramStart"/>
      <w:r>
        <w:t>playing ,the</w:t>
      </w:r>
      <w:proofErr w:type="gramEnd"/>
      <w:r>
        <w:t xml:space="preserve"> addresses are loaded on the RAM and stored in the cache memory </w:t>
      </w:r>
      <w:proofErr w:type="gramStart"/>
      <w:r w:rsidR="0055413E">
        <w:t>temporarily</w:t>
      </w:r>
      <w:r>
        <w:t xml:space="preserve"> ,where</w:t>
      </w:r>
      <w:proofErr w:type="gramEnd"/>
      <w:r>
        <w:t xml:space="preserve"> it is then sent </w:t>
      </w:r>
      <w:proofErr w:type="gramStart"/>
      <w:r>
        <w:t>to  the</w:t>
      </w:r>
      <w:proofErr w:type="gramEnd"/>
      <w:r>
        <w:t xml:space="preserve">  CPU </w:t>
      </w:r>
      <w:r w:rsidR="0055413E">
        <w:t>processing</w:t>
      </w:r>
      <w:r w:rsidR="0089299F">
        <w:t xml:space="preserve"> the CPU only works on the addresses. It is vice versa as long as the </w:t>
      </w:r>
      <w:r w:rsidR="0055413E">
        <w:t>song</w:t>
      </w:r>
      <w:r w:rsidR="0089299F">
        <w:t xml:space="preserve"> is playing.</w:t>
      </w:r>
    </w:p>
    <w:p w14:paraId="7868A6F0" w14:textId="25EC7450" w:rsidR="0089299F" w:rsidRDefault="0089299F" w:rsidP="008761E6">
      <w:pPr>
        <w:pStyle w:val="ListParagraph"/>
        <w:numPr>
          <w:ilvl w:val="0"/>
          <w:numId w:val="5"/>
        </w:numPr>
      </w:pPr>
      <w:r>
        <w:t>The addresses should have variable names like num1</w:t>
      </w:r>
    </w:p>
    <w:p w14:paraId="4268E158" w14:textId="424549F7" w:rsidR="0089299F" w:rsidRDefault="0089299F" w:rsidP="008761E6">
      <w:pPr>
        <w:pStyle w:val="ListParagraph"/>
        <w:numPr>
          <w:ilvl w:val="0"/>
          <w:numId w:val="5"/>
        </w:numPr>
      </w:pPr>
      <w:r>
        <w:t>There are also two modes we use in python programming i.e. script mode and transformation mode</w:t>
      </w:r>
      <w:r w:rsidR="00936027">
        <w:t>.</w:t>
      </w:r>
    </w:p>
    <w:p w14:paraId="0BA0D276" w14:textId="159B5E50" w:rsidR="00936027" w:rsidRDefault="00936027" w:rsidP="00936027">
      <w:pPr>
        <w:pStyle w:val="Heading1"/>
      </w:pPr>
      <w:r>
        <w:t>Syntax and semantics</w:t>
      </w:r>
    </w:p>
    <w:p w14:paraId="235860CD" w14:textId="45BA4B69" w:rsidR="00936027" w:rsidRDefault="00936027" w:rsidP="00936027">
      <w:r>
        <w:t xml:space="preserve">-Syntax is the set of rules governing the use of </w:t>
      </w:r>
      <w:r w:rsidR="0055413E">
        <w:t>a programming</w:t>
      </w:r>
      <w:r>
        <w:t xml:space="preserve"> language.</w:t>
      </w:r>
    </w:p>
    <w:p w14:paraId="11AE228D" w14:textId="166907EE" w:rsidR="00936027" w:rsidRPr="00936027" w:rsidRDefault="00936027" w:rsidP="00936027">
      <w:r>
        <w:t>-Semantics is the meaning of what you have written.</w:t>
      </w:r>
    </w:p>
    <w:p w14:paraId="3FFBED85" w14:textId="12615009" w:rsidR="0089299F" w:rsidRDefault="0089299F" w:rsidP="0089299F">
      <w:pPr>
        <w:pStyle w:val="Heading1"/>
      </w:pPr>
      <w:r>
        <w:t>There are also some rules followed when writing variable names and they include,</w:t>
      </w:r>
    </w:p>
    <w:p w14:paraId="7D8905C7" w14:textId="229B11D3" w:rsidR="0089299F" w:rsidRDefault="00094607" w:rsidP="0089299F">
      <w:r>
        <w:t xml:space="preserve">-Don’t </w:t>
      </w:r>
      <w:r w:rsidR="0055413E">
        <w:t>leave</w:t>
      </w:r>
      <w:r>
        <w:t xml:space="preserve"> spaces when writing variable names</w:t>
      </w:r>
    </w:p>
    <w:p w14:paraId="0A32EFFC" w14:textId="4EDF462B" w:rsidR="00094607" w:rsidRDefault="00094607" w:rsidP="0089299F">
      <w:r>
        <w:t xml:space="preserve">-Don’t use special keys when writing variable names like </w:t>
      </w:r>
      <w:proofErr w:type="gramStart"/>
      <w:r>
        <w:t>if ,</w:t>
      </w:r>
      <w:proofErr w:type="gramEnd"/>
      <w:r>
        <w:t xml:space="preserve"> else</w:t>
      </w:r>
      <w:r w:rsidR="0055413E">
        <w:t xml:space="preserve"> </w:t>
      </w:r>
      <w:proofErr w:type="gramStart"/>
      <w:r w:rsidR="0055413E">
        <w:t xml:space="preserve">  </w:t>
      </w:r>
      <w:r>
        <w:t>,</w:t>
      </w:r>
      <w:proofErr w:type="gramEnd"/>
      <w:r w:rsidR="0055413E">
        <w:t xml:space="preserve"> etc.</w:t>
      </w:r>
    </w:p>
    <w:p w14:paraId="0D6A3530" w14:textId="1ED557C5" w:rsidR="00094607" w:rsidRDefault="00094607" w:rsidP="0089299F">
      <w:r>
        <w:t>-Don’t use capital letters for variable names</w:t>
      </w:r>
    </w:p>
    <w:p w14:paraId="61CA8B4C" w14:textId="34544A93" w:rsidR="00094607" w:rsidRDefault="00094607" w:rsidP="0089299F">
      <w:r>
        <w:t>-Don’t start variable names with a number.</w:t>
      </w:r>
    </w:p>
    <w:p w14:paraId="083668BA" w14:textId="33673D34" w:rsidR="00094607" w:rsidRDefault="00094607" w:rsidP="0089299F">
      <w:r>
        <w:t xml:space="preserve">-Incase of a composite, use underscore like </w:t>
      </w:r>
      <w:r w:rsidR="0055413E">
        <w:t>my salary</w:t>
      </w:r>
    </w:p>
    <w:p w14:paraId="32F81867" w14:textId="172E5CF3" w:rsidR="00094607" w:rsidRDefault="00094607" w:rsidP="0089299F">
      <w:r>
        <w:t xml:space="preserve">-avoid using unrelatable variable </w:t>
      </w:r>
      <w:r w:rsidR="00B3258B">
        <w:t>name. Like</w:t>
      </w:r>
      <w:r>
        <w:t xml:space="preserve"> </w:t>
      </w:r>
      <w:r w:rsidR="0055413E">
        <w:t>x, y, z</w:t>
      </w:r>
    </w:p>
    <w:p w14:paraId="6C0A7A1D" w14:textId="57101CAF" w:rsidR="00094607" w:rsidRDefault="00094607" w:rsidP="0089299F">
      <w:r>
        <w:t>-avoid using longer variable names</w:t>
      </w:r>
      <w:r w:rsidR="00936027">
        <w:t>.</w:t>
      </w:r>
    </w:p>
    <w:p w14:paraId="69027C39" w14:textId="6DEDDC8B" w:rsidR="00936027" w:rsidRDefault="00B3258B" w:rsidP="00936027">
      <w:r>
        <w:t>OPERATORS; This</w:t>
      </w:r>
      <w:r w:rsidR="00936027">
        <w:t xml:space="preserve"> is a </w:t>
      </w:r>
      <w:r>
        <w:t>word,</w:t>
      </w:r>
      <w:r w:rsidR="00936027">
        <w:t xml:space="preserve"> symbol and character that tells </w:t>
      </w:r>
      <w:r>
        <w:t>a computer</w:t>
      </w:r>
      <w:r w:rsidR="00936027">
        <w:t xml:space="preserve"> what to do with an operand.</w:t>
      </w:r>
    </w:p>
    <w:p w14:paraId="3193BC43" w14:textId="1EDB68D7" w:rsidR="00B3258B" w:rsidRDefault="00B3258B" w:rsidP="00936027">
      <w:r>
        <w:t>-An operand is a value</w:t>
      </w:r>
    </w:p>
    <w:p w14:paraId="76D884F7" w14:textId="5E795DE5" w:rsidR="00B3258B" w:rsidRDefault="00B3258B" w:rsidP="00B3258B">
      <w:pPr>
        <w:pStyle w:val="Heading1"/>
      </w:pPr>
      <w:r>
        <w:t>Various categories of operands</w:t>
      </w:r>
    </w:p>
    <w:p w14:paraId="5877A306" w14:textId="2737DC77" w:rsidR="00B3258B" w:rsidRDefault="00B3258B" w:rsidP="00B3258B">
      <w:r>
        <w:t>-logical operators                             -Arithmetic operators</w:t>
      </w:r>
    </w:p>
    <w:p w14:paraId="492083B7" w14:textId="6AE0D494" w:rsidR="00B3258B" w:rsidRDefault="00B3258B" w:rsidP="00B3258B">
      <w:r>
        <w:t>-comparison operators                     -Assignment operators</w:t>
      </w:r>
    </w:p>
    <w:p w14:paraId="6094EFBB" w14:textId="63CEC2F5" w:rsidR="00B3258B" w:rsidRPr="00B3258B" w:rsidRDefault="00B3258B" w:rsidP="00B3258B">
      <w:r>
        <w:t>-bitwise operators                             -special operators</w:t>
      </w:r>
    </w:p>
    <w:p w14:paraId="2A01489E" w14:textId="37DEE7BB" w:rsidR="008761E6" w:rsidRDefault="00CA333D" w:rsidP="008761E6">
      <w:r>
        <w:lastRenderedPageBreak/>
        <w:t>1.</w:t>
      </w:r>
      <w:r w:rsidR="00B3258B">
        <w:t>comparison operators e.g. num1 == 30</w:t>
      </w:r>
    </w:p>
    <w:p w14:paraId="6CC166B0" w14:textId="534F81D6" w:rsidR="00CA333D" w:rsidRDefault="00CA333D" w:rsidP="008761E6">
      <w:r>
        <w:t>2.Arithmetic operators</w:t>
      </w:r>
    </w:p>
    <w:p w14:paraId="362DCC80" w14:textId="62FAC8DB" w:rsidR="00CA333D" w:rsidRDefault="00CA333D" w:rsidP="008761E6">
      <w:r>
        <w:t>.EXAMPLE</w:t>
      </w:r>
    </w:p>
    <w:p w14:paraId="5A27F93F" w14:textId="4F131C37" w:rsidR="00CA333D" w:rsidRDefault="00CA333D" w:rsidP="008761E6">
      <w:r>
        <w:t xml:space="preserve">-addition operators </w:t>
      </w:r>
      <w:r w:rsidR="005B1DC5">
        <w:t>e.g.</w:t>
      </w:r>
      <w:r>
        <w:t xml:space="preserve"> num</w:t>
      </w:r>
      <w:r w:rsidR="005B1DC5">
        <w:t>1, num</w:t>
      </w:r>
      <w:r>
        <w:t>2 = 20, 30</w:t>
      </w:r>
    </w:p>
    <w:p w14:paraId="3934251E" w14:textId="5DFEF6C2" w:rsidR="00CA333D" w:rsidRDefault="00CA333D" w:rsidP="008761E6">
      <w:r>
        <w:t xml:space="preserve">                                             </w:t>
      </w:r>
      <w:r w:rsidR="005B1DC5">
        <w:t>Print (</w:t>
      </w:r>
      <w:r>
        <w:t>num1 + num3)</w:t>
      </w:r>
    </w:p>
    <w:p w14:paraId="54999EAE" w14:textId="753F44A6" w:rsidR="00CA333D" w:rsidRDefault="00CA333D" w:rsidP="008761E6">
      <w:r>
        <w:t>-</w:t>
      </w:r>
      <w:r w:rsidR="005B1DC5">
        <w:t>subtraction;</w:t>
      </w:r>
      <w:r>
        <w:t xml:space="preserve"> </w:t>
      </w:r>
      <w:r w:rsidR="005B1DC5">
        <w:t>print (</w:t>
      </w:r>
      <w:r>
        <w:t>num1 – num2)</w:t>
      </w:r>
    </w:p>
    <w:p w14:paraId="28E19D57" w14:textId="3AF1FBE6" w:rsidR="00CA333D" w:rsidRDefault="00CA333D" w:rsidP="008761E6">
      <w:r>
        <w:t xml:space="preserve">-power; </w:t>
      </w:r>
      <w:r w:rsidR="005B1DC5">
        <w:t>print (</w:t>
      </w:r>
      <w:r>
        <w:t>num1 ** num2)</w:t>
      </w:r>
    </w:p>
    <w:p w14:paraId="1FB7DE17" w14:textId="20540A25" w:rsidR="00CA333D" w:rsidRDefault="00CA333D" w:rsidP="008761E6">
      <w:r>
        <w:t>-flow division; (num1 // num2)</w:t>
      </w:r>
    </w:p>
    <w:p w14:paraId="0C030AC9" w14:textId="3E0E6EFB" w:rsidR="00CA333D" w:rsidRDefault="00CA333D" w:rsidP="008761E6">
      <w:r>
        <w:t>-</w:t>
      </w:r>
      <w:r w:rsidR="005B1DC5">
        <w:t>module</w:t>
      </w:r>
      <w:r>
        <w:t>;</w:t>
      </w:r>
    </w:p>
    <w:p w14:paraId="5FE9683C" w14:textId="60EFBFAF" w:rsidR="00CA333D" w:rsidRDefault="00CA333D" w:rsidP="008761E6">
      <w:r>
        <w:t>3.assignment operators</w:t>
      </w:r>
      <w:r w:rsidR="007A3DD9">
        <w:t xml:space="preserve"> </w:t>
      </w:r>
      <w:r w:rsidR="005B1DC5">
        <w:t>e.g.</w:t>
      </w:r>
      <w:r w:rsidR="007A3DD9">
        <w:t xml:space="preserve"> num4 = 200</w:t>
      </w:r>
    </w:p>
    <w:p w14:paraId="0B4DE5E9" w14:textId="0CA6C442" w:rsidR="007A3DD9" w:rsidRDefault="007A3DD9" w:rsidP="008761E6">
      <w:r>
        <w:t>-</w:t>
      </w:r>
      <w:r w:rsidR="005B1DC5">
        <w:t>addition (</w:t>
      </w:r>
      <w:r>
        <w:t>+=)</w:t>
      </w:r>
    </w:p>
    <w:p w14:paraId="2F531756" w14:textId="7A936CD7" w:rsidR="007A3DD9" w:rsidRDefault="007A3DD9" w:rsidP="008761E6">
      <w:r>
        <w:t>-</w:t>
      </w:r>
      <w:r w:rsidR="005B1DC5">
        <w:t>subtraction (</w:t>
      </w:r>
      <w:r>
        <w:t>-=)</w:t>
      </w:r>
    </w:p>
    <w:p w14:paraId="64AAE467" w14:textId="66FD0853" w:rsidR="007A3DD9" w:rsidRDefault="007A3DD9" w:rsidP="008761E6">
      <w:r>
        <w:t>-</w:t>
      </w:r>
      <w:r w:rsidR="005B1DC5">
        <w:t>division (</w:t>
      </w:r>
      <w:r>
        <w:t>/=)</w:t>
      </w:r>
    </w:p>
    <w:p w14:paraId="638833A5" w14:textId="2E751B1B" w:rsidR="00CA333D" w:rsidRPr="007A3DD9" w:rsidRDefault="007A3DD9" w:rsidP="008761E6">
      <w:pPr>
        <w:rPr>
          <w:u w:val="single"/>
        </w:rPr>
      </w:pPr>
      <w:r w:rsidRPr="007A3DD9">
        <w:rPr>
          <w:u w:val="single"/>
        </w:rPr>
        <w:t>Important definitions</w:t>
      </w:r>
    </w:p>
    <w:p w14:paraId="2B51DEF3" w14:textId="197566A7" w:rsidR="00B3258B" w:rsidRDefault="007A3DD9" w:rsidP="008761E6">
      <w:r>
        <w:t xml:space="preserve">Python script;(is </w:t>
      </w:r>
      <w:r w:rsidR="005B1DC5">
        <w:t>a file</w:t>
      </w:r>
      <w:r>
        <w:t xml:space="preserve"> of python code with an extension </w:t>
      </w:r>
      <w:r w:rsidR="005B1DC5">
        <w:t>of .</w:t>
      </w:r>
      <w:r>
        <w:t>py)</w:t>
      </w:r>
    </w:p>
    <w:p w14:paraId="790D4BA1" w14:textId="75B4249A" w:rsidR="007A3DD9" w:rsidRDefault="007A3DD9" w:rsidP="008761E6">
      <w:r>
        <w:t xml:space="preserve">Module;(is </w:t>
      </w:r>
      <w:r w:rsidR="005B1DC5">
        <w:t>a python</w:t>
      </w:r>
      <w:r>
        <w:t xml:space="preserve"> script)</w:t>
      </w:r>
    </w:p>
    <w:p w14:paraId="2F7E8902" w14:textId="4B90859A" w:rsidR="007A3DD9" w:rsidRDefault="007A3DD9" w:rsidP="008761E6">
      <w:r>
        <w:t>Code;(is a group pf statement)</w:t>
      </w:r>
    </w:p>
    <w:p w14:paraId="0C380BE8" w14:textId="11CFF901" w:rsidR="007A3DD9" w:rsidRDefault="007A3DD9" w:rsidP="008761E6">
      <w:r>
        <w:t xml:space="preserve">Statement;(is </w:t>
      </w:r>
      <w:r w:rsidR="005B1DC5">
        <w:t>a complete instruction given to a computer)</w:t>
      </w:r>
    </w:p>
    <w:p w14:paraId="27602873" w14:textId="0820404D" w:rsidR="005B1DC5" w:rsidRDefault="005B1DC5" w:rsidP="008761E6">
      <w:r>
        <w:t>Declaring;(is a process of creating a valid programming variable)</w:t>
      </w:r>
    </w:p>
    <w:p w14:paraId="7B0B47C7" w14:textId="6588078D" w:rsidR="005B1DC5" w:rsidRDefault="005B1DC5" w:rsidP="008761E6">
      <w:r>
        <w:t>Initialize/ assignment;(is the process of giving a variable name)</w:t>
      </w:r>
    </w:p>
    <w:p w14:paraId="641FB1C1" w14:textId="78106A41" w:rsidR="005B1DC5" w:rsidRDefault="005B1DC5" w:rsidP="008761E6">
      <w:r>
        <w:t>Python package;(is a folder with python a special file)</w:t>
      </w:r>
    </w:p>
    <w:p w14:paraId="47CAF2E7" w14:textId="0C18D06E" w:rsidR="005B1DC5" w:rsidRPr="005B1DC5" w:rsidRDefault="005B1DC5" w:rsidP="008761E6">
      <w:pPr>
        <w:rPr>
          <w:color w:val="FF0000"/>
        </w:rPr>
      </w:pPr>
      <w:r w:rsidRPr="005B1DC5">
        <w:rPr>
          <w:color w:val="FF0000"/>
        </w:rPr>
        <w:t>NB:</w:t>
      </w:r>
      <w:r>
        <w:rPr>
          <w:color w:val="FF0000"/>
        </w:rPr>
        <w:t xml:space="preserve"> In python, we initialize and assign at the same time</w:t>
      </w:r>
    </w:p>
    <w:p w14:paraId="523A8B58" w14:textId="77777777" w:rsidR="007A3DD9" w:rsidRDefault="007A3DD9" w:rsidP="008761E6"/>
    <w:p w14:paraId="1D7F56A1" w14:textId="77777777" w:rsidR="00EA05F2" w:rsidRDefault="00EA05F2"/>
    <w:p w14:paraId="3CFD2936" w14:textId="77777777" w:rsidR="00EA05F2" w:rsidRDefault="00EA05F2"/>
    <w:p w14:paraId="0AF80FE1" w14:textId="77777777" w:rsidR="00592288" w:rsidRDefault="00592288"/>
    <w:p w14:paraId="7DC1C8A2" w14:textId="77777777" w:rsidR="00592288" w:rsidRDefault="00592288"/>
    <w:p w14:paraId="0989BF38" w14:textId="77777777" w:rsidR="00592288" w:rsidRDefault="00592288"/>
    <w:p w14:paraId="230B7DDE" w14:textId="77777777" w:rsidR="00592288" w:rsidRDefault="00592288"/>
    <w:sectPr w:rsidR="00592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E9ACD2" w14:textId="77777777" w:rsidR="009235B0" w:rsidRDefault="009235B0" w:rsidP="00B3258B">
      <w:pPr>
        <w:spacing w:after="0" w:line="240" w:lineRule="auto"/>
      </w:pPr>
      <w:r>
        <w:separator/>
      </w:r>
    </w:p>
  </w:endnote>
  <w:endnote w:type="continuationSeparator" w:id="0">
    <w:p w14:paraId="1836CE6E" w14:textId="77777777" w:rsidR="009235B0" w:rsidRDefault="009235B0" w:rsidP="00B32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4A5F69" w14:textId="77777777" w:rsidR="009235B0" w:rsidRDefault="009235B0" w:rsidP="00B3258B">
      <w:pPr>
        <w:spacing w:after="0" w:line="240" w:lineRule="auto"/>
      </w:pPr>
      <w:r>
        <w:separator/>
      </w:r>
    </w:p>
  </w:footnote>
  <w:footnote w:type="continuationSeparator" w:id="0">
    <w:p w14:paraId="4F3CD612" w14:textId="77777777" w:rsidR="009235B0" w:rsidRDefault="009235B0" w:rsidP="00B32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2464D"/>
    <w:multiLevelType w:val="hybridMultilevel"/>
    <w:tmpl w:val="5808A7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B2B2A"/>
    <w:multiLevelType w:val="hybridMultilevel"/>
    <w:tmpl w:val="38F6C0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81006"/>
    <w:multiLevelType w:val="hybridMultilevel"/>
    <w:tmpl w:val="F7F899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07D12"/>
    <w:multiLevelType w:val="hybridMultilevel"/>
    <w:tmpl w:val="E2824D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36DDE"/>
    <w:multiLevelType w:val="hybridMultilevel"/>
    <w:tmpl w:val="478E98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482476">
    <w:abstractNumId w:val="4"/>
  </w:num>
  <w:num w:numId="2" w16cid:durableId="2064281894">
    <w:abstractNumId w:val="0"/>
  </w:num>
  <w:num w:numId="3" w16cid:durableId="1231114442">
    <w:abstractNumId w:val="1"/>
  </w:num>
  <w:num w:numId="4" w16cid:durableId="1028796113">
    <w:abstractNumId w:val="2"/>
  </w:num>
  <w:num w:numId="5" w16cid:durableId="98535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D5"/>
    <w:rsid w:val="0001323D"/>
    <w:rsid w:val="00094607"/>
    <w:rsid w:val="002E73BF"/>
    <w:rsid w:val="00325FE3"/>
    <w:rsid w:val="003378E4"/>
    <w:rsid w:val="004508D5"/>
    <w:rsid w:val="004D6CF8"/>
    <w:rsid w:val="0055413E"/>
    <w:rsid w:val="00561D07"/>
    <w:rsid w:val="00592288"/>
    <w:rsid w:val="005B1DC5"/>
    <w:rsid w:val="0062415A"/>
    <w:rsid w:val="006C27DB"/>
    <w:rsid w:val="0078165F"/>
    <w:rsid w:val="007A3DD9"/>
    <w:rsid w:val="008573D5"/>
    <w:rsid w:val="00860AEA"/>
    <w:rsid w:val="00861D9C"/>
    <w:rsid w:val="008761E6"/>
    <w:rsid w:val="0089299F"/>
    <w:rsid w:val="00900A35"/>
    <w:rsid w:val="009235B0"/>
    <w:rsid w:val="00936027"/>
    <w:rsid w:val="00A06FCA"/>
    <w:rsid w:val="00A1576C"/>
    <w:rsid w:val="00B3258B"/>
    <w:rsid w:val="00CA333D"/>
    <w:rsid w:val="00E76108"/>
    <w:rsid w:val="00EA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62D07"/>
  <w15:chartTrackingRefBased/>
  <w15:docId w15:val="{BA46D222-3A93-4A77-937B-0AB64D47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3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3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3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3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3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3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3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3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3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3D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2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58B"/>
  </w:style>
  <w:style w:type="paragraph" w:styleId="Footer">
    <w:name w:val="footer"/>
    <w:basedOn w:val="Normal"/>
    <w:link w:val="FooterChar"/>
    <w:uiPriority w:val="99"/>
    <w:unhideWhenUsed/>
    <w:rsid w:val="00B32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06:44:32.50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06:44:04.4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Racheal Acio</dc:creator>
  <cp:keywords/>
  <dc:description/>
  <cp:lastModifiedBy>Racheal Acio</cp:lastModifiedBy>
  <cp:revision>4</cp:revision>
  <dcterms:created xsi:type="dcterms:W3CDTF">2025-08-02T05:44:00Z</dcterms:created>
  <dcterms:modified xsi:type="dcterms:W3CDTF">2025-08-04T03:25:00Z</dcterms:modified>
</cp:coreProperties>
</file>