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9C3" w:rsidRPr="00824D60" w:rsidRDefault="00C859C3" w:rsidP="00C859C3">
      <w:pPr>
        <w:rPr>
          <w:rFonts w:ascii="Times New Roman" w:hAnsi="Times New Roman" w:cs="Times New Roman"/>
          <w:b/>
          <w:sz w:val="28"/>
          <w:szCs w:val="28"/>
          <w:u w:val="single"/>
        </w:rPr>
      </w:pPr>
      <w:bookmarkStart w:id="0" w:name="_GoBack"/>
      <w:bookmarkEnd w:id="0"/>
    </w:p>
    <w:p w:rsidR="00C859C3" w:rsidRPr="00824D60" w:rsidRDefault="00C859C3" w:rsidP="00C859C3">
      <w:pPr>
        <w:jc w:val="center"/>
        <w:rPr>
          <w:rFonts w:ascii="Calibri" w:eastAsia="Calibri" w:hAnsi="Calibri" w:cs="Times New Roman"/>
          <w:b/>
          <w:bCs/>
          <w:kern w:val="2"/>
          <w:lang w:val="en-ZW"/>
          <w14:ligatures w14:val="standardContextual"/>
        </w:rPr>
      </w:pPr>
      <w:r w:rsidRPr="00824D60">
        <w:rPr>
          <w:rFonts w:ascii="Calibri" w:eastAsia="Calibri" w:hAnsi="Calibri" w:cs="Times New Roman"/>
          <w:b/>
          <w:bCs/>
          <w:noProof/>
          <w:kern w:val="2"/>
          <w14:ligatures w14:val="standardContextual"/>
        </w:rPr>
        <w:drawing>
          <wp:inline distT="0" distB="0" distL="0" distR="0" wp14:anchorId="5E5913F1" wp14:editId="1A5EF1CD">
            <wp:extent cx="2011680" cy="2219325"/>
            <wp:effectExtent l="0" t="0" r="762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1680" cy="2219325"/>
                    </a:xfrm>
                    <a:prstGeom prst="rect">
                      <a:avLst/>
                    </a:prstGeom>
                    <a:noFill/>
                  </pic:spPr>
                </pic:pic>
              </a:graphicData>
            </a:graphic>
          </wp:inline>
        </w:drawing>
      </w:r>
    </w:p>
    <w:p w:rsidR="00C859C3" w:rsidRPr="00824D60" w:rsidRDefault="00C859C3" w:rsidP="00C859C3">
      <w:pPr>
        <w:jc w:val="center"/>
        <w:rPr>
          <w:rFonts w:ascii="Times New Roman" w:eastAsia="Calibri" w:hAnsi="Times New Roman" w:cs="Times New Roman"/>
          <w:b/>
          <w:bCs/>
          <w:kern w:val="2"/>
          <w:lang w:val="en-ZW"/>
          <w14:ligatures w14:val="standardContextual"/>
        </w:rPr>
      </w:pPr>
      <w:r w:rsidRPr="00824D60">
        <w:rPr>
          <w:rFonts w:ascii="Times New Roman" w:eastAsia="Calibri" w:hAnsi="Times New Roman" w:cs="Times New Roman"/>
          <w:b/>
          <w:bCs/>
          <w:kern w:val="2"/>
          <w:lang w:val="en-ZW"/>
          <w14:ligatures w14:val="standardContextual"/>
        </w:rPr>
        <w:t xml:space="preserve">UNIVERSITY OF ZIMBABWE </w:t>
      </w:r>
    </w:p>
    <w:p w:rsidR="00C859C3" w:rsidRPr="00824D60" w:rsidRDefault="00C859C3" w:rsidP="00C859C3">
      <w:pPr>
        <w:jc w:val="center"/>
        <w:rPr>
          <w:rFonts w:ascii="Times New Roman" w:eastAsia="Calibri" w:hAnsi="Times New Roman" w:cs="Times New Roman"/>
          <w:b/>
          <w:bCs/>
          <w:kern w:val="2"/>
          <w:lang w:val="en-ZW"/>
          <w14:ligatures w14:val="standardContextual"/>
        </w:rPr>
      </w:pPr>
      <w:r w:rsidRPr="00824D60">
        <w:rPr>
          <w:rFonts w:ascii="Times New Roman" w:eastAsia="Calibri" w:hAnsi="Times New Roman" w:cs="Times New Roman"/>
          <w:b/>
          <w:bCs/>
          <w:kern w:val="2"/>
          <w:lang w:val="en-ZW"/>
          <w14:ligatures w14:val="standardContextual"/>
        </w:rPr>
        <w:t>FACULTY OF ENGINEERING AND BUILT ENVIRONMENT</w:t>
      </w:r>
    </w:p>
    <w:p w:rsidR="00C859C3" w:rsidRPr="00824D60" w:rsidRDefault="00C859C3" w:rsidP="00C859C3">
      <w:pPr>
        <w:jc w:val="center"/>
        <w:rPr>
          <w:rFonts w:ascii="Times New Roman" w:eastAsia="Calibri" w:hAnsi="Times New Roman" w:cs="Times New Roman"/>
          <w:b/>
          <w:bCs/>
          <w:kern w:val="2"/>
          <w:lang w:val="en-ZW"/>
          <w14:ligatures w14:val="standardContextual"/>
        </w:rPr>
      </w:pP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iCs/>
          <w:kern w:val="2"/>
          <w14:ligatures w14:val="standardContextual"/>
        </w:rPr>
        <w:t>A FINAL-YEAR RESEARCH PROJECT</w:t>
      </w:r>
      <w:r>
        <w:rPr>
          <w:rFonts w:ascii="Times New Roman" w:eastAsia="Calibri" w:hAnsi="Times New Roman" w:cs="Times New Roman"/>
          <w:b/>
          <w:bCs/>
          <w:iCs/>
          <w:kern w:val="2"/>
          <w14:ligatures w14:val="standardContextual"/>
        </w:rPr>
        <w:t xml:space="preserve"> PROPOSAL</w:t>
      </w: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iCs/>
          <w:kern w:val="2"/>
          <w14:ligatures w14:val="standardContextual"/>
        </w:rPr>
        <w:t>ON</w:t>
      </w:r>
    </w:p>
    <w:p w:rsidR="00C859C3" w:rsidRPr="00824D60" w:rsidRDefault="00C859C3" w:rsidP="00C859C3">
      <w:pPr>
        <w:jc w:val="center"/>
        <w:rPr>
          <w:rFonts w:ascii="Times New Roman" w:eastAsia="Calibri" w:hAnsi="Times New Roman" w:cs="Times New Roman"/>
          <w:b/>
          <w:bCs/>
          <w:iCs/>
          <w:kern w:val="2"/>
          <w:lang w:val="en-ZW"/>
          <w14:ligatures w14:val="standardContextual"/>
        </w:rPr>
      </w:pPr>
      <w:r w:rsidRPr="00824D60">
        <w:rPr>
          <w:rFonts w:ascii="Times New Roman" w:eastAsia="Calibri" w:hAnsi="Times New Roman" w:cs="Times New Roman"/>
          <w:b/>
          <w:bCs/>
          <w:iCs/>
          <w:kern w:val="2"/>
          <w:lang w:val="en-ZW"/>
          <w14:ligatures w14:val="standardContextual"/>
        </w:rPr>
        <w:t>THE USE OF AI BY USING ADVANCED SIX SIGMA METHODOLOGY TO I</w:t>
      </w:r>
      <w:r w:rsidR="00804701">
        <w:rPr>
          <w:rFonts w:ascii="Times New Roman" w:eastAsia="Calibri" w:hAnsi="Times New Roman" w:cs="Times New Roman"/>
          <w:b/>
          <w:bCs/>
          <w:iCs/>
          <w:kern w:val="2"/>
          <w:lang w:val="en-ZW"/>
          <w14:ligatures w14:val="standardContextual"/>
        </w:rPr>
        <w:t xml:space="preserve">MPROVE TOTAL QUALITY CONTROL IN </w:t>
      </w:r>
      <w:r w:rsidRPr="00824D60">
        <w:rPr>
          <w:rFonts w:ascii="Times New Roman" w:eastAsia="Calibri" w:hAnsi="Times New Roman" w:cs="Times New Roman"/>
          <w:b/>
          <w:bCs/>
          <w:iCs/>
          <w:kern w:val="2"/>
          <w:lang w:val="en-ZW"/>
          <w14:ligatures w14:val="standardContextual"/>
        </w:rPr>
        <w:t>BEVERAGES COMPANIES.</w:t>
      </w:r>
    </w:p>
    <w:p w:rsidR="00C859C3" w:rsidRPr="00824D60" w:rsidRDefault="00C859C3" w:rsidP="00C859C3">
      <w:pPr>
        <w:jc w:val="center"/>
        <w:rPr>
          <w:rFonts w:ascii="Times New Roman" w:eastAsia="Calibri" w:hAnsi="Times New Roman" w:cs="Times New Roman"/>
          <w:b/>
          <w:bCs/>
          <w:iCs/>
          <w:kern w:val="2"/>
          <w14:ligatures w14:val="standardContextual"/>
        </w:rPr>
      </w:pPr>
    </w:p>
    <w:p w:rsidR="00C859C3" w:rsidRPr="00824D60" w:rsidRDefault="00C859C3" w:rsidP="00C859C3">
      <w:pPr>
        <w:jc w:val="center"/>
        <w:rPr>
          <w:rFonts w:ascii="Times New Roman" w:eastAsia="Calibri" w:hAnsi="Times New Roman" w:cs="Times New Roman"/>
          <w:b/>
          <w:bCs/>
          <w:iCs/>
          <w:kern w:val="2"/>
          <w14:ligatures w14:val="standardContextual"/>
        </w:rPr>
      </w:pP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kern w:val="2"/>
          <w14:ligatures w14:val="standardContextual"/>
        </w:rPr>
        <w:t xml:space="preserve">PRESENTED TO </w:t>
      </w: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iCs/>
          <w:kern w:val="2"/>
          <w14:ligatures w14:val="standardContextual"/>
        </w:rPr>
        <w:t>THE DEPARTMENT OF INDUSTRIAL AND MECHATRONICS</w:t>
      </w: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iCs/>
          <w:kern w:val="2"/>
          <w14:ligatures w14:val="standardContextual"/>
        </w:rPr>
        <w:t>FACULTY OF ENGINEERING AND THE BUILT ENVIRONMENT</w:t>
      </w:r>
    </w:p>
    <w:p w:rsidR="00C859C3" w:rsidRPr="00824D60" w:rsidRDefault="00C859C3" w:rsidP="00C859C3">
      <w:pPr>
        <w:jc w:val="center"/>
        <w:rPr>
          <w:rFonts w:ascii="Times New Roman" w:eastAsia="Calibri" w:hAnsi="Times New Roman" w:cs="Times New Roman"/>
          <w:b/>
          <w:bCs/>
          <w:kern w:val="2"/>
          <w14:ligatures w14:val="standardContextual"/>
        </w:rPr>
      </w:pPr>
      <w:r w:rsidRPr="00824D60">
        <w:rPr>
          <w:rFonts w:ascii="Times New Roman" w:eastAsia="Calibri" w:hAnsi="Times New Roman" w:cs="Times New Roman"/>
          <w:b/>
          <w:bCs/>
          <w:kern w:val="2"/>
          <w14:ligatures w14:val="standardContextual"/>
        </w:rPr>
        <w:t xml:space="preserve">BY </w:t>
      </w:r>
    </w:p>
    <w:p w:rsidR="00C859C3" w:rsidRPr="00A131BB" w:rsidRDefault="00C859C3" w:rsidP="00C859C3">
      <w:pPr>
        <w:jc w:val="center"/>
        <w:rPr>
          <w:rFonts w:ascii="Times New Roman" w:eastAsia="Calibri" w:hAnsi="Times New Roman" w:cs="Times New Roman"/>
          <w:b/>
          <w:bCs/>
          <w:iCs/>
          <w:kern w:val="2"/>
          <w14:ligatures w14:val="standardContextual"/>
        </w:rPr>
      </w:pPr>
      <w:r w:rsidRPr="00A131BB">
        <w:rPr>
          <w:rFonts w:ascii="Times New Roman" w:eastAsia="Calibri" w:hAnsi="Times New Roman" w:cs="Times New Roman"/>
          <w:b/>
          <w:bCs/>
          <w:iCs/>
          <w:kern w:val="2"/>
          <w14:ligatures w14:val="standardContextual"/>
        </w:rPr>
        <w:t>IAN T CHIGOMERE (R214155E)</w:t>
      </w:r>
    </w:p>
    <w:p w:rsidR="00C859C3" w:rsidRPr="00824D60" w:rsidRDefault="00C859C3" w:rsidP="00C859C3">
      <w:pPr>
        <w:rPr>
          <w:rFonts w:ascii="Times New Roman" w:eastAsia="Calibri" w:hAnsi="Times New Roman" w:cs="Times New Roman"/>
          <w:b/>
          <w:bCs/>
          <w:kern w:val="2"/>
          <w14:ligatures w14:val="standardContextual"/>
        </w:rPr>
      </w:pPr>
    </w:p>
    <w:p w:rsidR="00C859C3" w:rsidRPr="00824D60" w:rsidRDefault="00C859C3" w:rsidP="00C859C3">
      <w:pPr>
        <w:jc w:val="center"/>
        <w:rPr>
          <w:rFonts w:ascii="Times New Roman" w:eastAsia="Calibri" w:hAnsi="Times New Roman" w:cs="Times New Roman"/>
          <w:b/>
          <w:bCs/>
          <w:iCs/>
          <w:kern w:val="2"/>
          <w14:ligatures w14:val="standardContextual"/>
        </w:rPr>
      </w:pPr>
      <w:r w:rsidRPr="00824D60">
        <w:rPr>
          <w:rFonts w:ascii="Times New Roman" w:eastAsia="Calibri" w:hAnsi="Times New Roman" w:cs="Times New Roman"/>
          <w:b/>
          <w:bCs/>
          <w:iCs/>
          <w:kern w:val="2"/>
          <w14:ligatures w14:val="standardContextual"/>
        </w:rPr>
        <w:t>PROJECT SUPERVISOR: ENG MUGWINDIRI</w:t>
      </w:r>
    </w:p>
    <w:p w:rsidR="007F5656" w:rsidRDefault="007F5656"/>
    <w:p w:rsidR="00C859C3" w:rsidRDefault="00C859C3">
      <w:pPr>
        <w:rPr>
          <w:rFonts w:ascii="Times New Roman" w:hAnsi="Times New Roman" w:cs="Times New Roman"/>
          <w:sz w:val="28"/>
          <w:szCs w:val="28"/>
        </w:rPr>
      </w:pPr>
    </w:p>
    <w:p w:rsidR="00C859C3" w:rsidRDefault="00C859C3">
      <w:pPr>
        <w:rPr>
          <w:rFonts w:ascii="Times New Roman" w:hAnsi="Times New Roman" w:cs="Times New Roman"/>
          <w:sz w:val="28"/>
          <w:szCs w:val="28"/>
        </w:rPr>
      </w:pPr>
    </w:p>
    <w:p w:rsidR="00C859C3" w:rsidRDefault="00C859C3">
      <w:pPr>
        <w:rPr>
          <w:rFonts w:ascii="Times New Roman" w:hAnsi="Times New Roman" w:cs="Times New Roman"/>
          <w:sz w:val="28"/>
          <w:szCs w:val="28"/>
        </w:rPr>
      </w:pPr>
    </w:p>
    <w:p w:rsidR="001B1B35" w:rsidRDefault="001B1B35">
      <w:pPr>
        <w:rPr>
          <w:rFonts w:ascii="Times New Roman" w:hAnsi="Times New Roman" w:cs="Times New Roman"/>
          <w:sz w:val="28"/>
          <w:szCs w:val="28"/>
        </w:rPr>
      </w:pPr>
      <w:r>
        <w:rPr>
          <w:rFonts w:ascii="Times New Roman" w:hAnsi="Times New Roman" w:cs="Times New Roman"/>
          <w:sz w:val="28"/>
          <w:szCs w:val="28"/>
        </w:rPr>
        <w:lastRenderedPageBreak/>
        <w:t xml:space="preserve">INTRODUCTION </w:t>
      </w:r>
    </w:p>
    <w:p w:rsidR="001B1B35" w:rsidRDefault="001B1B35" w:rsidP="008E399C">
      <w:pPr>
        <w:spacing w:line="360" w:lineRule="auto"/>
        <w:rPr>
          <w:rFonts w:ascii="Times New Roman" w:hAnsi="Times New Roman" w:cs="Times New Roman"/>
          <w:sz w:val="24"/>
          <w:szCs w:val="24"/>
          <w:lang w:val="en-ZW"/>
        </w:rPr>
      </w:pPr>
      <w:r w:rsidRPr="001B1B35">
        <w:rPr>
          <w:rFonts w:ascii="Times New Roman" w:hAnsi="Times New Roman" w:cs="Times New Roman"/>
          <w:sz w:val="24"/>
          <w:szCs w:val="24"/>
          <w:lang w:val="en-ZW"/>
        </w:rPr>
        <w:t>The history of quality is the history of human efforts to make things perfect in an imperfect world</w:t>
      </w:r>
      <w:sdt>
        <w:sdtPr>
          <w:rPr>
            <w:rFonts w:ascii="Times New Roman" w:hAnsi="Times New Roman" w:cs="Times New Roman"/>
            <w:sz w:val="24"/>
            <w:szCs w:val="24"/>
            <w:lang w:val="en-ZW"/>
          </w:rPr>
          <w:id w:val="-866899400"/>
          <w:citation/>
        </w:sdtPr>
        <w:sdtEndPr/>
        <w:sdtContent>
          <w:r>
            <w:rPr>
              <w:rFonts w:ascii="Times New Roman" w:hAnsi="Times New Roman" w:cs="Times New Roman"/>
              <w:sz w:val="24"/>
              <w:szCs w:val="24"/>
              <w:lang w:val="en-ZW"/>
            </w:rPr>
            <w:fldChar w:fldCharType="begin"/>
          </w:r>
          <w:r>
            <w:rPr>
              <w:rFonts w:ascii="Times New Roman" w:hAnsi="Times New Roman" w:cs="Times New Roman"/>
              <w:sz w:val="24"/>
              <w:szCs w:val="24"/>
            </w:rPr>
            <w:instrText xml:space="preserve"> CITATION Cos10 \l 1033 </w:instrText>
          </w:r>
          <w:r>
            <w:rPr>
              <w:rFonts w:ascii="Times New Roman" w:hAnsi="Times New Roman" w:cs="Times New Roman"/>
              <w:sz w:val="24"/>
              <w:szCs w:val="24"/>
              <w:lang w:val="en-ZW"/>
            </w:rPr>
            <w:fldChar w:fldCharType="separate"/>
          </w:r>
          <w:r>
            <w:rPr>
              <w:rFonts w:ascii="Times New Roman" w:hAnsi="Times New Roman" w:cs="Times New Roman"/>
              <w:noProof/>
              <w:sz w:val="24"/>
              <w:szCs w:val="24"/>
            </w:rPr>
            <w:t xml:space="preserve"> </w:t>
          </w:r>
          <w:r w:rsidRPr="001B1B35">
            <w:rPr>
              <w:rFonts w:ascii="Times New Roman" w:hAnsi="Times New Roman" w:cs="Times New Roman"/>
              <w:noProof/>
              <w:sz w:val="24"/>
              <w:szCs w:val="24"/>
            </w:rPr>
            <w:t>(Coskun, 2010)</w:t>
          </w:r>
          <w:r>
            <w:rPr>
              <w:rFonts w:ascii="Times New Roman" w:hAnsi="Times New Roman" w:cs="Times New Roman"/>
              <w:sz w:val="24"/>
              <w:szCs w:val="24"/>
              <w:lang w:val="en-ZW"/>
            </w:rPr>
            <w:fldChar w:fldCharType="end"/>
          </w:r>
        </w:sdtContent>
      </w:sdt>
      <w:r w:rsidRPr="001B1B35">
        <w:rPr>
          <w:rFonts w:ascii="Times New Roman" w:hAnsi="Times New Roman" w:cs="Times New Roman"/>
          <w:sz w:val="24"/>
          <w:szCs w:val="24"/>
          <w:lang w:val="en-ZW"/>
        </w:rPr>
        <w:t>.</w:t>
      </w:r>
      <w:r>
        <w:rPr>
          <w:rFonts w:ascii="Times New Roman" w:hAnsi="Times New Roman" w:cs="Times New Roman"/>
          <w:sz w:val="24"/>
          <w:szCs w:val="24"/>
          <w:lang w:val="en-ZW"/>
        </w:rPr>
        <w:t>The primary objective of the quality procedures is to minimize errors and enhance customer satisfaction.</w:t>
      </w:r>
      <w:r w:rsidR="002A4653" w:rsidRPr="002A4653">
        <w:rPr>
          <w:rFonts w:ascii="Times New Roman" w:hAnsi="Times New Roman" w:cs="Times New Roman"/>
          <w:sz w:val="24"/>
          <w:szCs w:val="24"/>
          <w:lang w:val="en-ZW"/>
        </w:rPr>
        <w:t xml:space="preserve"> Errors and mistakes are part of human nature, but so is the ability to cr</w:t>
      </w:r>
      <w:r w:rsidR="005D5737">
        <w:rPr>
          <w:rFonts w:ascii="Times New Roman" w:hAnsi="Times New Roman" w:cs="Times New Roman"/>
          <w:sz w:val="24"/>
          <w:szCs w:val="24"/>
          <w:lang w:val="en-ZW"/>
        </w:rPr>
        <w:t>eate solutions and</w:t>
      </w:r>
      <w:r w:rsidR="002A4653" w:rsidRPr="002A4653">
        <w:rPr>
          <w:rFonts w:ascii="Times New Roman" w:hAnsi="Times New Roman" w:cs="Times New Roman"/>
          <w:sz w:val="24"/>
          <w:szCs w:val="24"/>
          <w:lang w:val="en-ZW"/>
        </w:rPr>
        <w:t xml:space="preserve"> better alternatives. By using modern quality management tools we can shift the balance from errors towards soluti</w:t>
      </w:r>
      <w:r w:rsidR="002A4653">
        <w:rPr>
          <w:rFonts w:ascii="Times New Roman" w:hAnsi="Times New Roman" w:cs="Times New Roman"/>
          <w:sz w:val="24"/>
          <w:szCs w:val="24"/>
          <w:lang w:val="en-ZW"/>
        </w:rPr>
        <w:t>ons and better alternatives</w:t>
      </w:r>
      <w:sdt>
        <w:sdtPr>
          <w:rPr>
            <w:rFonts w:ascii="Times New Roman" w:hAnsi="Times New Roman" w:cs="Times New Roman"/>
            <w:sz w:val="24"/>
            <w:szCs w:val="24"/>
            <w:lang w:val="en-ZW"/>
          </w:rPr>
          <w:id w:val="1948502348"/>
          <w:citation/>
        </w:sdtPr>
        <w:sdtEndPr/>
        <w:sdtContent>
          <w:r w:rsidR="002A4653">
            <w:rPr>
              <w:rFonts w:ascii="Times New Roman" w:hAnsi="Times New Roman" w:cs="Times New Roman"/>
              <w:sz w:val="24"/>
              <w:szCs w:val="24"/>
              <w:lang w:val="en-ZW"/>
            </w:rPr>
            <w:fldChar w:fldCharType="begin"/>
          </w:r>
          <w:r w:rsidR="002A4653">
            <w:rPr>
              <w:rFonts w:ascii="Times New Roman" w:hAnsi="Times New Roman" w:cs="Times New Roman"/>
              <w:sz w:val="24"/>
              <w:szCs w:val="24"/>
            </w:rPr>
            <w:instrText xml:space="preserve"> CITATION Cos10 \l 1033 </w:instrText>
          </w:r>
          <w:r w:rsidR="002A4653">
            <w:rPr>
              <w:rFonts w:ascii="Times New Roman" w:hAnsi="Times New Roman" w:cs="Times New Roman"/>
              <w:sz w:val="24"/>
              <w:szCs w:val="24"/>
              <w:lang w:val="en-ZW"/>
            </w:rPr>
            <w:fldChar w:fldCharType="separate"/>
          </w:r>
          <w:r w:rsidR="002A4653">
            <w:rPr>
              <w:rFonts w:ascii="Times New Roman" w:hAnsi="Times New Roman" w:cs="Times New Roman"/>
              <w:noProof/>
              <w:sz w:val="24"/>
              <w:szCs w:val="24"/>
            </w:rPr>
            <w:t xml:space="preserve"> </w:t>
          </w:r>
          <w:r w:rsidR="002A4653" w:rsidRPr="002A4653">
            <w:rPr>
              <w:rFonts w:ascii="Times New Roman" w:hAnsi="Times New Roman" w:cs="Times New Roman"/>
              <w:noProof/>
              <w:sz w:val="24"/>
              <w:szCs w:val="24"/>
            </w:rPr>
            <w:t>(Coskun, 2010)</w:t>
          </w:r>
          <w:r w:rsidR="002A4653">
            <w:rPr>
              <w:rFonts w:ascii="Times New Roman" w:hAnsi="Times New Roman" w:cs="Times New Roman"/>
              <w:sz w:val="24"/>
              <w:szCs w:val="24"/>
              <w:lang w:val="en-ZW"/>
            </w:rPr>
            <w:fldChar w:fldCharType="end"/>
          </w:r>
        </w:sdtContent>
      </w:sdt>
      <w:r w:rsidR="002A4653">
        <w:rPr>
          <w:rFonts w:ascii="Times New Roman" w:hAnsi="Times New Roman" w:cs="Times New Roman"/>
          <w:sz w:val="24"/>
          <w:szCs w:val="24"/>
          <w:lang w:val="en-ZW"/>
        </w:rPr>
        <w:t>.</w:t>
      </w:r>
    </w:p>
    <w:p w:rsidR="00425F80" w:rsidRPr="001B1B35" w:rsidRDefault="00044C04" w:rsidP="008E399C">
      <w:pPr>
        <w:spacing w:line="360" w:lineRule="auto"/>
        <w:rPr>
          <w:rFonts w:ascii="Times New Roman" w:hAnsi="Times New Roman" w:cs="Times New Roman"/>
          <w:sz w:val="24"/>
          <w:szCs w:val="24"/>
          <w:lang w:val="en-ZW"/>
        </w:rPr>
      </w:pPr>
      <w:sdt>
        <w:sdtPr>
          <w:rPr>
            <w:rFonts w:ascii="Times New Roman" w:hAnsi="Times New Roman" w:cs="Times New Roman"/>
            <w:sz w:val="24"/>
            <w:szCs w:val="24"/>
            <w:lang w:val="en-ZW"/>
          </w:rPr>
          <w:id w:val="110105303"/>
          <w:citation/>
        </w:sdtPr>
        <w:sdtEndPr/>
        <w:sdtContent>
          <w:r w:rsidR="00425F80">
            <w:rPr>
              <w:rFonts w:ascii="Times New Roman" w:hAnsi="Times New Roman" w:cs="Times New Roman"/>
              <w:sz w:val="24"/>
              <w:szCs w:val="24"/>
              <w:lang w:val="en-ZW"/>
            </w:rPr>
            <w:fldChar w:fldCharType="begin"/>
          </w:r>
          <w:r w:rsidR="00425F80">
            <w:rPr>
              <w:rFonts w:ascii="Times New Roman" w:hAnsi="Times New Roman" w:cs="Times New Roman"/>
              <w:sz w:val="24"/>
              <w:szCs w:val="24"/>
            </w:rPr>
            <w:instrText xml:space="preserve"> CITATION Yan03 \l 1033 </w:instrText>
          </w:r>
          <w:r w:rsidR="00425F80">
            <w:rPr>
              <w:rFonts w:ascii="Times New Roman" w:hAnsi="Times New Roman" w:cs="Times New Roman"/>
              <w:sz w:val="24"/>
              <w:szCs w:val="24"/>
              <w:lang w:val="en-ZW"/>
            </w:rPr>
            <w:fldChar w:fldCharType="separate"/>
          </w:r>
          <w:r w:rsidR="00425F80" w:rsidRPr="00425F80">
            <w:rPr>
              <w:rFonts w:ascii="Times New Roman" w:hAnsi="Times New Roman" w:cs="Times New Roman"/>
              <w:noProof/>
              <w:sz w:val="24"/>
              <w:szCs w:val="24"/>
            </w:rPr>
            <w:t>(Yang, 2003)</w:t>
          </w:r>
          <w:r w:rsidR="00425F80">
            <w:rPr>
              <w:rFonts w:ascii="Times New Roman" w:hAnsi="Times New Roman" w:cs="Times New Roman"/>
              <w:sz w:val="24"/>
              <w:szCs w:val="24"/>
              <w:lang w:val="en-ZW"/>
            </w:rPr>
            <w:fldChar w:fldCharType="end"/>
          </w:r>
        </w:sdtContent>
      </w:sdt>
      <w:r w:rsidR="00425F80">
        <w:rPr>
          <w:rFonts w:ascii="Times New Roman" w:hAnsi="Times New Roman" w:cs="Times New Roman"/>
          <w:sz w:val="24"/>
          <w:szCs w:val="24"/>
          <w:lang w:val="en-ZW"/>
        </w:rPr>
        <w:t xml:space="preserve"> Defines quality as t</w:t>
      </w:r>
      <w:r w:rsidR="00425F80" w:rsidRPr="00425F80">
        <w:rPr>
          <w:rFonts w:ascii="Times New Roman" w:hAnsi="Times New Roman" w:cs="Times New Roman"/>
          <w:sz w:val="24"/>
          <w:szCs w:val="24"/>
          <w:lang w:val="en-ZW"/>
        </w:rPr>
        <w:t>he totality of characteristics of an entity that bear on its ability to satisfy stated and implied needs</w:t>
      </w:r>
      <w:r w:rsidR="00462807">
        <w:rPr>
          <w:rFonts w:ascii="Times New Roman" w:hAnsi="Times New Roman" w:cs="Times New Roman"/>
          <w:sz w:val="24"/>
          <w:szCs w:val="24"/>
          <w:lang w:val="en-ZW"/>
        </w:rPr>
        <w:t xml:space="preserve">. </w:t>
      </w:r>
      <w:r w:rsidR="00462807" w:rsidRPr="00462807">
        <w:rPr>
          <w:rFonts w:ascii="Times New Roman" w:hAnsi="Times New Roman" w:cs="Times New Roman"/>
          <w:sz w:val="24"/>
          <w:szCs w:val="24"/>
          <w:lang w:val="en-ZW"/>
        </w:rPr>
        <w:t>Six Sigma is a comprehensive organizational strategy aimed at achieving zero defects and reducing variability in manufacturing and process industries. This initiative encourages organizations to reassess their processes, identify and eliminate bottlenecks, and ensure the delivery of consistent quality. Through ongoing evaluation and optimization of existing business processes, the Six Sigma methodolo</w:t>
      </w:r>
      <w:r w:rsidR="00E81868">
        <w:rPr>
          <w:rFonts w:ascii="Times New Roman" w:hAnsi="Times New Roman" w:cs="Times New Roman"/>
          <w:sz w:val="24"/>
          <w:szCs w:val="24"/>
          <w:lang w:val="en-ZW"/>
        </w:rPr>
        <w:t>gy enhances overall performance</w:t>
      </w:r>
      <w:r w:rsidR="00462807" w:rsidRPr="00462807">
        <w:rPr>
          <w:rFonts w:ascii="Times New Roman" w:hAnsi="Times New Roman" w:cs="Times New Roman"/>
          <w:sz w:val="24"/>
          <w:szCs w:val="24"/>
          <w:lang w:val="en-ZW"/>
        </w:rPr>
        <w:t xml:space="preserve"> </w:t>
      </w:r>
      <w:sdt>
        <w:sdtPr>
          <w:rPr>
            <w:rFonts w:ascii="Times New Roman" w:hAnsi="Times New Roman" w:cs="Times New Roman"/>
            <w:sz w:val="24"/>
            <w:szCs w:val="24"/>
          </w:rPr>
          <w:id w:val="-396974051"/>
          <w:citation/>
        </w:sdtPr>
        <w:sdtEndPr/>
        <w:sdtContent>
          <w:r w:rsidR="00462807">
            <w:rPr>
              <w:rFonts w:ascii="Times New Roman" w:hAnsi="Times New Roman" w:cs="Times New Roman"/>
              <w:sz w:val="24"/>
              <w:szCs w:val="24"/>
            </w:rPr>
            <w:fldChar w:fldCharType="begin"/>
          </w:r>
          <w:r w:rsidR="00462807">
            <w:rPr>
              <w:rFonts w:ascii="Times New Roman" w:hAnsi="Times New Roman" w:cs="Times New Roman"/>
              <w:sz w:val="24"/>
              <w:szCs w:val="24"/>
            </w:rPr>
            <w:instrText xml:space="preserve"> CITATION Mit23 \l 1033 </w:instrText>
          </w:r>
          <w:r w:rsidR="00462807">
            <w:rPr>
              <w:rFonts w:ascii="Times New Roman" w:hAnsi="Times New Roman" w:cs="Times New Roman"/>
              <w:sz w:val="24"/>
              <w:szCs w:val="24"/>
            </w:rPr>
            <w:fldChar w:fldCharType="separate"/>
          </w:r>
          <w:r w:rsidR="00462807">
            <w:rPr>
              <w:rFonts w:ascii="Times New Roman" w:hAnsi="Times New Roman" w:cs="Times New Roman"/>
              <w:noProof/>
              <w:sz w:val="24"/>
              <w:szCs w:val="24"/>
            </w:rPr>
            <w:t xml:space="preserve"> </w:t>
          </w:r>
          <w:r w:rsidR="00462807" w:rsidRPr="00462807">
            <w:rPr>
              <w:rFonts w:ascii="Times New Roman" w:hAnsi="Times New Roman" w:cs="Times New Roman"/>
              <w:noProof/>
              <w:sz w:val="24"/>
              <w:szCs w:val="24"/>
            </w:rPr>
            <w:t>(Mittal, 2023)</w:t>
          </w:r>
          <w:r w:rsidR="00462807">
            <w:rPr>
              <w:rFonts w:ascii="Times New Roman" w:hAnsi="Times New Roman" w:cs="Times New Roman"/>
              <w:sz w:val="24"/>
              <w:szCs w:val="24"/>
            </w:rPr>
            <w:fldChar w:fldCharType="end"/>
          </w:r>
        </w:sdtContent>
      </w:sdt>
      <w:r w:rsidR="00462807" w:rsidRPr="00462807">
        <w:rPr>
          <w:rFonts w:ascii="Times New Roman" w:hAnsi="Times New Roman" w:cs="Times New Roman"/>
          <w:sz w:val="24"/>
          <w:szCs w:val="24"/>
        </w:rPr>
        <w:t>.</w:t>
      </w:r>
    </w:p>
    <w:p w:rsidR="001B1B35" w:rsidRDefault="00DF0149" w:rsidP="008E399C">
      <w:pPr>
        <w:spacing w:line="360" w:lineRule="auto"/>
        <w:rPr>
          <w:rFonts w:ascii="Times New Roman" w:hAnsi="Times New Roman" w:cs="Times New Roman"/>
          <w:sz w:val="24"/>
          <w:szCs w:val="24"/>
        </w:rPr>
      </w:pPr>
      <w:r w:rsidRPr="00DF0149">
        <w:rPr>
          <w:rFonts w:ascii="Times New Roman" w:hAnsi="Times New Roman" w:cs="Times New Roman"/>
          <w:sz w:val="24"/>
          <w:szCs w:val="24"/>
        </w:rPr>
        <w:t>Product defects can arise from various sources, including inadequate design, faulty materials, and substandard production processes</w:t>
      </w:r>
      <w:sdt>
        <w:sdtPr>
          <w:rPr>
            <w:rFonts w:ascii="Times New Roman" w:hAnsi="Times New Roman" w:cs="Times New Roman"/>
            <w:sz w:val="24"/>
            <w:szCs w:val="24"/>
          </w:rPr>
          <w:id w:val="-1311626681"/>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Bal23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DF0149">
            <w:rPr>
              <w:rFonts w:ascii="Times New Roman" w:hAnsi="Times New Roman" w:cs="Times New Roman"/>
              <w:noProof/>
              <w:sz w:val="24"/>
              <w:szCs w:val="24"/>
            </w:rPr>
            <w:t>(Ballen, 2023)</w:t>
          </w:r>
          <w:r>
            <w:rPr>
              <w:rFonts w:ascii="Times New Roman" w:hAnsi="Times New Roman" w:cs="Times New Roman"/>
              <w:sz w:val="24"/>
              <w:szCs w:val="24"/>
            </w:rPr>
            <w:fldChar w:fldCharType="end"/>
          </w:r>
        </w:sdtContent>
      </w:sdt>
      <w:r w:rsidR="00E81868" w:rsidRPr="00E81868">
        <w:rPr>
          <w:rFonts w:ascii="Times New Roman" w:hAnsi="Times New Roman" w:cs="Times New Roman"/>
          <w:sz w:val="24"/>
          <w:szCs w:val="24"/>
        </w:rPr>
        <w:t>. One of the primary challenges these companies face is the rejection of their products by customers, often due to defects and low quality. This issue not only impacts immediate sales but can also have long-term repercussions on customer</w:t>
      </w:r>
      <w:r>
        <w:rPr>
          <w:rFonts w:ascii="Times New Roman" w:hAnsi="Times New Roman" w:cs="Times New Roman"/>
          <w:sz w:val="24"/>
          <w:szCs w:val="24"/>
        </w:rPr>
        <w:t xml:space="preserve"> safety,</w:t>
      </w:r>
      <w:r w:rsidR="00E81868" w:rsidRPr="00E81868">
        <w:rPr>
          <w:rFonts w:ascii="Times New Roman" w:hAnsi="Times New Roman" w:cs="Times New Roman"/>
          <w:sz w:val="24"/>
          <w:szCs w:val="24"/>
        </w:rPr>
        <w:t xml:space="preserve"> loyalty and market position.</w:t>
      </w:r>
    </w:p>
    <w:p w:rsidR="00DF0149" w:rsidRDefault="00DF0149" w:rsidP="008E399C">
      <w:pPr>
        <w:spacing w:line="360" w:lineRule="auto"/>
        <w:rPr>
          <w:rFonts w:ascii="Times New Roman" w:hAnsi="Times New Roman" w:cs="Times New Roman"/>
          <w:sz w:val="24"/>
          <w:szCs w:val="24"/>
        </w:rPr>
      </w:pPr>
      <w:r w:rsidRPr="00DF0149">
        <w:rPr>
          <w:rFonts w:ascii="Times New Roman" w:hAnsi="Times New Roman" w:cs="Times New Roman"/>
          <w:sz w:val="24"/>
          <w:szCs w:val="24"/>
        </w:rPr>
        <w:t>Product defects can arise from various sources, including inadequate design, faulty materials, and substandard production processes</w:t>
      </w:r>
      <w:r>
        <w:rPr>
          <w:rFonts w:ascii="Times New Roman" w:hAnsi="Times New Roman" w:cs="Times New Roman"/>
          <w:sz w:val="24"/>
          <w:szCs w:val="24"/>
        </w:rPr>
        <w:t>.</w:t>
      </w:r>
      <w:r w:rsidRPr="00DF0149">
        <w:t xml:space="preserve"> </w:t>
      </w:r>
      <w:r w:rsidRPr="00DF0149">
        <w:rPr>
          <w:rFonts w:ascii="Times New Roman" w:hAnsi="Times New Roman" w:cs="Times New Roman"/>
          <w:sz w:val="24"/>
          <w:szCs w:val="24"/>
        </w:rPr>
        <w:t xml:space="preserve">The </w:t>
      </w:r>
      <w:r>
        <w:rPr>
          <w:rFonts w:ascii="Times New Roman" w:hAnsi="Times New Roman" w:cs="Times New Roman"/>
          <w:sz w:val="24"/>
          <w:szCs w:val="24"/>
        </w:rPr>
        <w:t xml:space="preserve">application of the six sigma </w:t>
      </w:r>
      <w:r w:rsidRPr="00DF0149">
        <w:rPr>
          <w:rFonts w:ascii="Times New Roman" w:hAnsi="Times New Roman" w:cs="Times New Roman"/>
          <w:sz w:val="24"/>
          <w:szCs w:val="24"/>
        </w:rPr>
        <w:t>methodology</w:t>
      </w:r>
      <w:r>
        <w:rPr>
          <w:rFonts w:ascii="Times New Roman" w:hAnsi="Times New Roman" w:cs="Times New Roman"/>
          <w:sz w:val="24"/>
          <w:szCs w:val="24"/>
        </w:rPr>
        <w:t xml:space="preserve"> in manufacturing processes</w:t>
      </w:r>
      <w:r w:rsidRPr="00DF0149">
        <w:rPr>
          <w:rFonts w:ascii="Times New Roman" w:hAnsi="Times New Roman" w:cs="Times New Roman"/>
          <w:sz w:val="24"/>
          <w:szCs w:val="24"/>
        </w:rPr>
        <w:t xml:space="preserve"> allows for the identification of problems, the collection of relevant data, the identification of possible</w:t>
      </w:r>
      <w:r>
        <w:rPr>
          <w:rFonts w:ascii="Times New Roman" w:hAnsi="Times New Roman" w:cs="Times New Roman"/>
          <w:sz w:val="24"/>
          <w:szCs w:val="24"/>
        </w:rPr>
        <w:t xml:space="preserve"> </w:t>
      </w:r>
      <w:r w:rsidRPr="00DF0149">
        <w:rPr>
          <w:rFonts w:ascii="Times New Roman" w:hAnsi="Times New Roman" w:cs="Times New Roman"/>
          <w:sz w:val="24"/>
          <w:szCs w:val="24"/>
        </w:rPr>
        <w:t>causes, and the development of remedies</w:t>
      </w:r>
      <w:sdt>
        <w:sdtPr>
          <w:rPr>
            <w:rFonts w:ascii="Times New Roman" w:hAnsi="Times New Roman" w:cs="Times New Roman"/>
            <w:sz w:val="24"/>
            <w:szCs w:val="24"/>
          </w:rPr>
          <w:id w:val="-998268110"/>
          <w:citation/>
        </w:sdtPr>
        <w:sdtEndPr/>
        <w:sdtContent>
          <w:r w:rsidR="008E399C">
            <w:rPr>
              <w:rFonts w:ascii="Times New Roman" w:hAnsi="Times New Roman" w:cs="Times New Roman"/>
              <w:sz w:val="24"/>
              <w:szCs w:val="24"/>
            </w:rPr>
            <w:fldChar w:fldCharType="begin"/>
          </w:r>
          <w:r w:rsidR="008E399C">
            <w:rPr>
              <w:rFonts w:ascii="Times New Roman" w:hAnsi="Times New Roman" w:cs="Times New Roman"/>
              <w:sz w:val="24"/>
              <w:szCs w:val="24"/>
            </w:rPr>
            <w:instrText xml:space="preserve"> CITATION Mit23 \l 1033 </w:instrText>
          </w:r>
          <w:r w:rsidR="008E399C">
            <w:rPr>
              <w:rFonts w:ascii="Times New Roman" w:hAnsi="Times New Roman" w:cs="Times New Roman"/>
              <w:sz w:val="24"/>
              <w:szCs w:val="24"/>
            </w:rPr>
            <w:fldChar w:fldCharType="separate"/>
          </w:r>
          <w:r w:rsidR="008E399C">
            <w:rPr>
              <w:rFonts w:ascii="Times New Roman" w:hAnsi="Times New Roman" w:cs="Times New Roman"/>
              <w:noProof/>
              <w:sz w:val="24"/>
              <w:szCs w:val="24"/>
            </w:rPr>
            <w:t xml:space="preserve"> </w:t>
          </w:r>
          <w:r w:rsidR="008E399C" w:rsidRPr="008E399C">
            <w:rPr>
              <w:rFonts w:ascii="Times New Roman" w:hAnsi="Times New Roman" w:cs="Times New Roman"/>
              <w:noProof/>
              <w:sz w:val="24"/>
              <w:szCs w:val="24"/>
            </w:rPr>
            <w:t>(Mittal, 2023)</w:t>
          </w:r>
          <w:r w:rsidR="008E399C">
            <w:rPr>
              <w:rFonts w:ascii="Times New Roman" w:hAnsi="Times New Roman" w:cs="Times New Roman"/>
              <w:sz w:val="24"/>
              <w:szCs w:val="24"/>
            </w:rPr>
            <w:fldChar w:fldCharType="end"/>
          </w:r>
        </w:sdtContent>
      </w:sdt>
      <w:r w:rsidR="008E399C">
        <w:rPr>
          <w:rFonts w:ascii="Times New Roman" w:hAnsi="Times New Roman" w:cs="Times New Roman"/>
          <w:sz w:val="24"/>
          <w:szCs w:val="24"/>
        </w:rPr>
        <w:t>.</w:t>
      </w: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u w:val="single"/>
        </w:rPr>
      </w:pPr>
      <w:r w:rsidRPr="008E399C">
        <w:rPr>
          <w:rFonts w:ascii="Times New Roman" w:hAnsi="Times New Roman" w:cs="Times New Roman"/>
          <w:sz w:val="24"/>
          <w:szCs w:val="24"/>
          <w:u w:val="single"/>
        </w:rPr>
        <w:lastRenderedPageBreak/>
        <w:t>BACKGROUND</w:t>
      </w:r>
      <w:r>
        <w:rPr>
          <w:rFonts w:ascii="Times New Roman" w:hAnsi="Times New Roman" w:cs="Times New Roman"/>
          <w:sz w:val="24"/>
          <w:szCs w:val="24"/>
          <w:u w:val="single"/>
        </w:rPr>
        <w:t xml:space="preserve"> </w:t>
      </w:r>
    </w:p>
    <w:p w:rsidR="008E399C" w:rsidRDefault="00163BFF" w:rsidP="008E399C">
      <w:pPr>
        <w:spacing w:line="360" w:lineRule="auto"/>
        <w:rPr>
          <w:rFonts w:ascii="Times New Roman" w:hAnsi="Times New Roman" w:cs="Times New Roman"/>
          <w:sz w:val="24"/>
          <w:szCs w:val="24"/>
        </w:rPr>
      </w:pPr>
      <w:r>
        <w:rPr>
          <w:rFonts w:ascii="Times New Roman" w:hAnsi="Times New Roman" w:cs="Times New Roman"/>
          <w:sz w:val="24"/>
          <w:szCs w:val="24"/>
        </w:rPr>
        <w:t xml:space="preserve">According to </w:t>
      </w:r>
      <w:sdt>
        <w:sdtPr>
          <w:rPr>
            <w:rFonts w:ascii="Times New Roman" w:hAnsi="Times New Roman" w:cs="Times New Roman"/>
            <w:sz w:val="24"/>
            <w:szCs w:val="24"/>
          </w:rPr>
          <w:id w:val="762341342"/>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CITATION Alc24 \l 1033 </w:instrText>
          </w:r>
          <w:r>
            <w:rPr>
              <w:rFonts w:ascii="Times New Roman" w:hAnsi="Times New Roman" w:cs="Times New Roman"/>
              <w:sz w:val="24"/>
              <w:szCs w:val="24"/>
            </w:rPr>
            <w:fldChar w:fldCharType="separate"/>
          </w:r>
          <w:r w:rsidRPr="00163BFF">
            <w:rPr>
              <w:rFonts w:ascii="Times New Roman" w:hAnsi="Times New Roman" w:cs="Times New Roman"/>
              <w:noProof/>
              <w:sz w:val="24"/>
              <w:szCs w:val="24"/>
            </w:rPr>
            <w:t>(Statista, 2024)</w:t>
          </w:r>
          <w:r>
            <w:rPr>
              <w:rFonts w:ascii="Times New Roman" w:hAnsi="Times New Roman" w:cs="Times New Roman"/>
              <w:sz w:val="24"/>
              <w:szCs w:val="24"/>
            </w:rPr>
            <w:fldChar w:fldCharType="end"/>
          </w:r>
        </w:sdtContent>
      </w:sdt>
      <w:r>
        <w:rPr>
          <w:rFonts w:ascii="Times New Roman" w:hAnsi="Times New Roman" w:cs="Times New Roman"/>
          <w:sz w:val="24"/>
          <w:szCs w:val="24"/>
        </w:rPr>
        <w:t xml:space="preserve"> </w:t>
      </w:r>
      <w:r w:rsidR="00CD43F9" w:rsidRPr="00CD43F9">
        <w:rPr>
          <w:rFonts w:ascii="Times New Roman" w:hAnsi="Times New Roman" w:cs="Times New Roman"/>
          <w:sz w:val="24"/>
          <w:szCs w:val="24"/>
        </w:rPr>
        <w:t>Revenue in the Beverages Market is projected to reach US$90.54m in 2024. Revenue is expected to show an annual growth rate (CAGR 2024-2029) of 13.81%, resulting in a projected market volume of US$172.90m by 2029.</w:t>
      </w:r>
    </w:p>
    <w:p w:rsidR="005D5737" w:rsidRDefault="00163BFF" w:rsidP="005D5737">
      <w:pPr>
        <w:keepNext/>
        <w:spacing w:line="360" w:lineRule="auto"/>
      </w:pPr>
      <w:r w:rsidRPr="00163BFF">
        <w:rPr>
          <w:rFonts w:ascii="Times New Roman" w:hAnsi="Times New Roman" w:cs="Times New Roman"/>
          <w:noProof/>
          <w:sz w:val="24"/>
          <w:szCs w:val="24"/>
        </w:rPr>
        <w:drawing>
          <wp:inline distT="0" distB="0" distL="0" distR="0" wp14:anchorId="5AC39AD4" wp14:editId="1D17A71C">
            <wp:extent cx="5943600" cy="3238141"/>
            <wp:effectExtent l="0" t="0" r="0" b="635"/>
            <wp:docPr id="1" name="Picture 1" descr="C:\Users\user\Pictures\Screenshots\Screenshot (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Pictures\Screenshots\Screenshot (8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141"/>
                    </a:xfrm>
                    <a:prstGeom prst="rect">
                      <a:avLst/>
                    </a:prstGeom>
                    <a:noFill/>
                    <a:ln>
                      <a:noFill/>
                    </a:ln>
                  </pic:spPr>
                </pic:pic>
              </a:graphicData>
            </a:graphic>
          </wp:inline>
        </w:drawing>
      </w:r>
    </w:p>
    <w:p w:rsidR="00163BFF" w:rsidRPr="005D5737" w:rsidRDefault="005D5737" w:rsidP="005D5737">
      <w:pPr>
        <w:pStyle w:val="Caption"/>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5D5737">
        <w:rPr>
          <w:rFonts w:ascii="Times New Roman" w:hAnsi="Times New Roman" w:cs="Times New Roman"/>
          <w:color w:val="auto"/>
          <w:sz w:val="24"/>
          <w:szCs w:val="24"/>
        </w:rPr>
        <w:t xml:space="preserve">Figure </w:t>
      </w:r>
      <w:r w:rsidRPr="005D5737">
        <w:rPr>
          <w:rFonts w:ascii="Times New Roman" w:hAnsi="Times New Roman" w:cs="Times New Roman"/>
          <w:color w:val="auto"/>
          <w:sz w:val="24"/>
          <w:szCs w:val="24"/>
        </w:rPr>
        <w:fldChar w:fldCharType="begin"/>
      </w:r>
      <w:r w:rsidRPr="005D5737">
        <w:rPr>
          <w:rFonts w:ascii="Times New Roman" w:hAnsi="Times New Roman" w:cs="Times New Roman"/>
          <w:color w:val="auto"/>
          <w:sz w:val="24"/>
          <w:szCs w:val="24"/>
        </w:rPr>
        <w:instrText xml:space="preserve"> SEQ Figure \* ARABIC </w:instrText>
      </w:r>
      <w:r w:rsidRPr="005D5737">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w:t>
      </w:r>
      <w:r w:rsidRPr="005D5737">
        <w:rPr>
          <w:rFonts w:ascii="Times New Roman" w:hAnsi="Times New Roman" w:cs="Times New Roman"/>
          <w:color w:val="auto"/>
          <w:sz w:val="24"/>
          <w:szCs w:val="24"/>
        </w:rPr>
        <w:fldChar w:fldCharType="end"/>
      </w:r>
      <w:r w:rsidRPr="005D5737">
        <w:rPr>
          <w:rFonts w:ascii="Times New Roman" w:hAnsi="Times New Roman" w:cs="Times New Roman"/>
          <w:color w:val="auto"/>
          <w:sz w:val="24"/>
          <w:szCs w:val="24"/>
        </w:rPr>
        <w:t>: Revenue growth from year 2017-2029</w:t>
      </w:r>
    </w:p>
    <w:p w:rsidR="00D82FB6" w:rsidRDefault="00D82FB6" w:rsidP="008E399C">
      <w:pPr>
        <w:spacing w:line="360" w:lineRule="auto"/>
        <w:rPr>
          <w:rFonts w:ascii="Times New Roman" w:hAnsi="Times New Roman" w:cs="Times New Roman"/>
          <w:sz w:val="24"/>
          <w:szCs w:val="24"/>
        </w:rPr>
      </w:pPr>
    </w:p>
    <w:p w:rsidR="00163BFF" w:rsidRDefault="00C70155" w:rsidP="008E399C">
      <w:pPr>
        <w:spacing w:line="360" w:lineRule="auto"/>
        <w:rPr>
          <w:rFonts w:ascii="Times New Roman" w:hAnsi="Times New Roman" w:cs="Times New Roman"/>
          <w:sz w:val="24"/>
          <w:szCs w:val="24"/>
        </w:rPr>
      </w:pPr>
      <w:r w:rsidRPr="00C70155">
        <w:rPr>
          <w:rFonts w:ascii="Times New Roman" w:hAnsi="Times New Roman" w:cs="Times New Roman"/>
          <w:sz w:val="24"/>
          <w:szCs w:val="24"/>
        </w:rPr>
        <w:t>As revenue in the beverage market grows, manufacturers face increased pressure to optimize their operations</w:t>
      </w:r>
      <w:r>
        <w:rPr>
          <w:rFonts w:ascii="Times New Roman" w:hAnsi="Times New Roman" w:cs="Times New Roman"/>
          <w:sz w:val="24"/>
          <w:szCs w:val="24"/>
        </w:rPr>
        <w:t xml:space="preserve"> since </w:t>
      </w:r>
      <w:r w:rsidRPr="00C70155">
        <w:rPr>
          <w:rFonts w:ascii="Times New Roman" w:hAnsi="Times New Roman" w:cs="Times New Roman"/>
          <w:sz w:val="24"/>
          <w:szCs w:val="24"/>
        </w:rPr>
        <w:t>consumers expect higher quality and consistency in beverages</w:t>
      </w:r>
      <w:r>
        <w:rPr>
          <w:rFonts w:ascii="Times New Roman" w:hAnsi="Times New Roman" w:cs="Times New Roman"/>
          <w:sz w:val="24"/>
          <w:szCs w:val="24"/>
        </w:rPr>
        <w:t xml:space="preserve">. </w:t>
      </w:r>
      <w:r w:rsidRPr="00C70155">
        <w:rPr>
          <w:rFonts w:ascii="Times New Roman" w:hAnsi="Times New Roman" w:cs="Times New Roman"/>
          <w:sz w:val="24"/>
          <w:szCs w:val="24"/>
        </w:rPr>
        <w:t>Six Sigma focuses on identifying and eliminating inefficiencies</w:t>
      </w:r>
      <w:r>
        <w:rPr>
          <w:rFonts w:ascii="Times New Roman" w:hAnsi="Times New Roman" w:cs="Times New Roman"/>
          <w:sz w:val="24"/>
          <w:szCs w:val="24"/>
        </w:rPr>
        <w:t xml:space="preserve"> and</w:t>
      </w:r>
      <w:r w:rsidRPr="00C70155">
        <w:rPr>
          <w:rFonts w:ascii="Times New Roman" w:hAnsi="Times New Roman" w:cs="Times New Roman"/>
          <w:sz w:val="24"/>
          <w:szCs w:val="24"/>
        </w:rPr>
        <w:t xml:space="preserve"> minimize defects and variations in product quality, which can lead to significant cost reductions</w:t>
      </w:r>
      <w:r>
        <w:rPr>
          <w:rFonts w:ascii="Times New Roman" w:hAnsi="Times New Roman" w:cs="Times New Roman"/>
          <w:sz w:val="24"/>
          <w:szCs w:val="24"/>
        </w:rPr>
        <w:t xml:space="preserve">, </w:t>
      </w:r>
      <w:r w:rsidRPr="00C70155">
        <w:rPr>
          <w:rFonts w:ascii="Times New Roman" w:hAnsi="Times New Roman" w:cs="Times New Roman"/>
          <w:sz w:val="24"/>
          <w:szCs w:val="24"/>
        </w:rPr>
        <w:t>customer satisfaction and loyalty, which in turn drives repeat purchases and increases overall revenue.. By streamlining manufacturing processes, companies can produce more products at a lower cost, directly contributing to improved profit margins.</w:t>
      </w:r>
    </w:p>
    <w:p w:rsidR="00C70155" w:rsidRDefault="00C70155" w:rsidP="008E399C">
      <w:pPr>
        <w:spacing w:line="360" w:lineRule="auto"/>
        <w:rPr>
          <w:rFonts w:ascii="Times New Roman" w:hAnsi="Times New Roman" w:cs="Times New Roman"/>
          <w:sz w:val="24"/>
          <w:szCs w:val="24"/>
        </w:rPr>
      </w:pPr>
    </w:p>
    <w:p w:rsidR="0052641B" w:rsidRDefault="0052641B" w:rsidP="008E399C">
      <w:pPr>
        <w:spacing w:line="360" w:lineRule="auto"/>
        <w:rPr>
          <w:rFonts w:ascii="Times New Roman" w:hAnsi="Times New Roman" w:cs="Times New Roman"/>
          <w:sz w:val="24"/>
          <w:szCs w:val="24"/>
        </w:rPr>
      </w:pPr>
      <w:r>
        <w:rPr>
          <w:rFonts w:ascii="Times New Roman" w:hAnsi="Times New Roman" w:cs="Times New Roman"/>
          <w:sz w:val="24"/>
          <w:szCs w:val="24"/>
        </w:rPr>
        <w:t>Table below indicates the t</w:t>
      </w:r>
      <w:r w:rsidR="00DF3D3A" w:rsidRPr="00DF3D3A">
        <w:rPr>
          <w:rFonts w:ascii="Times New Roman" w:hAnsi="Times New Roman" w:cs="Times New Roman"/>
          <w:sz w:val="24"/>
          <w:szCs w:val="24"/>
        </w:rPr>
        <w:t xml:space="preserve">op ten companies in the Beverages Industry in Zimbabwe based on annual revenues </w:t>
      </w:r>
    </w:p>
    <w:p w:rsidR="00D82FB6" w:rsidRDefault="00D82FB6" w:rsidP="008E399C">
      <w:pPr>
        <w:spacing w:line="360" w:lineRule="auto"/>
        <w:rPr>
          <w:rFonts w:ascii="Times New Roman" w:hAnsi="Times New Roman" w:cs="Times New Roman"/>
          <w:sz w:val="24"/>
          <w:szCs w:val="24"/>
        </w:rPr>
      </w:pPr>
    </w:p>
    <w:p w:rsidR="00D82FB6" w:rsidRDefault="00D82FB6" w:rsidP="008E399C">
      <w:pPr>
        <w:spacing w:line="360" w:lineRule="auto"/>
        <w:rPr>
          <w:rFonts w:ascii="Times New Roman" w:hAnsi="Times New Roman" w:cs="Times New Roman"/>
          <w:sz w:val="24"/>
          <w:szCs w:val="24"/>
        </w:rPr>
      </w:pPr>
    </w:p>
    <w:p w:rsidR="00D82FB6" w:rsidRDefault="00D82FB6" w:rsidP="008E399C">
      <w:pPr>
        <w:spacing w:line="360" w:lineRule="auto"/>
        <w:rPr>
          <w:rFonts w:ascii="Times New Roman" w:hAnsi="Times New Roman" w:cs="Times New Roman"/>
          <w:sz w:val="24"/>
          <w:szCs w:val="24"/>
        </w:rPr>
      </w:pPr>
      <w:r>
        <w:rPr>
          <w:rFonts w:ascii="Times New Roman" w:hAnsi="Times New Roman" w:cs="Times New Roman"/>
          <w:sz w:val="24"/>
          <w:szCs w:val="24"/>
        </w:rPr>
        <w:t>Table 1. Top ten beverage companies in Zimbabwe based on annual revenues</w:t>
      </w:r>
    </w:p>
    <w:p w:rsidR="005D5737" w:rsidRDefault="0052641B" w:rsidP="005D5737">
      <w:pPr>
        <w:keepNext/>
        <w:spacing w:line="360" w:lineRule="auto"/>
      </w:pPr>
      <w:r w:rsidRPr="0052641B">
        <w:rPr>
          <w:rFonts w:ascii="Times New Roman" w:hAnsi="Times New Roman" w:cs="Times New Roman"/>
          <w:noProof/>
          <w:sz w:val="24"/>
          <w:szCs w:val="24"/>
        </w:rPr>
        <w:drawing>
          <wp:inline distT="0" distB="0" distL="0" distR="0" wp14:anchorId="1C4F20E2" wp14:editId="22AD443D">
            <wp:extent cx="5943600" cy="1550881"/>
            <wp:effectExtent l="0" t="0" r="0" b="0"/>
            <wp:docPr id="2" name="Picture 2" descr="C:\Users\user\Pictures\Screenshots\Screenshot (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Pictures\Screenshots\Screenshot (8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0881"/>
                    </a:xfrm>
                    <a:prstGeom prst="rect">
                      <a:avLst/>
                    </a:prstGeom>
                    <a:noFill/>
                    <a:ln>
                      <a:noFill/>
                    </a:ln>
                  </pic:spPr>
                </pic:pic>
              </a:graphicData>
            </a:graphic>
          </wp:inline>
        </w:drawing>
      </w:r>
    </w:p>
    <w:p w:rsidR="0052641B" w:rsidRPr="005D5737" w:rsidRDefault="005D5737" w:rsidP="005D5737">
      <w:pPr>
        <w:pStyle w:val="Caption"/>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5D5737">
        <w:rPr>
          <w:rFonts w:ascii="Times New Roman" w:hAnsi="Times New Roman" w:cs="Times New Roman"/>
          <w:color w:val="auto"/>
          <w:sz w:val="24"/>
          <w:szCs w:val="24"/>
        </w:rPr>
        <w:t xml:space="preserve">Figure </w:t>
      </w:r>
      <w:r w:rsidRPr="005D5737">
        <w:rPr>
          <w:rFonts w:ascii="Times New Roman" w:hAnsi="Times New Roman" w:cs="Times New Roman"/>
          <w:color w:val="auto"/>
          <w:sz w:val="24"/>
          <w:szCs w:val="24"/>
        </w:rPr>
        <w:fldChar w:fldCharType="begin"/>
      </w:r>
      <w:r w:rsidRPr="005D5737">
        <w:rPr>
          <w:rFonts w:ascii="Times New Roman" w:hAnsi="Times New Roman" w:cs="Times New Roman"/>
          <w:color w:val="auto"/>
          <w:sz w:val="24"/>
          <w:szCs w:val="24"/>
        </w:rPr>
        <w:instrText xml:space="preserve"> SEQ Figure \* ARABIC </w:instrText>
      </w:r>
      <w:r w:rsidRPr="005D5737">
        <w:rPr>
          <w:rFonts w:ascii="Times New Roman" w:hAnsi="Times New Roman" w:cs="Times New Roman"/>
          <w:color w:val="auto"/>
          <w:sz w:val="24"/>
          <w:szCs w:val="24"/>
        </w:rPr>
        <w:fldChar w:fldCharType="separate"/>
      </w:r>
      <w:r w:rsidRPr="005D5737">
        <w:rPr>
          <w:rFonts w:ascii="Times New Roman" w:hAnsi="Times New Roman" w:cs="Times New Roman"/>
          <w:noProof/>
          <w:color w:val="auto"/>
          <w:sz w:val="24"/>
          <w:szCs w:val="24"/>
        </w:rPr>
        <w:t>2</w:t>
      </w:r>
      <w:r w:rsidRPr="005D5737">
        <w:rPr>
          <w:rFonts w:ascii="Times New Roman" w:hAnsi="Times New Roman" w:cs="Times New Roman"/>
          <w:color w:val="auto"/>
          <w:sz w:val="24"/>
          <w:szCs w:val="24"/>
        </w:rPr>
        <w:fldChar w:fldCharType="end"/>
      </w:r>
      <w:r>
        <w:rPr>
          <w:rFonts w:ascii="Times New Roman" w:hAnsi="Times New Roman" w:cs="Times New Roman"/>
          <w:color w:val="auto"/>
          <w:sz w:val="24"/>
          <w:szCs w:val="24"/>
        </w:rPr>
        <w:t>: T</w:t>
      </w:r>
      <w:r w:rsidRPr="005D5737">
        <w:rPr>
          <w:rFonts w:ascii="Times New Roman" w:hAnsi="Times New Roman" w:cs="Times New Roman"/>
          <w:color w:val="auto"/>
          <w:sz w:val="24"/>
          <w:szCs w:val="24"/>
        </w:rPr>
        <w:t>op ten beverage companies in Zimbabwe</w:t>
      </w:r>
    </w:p>
    <w:p w:rsidR="0052641B" w:rsidRDefault="0052641B" w:rsidP="008E399C">
      <w:pPr>
        <w:spacing w:line="360" w:lineRule="auto"/>
        <w:rPr>
          <w:rFonts w:ascii="Times New Roman" w:hAnsi="Times New Roman" w:cs="Times New Roman"/>
          <w:sz w:val="24"/>
          <w:szCs w:val="24"/>
        </w:rPr>
      </w:pPr>
      <w:r w:rsidRPr="0052641B">
        <w:rPr>
          <w:rFonts w:ascii="Times New Roman" w:hAnsi="Times New Roman" w:cs="Times New Roman"/>
          <w:sz w:val="24"/>
          <w:szCs w:val="24"/>
        </w:rPr>
        <w:t>With increasing revenue, beverage companies often look to expand their production capabilities. Six Sigma supports this growth by establishing standardized processes that can be replicated across different facilities. This scalability ensures that as companies ramp up production to meet higher demand, they maintain quality and efficiency, preventing potential revenue losses due to inconsistencies or defects</w:t>
      </w:r>
      <w:sdt>
        <w:sdtPr>
          <w:rPr>
            <w:rFonts w:ascii="Times New Roman" w:hAnsi="Times New Roman" w:cs="Times New Roman"/>
            <w:sz w:val="24"/>
            <w:szCs w:val="24"/>
          </w:rPr>
          <w:id w:val="38481625"/>
          <w:citation/>
        </w:sdtPr>
        <w:sdtEnd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Dut20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52641B">
            <w:rPr>
              <w:rFonts w:ascii="Times New Roman" w:hAnsi="Times New Roman" w:cs="Times New Roman"/>
              <w:noProof/>
              <w:sz w:val="24"/>
              <w:szCs w:val="24"/>
            </w:rPr>
            <w:t>(Dutta, 2020)</w:t>
          </w:r>
          <w:r>
            <w:rPr>
              <w:rFonts w:ascii="Times New Roman" w:hAnsi="Times New Roman" w:cs="Times New Roman"/>
              <w:sz w:val="24"/>
              <w:szCs w:val="24"/>
            </w:rPr>
            <w:fldChar w:fldCharType="end"/>
          </w:r>
        </w:sdtContent>
      </w:sdt>
      <w:r w:rsidRPr="0052641B">
        <w:rPr>
          <w:rFonts w:ascii="Times New Roman" w:hAnsi="Times New Roman" w:cs="Times New Roman"/>
          <w:sz w:val="24"/>
          <w:szCs w:val="24"/>
        </w:rPr>
        <w:t>.</w:t>
      </w:r>
    </w:p>
    <w:p w:rsidR="001844CE" w:rsidRDefault="001844CE" w:rsidP="008E399C">
      <w:pPr>
        <w:spacing w:line="360" w:lineRule="auto"/>
        <w:rPr>
          <w:rFonts w:ascii="Times New Roman" w:hAnsi="Times New Roman" w:cs="Times New Roman"/>
          <w:sz w:val="24"/>
          <w:szCs w:val="24"/>
        </w:rPr>
      </w:pPr>
      <w:r>
        <w:rPr>
          <w:rFonts w:ascii="Times New Roman" w:hAnsi="Times New Roman" w:cs="Times New Roman"/>
          <w:sz w:val="24"/>
          <w:szCs w:val="24"/>
        </w:rPr>
        <w:t>The main goal of any manufacturing process is to reduce waste, cost and manufacture products that will satisfy their customer while increasing their position in the world market. This common goal among manufacturing industries in accompanied by constraints or drawbacks such as poor product quality control, inefficient manufacturing processes and rejection rates from customers. Application of the six sigma methodology to the manufacturing processes acts as a framework in identifying the root causes of poor quality and rejection rates among customer, analyzing the data and creating a solution in the route to having almost 0% defects and maintaining customer loyalty and brand reputation.</w:t>
      </w:r>
    </w:p>
    <w:p w:rsidR="0052641B" w:rsidRDefault="0052641B" w:rsidP="008E399C">
      <w:pPr>
        <w:spacing w:line="360" w:lineRule="auto"/>
        <w:rPr>
          <w:rFonts w:ascii="Times New Roman" w:hAnsi="Times New Roman" w:cs="Times New Roman"/>
          <w:sz w:val="24"/>
          <w:szCs w:val="24"/>
        </w:rPr>
      </w:pPr>
    </w:p>
    <w:p w:rsidR="0052641B" w:rsidRDefault="0052641B" w:rsidP="008E399C">
      <w:pPr>
        <w:spacing w:line="360" w:lineRule="auto"/>
        <w:rPr>
          <w:rFonts w:ascii="Times New Roman" w:hAnsi="Times New Roman" w:cs="Times New Roman"/>
          <w:sz w:val="24"/>
          <w:szCs w:val="24"/>
        </w:rPr>
      </w:pPr>
    </w:p>
    <w:p w:rsidR="00A7389B" w:rsidRDefault="00A7389B" w:rsidP="008E399C">
      <w:pPr>
        <w:spacing w:line="360" w:lineRule="auto"/>
        <w:rPr>
          <w:rFonts w:ascii="Times New Roman" w:hAnsi="Times New Roman" w:cs="Times New Roman"/>
          <w:sz w:val="24"/>
          <w:szCs w:val="24"/>
        </w:rPr>
      </w:pPr>
    </w:p>
    <w:p w:rsidR="00C67B01" w:rsidRDefault="00C67B01" w:rsidP="008E399C">
      <w:pPr>
        <w:spacing w:line="360" w:lineRule="auto"/>
        <w:rPr>
          <w:rFonts w:ascii="Times New Roman" w:hAnsi="Times New Roman" w:cs="Times New Roman"/>
          <w:sz w:val="24"/>
          <w:szCs w:val="24"/>
        </w:rPr>
      </w:pPr>
    </w:p>
    <w:p w:rsidR="00A7389B" w:rsidRDefault="00A7389B" w:rsidP="008E399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JUSTIFICATION</w:t>
      </w:r>
    </w:p>
    <w:p w:rsidR="00164FC1" w:rsidRPr="00164FC1" w:rsidRDefault="00164FC1" w:rsidP="00164FC1">
      <w:pPr>
        <w:spacing w:line="360" w:lineRule="auto"/>
        <w:rPr>
          <w:rFonts w:ascii="Times New Roman" w:hAnsi="Times New Roman" w:cs="Times New Roman"/>
          <w:b/>
          <w:sz w:val="24"/>
          <w:szCs w:val="24"/>
        </w:rPr>
      </w:pPr>
      <w:r w:rsidRPr="00164FC1">
        <w:rPr>
          <w:rFonts w:ascii="Times New Roman" w:hAnsi="Times New Roman" w:cs="Times New Roman"/>
          <w:b/>
          <w:sz w:val="24"/>
          <w:szCs w:val="24"/>
        </w:rPr>
        <w:t>Reducing Contamination Risks</w:t>
      </w:r>
    </w:p>
    <w:p w:rsidR="00164FC1" w:rsidRPr="00164FC1" w:rsidRDefault="00164FC1" w:rsidP="00164FC1">
      <w:pPr>
        <w:spacing w:line="360" w:lineRule="auto"/>
        <w:rPr>
          <w:rFonts w:ascii="Times New Roman" w:hAnsi="Times New Roman" w:cs="Times New Roman"/>
          <w:sz w:val="24"/>
          <w:szCs w:val="24"/>
        </w:rPr>
      </w:pPr>
      <w:r w:rsidRPr="00164FC1">
        <w:rPr>
          <w:rFonts w:ascii="Times New Roman" w:hAnsi="Times New Roman" w:cs="Times New Roman"/>
          <w:sz w:val="24"/>
          <w:szCs w:val="24"/>
        </w:rPr>
        <w:t>To minimize the likelihood of contamination from glass breakages and foreign objects in beverage products, it is essential to conduct proper inspections of bottle integrity before usage. This proactive approach helps ensure that only safe, high-quality bottles are utilized in the manufacturing process.</w:t>
      </w:r>
    </w:p>
    <w:p w:rsidR="00164FC1" w:rsidRPr="00164FC1" w:rsidRDefault="00164FC1" w:rsidP="00164FC1">
      <w:pPr>
        <w:spacing w:line="360" w:lineRule="auto"/>
        <w:rPr>
          <w:rFonts w:ascii="Times New Roman" w:hAnsi="Times New Roman" w:cs="Times New Roman"/>
          <w:b/>
          <w:sz w:val="24"/>
          <w:szCs w:val="24"/>
        </w:rPr>
      </w:pPr>
      <w:r w:rsidRPr="00164FC1">
        <w:rPr>
          <w:rFonts w:ascii="Times New Roman" w:hAnsi="Times New Roman" w:cs="Times New Roman"/>
          <w:b/>
          <w:sz w:val="24"/>
          <w:szCs w:val="24"/>
        </w:rPr>
        <w:t>Enhancing Consumer Satisfaction</w:t>
      </w:r>
    </w:p>
    <w:p w:rsidR="00164FC1" w:rsidRPr="00164FC1" w:rsidRDefault="00164FC1" w:rsidP="00164FC1">
      <w:pPr>
        <w:spacing w:line="360" w:lineRule="auto"/>
        <w:rPr>
          <w:rFonts w:ascii="Times New Roman" w:hAnsi="Times New Roman" w:cs="Times New Roman"/>
          <w:sz w:val="24"/>
          <w:szCs w:val="24"/>
        </w:rPr>
      </w:pPr>
      <w:r w:rsidRPr="00164FC1">
        <w:rPr>
          <w:rFonts w:ascii="Times New Roman" w:hAnsi="Times New Roman" w:cs="Times New Roman"/>
          <w:sz w:val="24"/>
          <w:szCs w:val="24"/>
        </w:rPr>
        <w:t>Producing defect-free products that meet or exceed customer expectations is crucial for improving consumer satisfaction. By delivering high-quality beverages, companies can foster trust and loyalty among their customers, leading to long-term relationships and repeat business.</w:t>
      </w:r>
    </w:p>
    <w:p w:rsidR="00164FC1" w:rsidRPr="00164FC1" w:rsidRDefault="00164FC1" w:rsidP="00164FC1">
      <w:pPr>
        <w:spacing w:line="360" w:lineRule="auto"/>
        <w:rPr>
          <w:rFonts w:ascii="Times New Roman" w:hAnsi="Times New Roman" w:cs="Times New Roman"/>
          <w:b/>
          <w:sz w:val="24"/>
          <w:szCs w:val="24"/>
        </w:rPr>
      </w:pPr>
      <w:r w:rsidRPr="00164FC1">
        <w:rPr>
          <w:rFonts w:ascii="Times New Roman" w:hAnsi="Times New Roman" w:cs="Times New Roman"/>
          <w:b/>
          <w:sz w:val="24"/>
          <w:szCs w:val="24"/>
        </w:rPr>
        <w:t>Addressing Product Rejection</w:t>
      </w:r>
    </w:p>
    <w:p w:rsidR="00164FC1" w:rsidRPr="00164FC1" w:rsidRDefault="00164FC1" w:rsidP="00164FC1">
      <w:pPr>
        <w:spacing w:line="360" w:lineRule="auto"/>
        <w:rPr>
          <w:rFonts w:ascii="Times New Roman" w:hAnsi="Times New Roman" w:cs="Times New Roman"/>
          <w:sz w:val="24"/>
          <w:szCs w:val="24"/>
        </w:rPr>
      </w:pPr>
      <w:r w:rsidRPr="00164FC1">
        <w:rPr>
          <w:rFonts w:ascii="Times New Roman" w:hAnsi="Times New Roman" w:cs="Times New Roman"/>
          <w:sz w:val="24"/>
          <w:szCs w:val="24"/>
        </w:rPr>
        <w:t>Implementing Six Sigma methodologies helps address product rejection, which not only improves overall quality but also results in significant cost savings. By systematically identifying and eliminating defects, organizations can reduce expenses related to returns, repairs, and replacements.</w:t>
      </w:r>
    </w:p>
    <w:p w:rsidR="00164FC1" w:rsidRPr="00164FC1" w:rsidRDefault="00164FC1" w:rsidP="00164FC1">
      <w:pPr>
        <w:spacing w:line="360" w:lineRule="auto"/>
        <w:rPr>
          <w:rFonts w:ascii="Times New Roman" w:hAnsi="Times New Roman" w:cs="Times New Roman"/>
          <w:b/>
          <w:sz w:val="24"/>
          <w:szCs w:val="24"/>
        </w:rPr>
      </w:pPr>
      <w:r w:rsidRPr="00164FC1">
        <w:rPr>
          <w:rFonts w:ascii="Times New Roman" w:hAnsi="Times New Roman" w:cs="Times New Roman"/>
          <w:b/>
          <w:sz w:val="24"/>
          <w:szCs w:val="24"/>
        </w:rPr>
        <w:t>Gaining Competitive Advantage</w:t>
      </w:r>
    </w:p>
    <w:p w:rsidR="00164FC1" w:rsidRPr="00164FC1" w:rsidRDefault="00164FC1" w:rsidP="00164FC1">
      <w:pPr>
        <w:spacing w:line="360" w:lineRule="auto"/>
        <w:rPr>
          <w:rFonts w:ascii="Times New Roman" w:hAnsi="Times New Roman" w:cs="Times New Roman"/>
          <w:sz w:val="24"/>
          <w:szCs w:val="24"/>
        </w:rPr>
      </w:pPr>
      <w:r w:rsidRPr="00164FC1">
        <w:rPr>
          <w:rFonts w:ascii="Times New Roman" w:hAnsi="Times New Roman" w:cs="Times New Roman"/>
          <w:sz w:val="24"/>
          <w:szCs w:val="24"/>
        </w:rPr>
        <w:t>Six Sigma can greatly enhance a company's competitive advantage. By improving quality, reducing costs, and accelerating processes, businesses can position themselves more favorably in the market. The focus on data-driven decision-making and employee engagement further strengthens this advantage.</w:t>
      </w:r>
    </w:p>
    <w:p w:rsidR="00164FC1" w:rsidRPr="00164FC1" w:rsidRDefault="00164FC1" w:rsidP="00164FC1">
      <w:pPr>
        <w:spacing w:line="360" w:lineRule="auto"/>
        <w:rPr>
          <w:rFonts w:ascii="Times New Roman" w:hAnsi="Times New Roman" w:cs="Times New Roman"/>
          <w:b/>
          <w:sz w:val="24"/>
          <w:szCs w:val="24"/>
        </w:rPr>
      </w:pPr>
      <w:r w:rsidRPr="00164FC1">
        <w:rPr>
          <w:rFonts w:ascii="Times New Roman" w:hAnsi="Times New Roman" w:cs="Times New Roman"/>
          <w:b/>
          <w:sz w:val="24"/>
          <w:szCs w:val="24"/>
        </w:rPr>
        <w:t>Increasing Operational Efficiency</w:t>
      </w:r>
    </w:p>
    <w:p w:rsidR="00164FC1" w:rsidRPr="00164FC1" w:rsidRDefault="00164FC1" w:rsidP="00164FC1">
      <w:pPr>
        <w:spacing w:line="360" w:lineRule="auto"/>
        <w:rPr>
          <w:rFonts w:ascii="Times New Roman" w:hAnsi="Times New Roman" w:cs="Times New Roman"/>
          <w:sz w:val="24"/>
          <w:szCs w:val="24"/>
        </w:rPr>
      </w:pPr>
      <w:r w:rsidRPr="00164FC1">
        <w:rPr>
          <w:rFonts w:ascii="Times New Roman" w:hAnsi="Times New Roman" w:cs="Times New Roman"/>
          <w:sz w:val="24"/>
          <w:szCs w:val="24"/>
        </w:rPr>
        <w:t>Streamlining processes and eliminating waste through Six Sigma practices leads to increased operational efficiency. This improvement results in lower production costs, enabling organizations to allocate resources more effectively and drive profitability.</w:t>
      </w:r>
    </w:p>
    <w:p w:rsidR="00A7389B" w:rsidRDefault="00A7389B" w:rsidP="008E399C">
      <w:pPr>
        <w:spacing w:line="360" w:lineRule="auto"/>
        <w:rPr>
          <w:rFonts w:ascii="Times New Roman" w:hAnsi="Times New Roman" w:cs="Times New Roman"/>
          <w:sz w:val="24"/>
          <w:szCs w:val="24"/>
        </w:rPr>
      </w:pPr>
    </w:p>
    <w:p w:rsidR="00A7389B" w:rsidRDefault="00A7389B" w:rsidP="008E399C">
      <w:pPr>
        <w:spacing w:line="360" w:lineRule="auto"/>
        <w:rPr>
          <w:rFonts w:ascii="Times New Roman" w:hAnsi="Times New Roman" w:cs="Times New Roman"/>
          <w:sz w:val="24"/>
          <w:szCs w:val="24"/>
        </w:rPr>
      </w:pPr>
    </w:p>
    <w:p w:rsidR="00A7389B" w:rsidRPr="005D5737" w:rsidRDefault="00A7389B" w:rsidP="008E399C">
      <w:pPr>
        <w:spacing w:line="360" w:lineRule="auto"/>
        <w:rPr>
          <w:rFonts w:ascii="Times New Roman" w:hAnsi="Times New Roman" w:cs="Times New Roman"/>
          <w:b/>
          <w:sz w:val="24"/>
          <w:szCs w:val="24"/>
        </w:rPr>
      </w:pPr>
      <w:r w:rsidRPr="005D5737">
        <w:rPr>
          <w:rFonts w:ascii="Times New Roman" w:hAnsi="Times New Roman" w:cs="Times New Roman"/>
          <w:b/>
          <w:sz w:val="24"/>
          <w:szCs w:val="24"/>
        </w:rPr>
        <w:lastRenderedPageBreak/>
        <w:t>PROBLEM STATEMENT</w:t>
      </w:r>
    </w:p>
    <w:p w:rsidR="00A7389B" w:rsidRDefault="00A7389B" w:rsidP="008E399C">
      <w:pPr>
        <w:spacing w:line="360" w:lineRule="auto"/>
        <w:rPr>
          <w:rFonts w:ascii="Times New Roman" w:hAnsi="Times New Roman" w:cs="Times New Roman"/>
          <w:sz w:val="24"/>
          <w:szCs w:val="24"/>
        </w:rPr>
      </w:pPr>
      <w:r>
        <w:rPr>
          <w:rFonts w:ascii="Times New Roman" w:hAnsi="Times New Roman" w:cs="Times New Roman"/>
          <w:sz w:val="24"/>
          <w:szCs w:val="24"/>
        </w:rPr>
        <w:t>The existing manufacturing processes</w:t>
      </w:r>
      <w:r w:rsidRPr="00A7389B">
        <w:rPr>
          <w:rFonts w:ascii="Times New Roman" w:hAnsi="Times New Roman" w:cs="Times New Roman"/>
          <w:sz w:val="24"/>
          <w:szCs w:val="24"/>
        </w:rPr>
        <w:t xml:space="preserve"> face significant challenges related to product rejection due to defects and low quality, which adversely affect customer satisfaction, brand reputation, and financial performance</w:t>
      </w:r>
      <w:r>
        <w:rPr>
          <w:rFonts w:ascii="Times New Roman" w:hAnsi="Times New Roman" w:cs="Times New Roman"/>
          <w:sz w:val="24"/>
          <w:szCs w:val="24"/>
        </w:rPr>
        <w:t xml:space="preserve"> of a company d</w:t>
      </w:r>
      <w:r w:rsidRPr="00A7389B">
        <w:rPr>
          <w:rFonts w:ascii="Times New Roman" w:hAnsi="Times New Roman" w:cs="Times New Roman"/>
          <w:sz w:val="24"/>
          <w:szCs w:val="24"/>
        </w:rPr>
        <w:t>espite existing quality control measures</w:t>
      </w:r>
      <w:r>
        <w:rPr>
          <w:rFonts w:ascii="Times New Roman" w:hAnsi="Times New Roman" w:cs="Times New Roman"/>
          <w:sz w:val="24"/>
          <w:szCs w:val="24"/>
        </w:rPr>
        <w:t xml:space="preserve"> that are in place.</w:t>
      </w:r>
    </w:p>
    <w:p w:rsidR="00C67B01" w:rsidRDefault="00C67B01" w:rsidP="008E399C">
      <w:pPr>
        <w:spacing w:line="360" w:lineRule="auto"/>
        <w:rPr>
          <w:rFonts w:ascii="Times New Roman" w:hAnsi="Times New Roman" w:cs="Times New Roman"/>
          <w:sz w:val="24"/>
          <w:szCs w:val="24"/>
        </w:rPr>
      </w:pPr>
    </w:p>
    <w:p w:rsidR="00A7389B" w:rsidRPr="005D5737" w:rsidRDefault="00A7389B" w:rsidP="008E399C">
      <w:pPr>
        <w:spacing w:line="360" w:lineRule="auto"/>
        <w:rPr>
          <w:rFonts w:ascii="Times New Roman" w:hAnsi="Times New Roman" w:cs="Times New Roman"/>
          <w:b/>
          <w:sz w:val="24"/>
          <w:szCs w:val="24"/>
        </w:rPr>
      </w:pPr>
      <w:r w:rsidRPr="005D5737">
        <w:rPr>
          <w:rFonts w:ascii="Times New Roman" w:hAnsi="Times New Roman" w:cs="Times New Roman"/>
          <w:b/>
          <w:sz w:val="24"/>
          <w:szCs w:val="24"/>
        </w:rPr>
        <w:t>AIM</w:t>
      </w:r>
    </w:p>
    <w:p w:rsidR="00A7389B" w:rsidRDefault="008669B7" w:rsidP="008E399C">
      <w:pPr>
        <w:spacing w:line="360" w:lineRule="auto"/>
        <w:rPr>
          <w:rFonts w:ascii="Times New Roman" w:hAnsi="Times New Roman" w:cs="Times New Roman"/>
          <w:sz w:val="24"/>
          <w:szCs w:val="24"/>
        </w:rPr>
      </w:pPr>
      <w:r>
        <w:rPr>
          <w:rFonts w:ascii="Times New Roman" w:hAnsi="Times New Roman" w:cs="Times New Roman"/>
          <w:sz w:val="24"/>
          <w:szCs w:val="24"/>
        </w:rPr>
        <w:t>Integration of artificial intelligence and</w:t>
      </w:r>
      <w:r w:rsidR="00B42FC5" w:rsidRPr="00B42FC5">
        <w:rPr>
          <w:rFonts w:ascii="Times New Roman" w:hAnsi="Times New Roman" w:cs="Times New Roman"/>
          <w:sz w:val="24"/>
          <w:szCs w:val="24"/>
        </w:rPr>
        <w:t xml:space="preserve"> Six Sigma methodology</w:t>
      </w:r>
      <w:r>
        <w:rPr>
          <w:rFonts w:ascii="Times New Roman" w:hAnsi="Times New Roman" w:cs="Times New Roman"/>
          <w:sz w:val="24"/>
          <w:szCs w:val="24"/>
        </w:rPr>
        <w:t xml:space="preserve"> through the use of an automated quality control prediction model</w:t>
      </w:r>
      <w:r w:rsidR="00B42FC5" w:rsidRPr="00B42FC5">
        <w:rPr>
          <w:rFonts w:ascii="Times New Roman" w:hAnsi="Times New Roman" w:cs="Times New Roman"/>
          <w:sz w:val="24"/>
          <w:szCs w:val="24"/>
        </w:rPr>
        <w:t xml:space="preserve"> </w:t>
      </w:r>
      <w:r w:rsidR="00B42FC5">
        <w:rPr>
          <w:rFonts w:ascii="Times New Roman" w:hAnsi="Times New Roman" w:cs="Times New Roman"/>
          <w:sz w:val="24"/>
          <w:szCs w:val="24"/>
        </w:rPr>
        <w:t>to reduce the defect</w:t>
      </w:r>
      <w:r>
        <w:rPr>
          <w:rFonts w:ascii="Times New Roman" w:hAnsi="Times New Roman" w:cs="Times New Roman"/>
          <w:sz w:val="24"/>
          <w:szCs w:val="24"/>
        </w:rPr>
        <w:t xml:space="preserve"> and product rejection</w:t>
      </w:r>
      <w:r w:rsidR="00B42FC5">
        <w:rPr>
          <w:rFonts w:ascii="Times New Roman" w:hAnsi="Times New Roman" w:cs="Times New Roman"/>
          <w:sz w:val="24"/>
          <w:szCs w:val="24"/>
        </w:rPr>
        <w:t xml:space="preserve"> rate in</w:t>
      </w:r>
      <w:r w:rsidR="00B42FC5" w:rsidRPr="00B42FC5">
        <w:rPr>
          <w:rFonts w:ascii="Times New Roman" w:hAnsi="Times New Roman" w:cs="Times New Roman"/>
          <w:sz w:val="24"/>
          <w:szCs w:val="24"/>
        </w:rPr>
        <w:t xml:space="preserve"> manufacturing processes, thereby improving product quality and minimizing customer rejection.</w:t>
      </w:r>
    </w:p>
    <w:p w:rsidR="00C67B01" w:rsidRDefault="00C67B01" w:rsidP="008E399C">
      <w:pPr>
        <w:spacing w:line="360" w:lineRule="auto"/>
        <w:rPr>
          <w:rFonts w:ascii="Times New Roman" w:hAnsi="Times New Roman" w:cs="Times New Roman"/>
          <w:sz w:val="24"/>
          <w:szCs w:val="24"/>
        </w:rPr>
      </w:pPr>
    </w:p>
    <w:p w:rsidR="00B42FC5" w:rsidRPr="005D5737" w:rsidRDefault="00B42FC5" w:rsidP="008E399C">
      <w:pPr>
        <w:spacing w:line="360" w:lineRule="auto"/>
        <w:rPr>
          <w:rFonts w:ascii="Times New Roman" w:hAnsi="Times New Roman" w:cs="Times New Roman"/>
          <w:b/>
          <w:sz w:val="24"/>
          <w:szCs w:val="24"/>
        </w:rPr>
      </w:pPr>
      <w:r w:rsidRPr="005D5737">
        <w:rPr>
          <w:rFonts w:ascii="Times New Roman" w:hAnsi="Times New Roman" w:cs="Times New Roman"/>
          <w:b/>
          <w:sz w:val="24"/>
          <w:szCs w:val="24"/>
        </w:rPr>
        <w:t>OBJECTIVES</w:t>
      </w:r>
    </w:p>
    <w:p w:rsidR="00F0623D" w:rsidRPr="00F0623D" w:rsidRDefault="00F0623D" w:rsidP="00F0623D">
      <w:pPr>
        <w:spacing w:line="276" w:lineRule="auto"/>
        <w:rPr>
          <w:rFonts w:ascii="Times New Roman" w:hAnsi="Times New Roman" w:cs="Times New Roman"/>
          <w:sz w:val="24"/>
          <w:szCs w:val="24"/>
          <w:lang w:val="en-GB"/>
        </w:rPr>
      </w:pPr>
      <w:r w:rsidRPr="00F0623D">
        <w:rPr>
          <w:rFonts w:ascii="Times New Roman" w:hAnsi="Times New Roman" w:cs="Times New Roman"/>
          <w:sz w:val="24"/>
          <w:szCs w:val="24"/>
          <w:lang w:val="en-GB"/>
        </w:rPr>
        <w:t>1) Achieving a minimum reduction of</w:t>
      </w:r>
      <w:r w:rsidR="006D70CC">
        <w:rPr>
          <w:rFonts w:ascii="Times New Roman" w:hAnsi="Times New Roman" w:cs="Times New Roman"/>
          <w:sz w:val="24"/>
          <w:szCs w:val="24"/>
          <w:lang w:val="en-GB"/>
        </w:rPr>
        <w:t xml:space="preserve"> atleast</w:t>
      </w:r>
      <w:r w:rsidRPr="00F0623D">
        <w:rPr>
          <w:rFonts w:ascii="Times New Roman" w:hAnsi="Times New Roman" w:cs="Times New Roman"/>
          <w:sz w:val="24"/>
          <w:szCs w:val="24"/>
          <w:lang w:val="en-GB"/>
        </w:rPr>
        <w:t xml:space="preserve"> 2% in the defect rate compared to the current baseline by systematically identifying and addressing the root causes of defects within the manufacturing process</w:t>
      </w:r>
    </w:p>
    <w:p w:rsidR="00F0623D" w:rsidRPr="00F0623D" w:rsidRDefault="00F0623D" w:rsidP="00F0623D">
      <w:pPr>
        <w:spacing w:line="276" w:lineRule="auto"/>
        <w:rPr>
          <w:rFonts w:ascii="Times New Roman" w:hAnsi="Times New Roman" w:cs="Times New Roman"/>
          <w:sz w:val="24"/>
          <w:szCs w:val="24"/>
          <w:lang w:val="en-GB"/>
        </w:rPr>
      </w:pPr>
      <w:r w:rsidRPr="00F0623D">
        <w:rPr>
          <w:rFonts w:ascii="Times New Roman" w:hAnsi="Times New Roman" w:cs="Times New Roman"/>
          <w:sz w:val="24"/>
          <w:szCs w:val="24"/>
          <w:lang w:val="en-GB"/>
        </w:rPr>
        <w:t>2) To achieve a reduction in the product rejection rate by 5% thus enhancing overall quality assurance processes and minimize waste within the manufacturing framework</w:t>
      </w:r>
    </w:p>
    <w:p w:rsidR="00F0623D" w:rsidRPr="00F0623D" w:rsidRDefault="00F0623D" w:rsidP="00F0623D">
      <w:pPr>
        <w:spacing w:line="276" w:lineRule="auto"/>
        <w:rPr>
          <w:rFonts w:ascii="Times New Roman" w:hAnsi="Times New Roman" w:cs="Times New Roman"/>
          <w:sz w:val="24"/>
          <w:szCs w:val="24"/>
          <w:lang w:val="en-GB"/>
        </w:rPr>
      </w:pPr>
      <w:r w:rsidRPr="00F0623D">
        <w:rPr>
          <w:rFonts w:ascii="Times New Roman" w:hAnsi="Times New Roman" w:cs="Times New Roman"/>
          <w:sz w:val="24"/>
          <w:szCs w:val="24"/>
          <w:lang w:val="en-GB"/>
        </w:rPr>
        <w:t>3) To improve customer satisfaction score by 5% regarding product quality.</w:t>
      </w:r>
    </w:p>
    <w:p w:rsidR="001844CE" w:rsidRPr="00C67B01" w:rsidRDefault="00F0623D" w:rsidP="00F0623D">
      <w:pPr>
        <w:spacing w:line="276" w:lineRule="auto"/>
        <w:rPr>
          <w:rFonts w:ascii="Times New Roman" w:hAnsi="Times New Roman" w:cs="Times New Roman"/>
          <w:sz w:val="24"/>
          <w:szCs w:val="24"/>
          <w:lang w:val="en-GB"/>
        </w:rPr>
      </w:pPr>
      <w:r w:rsidRPr="00F0623D">
        <w:rPr>
          <w:rFonts w:ascii="Times New Roman" w:hAnsi="Times New Roman" w:cs="Times New Roman"/>
          <w:sz w:val="24"/>
          <w:szCs w:val="24"/>
          <w:lang w:val="en-GB"/>
        </w:rPr>
        <w:t>4) Conduct a financial analysis to ensure the solution is a profitable investment for the business, delivering high returns on implementation</w:t>
      </w:r>
    </w:p>
    <w:p w:rsidR="00F0623D" w:rsidRDefault="00F0623D" w:rsidP="000278AA">
      <w:pPr>
        <w:spacing w:line="276" w:lineRule="auto"/>
        <w:rPr>
          <w:rFonts w:ascii="Times New Roman" w:hAnsi="Times New Roman" w:cs="Times New Roman"/>
          <w:sz w:val="24"/>
          <w:szCs w:val="24"/>
          <w:lang w:val="en-GB"/>
        </w:rPr>
      </w:pPr>
    </w:p>
    <w:p w:rsidR="00F0623D" w:rsidRDefault="00F0623D" w:rsidP="000278AA">
      <w:pPr>
        <w:spacing w:line="276" w:lineRule="auto"/>
        <w:rPr>
          <w:rFonts w:ascii="Times New Roman" w:hAnsi="Times New Roman" w:cs="Times New Roman"/>
          <w:sz w:val="24"/>
          <w:szCs w:val="24"/>
          <w:lang w:val="en-GB"/>
        </w:rPr>
      </w:pPr>
    </w:p>
    <w:p w:rsidR="000278AA" w:rsidRPr="005D5737" w:rsidRDefault="000278AA" w:rsidP="000278AA">
      <w:pPr>
        <w:spacing w:line="276" w:lineRule="auto"/>
        <w:rPr>
          <w:rFonts w:ascii="Times New Roman" w:hAnsi="Times New Roman" w:cs="Times New Roman"/>
          <w:b/>
          <w:sz w:val="24"/>
          <w:szCs w:val="24"/>
          <w:u w:val="single"/>
          <w:lang w:val="en-GB"/>
        </w:rPr>
      </w:pPr>
      <w:r w:rsidRPr="005D5737">
        <w:rPr>
          <w:rFonts w:ascii="Times New Roman" w:hAnsi="Times New Roman" w:cs="Times New Roman"/>
          <w:b/>
          <w:sz w:val="24"/>
          <w:szCs w:val="24"/>
          <w:lang w:val="en-GB"/>
        </w:rPr>
        <w:t>METHODOLOGY</w:t>
      </w:r>
      <w:r w:rsidRPr="005D5737">
        <w:rPr>
          <w:rFonts w:ascii="Times New Roman" w:hAnsi="Times New Roman" w:cs="Times New Roman"/>
          <w:b/>
          <w:sz w:val="24"/>
          <w:szCs w:val="24"/>
          <w:u w:val="single"/>
          <w:lang w:val="en-GB"/>
        </w:rPr>
        <w:t xml:space="preserve"> </w:t>
      </w:r>
    </w:p>
    <w:p w:rsidR="004817D0" w:rsidRDefault="004817D0" w:rsidP="000278AA">
      <w:pPr>
        <w:spacing w:line="276" w:lineRule="auto"/>
        <w:rPr>
          <w:rFonts w:ascii="Times New Roman" w:hAnsi="Times New Roman" w:cs="Times New Roman"/>
          <w:b/>
          <w:sz w:val="24"/>
          <w:szCs w:val="24"/>
          <w:lang w:val="en-GB"/>
        </w:rPr>
      </w:pPr>
    </w:p>
    <w:p w:rsidR="000278AA" w:rsidRPr="004817D0" w:rsidRDefault="000278AA" w:rsidP="000278AA">
      <w:pPr>
        <w:spacing w:line="276" w:lineRule="auto"/>
        <w:rPr>
          <w:rFonts w:ascii="Times New Roman" w:hAnsi="Times New Roman" w:cs="Times New Roman"/>
          <w:b/>
          <w:sz w:val="24"/>
          <w:szCs w:val="24"/>
          <w:lang w:val="en-GB"/>
        </w:rPr>
      </w:pPr>
      <w:r w:rsidRPr="004817D0">
        <w:rPr>
          <w:rFonts w:ascii="Times New Roman" w:hAnsi="Times New Roman" w:cs="Times New Roman"/>
          <w:b/>
          <w:sz w:val="24"/>
          <w:szCs w:val="24"/>
          <w:lang w:val="en-GB"/>
        </w:rPr>
        <w:t xml:space="preserve">Literature review </w:t>
      </w:r>
    </w:p>
    <w:p w:rsidR="000278AA" w:rsidRPr="00C67B01" w:rsidRDefault="000278AA" w:rsidP="000278AA">
      <w:pPr>
        <w:spacing w:line="276" w:lineRule="auto"/>
        <w:rPr>
          <w:rFonts w:ascii="Times New Roman" w:hAnsi="Times New Roman" w:cs="Times New Roman"/>
          <w:sz w:val="24"/>
          <w:szCs w:val="24"/>
          <w:lang w:val="en-GB"/>
        </w:rPr>
      </w:pPr>
      <w:r w:rsidRPr="000278AA">
        <w:rPr>
          <w:rFonts w:ascii="Times New Roman" w:hAnsi="Times New Roman" w:cs="Times New Roman"/>
          <w:sz w:val="24"/>
          <w:szCs w:val="24"/>
          <w:lang w:val="en-GB"/>
        </w:rPr>
        <w:t>- The researchers will visit libraries and Google to review litera</w:t>
      </w:r>
      <w:r>
        <w:rPr>
          <w:rFonts w:ascii="Times New Roman" w:hAnsi="Times New Roman" w:cs="Times New Roman"/>
          <w:sz w:val="24"/>
          <w:szCs w:val="24"/>
          <w:lang w:val="en-GB"/>
        </w:rPr>
        <w:t xml:space="preserve">ture on manufacturing processes </w:t>
      </w:r>
      <w:r w:rsidRPr="000278AA">
        <w:rPr>
          <w:rFonts w:ascii="Times New Roman" w:hAnsi="Times New Roman" w:cs="Times New Roman"/>
          <w:sz w:val="24"/>
          <w:szCs w:val="24"/>
          <w:lang w:val="en-GB"/>
        </w:rPr>
        <w:t>that have already been implemented</w:t>
      </w:r>
      <w:r w:rsidR="001844CE">
        <w:rPr>
          <w:rFonts w:ascii="Times New Roman" w:hAnsi="Times New Roman" w:cs="Times New Roman"/>
          <w:sz w:val="24"/>
          <w:szCs w:val="24"/>
          <w:lang w:val="en-GB"/>
        </w:rPr>
        <w:t xml:space="preserve"> including their advantages and challenges faced by the </w:t>
      </w:r>
      <w:r w:rsidR="001844CE" w:rsidRPr="00C67B01">
        <w:rPr>
          <w:rFonts w:ascii="Times New Roman" w:hAnsi="Times New Roman" w:cs="Times New Roman"/>
          <w:sz w:val="24"/>
          <w:szCs w:val="24"/>
          <w:lang w:val="en-GB"/>
        </w:rPr>
        <w:t>workforce in implementing such practices</w:t>
      </w:r>
      <w:r w:rsidRPr="00C67B01">
        <w:rPr>
          <w:rFonts w:ascii="Times New Roman" w:hAnsi="Times New Roman" w:cs="Times New Roman"/>
          <w:sz w:val="24"/>
          <w:szCs w:val="24"/>
          <w:lang w:val="en-GB"/>
        </w:rPr>
        <w:t xml:space="preserve">.  </w:t>
      </w:r>
    </w:p>
    <w:p w:rsidR="00C67B01" w:rsidRPr="004817D0" w:rsidRDefault="00C67B01" w:rsidP="000278AA">
      <w:pPr>
        <w:spacing w:line="276" w:lineRule="auto"/>
        <w:rPr>
          <w:rFonts w:ascii="Times New Roman" w:hAnsi="Times New Roman" w:cs="Times New Roman"/>
          <w:sz w:val="24"/>
          <w:szCs w:val="24"/>
          <w:u w:val="single"/>
          <w:lang w:val="en-GB"/>
        </w:rPr>
      </w:pPr>
    </w:p>
    <w:p w:rsidR="000278AA" w:rsidRPr="004817D0" w:rsidRDefault="004817D0" w:rsidP="000278AA">
      <w:pPr>
        <w:spacing w:line="276" w:lineRule="auto"/>
        <w:rPr>
          <w:rFonts w:ascii="Times New Roman" w:hAnsi="Times New Roman" w:cs="Times New Roman"/>
          <w:b/>
          <w:sz w:val="24"/>
          <w:szCs w:val="24"/>
          <w:lang w:val="en-GB"/>
        </w:rPr>
      </w:pPr>
      <w:r w:rsidRPr="004817D0">
        <w:rPr>
          <w:rFonts w:ascii="Times New Roman" w:hAnsi="Times New Roman" w:cs="Times New Roman"/>
          <w:b/>
          <w:sz w:val="24"/>
          <w:szCs w:val="24"/>
          <w:lang w:val="en-GB"/>
        </w:rPr>
        <w:lastRenderedPageBreak/>
        <w:t>Data collection</w:t>
      </w:r>
    </w:p>
    <w:p w:rsidR="000278AA" w:rsidRDefault="000278AA" w:rsidP="000278A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Data containing key metrics will be</w:t>
      </w:r>
      <w:r w:rsidRPr="000278AA">
        <w:rPr>
          <w:rFonts w:ascii="Times New Roman" w:hAnsi="Times New Roman" w:cs="Times New Roman"/>
          <w:sz w:val="24"/>
          <w:szCs w:val="24"/>
          <w:lang w:val="en-GB"/>
        </w:rPr>
        <w:t xml:space="preserve"> collected, such as defect rates, types of defects, production cycle times, an</w:t>
      </w:r>
      <w:r>
        <w:rPr>
          <w:rFonts w:ascii="Times New Roman" w:hAnsi="Times New Roman" w:cs="Times New Roman"/>
          <w:sz w:val="24"/>
          <w:szCs w:val="24"/>
          <w:lang w:val="en-GB"/>
        </w:rPr>
        <w:t>d customer satisfaction scores. There will also be c</w:t>
      </w:r>
      <w:r w:rsidRPr="000278AA">
        <w:rPr>
          <w:rFonts w:ascii="Times New Roman" w:hAnsi="Times New Roman" w:cs="Times New Roman"/>
          <w:sz w:val="24"/>
          <w:szCs w:val="24"/>
          <w:lang w:val="en-GB"/>
        </w:rPr>
        <w:t>ollect</w:t>
      </w:r>
      <w:r>
        <w:rPr>
          <w:rFonts w:ascii="Times New Roman" w:hAnsi="Times New Roman" w:cs="Times New Roman"/>
          <w:sz w:val="24"/>
          <w:szCs w:val="24"/>
          <w:lang w:val="en-GB"/>
        </w:rPr>
        <w:t>ion</w:t>
      </w:r>
      <w:r w:rsidR="0040676C">
        <w:rPr>
          <w:rFonts w:ascii="Times New Roman" w:hAnsi="Times New Roman" w:cs="Times New Roman"/>
          <w:sz w:val="24"/>
          <w:szCs w:val="24"/>
          <w:lang w:val="en-GB"/>
        </w:rPr>
        <w:t xml:space="preserve"> of</w:t>
      </w:r>
      <w:r w:rsidRPr="000278AA">
        <w:rPr>
          <w:rFonts w:ascii="Times New Roman" w:hAnsi="Times New Roman" w:cs="Times New Roman"/>
          <w:sz w:val="24"/>
          <w:szCs w:val="24"/>
          <w:lang w:val="en-GB"/>
        </w:rPr>
        <w:t xml:space="preserve"> historical data to understand current performance levels before implementing improvements.</w:t>
      </w:r>
      <w:r w:rsidR="0040676C">
        <w:rPr>
          <w:rFonts w:ascii="Times New Roman" w:hAnsi="Times New Roman" w:cs="Times New Roman"/>
          <w:sz w:val="24"/>
          <w:szCs w:val="24"/>
          <w:lang w:val="en-GB"/>
        </w:rPr>
        <w:t xml:space="preserve"> Quantitative data will include production logs and quality control checks. Qualitative data will include customer feedback and even employee input on current processes.</w:t>
      </w:r>
    </w:p>
    <w:p w:rsidR="008669B7" w:rsidRPr="004817D0" w:rsidRDefault="008669B7" w:rsidP="000278AA">
      <w:pPr>
        <w:spacing w:line="276" w:lineRule="auto"/>
        <w:rPr>
          <w:rFonts w:ascii="Times New Roman" w:hAnsi="Times New Roman" w:cs="Times New Roman"/>
          <w:b/>
          <w:bCs/>
          <w:iCs/>
          <w:sz w:val="24"/>
          <w:szCs w:val="24"/>
        </w:rPr>
      </w:pPr>
      <w:r w:rsidRPr="004817D0">
        <w:rPr>
          <w:rFonts w:ascii="Times New Roman" w:hAnsi="Times New Roman" w:cs="Times New Roman"/>
          <w:b/>
          <w:bCs/>
          <w:iCs/>
          <w:sz w:val="24"/>
          <w:szCs w:val="24"/>
        </w:rPr>
        <w:t>Automation System Design</w:t>
      </w:r>
    </w:p>
    <w:p w:rsidR="008669B7" w:rsidRDefault="008669B7" w:rsidP="000278A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Designing of an automated quality control prediction model based on historical and real data.</w:t>
      </w:r>
    </w:p>
    <w:p w:rsidR="008669B7" w:rsidRPr="004817D0" w:rsidRDefault="008669B7" w:rsidP="000278AA">
      <w:pPr>
        <w:spacing w:line="276" w:lineRule="auto"/>
        <w:rPr>
          <w:rFonts w:ascii="Times New Roman" w:hAnsi="Times New Roman" w:cs="Times New Roman"/>
          <w:b/>
          <w:bCs/>
          <w:iCs/>
          <w:sz w:val="24"/>
          <w:szCs w:val="24"/>
        </w:rPr>
      </w:pPr>
      <w:r w:rsidRPr="004817D0">
        <w:rPr>
          <w:rFonts w:ascii="Times New Roman" w:hAnsi="Times New Roman" w:cs="Times New Roman"/>
          <w:b/>
          <w:bCs/>
          <w:iCs/>
          <w:sz w:val="24"/>
          <w:szCs w:val="24"/>
        </w:rPr>
        <w:t>System Integration</w:t>
      </w:r>
    </w:p>
    <w:p w:rsidR="008669B7" w:rsidRPr="008669B7" w:rsidRDefault="008669B7" w:rsidP="000278AA">
      <w:pPr>
        <w:spacing w:line="276" w:lineRule="auto"/>
        <w:rPr>
          <w:rFonts w:ascii="Times New Roman" w:hAnsi="Times New Roman" w:cs="Times New Roman"/>
          <w:bCs/>
          <w:iCs/>
          <w:sz w:val="24"/>
          <w:szCs w:val="24"/>
        </w:rPr>
      </w:pPr>
      <w:r>
        <w:rPr>
          <w:rFonts w:ascii="Times New Roman" w:hAnsi="Times New Roman" w:cs="Times New Roman"/>
          <w:bCs/>
          <w:iCs/>
          <w:sz w:val="24"/>
          <w:szCs w:val="24"/>
        </w:rPr>
        <w:t xml:space="preserve">The system will be integrated with the six sigma methodology so as to </w:t>
      </w:r>
      <w:r w:rsidR="004817D0">
        <w:rPr>
          <w:rFonts w:ascii="Times New Roman" w:hAnsi="Times New Roman" w:cs="Times New Roman"/>
          <w:bCs/>
          <w:iCs/>
          <w:sz w:val="24"/>
          <w:szCs w:val="24"/>
        </w:rPr>
        <w:t>achieve</w:t>
      </w:r>
      <w:r>
        <w:rPr>
          <w:rFonts w:ascii="Times New Roman" w:hAnsi="Times New Roman" w:cs="Times New Roman"/>
          <w:bCs/>
          <w:iCs/>
          <w:sz w:val="24"/>
          <w:szCs w:val="24"/>
        </w:rPr>
        <w:t xml:space="preserve"> a high precision of defect detection before the product is released into the market.</w:t>
      </w:r>
    </w:p>
    <w:p w:rsidR="0040676C" w:rsidRPr="004817D0" w:rsidRDefault="004817D0" w:rsidP="000278AA">
      <w:pPr>
        <w:spacing w:line="276" w:lineRule="auto"/>
        <w:rPr>
          <w:rFonts w:ascii="Times New Roman" w:hAnsi="Times New Roman" w:cs="Times New Roman"/>
          <w:b/>
          <w:sz w:val="24"/>
          <w:szCs w:val="24"/>
          <w:lang w:val="en-GB"/>
        </w:rPr>
      </w:pPr>
      <w:r w:rsidRPr="004817D0">
        <w:rPr>
          <w:rFonts w:ascii="Times New Roman" w:hAnsi="Times New Roman" w:cs="Times New Roman"/>
          <w:b/>
          <w:sz w:val="24"/>
          <w:szCs w:val="24"/>
          <w:lang w:val="en-GB"/>
        </w:rPr>
        <w:t>Data analysis</w:t>
      </w:r>
    </w:p>
    <w:p w:rsidR="0040676C" w:rsidRDefault="0040676C" w:rsidP="000278AA">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Data collected will be analysed through descriptive statistics, inferential statistics, root ca</w:t>
      </w:r>
      <w:r w:rsidR="001844CE">
        <w:rPr>
          <w:rFonts w:ascii="Times New Roman" w:hAnsi="Times New Roman" w:cs="Times New Roman"/>
          <w:sz w:val="24"/>
          <w:szCs w:val="24"/>
          <w:lang w:val="en-GB"/>
        </w:rPr>
        <w:t>use analysis and the visualisation tools</w:t>
      </w:r>
      <w:r>
        <w:rPr>
          <w:rFonts w:ascii="Times New Roman" w:hAnsi="Times New Roman" w:cs="Times New Roman"/>
          <w:sz w:val="24"/>
          <w:szCs w:val="24"/>
          <w:lang w:val="en-GB"/>
        </w:rPr>
        <w:t>. Tools used are Minitab</w:t>
      </w:r>
      <w:r w:rsidR="00E0346B">
        <w:rPr>
          <w:rFonts w:ascii="Times New Roman" w:hAnsi="Times New Roman" w:cs="Times New Roman"/>
          <w:sz w:val="24"/>
          <w:szCs w:val="24"/>
          <w:lang w:val="en-GB"/>
        </w:rPr>
        <w:t xml:space="preserve"> during the design of experiments</w:t>
      </w:r>
      <w:r>
        <w:rPr>
          <w:rFonts w:ascii="Times New Roman" w:hAnsi="Times New Roman" w:cs="Times New Roman"/>
          <w:sz w:val="24"/>
          <w:szCs w:val="24"/>
          <w:lang w:val="en-GB"/>
        </w:rPr>
        <w:t>, chi-square test and statistical analysis tools</w:t>
      </w:r>
      <w:r w:rsidR="001844CE">
        <w:rPr>
          <w:rFonts w:ascii="Times New Roman" w:hAnsi="Times New Roman" w:cs="Times New Roman"/>
          <w:sz w:val="24"/>
          <w:szCs w:val="24"/>
          <w:lang w:val="en-GB"/>
        </w:rPr>
        <w:t xml:space="preserve"> (IBM SPSS)</w:t>
      </w:r>
      <w:r>
        <w:rPr>
          <w:rFonts w:ascii="Times New Roman" w:hAnsi="Times New Roman" w:cs="Times New Roman"/>
          <w:sz w:val="24"/>
          <w:szCs w:val="24"/>
          <w:lang w:val="en-GB"/>
        </w:rPr>
        <w:t>.</w:t>
      </w:r>
    </w:p>
    <w:p w:rsidR="004817D0" w:rsidRPr="004817D0" w:rsidRDefault="004817D0" w:rsidP="004817D0">
      <w:pPr>
        <w:spacing w:line="276" w:lineRule="auto"/>
        <w:rPr>
          <w:rFonts w:ascii="Times New Roman" w:hAnsi="Times New Roman" w:cs="Times New Roman"/>
          <w:b/>
          <w:bCs/>
          <w:iCs/>
          <w:sz w:val="24"/>
          <w:szCs w:val="24"/>
        </w:rPr>
      </w:pPr>
      <w:r w:rsidRPr="004817D0">
        <w:rPr>
          <w:rFonts w:ascii="Times New Roman" w:hAnsi="Times New Roman" w:cs="Times New Roman"/>
          <w:b/>
          <w:bCs/>
          <w:iCs/>
          <w:sz w:val="24"/>
          <w:szCs w:val="24"/>
        </w:rPr>
        <w:t>Automation System Design</w:t>
      </w:r>
    </w:p>
    <w:p w:rsidR="004817D0" w:rsidRPr="004817D0" w:rsidRDefault="004817D0" w:rsidP="004817D0">
      <w:pPr>
        <w:spacing w:line="276" w:lineRule="auto"/>
        <w:rPr>
          <w:rFonts w:ascii="Times New Roman" w:hAnsi="Times New Roman" w:cs="Times New Roman"/>
          <w:sz w:val="24"/>
          <w:szCs w:val="24"/>
          <w:lang w:val="en-GB"/>
        </w:rPr>
      </w:pPr>
      <w:r w:rsidRPr="004817D0">
        <w:rPr>
          <w:rFonts w:ascii="Times New Roman" w:hAnsi="Times New Roman" w:cs="Times New Roman"/>
          <w:sz w:val="24"/>
          <w:szCs w:val="24"/>
          <w:lang w:val="en-GB"/>
        </w:rPr>
        <w:t>Designing of an automated quality control prediction model based on historical and real data.</w:t>
      </w:r>
    </w:p>
    <w:p w:rsidR="004817D0" w:rsidRPr="004817D0" w:rsidRDefault="004817D0" w:rsidP="004817D0">
      <w:pPr>
        <w:spacing w:line="276" w:lineRule="auto"/>
        <w:rPr>
          <w:rFonts w:ascii="Times New Roman" w:hAnsi="Times New Roman" w:cs="Times New Roman"/>
          <w:b/>
          <w:bCs/>
          <w:iCs/>
          <w:sz w:val="24"/>
          <w:szCs w:val="24"/>
        </w:rPr>
      </w:pPr>
      <w:r w:rsidRPr="004817D0">
        <w:rPr>
          <w:rFonts w:ascii="Times New Roman" w:hAnsi="Times New Roman" w:cs="Times New Roman"/>
          <w:b/>
          <w:bCs/>
          <w:iCs/>
          <w:sz w:val="24"/>
          <w:szCs w:val="24"/>
        </w:rPr>
        <w:t>System Integration</w:t>
      </w:r>
    </w:p>
    <w:p w:rsidR="004817D0" w:rsidRPr="004817D0" w:rsidRDefault="004817D0" w:rsidP="004817D0">
      <w:pPr>
        <w:spacing w:line="276" w:lineRule="auto"/>
        <w:rPr>
          <w:rFonts w:ascii="Times New Roman" w:hAnsi="Times New Roman" w:cs="Times New Roman"/>
          <w:bCs/>
          <w:iCs/>
          <w:sz w:val="24"/>
          <w:szCs w:val="24"/>
        </w:rPr>
      </w:pPr>
      <w:r w:rsidRPr="004817D0">
        <w:rPr>
          <w:rFonts w:ascii="Times New Roman" w:hAnsi="Times New Roman" w:cs="Times New Roman"/>
          <w:bCs/>
          <w:iCs/>
          <w:sz w:val="24"/>
          <w:szCs w:val="24"/>
        </w:rPr>
        <w:t>The system will be integrated with the six sigma methodology so as to achieve a high precision of defect detection before the product is released into the market.</w:t>
      </w:r>
    </w:p>
    <w:p w:rsidR="004817D0" w:rsidRDefault="004817D0" w:rsidP="000278AA">
      <w:pPr>
        <w:spacing w:line="276" w:lineRule="auto"/>
        <w:rPr>
          <w:rFonts w:ascii="Times New Roman" w:hAnsi="Times New Roman" w:cs="Times New Roman"/>
          <w:sz w:val="24"/>
          <w:szCs w:val="24"/>
          <w:lang w:val="en-GB"/>
        </w:rPr>
      </w:pPr>
    </w:p>
    <w:p w:rsidR="007428CB" w:rsidRDefault="007428CB" w:rsidP="000278AA">
      <w:pPr>
        <w:spacing w:line="276" w:lineRule="auto"/>
        <w:rPr>
          <w:rFonts w:ascii="Times New Roman" w:hAnsi="Times New Roman" w:cs="Times New Roman"/>
          <w:sz w:val="24"/>
          <w:szCs w:val="24"/>
          <w:lang w:val="en-GB"/>
        </w:rPr>
      </w:pPr>
    </w:p>
    <w:p w:rsidR="00E0346B" w:rsidRPr="005D5737" w:rsidRDefault="00E0346B" w:rsidP="000278AA">
      <w:pPr>
        <w:spacing w:line="276" w:lineRule="auto"/>
        <w:rPr>
          <w:rFonts w:ascii="Times New Roman" w:hAnsi="Times New Roman" w:cs="Times New Roman"/>
          <w:b/>
          <w:sz w:val="24"/>
          <w:szCs w:val="24"/>
          <w:u w:val="single"/>
          <w:lang w:val="en-GB"/>
        </w:rPr>
      </w:pPr>
      <w:r w:rsidRPr="005D5737">
        <w:rPr>
          <w:rFonts w:ascii="Times New Roman" w:hAnsi="Times New Roman" w:cs="Times New Roman"/>
          <w:b/>
          <w:sz w:val="24"/>
          <w:szCs w:val="24"/>
          <w:u w:val="single"/>
          <w:lang w:val="en-GB"/>
        </w:rPr>
        <w:t>The proposed project aims to achieve the following:</w:t>
      </w:r>
    </w:p>
    <w:p w:rsidR="00E0346B" w:rsidRDefault="007428CB" w:rsidP="00E034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0346B" w:rsidRPr="00E0346B">
        <w:rPr>
          <w:rFonts w:ascii="Times New Roman" w:hAnsi="Times New Roman" w:cs="Times New Roman"/>
          <w:sz w:val="24"/>
          <w:szCs w:val="24"/>
          <w:lang w:val="en-GB"/>
        </w:rPr>
        <w:t>Improved Quality</w:t>
      </w:r>
      <w:r w:rsidR="00E0346B">
        <w:rPr>
          <w:rFonts w:ascii="Times New Roman" w:hAnsi="Times New Roman" w:cs="Times New Roman"/>
          <w:sz w:val="24"/>
          <w:szCs w:val="24"/>
          <w:lang w:val="en-GB"/>
        </w:rPr>
        <w:t xml:space="preserve"> control b</w:t>
      </w:r>
      <w:r w:rsidR="00E0346B" w:rsidRPr="00E0346B">
        <w:rPr>
          <w:rFonts w:ascii="Times New Roman" w:hAnsi="Times New Roman" w:cs="Times New Roman"/>
          <w:sz w:val="24"/>
          <w:szCs w:val="24"/>
          <w:lang w:val="en-GB"/>
        </w:rPr>
        <w:t>y identifying and eliminating defects, companies can deliver higher-quality products or services, leading to increased customer satisfaction</w:t>
      </w:r>
      <w:r w:rsidR="00E0346B">
        <w:rPr>
          <w:rFonts w:ascii="Times New Roman" w:hAnsi="Times New Roman" w:cs="Times New Roman"/>
          <w:sz w:val="24"/>
          <w:szCs w:val="24"/>
          <w:lang w:val="en-GB"/>
        </w:rPr>
        <w:t>.</w:t>
      </w:r>
    </w:p>
    <w:p w:rsidR="00E0346B" w:rsidRDefault="007428CB" w:rsidP="00E034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0346B">
        <w:rPr>
          <w:rFonts w:ascii="Times New Roman" w:hAnsi="Times New Roman" w:cs="Times New Roman"/>
          <w:sz w:val="24"/>
          <w:szCs w:val="24"/>
          <w:lang w:val="en-GB"/>
        </w:rPr>
        <w:t xml:space="preserve">Increased cost reduction by streamlining </w:t>
      </w:r>
      <w:r w:rsidR="00E0346B" w:rsidRPr="00E0346B">
        <w:rPr>
          <w:rFonts w:ascii="Times New Roman" w:hAnsi="Times New Roman" w:cs="Times New Roman"/>
          <w:sz w:val="24"/>
          <w:szCs w:val="24"/>
          <w:lang w:val="en-GB"/>
        </w:rPr>
        <w:t>processes</w:t>
      </w:r>
      <w:r w:rsidR="00E0346B">
        <w:rPr>
          <w:rFonts w:ascii="Times New Roman" w:hAnsi="Times New Roman" w:cs="Times New Roman"/>
          <w:sz w:val="24"/>
          <w:szCs w:val="24"/>
          <w:lang w:val="en-GB"/>
        </w:rPr>
        <w:t xml:space="preserve"> to </w:t>
      </w:r>
      <w:r w:rsidR="00E0346B" w:rsidRPr="00E0346B">
        <w:rPr>
          <w:rFonts w:ascii="Times New Roman" w:hAnsi="Times New Roman" w:cs="Times New Roman"/>
          <w:sz w:val="24"/>
          <w:szCs w:val="24"/>
          <w:lang w:val="en-GB"/>
        </w:rPr>
        <w:t>reduce waste and operational costs, allowing companies to allocate resources more effectively.</w:t>
      </w:r>
    </w:p>
    <w:p w:rsidR="00E0346B" w:rsidRDefault="007428CB" w:rsidP="00E034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0346B">
        <w:rPr>
          <w:rFonts w:ascii="Times New Roman" w:hAnsi="Times New Roman" w:cs="Times New Roman"/>
          <w:sz w:val="24"/>
          <w:szCs w:val="24"/>
          <w:lang w:val="en-GB"/>
        </w:rPr>
        <w:t>Enhanced Decision-Making through the emphasis of</w:t>
      </w:r>
      <w:r w:rsidR="00E0346B" w:rsidRPr="00E0346B">
        <w:rPr>
          <w:rFonts w:ascii="Times New Roman" w:hAnsi="Times New Roman" w:cs="Times New Roman"/>
          <w:sz w:val="24"/>
          <w:szCs w:val="24"/>
          <w:lang w:val="en-GB"/>
        </w:rPr>
        <w:t xml:space="preserve"> statistical analysis, allowing companies to make informed decisions based on real data rather than assumptions.</w:t>
      </w:r>
    </w:p>
    <w:p w:rsidR="00E0346B" w:rsidRDefault="007428CB" w:rsidP="00E0346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r w:rsidR="00E0346B">
        <w:rPr>
          <w:rFonts w:ascii="Times New Roman" w:hAnsi="Times New Roman" w:cs="Times New Roman"/>
          <w:sz w:val="24"/>
          <w:szCs w:val="24"/>
          <w:lang w:val="en-GB"/>
        </w:rPr>
        <w:t>Strategic Alignment by f</w:t>
      </w:r>
      <w:r w:rsidR="00E0346B" w:rsidRPr="00E0346B">
        <w:rPr>
          <w:rFonts w:ascii="Times New Roman" w:hAnsi="Times New Roman" w:cs="Times New Roman"/>
          <w:sz w:val="24"/>
          <w:szCs w:val="24"/>
          <w:lang w:val="en-GB"/>
        </w:rPr>
        <w:t>ocus</w:t>
      </w:r>
      <w:r w:rsidR="00E0346B">
        <w:rPr>
          <w:rFonts w:ascii="Times New Roman" w:hAnsi="Times New Roman" w:cs="Times New Roman"/>
          <w:sz w:val="24"/>
          <w:szCs w:val="24"/>
          <w:lang w:val="en-GB"/>
        </w:rPr>
        <w:t>ing on customer needs through the alignment of</w:t>
      </w:r>
      <w:r w:rsidR="00E0346B" w:rsidRPr="00E0346B">
        <w:rPr>
          <w:rFonts w:ascii="Times New Roman" w:hAnsi="Times New Roman" w:cs="Times New Roman"/>
          <w:sz w:val="24"/>
          <w:szCs w:val="24"/>
          <w:lang w:val="en-GB"/>
        </w:rPr>
        <w:t xml:space="preserve"> processes with customer requirements, companies can enhance their value propositions.</w:t>
      </w:r>
    </w:p>
    <w:p w:rsidR="00C67B01" w:rsidRDefault="00C67B01" w:rsidP="00E0346B">
      <w:pPr>
        <w:spacing w:line="276" w:lineRule="auto"/>
        <w:rPr>
          <w:rFonts w:ascii="Times New Roman" w:hAnsi="Times New Roman" w:cs="Times New Roman"/>
          <w:sz w:val="24"/>
          <w:szCs w:val="24"/>
          <w:lang w:val="en-GB"/>
        </w:rPr>
      </w:pPr>
    </w:p>
    <w:p w:rsidR="00C67B01" w:rsidRDefault="00C67B01" w:rsidP="00E0346B">
      <w:pPr>
        <w:spacing w:line="276" w:lineRule="auto"/>
        <w:rPr>
          <w:rFonts w:ascii="Times New Roman" w:hAnsi="Times New Roman" w:cs="Times New Roman"/>
          <w:sz w:val="24"/>
          <w:szCs w:val="24"/>
          <w:lang w:val="en-GB"/>
        </w:rPr>
      </w:pPr>
    </w:p>
    <w:p w:rsidR="004817D0" w:rsidRDefault="004817D0" w:rsidP="00E0346B">
      <w:pPr>
        <w:spacing w:line="276" w:lineRule="auto"/>
        <w:rPr>
          <w:rFonts w:ascii="Times New Roman" w:hAnsi="Times New Roman" w:cs="Times New Roman"/>
          <w:sz w:val="24"/>
          <w:szCs w:val="24"/>
          <w:lang w:val="en-GB"/>
        </w:rPr>
      </w:pPr>
    </w:p>
    <w:p w:rsidR="004817D0" w:rsidRDefault="004817D0" w:rsidP="00E0346B">
      <w:pPr>
        <w:spacing w:line="276" w:lineRule="auto"/>
        <w:rPr>
          <w:rFonts w:ascii="Times New Roman" w:hAnsi="Times New Roman" w:cs="Times New Roman"/>
          <w:sz w:val="24"/>
          <w:szCs w:val="24"/>
          <w:lang w:val="en-GB"/>
        </w:rPr>
      </w:pPr>
    </w:p>
    <w:p w:rsidR="00C67B01" w:rsidRPr="00A10303" w:rsidRDefault="00C67B01" w:rsidP="00E0346B">
      <w:pPr>
        <w:spacing w:line="276" w:lineRule="auto"/>
        <w:rPr>
          <w:rFonts w:ascii="Times New Roman" w:hAnsi="Times New Roman" w:cs="Times New Roman"/>
          <w:b/>
          <w:sz w:val="24"/>
          <w:szCs w:val="24"/>
          <w:lang w:val="en-GB"/>
        </w:rPr>
      </w:pPr>
      <w:r w:rsidRPr="00A10303">
        <w:rPr>
          <w:rFonts w:ascii="Times New Roman" w:hAnsi="Times New Roman" w:cs="Times New Roman"/>
          <w:b/>
          <w:sz w:val="24"/>
          <w:szCs w:val="24"/>
          <w:lang w:val="en-GB"/>
        </w:rPr>
        <w:t>SCHEDULE OF ACTIVITIES</w:t>
      </w:r>
    </w:p>
    <w:p w:rsidR="00C67B01" w:rsidRDefault="00C67B01" w:rsidP="00E0346B">
      <w:pPr>
        <w:spacing w:line="276" w:lineRule="auto"/>
        <w:rPr>
          <w:rFonts w:ascii="Times New Roman" w:hAnsi="Times New Roman" w:cs="Times New Roman"/>
          <w:sz w:val="24"/>
          <w:szCs w:val="24"/>
          <w:lang w:val="en-GB"/>
        </w:rPr>
      </w:pPr>
      <w:r w:rsidRPr="00C67B01">
        <w:rPr>
          <w:rFonts w:ascii="Times New Roman" w:hAnsi="Times New Roman" w:cs="Times New Roman"/>
          <w:sz w:val="24"/>
          <w:szCs w:val="24"/>
          <w:lang w:val="en-GB"/>
        </w:rPr>
        <w:t>This sub-section highlights the steps involved in carrying out the whole project from the onset of the proposal to the final document submission. The distribution and allocation of tasks are not fixed; they can be deliberated with as per rising need according to the progress of the project.</w:t>
      </w:r>
    </w:p>
    <w:p w:rsidR="00C67B01" w:rsidRDefault="00C67B01" w:rsidP="00E0346B">
      <w:pPr>
        <w:spacing w:line="276" w:lineRule="auto"/>
        <w:rPr>
          <w:rFonts w:ascii="Times New Roman" w:hAnsi="Times New Roman" w:cs="Times New Roman"/>
          <w:sz w:val="24"/>
          <w:szCs w:val="24"/>
          <w:lang w:val="en-GB"/>
        </w:rPr>
      </w:pPr>
    </w:p>
    <w:p w:rsidR="00C67B01" w:rsidRDefault="00C67B01" w:rsidP="00E0346B">
      <w:pPr>
        <w:spacing w:line="276" w:lineRule="auto"/>
        <w:rPr>
          <w:rFonts w:ascii="Times New Roman" w:hAnsi="Times New Roman" w:cs="Times New Roman"/>
          <w:sz w:val="24"/>
          <w:szCs w:val="24"/>
          <w:lang w:val="en-GB"/>
        </w:rPr>
      </w:pPr>
      <w:r>
        <w:rPr>
          <w:noProof/>
        </w:rPr>
        <w:drawing>
          <wp:inline distT="0" distB="0" distL="0" distR="0" wp14:anchorId="215DE060" wp14:editId="717B43F9">
            <wp:extent cx="5391150" cy="3700462"/>
            <wp:effectExtent l="0" t="0" r="0" b="1460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E0346B" w:rsidRPr="000278AA" w:rsidRDefault="00E0346B" w:rsidP="000278AA">
      <w:pPr>
        <w:spacing w:line="276" w:lineRule="auto"/>
        <w:rPr>
          <w:rFonts w:ascii="Times New Roman" w:hAnsi="Times New Roman" w:cs="Times New Roman"/>
          <w:sz w:val="24"/>
          <w:szCs w:val="24"/>
          <w:lang w:val="en-GB"/>
        </w:rPr>
      </w:pPr>
    </w:p>
    <w:p w:rsidR="000278AA" w:rsidRPr="008E399C" w:rsidRDefault="000278AA" w:rsidP="000278AA">
      <w:pPr>
        <w:spacing w:line="276"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8E399C" w:rsidRDefault="008E399C" w:rsidP="008E399C">
      <w:pPr>
        <w:spacing w:line="360" w:lineRule="auto"/>
        <w:rPr>
          <w:rFonts w:ascii="Times New Roman" w:hAnsi="Times New Roman" w:cs="Times New Roman"/>
          <w:sz w:val="24"/>
          <w:szCs w:val="24"/>
        </w:rPr>
      </w:pPr>
    </w:p>
    <w:p w:rsidR="006D1C6F" w:rsidRDefault="006D1C6F" w:rsidP="008E399C">
      <w:pPr>
        <w:spacing w:line="360" w:lineRule="auto"/>
        <w:rPr>
          <w:rFonts w:ascii="Times New Roman" w:hAnsi="Times New Roman" w:cs="Times New Roman"/>
          <w:sz w:val="24"/>
          <w:szCs w:val="24"/>
        </w:rPr>
      </w:pPr>
    </w:p>
    <w:p w:rsidR="006D1C6F" w:rsidRDefault="006D1C6F" w:rsidP="008E399C">
      <w:pPr>
        <w:spacing w:line="360" w:lineRule="auto"/>
        <w:rPr>
          <w:rFonts w:ascii="Times New Roman" w:hAnsi="Times New Roman" w:cs="Times New Roman"/>
          <w:sz w:val="24"/>
          <w:szCs w:val="24"/>
        </w:rPr>
      </w:pPr>
    </w:p>
    <w:p w:rsidR="006D1C6F" w:rsidRDefault="006D1C6F" w:rsidP="008E399C">
      <w:pPr>
        <w:spacing w:line="360" w:lineRule="auto"/>
        <w:rPr>
          <w:rFonts w:ascii="Times New Roman" w:hAnsi="Times New Roman" w:cs="Times New Roman"/>
          <w:sz w:val="24"/>
          <w:szCs w:val="24"/>
        </w:rPr>
      </w:pPr>
    </w:p>
    <w:p w:rsidR="006D1C6F" w:rsidRDefault="006D1C6F" w:rsidP="008E399C">
      <w:pPr>
        <w:spacing w:line="360" w:lineRule="auto"/>
        <w:rPr>
          <w:rFonts w:ascii="Times New Roman" w:hAnsi="Times New Roman" w:cs="Times New Roman"/>
          <w:sz w:val="24"/>
          <w:szCs w:val="24"/>
        </w:rPr>
      </w:pPr>
    </w:p>
    <w:sdt>
      <w:sdtPr>
        <w:rPr>
          <w:rFonts w:asciiTheme="minorHAnsi" w:eastAsiaTheme="minorHAnsi" w:hAnsiTheme="minorHAnsi" w:cstheme="minorBidi"/>
          <w:color w:val="auto"/>
          <w:sz w:val="22"/>
          <w:szCs w:val="22"/>
        </w:rPr>
        <w:id w:val="1749387022"/>
        <w:docPartObj>
          <w:docPartGallery w:val="Bibliographies"/>
          <w:docPartUnique/>
        </w:docPartObj>
      </w:sdtPr>
      <w:sdtEndPr/>
      <w:sdtContent>
        <w:p w:rsidR="006D1C6F" w:rsidRPr="006D1C6F" w:rsidRDefault="006D1C6F">
          <w:pPr>
            <w:pStyle w:val="Heading1"/>
            <w:rPr>
              <w:rFonts w:ascii="Times New Roman" w:hAnsi="Times New Roman" w:cs="Times New Roman"/>
            </w:rPr>
          </w:pPr>
          <w:r w:rsidRPr="006D1C6F">
            <w:rPr>
              <w:rFonts w:ascii="Times New Roman" w:hAnsi="Times New Roman" w:cs="Times New Roman"/>
            </w:rPr>
            <w:t>References</w:t>
          </w:r>
        </w:p>
        <w:sdt>
          <w:sdtPr>
            <w:id w:val="-573587230"/>
            <w:bibliography/>
          </w:sdtPr>
          <w:sdtEndPr/>
          <w:sdtContent>
            <w:p w:rsidR="006D1C6F" w:rsidRPr="006D1C6F" w:rsidRDefault="006D1C6F" w:rsidP="006D1C6F">
              <w:pPr>
                <w:pStyle w:val="Bibliography"/>
                <w:spacing w:line="360" w:lineRule="auto"/>
                <w:rPr>
                  <w:rFonts w:ascii="Times New Roman" w:hAnsi="Times New Roman" w:cs="Times New Roman"/>
                  <w:noProof/>
                  <w:sz w:val="24"/>
                  <w:szCs w:val="24"/>
                </w:rPr>
              </w:pPr>
              <w:r w:rsidRPr="006D1C6F">
                <w:rPr>
                  <w:rFonts w:ascii="Times New Roman" w:hAnsi="Times New Roman" w:cs="Times New Roman"/>
                </w:rPr>
                <w:fldChar w:fldCharType="begin"/>
              </w:r>
              <w:r w:rsidRPr="006D1C6F">
                <w:rPr>
                  <w:rFonts w:ascii="Times New Roman" w:hAnsi="Times New Roman" w:cs="Times New Roman"/>
                </w:rPr>
                <w:instrText xml:space="preserve"> BIBLIOGRAPHY </w:instrText>
              </w:r>
              <w:r w:rsidRPr="006D1C6F">
                <w:rPr>
                  <w:rFonts w:ascii="Times New Roman" w:hAnsi="Times New Roman" w:cs="Times New Roman"/>
                </w:rPr>
                <w:fldChar w:fldCharType="separate"/>
              </w:r>
              <w:r w:rsidRPr="006D1C6F">
                <w:rPr>
                  <w:rFonts w:ascii="Times New Roman" w:hAnsi="Times New Roman" w:cs="Times New Roman"/>
                  <w:noProof/>
                </w:rPr>
                <w:t xml:space="preserve">Ballen, K. 2., 2023. Strategies for Minimizing Defects in Outsourced Products. </w:t>
              </w:r>
              <w:r w:rsidRPr="006D1C6F">
                <w:rPr>
                  <w:rFonts w:ascii="Times New Roman" w:hAnsi="Times New Roman" w:cs="Times New Roman"/>
                  <w:i/>
                  <w:iCs/>
                  <w:noProof/>
                </w:rPr>
                <w:t xml:space="preserve">(Doctoral dissertation, Walden University), </w:t>
              </w:r>
              <w:r w:rsidRPr="006D1C6F">
                <w:rPr>
                  <w:rFonts w:ascii="Times New Roman" w:hAnsi="Times New Roman" w:cs="Times New Roman"/>
                  <w:noProof/>
                </w:rPr>
                <w:t>p. 10.</w:t>
              </w:r>
            </w:p>
            <w:p w:rsidR="006D1C6F" w:rsidRPr="006D1C6F" w:rsidRDefault="006D1C6F" w:rsidP="006D1C6F">
              <w:pPr>
                <w:pStyle w:val="Bibliography"/>
                <w:spacing w:line="360" w:lineRule="auto"/>
                <w:rPr>
                  <w:rFonts w:ascii="Times New Roman" w:hAnsi="Times New Roman" w:cs="Times New Roman"/>
                  <w:noProof/>
                </w:rPr>
              </w:pPr>
              <w:r w:rsidRPr="006D1C6F">
                <w:rPr>
                  <w:rFonts w:ascii="Times New Roman" w:hAnsi="Times New Roman" w:cs="Times New Roman"/>
                  <w:noProof/>
                </w:rPr>
                <w:t xml:space="preserve">Coskun, A. e., 2010. Quality management and six sigma. </w:t>
              </w:r>
              <w:r w:rsidRPr="006D1C6F">
                <w:rPr>
                  <w:rFonts w:ascii="Times New Roman" w:hAnsi="Times New Roman" w:cs="Times New Roman"/>
                  <w:i/>
                  <w:iCs/>
                  <w:noProof/>
                </w:rPr>
                <w:t xml:space="preserve">SCIYO BoD–Books on Demand., </w:t>
              </w:r>
              <w:r w:rsidRPr="006D1C6F">
                <w:rPr>
                  <w:rFonts w:ascii="Times New Roman" w:hAnsi="Times New Roman" w:cs="Times New Roman"/>
                  <w:noProof/>
                </w:rPr>
                <w:t>p. 1.</w:t>
              </w:r>
            </w:p>
            <w:p w:rsidR="006D1C6F" w:rsidRPr="006D1C6F" w:rsidRDefault="006D1C6F" w:rsidP="006D1C6F">
              <w:pPr>
                <w:pStyle w:val="Bibliography"/>
                <w:spacing w:line="360" w:lineRule="auto"/>
                <w:rPr>
                  <w:rFonts w:ascii="Times New Roman" w:hAnsi="Times New Roman" w:cs="Times New Roman"/>
                  <w:noProof/>
                </w:rPr>
              </w:pPr>
              <w:r w:rsidRPr="006D1C6F">
                <w:rPr>
                  <w:rFonts w:ascii="Times New Roman" w:hAnsi="Times New Roman" w:cs="Times New Roman"/>
                  <w:noProof/>
                </w:rPr>
                <w:t xml:space="preserve">Dutta, S. a. J. S., 2020. Reducing packaging material defects in beverage production line using Six sigma methodology. </w:t>
              </w:r>
              <w:r w:rsidRPr="006D1C6F">
                <w:rPr>
                  <w:rFonts w:ascii="Times New Roman" w:hAnsi="Times New Roman" w:cs="Times New Roman"/>
                  <w:i/>
                  <w:iCs/>
                  <w:noProof/>
                </w:rPr>
                <w:t xml:space="preserve">International Journal of Six Sigma and Competitive Advantage, </w:t>
              </w:r>
              <w:r w:rsidRPr="006D1C6F">
                <w:rPr>
                  <w:rFonts w:ascii="Times New Roman" w:hAnsi="Times New Roman" w:cs="Times New Roman"/>
                  <w:noProof/>
                </w:rPr>
                <w:t>12(1), p. 59.</w:t>
              </w:r>
            </w:p>
            <w:p w:rsidR="006D1C6F" w:rsidRPr="006D1C6F" w:rsidRDefault="006D1C6F" w:rsidP="006D1C6F">
              <w:pPr>
                <w:pStyle w:val="Bibliography"/>
                <w:spacing w:line="360" w:lineRule="auto"/>
                <w:rPr>
                  <w:rFonts w:ascii="Times New Roman" w:hAnsi="Times New Roman" w:cs="Times New Roman"/>
                  <w:noProof/>
                </w:rPr>
              </w:pPr>
              <w:r w:rsidRPr="006D1C6F">
                <w:rPr>
                  <w:rFonts w:ascii="Times New Roman" w:hAnsi="Times New Roman" w:cs="Times New Roman"/>
                  <w:noProof/>
                </w:rPr>
                <w:t xml:space="preserve">Mittal, A. G. P. K. V. A. O. A. M. S. a. S. S., 2023. The performance improvement analysis using Six Sigma DMAIC methodology: A case study on Indian manufacturing company.. </w:t>
              </w:r>
              <w:r w:rsidRPr="006D1C6F">
                <w:rPr>
                  <w:rFonts w:ascii="Times New Roman" w:hAnsi="Times New Roman" w:cs="Times New Roman"/>
                  <w:i/>
                  <w:iCs/>
                  <w:noProof/>
                </w:rPr>
                <w:t xml:space="preserve">Heliyon, </w:t>
              </w:r>
              <w:r w:rsidRPr="006D1C6F">
                <w:rPr>
                  <w:rFonts w:ascii="Times New Roman" w:hAnsi="Times New Roman" w:cs="Times New Roman"/>
                  <w:noProof/>
                </w:rPr>
                <w:t>9(3), p. 1.</w:t>
              </w:r>
            </w:p>
            <w:p w:rsidR="006D1C6F" w:rsidRPr="006D1C6F" w:rsidRDefault="006D1C6F" w:rsidP="006D1C6F">
              <w:pPr>
                <w:pStyle w:val="Bibliography"/>
                <w:spacing w:line="360" w:lineRule="auto"/>
                <w:rPr>
                  <w:rFonts w:ascii="Times New Roman" w:hAnsi="Times New Roman" w:cs="Times New Roman"/>
                  <w:noProof/>
                </w:rPr>
              </w:pPr>
              <w:r w:rsidRPr="006D1C6F">
                <w:rPr>
                  <w:rFonts w:ascii="Times New Roman" w:hAnsi="Times New Roman" w:cs="Times New Roman"/>
                  <w:noProof/>
                </w:rPr>
                <w:t xml:space="preserve">Statista, 2024. </w:t>
              </w:r>
              <w:r w:rsidRPr="006D1C6F">
                <w:rPr>
                  <w:rFonts w:ascii="Times New Roman" w:hAnsi="Times New Roman" w:cs="Times New Roman"/>
                  <w:i/>
                  <w:iCs/>
                  <w:noProof/>
                </w:rPr>
                <w:t xml:space="preserve">Alcoholic Drinks - Zimbabwe: Statista Market Forecast. </w:t>
              </w:r>
              <w:r w:rsidRPr="006D1C6F">
                <w:rPr>
                  <w:rFonts w:ascii="Times New Roman" w:hAnsi="Times New Roman" w:cs="Times New Roman"/>
                  <w:noProof/>
                </w:rPr>
                <w:t xml:space="preserve">[Online] </w:t>
              </w:r>
              <w:r w:rsidRPr="006D1C6F">
                <w:rPr>
                  <w:rFonts w:ascii="Times New Roman" w:hAnsi="Times New Roman" w:cs="Times New Roman"/>
                  <w:noProof/>
                </w:rPr>
                <w:br/>
                <w:t xml:space="preserve">Available at: </w:t>
              </w:r>
              <w:r w:rsidRPr="006D1C6F">
                <w:rPr>
                  <w:rFonts w:ascii="Times New Roman" w:hAnsi="Times New Roman" w:cs="Times New Roman"/>
                  <w:noProof/>
                  <w:u w:val="single"/>
                </w:rPr>
                <w:t>https://www.statista.com/outlook/cmo/alcoholic-drinks/zimbabwe</w:t>
              </w:r>
              <w:r w:rsidRPr="006D1C6F">
                <w:rPr>
                  <w:rFonts w:ascii="Times New Roman" w:hAnsi="Times New Roman" w:cs="Times New Roman"/>
                  <w:noProof/>
                </w:rPr>
                <w:br/>
                <w:t>[Accessed 15 September 2024].</w:t>
              </w:r>
            </w:p>
            <w:p w:rsidR="006D1C6F" w:rsidRPr="006D1C6F" w:rsidRDefault="006D1C6F" w:rsidP="006D1C6F">
              <w:pPr>
                <w:pStyle w:val="Bibliography"/>
                <w:spacing w:line="360" w:lineRule="auto"/>
                <w:rPr>
                  <w:rFonts w:ascii="Times New Roman" w:hAnsi="Times New Roman" w:cs="Times New Roman"/>
                  <w:noProof/>
                </w:rPr>
              </w:pPr>
              <w:r w:rsidRPr="006D1C6F">
                <w:rPr>
                  <w:rFonts w:ascii="Times New Roman" w:hAnsi="Times New Roman" w:cs="Times New Roman"/>
                  <w:noProof/>
                </w:rPr>
                <w:t xml:space="preserve">Yang, K. B. S. a. E.-H. B., 2003. Design for six sigma. </w:t>
              </w:r>
              <w:r w:rsidRPr="006D1C6F">
                <w:rPr>
                  <w:rFonts w:ascii="Times New Roman" w:hAnsi="Times New Roman" w:cs="Times New Roman"/>
                  <w:i/>
                  <w:iCs/>
                  <w:noProof/>
                </w:rPr>
                <w:t xml:space="preserve">New York: McGraw-Hill., </w:t>
              </w:r>
              <w:r w:rsidRPr="006D1C6F">
                <w:rPr>
                  <w:rFonts w:ascii="Times New Roman" w:hAnsi="Times New Roman" w:cs="Times New Roman"/>
                  <w:noProof/>
                </w:rPr>
                <w:t>p. 1.</w:t>
              </w:r>
            </w:p>
            <w:p w:rsidR="006D1C6F" w:rsidRDefault="006D1C6F" w:rsidP="006D1C6F">
              <w:pPr>
                <w:spacing w:line="360" w:lineRule="auto"/>
              </w:pPr>
              <w:r w:rsidRPr="006D1C6F">
                <w:rPr>
                  <w:rFonts w:ascii="Times New Roman" w:hAnsi="Times New Roman" w:cs="Times New Roman"/>
                  <w:b/>
                  <w:bCs/>
                  <w:noProof/>
                </w:rPr>
                <w:fldChar w:fldCharType="end"/>
              </w:r>
            </w:p>
          </w:sdtContent>
        </w:sdt>
      </w:sdtContent>
    </w:sdt>
    <w:p w:rsidR="006D1C6F" w:rsidRPr="001B1B35" w:rsidRDefault="006D1C6F" w:rsidP="008E399C">
      <w:pPr>
        <w:spacing w:line="360" w:lineRule="auto"/>
        <w:rPr>
          <w:rFonts w:ascii="Times New Roman" w:hAnsi="Times New Roman" w:cs="Times New Roman"/>
          <w:sz w:val="24"/>
          <w:szCs w:val="24"/>
        </w:rPr>
      </w:pPr>
    </w:p>
    <w:sectPr w:rsidR="006D1C6F" w:rsidRPr="001B1B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4C04" w:rsidRDefault="00044C04" w:rsidP="00D82FB6">
      <w:pPr>
        <w:spacing w:after="0" w:line="240" w:lineRule="auto"/>
      </w:pPr>
      <w:r>
        <w:separator/>
      </w:r>
    </w:p>
  </w:endnote>
  <w:endnote w:type="continuationSeparator" w:id="0">
    <w:p w:rsidR="00044C04" w:rsidRDefault="00044C04" w:rsidP="00D82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4C04" w:rsidRDefault="00044C04" w:rsidP="00D82FB6">
      <w:pPr>
        <w:spacing w:after="0" w:line="240" w:lineRule="auto"/>
      </w:pPr>
      <w:r>
        <w:separator/>
      </w:r>
    </w:p>
  </w:footnote>
  <w:footnote w:type="continuationSeparator" w:id="0">
    <w:p w:rsidR="00044C04" w:rsidRDefault="00044C04" w:rsidP="00D82F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B35"/>
    <w:rsid w:val="00003B32"/>
    <w:rsid w:val="00011E3E"/>
    <w:rsid w:val="000278AA"/>
    <w:rsid w:val="00044C04"/>
    <w:rsid w:val="001222DC"/>
    <w:rsid w:val="00163BFF"/>
    <w:rsid w:val="00164FC1"/>
    <w:rsid w:val="001844CE"/>
    <w:rsid w:val="00195907"/>
    <w:rsid w:val="001B1B35"/>
    <w:rsid w:val="001C7102"/>
    <w:rsid w:val="001D52E7"/>
    <w:rsid w:val="002026D0"/>
    <w:rsid w:val="002A4653"/>
    <w:rsid w:val="003509DC"/>
    <w:rsid w:val="003653E8"/>
    <w:rsid w:val="0038357B"/>
    <w:rsid w:val="0040676C"/>
    <w:rsid w:val="00425F80"/>
    <w:rsid w:val="004521E2"/>
    <w:rsid w:val="00462807"/>
    <w:rsid w:val="004817D0"/>
    <w:rsid w:val="00491D22"/>
    <w:rsid w:val="0052641B"/>
    <w:rsid w:val="005D5737"/>
    <w:rsid w:val="006D1C6F"/>
    <w:rsid w:val="006D70CC"/>
    <w:rsid w:val="006F5056"/>
    <w:rsid w:val="007428CB"/>
    <w:rsid w:val="007F5656"/>
    <w:rsid w:val="00804701"/>
    <w:rsid w:val="00845C08"/>
    <w:rsid w:val="008669B7"/>
    <w:rsid w:val="008C166A"/>
    <w:rsid w:val="008E399C"/>
    <w:rsid w:val="0098635F"/>
    <w:rsid w:val="009A334B"/>
    <w:rsid w:val="00A10303"/>
    <w:rsid w:val="00A131BB"/>
    <w:rsid w:val="00A7389B"/>
    <w:rsid w:val="00B15E31"/>
    <w:rsid w:val="00B42FC5"/>
    <w:rsid w:val="00B63309"/>
    <w:rsid w:val="00B74F95"/>
    <w:rsid w:val="00C01C5E"/>
    <w:rsid w:val="00C67B01"/>
    <w:rsid w:val="00C70155"/>
    <w:rsid w:val="00C859C3"/>
    <w:rsid w:val="00CD43F9"/>
    <w:rsid w:val="00D21C6E"/>
    <w:rsid w:val="00D82FB6"/>
    <w:rsid w:val="00DF0149"/>
    <w:rsid w:val="00DF3D3A"/>
    <w:rsid w:val="00E0346B"/>
    <w:rsid w:val="00E81868"/>
    <w:rsid w:val="00EF6A04"/>
    <w:rsid w:val="00F0623D"/>
    <w:rsid w:val="00FB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9F9450-B7F4-4D43-8B32-1D6D3B3C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1C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62807"/>
    <w:rPr>
      <w:color w:val="0563C1" w:themeColor="hyperlink"/>
      <w:u w:val="single"/>
    </w:rPr>
  </w:style>
  <w:style w:type="paragraph" w:styleId="Title">
    <w:name w:val="Title"/>
    <w:basedOn w:val="Normal"/>
    <w:next w:val="Normal"/>
    <w:link w:val="TitleChar"/>
    <w:uiPriority w:val="10"/>
    <w:qFormat/>
    <w:rsid w:val="00C67B0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B0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D1C6F"/>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6D1C6F"/>
  </w:style>
  <w:style w:type="paragraph" w:styleId="Header">
    <w:name w:val="header"/>
    <w:basedOn w:val="Normal"/>
    <w:link w:val="HeaderChar"/>
    <w:uiPriority w:val="99"/>
    <w:unhideWhenUsed/>
    <w:rsid w:val="00D82F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FB6"/>
  </w:style>
  <w:style w:type="paragraph" w:styleId="Footer">
    <w:name w:val="footer"/>
    <w:basedOn w:val="Normal"/>
    <w:link w:val="FooterChar"/>
    <w:uiPriority w:val="99"/>
    <w:unhideWhenUsed/>
    <w:rsid w:val="00D82F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FB6"/>
  </w:style>
  <w:style w:type="paragraph" w:styleId="Caption">
    <w:name w:val="caption"/>
    <w:basedOn w:val="Normal"/>
    <w:next w:val="Normal"/>
    <w:uiPriority w:val="35"/>
    <w:unhideWhenUsed/>
    <w:qFormat/>
    <w:rsid w:val="005D573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4768">
      <w:bodyDiv w:val="1"/>
      <w:marLeft w:val="0"/>
      <w:marRight w:val="0"/>
      <w:marTop w:val="0"/>
      <w:marBottom w:val="0"/>
      <w:divBdr>
        <w:top w:val="none" w:sz="0" w:space="0" w:color="auto"/>
        <w:left w:val="none" w:sz="0" w:space="0" w:color="auto"/>
        <w:bottom w:val="none" w:sz="0" w:space="0" w:color="auto"/>
        <w:right w:val="none" w:sz="0" w:space="0" w:color="auto"/>
      </w:divBdr>
    </w:div>
    <w:div w:id="60490525">
      <w:bodyDiv w:val="1"/>
      <w:marLeft w:val="0"/>
      <w:marRight w:val="0"/>
      <w:marTop w:val="0"/>
      <w:marBottom w:val="0"/>
      <w:divBdr>
        <w:top w:val="none" w:sz="0" w:space="0" w:color="auto"/>
        <w:left w:val="none" w:sz="0" w:space="0" w:color="auto"/>
        <w:bottom w:val="none" w:sz="0" w:space="0" w:color="auto"/>
        <w:right w:val="none" w:sz="0" w:space="0" w:color="auto"/>
      </w:divBdr>
    </w:div>
    <w:div w:id="133762098">
      <w:bodyDiv w:val="1"/>
      <w:marLeft w:val="0"/>
      <w:marRight w:val="0"/>
      <w:marTop w:val="0"/>
      <w:marBottom w:val="0"/>
      <w:divBdr>
        <w:top w:val="none" w:sz="0" w:space="0" w:color="auto"/>
        <w:left w:val="none" w:sz="0" w:space="0" w:color="auto"/>
        <w:bottom w:val="none" w:sz="0" w:space="0" w:color="auto"/>
        <w:right w:val="none" w:sz="0" w:space="0" w:color="auto"/>
      </w:divBdr>
    </w:div>
    <w:div w:id="198132247">
      <w:bodyDiv w:val="1"/>
      <w:marLeft w:val="0"/>
      <w:marRight w:val="0"/>
      <w:marTop w:val="0"/>
      <w:marBottom w:val="0"/>
      <w:divBdr>
        <w:top w:val="none" w:sz="0" w:space="0" w:color="auto"/>
        <w:left w:val="none" w:sz="0" w:space="0" w:color="auto"/>
        <w:bottom w:val="none" w:sz="0" w:space="0" w:color="auto"/>
        <w:right w:val="none" w:sz="0" w:space="0" w:color="auto"/>
      </w:divBdr>
    </w:div>
    <w:div w:id="363872402">
      <w:bodyDiv w:val="1"/>
      <w:marLeft w:val="0"/>
      <w:marRight w:val="0"/>
      <w:marTop w:val="0"/>
      <w:marBottom w:val="0"/>
      <w:divBdr>
        <w:top w:val="none" w:sz="0" w:space="0" w:color="auto"/>
        <w:left w:val="none" w:sz="0" w:space="0" w:color="auto"/>
        <w:bottom w:val="none" w:sz="0" w:space="0" w:color="auto"/>
        <w:right w:val="none" w:sz="0" w:space="0" w:color="auto"/>
      </w:divBdr>
    </w:div>
    <w:div w:id="1142700227">
      <w:bodyDiv w:val="1"/>
      <w:marLeft w:val="0"/>
      <w:marRight w:val="0"/>
      <w:marTop w:val="0"/>
      <w:marBottom w:val="0"/>
      <w:divBdr>
        <w:top w:val="none" w:sz="0" w:space="0" w:color="auto"/>
        <w:left w:val="none" w:sz="0" w:space="0" w:color="auto"/>
        <w:bottom w:val="none" w:sz="0" w:space="0" w:color="auto"/>
        <w:right w:val="none" w:sz="0" w:space="0" w:color="auto"/>
      </w:divBdr>
    </w:div>
    <w:div w:id="1318726358">
      <w:bodyDiv w:val="1"/>
      <w:marLeft w:val="0"/>
      <w:marRight w:val="0"/>
      <w:marTop w:val="0"/>
      <w:marBottom w:val="0"/>
      <w:divBdr>
        <w:top w:val="none" w:sz="0" w:space="0" w:color="auto"/>
        <w:left w:val="none" w:sz="0" w:space="0" w:color="auto"/>
        <w:bottom w:val="none" w:sz="0" w:space="0" w:color="auto"/>
        <w:right w:val="none" w:sz="0" w:space="0" w:color="auto"/>
      </w:divBdr>
    </w:div>
    <w:div w:id="1426878974">
      <w:bodyDiv w:val="1"/>
      <w:marLeft w:val="0"/>
      <w:marRight w:val="0"/>
      <w:marTop w:val="0"/>
      <w:marBottom w:val="0"/>
      <w:divBdr>
        <w:top w:val="none" w:sz="0" w:space="0" w:color="auto"/>
        <w:left w:val="none" w:sz="0" w:space="0" w:color="auto"/>
        <w:bottom w:val="none" w:sz="0" w:space="0" w:color="auto"/>
        <w:right w:val="none" w:sz="0" w:space="0" w:color="auto"/>
      </w:divBdr>
    </w:div>
    <w:div w:id="1504587751">
      <w:bodyDiv w:val="1"/>
      <w:marLeft w:val="0"/>
      <w:marRight w:val="0"/>
      <w:marTop w:val="0"/>
      <w:marBottom w:val="0"/>
      <w:divBdr>
        <w:top w:val="none" w:sz="0" w:space="0" w:color="auto"/>
        <w:left w:val="none" w:sz="0" w:space="0" w:color="auto"/>
        <w:bottom w:val="none" w:sz="0" w:space="0" w:color="auto"/>
        <w:right w:val="none" w:sz="0" w:space="0" w:color="auto"/>
      </w:divBdr>
    </w:div>
    <w:div w:id="1520002073">
      <w:bodyDiv w:val="1"/>
      <w:marLeft w:val="0"/>
      <w:marRight w:val="0"/>
      <w:marTop w:val="0"/>
      <w:marBottom w:val="0"/>
      <w:divBdr>
        <w:top w:val="none" w:sz="0" w:space="0" w:color="auto"/>
        <w:left w:val="none" w:sz="0" w:space="0" w:color="auto"/>
        <w:bottom w:val="none" w:sz="0" w:space="0" w:color="auto"/>
        <w:right w:val="none" w:sz="0" w:space="0" w:color="auto"/>
      </w:divBdr>
    </w:div>
    <w:div w:id="1888373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Project</a:t>
            </a:r>
            <a:r>
              <a:rPr lang="en-US" baseline="0"/>
              <a:t> grant chart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 date</c:v>
                </c:pt>
              </c:strCache>
            </c:strRef>
          </c:tx>
          <c:spPr>
            <a:noFill/>
            <a:ln>
              <a:noFill/>
            </a:ln>
            <a:effectLst/>
            <a:sp3d/>
          </c:spPr>
          <c:invertIfNegative val="0"/>
          <c:cat>
            <c:strRef>
              <c:f>Sheet1!$A$2:$A$9</c:f>
              <c:strCache>
                <c:ptCount val="8"/>
                <c:pt idx="0">
                  <c:v>project proposal</c:v>
                </c:pt>
                <c:pt idx="1">
                  <c:v>Literature review</c:v>
                </c:pt>
                <c:pt idx="2">
                  <c:v>Case study</c:v>
                </c:pt>
                <c:pt idx="3">
                  <c:v>site visits and data collection</c:v>
                </c:pt>
                <c:pt idx="4">
                  <c:v>Possible solutions</c:v>
                </c:pt>
                <c:pt idx="5">
                  <c:v>Development of best solutin</c:v>
                </c:pt>
                <c:pt idx="6">
                  <c:v>Project documentation and printing</c:v>
                </c:pt>
                <c:pt idx="7">
                  <c:v>Project presentation</c:v>
                </c:pt>
              </c:strCache>
            </c:strRef>
          </c:cat>
          <c:val>
            <c:numRef>
              <c:f>Sheet1!$B$2:$B$9</c:f>
              <c:numCache>
                <c:formatCode>m/d/yyyy</c:formatCode>
                <c:ptCount val="8"/>
                <c:pt idx="0">
                  <c:v>45550</c:v>
                </c:pt>
                <c:pt idx="1">
                  <c:v>45560</c:v>
                </c:pt>
                <c:pt idx="2">
                  <c:v>45587</c:v>
                </c:pt>
                <c:pt idx="3">
                  <c:v>45621</c:v>
                </c:pt>
                <c:pt idx="4">
                  <c:v>45646</c:v>
                </c:pt>
                <c:pt idx="5">
                  <c:v>45682</c:v>
                </c:pt>
                <c:pt idx="6">
                  <c:v>45718</c:v>
                </c:pt>
                <c:pt idx="7">
                  <c:v>45787</c:v>
                </c:pt>
              </c:numCache>
            </c:numRef>
          </c:val>
        </c:ser>
        <c:ser>
          <c:idx val="1"/>
          <c:order val="1"/>
          <c:tx>
            <c:strRef>
              <c:f>Sheet1!$C$1</c:f>
              <c:strCache>
                <c:ptCount val="1"/>
                <c:pt idx="0">
                  <c:v>Days to complete</c:v>
                </c:pt>
              </c:strCache>
            </c:strRef>
          </c:tx>
          <c:spPr>
            <a:solidFill>
              <a:schemeClr val="accent2"/>
            </a:solidFill>
            <a:ln>
              <a:noFill/>
            </a:ln>
            <a:effectLst/>
            <a:sp3d/>
          </c:spPr>
          <c:invertIfNegative val="0"/>
          <c:cat>
            <c:strRef>
              <c:f>Sheet1!$A$2:$A$9</c:f>
              <c:strCache>
                <c:ptCount val="8"/>
                <c:pt idx="0">
                  <c:v>project proposal</c:v>
                </c:pt>
                <c:pt idx="1">
                  <c:v>Literature review</c:v>
                </c:pt>
                <c:pt idx="2">
                  <c:v>Case study</c:v>
                </c:pt>
                <c:pt idx="3">
                  <c:v>site visits and data collection</c:v>
                </c:pt>
                <c:pt idx="4">
                  <c:v>Possible solutions</c:v>
                </c:pt>
                <c:pt idx="5">
                  <c:v>Development of best solutin</c:v>
                </c:pt>
                <c:pt idx="6">
                  <c:v>Project documentation and printing</c:v>
                </c:pt>
                <c:pt idx="7">
                  <c:v>Project presentation</c:v>
                </c:pt>
              </c:strCache>
            </c:strRef>
          </c:cat>
          <c:val>
            <c:numRef>
              <c:f>Sheet1!$C$2:$C$9</c:f>
              <c:numCache>
                <c:formatCode>General</c:formatCode>
                <c:ptCount val="8"/>
                <c:pt idx="0">
                  <c:v>7</c:v>
                </c:pt>
                <c:pt idx="1">
                  <c:v>190</c:v>
                </c:pt>
                <c:pt idx="2">
                  <c:v>20</c:v>
                </c:pt>
                <c:pt idx="3">
                  <c:v>14</c:v>
                </c:pt>
                <c:pt idx="4">
                  <c:v>30</c:v>
                </c:pt>
                <c:pt idx="5">
                  <c:v>30</c:v>
                </c:pt>
                <c:pt idx="6">
                  <c:v>60</c:v>
                </c:pt>
                <c:pt idx="7">
                  <c:v>7</c:v>
                </c:pt>
              </c:numCache>
            </c:numRef>
          </c:val>
        </c:ser>
        <c:dLbls>
          <c:showLegendKey val="0"/>
          <c:showVal val="0"/>
          <c:showCatName val="0"/>
          <c:showSerName val="0"/>
          <c:showPercent val="0"/>
          <c:showBubbleSize val="0"/>
        </c:dLbls>
        <c:gapWidth val="75"/>
        <c:shape val="box"/>
        <c:axId val="-2136435328"/>
        <c:axId val="-2136432064"/>
        <c:axId val="0"/>
      </c:bar3DChart>
      <c:catAx>
        <c:axId val="-2136435328"/>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432064"/>
        <c:crosses val="autoZero"/>
        <c:auto val="1"/>
        <c:lblAlgn val="ctr"/>
        <c:lblOffset val="100"/>
        <c:noMultiLvlLbl val="0"/>
      </c:catAx>
      <c:valAx>
        <c:axId val="-2136432064"/>
        <c:scaling>
          <c:orientation val="minMax"/>
          <c:min val="45550"/>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4353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Cos10</b:Tag>
    <b:SourceType>JournalArticle</b:SourceType>
    <b:Guid>{061B6C42-560C-40AD-B513-1E5E2067C1CD}</b:Guid>
    <b:Author>
      <b:Author>
        <b:NameList>
          <b:Person>
            <b:Last>Coskun</b:Last>
            <b:First>A.</b:First>
            <b:Middle>ed</b:Middle>
          </b:Person>
        </b:NameList>
      </b:Author>
    </b:Author>
    <b:Title>Quality management and six sigma</b:Title>
    <b:JournalName>SCIYO BoD–Books on Demand.</b:JournalName>
    <b:Year>2010</b:Year>
    <b:Pages>1</b:Pages>
    <b:RefOrder>1</b:RefOrder>
  </b:Source>
  <b:Source>
    <b:Tag>Yan03</b:Tag>
    <b:SourceType>JournalArticle</b:SourceType>
    <b:Guid>{5269C7D2-5832-4705-B7C0-BF60C691DADA}</b:Guid>
    <b:Author>
      <b:Author>
        <b:NameList>
          <b:Person>
            <b:Last>Yang</b:Last>
            <b:First>K.,</b:First>
            <b:Middle>Basem, S. and El-Haik, B</b:Middle>
          </b:Person>
        </b:NameList>
      </b:Author>
    </b:Author>
    <b:Title>Design for six sigma </b:Title>
    <b:JournalName>New York: McGraw-Hill.</b:JournalName>
    <b:Year>2003</b:Year>
    <b:Pages>1</b:Pages>
    <b:RefOrder>2</b:RefOrder>
  </b:Source>
  <b:Source>
    <b:Tag>Mit23</b:Tag>
    <b:SourceType>JournalArticle</b:SourceType>
    <b:Guid>{26889BD2-BF59-46BD-BED7-13750B27A1F8}</b:Guid>
    <b:Author>
      <b:Author>
        <b:NameList>
          <b:Person>
            <b:Last>Mittal</b:Last>
            <b:First>A.,</b:First>
            <b:Middle>Gupta, P., Kumar, V., Al Owad, A., Mahlawat, S. and Singh, S</b:Middle>
          </b:Person>
        </b:NameList>
      </b:Author>
    </b:Author>
    <b:Title>The performance improvement analysis using Six Sigma DMAIC methodology: A case study on Indian manufacturing company.</b:Title>
    <b:JournalName>Heliyon</b:JournalName>
    <b:Year>2023</b:Year>
    <b:Pages>1</b:Pages>
    <b:Volume>9</b:Volume>
    <b:Issue>3</b:Issue>
    <b:RefOrder>3</b:RefOrder>
  </b:Source>
  <b:Source>
    <b:Tag>Bal23</b:Tag>
    <b:SourceType>JournalArticle</b:SourceType>
    <b:Guid>{8645ED24-9317-4BB0-8352-BC4D13539D69}</b:Guid>
    <b:Author>
      <b:Author>
        <b:NameList>
          <b:Person>
            <b:Last>Ballen</b:Last>
            <b:First>K.Y.,</b:First>
            <b:Middle>2023</b:Middle>
          </b:Person>
        </b:NameList>
      </b:Author>
    </b:Author>
    <b:Title> Strategies for Minimizing Defects in Outsourced Products</b:Title>
    <b:JournalName>(Doctoral dissertation, Walden University)</b:JournalName>
    <b:Year>2023</b:Year>
    <b:Pages>10</b:Pages>
    <b:RefOrder>4</b:RefOrder>
  </b:Source>
  <b:Source>
    <b:Tag>Alc24</b:Tag>
    <b:SourceType>InternetSite</b:SourceType>
    <b:Guid>{43FC81F8-5799-4EE2-9EA6-A9F5795811EB}</b:Guid>
    <b:Title>Alcoholic Drinks - Zimbabwe: Statista Market Forecast</b:Title>
    <b:Year>2024</b:Year>
    <b:YearAccessed>2024</b:YearAccessed>
    <b:MonthAccessed>September</b:MonthAccessed>
    <b:DayAccessed>15</b:DayAccessed>
    <b:URL>https://www.statista.com/outlook/cmo/alcoholic-drinks/zimbabwe</b:URL>
    <b:Author>
      <b:Author>
        <b:NameList>
          <b:Person>
            <b:Last>Statista</b:Last>
          </b:Person>
        </b:NameList>
      </b:Author>
    </b:Author>
    <b:RefOrder>5</b:RefOrder>
  </b:Source>
  <b:Source>
    <b:Tag>Dut20</b:Tag>
    <b:SourceType>JournalArticle</b:SourceType>
    <b:Guid>{5DB0352F-37E2-49AE-9752-DD3E42BA772F}</b:Guid>
    <b:Author>
      <b:Author>
        <b:NameList>
          <b:Person>
            <b:Last>Dutta</b:Last>
            <b:First>S.</b:First>
            <b:Middle>and Jaipuria, S.</b:Middle>
          </b:Person>
        </b:NameList>
      </b:Author>
    </b:Author>
    <b:Title>Reducing packaging material defects in beverage production line using Six sigma methodology</b:Title>
    <b:Year>2020</b:Year>
    <b:JournalName>International Journal of Six Sigma and Competitive Advantage</b:JournalName>
    <b:Pages>59</b:Pages>
    <b:Volume>12</b:Volume>
    <b:Issue>1</b:Issue>
    <b:RefOrder>6</b:RefOrder>
  </b:Source>
</b:Sources>
</file>

<file path=customXml/itemProps1.xml><?xml version="1.0" encoding="utf-8"?>
<ds:datastoreItem xmlns:ds="http://schemas.openxmlformats.org/officeDocument/2006/customXml" ds:itemID="{483FA9CF-64DA-4943-A5DF-90B29A77F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2024-10-03T13:50:00Z</dcterms:created>
  <dcterms:modified xsi:type="dcterms:W3CDTF">2024-10-03T13:50:00Z</dcterms:modified>
</cp:coreProperties>
</file>