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left"/>
        <w:rPr>
          <w:b w:val="1"/>
          <w:sz w:val="80"/>
          <w:szCs w:val="80"/>
        </w:rPr>
      </w:pPr>
      <w:bookmarkStart w:colFirst="0" w:colLast="0" w:name="_8cq4n1ihwlfr" w:id="0"/>
      <w:bookmarkEnd w:id="0"/>
      <w:r w:rsidDel="00000000" w:rsidR="00000000" w:rsidRPr="00000000">
        <w:rPr>
          <w:b w:val="1"/>
          <w:sz w:val="80"/>
          <w:szCs w:val="80"/>
          <w:rtl w:val="0"/>
        </w:rPr>
        <w:t xml:space="preserve">DIAGRAMMI SEQUENZE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left="1440" w:firstLine="720"/>
        <w:jc w:val="left"/>
        <w:rPr>
          <w:b w:val="1"/>
          <w:color w:val="b7b7b7"/>
          <w:sz w:val="80"/>
          <w:szCs w:val="80"/>
        </w:rPr>
      </w:pPr>
      <w:bookmarkStart w:colFirst="0" w:colLast="0" w:name="_aqaapu5xretr" w:id="1"/>
      <w:bookmarkEnd w:id="1"/>
      <w:r w:rsidDel="00000000" w:rsidR="00000000" w:rsidRPr="00000000">
        <w:rPr>
          <w:b w:val="1"/>
          <w:color w:val="b7b7b7"/>
          <w:sz w:val="80"/>
          <w:szCs w:val="80"/>
          <w:rtl w:val="0"/>
        </w:rPr>
        <w:t xml:space="preserve">HS - Hub Social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jc w:val="center"/>
        <w:rPr>
          <w:b w:val="1"/>
          <w:sz w:val="30"/>
          <w:szCs w:val="30"/>
          <w:u w:val="single"/>
        </w:rPr>
      </w:pPr>
      <w:bookmarkStart w:colFirst="0" w:colLast="0" w:name="_ltgsgayageyo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-447674</wp:posOffset>
            </wp:positionH>
            <wp:positionV relativeFrom="paragraph">
              <wp:posOffset>180975</wp:posOffset>
            </wp:positionV>
            <wp:extent cx="7030838" cy="322897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838" cy="3228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572375" cy="3252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114300</wp:posOffset>
            </wp:positionV>
            <wp:extent cx="7544850" cy="7153275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4850" cy="715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0</wp:posOffset>
            </wp:positionV>
            <wp:extent cx="7553325" cy="3122887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122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136061</wp:posOffset>
            </wp:positionV>
            <wp:extent cx="7553325" cy="3173223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173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217075</wp:posOffset>
            </wp:positionV>
            <wp:extent cx="7553325" cy="277067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770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133.8582677165355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