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6D" w:rsidRDefault="00151DD4" w:rsidP="00151DD4">
      <w:pPr>
        <w:jc w:val="center"/>
      </w:pPr>
      <w:r w:rsidRPr="00151DD4">
        <w:rPr>
          <w:u w:val="single"/>
        </w:rPr>
        <w:t>COI Demo to-do list</w:t>
      </w:r>
    </w:p>
    <w:p w:rsidR="00F64DB5" w:rsidRDefault="00151DD4" w:rsidP="00F64DB5">
      <w:pPr>
        <w:pStyle w:val="ListParagraph"/>
        <w:numPr>
          <w:ilvl w:val="0"/>
          <w:numId w:val="1"/>
        </w:numPr>
      </w:pPr>
      <w:r>
        <w:t xml:space="preserve">Implement the JNI </w:t>
      </w:r>
      <w:proofErr w:type="spellStart"/>
      <w:r>
        <w:t>SWObjects</w:t>
      </w:r>
      <w:proofErr w:type="spellEnd"/>
      <w:r>
        <w:t xml:space="preserve"> wrapper when available to complete patient lookup</w:t>
      </w:r>
    </w:p>
    <w:p w:rsidR="0035353A" w:rsidRDefault="0035353A" w:rsidP="00151DD4">
      <w:pPr>
        <w:pStyle w:val="ListParagraph"/>
        <w:numPr>
          <w:ilvl w:val="0"/>
          <w:numId w:val="1"/>
        </w:numPr>
      </w:pPr>
      <w:proofErr w:type="spellStart"/>
      <w:r>
        <w:t>EulerEngine</w:t>
      </w:r>
      <w:proofErr w:type="spellEnd"/>
      <w:r>
        <w:t xml:space="preserve"> multiple URL feature not working properly, system not deleting proper values or deleting proper </w:t>
      </w:r>
      <w:proofErr w:type="spellStart"/>
      <w:r>
        <w:t>inputtext</w:t>
      </w:r>
      <w:proofErr w:type="spellEnd"/>
      <w:r>
        <w:t xml:space="preserve"> fields</w:t>
      </w:r>
    </w:p>
    <w:p w:rsidR="00A5045C" w:rsidRDefault="00A5045C" w:rsidP="00151DD4">
      <w:pPr>
        <w:pStyle w:val="ListParagraph"/>
        <w:numPr>
          <w:ilvl w:val="0"/>
          <w:numId w:val="1"/>
        </w:numPr>
      </w:pPr>
      <w:proofErr w:type="spellStart"/>
      <w:r>
        <w:t>EulerEngine</w:t>
      </w:r>
      <w:proofErr w:type="spellEnd"/>
      <w:r>
        <w:t xml:space="preserve"> results may be better suited to display on a separate page</w:t>
      </w:r>
    </w:p>
    <w:p w:rsidR="0058704E" w:rsidRDefault="002016B9" w:rsidP="0058704E">
      <w:pPr>
        <w:pStyle w:val="ListParagraph"/>
        <w:numPr>
          <w:ilvl w:val="0"/>
          <w:numId w:val="1"/>
        </w:numPr>
      </w:pPr>
      <w:proofErr w:type="spellStart"/>
      <w:r>
        <w:t>DOSubProperty</w:t>
      </w:r>
      <w:proofErr w:type="spellEnd"/>
      <w:r>
        <w:t xml:space="preserve"> reads from a local database, not portable, unclear as to an appropriate way to access an </w:t>
      </w:r>
      <w:proofErr w:type="spellStart"/>
      <w:r>
        <w:t>sqlite</w:t>
      </w:r>
      <w:proofErr w:type="spellEnd"/>
      <w:r>
        <w:t xml:space="preserve"> database on from the server, may be able to refer</w:t>
      </w:r>
      <w:r w:rsidR="0014259F">
        <w:t xml:space="preserve">ence Tomcat deployment directory or the database could be created in </w:t>
      </w:r>
      <w:proofErr w:type="spellStart"/>
      <w:r w:rsidR="0014259F">
        <w:t>Mysql</w:t>
      </w:r>
      <w:proofErr w:type="spellEnd"/>
    </w:p>
    <w:p w:rsidR="00DC03D2" w:rsidRDefault="00DC03D2" w:rsidP="0058704E">
      <w:pPr>
        <w:pStyle w:val="ListParagraph"/>
        <w:numPr>
          <w:ilvl w:val="0"/>
          <w:numId w:val="1"/>
        </w:numPr>
      </w:pPr>
      <w:r>
        <w:t xml:space="preserve">Reduce the complexity of the </w:t>
      </w:r>
      <w:proofErr w:type="spellStart"/>
      <w:r>
        <w:t>getChildrenOf</w:t>
      </w:r>
      <w:proofErr w:type="spellEnd"/>
      <w:r>
        <w:t xml:space="preserve">() method of the </w:t>
      </w:r>
      <w:proofErr w:type="spellStart"/>
      <w:r>
        <w:t>InterfaceModelBuilder</w:t>
      </w:r>
      <w:proofErr w:type="spellEnd"/>
      <w:r>
        <w:t>, as it is one of the most difficult pieces of code to understand</w:t>
      </w:r>
    </w:p>
    <w:p w:rsidR="00531B77" w:rsidRDefault="0033463E" w:rsidP="00151DD4">
      <w:pPr>
        <w:pStyle w:val="ListParagraph"/>
        <w:numPr>
          <w:ilvl w:val="0"/>
          <w:numId w:val="1"/>
        </w:numPr>
      </w:pPr>
      <w:r>
        <w:t xml:space="preserve">Modify SDTM .n3 </w:t>
      </w:r>
      <w:proofErr w:type="spellStart"/>
      <w:r>
        <w:t>superClass</w:t>
      </w:r>
      <w:proofErr w:type="spellEnd"/>
      <w:r>
        <w:t xml:space="preserve"> model as appropriate nodes are less intuitive and process still generates unnecessary values such as Bag, Class, Container, etc. that are part of the Jena API</w:t>
      </w:r>
    </w:p>
    <w:p w:rsidR="00151DD4" w:rsidRPr="00151DD4" w:rsidRDefault="00151DD4" w:rsidP="00151DD4">
      <w:pPr>
        <w:pStyle w:val="ListParagraph"/>
        <w:numPr>
          <w:ilvl w:val="0"/>
          <w:numId w:val="1"/>
        </w:numPr>
      </w:pPr>
      <w:r>
        <w:t>General housekeeping (some of the code is still messy)</w:t>
      </w:r>
    </w:p>
    <w:sectPr w:rsidR="00151DD4" w:rsidRPr="00151DD4" w:rsidSect="00DC4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4398"/>
    <w:multiLevelType w:val="hybridMultilevel"/>
    <w:tmpl w:val="752ED2A2"/>
    <w:lvl w:ilvl="0" w:tplc="BF825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1DD4"/>
    <w:rsid w:val="00002603"/>
    <w:rsid w:val="0014259F"/>
    <w:rsid w:val="00151DD4"/>
    <w:rsid w:val="00195E1C"/>
    <w:rsid w:val="001E2070"/>
    <w:rsid w:val="002016B9"/>
    <w:rsid w:val="002546D8"/>
    <w:rsid w:val="0031735F"/>
    <w:rsid w:val="0033463E"/>
    <w:rsid w:val="00336362"/>
    <w:rsid w:val="0035353A"/>
    <w:rsid w:val="003C7638"/>
    <w:rsid w:val="004A36F1"/>
    <w:rsid w:val="00522F73"/>
    <w:rsid w:val="00531B77"/>
    <w:rsid w:val="0058704E"/>
    <w:rsid w:val="00A453DE"/>
    <w:rsid w:val="00A5045C"/>
    <w:rsid w:val="00BE6BCD"/>
    <w:rsid w:val="00BF6263"/>
    <w:rsid w:val="00DC03D2"/>
    <w:rsid w:val="00DC481D"/>
    <w:rsid w:val="00E30B8A"/>
    <w:rsid w:val="00F6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mmviana</dc:creator>
  <cp:keywords/>
  <dc:description/>
  <cp:lastModifiedBy>mmviana</cp:lastModifiedBy>
  <cp:revision>14</cp:revision>
  <dcterms:created xsi:type="dcterms:W3CDTF">2010-04-28T17:58:00Z</dcterms:created>
  <dcterms:modified xsi:type="dcterms:W3CDTF">2010-04-30T20:56:00Z</dcterms:modified>
</cp:coreProperties>
</file>