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1072" w:rsidRDefault="008D473B" w:rsidP="008D473B">
      <w:pPr>
        <w:jc w:val="center"/>
      </w:pPr>
      <w:r>
        <w:t>CÁC LỖI SAI SV THƯỜNG GẶP KHI LÀM VỀ ĐSQH</w:t>
      </w:r>
    </w:p>
    <w:p w:rsidR="00913A8C" w:rsidRPr="008A3C97" w:rsidRDefault="00913A8C" w:rsidP="008A3C97">
      <w:pPr>
        <w:pStyle w:val="ListParagraph"/>
        <w:numPr>
          <w:ilvl w:val="0"/>
          <w:numId w:val="10"/>
        </w:numPr>
        <w:rPr>
          <w:rStyle w:val="fontstyle01"/>
          <w:sz w:val="32"/>
          <w:szCs w:val="32"/>
        </w:rPr>
      </w:pPr>
      <w:r w:rsidRPr="008A3C97">
        <w:rPr>
          <w:rStyle w:val="fontstyle01"/>
          <w:sz w:val="32"/>
          <w:szCs w:val="32"/>
        </w:rPr>
        <w:t>Π</w:t>
      </w:r>
      <w:r w:rsidRPr="008A3C97">
        <w:rPr>
          <w:rStyle w:val="fontstyle01"/>
          <w:sz w:val="32"/>
          <w:szCs w:val="32"/>
          <w:vertAlign w:val="subscript"/>
        </w:rPr>
        <w:t>Student_number, name (</w:t>
      </w:r>
      <w:r w:rsidRPr="008A3C97">
        <w:rPr>
          <w:rStyle w:val="fontstyle01"/>
          <w:sz w:val="32"/>
          <w:szCs w:val="32"/>
        </w:rPr>
        <w:t>σ</w:t>
      </w:r>
      <w:r w:rsidRPr="008A3C97">
        <w:rPr>
          <w:rStyle w:val="fontstyle01"/>
          <w:sz w:val="32"/>
          <w:szCs w:val="32"/>
          <w:vertAlign w:val="subscript"/>
        </w:rPr>
        <w:t>major = ‘Computer Science’</w:t>
      </w:r>
      <w:r w:rsidRPr="008A3C97">
        <w:rPr>
          <w:rStyle w:val="fontstyle01"/>
          <w:sz w:val="32"/>
          <w:szCs w:val="32"/>
          <w:highlight w:val="yellow"/>
          <w:vertAlign w:val="subscript"/>
        </w:rPr>
        <w:t>)</w:t>
      </w:r>
      <w:r w:rsidRPr="008A3C97">
        <w:rPr>
          <w:rStyle w:val="fontstyle01"/>
          <w:sz w:val="32"/>
          <w:szCs w:val="32"/>
        </w:rPr>
        <w:t>(STUDENT)</w:t>
      </w:r>
    </w:p>
    <w:p w:rsidR="00913A8C" w:rsidRPr="00913A8C" w:rsidRDefault="00913A8C" w:rsidP="00913A8C">
      <w:pPr>
        <w:pStyle w:val="ListParagraph"/>
        <w:numPr>
          <w:ilvl w:val="0"/>
          <w:numId w:val="8"/>
        </w:numPr>
        <w:rPr>
          <w:rStyle w:val="fontstyle01"/>
          <w:color w:val="FF0000"/>
          <w:sz w:val="24"/>
          <w:szCs w:val="24"/>
        </w:rPr>
      </w:pPr>
      <w:r w:rsidRPr="00913A8C">
        <w:rPr>
          <w:rStyle w:val="fontstyle01"/>
          <w:color w:val="FF0000"/>
          <w:sz w:val="24"/>
          <w:szCs w:val="24"/>
          <w:lang w:val="en-US"/>
        </w:rPr>
        <w:t>Dấu ‘)’ chỗ highlight phải đặt ở cuối biểu thức</w:t>
      </w:r>
    </w:p>
    <w:p w:rsidR="00B67B53" w:rsidRDefault="00B67B53" w:rsidP="008A3C97">
      <w:pPr>
        <w:pStyle w:val="ListParagraph"/>
        <w:numPr>
          <w:ilvl w:val="0"/>
          <w:numId w:val="10"/>
        </w:numPr>
        <w:rPr>
          <w:rStyle w:val="fontstyle01"/>
        </w:rPr>
      </w:pPr>
      <w:r w:rsidRPr="00276EA8">
        <w:rPr>
          <w:rStyle w:val="fontstyle01"/>
        </w:rPr>
        <w:t xml:space="preserve">Π </w:t>
      </w:r>
      <w:r w:rsidRPr="008A3C97">
        <w:rPr>
          <w:rStyle w:val="fontstyle01"/>
          <w:highlight w:val="yellow"/>
        </w:rPr>
        <w:t>section_identifier, course_number, course_name</w:t>
      </w:r>
      <w:r w:rsidRPr="00276EA8">
        <w:rPr>
          <w:rStyle w:val="fontstyle01"/>
        </w:rPr>
        <w:t xml:space="preserve"> (</w:t>
      </w:r>
      <m:oMath>
        <m:r>
          <w:rPr>
            <w:rStyle w:val="fontstyle01"/>
            <w:rFonts w:ascii="Cambria Math" w:hAnsi="Cambria Math"/>
          </w:rPr>
          <m:t>σ</m:t>
        </m:r>
      </m:oMath>
      <w:r w:rsidRPr="008A3C97">
        <w:rPr>
          <w:rFonts w:cs="Times New Roman"/>
          <w:szCs w:val="28"/>
        </w:rPr>
        <w:t xml:space="preserve"> </w:t>
      </w:r>
      <w:r w:rsidRPr="008A3C97">
        <w:rPr>
          <w:rStyle w:val="fontstyle01"/>
          <w:highlight w:val="yellow"/>
        </w:rPr>
        <w:t>semester=1 year=2019</w:t>
      </w:r>
      <w:r w:rsidRPr="00276EA8">
        <w:rPr>
          <w:rStyle w:val="fontstyle01"/>
        </w:rPr>
        <w:t xml:space="preserve"> (Course |X| Section)) - </w:t>
      </w:r>
      <m:oMath>
        <m:r>
          <w:rPr>
            <w:rStyle w:val="fontstyle01"/>
            <w:rFonts w:ascii="Cambria Math" w:hAnsi="Cambria Math"/>
          </w:rPr>
          <m:t>σ</m:t>
        </m:r>
      </m:oMath>
      <w:r w:rsidRPr="008A3C97">
        <w:rPr>
          <w:rFonts w:cs="Times New Roman"/>
          <w:szCs w:val="28"/>
        </w:rPr>
        <w:t xml:space="preserve"> </w:t>
      </w:r>
      <w:r w:rsidRPr="008A3C97">
        <w:rPr>
          <w:rStyle w:val="fontstyle01"/>
          <w:highlight w:val="yellow"/>
        </w:rPr>
        <w:t>semester=1 year=2019</w:t>
      </w:r>
      <w:r w:rsidRPr="00276EA8">
        <w:rPr>
          <w:rStyle w:val="fontstyle01"/>
        </w:rPr>
        <w:t xml:space="preserve"> (Course |X| Section)</w:t>
      </w:r>
      <w:r>
        <w:rPr>
          <w:rStyle w:val="fontstyle01"/>
        </w:rPr>
        <w:t>)</w:t>
      </w:r>
    </w:p>
    <w:p w:rsidR="00B67B53" w:rsidRPr="00CE1D75" w:rsidRDefault="00CE1D75" w:rsidP="00CE1D75">
      <w:pPr>
        <w:pStyle w:val="ListParagraph"/>
        <w:numPr>
          <w:ilvl w:val="0"/>
          <w:numId w:val="7"/>
        </w:numPr>
        <w:rPr>
          <w:rStyle w:val="fontstyle01"/>
          <w:color w:val="FF0000"/>
        </w:rPr>
      </w:pPr>
      <w:r w:rsidRPr="00CE1D75">
        <w:rPr>
          <w:rStyle w:val="fontstyle01"/>
          <w:color w:val="FF0000"/>
          <w:lang w:val="en-US"/>
        </w:rPr>
        <w:t>Các chỗ highlight là những chỗ sai về cú pháp. Phải viết thấp xuống</w:t>
      </w:r>
    </w:p>
    <w:p w:rsidR="00B67B53" w:rsidRDefault="00B67B53" w:rsidP="008A3C97">
      <w:pPr>
        <w:pStyle w:val="ListParagraph"/>
        <w:numPr>
          <w:ilvl w:val="0"/>
          <w:numId w:val="10"/>
        </w:numPr>
        <w:spacing w:after="200" w:line="276" w:lineRule="auto"/>
        <w:rPr>
          <w:rStyle w:val="fontstyle01"/>
        </w:rPr>
      </w:pPr>
      <w:r w:rsidRPr="00276EA8">
        <w:rPr>
          <w:rStyle w:val="fontstyle01"/>
        </w:rPr>
        <w:t xml:space="preserve">Π </w:t>
      </w:r>
      <w:r w:rsidRPr="008A3C97">
        <w:rPr>
          <w:rStyle w:val="fontstyle01"/>
          <w:highlight w:val="yellow"/>
        </w:rPr>
        <w:t>section_identifier, course_number, course_name</w:t>
      </w:r>
      <w:r w:rsidRPr="00276EA8">
        <w:rPr>
          <w:rStyle w:val="fontstyle01"/>
        </w:rPr>
        <w:t xml:space="preserve">( </w:t>
      </w:r>
      <m:oMath>
        <m:r>
          <w:rPr>
            <w:rStyle w:val="fontstyle01"/>
            <w:rFonts w:ascii="Cambria Math" w:hAnsi="Cambria Math"/>
          </w:rPr>
          <m:t>σ</m:t>
        </m:r>
      </m:oMath>
      <w:r w:rsidRPr="008A3C97">
        <w:rPr>
          <w:rFonts w:cs="Times New Roman"/>
          <w:szCs w:val="28"/>
        </w:rPr>
        <w:t xml:space="preserve"> </w:t>
      </w:r>
      <w:r w:rsidRPr="008A3C97">
        <w:rPr>
          <w:rStyle w:val="fontstyle01"/>
          <w:highlight w:val="yellow"/>
        </w:rPr>
        <w:t>year=2019</w:t>
      </w:r>
      <w:r w:rsidRPr="00276EA8">
        <w:rPr>
          <w:rStyle w:val="fontstyle01"/>
        </w:rPr>
        <w:t xml:space="preserve"> (Course |X| Section) </w:t>
      </w:r>
      <w:r w:rsidRPr="008A3C97">
        <w:rPr>
          <w:rStyle w:val="fontstyle01"/>
          <w:highlight w:val="yellow"/>
        </w:rPr>
        <w:t>+</w:t>
      </w:r>
      <w:r w:rsidRPr="00276EA8">
        <w:rPr>
          <w:rStyle w:val="fontstyle01"/>
        </w:rPr>
        <w:t xml:space="preserve"> </w:t>
      </w:r>
      <m:oMath>
        <m:r>
          <w:rPr>
            <w:rStyle w:val="fontstyle01"/>
            <w:rFonts w:ascii="Cambria Math" w:hAnsi="Cambria Math"/>
          </w:rPr>
          <m:t>σ</m:t>
        </m:r>
      </m:oMath>
      <w:r w:rsidRPr="008A3C97">
        <w:rPr>
          <w:rFonts w:cs="Times New Roman"/>
          <w:szCs w:val="28"/>
        </w:rPr>
        <w:t xml:space="preserve"> </w:t>
      </w:r>
      <w:r w:rsidRPr="00276EA8">
        <w:rPr>
          <w:rStyle w:val="fontstyle01"/>
        </w:rPr>
        <w:t xml:space="preserve">year=2018 (Course |X| </w:t>
      </w:r>
      <w:r>
        <w:rPr>
          <w:rStyle w:val="fontstyle01"/>
        </w:rPr>
        <w:t>Section))</w:t>
      </w:r>
    </w:p>
    <w:p w:rsidR="00065624" w:rsidRPr="00CE1D75" w:rsidRDefault="00CE1D75" w:rsidP="00B67B53">
      <w:pPr>
        <w:pStyle w:val="ListParagraph"/>
        <w:numPr>
          <w:ilvl w:val="0"/>
          <w:numId w:val="7"/>
        </w:numPr>
        <w:spacing w:after="200" w:line="276" w:lineRule="auto"/>
        <w:rPr>
          <w:rStyle w:val="fontstyle01"/>
          <w:color w:val="FF0000"/>
        </w:rPr>
      </w:pPr>
      <w:r w:rsidRPr="00CE1D75">
        <w:rPr>
          <w:rStyle w:val="fontstyle01"/>
          <w:color w:val="FF0000"/>
          <w:lang w:val="en-US"/>
        </w:rPr>
        <w:t xml:space="preserve">Không có phép + </w:t>
      </w:r>
    </w:p>
    <w:p w:rsidR="00065624" w:rsidRPr="005D5892" w:rsidRDefault="00065624" w:rsidP="008A3C97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D5892">
        <w:rPr>
          <w:rFonts w:ascii="Times New Roman" w:hAnsi="Times New Roman" w:cs="Times New Roman"/>
          <w:sz w:val="24"/>
          <w:szCs w:val="24"/>
        </w:rPr>
        <w:t xml:space="preserve">Π </w:t>
      </w:r>
      <w:r w:rsidRPr="005D5892">
        <w:rPr>
          <w:rFonts w:ascii="Times New Roman" w:hAnsi="Times New Roman" w:cs="Times New Roman"/>
          <w:sz w:val="24"/>
          <w:szCs w:val="24"/>
          <w:vertAlign w:val="subscript"/>
        </w:rPr>
        <w:t>Section-identifier, Course-number, Course-name</w:t>
      </w:r>
      <w:r w:rsidRPr="005D5892">
        <w:rPr>
          <w:rFonts w:ascii="Times New Roman" w:hAnsi="Times New Roman" w:cs="Times New Roman"/>
          <w:sz w:val="24"/>
          <w:szCs w:val="24"/>
        </w:rPr>
        <w:t xml:space="preserve"> (σ </w:t>
      </w:r>
      <w:r w:rsidRPr="005D5892">
        <w:rPr>
          <w:rFonts w:ascii="Times New Roman" w:hAnsi="Times New Roman" w:cs="Times New Roman"/>
          <w:sz w:val="24"/>
          <w:szCs w:val="24"/>
          <w:highlight w:val="yellow"/>
          <w:vertAlign w:val="subscript"/>
        </w:rPr>
        <w:t xml:space="preserve">Semester = 1 </w:t>
      </w:r>
      <w:r w:rsidRPr="005D5892">
        <w:rPr>
          <w:rFonts w:ascii="Times New Roman" w:hAnsi="Times New Roman" w:cs="Times New Roman"/>
          <w:position w:val="-4"/>
          <w:sz w:val="24"/>
          <w:szCs w:val="24"/>
          <w:highlight w:val="yellow"/>
          <w:vertAlign w:val="subscript"/>
        </w:rPr>
        <w:object w:dxaOrig="260" w:dyaOrig="2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.4pt;height:10.15pt" o:ole="">
            <v:imagedata r:id="rId5" o:title=""/>
          </v:shape>
          <o:OLEObject Type="Embed" ProgID="Equation.3" ShapeID="_x0000_i1025" DrawAspect="Content" ObjectID="_1647144532" r:id="rId6"/>
        </w:object>
      </w:r>
      <w:r w:rsidRPr="005D5892">
        <w:rPr>
          <w:rFonts w:ascii="Times New Roman" w:hAnsi="Times New Roman" w:cs="Times New Roman"/>
          <w:sz w:val="24"/>
          <w:szCs w:val="24"/>
          <w:highlight w:val="yellow"/>
          <w:vertAlign w:val="subscript"/>
        </w:rPr>
        <w:t xml:space="preserve"> Year = 2019</w:t>
      </w:r>
      <w:r w:rsidRPr="005D5892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5D5892">
        <w:rPr>
          <w:rFonts w:ascii="Times New Roman" w:hAnsi="Times New Roman" w:cs="Times New Roman"/>
          <w:sz w:val="24"/>
          <w:szCs w:val="24"/>
        </w:rPr>
        <w:t>(Section*Course))</w:t>
      </w:r>
    </w:p>
    <w:p w:rsidR="00380585" w:rsidRPr="00184E7F" w:rsidRDefault="00184E7F" w:rsidP="00184E7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184E7F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Phép </w:t>
      </w:r>
      <w:r w:rsidRPr="00184E7F">
        <w:rPr>
          <w:rFonts w:ascii="Times New Roman" w:hAnsi="Times New Roman" w:cs="Times New Roman"/>
          <w:color w:val="FF0000"/>
          <w:sz w:val="24"/>
          <w:szCs w:val="24"/>
          <w:lang w:val="en-US"/>
        </w:rPr>
        <w:sym w:font="Symbol" w:char="F0C8"/>
      </w:r>
      <w:r w:rsidRPr="00184E7F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là phép toán tập hợp không dùng với 2 biểu thức logic. Phải dùng AND hay OR</w:t>
      </w:r>
    </w:p>
    <w:p w:rsidR="00380585" w:rsidRDefault="00380585" w:rsidP="008A3C97">
      <w:pPr>
        <w:pStyle w:val="ListParagraph"/>
        <w:numPr>
          <w:ilvl w:val="0"/>
          <w:numId w:val="10"/>
        </w:numPr>
        <w:spacing w:line="256" w:lineRule="auto"/>
        <w:rPr>
          <w:rStyle w:val="fontstyle01"/>
          <w:sz w:val="26"/>
          <w:szCs w:val="26"/>
        </w:rPr>
      </w:pPr>
      <w:r w:rsidRPr="004B5ED7">
        <w:rPr>
          <w:rFonts w:ascii="Times New Roman" w:hAnsi="Times New Roman" w:cs="Times New Roman"/>
          <w:sz w:val="36"/>
          <w:szCs w:val="36"/>
        </w:rPr>
        <w:t>Π</w:t>
      </w:r>
      <w:r w:rsidRPr="004B5ED7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 xml:space="preserve">Prerequisite_name, Course_number </w:t>
      </w:r>
      <w:r w:rsidRPr="003C0AB3">
        <w:rPr>
          <w:rStyle w:val="fontstyle01"/>
          <w:sz w:val="26"/>
          <w:szCs w:val="26"/>
        </w:rPr>
        <w:t>(</w:t>
      </w:r>
      <w:r>
        <w:rPr>
          <w:rStyle w:val="fontstyle01"/>
          <w:sz w:val="40"/>
          <w:szCs w:val="40"/>
        </w:rPr>
        <w:t>σ</w:t>
      </w:r>
      <w:r>
        <w:rPr>
          <w:rStyle w:val="fontstyle01"/>
          <w:sz w:val="26"/>
          <w:szCs w:val="26"/>
          <w:vertAlign w:val="subscript"/>
        </w:rPr>
        <w:t xml:space="preserve"> </w:t>
      </w:r>
      <w:r w:rsidRPr="00380585">
        <w:rPr>
          <w:rStyle w:val="fontstyle01"/>
          <w:sz w:val="26"/>
          <w:szCs w:val="26"/>
          <w:highlight w:val="yellow"/>
          <w:vertAlign w:val="subscript"/>
        </w:rPr>
        <w:t xml:space="preserve">Cours_ number= </w:t>
      </w:r>
      <w:r w:rsidRPr="00380585">
        <w:rPr>
          <w:rStyle w:val="fontstyle01"/>
          <w:sz w:val="26"/>
          <w:szCs w:val="26"/>
          <w:highlight w:val="yellow"/>
        </w:rPr>
        <w:t>‘1111’</w:t>
      </w:r>
      <w:r>
        <w:rPr>
          <w:rStyle w:val="fontstyle01"/>
          <w:sz w:val="26"/>
          <w:szCs w:val="26"/>
        </w:rPr>
        <w:t>(PREREQUISITE)) *</w:t>
      </w:r>
      <w:r>
        <w:t xml:space="preserve"> </w:t>
      </w:r>
      <w:r w:rsidRPr="004B5ED7">
        <w:rPr>
          <w:rFonts w:ascii="Times New Roman" w:hAnsi="Times New Roman" w:cs="Times New Roman"/>
          <w:sz w:val="36"/>
          <w:szCs w:val="36"/>
        </w:rPr>
        <w:t>Π</w:t>
      </w:r>
      <w:r w:rsidRPr="004B5ED7">
        <w:rPr>
          <w:rFonts w:ascii="Times New Roman" w:hAnsi="Times New Roman" w:cs="Times New Roman"/>
          <w:sz w:val="26"/>
          <w:szCs w:val="26"/>
        </w:rPr>
        <w:t xml:space="preserve"> </w:t>
      </w:r>
      <w:r w:rsidRPr="00535AC8">
        <w:rPr>
          <w:rFonts w:ascii="Times New Roman" w:hAnsi="Times New Roman" w:cs="Times New Roman"/>
          <w:sz w:val="18"/>
          <w:szCs w:val="18"/>
        </w:rPr>
        <w:t>Course_number,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535AC8">
        <w:rPr>
          <w:rFonts w:ascii="Times New Roman" w:hAnsi="Times New Roman" w:cs="Times New Roman"/>
          <w:sz w:val="18"/>
          <w:szCs w:val="18"/>
        </w:rPr>
        <w:t>Course</w:t>
      </w:r>
      <w:r>
        <w:rPr>
          <w:rFonts w:ascii="Times New Roman" w:hAnsi="Times New Roman" w:cs="Times New Roman"/>
          <w:sz w:val="18"/>
          <w:szCs w:val="18"/>
        </w:rPr>
        <w:t xml:space="preserve">_name </w:t>
      </w:r>
      <w:r w:rsidRPr="003C0AB3">
        <w:rPr>
          <w:rStyle w:val="fontstyle01"/>
          <w:sz w:val="26"/>
          <w:szCs w:val="26"/>
        </w:rPr>
        <w:t>(</w:t>
      </w:r>
      <w:r>
        <w:rPr>
          <w:rStyle w:val="fontstyle01"/>
          <w:sz w:val="40"/>
          <w:szCs w:val="40"/>
        </w:rPr>
        <w:t>σ</w:t>
      </w:r>
      <w:r>
        <w:rPr>
          <w:rStyle w:val="fontstyle01"/>
          <w:sz w:val="26"/>
          <w:szCs w:val="26"/>
          <w:vertAlign w:val="subscript"/>
        </w:rPr>
        <w:t xml:space="preserve"> </w:t>
      </w:r>
      <w:r w:rsidRPr="00380585">
        <w:rPr>
          <w:rStyle w:val="fontstyle01"/>
          <w:sz w:val="26"/>
          <w:szCs w:val="26"/>
          <w:highlight w:val="yellow"/>
          <w:vertAlign w:val="subscript"/>
        </w:rPr>
        <w:t xml:space="preserve">Course _number= </w:t>
      </w:r>
      <w:r w:rsidRPr="00380585">
        <w:rPr>
          <w:rStyle w:val="fontstyle01"/>
          <w:sz w:val="26"/>
          <w:szCs w:val="26"/>
          <w:highlight w:val="yellow"/>
        </w:rPr>
        <w:t>‘1111’</w:t>
      </w:r>
      <w:r>
        <w:rPr>
          <w:rStyle w:val="fontstyle01"/>
          <w:sz w:val="26"/>
          <w:szCs w:val="26"/>
        </w:rPr>
        <w:t>(COURSE))</w:t>
      </w:r>
    </w:p>
    <w:p w:rsidR="00380585" w:rsidRPr="000E1DBD" w:rsidRDefault="000E1DBD" w:rsidP="000E1DBD">
      <w:pPr>
        <w:pStyle w:val="ListParagraph"/>
        <w:numPr>
          <w:ilvl w:val="0"/>
          <w:numId w:val="5"/>
        </w:numPr>
        <w:spacing w:line="256" w:lineRule="auto"/>
        <w:rPr>
          <w:rStyle w:val="fontstyle01"/>
          <w:color w:val="FF0000"/>
          <w:sz w:val="26"/>
          <w:szCs w:val="26"/>
          <w:lang w:val="en-US"/>
        </w:rPr>
      </w:pPr>
      <w:r w:rsidRPr="000E1DBD">
        <w:rPr>
          <w:rStyle w:val="fontstyle01"/>
          <w:color w:val="FF0000"/>
          <w:sz w:val="26"/>
          <w:szCs w:val="26"/>
          <w:lang w:val="en-US"/>
        </w:rPr>
        <w:t>‘1111’ phải viết ngang bằng Course_number</w:t>
      </w:r>
    </w:p>
    <w:p w:rsidR="009C3476" w:rsidRPr="00DF5AA1" w:rsidRDefault="009C3476" w:rsidP="009C347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/>
          <w:sz w:val="26"/>
          <w:szCs w:val="26"/>
        </w:rPr>
      </w:pPr>
      <w:r w:rsidRPr="00DF5AA1">
        <w:rPr>
          <w:rStyle w:val="fontstyle01"/>
          <w:sz w:val="26"/>
          <w:szCs w:val="26"/>
        </w:rPr>
        <w:t>Π</w:t>
      </w:r>
      <w:r w:rsidRPr="00DF5AA1">
        <w:rPr>
          <w:rFonts w:ascii="Times New Roman" w:hAnsi="Times New Roman" w:cs="Times New Roman"/>
          <w:color w:val="000000"/>
          <w:sz w:val="26"/>
          <w:szCs w:val="26"/>
          <w:vertAlign w:val="subscript"/>
        </w:rPr>
        <w:t xml:space="preserve">Prerequisite_number </w:t>
      </w:r>
      <w:r w:rsidRPr="00DF5AA1">
        <w:rPr>
          <w:rFonts w:ascii="Times New Roman" w:hAnsi="Times New Roman" w:cs="Times New Roman"/>
          <w:color w:val="000000"/>
          <w:sz w:val="26"/>
          <w:szCs w:val="26"/>
        </w:rPr>
        <w:t>(σ</w:t>
      </w:r>
      <w:r w:rsidRPr="00DF5AA1">
        <w:rPr>
          <w:rFonts w:ascii="Times New Roman" w:hAnsi="Times New Roman" w:cs="Times New Roman"/>
          <w:color w:val="000000"/>
          <w:sz w:val="26"/>
          <w:szCs w:val="26"/>
          <w:vertAlign w:val="subscript"/>
        </w:rPr>
        <w:t xml:space="preserve"> Course_number = ‘1111’</w:t>
      </w:r>
      <w:r w:rsidRPr="00DF5AA1">
        <w:rPr>
          <w:rFonts w:ascii="Times New Roman" w:hAnsi="Times New Roman" w:cs="Times New Roman"/>
          <w:color w:val="000000"/>
          <w:sz w:val="26"/>
          <w:szCs w:val="26"/>
        </w:rPr>
        <w:t xml:space="preserve">(PREREQUISITE)) </w:t>
      </w:r>
      <w:r w:rsidRPr="00DF5AA1">
        <w:rPr>
          <w:rFonts w:ascii="Cambria Math" w:hAnsi="Cambria Math" w:cs="Cambria Math"/>
          <w:color w:val="000000"/>
          <w:sz w:val="26"/>
          <w:szCs w:val="26"/>
        </w:rPr>
        <w:t>∪</w:t>
      </w:r>
    </w:p>
    <w:p w:rsidR="009C3476" w:rsidRPr="00DF5AA1" w:rsidRDefault="009C3476" w:rsidP="009C3476">
      <w:pPr>
        <w:pStyle w:val="ListParagraph"/>
        <w:rPr>
          <w:rStyle w:val="fontstyle01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                     </w:t>
      </w:r>
      <w:r w:rsidRPr="00DF5AA1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9C3476">
        <w:rPr>
          <w:rStyle w:val="fontstyle01"/>
          <w:sz w:val="26"/>
          <w:szCs w:val="26"/>
          <w:highlight w:val="yellow"/>
        </w:rPr>
        <w:t>Π</w:t>
      </w:r>
      <w:r w:rsidRPr="009C3476">
        <w:rPr>
          <w:rFonts w:ascii="Times New Roman" w:hAnsi="Times New Roman" w:cs="Times New Roman"/>
          <w:color w:val="000000"/>
          <w:sz w:val="26"/>
          <w:szCs w:val="26"/>
          <w:highlight w:val="yellow"/>
          <w:vertAlign w:val="subscript"/>
        </w:rPr>
        <w:t xml:space="preserve">Course_name </w:t>
      </w:r>
      <w:r w:rsidRPr="009C3476">
        <w:rPr>
          <w:rFonts w:ascii="Times New Roman" w:hAnsi="Times New Roman" w:cs="Times New Roman"/>
          <w:color w:val="000000"/>
          <w:sz w:val="26"/>
          <w:szCs w:val="26"/>
          <w:highlight w:val="yellow"/>
        </w:rPr>
        <w:t>(σ</w:t>
      </w:r>
      <w:r w:rsidRPr="009C3476">
        <w:rPr>
          <w:rFonts w:ascii="Times New Roman" w:hAnsi="Times New Roman" w:cs="Times New Roman"/>
          <w:color w:val="000000"/>
          <w:sz w:val="26"/>
          <w:szCs w:val="26"/>
          <w:highlight w:val="yellow"/>
          <w:vertAlign w:val="subscript"/>
        </w:rPr>
        <w:t xml:space="preserve"> Course_number = ‘1111’</w:t>
      </w:r>
      <w:r w:rsidRPr="009C3476">
        <w:rPr>
          <w:rFonts w:ascii="Times New Roman" w:hAnsi="Times New Roman" w:cs="Times New Roman"/>
          <w:color w:val="000000"/>
          <w:sz w:val="26"/>
          <w:szCs w:val="26"/>
          <w:highlight w:val="yellow"/>
        </w:rPr>
        <w:t>(PREREQUISITE))</w:t>
      </w:r>
    </w:p>
    <w:p w:rsidR="009C3476" w:rsidRPr="009C3476" w:rsidRDefault="009C3476" w:rsidP="009C3476">
      <w:pPr>
        <w:pStyle w:val="ListParagraph"/>
        <w:numPr>
          <w:ilvl w:val="0"/>
          <w:numId w:val="5"/>
        </w:numPr>
        <w:spacing w:line="256" w:lineRule="auto"/>
        <w:rPr>
          <w:rFonts w:ascii="Times New Roman" w:eastAsia="MS PGothic" w:hAnsi="Times New Roman" w:cs="Times New Roman"/>
          <w:color w:val="FF0000"/>
          <w:kern w:val="24"/>
          <w:sz w:val="24"/>
          <w:szCs w:val="24"/>
          <w:lang w:val="en-US"/>
        </w:rPr>
      </w:pPr>
      <w:r w:rsidRPr="009C3476">
        <w:rPr>
          <w:rFonts w:ascii="Times New Roman" w:eastAsia="MS PGothic" w:hAnsi="Times New Roman" w:cs="Times New Roman"/>
          <w:color w:val="FF0000"/>
          <w:kern w:val="24"/>
          <w:sz w:val="24"/>
          <w:szCs w:val="24"/>
          <w:lang w:val="en-US"/>
        </w:rPr>
        <w:t>Trong bảng PREREQUISITE không có cột Course_name nên ko thể thực hiện phép chiếu được.</w:t>
      </w:r>
    </w:p>
    <w:p w:rsidR="00380585" w:rsidRDefault="000E1DBD" w:rsidP="008A3C97">
      <w:pPr>
        <w:pStyle w:val="ListParagraph"/>
        <w:numPr>
          <w:ilvl w:val="0"/>
          <w:numId w:val="10"/>
        </w:numPr>
        <w:spacing w:line="256" w:lineRule="auto"/>
        <w:rPr>
          <w:rFonts w:eastAsia="MS PGothic" w:cstheme="minorHAnsi"/>
          <w:color w:val="000000"/>
          <w:kern w:val="24"/>
          <w:sz w:val="32"/>
          <w:szCs w:val="32"/>
        </w:rPr>
      </w:pPr>
      <w:r>
        <w:rPr>
          <w:sz w:val="32"/>
          <w:szCs w:val="32"/>
        </w:rPr>
        <w:t xml:space="preserve">Π </w:t>
      </w:r>
      <w:r>
        <w:rPr>
          <w:sz w:val="32"/>
          <w:szCs w:val="32"/>
          <w:vertAlign w:val="subscript"/>
        </w:rPr>
        <w:t>Student_number, Name</w:t>
      </w:r>
      <w:r>
        <w:rPr>
          <w:rFonts w:cstheme="minorHAnsi"/>
          <w:sz w:val="32"/>
          <w:szCs w:val="32"/>
        </w:rPr>
        <w:t>(</w:t>
      </w:r>
      <w:r w:rsidRPr="00462CA8">
        <w:rPr>
          <w:rFonts w:eastAsia="MS PGothic" w:cstheme="minorHAnsi"/>
          <w:color w:val="000000"/>
          <w:kern w:val="24"/>
          <w:sz w:val="100"/>
          <w:szCs w:val="100"/>
          <w:lang w:val="el-GR"/>
          <w:eastAsianLayout w:id="-2102220288" w:combine="1"/>
        </w:rPr>
        <w:t>σ</w:t>
      </w:r>
      <w:r>
        <w:rPr>
          <w:rFonts w:eastAsia="MS PGothic" w:cstheme="minorHAnsi"/>
          <w:color w:val="000000"/>
          <w:kern w:val="24"/>
          <w:sz w:val="32"/>
          <w:szCs w:val="32"/>
        </w:rPr>
        <w:t xml:space="preserve"> </w:t>
      </w:r>
      <w:r w:rsidRPr="000E1DBD">
        <w:rPr>
          <w:rFonts w:eastAsia="MS PGothic" w:cstheme="minorHAnsi"/>
          <w:color w:val="000000"/>
          <w:kern w:val="24"/>
          <w:sz w:val="32"/>
          <w:szCs w:val="32"/>
          <w:highlight w:val="yellow"/>
          <w:vertAlign w:val="subscript"/>
        </w:rPr>
        <w:t>Major = Computer Science</w:t>
      </w:r>
      <w:r>
        <w:rPr>
          <w:rFonts w:eastAsia="MS PGothic" w:cstheme="minorHAnsi"/>
          <w:color w:val="000000"/>
          <w:kern w:val="24"/>
          <w:sz w:val="32"/>
          <w:szCs w:val="32"/>
        </w:rPr>
        <w:t>(</w:t>
      </w:r>
      <w:r w:rsidRPr="00F566BE">
        <w:rPr>
          <w:rFonts w:eastAsia="MS PGothic" w:cstheme="minorHAnsi"/>
          <w:color w:val="000000"/>
          <w:kern w:val="24"/>
          <w:sz w:val="26"/>
          <w:szCs w:val="26"/>
        </w:rPr>
        <w:t>STUDENT</w:t>
      </w:r>
      <w:r>
        <w:rPr>
          <w:rFonts w:eastAsia="MS PGothic" w:cstheme="minorHAnsi"/>
          <w:color w:val="000000"/>
          <w:kern w:val="24"/>
          <w:sz w:val="32"/>
          <w:szCs w:val="32"/>
        </w:rPr>
        <w:t>))</w:t>
      </w:r>
    </w:p>
    <w:p w:rsidR="000E1DBD" w:rsidRPr="000E1DBD" w:rsidRDefault="000E1DBD" w:rsidP="000E1DBD">
      <w:pPr>
        <w:pStyle w:val="ListParagraph"/>
        <w:numPr>
          <w:ilvl w:val="0"/>
          <w:numId w:val="4"/>
        </w:numPr>
        <w:spacing w:line="256" w:lineRule="auto"/>
        <w:rPr>
          <w:rFonts w:ascii="Times New Roman" w:eastAsia="MS PGothic" w:hAnsi="Times New Roman" w:cs="Times New Roman"/>
          <w:color w:val="FF0000"/>
          <w:kern w:val="24"/>
          <w:sz w:val="24"/>
          <w:szCs w:val="24"/>
          <w:lang w:val="en-US"/>
        </w:rPr>
      </w:pPr>
      <w:r w:rsidRPr="000E1DBD">
        <w:rPr>
          <w:rFonts w:ascii="Times New Roman" w:eastAsia="MS PGothic" w:hAnsi="Times New Roman" w:cs="Times New Roman"/>
          <w:color w:val="FF0000"/>
          <w:kern w:val="24"/>
          <w:sz w:val="24"/>
          <w:szCs w:val="24"/>
          <w:lang w:val="en-US"/>
        </w:rPr>
        <w:t>Computer Science là hằng chuỗi phải viết là ‘Computer Science’</w:t>
      </w:r>
    </w:p>
    <w:p w:rsidR="002549C5" w:rsidRPr="002549C5" w:rsidRDefault="002549C5" w:rsidP="002549C5">
      <w:pPr>
        <w:pStyle w:val="ListParagraph"/>
        <w:numPr>
          <w:ilvl w:val="0"/>
          <w:numId w:val="10"/>
        </w:numPr>
        <w:kinsoku w:val="0"/>
        <w:overflowPunct w:val="0"/>
        <w:spacing w:after="0" w:line="240" w:lineRule="auto"/>
        <w:textAlignment w:val="baseline"/>
        <w:rPr>
          <w:rStyle w:val="fontstyle01"/>
          <w:rFonts w:asciiTheme="minorHAnsi" w:hAnsiTheme="minorHAnsi" w:cstheme="minorBidi"/>
          <w:color w:val="auto"/>
          <w:sz w:val="32"/>
          <w:szCs w:val="32"/>
        </w:rPr>
      </w:pPr>
      <w:r w:rsidRPr="002549C5">
        <w:rPr>
          <w:rStyle w:val="fontstyle01"/>
          <w:b/>
          <w:sz w:val="26"/>
          <w:szCs w:val="26"/>
        </w:rPr>
        <w:t>Π</w:t>
      </w:r>
      <w:r w:rsidRPr="002549C5">
        <w:rPr>
          <w:rStyle w:val="fontstyle01"/>
          <w:sz w:val="26"/>
          <w:szCs w:val="26"/>
          <w:vertAlign w:val="subscript"/>
        </w:rPr>
        <w:t xml:space="preserve">Section_identier, Course_number, Course_name </w:t>
      </w:r>
      <w:r w:rsidRPr="002549C5">
        <w:rPr>
          <w:rStyle w:val="fontstyle01"/>
          <w:sz w:val="26"/>
          <w:szCs w:val="26"/>
        </w:rPr>
        <w:t>(</w:t>
      </w:r>
      <w:r w:rsidRPr="002549C5">
        <w:rPr>
          <w:rStyle w:val="fontstyle01"/>
          <w:sz w:val="40"/>
          <w:szCs w:val="40"/>
        </w:rPr>
        <w:t>σ</w:t>
      </w:r>
      <w:r w:rsidRPr="002549C5">
        <w:rPr>
          <w:rStyle w:val="fontstyle01"/>
          <w:sz w:val="26"/>
          <w:szCs w:val="26"/>
          <w:highlight w:val="yellow"/>
          <w:vertAlign w:val="subscript"/>
        </w:rPr>
        <w:t>Semester&gt;1,Year=’2019’</w:t>
      </w:r>
      <w:r w:rsidRPr="002549C5">
        <w:rPr>
          <w:rStyle w:val="fontstyle01"/>
          <w:sz w:val="26"/>
          <w:szCs w:val="26"/>
        </w:rPr>
        <w:t>(</w:t>
      </w:r>
      <w:r w:rsidRPr="002549C5">
        <w:rPr>
          <w:rStyle w:val="fontstyle01"/>
          <w:b/>
          <w:sz w:val="26"/>
          <w:szCs w:val="26"/>
        </w:rPr>
        <w:t>SECTION|X|Sourse</w:t>
      </w:r>
      <w:r w:rsidRPr="002549C5">
        <w:rPr>
          <w:rStyle w:val="fontstyle01"/>
          <w:sz w:val="26"/>
          <w:szCs w:val="26"/>
        </w:rPr>
        <w:t>))</w:t>
      </w:r>
    </w:p>
    <w:p w:rsidR="002549C5" w:rsidRPr="002549C5" w:rsidRDefault="002549C5" w:rsidP="002549C5">
      <w:pPr>
        <w:pStyle w:val="ListParagraph"/>
        <w:numPr>
          <w:ilvl w:val="0"/>
          <w:numId w:val="4"/>
        </w:numPr>
        <w:kinsoku w:val="0"/>
        <w:overflowPunct w:val="0"/>
        <w:spacing w:after="0" w:line="240" w:lineRule="auto"/>
        <w:textAlignment w:val="baseline"/>
        <w:rPr>
          <w:color w:val="FF0000"/>
          <w:sz w:val="24"/>
          <w:szCs w:val="24"/>
          <w:lang w:val="en-US"/>
        </w:rPr>
      </w:pPr>
      <w:r w:rsidRPr="002549C5">
        <w:rPr>
          <w:rStyle w:val="fontstyle01"/>
          <w:color w:val="FF0000"/>
          <w:sz w:val="24"/>
          <w:szCs w:val="24"/>
          <w:lang w:val="en-US"/>
        </w:rPr>
        <w:t>Hai biểu thức logic phải được kết hợp bằng phép toán AND hay OR</w:t>
      </w:r>
    </w:p>
    <w:p w:rsidR="000E1DBD" w:rsidRPr="008A3C97" w:rsidRDefault="000E1DBD" w:rsidP="008A3C97">
      <w:pPr>
        <w:pStyle w:val="ListParagraph"/>
        <w:numPr>
          <w:ilvl w:val="0"/>
          <w:numId w:val="10"/>
        </w:numPr>
        <w:kinsoku w:val="0"/>
        <w:overflowPunct w:val="0"/>
        <w:spacing w:after="0" w:line="240" w:lineRule="auto"/>
        <w:textAlignment w:val="baseline"/>
        <w:rPr>
          <w:sz w:val="32"/>
          <w:szCs w:val="32"/>
        </w:rPr>
      </w:pPr>
      <w:r w:rsidRPr="008A3C97">
        <w:rPr>
          <w:sz w:val="32"/>
          <w:szCs w:val="32"/>
        </w:rPr>
        <w:t>Π</w:t>
      </w:r>
      <w:r w:rsidRPr="008A3C97">
        <w:rPr>
          <w:sz w:val="32"/>
          <w:szCs w:val="32"/>
          <w:vertAlign w:val="subscript"/>
        </w:rPr>
        <w:t>Prerequisite_number</w:t>
      </w:r>
      <w:r w:rsidRPr="008A3C97">
        <w:rPr>
          <w:sz w:val="32"/>
          <w:szCs w:val="32"/>
        </w:rPr>
        <w:t>(</w:t>
      </w:r>
      <w:r w:rsidRPr="008A3C97">
        <w:rPr>
          <w:rFonts w:eastAsia="MS PGothic" w:cstheme="minorHAnsi"/>
          <w:color w:val="000000"/>
          <w:kern w:val="24"/>
          <w:sz w:val="100"/>
          <w:szCs w:val="100"/>
          <w:lang w:val="el-GR"/>
          <w:eastAsianLayout w:id="-2102220287" w:combine="1"/>
        </w:rPr>
        <w:t>σ</w:t>
      </w:r>
      <w:r w:rsidRPr="008A3C97">
        <w:rPr>
          <w:rFonts w:eastAsia="MS PGothic" w:cstheme="minorHAnsi"/>
          <w:color w:val="000000"/>
          <w:kern w:val="24"/>
          <w:sz w:val="32"/>
          <w:szCs w:val="32"/>
          <w:vertAlign w:val="subscript"/>
        </w:rPr>
        <w:t xml:space="preserve">Course_number </w:t>
      </w:r>
      <w:r w:rsidRPr="008A3C97">
        <w:rPr>
          <w:sz w:val="32"/>
          <w:szCs w:val="32"/>
          <w:vertAlign w:val="subscript"/>
        </w:rPr>
        <w:t xml:space="preserve">= 1111 </w:t>
      </w:r>
      <w:r w:rsidRPr="008A3C97">
        <w:rPr>
          <w:sz w:val="32"/>
          <w:szCs w:val="32"/>
        </w:rPr>
        <w:t>(</w:t>
      </w:r>
      <w:r w:rsidRPr="008A3C97">
        <w:rPr>
          <w:sz w:val="26"/>
          <w:szCs w:val="26"/>
        </w:rPr>
        <w:t>PREREQUISITE</w:t>
      </w:r>
      <w:r w:rsidRPr="008A3C97">
        <w:rPr>
          <w:sz w:val="32"/>
          <w:szCs w:val="32"/>
        </w:rPr>
        <w:t xml:space="preserve">)) </w:t>
      </w:r>
      <w:r w:rsidRPr="008A3C97">
        <w:rPr>
          <w:sz w:val="32"/>
          <w:szCs w:val="32"/>
          <w:highlight w:val="yellow"/>
        </w:rPr>
        <w:t>U</w:t>
      </w:r>
      <w:r w:rsidRPr="008A3C97">
        <w:rPr>
          <w:sz w:val="32"/>
          <w:szCs w:val="32"/>
        </w:rPr>
        <w:t xml:space="preserve"> Π</w:t>
      </w:r>
      <w:r w:rsidRPr="008A3C97">
        <w:rPr>
          <w:sz w:val="32"/>
          <w:szCs w:val="32"/>
          <w:vertAlign w:val="subscript"/>
        </w:rPr>
        <w:t>Course_name</w:t>
      </w:r>
      <w:r w:rsidRPr="008A3C97">
        <w:rPr>
          <w:sz w:val="32"/>
          <w:szCs w:val="32"/>
        </w:rPr>
        <w:t>(</w:t>
      </w:r>
      <w:r w:rsidRPr="008A3C97">
        <w:rPr>
          <w:rFonts w:eastAsia="MS PGothic" w:cstheme="minorHAnsi"/>
          <w:color w:val="000000"/>
          <w:kern w:val="24"/>
          <w:sz w:val="100"/>
          <w:szCs w:val="100"/>
          <w:lang w:val="el-GR"/>
          <w:eastAsianLayout w:id="-2102220286" w:combine="1"/>
        </w:rPr>
        <w:t>σ</w:t>
      </w:r>
      <w:r w:rsidRPr="008A3C97">
        <w:rPr>
          <w:rFonts w:eastAsia="MS PGothic" w:cstheme="minorHAnsi"/>
          <w:color w:val="000000"/>
          <w:kern w:val="24"/>
          <w:sz w:val="32"/>
          <w:szCs w:val="32"/>
          <w:vertAlign w:val="subscript"/>
        </w:rPr>
        <w:t xml:space="preserve">Course_number </w:t>
      </w:r>
      <w:r w:rsidRPr="008A3C97">
        <w:rPr>
          <w:sz w:val="32"/>
          <w:szCs w:val="32"/>
          <w:vertAlign w:val="subscript"/>
        </w:rPr>
        <w:t xml:space="preserve">= 1111 </w:t>
      </w:r>
      <w:r w:rsidRPr="008A3C97">
        <w:rPr>
          <w:sz w:val="32"/>
          <w:szCs w:val="32"/>
        </w:rPr>
        <w:t>(</w:t>
      </w:r>
      <w:r w:rsidRPr="008A3C97">
        <w:rPr>
          <w:sz w:val="26"/>
          <w:szCs w:val="26"/>
        </w:rPr>
        <w:t>COURSE</w:t>
      </w:r>
      <w:r w:rsidRPr="008A3C97">
        <w:rPr>
          <w:sz w:val="32"/>
          <w:szCs w:val="32"/>
        </w:rPr>
        <w:t>))</w:t>
      </w:r>
    </w:p>
    <w:p w:rsidR="000E1DBD" w:rsidRPr="000D7A1D" w:rsidRDefault="000E1DBD" w:rsidP="000E1DBD">
      <w:pPr>
        <w:pStyle w:val="ListParagraph"/>
        <w:numPr>
          <w:ilvl w:val="0"/>
          <w:numId w:val="3"/>
        </w:numPr>
        <w:kinsoku w:val="0"/>
        <w:overflowPunct w:val="0"/>
        <w:spacing w:after="0" w:line="240" w:lineRule="auto"/>
        <w:textAlignment w:val="baseline"/>
        <w:rPr>
          <w:rFonts w:ascii="Times New Roman" w:hAnsi="Times New Roman" w:cs="Times New Roman"/>
          <w:color w:val="FF0000"/>
          <w:sz w:val="24"/>
          <w:szCs w:val="24"/>
        </w:rPr>
      </w:pPr>
      <w:r w:rsidRPr="000E1DBD">
        <w:rPr>
          <w:rFonts w:ascii="Times New Roman" w:hAnsi="Times New Roman" w:cs="Times New Roman"/>
          <w:color w:val="FF0000"/>
          <w:sz w:val="24"/>
          <w:szCs w:val="24"/>
          <w:lang w:val="en-US"/>
        </w:rPr>
        <w:t>Không hội được vì 2 vế không cùng cấu trúc</w:t>
      </w:r>
      <w:r w:rsidR="000D7A1D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: vế trái có 1 cột </w:t>
      </w:r>
      <w:r w:rsidR="000D7A1D" w:rsidRPr="000D7A1D">
        <w:rPr>
          <w:rFonts w:ascii="Times New Roman" w:hAnsi="Times New Roman" w:cs="Times New Roman"/>
          <w:color w:val="FF0000"/>
          <w:sz w:val="24"/>
          <w:szCs w:val="24"/>
        </w:rPr>
        <w:t>Prerequisite_number</w:t>
      </w:r>
      <w:r w:rsidR="000D7A1D" w:rsidRPr="000D7A1D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trong khi vế phải có 1 cột là Course_name.</w:t>
      </w:r>
    </w:p>
    <w:p w:rsidR="000D7A1D" w:rsidRPr="000D7A1D" w:rsidRDefault="000D7A1D" w:rsidP="000D7A1D">
      <w:pPr>
        <w:kinsoku w:val="0"/>
        <w:overflowPunct w:val="0"/>
        <w:spacing w:after="0" w:line="240" w:lineRule="auto"/>
        <w:textAlignment w:val="baseline"/>
        <w:rPr>
          <w:rFonts w:cs="Times New Roman"/>
          <w:sz w:val="24"/>
          <w:szCs w:val="24"/>
        </w:rPr>
      </w:pPr>
    </w:p>
    <w:p w:rsidR="00BF4A6A" w:rsidRPr="000D7A1D" w:rsidRDefault="00BF4A6A" w:rsidP="008A3C97">
      <w:pPr>
        <w:pStyle w:val="ListParagraph"/>
        <w:numPr>
          <w:ilvl w:val="0"/>
          <w:numId w:val="10"/>
        </w:numPr>
        <w:kinsoku w:val="0"/>
        <w:overflowPunct w:val="0"/>
        <w:spacing w:after="0" w:line="240" w:lineRule="auto"/>
        <w:textAlignment w:val="baseline"/>
        <w:rPr>
          <w:rFonts w:ascii="Times New Roman" w:hAnsi="Times New Roman" w:cs="Times New Roman"/>
          <w:sz w:val="26"/>
          <w:szCs w:val="26"/>
        </w:rPr>
      </w:pPr>
      <w:r w:rsidRPr="000D7A1D">
        <w:rPr>
          <w:rFonts w:ascii="Times New Roman" w:hAnsi="Times New Roman" w:cs="Times New Roman"/>
          <w:sz w:val="26"/>
          <w:szCs w:val="26"/>
        </w:rPr>
        <w:t>Π</w:t>
      </w:r>
      <w:r w:rsidRPr="000D7A1D">
        <w:rPr>
          <w:rFonts w:ascii="Times New Roman" w:hAnsi="Times New Roman" w:cs="Times New Roman"/>
          <w:sz w:val="26"/>
          <w:szCs w:val="26"/>
          <w:vertAlign w:val="subscript"/>
        </w:rPr>
        <w:t>Course_number,Course_name</w:t>
      </w:r>
      <w:r w:rsidRPr="000D7A1D">
        <w:rPr>
          <w:rFonts w:ascii="Times New Roman" w:hAnsi="Times New Roman" w:cs="Times New Roman"/>
          <w:sz w:val="26"/>
          <w:szCs w:val="26"/>
        </w:rPr>
        <w:t>(σ</w:t>
      </w:r>
      <w:r w:rsidRPr="000D7A1D">
        <w:rPr>
          <w:rFonts w:ascii="Times New Roman" w:hAnsi="Times New Roman" w:cs="Times New Roman"/>
          <w:sz w:val="26"/>
          <w:szCs w:val="26"/>
          <w:vertAlign w:val="subscript"/>
        </w:rPr>
        <w:t>Course_number = ‘1111’</w:t>
      </w:r>
      <w:r w:rsidRPr="000D7A1D">
        <w:rPr>
          <w:rFonts w:ascii="Times New Roman" w:hAnsi="Times New Roman" w:cs="Times New Roman"/>
          <w:sz w:val="26"/>
          <w:szCs w:val="26"/>
        </w:rPr>
        <w:t xml:space="preserve"> (COURSE)) </w:t>
      </w:r>
      <w:r w:rsidRPr="000D7A1D">
        <w:rPr>
          <w:rFonts w:ascii="Times New Roman" w:hAnsi="Times New Roman" w:cs="Times New Roman"/>
          <w:sz w:val="26"/>
          <w:szCs w:val="26"/>
          <w:highlight w:val="yellow"/>
        </w:rPr>
        <w:t>X</w:t>
      </w:r>
      <w:r w:rsidRPr="000D7A1D">
        <w:rPr>
          <w:rFonts w:ascii="Times New Roman" w:hAnsi="Times New Roman" w:cs="Times New Roman"/>
          <w:sz w:val="26"/>
          <w:szCs w:val="26"/>
        </w:rPr>
        <w:t xml:space="preserve"> ( σ</w:t>
      </w:r>
      <w:r w:rsidRPr="000D7A1D">
        <w:rPr>
          <w:rFonts w:ascii="Times New Roman" w:hAnsi="Times New Roman" w:cs="Times New Roman"/>
          <w:sz w:val="26"/>
          <w:szCs w:val="26"/>
          <w:vertAlign w:val="subscript"/>
        </w:rPr>
        <w:t>Course_number = ‘1111’</w:t>
      </w:r>
      <w:r w:rsidR="008A3C97" w:rsidRPr="000D7A1D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 xml:space="preserve"> </w:t>
      </w:r>
      <w:r w:rsidRPr="000D7A1D">
        <w:rPr>
          <w:rFonts w:ascii="Times New Roman" w:hAnsi="Times New Roman" w:cs="Times New Roman"/>
          <w:sz w:val="26"/>
          <w:szCs w:val="26"/>
        </w:rPr>
        <w:t>(PREREQUISITE))</w:t>
      </w:r>
    </w:p>
    <w:p w:rsidR="00BF4A6A" w:rsidRDefault="00BF4A6A" w:rsidP="00BF4A6A">
      <w:pPr>
        <w:kinsoku w:val="0"/>
        <w:overflowPunct w:val="0"/>
        <w:spacing w:after="0" w:line="240" w:lineRule="auto"/>
        <w:textAlignment w:val="baseline"/>
        <w:rPr>
          <w:rFonts w:cs="Times New Roman"/>
          <w:sz w:val="24"/>
          <w:szCs w:val="24"/>
        </w:rPr>
      </w:pPr>
    </w:p>
    <w:p w:rsidR="00BF4A6A" w:rsidRPr="00BF4A6A" w:rsidRDefault="00BF4A6A" w:rsidP="00BF4A6A">
      <w:pPr>
        <w:pStyle w:val="ListParagraph"/>
        <w:numPr>
          <w:ilvl w:val="0"/>
          <w:numId w:val="3"/>
        </w:numPr>
        <w:kinsoku w:val="0"/>
        <w:overflowPunct w:val="0"/>
        <w:spacing w:after="0" w:line="240" w:lineRule="auto"/>
        <w:textAlignment w:val="baseline"/>
        <w:rPr>
          <w:rFonts w:ascii="Times New Roman" w:hAnsi="Times New Roman" w:cs="Times New Roman"/>
          <w:color w:val="FF0000"/>
          <w:sz w:val="24"/>
          <w:szCs w:val="24"/>
        </w:rPr>
      </w:pPr>
      <w:r w:rsidRPr="00BF4A6A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Không nên dùng phép X vì dữ liệu kết quả cho ra rất lớn và 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trong trường hợp câu này sẽ </w:t>
      </w:r>
      <w:r w:rsidRPr="00BF4A6A">
        <w:rPr>
          <w:rFonts w:ascii="Times New Roman" w:hAnsi="Times New Roman" w:cs="Times New Roman"/>
          <w:color w:val="FF0000"/>
          <w:sz w:val="24"/>
          <w:szCs w:val="24"/>
          <w:lang w:val="en-US"/>
        </w:rPr>
        <w:t>có những dòng kết quả không đúng. Khi dùng X phải kết hợp với phép chọn hoặc dùng phép kết.</w:t>
      </w:r>
    </w:p>
    <w:p w:rsidR="00BF4A6A" w:rsidRPr="00BF4A6A" w:rsidRDefault="00BF4A6A" w:rsidP="00BF4A6A">
      <w:pPr>
        <w:kinsoku w:val="0"/>
        <w:overflowPunct w:val="0"/>
        <w:spacing w:after="0" w:line="240" w:lineRule="auto"/>
        <w:textAlignment w:val="baseline"/>
        <w:rPr>
          <w:rFonts w:cs="Times New Roman"/>
          <w:sz w:val="24"/>
          <w:szCs w:val="24"/>
        </w:rPr>
      </w:pPr>
    </w:p>
    <w:p w:rsidR="00895FF7" w:rsidRDefault="00895FF7" w:rsidP="008A3C97">
      <w:pPr>
        <w:pStyle w:val="ListParagraph"/>
        <w:numPr>
          <w:ilvl w:val="0"/>
          <w:numId w:val="10"/>
        </w:numPr>
        <w:spacing w:line="25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95FF7">
        <w:rPr>
          <w:rFonts w:ascii="Times New Roman" w:hAnsi="Times New Roman" w:cs="Times New Roman"/>
          <w:sz w:val="26"/>
          <w:szCs w:val="26"/>
          <w:lang w:val="en-US"/>
        </w:rPr>
        <w:lastRenderedPageBreak/>
        <w:t>П</w:t>
      </w:r>
      <w:r w:rsidRPr="00895FF7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Semester, Year, Instruction</w:t>
      </w:r>
      <w:r w:rsidRPr="00895FF7">
        <w:rPr>
          <w:rFonts w:ascii="Times New Roman" w:hAnsi="Times New Roman" w:cs="Times New Roman"/>
          <w:sz w:val="26"/>
          <w:szCs w:val="26"/>
          <w:lang w:val="en-US"/>
        </w:rPr>
        <w:t>(</w:t>
      </w:r>
      <w:r w:rsidRPr="00895FF7">
        <w:rPr>
          <w:rFonts w:ascii="Times New Roman" w:eastAsia="sans-serif" w:hAnsi="Times New Roman" w:cs="Times New Roman"/>
          <w:bCs/>
          <w:color w:val="222222"/>
          <w:sz w:val="26"/>
          <w:szCs w:val="26"/>
          <w:shd w:val="clear" w:color="auto" w:fill="FFFFFF"/>
        </w:rPr>
        <w:t>σ</w:t>
      </w:r>
      <w:r w:rsidRPr="00895FF7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Sesmester=1 and Year=2019</w:t>
      </w:r>
      <w:r w:rsidRPr="00895FF7">
        <w:rPr>
          <w:rFonts w:ascii="Times New Roman" w:hAnsi="Times New Roman" w:cs="Times New Roman"/>
          <w:sz w:val="26"/>
          <w:szCs w:val="26"/>
          <w:lang w:val="en-US"/>
        </w:rPr>
        <w:t>(</w:t>
      </w:r>
      <w:r w:rsidRPr="00895FF7">
        <w:rPr>
          <w:rFonts w:ascii="Times New Roman" w:hAnsi="Times New Roman" w:cs="Times New Roman"/>
          <w:sz w:val="26"/>
          <w:szCs w:val="26"/>
          <w:highlight w:val="yellow"/>
          <w:lang w:val="en-US"/>
        </w:rPr>
        <w:t>П</w:t>
      </w:r>
      <w:r w:rsidRPr="00895FF7">
        <w:rPr>
          <w:rFonts w:ascii="Times New Roman" w:hAnsi="Times New Roman" w:cs="Times New Roman"/>
          <w:sz w:val="26"/>
          <w:szCs w:val="26"/>
          <w:highlight w:val="yellow"/>
          <w:vertAlign w:val="subscript"/>
          <w:lang w:val="en-US"/>
        </w:rPr>
        <w:t>Course_name</w:t>
      </w:r>
      <w:r w:rsidRPr="00895FF7">
        <w:rPr>
          <w:rFonts w:ascii="Times New Roman" w:hAnsi="Times New Roman" w:cs="Times New Roman"/>
          <w:sz w:val="26"/>
          <w:szCs w:val="26"/>
          <w:highlight w:val="yellow"/>
          <w:lang w:val="en-US"/>
        </w:rPr>
        <w:t>(COURSE) U П</w:t>
      </w:r>
      <w:r w:rsidRPr="00895FF7">
        <w:rPr>
          <w:rFonts w:ascii="Times New Roman" w:hAnsi="Times New Roman" w:cs="Times New Roman"/>
          <w:sz w:val="26"/>
          <w:szCs w:val="26"/>
          <w:highlight w:val="yellow"/>
          <w:vertAlign w:val="subscript"/>
          <w:lang w:val="en-US"/>
        </w:rPr>
        <w:t>Section_identifier, Course_number</w:t>
      </w:r>
      <w:r w:rsidRPr="00895FF7">
        <w:rPr>
          <w:rFonts w:ascii="Times New Roman" w:hAnsi="Times New Roman" w:cs="Times New Roman"/>
          <w:sz w:val="26"/>
          <w:szCs w:val="26"/>
          <w:highlight w:val="yellow"/>
          <w:lang w:val="en-US"/>
        </w:rPr>
        <w:t>(SECTION)</w:t>
      </w:r>
      <w:r w:rsidRPr="00895FF7">
        <w:rPr>
          <w:rFonts w:ascii="Times New Roman" w:hAnsi="Times New Roman" w:cs="Times New Roman"/>
          <w:sz w:val="26"/>
          <w:szCs w:val="26"/>
          <w:lang w:val="en-US"/>
        </w:rPr>
        <w:t>)</w:t>
      </w:r>
    </w:p>
    <w:p w:rsidR="00895FF7" w:rsidRPr="00895FF7" w:rsidRDefault="00895FF7" w:rsidP="00895FF7">
      <w:pPr>
        <w:pStyle w:val="ListParagraph"/>
        <w:numPr>
          <w:ilvl w:val="0"/>
          <w:numId w:val="3"/>
        </w:numPr>
        <w:spacing w:line="256" w:lineRule="auto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895FF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Không </w:t>
      </w:r>
      <w:r w:rsidRPr="00895FF7">
        <w:rPr>
          <w:rFonts w:ascii="Times New Roman" w:hAnsi="Times New Roman" w:cs="Times New Roman"/>
          <w:color w:val="FF0000"/>
          <w:sz w:val="24"/>
          <w:szCs w:val="24"/>
          <w:lang w:val="en-US"/>
        </w:rPr>
        <w:sym w:font="Symbol" w:char="F0C8"/>
      </w:r>
      <w:r w:rsidRPr="00895FF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được vì 2 vế phép hội không cùng cấu trúc</w:t>
      </w:r>
    </w:p>
    <w:p w:rsidR="00895FF7" w:rsidRDefault="00895FF7" w:rsidP="00380585">
      <w:pPr>
        <w:pStyle w:val="ListParagraph"/>
        <w:spacing w:line="256" w:lineRule="auto"/>
        <w:ind w:left="0"/>
        <w:rPr>
          <w:rFonts w:ascii="Times New Roman" w:eastAsia="Times New Roman" w:hAnsi="Times New Roman" w:cs="Times New Roman"/>
          <w:sz w:val="26"/>
          <w:szCs w:val="26"/>
        </w:rPr>
      </w:pPr>
    </w:p>
    <w:p w:rsidR="000E1DBD" w:rsidRDefault="00A74F37" w:rsidP="008A3C97">
      <w:pPr>
        <w:pStyle w:val="ListParagraph"/>
        <w:numPr>
          <w:ilvl w:val="0"/>
          <w:numId w:val="10"/>
        </w:numPr>
        <w:spacing w:line="256" w:lineRule="auto"/>
        <w:rPr>
          <w:rFonts w:ascii="Times New Roman" w:eastAsia="Times New Roman" w:hAnsi="Times New Roman" w:cs="Times New Roman"/>
          <w:sz w:val="25"/>
          <w:szCs w:val="25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Π</w:t>
      </w:r>
      <w:r>
        <w:rPr>
          <w:rFonts w:ascii="Times New Roman" w:eastAsia="Times New Roman" w:hAnsi="Times New Roman" w:cs="Times New Roman"/>
          <w:sz w:val="16"/>
          <w:szCs w:val="16"/>
        </w:rPr>
        <w:t>Section_identifier, Course_number, Course_name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(σ</w:t>
      </w:r>
      <w:r>
        <w:rPr>
          <w:rFonts w:ascii="Times New Roman" w:eastAsia="Times New Roman" w:hAnsi="Times New Roman" w:cs="Times New Roman"/>
          <w:sz w:val="16"/>
          <w:szCs w:val="16"/>
        </w:rPr>
        <w:t>year = 2018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(SECTION)) </w:t>
      </w:r>
      <w:r>
        <w:rPr>
          <w:rFonts w:ascii="Symbol" w:eastAsia="Symbol" w:hAnsi="Symbol" w:cs="Symbol"/>
          <w:sz w:val="26"/>
          <w:szCs w:val="26"/>
        </w:rPr>
        <w:t>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Π</w:t>
      </w:r>
      <w:r>
        <w:rPr>
          <w:rFonts w:ascii="Times New Roman" w:eastAsia="Times New Roman" w:hAnsi="Times New Roman" w:cs="Times New Roman"/>
          <w:sz w:val="16"/>
          <w:szCs w:val="16"/>
        </w:rPr>
        <w:t>Section_identifier,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Course_number, Course_name </w:t>
      </w:r>
      <w:r>
        <w:rPr>
          <w:rFonts w:ascii="Times New Roman" w:eastAsia="Times New Roman" w:hAnsi="Times New Roman" w:cs="Times New Roman"/>
          <w:sz w:val="25"/>
          <w:szCs w:val="25"/>
        </w:rPr>
        <w:t>(σ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year = 2019 </w:t>
      </w:r>
      <w:r>
        <w:rPr>
          <w:rFonts w:ascii="Times New Roman" w:eastAsia="Times New Roman" w:hAnsi="Times New Roman" w:cs="Times New Roman"/>
          <w:sz w:val="25"/>
          <w:szCs w:val="25"/>
        </w:rPr>
        <w:t>(SECTION))</w:t>
      </w:r>
    </w:p>
    <w:p w:rsidR="00A74F37" w:rsidRPr="00A74F37" w:rsidRDefault="00A74F37" w:rsidP="00A74F37">
      <w:pPr>
        <w:pStyle w:val="ListParagraph"/>
        <w:numPr>
          <w:ilvl w:val="0"/>
          <w:numId w:val="3"/>
        </w:numPr>
        <w:spacing w:line="256" w:lineRule="auto"/>
        <w:rPr>
          <w:rStyle w:val="fontstyle01"/>
          <w:color w:val="auto"/>
          <w:sz w:val="26"/>
          <w:szCs w:val="26"/>
          <w:lang w:val="en-US"/>
        </w:rPr>
      </w:pPr>
      <w:r w:rsidRPr="00273A0F">
        <w:rPr>
          <w:rFonts w:ascii="Times New Roman" w:eastAsia="Times New Roman" w:hAnsi="Times New Roman" w:cs="Times New Roman"/>
          <w:color w:val="FF0000"/>
          <w:sz w:val="25"/>
          <w:szCs w:val="25"/>
          <w:lang w:val="en-US"/>
        </w:rPr>
        <w:t xml:space="preserve">Câu này đúng về cú pháp nhưng sai về logic vì Section_identifier là khóa chính trong bảng SECTION nên không có 2 giá trị giống nhau. Một môn học mở 2 section vào 2 năm khác nhau (2018, 2019) sẽ có Section_identifier khác nhau nên phép </w:t>
      </w:r>
      <w:r w:rsidRPr="00273A0F">
        <w:rPr>
          <w:rFonts w:ascii="Symbol" w:eastAsia="Symbol" w:hAnsi="Symbol" w:cs="Symbol"/>
          <w:color w:val="FF0000"/>
          <w:sz w:val="26"/>
          <w:szCs w:val="26"/>
        </w:rPr>
        <w:t></w:t>
      </w:r>
      <w:r w:rsidRPr="00273A0F">
        <w:rPr>
          <w:rFonts w:ascii="Symbol" w:eastAsia="Symbol" w:hAnsi="Symbol" w:cs="Symbol"/>
          <w:color w:val="FF0000"/>
          <w:sz w:val="26"/>
          <w:szCs w:val="26"/>
          <w:lang w:val="en-US"/>
        </w:rPr>
        <w:t></w:t>
      </w:r>
      <w:r w:rsidRPr="00273A0F">
        <w:rPr>
          <w:rFonts w:ascii="Times New Roman" w:eastAsia="Symbol" w:hAnsi="Times New Roman" w:cs="Times New Roman"/>
          <w:color w:val="FF0000"/>
          <w:sz w:val="26"/>
          <w:szCs w:val="26"/>
          <w:lang w:val="en-US"/>
        </w:rPr>
        <w:t>sẽ cho ra kết quả rỗng.</w:t>
      </w:r>
    </w:p>
    <w:p w:rsidR="00380585" w:rsidRPr="009A0045" w:rsidRDefault="009A0045" w:rsidP="009A0045">
      <w:pPr>
        <w:pStyle w:val="ListParagraph"/>
        <w:numPr>
          <w:ilvl w:val="0"/>
          <w:numId w:val="10"/>
        </w:numPr>
        <w:jc w:val="both"/>
        <w:rPr>
          <w:rStyle w:val="fontstyle01"/>
          <w:sz w:val="32"/>
          <w:szCs w:val="32"/>
        </w:rPr>
      </w:pPr>
      <w:r w:rsidRPr="009A0045">
        <w:rPr>
          <w:rStyle w:val="fontstyle01"/>
          <w:sz w:val="32"/>
          <w:szCs w:val="32"/>
        </w:rPr>
        <w:t>Π</w:t>
      </w:r>
      <w:r w:rsidRPr="009A0045">
        <w:rPr>
          <w:rStyle w:val="fontstyle01"/>
          <w:sz w:val="32"/>
          <w:szCs w:val="32"/>
          <w:vertAlign w:val="subscript"/>
        </w:rPr>
        <w:t>Course_number, Course_name</w:t>
      </w:r>
      <w:r w:rsidRPr="009A0045">
        <w:rPr>
          <w:rStyle w:val="fontstyle01"/>
          <w:sz w:val="32"/>
          <w:szCs w:val="32"/>
        </w:rPr>
        <w:t xml:space="preserve">(COURSE) </w:t>
      </w:r>
      <w:r w:rsidRPr="009A0045">
        <w:rPr>
          <w:rStyle w:val="fontstyle01"/>
          <w:sz w:val="32"/>
          <w:szCs w:val="32"/>
          <w:highlight w:val="yellow"/>
        </w:rPr>
        <w:sym w:font="Symbol" w:char="F0C7"/>
      </w:r>
      <w:r w:rsidRPr="009A0045">
        <w:rPr>
          <w:rStyle w:val="fontstyle01"/>
          <w:sz w:val="32"/>
          <w:szCs w:val="32"/>
        </w:rPr>
        <w:t xml:space="preserve"> Π</w:t>
      </w:r>
      <w:r w:rsidRPr="009A0045">
        <w:rPr>
          <w:rStyle w:val="fontstyle01"/>
          <w:sz w:val="32"/>
          <w:szCs w:val="32"/>
          <w:vertAlign w:val="subscript"/>
        </w:rPr>
        <w:t>Section_identifier</w:t>
      </w:r>
      <w:r w:rsidRPr="009A0045">
        <w:rPr>
          <w:rStyle w:val="fontstyle01"/>
          <w:sz w:val="32"/>
          <w:szCs w:val="32"/>
        </w:rPr>
        <w:t>(SECTION) (</w:t>
      </w:r>
      <w:r w:rsidRPr="009A0045">
        <w:rPr>
          <w:rStyle w:val="fontstyle01"/>
          <w:sz w:val="32"/>
          <w:szCs w:val="32"/>
          <w:highlight w:val="yellow"/>
        </w:rPr>
        <w:t>σ</w:t>
      </w:r>
      <w:r w:rsidRPr="009A0045">
        <w:rPr>
          <w:rStyle w:val="fontstyle01"/>
          <w:sz w:val="32"/>
          <w:szCs w:val="32"/>
          <w:highlight w:val="yellow"/>
          <w:vertAlign w:val="subscript"/>
        </w:rPr>
        <w:t>Year = 2019 and Year = 2018</w:t>
      </w:r>
      <w:r w:rsidRPr="009A0045">
        <w:rPr>
          <w:rStyle w:val="fontstyle01"/>
          <w:sz w:val="32"/>
          <w:szCs w:val="32"/>
        </w:rPr>
        <w:t>)</w:t>
      </w:r>
    </w:p>
    <w:p w:rsidR="009A0045" w:rsidRPr="00817A50" w:rsidRDefault="009A0045" w:rsidP="009A004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817A50">
        <w:rPr>
          <w:rFonts w:ascii="Times New Roman" w:hAnsi="Times New Roman" w:cs="Times New Roman"/>
          <w:color w:val="FF0000"/>
          <w:sz w:val="24"/>
          <w:szCs w:val="24"/>
          <w:lang w:val="en-US"/>
        </w:rPr>
        <w:t>Sai logic phép giao và cú pháp phép chọn.</w:t>
      </w:r>
    </w:p>
    <w:p w:rsidR="00817A50" w:rsidRPr="00817A50" w:rsidRDefault="00817A50" w:rsidP="00817A50">
      <w:pPr>
        <w:pStyle w:val="ListParagraph"/>
        <w:numPr>
          <w:ilvl w:val="0"/>
          <w:numId w:val="10"/>
        </w:numPr>
        <w:jc w:val="both"/>
        <w:rPr>
          <w:rStyle w:val="fontstyle01"/>
          <w:sz w:val="26"/>
          <w:szCs w:val="26"/>
        </w:rPr>
      </w:pPr>
      <w:r w:rsidRPr="00817A50">
        <w:rPr>
          <w:rStyle w:val="fontstyle01"/>
          <w:sz w:val="40"/>
          <w:szCs w:val="40"/>
        </w:rPr>
        <w:t>Σ</w:t>
      </w:r>
      <w:r w:rsidRPr="00817A50">
        <w:rPr>
          <w:rStyle w:val="fontstyle01"/>
          <w:sz w:val="26"/>
          <w:szCs w:val="26"/>
          <w:vertAlign w:val="subscript"/>
        </w:rPr>
        <w:t>year = 2018</w:t>
      </w:r>
      <w:r w:rsidRPr="00817A50">
        <w:rPr>
          <w:rStyle w:val="fontstyle01"/>
          <w:sz w:val="26"/>
          <w:szCs w:val="26"/>
        </w:rPr>
        <w:t xml:space="preserve">(Section) </w:t>
      </w:r>
      <w:r>
        <w:rPr>
          <w:rStyle w:val="fontstyle01"/>
          <w:sz w:val="26"/>
          <w:szCs w:val="26"/>
        </w:rPr>
        <w:sym w:font="Symbol" w:char="F0C8"/>
      </w:r>
      <w:r w:rsidRPr="00817A50">
        <w:rPr>
          <w:rStyle w:val="fontstyle01"/>
          <w:sz w:val="26"/>
          <w:szCs w:val="26"/>
        </w:rPr>
        <w:t xml:space="preserve"> </w:t>
      </w:r>
      <w:r w:rsidRPr="00817A50">
        <w:rPr>
          <w:rStyle w:val="fontstyle01"/>
          <w:sz w:val="40"/>
          <w:szCs w:val="40"/>
        </w:rPr>
        <w:t>σ</w:t>
      </w:r>
      <w:r w:rsidRPr="00817A50">
        <w:rPr>
          <w:rStyle w:val="fontstyle01"/>
          <w:sz w:val="26"/>
          <w:szCs w:val="26"/>
          <w:vertAlign w:val="subscript"/>
        </w:rPr>
        <w:t>year=2019</w:t>
      </w:r>
      <w:r w:rsidRPr="00817A50">
        <w:rPr>
          <w:rStyle w:val="fontstyle01"/>
          <w:sz w:val="26"/>
          <w:szCs w:val="26"/>
        </w:rPr>
        <w:t>(Section)</w:t>
      </w:r>
    </w:p>
    <w:p w:rsidR="009A0045" w:rsidRPr="00817A50" w:rsidRDefault="00817A50" w:rsidP="00817A5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817A50">
        <w:rPr>
          <w:rStyle w:val="fontstyle01"/>
          <w:color w:val="FF0000"/>
          <w:sz w:val="24"/>
          <w:szCs w:val="24"/>
          <w:lang w:val="en-US"/>
        </w:rPr>
        <w:t xml:space="preserve">Không có phép toán </w:t>
      </w:r>
      <w:r w:rsidRPr="00817A50">
        <w:rPr>
          <w:rStyle w:val="fontstyle01"/>
          <w:color w:val="FF0000"/>
          <w:sz w:val="24"/>
          <w:szCs w:val="24"/>
        </w:rPr>
        <w:t>Σ</w:t>
      </w:r>
      <w:r w:rsidRPr="00817A50">
        <w:rPr>
          <w:rStyle w:val="fontstyle01"/>
          <w:color w:val="FF0000"/>
          <w:sz w:val="24"/>
          <w:szCs w:val="24"/>
          <w:lang w:val="en-US"/>
        </w:rPr>
        <w:t xml:space="preserve"> trong ĐSQH</w:t>
      </w:r>
    </w:p>
    <w:p w:rsidR="00C7699B" w:rsidRPr="00C7699B" w:rsidRDefault="00C7699B" w:rsidP="00C7699B">
      <w:pPr>
        <w:pStyle w:val="ListParagraph"/>
        <w:numPr>
          <w:ilvl w:val="0"/>
          <w:numId w:val="10"/>
        </w:numPr>
        <w:rPr>
          <w:rFonts w:cs="Times New Roman"/>
          <w:sz w:val="32"/>
          <w:szCs w:val="32"/>
        </w:rPr>
      </w:pPr>
      <w:r w:rsidRPr="00C7699B">
        <w:rPr>
          <w:rStyle w:val="fontstyle01"/>
          <w:sz w:val="32"/>
          <w:szCs w:val="32"/>
        </w:rPr>
        <w:t>Π</w:t>
      </w:r>
      <w:r w:rsidRPr="00C7699B">
        <w:rPr>
          <w:rStyle w:val="fontstyle01"/>
          <w:sz w:val="32"/>
          <w:szCs w:val="32"/>
          <w:vertAlign w:val="subscript"/>
        </w:rPr>
        <w:t xml:space="preserve">Section_idenfier, </w:t>
      </w:r>
      <w:r w:rsidRPr="00C7699B">
        <w:rPr>
          <w:rFonts w:cs="Times New Roman"/>
          <w:sz w:val="32"/>
          <w:szCs w:val="32"/>
          <w:vertAlign w:val="subscript"/>
        </w:rPr>
        <w:t>Course_number, Course_name</w:t>
      </w:r>
      <w:r w:rsidRPr="00C7699B">
        <w:rPr>
          <w:rFonts w:cs="Times New Roman"/>
          <w:sz w:val="32"/>
          <w:szCs w:val="32"/>
        </w:rPr>
        <w:t>(SECTION, COURSE</w:t>
      </w:r>
      <w:r w:rsidRPr="00C7699B">
        <w:rPr>
          <w:rFonts w:cs="Times New Roman"/>
          <w:sz w:val="32"/>
          <w:szCs w:val="32"/>
          <w:highlight w:val="yellow"/>
        </w:rPr>
        <w:t>)(</w:t>
      </w:r>
      <w:r w:rsidRPr="00C7699B">
        <w:rPr>
          <w:rStyle w:val="fontstyle01"/>
          <w:sz w:val="32"/>
          <w:szCs w:val="32"/>
        </w:rPr>
        <w:t xml:space="preserve"> σ</w:t>
      </w:r>
      <w:r w:rsidRPr="00C7699B">
        <w:rPr>
          <w:rStyle w:val="fontstyle01"/>
          <w:sz w:val="32"/>
          <w:szCs w:val="32"/>
          <w:vertAlign w:val="subscript"/>
        </w:rPr>
        <w:t xml:space="preserve">Semester=’1’ </w:t>
      </w:r>
      <w:r w:rsidRPr="00C7699B">
        <w:rPr>
          <w:rFonts w:cs="Times New Roman"/>
          <w:sz w:val="32"/>
          <w:szCs w:val="32"/>
          <w:vertAlign w:val="subscript"/>
        </w:rPr>
        <w:t>and year=’2019’</w:t>
      </w:r>
      <w:r w:rsidRPr="00C7699B">
        <w:rPr>
          <w:rFonts w:cs="Times New Roman"/>
          <w:sz w:val="32"/>
          <w:szCs w:val="32"/>
        </w:rPr>
        <w:t>(SECTION))</w:t>
      </w:r>
    </w:p>
    <w:p w:rsidR="00065624" w:rsidRPr="00C7699B" w:rsidRDefault="00C7699B" w:rsidP="00C7699B">
      <w:pPr>
        <w:pStyle w:val="ListParagraph"/>
        <w:numPr>
          <w:ilvl w:val="0"/>
          <w:numId w:val="3"/>
        </w:numPr>
        <w:spacing w:after="200" w:line="276" w:lineRule="auto"/>
        <w:rPr>
          <w:rStyle w:val="fontstyle01"/>
          <w:color w:val="auto"/>
          <w:sz w:val="24"/>
          <w:szCs w:val="24"/>
        </w:rPr>
      </w:pPr>
      <w:bookmarkStart w:id="0" w:name="_GoBack"/>
      <w:r w:rsidRPr="00C7699B">
        <w:rPr>
          <w:rStyle w:val="fontstyle01"/>
          <w:color w:val="FF0000"/>
          <w:sz w:val="24"/>
          <w:szCs w:val="24"/>
          <w:lang w:val="en-US"/>
        </w:rPr>
        <w:t>Biểu thức sai vì giữa hai phép chiếu và chọn phải có phép toán để kết hợp 2 quan hệ kết quả của 2 phép toán.</w:t>
      </w:r>
      <w:bookmarkEnd w:id="0"/>
    </w:p>
    <w:p w:rsidR="00C7699B" w:rsidRDefault="00C7699B" w:rsidP="00C7699B">
      <w:pPr>
        <w:spacing w:after="200" w:line="276" w:lineRule="auto"/>
        <w:rPr>
          <w:rStyle w:val="fontstyle01"/>
          <w:color w:val="auto"/>
          <w:sz w:val="24"/>
          <w:szCs w:val="24"/>
        </w:rPr>
      </w:pPr>
    </w:p>
    <w:p w:rsidR="00C7699B" w:rsidRDefault="00C7699B" w:rsidP="00C7699B">
      <w:pPr>
        <w:spacing w:after="200" w:line="276" w:lineRule="auto"/>
        <w:rPr>
          <w:rStyle w:val="fontstyle01"/>
          <w:color w:val="auto"/>
          <w:sz w:val="24"/>
          <w:szCs w:val="24"/>
        </w:rPr>
      </w:pPr>
    </w:p>
    <w:p w:rsidR="00C7699B" w:rsidRDefault="00C7699B" w:rsidP="00C7699B">
      <w:pPr>
        <w:spacing w:after="200" w:line="276" w:lineRule="auto"/>
        <w:rPr>
          <w:rStyle w:val="fontstyle01"/>
          <w:color w:val="auto"/>
          <w:sz w:val="24"/>
          <w:szCs w:val="24"/>
        </w:rPr>
      </w:pPr>
    </w:p>
    <w:p w:rsidR="00C7699B" w:rsidRDefault="00C7699B" w:rsidP="00C7699B">
      <w:pPr>
        <w:spacing w:after="200" w:line="276" w:lineRule="auto"/>
        <w:rPr>
          <w:rStyle w:val="fontstyle01"/>
          <w:color w:val="auto"/>
          <w:sz w:val="24"/>
          <w:szCs w:val="24"/>
        </w:rPr>
      </w:pPr>
    </w:p>
    <w:p w:rsidR="00C7699B" w:rsidRPr="00C7699B" w:rsidRDefault="00C7699B" w:rsidP="00C7699B">
      <w:pPr>
        <w:spacing w:after="200" w:line="276" w:lineRule="auto"/>
        <w:rPr>
          <w:rStyle w:val="fontstyle01"/>
          <w:color w:val="auto"/>
          <w:sz w:val="24"/>
          <w:szCs w:val="24"/>
        </w:rPr>
      </w:pPr>
    </w:p>
    <w:p w:rsidR="00B67B53" w:rsidRDefault="00B67B53"/>
    <w:sectPr w:rsidR="00B67B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ans-serif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0F1AB98"/>
    <w:multiLevelType w:val="singleLevel"/>
    <w:tmpl w:val="90F1AB98"/>
    <w:lvl w:ilvl="0">
      <w:start w:val="1"/>
      <w:numFmt w:val="lowerLetter"/>
      <w:suff w:val="space"/>
      <w:lvlText w:val="%1)"/>
      <w:lvlJc w:val="left"/>
    </w:lvl>
  </w:abstractNum>
  <w:abstractNum w:abstractNumId="1" w15:restartNumberingAfterBreak="0">
    <w:nsid w:val="04572A8A"/>
    <w:multiLevelType w:val="hybridMultilevel"/>
    <w:tmpl w:val="A162DB28"/>
    <w:lvl w:ilvl="0" w:tplc="D1FE9D00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F922DF"/>
    <w:multiLevelType w:val="hybridMultilevel"/>
    <w:tmpl w:val="1772EC9A"/>
    <w:lvl w:ilvl="0" w:tplc="14429BA8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1A2E9B"/>
    <w:multiLevelType w:val="hybridMultilevel"/>
    <w:tmpl w:val="F0963168"/>
    <w:lvl w:ilvl="0" w:tplc="D794FA8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622B44"/>
    <w:multiLevelType w:val="hybridMultilevel"/>
    <w:tmpl w:val="1C80C1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166449"/>
    <w:multiLevelType w:val="hybridMultilevel"/>
    <w:tmpl w:val="860CDE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3D2B5A"/>
    <w:multiLevelType w:val="hybridMultilevel"/>
    <w:tmpl w:val="6AB2C1D8"/>
    <w:lvl w:ilvl="0" w:tplc="2B802F56">
      <w:numFmt w:val="bullet"/>
      <w:lvlText w:val=""/>
      <w:lvlJc w:val="left"/>
      <w:pPr>
        <w:ind w:left="720" w:hanging="360"/>
      </w:pPr>
      <w:rPr>
        <w:rFonts w:ascii="Wingdings" w:eastAsia="MS PGothic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2D3F53"/>
    <w:multiLevelType w:val="hybridMultilevel"/>
    <w:tmpl w:val="CA36216E"/>
    <w:lvl w:ilvl="0" w:tplc="8D6608A4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B3349E"/>
    <w:multiLevelType w:val="hybridMultilevel"/>
    <w:tmpl w:val="DA406B1A"/>
    <w:lvl w:ilvl="0" w:tplc="73ECADAA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625C63"/>
    <w:multiLevelType w:val="hybridMultilevel"/>
    <w:tmpl w:val="E09074A2"/>
    <w:lvl w:ilvl="0" w:tplc="5CA6A0FE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6"/>
  </w:num>
  <w:num w:numId="5">
    <w:abstractNumId w:val="9"/>
  </w:num>
  <w:num w:numId="6">
    <w:abstractNumId w:val="7"/>
  </w:num>
  <w:num w:numId="7">
    <w:abstractNumId w:val="2"/>
  </w:num>
  <w:num w:numId="8">
    <w:abstractNumId w:val="8"/>
  </w:num>
  <w:num w:numId="9">
    <w:abstractNumId w:val="5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B53"/>
    <w:rsid w:val="00065624"/>
    <w:rsid w:val="000D7A1D"/>
    <w:rsid w:val="000E1DBD"/>
    <w:rsid w:val="00184E7F"/>
    <w:rsid w:val="002549C5"/>
    <w:rsid w:val="00273A0F"/>
    <w:rsid w:val="00380585"/>
    <w:rsid w:val="003C13C2"/>
    <w:rsid w:val="003F442A"/>
    <w:rsid w:val="005D5892"/>
    <w:rsid w:val="00627FB9"/>
    <w:rsid w:val="00817A50"/>
    <w:rsid w:val="00895FF7"/>
    <w:rsid w:val="008A3C97"/>
    <w:rsid w:val="008D473B"/>
    <w:rsid w:val="00913A8C"/>
    <w:rsid w:val="009A0045"/>
    <w:rsid w:val="009C3476"/>
    <w:rsid w:val="00A74F37"/>
    <w:rsid w:val="00AA6966"/>
    <w:rsid w:val="00B64587"/>
    <w:rsid w:val="00B67B53"/>
    <w:rsid w:val="00BF4A6A"/>
    <w:rsid w:val="00C7699B"/>
    <w:rsid w:val="00CE1D75"/>
    <w:rsid w:val="00E11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F9BAD"/>
  <w15:chartTrackingRefBased/>
  <w15:docId w15:val="{8CC54918-BFB0-49C8-92C6-4330A388E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3F442A"/>
    <w:pPr>
      <w:keepNext/>
      <w:tabs>
        <w:tab w:val="left" w:pos="1440"/>
      </w:tabs>
      <w:spacing w:after="60" w:line="240" w:lineRule="auto"/>
      <w:jc w:val="both"/>
      <w:outlineLvl w:val="1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3F442A"/>
    <w:rPr>
      <w:b/>
      <w:sz w:val="24"/>
    </w:rPr>
  </w:style>
  <w:style w:type="character" w:customStyle="1" w:styleId="fontstyle01">
    <w:name w:val="fontstyle01"/>
    <w:basedOn w:val="DefaultParagraphFont"/>
    <w:rsid w:val="00B67B53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paragraph" w:styleId="ListParagraph">
    <w:name w:val="List Paragraph"/>
    <w:basedOn w:val="Normal"/>
    <w:uiPriority w:val="34"/>
    <w:qFormat/>
    <w:rsid w:val="00B67B53"/>
    <w:pPr>
      <w:ind w:left="720"/>
      <w:contextualSpacing/>
    </w:pPr>
    <w:rPr>
      <w:rFonts w:asciiTheme="minorHAnsi" w:hAnsiTheme="minorHAnsi"/>
      <w:sz w:val="22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436</Words>
  <Characters>2490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22</cp:revision>
  <dcterms:created xsi:type="dcterms:W3CDTF">2020-03-30T01:49:00Z</dcterms:created>
  <dcterms:modified xsi:type="dcterms:W3CDTF">2020-03-31T00:22:00Z</dcterms:modified>
</cp:coreProperties>
</file>