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Syntax</w:t>
      </w:r>
    </w:p>
    <w:p w:rsidR="00B77CA3" w:rsidRPr="00B77CA3" w:rsidRDefault="00B77CA3" w:rsidP="002762DD">
      <w:pPr>
        <w:tabs>
          <w:tab w:val="left" w:pos="3930"/>
        </w:tabs>
        <w:rPr>
          <w:b/>
          <w:sz w:val="24"/>
          <w:szCs w:val="24"/>
        </w:rPr>
      </w:pPr>
      <w:r w:rsidRPr="00B77CA3">
        <w:rPr>
          <w:b/>
          <w:sz w:val="24"/>
          <w:szCs w:val="24"/>
        </w:rPr>
        <w:t>Version 1-0</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714ACE">
        <w:t>June</w:t>
      </w:r>
      <w:r>
        <w:t xml:space="preserve"> </w:t>
      </w:r>
      <w:r w:rsidR="003554EB">
        <w:t>6</w:t>
      </w:r>
      <w:r>
        <w:t>, 2019</w:t>
      </w:r>
    </w:p>
    <w:p w:rsidR="00754BF6" w:rsidRPr="00EC005C" w:rsidRDefault="00714ACE" w:rsidP="002762DD">
      <w:pPr>
        <w:tabs>
          <w:tab w:val="left" w:pos="3930"/>
        </w:tabs>
        <w:rPr>
          <w:b/>
        </w:rPr>
      </w:pPr>
      <w:r>
        <w:rPr>
          <w:b/>
        </w:rPr>
        <w:t>Synopsis of Changes</w:t>
      </w:r>
      <w:r w:rsidR="00B77CA3">
        <w:rPr>
          <w:b/>
        </w:rPr>
        <w:t xml:space="preserve"> In v1-0</w:t>
      </w:r>
      <w:r>
        <w:rPr>
          <w:b/>
        </w:rPr>
        <w:t xml:space="preserve"> vs. v0-3</w:t>
      </w:r>
    </w:p>
    <w:p w:rsidR="00754BF6" w:rsidRDefault="00272F06" w:rsidP="00754BF6">
      <w:pPr>
        <w:pStyle w:val="ListParagraph"/>
        <w:numPr>
          <w:ilvl w:val="0"/>
          <w:numId w:val="10"/>
        </w:numPr>
        <w:tabs>
          <w:tab w:val="left" w:pos="3930"/>
        </w:tabs>
      </w:pPr>
      <w:r>
        <w:t xml:space="preserve">MOSDEX syntax has been re-envisioned based on development of many examples. </w:t>
      </w:r>
      <w:r w:rsidR="00714ACE">
        <w:t>Many</w:t>
      </w:r>
      <w:r>
        <w:t xml:space="preserve"> changes have been made to simplify and generalize the representation of optimization problems</w:t>
      </w:r>
      <w:r w:rsidR="004B39FC">
        <w:t xml:space="preserve"> and to improve readability</w:t>
      </w:r>
      <w:r>
        <w:t>.</w:t>
      </w:r>
    </w:p>
    <w:p w:rsidR="00F83CDE" w:rsidRDefault="00F83CDE" w:rsidP="00754BF6">
      <w:pPr>
        <w:pStyle w:val="ListParagraph"/>
        <w:numPr>
          <w:ilvl w:val="0"/>
          <w:numId w:val="10"/>
        </w:numPr>
        <w:tabs>
          <w:tab w:val="left" w:pos="3930"/>
        </w:tabs>
      </w:pPr>
      <w:r>
        <w:t>Sections and type tags for Problems and Tables have been</w:t>
      </w:r>
      <w:r w:rsidRPr="00F83CDE">
        <w:t xml:space="preserve"> </w:t>
      </w:r>
      <w:r>
        <w:t xml:space="preserve">removed. A </w:t>
      </w:r>
      <w:r w:rsidR="001B0026">
        <w:t xml:space="preserve">MOSDEX file has Problems as </w:t>
      </w:r>
      <w:proofErr w:type="gramStart"/>
      <w:r w:rsidR="001B0026">
        <w:t>its</w:t>
      </w:r>
      <w:proofErr w:type="gramEnd"/>
      <w:r w:rsidR="001B0026">
        <w:t xml:space="preserve"> only named objects, and a </w:t>
      </w:r>
      <w:r>
        <w:t>Problem now has Tables as its only named objects.</w:t>
      </w:r>
      <w:r w:rsidR="00521D33">
        <w:t xml:space="preserve"> As a result, the parser can infer the type of a named object before parsing it.</w:t>
      </w:r>
    </w:p>
    <w:p w:rsidR="003D4453" w:rsidRDefault="003D4453" w:rsidP="003D4453">
      <w:pPr>
        <w:pStyle w:val="ListParagraph"/>
        <w:numPr>
          <w:ilvl w:val="0"/>
          <w:numId w:val="10"/>
        </w:numPr>
        <w:tabs>
          <w:tab w:val="left" w:pos="3930"/>
        </w:tabs>
      </w:pPr>
      <w:r>
        <w:t>A mathematical Expression section has been added to the Heading object, which was</w:t>
      </w:r>
      <w:r w:rsidR="00ED0C48">
        <w:t xml:space="preserve"> also</w:t>
      </w:r>
      <w:r>
        <w:t xml:space="preserve"> renamed from Header.</w:t>
      </w:r>
    </w:p>
    <w:p w:rsidR="00E56453" w:rsidRDefault="00E56453" w:rsidP="00E56453">
      <w:pPr>
        <w:pStyle w:val="ListParagraph"/>
        <w:numPr>
          <w:ilvl w:val="0"/>
          <w:numId w:val="10"/>
        </w:numPr>
        <w:tabs>
          <w:tab w:val="left" w:pos="3930"/>
        </w:tabs>
      </w:pPr>
      <w:r>
        <w:t>Arrays of strings are used extensively in place of ordinary strings in order to allow multi-line format and other segmentation of string information.</w:t>
      </w:r>
    </w:p>
    <w:p w:rsidR="00F83CDE" w:rsidRDefault="00F83CDE" w:rsidP="00754BF6">
      <w:pPr>
        <w:pStyle w:val="ListParagraph"/>
        <w:numPr>
          <w:ilvl w:val="0"/>
          <w:numId w:val="10"/>
        </w:numPr>
        <w:tabs>
          <w:tab w:val="left" w:pos="3930"/>
        </w:tabs>
      </w:pPr>
      <w:r>
        <w:t>Instance has replaced Rows as the data container in an instance form Table.</w:t>
      </w:r>
    </w:p>
    <w:p w:rsidR="00F83CDE" w:rsidRDefault="00F83CDE" w:rsidP="00754BF6">
      <w:pPr>
        <w:pStyle w:val="ListParagraph"/>
        <w:numPr>
          <w:ilvl w:val="0"/>
          <w:numId w:val="10"/>
        </w:numPr>
        <w:tabs>
          <w:tab w:val="left" w:pos="3930"/>
        </w:tabs>
      </w:pPr>
      <w:r>
        <w:t>Singleton provides a compact representation of an instance form table with a single record.</w:t>
      </w:r>
    </w:p>
    <w:p w:rsidR="0090234A" w:rsidRDefault="0090234A" w:rsidP="00754BF6">
      <w:pPr>
        <w:pStyle w:val="ListParagraph"/>
        <w:numPr>
          <w:ilvl w:val="0"/>
          <w:numId w:val="10"/>
        </w:numPr>
        <w:tabs>
          <w:tab w:val="left" w:pos="3930"/>
        </w:tabs>
      </w:pPr>
      <w:r>
        <w:t xml:space="preserve">SQL queries have separate clauses for Select, </w:t>
      </w:r>
      <w:proofErr w:type="gramStart"/>
      <w:r>
        <w:t>From</w:t>
      </w:r>
      <w:proofErr w:type="gramEnd"/>
      <w:r>
        <w:t xml:space="preserve">, etc., to facilitate working with database managers that do not natively </w:t>
      </w:r>
      <w:r w:rsidR="003D4453">
        <w:t>accept</w:t>
      </w:r>
      <w:r>
        <w:t xml:space="preserve"> SQL</w:t>
      </w:r>
      <w:r w:rsidR="003D4453">
        <w:t xml:space="preserve"> query strings</w:t>
      </w:r>
      <w:r>
        <w:t>.</w:t>
      </w:r>
    </w:p>
    <w:p w:rsidR="00E56453" w:rsidRDefault="00E56453" w:rsidP="00E56453">
      <w:pPr>
        <w:pStyle w:val="ListParagraph"/>
        <w:numPr>
          <w:ilvl w:val="0"/>
          <w:numId w:val="10"/>
        </w:numPr>
        <w:tabs>
          <w:tab w:val="left" w:pos="3930"/>
        </w:tabs>
      </w:pPr>
      <w:r>
        <w:t>Properties object has been removed from modeling objects, and the information it contained has been placed into fields of the object’s schema.</w:t>
      </w:r>
    </w:p>
    <w:p w:rsidR="003D4453" w:rsidRDefault="003D4453" w:rsidP="00754BF6">
      <w:pPr>
        <w:pStyle w:val="ListParagraph"/>
        <w:numPr>
          <w:ilvl w:val="0"/>
          <w:numId w:val="10"/>
        </w:numPr>
        <w:tabs>
          <w:tab w:val="left" w:pos="3930"/>
        </w:tabs>
      </w:pPr>
      <w:r>
        <w:t>Fields for solver results have been added to the modeling objects.</w:t>
      </w:r>
    </w:p>
    <w:p w:rsidR="00F83CDE" w:rsidRDefault="00F83CDE" w:rsidP="00754BF6">
      <w:pPr>
        <w:pStyle w:val="ListParagraph"/>
        <w:numPr>
          <w:ilvl w:val="0"/>
          <w:numId w:val="10"/>
        </w:numPr>
        <w:tabs>
          <w:tab w:val="left" w:pos="3930"/>
        </w:tabs>
      </w:pPr>
      <w:r>
        <w:t>The Modules object has been removed, and its functions have been replaced by Import, Index, For Each, and other dispersed objects more closely identified with the objects they affect.</w:t>
      </w:r>
    </w:p>
    <w:p w:rsidR="00E10CE5" w:rsidRPr="00754BF6" w:rsidRDefault="00E10CE5" w:rsidP="00754BF6">
      <w:pPr>
        <w:pStyle w:val="ListParagraph"/>
        <w:numPr>
          <w:ilvl w:val="0"/>
          <w:numId w:val="10"/>
        </w:numPr>
        <w:tabs>
          <w:tab w:val="left" w:pos="3930"/>
        </w:tabs>
      </w:pPr>
      <w:r>
        <w:t>Path names and string substitutions have been implemented.</w:t>
      </w:r>
    </w:p>
    <w:p w:rsidR="00754BF6" w:rsidRDefault="00754BF6" w:rsidP="00754BF6">
      <w:pPr>
        <w:tabs>
          <w:tab w:val="left" w:pos="3930"/>
        </w:tabs>
      </w:pPr>
    </w:p>
    <w:p w:rsidR="00FE2034" w:rsidRDefault="00FE2034" w:rsidP="00620558">
      <w:pPr>
        <w:pStyle w:val="ListParagraph"/>
        <w:numPr>
          <w:ilvl w:val="0"/>
          <w:numId w:val="1"/>
        </w:numPr>
        <w:tabs>
          <w:tab w:val="left" w:pos="3930"/>
        </w:tabs>
        <w:spacing w:before="240"/>
        <w:rPr>
          <w:b/>
        </w:rPr>
      </w:pPr>
      <w:r>
        <w:rPr>
          <w:b/>
        </w:rPr>
        <w:t>Introduction</w:t>
      </w:r>
      <w:r w:rsidR="00272F06">
        <w:rPr>
          <w:b/>
        </w:rPr>
        <w:t xml:space="preserve"> and Overview</w:t>
      </w:r>
    </w:p>
    <w:p w:rsidR="00FE2034" w:rsidRDefault="00FE2034" w:rsidP="00FE2034">
      <w:pPr>
        <w:tabs>
          <w:tab w:val="left" w:pos="3930"/>
        </w:tabs>
      </w:pPr>
      <w:r w:rsidRPr="00FE2034">
        <w:t xml:space="preserve">This </w:t>
      </w:r>
      <w:r>
        <w:t>paper define</w:t>
      </w:r>
      <w:r w:rsidR="00714ACE">
        <w:t>s</w:t>
      </w:r>
      <w:r>
        <w:t xml:space="preserve"> a formal syntax for MOSDEX. </w:t>
      </w:r>
      <w:r w:rsidR="00C36CAD">
        <w:t xml:space="preserve">We use </w:t>
      </w:r>
      <w:r w:rsidR="00C36CAD" w:rsidRPr="00C36CAD">
        <w:t>extended Backus-Naur form (EBNF)</w:t>
      </w:r>
      <w:r w:rsidR="00C36CAD">
        <w:t xml:space="preserve"> (see </w:t>
      </w:r>
      <w:hyperlink r:id="rId9" w:history="1">
        <w:r w:rsidR="00C36CAD" w:rsidRPr="000724A2">
          <w:rPr>
            <w:rStyle w:val="Hyperlink"/>
          </w:rPr>
          <w:t>https://en.wikipedia.org/wiki/Extended_Backus%E2%80%93Naur_form</w:t>
        </w:r>
      </w:hyperlink>
      <w:r w:rsidR="00C36CAD">
        <w:t>) and also present the corresponding syntax diagrams.</w:t>
      </w:r>
    </w:p>
    <w:p w:rsidR="00272F06" w:rsidRPr="002009FF" w:rsidRDefault="00272F06" w:rsidP="00FE2034">
      <w:pPr>
        <w:tabs>
          <w:tab w:val="left" w:pos="3930"/>
        </w:tabs>
      </w:pPr>
      <w:r>
        <w:t xml:space="preserve">At the highest level, a MOSDEX file is a collection of optimization </w:t>
      </w:r>
      <w:r w:rsidRPr="00272F06">
        <w:rPr>
          <w:i/>
        </w:rPr>
        <w:t>Problems</w:t>
      </w:r>
      <w:r>
        <w:t xml:space="preserve">, each of which in turn is a collection of </w:t>
      </w:r>
      <w:r w:rsidRPr="00272F06">
        <w:rPr>
          <w:i/>
        </w:rPr>
        <w:t>Tables</w:t>
      </w:r>
      <w:r>
        <w:t xml:space="preserve">. A Table represents a table in a relational database. Subclasses of Table represent Data and modeling objects, such as Variables and Constraints. Every Table has a </w:t>
      </w:r>
      <w:r w:rsidR="002009FF" w:rsidRPr="00272F06">
        <w:rPr>
          <w:i/>
        </w:rPr>
        <w:t>Schema</w:t>
      </w:r>
      <w:r>
        <w:t xml:space="preserve">, which defines </w:t>
      </w:r>
      <w:r w:rsidR="002009FF">
        <w:t xml:space="preserve">its fields and their data types. Data tables can have any reasonable schema, while the schemas of the modeling objects are largely fixed by the requirements of an optimization solver. A Table can have either </w:t>
      </w:r>
      <w:r w:rsidR="002009FF" w:rsidRPr="002009FF">
        <w:rPr>
          <w:i/>
        </w:rPr>
        <w:t>instance</w:t>
      </w:r>
      <w:r w:rsidR="002009FF">
        <w:t xml:space="preserve"> or </w:t>
      </w:r>
      <w:r w:rsidR="002009FF" w:rsidRPr="002009FF">
        <w:rPr>
          <w:i/>
        </w:rPr>
        <w:t>recipe</w:t>
      </w:r>
      <w:r w:rsidR="002009FF">
        <w:t xml:space="preserve"> form. Instance form tables contain data while recipe form tables use SQL queries to reshape and populate data from other tables. MOSDEX can link problems together in</w:t>
      </w:r>
      <w:r w:rsidR="00586703">
        <w:t xml:space="preserve"> a</w:t>
      </w:r>
      <w:r w:rsidR="002009FF">
        <w:t xml:space="preserve"> </w:t>
      </w:r>
      <w:r w:rsidR="002009FF" w:rsidRPr="002009FF">
        <w:rPr>
          <w:i/>
        </w:rPr>
        <w:t>modular</w:t>
      </w:r>
      <w:r w:rsidR="002009FF">
        <w:t xml:space="preserve"> </w:t>
      </w:r>
      <w:r w:rsidR="002009FF" w:rsidRPr="002009FF">
        <w:rPr>
          <w:i/>
        </w:rPr>
        <w:t>structure</w:t>
      </w:r>
      <w:r w:rsidR="002009FF">
        <w:t xml:space="preserve">, </w:t>
      </w:r>
      <w:r w:rsidR="00365891">
        <w:t>to represent, for example, decomposition or stochastic programs.</w:t>
      </w:r>
    </w:p>
    <w:p w:rsidR="003662CD" w:rsidRPr="00B004A4" w:rsidRDefault="008D69F6" w:rsidP="001F7F3D">
      <w:pPr>
        <w:pStyle w:val="ListParagraph"/>
        <w:numPr>
          <w:ilvl w:val="0"/>
          <w:numId w:val="1"/>
        </w:numPr>
        <w:tabs>
          <w:tab w:val="left" w:pos="3930"/>
        </w:tabs>
        <w:rPr>
          <w:b/>
        </w:rPr>
      </w:pPr>
      <w:r>
        <w:rPr>
          <w:b/>
        </w:rPr>
        <w:lastRenderedPageBreak/>
        <w:t>JSON and Primitive Types</w:t>
      </w:r>
    </w:p>
    <w:p w:rsidR="00C04C08" w:rsidRDefault="008D69F6" w:rsidP="007035A5">
      <w:r>
        <w:t>MOSDEX is a derivative of JavaScript Object Notation (JSON)</w:t>
      </w:r>
      <w:r w:rsidR="00EE658C">
        <w:t>,</w:t>
      </w:r>
      <w:r>
        <w:t xml:space="preserve"> and therefore</w:t>
      </w:r>
      <w:r w:rsidR="00EE658C">
        <w:t>,</w:t>
      </w:r>
      <w:r>
        <w:t xml:space="preserve"> MOSDEX files adhere to the JSON standard</w:t>
      </w:r>
      <w:r w:rsidR="00F605E7">
        <w:t xml:space="preserve"> (see </w:t>
      </w:r>
      <w:hyperlink r:id="rId10" w:history="1">
        <w:r w:rsidR="00703246" w:rsidRPr="000724A2">
          <w:rPr>
            <w:rStyle w:val="Hyperlink"/>
          </w:rPr>
          <w:t>http://json.org/</w:t>
        </w:r>
      </w:hyperlink>
      <w:r w:rsidR="00F605E7">
        <w:t>)</w:t>
      </w:r>
      <w:r>
        <w:t xml:space="preserve">. </w:t>
      </w:r>
      <w:r w:rsidR="00EE658C">
        <w:t xml:space="preserve">JSON has </w:t>
      </w:r>
      <w:r w:rsidR="007A46AE">
        <w:t>three</w:t>
      </w:r>
      <w:r w:rsidR="00EE658C">
        <w:t xml:space="preserve"> fundamental </w:t>
      </w:r>
      <w:r w:rsidR="00A50381">
        <w:t>elements</w:t>
      </w:r>
      <w:r w:rsidR="00EE658C">
        <w:t>:</w:t>
      </w:r>
      <w:r w:rsidR="007A46AE">
        <w:rPr>
          <w:i/>
        </w:rPr>
        <w:t xml:space="preserve"> </w:t>
      </w:r>
      <w:r w:rsidR="00EE658C">
        <w:rPr>
          <w:i/>
        </w:rPr>
        <w:t>objects</w:t>
      </w:r>
      <w:r w:rsidR="00912E3C">
        <w:rPr>
          <w:i/>
        </w:rPr>
        <w:t>,</w:t>
      </w:r>
      <w:r w:rsidR="00EE658C">
        <w:t xml:space="preserve"> </w:t>
      </w:r>
      <w:r w:rsidR="00912E3C">
        <w:rPr>
          <w:i/>
        </w:rPr>
        <w:t>arrays</w:t>
      </w:r>
      <w:r w:rsidR="00A50381">
        <w:rPr>
          <w:i/>
        </w:rPr>
        <w:t>,</w:t>
      </w:r>
      <w:r w:rsidR="00912E3C" w:rsidRPr="00912E3C">
        <w:rPr>
          <w:i/>
        </w:rPr>
        <w:t xml:space="preserve"> </w:t>
      </w:r>
      <w:r w:rsidR="00EE658C">
        <w:t xml:space="preserve">and </w:t>
      </w:r>
      <w:r w:rsidR="00A50381">
        <w:rPr>
          <w:i/>
        </w:rPr>
        <w:t>primitives</w:t>
      </w:r>
      <w:r w:rsidR="00EE658C">
        <w:t xml:space="preserve">. </w:t>
      </w:r>
    </w:p>
    <w:p w:rsidR="00C04C08" w:rsidRDefault="00EE658C" w:rsidP="007035A5">
      <w:r>
        <w:t>An object is a</w:t>
      </w:r>
      <w:r w:rsidR="002E351C">
        <w:t>n unordered</w:t>
      </w:r>
      <w:r>
        <w:t xml:space="preserve"> list of </w:t>
      </w:r>
      <w:proofErr w:type="gramStart"/>
      <w:r w:rsidRPr="00E56453">
        <w:rPr>
          <w:i/>
        </w:rPr>
        <w:t>key</w:t>
      </w:r>
      <w:r w:rsidR="00B71065">
        <w:t xml:space="preserve"> </w:t>
      </w:r>
      <w:r w:rsidR="00703246">
        <w:t>:</w:t>
      </w:r>
      <w:proofErr w:type="gramEnd"/>
      <w:r w:rsidR="00B71065">
        <w:t xml:space="preserve"> </w:t>
      </w:r>
      <w:r w:rsidR="00A50381" w:rsidRPr="00E56453">
        <w:rPr>
          <w:i/>
        </w:rPr>
        <w:t>element</w:t>
      </w:r>
      <w:r>
        <w:t xml:space="preserve"> pairs</w:t>
      </w:r>
      <w:r w:rsidR="00105E4B">
        <w:t xml:space="preserve">, or </w:t>
      </w:r>
      <w:r w:rsidR="00C04C08" w:rsidRPr="00C04C08">
        <w:rPr>
          <w:i/>
        </w:rPr>
        <w:t>members</w:t>
      </w:r>
      <w:r w:rsidR="00C04C08">
        <w:t>,</w:t>
      </w:r>
      <w:r w:rsidR="00FF09AF">
        <w:t xml:space="preserve"> where </w:t>
      </w:r>
      <w:r w:rsidR="002E351C">
        <w:t>each</w:t>
      </w:r>
      <w:r w:rsidR="00FF09AF">
        <w:t xml:space="preserve"> key</w:t>
      </w:r>
      <w:r w:rsidR="00323D78">
        <w:t xml:space="preserve">, or </w:t>
      </w:r>
      <w:r w:rsidR="00323D78" w:rsidRPr="004665EF">
        <w:rPr>
          <w:i/>
        </w:rPr>
        <w:t>field name</w:t>
      </w:r>
      <w:r w:rsidR="00323D78">
        <w:t>,</w:t>
      </w:r>
      <w:r w:rsidR="00FF09AF">
        <w:t xml:space="preserve"> is a string</w:t>
      </w:r>
      <w:r>
        <w:t xml:space="preserve">; it is enclosed within curly braces, { and }, and </w:t>
      </w:r>
      <w:r w:rsidR="00C04C08">
        <w:t>a member’s</w:t>
      </w:r>
      <w:r>
        <w:t xml:space="preserve"> key</w:t>
      </w:r>
      <w:r w:rsidR="00C04C08">
        <w:t xml:space="preserve"> and </w:t>
      </w:r>
      <w:r w:rsidR="00A50381">
        <w:t>element</w:t>
      </w:r>
      <w:r>
        <w:t xml:space="preserve"> </w:t>
      </w:r>
      <w:r w:rsidR="00C04C08">
        <w:t>are</w:t>
      </w:r>
      <w:r>
        <w:t xml:space="preserve"> </w:t>
      </w:r>
      <w:r w:rsidR="00C04C08">
        <w:t>separated</w:t>
      </w:r>
      <w:r>
        <w:t xml:space="preserve"> by a colon, with the </w:t>
      </w:r>
      <w:r w:rsidR="00C04C08">
        <w:t>object’s members</w:t>
      </w:r>
      <w:r>
        <w:t xml:space="preserve"> separated by commas. </w:t>
      </w:r>
      <w:r w:rsidR="00DE6768">
        <w:t xml:space="preserve">Keys must be unique within an object. </w:t>
      </w:r>
      <w:r w:rsidR="00083332">
        <w:t>In MOSDEX,</w:t>
      </w:r>
      <w:r w:rsidR="004665EF">
        <w:t xml:space="preserve"> the</w:t>
      </w:r>
      <w:r w:rsidR="00083332">
        <w:t xml:space="preserve"> </w:t>
      </w:r>
      <w:r w:rsidR="00323D78">
        <w:t>field name</w:t>
      </w:r>
      <w:r w:rsidR="00CB43A5">
        <w:t xml:space="preserve"> is </w:t>
      </w:r>
      <w:r w:rsidR="00083332">
        <w:t>always either a</w:t>
      </w:r>
      <w:r w:rsidR="00FF482E">
        <w:t>n</w:t>
      </w:r>
      <w:r w:rsidR="00083332">
        <w:t xml:space="preserve"> </w:t>
      </w:r>
      <w:r w:rsidR="00FF482E">
        <w:rPr>
          <w:i/>
        </w:rPr>
        <w:t>identifier</w:t>
      </w:r>
      <w:r w:rsidR="00083332">
        <w:t xml:space="preserve"> or a </w:t>
      </w:r>
      <w:r w:rsidR="00083332" w:rsidRPr="004665EF">
        <w:rPr>
          <w:i/>
        </w:rPr>
        <w:t>keyword</w:t>
      </w:r>
      <w:r w:rsidR="00083332">
        <w:t>.</w:t>
      </w:r>
      <w:r w:rsidR="00075065">
        <w:t xml:space="preserve"> These tokens are discussed in a subsequent section.</w:t>
      </w:r>
    </w:p>
    <w:p w:rsidR="00000787" w:rsidRDefault="00000787" w:rsidP="00000787">
      <w:r>
        <w:t xml:space="preserve">(Syntax Diagrams made with Railroad Diagram Generator by </w:t>
      </w:r>
      <w:r w:rsidRPr="00160DA1">
        <w:t xml:space="preserve">Gunther </w:t>
      </w:r>
      <w:proofErr w:type="spellStart"/>
      <w:r w:rsidRPr="00160DA1">
        <w:t>Rademacher</w:t>
      </w:r>
      <w:proofErr w:type="spellEnd"/>
      <w:r>
        <w:t xml:space="preserve"> at </w:t>
      </w:r>
      <w:hyperlink r:id="rId11" w:history="1">
        <w:r w:rsidRPr="000724A2">
          <w:rPr>
            <w:rStyle w:val="Hyperlink"/>
          </w:rPr>
          <w:t>https://bottlecaps.de/rr/ui</w:t>
        </w:r>
      </w:hyperlink>
      <w:r>
        <w:t>.)</w:t>
      </w:r>
    </w:p>
    <w:p w:rsidR="00E313C3" w:rsidRPr="00B956FC" w:rsidRDefault="00E313C3" w:rsidP="00707D57">
      <w:pPr>
        <w:pStyle w:val="Caption"/>
      </w:pPr>
      <w:r w:rsidRPr="00B956FC">
        <w:t xml:space="preserve">Figure </w:t>
      </w:r>
      <w:fldSimple w:instr=" SEQ Figure \* ARABIC ">
        <w:r w:rsidR="00B04BFD">
          <w:rPr>
            <w:noProof/>
          </w:rPr>
          <w:t>1</w:t>
        </w:r>
      </w:fldSimple>
      <w:r w:rsidRPr="00B956FC">
        <w:rPr>
          <w:b/>
        </w:rPr>
        <w:t xml:space="preserve">: </w:t>
      </w:r>
      <w:proofErr w:type="spellStart"/>
      <w:r w:rsidRPr="00707D57">
        <w:rPr>
          <w:b/>
          <w:i w:val="0"/>
        </w:rPr>
        <w:t>JSONObject</w:t>
      </w:r>
      <w:proofErr w:type="spellEnd"/>
      <w:r w:rsidRPr="00707D57">
        <w:rPr>
          <w:b/>
          <w:i w:val="0"/>
        </w:rPr>
        <w:t>:</w:t>
      </w:r>
    </w:p>
    <w:p w:rsidR="00E313C3" w:rsidRDefault="00E313C3" w:rsidP="007035A5">
      <w:r>
        <w:rPr>
          <w:noProof/>
        </w:rPr>
        <w:drawing>
          <wp:inline distT="0" distB="0" distL="0" distR="0" wp14:anchorId="02F54B1C" wp14:editId="174F34AF">
            <wp:extent cx="3209524" cy="9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SONObject.png"/>
                    <pic:cNvPicPr/>
                  </pic:nvPicPr>
                  <pic:blipFill>
                    <a:blip r:embed="rId12">
                      <a:extLst>
                        <a:ext uri="{28A0092B-C50C-407E-A947-70E740481C1C}">
                          <a14:useLocalDpi xmlns:a14="http://schemas.microsoft.com/office/drawing/2010/main" val="0"/>
                        </a:ext>
                      </a:extLst>
                    </a:blip>
                    <a:stretch>
                      <a:fillRect/>
                    </a:stretch>
                  </pic:blipFill>
                  <pic:spPr>
                    <a:xfrm>
                      <a:off x="0" y="0"/>
                      <a:ext cx="3209524" cy="923810"/>
                    </a:xfrm>
                    <a:prstGeom prst="rect">
                      <a:avLst/>
                    </a:prstGeom>
                  </pic:spPr>
                </pic:pic>
              </a:graphicData>
            </a:graphic>
          </wp:inline>
        </w:drawing>
      </w:r>
    </w:p>
    <w:p w:rsidR="00E313C3" w:rsidRDefault="00E313C3" w:rsidP="007035A5">
      <w:proofErr w:type="spellStart"/>
      <w:proofErr w:type="gramStart"/>
      <w:r w:rsidRPr="00E313C3">
        <w:t>JSONObject</w:t>
      </w:r>
      <w:proofErr w:type="spellEnd"/>
      <w:r w:rsidR="00E275F9">
        <w:t xml:space="preserve"> :</w:t>
      </w:r>
      <w:proofErr w:type="gramEnd"/>
      <w:r w:rsidR="00E275F9">
        <w:t>:=</w:t>
      </w:r>
      <w:r w:rsidRPr="00E313C3">
        <w:t xml:space="preserve"> '{' ( </w:t>
      </w:r>
      <w:proofErr w:type="spellStart"/>
      <w:r w:rsidRPr="00E313C3">
        <w:t>JSONMember</w:t>
      </w:r>
      <w:proofErr w:type="spellEnd"/>
      <w:r w:rsidRPr="00E313C3">
        <w:t xml:space="preserve"> ( ',' </w:t>
      </w:r>
      <w:proofErr w:type="spellStart"/>
      <w:r w:rsidRPr="00E313C3">
        <w:t>JSONMember</w:t>
      </w:r>
      <w:proofErr w:type="spellEnd"/>
      <w:r w:rsidRPr="00E313C3">
        <w:t xml:space="preserve"> )* )? '}'</w:t>
      </w:r>
    </w:p>
    <w:p w:rsidR="00E313C3" w:rsidRPr="00B956FC" w:rsidRDefault="00E313C3" w:rsidP="00707D57">
      <w:pPr>
        <w:pStyle w:val="Caption"/>
      </w:pPr>
      <w:r w:rsidRPr="00B956FC">
        <w:t xml:space="preserve">Figure </w:t>
      </w:r>
      <w:fldSimple w:instr=" SEQ Figure \* ARABIC ">
        <w:r w:rsidR="00B04BFD">
          <w:rPr>
            <w:noProof/>
          </w:rPr>
          <w:t>2</w:t>
        </w:r>
      </w:fldSimple>
      <w:r w:rsidRPr="00B956FC">
        <w:t xml:space="preserve">: </w:t>
      </w:r>
      <w:proofErr w:type="spellStart"/>
      <w:r w:rsidRPr="00707D57">
        <w:rPr>
          <w:b/>
          <w:i w:val="0"/>
        </w:rPr>
        <w:t>JSONMember</w:t>
      </w:r>
      <w:proofErr w:type="spellEnd"/>
      <w:r w:rsidRPr="00707D57">
        <w:rPr>
          <w:b/>
          <w:i w:val="0"/>
        </w:rPr>
        <w:t>:</w:t>
      </w:r>
    </w:p>
    <w:p w:rsidR="00E313C3" w:rsidRDefault="00ED6343" w:rsidP="00E313C3">
      <w:pPr>
        <w:spacing w:before="240"/>
      </w:pPr>
      <w:r>
        <w:rPr>
          <w:noProof/>
        </w:rPr>
        <w:drawing>
          <wp:inline distT="0" distB="0" distL="0" distR="0">
            <wp:extent cx="2980952" cy="3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Member.png"/>
                    <pic:cNvPicPr/>
                  </pic:nvPicPr>
                  <pic:blipFill>
                    <a:blip r:embed="rId13">
                      <a:extLst>
                        <a:ext uri="{28A0092B-C50C-407E-A947-70E740481C1C}">
                          <a14:useLocalDpi xmlns:a14="http://schemas.microsoft.com/office/drawing/2010/main" val="0"/>
                        </a:ext>
                      </a:extLst>
                    </a:blip>
                    <a:stretch>
                      <a:fillRect/>
                    </a:stretch>
                  </pic:blipFill>
                  <pic:spPr>
                    <a:xfrm>
                      <a:off x="0" y="0"/>
                      <a:ext cx="2980952" cy="352381"/>
                    </a:xfrm>
                    <a:prstGeom prst="rect">
                      <a:avLst/>
                    </a:prstGeom>
                  </pic:spPr>
                </pic:pic>
              </a:graphicData>
            </a:graphic>
          </wp:inline>
        </w:drawing>
      </w:r>
    </w:p>
    <w:p w:rsidR="00E313C3" w:rsidRDefault="009B0D07" w:rsidP="009B0D07">
      <w:pPr>
        <w:spacing w:before="240" w:after="0"/>
      </w:pPr>
      <w:proofErr w:type="spellStart"/>
      <w:proofErr w:type="gramStart"/>
      <w:r>
        <w:t>JSONMember</w:t>
      </w:r>
      <w:proofErr w:type="spellEnd"/>
      <w:r w:rsidR="00E275F9">
        <w:t xml:space="preserve"> :</w:t>
      </w:r>
      <w:proofErr w:type="gramEnd"/>
      <w:r w:rsidR="00E275F9">
        <w:t>:=</w:t>
      </w:r>
      <w:r>
        <w:t xml:space="preserve"> </w:t>
      </w:r>
      <w:proofErr w:type="spellStart"/>
      <w:r>
        <w:t>FieldName</w:t>
      </w:r>
      <w:proofErr w:type="spellEnd"/>
      <w:r>
        <w:t xml:space="preserve"> ':' </w:t>
      </w:r>
      <w:proofErr w:type="spellStart"/>
      <w:r w:rsidR="00ED6343" w:rsidRPr="00ED6343">
        <w:t>JSONElement</w:t>
      </w:r>
      <w:proofErr w:type="spellEnd"/>
    </w:p>
    <w:p w:rsidR="00DE17FB" w:rsidRDefault="00DE17FB" w:rsidP="00DE17FB">
      <w:pPr>
        <w:pStyle w:val="Caption"/>
      </w:pPr>
      <w:r>
        <w:t xml:space="preserve">Figure </w:t>
      </w:r>
      <w:fldSimple w:instr=" SEQ Figure \* ARABIC ">
        <w:r w:rsidR="00B04BFD">
          <w:rPr>
            <w:noProof/>
          </w:rPr>
          <w:t>3</w:t>
        </w:r>
      </w:fldSimple>
      <w:r>
        <w:t>:</w:t>
      </w:r>
      <w:r w:rsidRPr="00DE17FB">
        <w:t xml:space="preserve"> </w:t>
      </w:r>
      <w:proofErr w:type="spellStart"/>
      <w:r w:rsidRPr="00DE17FB">
        <w:rPr>
          <w:b/>
          <w:i w:val="0"/>
        </w:rPr>
        <w:t>FieldName</w:t>
      </w:r>
      <w:proofErr w:type="spellEnd"/>
      <w:r w:rsidRPr="00DE17FB">
        <w:rPr>
          <w:b/>
          <w:i w:val="0"/>
        </w:rPr>
        <w:t>:</w:t>
      </w:r>
    </w:p>
    <w:p w:rsidR="00DE17FB" w:rsidRDefault="006B6972" w:rsidP="00DE17FB">
      <w:pPr>
        <w:keepNext/>
        <w:spacing w:before="240" w:after="0"/>
      </w:pPr>
      <w:r>
        <w:rPr>
          <w:noProof/>
        </w:rPr>
        <w:drawing>
          <wp:inline distT="0" distB="0" distL="0" distR="0">
            <wp:extent cx="1685714" cy="7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eldName.png"/>
                    <pic:cNvPicPr/>
                  </pic:nvPicPr>
                  <pic:blipFill>
                    <a:blip r:embed="rId14">
                      <a:extLst>
                        <a:ext uri="{28A0092B-C50C-407E-A947-70E740481C1C}">
                          <a14:useLocalDpi xmlns:a14="http://schemas.microsoft.com/office/drawing/2010/main" val="0"/>
                        </a:ext>
                      </a:extLst>
                    </a:blip>
                    <a:stretch>
                      <a:fillRect/>
                    </a:stretch>
                  </pic:blipFill>
                  <pic:spPr>
                    <a:xfrm>
                      <a:off x="0" y="0"/>
                      <a:ext cx="1685714" cy="771429"/>
                    </a:xfrm>
                    <a:prstGeom prst="rect">
                      <a:avLst/>
                    </a:prstGeom>
                  </pic:spPr>
                </pic:pic>
              </a:graphicData>
            </a:graphic>
          </wp:inline>
        </w:drawing>
      </w:r>
    </w:p>
    <w:p w:rsidR="00DE17FB" w:rsidRDefault="00FF482E" w:rsidP="00FF482E">
      <w:pPr>
        <w:spacing w:before="240" w:after="0"/>
      </w:pPr>
      <w:proofErr w:type="spellStart"/>
      <w:proofErr w:type="gramStart"/>
      <w:r>
        <w:t>FieldName</w:t>
      </w:r>
      <w:proofErr w:type="spellEnd"/>
      <w:r w:rsidR="00E275F9">
        <w:t xml:space="preserve"> :</w:t>
      </w:r>
      <w:proofErr w:type="gramEnd"/>
      <w:r w:rsidR="00E275F9">
        <w:t>:=</w:t>
      </w:r>
      <w:r>
        <w:t xml:space="preserve"> Identifier | Key</w:t>
      </w:r>
      <w:r w:rsidR="006B6972">
        <w:t>w</w:t>
      </w:r>
      <w:r>
        <w:t>ord</w:t>
      </w:r>
    </w:p>
    <w:p w:rsidR="00C04C08" w:rsidRDefault="002E351C" w:rsidP="00E313C3">
      <w:pPr>
        <w:spacing w:before="240"/>
      </w:pPr>
      <w:r>
        <w:t xml:space="preserve">An array is an ordered list of </w:t>
      </w:r>
      <w:r w:rsidR="00A50381">
        <w:t>elements</w:t>
      </w:r>
      <w:r>
        <w:t xml:space="preserve">; it is enclosed in square brackets, </w:t>
      </w:r>
      <w:proofErr w:type="gramStart"/>
      <w:r>
        <w:t>[ and</w:t>
      </w:r>
      <w:proofErr w:type="gramEnd"/>
      <w:r>
        <w:t xml:space="preserve"> ], and the </w:t>
      </w:r>
      <w:r w:rsidR="00A50381">
        <w:t>elements</w:t>
      </w:r>
      <w:r w:rsidR="00C04C08">
        <w:t xml:space="preserve"> are separated by commas</w:t>
      </w:r>
      <w:r>
        <w:t xml:space="preserve">. </w:t>
      </w:r>
      <w:r w:rsidR="00DE6768">
        <w:t xml:space="preserve">Array </w:t>
      </w:r>
      <w:r w:rsidR="00A50381">
        <w:t>elements</w:t>
      </w:r>
      <w:r w:rsidR="00DE6768">
        <w:t xml:space="preserve"> may be of mixed types. </w:t>
      </w:r>
    </w:p>
    <w:p w:rsidR="00E313C3" w:rsidRPr="00B956FC" w:rsidRDefault="00E313C3" w:rsidP="00707D57">
      <w:pPr>
        <w:pStyle w:val="Caption"/>
      </w:pPr>
      <w:r w:rsidRPr="00B956FC">
        <w:lastRenderedPageBreak/>
        <w:t xml:space="preserve">Figure </w:t>
      </w:r>
      <w:fldSimple w:instr=" SEQ Figure \* ARABIC ">
        <w:r w:rsidR="00B04BFD">
          <w:rPr>
            <w:noProof/>
          </w:rPr>
          <w:t>4</w:t>
        </w:r>
      </w:fldSimple>
      <w:r w:rsidRPr="00B956FC">
        <w:t xml:space="preserve">: </w:t>
      </w:r>
      <w:proofErr w:type="spellStart"/>
      <w:r w:rsidRPr="00707D57">
        <w:rPr>
          <w:b/>
          <w:i w:val="0"/>
        </w:rPr>
        <w:t>JSONArray</w:t>
      </w:r>
      <w:proofErr w:type="spellEnd"/>
      <w:r w:rsidRPr="00707D57">
        <w:rPr>
          <w:b/>
          <w:i w:val="0"/>
        </w:rPr>
        <w:t>:</w:t>
      </w:r>
    </w:p>
    <w:p w:rsidR="00E313C3" w:rsidRDefault="004A2C1C" w:rsidP="00E313C3">
      <w:r>
        <w:rPr>
          <w:noProof/>
        </w:rPr>
        <w:drawing>
          <wp:inline distT="0" distB="0" distL="0" distR="0">
            <wp:extent cx="3190476" cy="923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Array.png"/>
                    <pic:cNvPicPr/>
                  </pic:nvPicPr>
                  <pic:blipFill>
                    <a:blip r:embed="rId15">
                      <a:extLst>
                        <a:ext uri="{28A0092B-C50C-407E-A947-70E740481C1C}">
                          <a14:useLocalDpi xmlns:a14="http://schemas.microsoft.com/office/drawing/2010/main" val="0"/>
                        </a:ext>
                      </a:extLst>
                    </a:blip>
                    <a:stretch>
                      <a:fillRect/>
                    </a:stretch>
                  </pic:blipFill>
                  <pic:spPr>
                    <a:xfrm>
                      <a:off x="0" y="0"/>
                      <a:ext cx="3190476" cy="923810"/>
                    </a:xfrm>
                    <a:prstGeom prst="rect">
                      <a:avLst/>
                    </a:prstGeom>
                  </pic:spPr>
                </pic:pic>
              </a:graphicData>
            </a:graphic>
          </wp:inline>
        </w:drawing>
      </w:r>
    </w:p>
    <w:p w:rsidR="00E313C3" w:rsidRDefault="00E313C3" w:rsidP="00E313C3">
      <w:pPr>
        <w:spacing w:before="240" w:after="0"/>
      </w:pPr>
      <w:proofErr w:type="spellStart"/>
      <w:proofErr w:type="gramStart"/>
      <w:r>
        <w:t>JSONArray</w:t>
      </w:r>
      <w:proofErr w:type="spellEnd"/>
      <w:r w:rsidR="00E275F9">
        <w:t xml:space="preserve"> :</w:t>
      </w:r>
      <w:proofErr w:type="gramEnd"/>
      <w:r w:rsidR="00E275F9">
        <w:t>:=</w:t>
      </w:r>
      <w:r>
        <w:t xml:space="preserve"> '[' (</w:t>
      </w:r>
      <w:proofErr w:type="spellStart"/>
      <w:r w:rsidR="004A2C1C" w:rsidRPr="004A2C1C">
        <w:t>JSONElement</w:t>
      </w:r>
      <w:proofErr w:type="spellEnd"/>
      <w:r w:rsidR="004A2C1C" w:rsidRPr="004A2C1C">
        <w:t xml:space="preserve"> </w:t>
      </w:r>
      <w:r>
        <w:t xml:space="preserve">( ',' </w:t>
      </w:r>
      <w:proofErr w:type="spellStart"/>
      <w:r w:rsidR="004A2C1C" w:rsidRPr="004A2C1C">
        <w:t>JSONElement</w:t>
      </w:r>
      <w:proofErr w:type="spellEnd"/>
      <w:r>
        <w:t>)* )? ']'</w:t>
      </w:r>
    </w:p>
    <w:p w:rsidR="00A50381" w:rsidRDefault="002E351C" w:rsidP="00703246">
      <w:pPr>
        <w:spacing w:before="240"/>
      </w:pPr>
      <w:r w:rsidRPr="00707D57">
        <w:t xml:space="preserve">In both objects and arrays, the </w:t>
      </w:r>
      <w:r w:rsidR="00A50381">
        <w:t>elements</w:t>
      </w:r>
      <w:r w:rsidRPr="00707D57">
        <w:t xml:space="preserve"> are either primitive types or other objects or arrays. </w:t>
      </w:r>
    </w:p>
    <w:p w:rsidR="00BB3AEB" w:rsidRDefault="00BB3AEB" w:rsidP="00BB3AEB">
      <w:pPr>
        <w:pStyle w:val="Caption"/>
      </w:pPr>
      <w:r>
        <w:t xml:space="preserve">Figure </w:t>
      </w:r>
      <w:fldSimple w:instr=" SEQ Figure \* ARABIC ">
        <w:r w:rsidR="00B04BFD">
          <w:rPr>
            <w:noProof/>
          </w:rPr>
          <w:t>5</w:t>
        </w:r>
      </w:fldSimple>
      <w:r>
        <w:t>:</w:t>
      </w:r>
      <w:r w:rsidRPr="00BB3AEB">
        <w:t xml:space="preserve"> </w:t>
      </w:r>
      <w:proofErr w:type="spellStart"/>
      <w:r w:rsidRPr="00BB3AEB">
        <w:rPr>
          <w:b/>
          <w:i w:val="0"/>
        </w:rPr>
        <w:t>JSONElement</w:t>
      </w:r>
      <w:proofErr w:type="spellEnd"/>
      <w:r w:rsidRPr="00BB3AEB">
        <w:t>:</w:t>
      </w:r>
    </w:p>
    <w:p w:rsidR="00BB3AEB" w:rsidRDefault="00BB3AEB" w:rsidP="00703246">
      <w:pPr>
        <w:spacing w:before="240"/>
      </w:pPr>
      <w:r>
        <w:rPr>
          <w:noProof/>
        </w:rPr>
        <w:drawing>
          <wp:inline distT="0" distB="0" distL="0" distR="0">
            <wp:extent cx="1952381" cy="11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Element.png"/>
                    <pic:cNvPicPr/>
                  </pic:nvPicPr>
                  <pic:blipFill>
                    <a:blip r:embed="rId16">
                      <a:extLst>
                        <a:ext uri="{28A0092B-C50C-407E-A947-70E740481C1C}">
                          <a14:useLocalDpi xmlns:a14="http://schemas.microsoft.com/office/drawing/2010/main" val="0"/>
                        </a:ext>
                      </a:extLst>
                    </a:blip>
                    <a:stretch>
                      <a:fillRect/>
                    </a:stretch>
                  </pic:blipFill>
                  <pic:spPr>
                    <a:xfrm>
                      <a:off x="0" y="0"/>
                      <a:ext cx="1952381" cy="1190476"/>
                    </a:xfrm>
                    <a:prstGeom prst="rect">
                      <a:avLst/>
                    </a:prstGeom>
                  </pic:spPr>
                </pic:pic>
              </a:graphicData>
            </a:graphic>
          </wp:inline>
        </w:drawing>
      </w:r>
    </w:p>
    <w:p w:rsidR="00BB3AEB" w:rsidRPr="00707D57" w:rsidRDefault="00BB3AEB" w:rsidP="00BB3AEB">
      <w:pPr>
        <w:spacing w:before="240"/>
      </w:pPr>
      <w:proofErr w:type="spellStart"/>
      <w:proofErr w:type="gramStart"/>
      <w:r>
        <w:t>JSONElement</w:t>
      </w:r>
      <w:proofErr w:type="spellEnd"/>
      <w:r w:rsidR="00E275F9">
        <w:t xml:space="preserve"> :</w:t>
      </w:r>
      <w:proofErr w:type="gramEnd"/>
      <w:r w:rsidR="00E275F9">
        <w:t>:=</w:t>
      </w:r>
      <w:r>
        <w:t xml:space="preserve"> </w:t>
      </w:r>
      <w:proofErr w:type="spellStart"/>
      <w:r>
        <w:t>JSONObject</w:t>
      </w:r>
      <w:proofErr w:type="spellEnd"/>
      <w:r>
        <w:t xml:space="preserve"> | </w:t>
      </w:r>
      <w:proofErr w:type="spellStart"/>
      <w:r>
        <w:t>JSONArray</w:t>
      </w:r>
      <w:proofErr w:type="spellEnd"/>
      <w:r>
        <w:t xml:space="preserve">| </w:t>
      </w:r>
      <w:proofErr w:type="spellStart"/>
      <w:r>
        <w:t>JSONPrimitive</w:t>
      </w:r>
      <w:proofErr w:type="spellEnd"/>
    </w:p>
    <w:p w:rsidR="00AA1BCF" w:rsidRDefault="00AA1BCF" w:rsidP="00AA1BCF">
      <w:pPr>
        <w:spacing w:before="240"/>
      </w:pPr>
      <w:r w:rsidRPr="00707D57">
        <w:t xml:space="preserve">JSON supports the following primitive types: strings of Unicode characters enclosed in double quotes, decimal integers, decimal floating point numbers with or without an exponent, </w:t>
      </w:r>
      <w:proofErr w:type="spellStart"/>
      <w:r w:rsidRPr="00707D57">
        <w:t>boolean</w:t>
      </w:r>
      <w:proofErr w:type="spellEnd"/>
      <w:r w:rsidRPr="00707D57">
        <w:t xml:space="preserve"> (true or false), and null. </w:t>
      </w:r>
      <w:r>
        <w:t xml:space="preserve">Boolean </w:t>
      </w:r>
      <w:r w:rsidR="001E58F6">
        <w:t>is</w:t>
      </w:r>
      <w:r>
        <w:t xml:space="preserve"> not used in MOSDEX.</w:t>
      </w:r>
    </w:p>
    <w:p w:rsidR="00E313C3" w:rsidRPr="00B956FC" w:rsidRDefault="00E313C3" w:rsidP="00707D57">
      <w:pPr>
        <w:pStyle w:val="Caption"/>
      </w:pPr>
      <w:r w:rsidRPr="00000787">
        <w:t xml:space="preserve">Figure </w:t>
      </w:r>
      <w:fldSimple w:instr=" SEQ Figure \* ARABIC ">
        <w:r w:rsidR="00B04BFD">
          <w:rPr>
            <w:noProof/>
          </w:rPr>
          <w:t>6</w:t>
        </w:r>
      </w:fldSimple>
      <w:r w:rsidRPr="00000787">
        <w:t>:</w:t>
      </w:r>
      <w:r w:rsidRPr="00B956FC">
        <w:t xml:space="preserve"> </w:t>
      </w:r>
      <w:proofErr w:type="spellStart"/>
      <w:r w:rsidR="00605EA3" w:rsidRPr="00605EA3">
        <w:rPr>
          <w:b/>
          <w:i w:val="0"/>
        </w:rPr>
        <w:t>JSONPrimitive</w:t>
      </w:r>
      <w:proofErr w:type="spellEnd"/>
      <w:r w:rsidR="00605EA3" w:rsidRPr="00605EA3">
        <w:rPr>
          <w:b/>
          <w:i w:val="0"/>
        </w:rPr>
        <w:t>:</w:t>
      </w:r>
    </w:p>
    <w:p w:rsidR="00E313C3" w:rsidRDefault="00605EA3" w:rsidP="00605EA3">
      <w:pPr>
        <w:keepNext/>
      </w:pPr>
      <w:r>
        <w:rPr>
          <w:noProof/>
        </w:rPr>
        <w:drawing>
          <wp:inline distT="0" distB="0" distL="0" distR="0">
            <wp:extent cx="1609524" cy="7714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JSONPrimitive.png"/>
                    <pic:cNvPicPr/>
                  </pic:nvPicPr>
                  <pic:blipFill>
                    <a:blip r:embed="rId17">
                      <a:extLst>
                        <a:ext uri="{28A0092B-C50C-407E-A947-70E740481C1C}">
                          <a14:useLocalDpi xmlns:a14="http://schemas.microsoft.com/office/drawing/2010/main" val="0"/>
                        </a:ext>
                      </a:extLst>
                    </a:blip>
                    <a:stretch>
                      <a:fillRect/>
                    </a:stretch>
                  </pic:blipFill>
                  <pic:spPr>
                    <a:xfrm>
                      <a:off x="0" y="0"/>
                      <a:ext cx="1609524" cy="771429"/>
                    </a:xfrm>
                    <a:prstGeom prst="rect">
                      <a:avLst/>
                    </a:prstGeom>
                  </pic:spPr>
                </pic:pic>
              </a:graphicData>
            </a:graphic>
          </wp:inline>
        </w:drawing>
      </w:r>
    </w:p>
    <w:p w:rsidR="00E313C3" w:rsidRDefault="00605EA3" w:rsidP="00605EA3">
      <w:pPr>
        <w:spacing w:before="240" w:after="0"/>
      </w:pPr>
      <w:proofErr w:type="spellStart"/>
      <w:proofErr w:type="gramStart"/>
      <w:r>
        <w:t>JSONPrimitive</w:t>
      </w:r>
      <w:proofErr w:type="spellEnd"/>
      <w:r w:rsidR="00E275F9">
        <w:t xml:space="preserve"> :</w:t>
      </w:r>
      <w:proofErr w:type="gramEnd"/>
      <w:r w:rsidR="00E275F9">
        <w:t>:=</w:t>
      </w:r>
      <w:r>
        <w:t xml:space="preserve"> String | Number</w:t>
      </w:r>
    </w:p>
    <w:p w:rsidR="00C04C08" w:rsidRDefault="00956808" w:rsidP="00E313C3">
      <w:pPr>
        <w:spacing w:before="240"/>
      </w:pPr>
      <w:r>
        <w:t>Additionally</w:t>
      </w:r>
      <w:r w:rsidR="009F637A">
        <w:t xml:space="preserve">, MOSDEX allows two other </w:t>
      </w:r>
      <w:r w:rsidR="00AA1BCF">
        <w:t>number</w:t>
      </w:r>
      <w:r w:rsidR="009F637A">
        <w:t xml:space="preserve"> types</w:t>
      </w:r>
      <w:r>
        <w:t>.</w:t>
      </w:r>
      <w:r w:rsidR="009F637A">
        <w:t xml:space="preserve"> </w:t>
      </w:r>
      <w:r>
        <w:t>B</w:t>
      </w:r>
      <w:r w:rsidR="009F637A">
        <w:t>inary (zero or one)</w:t>
      </w:r>
      <w:r>
        <w:t xml:space="preserve"> values are a subtype of integers used in mathematical expressions, especially as decision variables in optimization models; note that the binary type differs from the </w:t>
      </w:r>
      <w:proofErr w:type="spellStart"/>
      <w:proofErr w:type="gramStart"/>
      <w:r>
        <w:t>boolean</w:t>
      </w:r>
      <w:proofErr w:type="spellEnd"/>
      <w:proofErr w:type="gramEnd"/>
      <w:r>
        <w:t xml:space="preserve"> type, which is used in logical expressions.</w:t>
      </w:r>
      <w:r w:rsidR="009F637A">
        <w:t xml:space="preserve"> IEEE doubles</w:t>
      </w:r>
      <w:r>
        <w:t xml:space="preserve"> are</w:t>
      </w:r>
      <w:r w:rsidR="009F637A">
        <w:t xml:space="preserve"> represented as strings of hexadecimal digits</w:t>
      </w:r>
      <w:r w:rsidR="00A335DC">
        <w:t xml:space="preserve">, as well as the special values </w:t>
      </w:r>
      <w:r>
        <w:t>+/-</w:t>
      </w:r>
      <w:r w:rsidR="00A335DC">
        <w:t xml:space="preserve"> infinity and </w:t>
      </w:r>
      <w:proofErr w:type="spellStart"/>
      <w:r w:rsidR="00A335DC">
        <w:t>NaN</w:t>
      </w:r>
      <w:proofErr w:type="spellEnd"/>
      <w:r w:rsidR="00A335DC">
        <w:t>,</w:t>
      </w:r>
      <w:r w:rsidR="009F637A">
        <w:t xml:space="preserve"> according to</w:t>
      </w:r>
      <w:r w:rsidR="00A335DC">
        <w:t xml:space="preserve"> the</w:t>
      </w:r>
      <w:r w:rsidR="009F637A">
        <w:t xml:space="preserve"> IEEE </w:t>
      </w:r>
      <w:r w:rsidR="00A335DC">
        <w:t>754 standard; IEEE doubles are represented as JSON strings, since neither standard JSON parsers nor m</w:t>
      </w:r>
      <w:r w:rsidR="001E58F6">
        <w:t>ost databases support this type; MOSDEX parsers should convert them to ordinary doubles, and most programming languages support this conversion.</w:t>
      </w:r>
      <w:r w:rsidR="00A335DC">
        <w:t xml:space="preserve"> </w:t>
      </w:r>
      <w:r w:rsidR="001E58F6">
        <w:t>Because</w:t>
      </w:r>
      <w:r w:rsidR="00A335DC">
        <w:t xml:space="preserve"> optimization solvers use this format, it provides the most precise way to exchange numerical data with a solver.</w:t>
      </w:r>
      <w:r w:rsidR="000A25E6">
        <w:t xml:space="preserve"> </w:t>
      </w:r>
    </w:p>
    <w:p w:rsidR="00EF0EC5" w:rsidRPr="00AD4DBC" w:rsidRDefault="00EF0EC5" w:rsidP="00707D57">
      <w:pPr>
        <w:pStyle w:val="Caption"/>
      </w:pPr>
      <w:r w:rsidRPr="00AD4DBC">
        <w:lastRenderedPageBreak/>
        <w:t xml:space="preserve">Figure </w:t>
      </w:r>
      <w:fldSimple w:instr=" SEQ Figure \* ARABIC ">
        <w:r w:rsidR="00B04BFD">
          <w:rPr>
            <w:noProof/>
          </w:rPr>
          <w:t>7</w:t>
        </w:r>
      </w:fldSimple>
      <w:r w:rsidRPr="00AD4DBC">
        <w:t xml:space="preserve">: </w:t>
      </w:r>
      <w:r w:rsidRPr="00707D57">
        <w:rPr>
          <w:b/>
          <w:i w:val="0"/>
        </w:rPr>
        <w:t>Number:</w:t>
      </w:r>
    </w:p>
    <w:p w:rsidR="00EF0EC5" w:rsidRDefault="00AA1BCF" w:rsidP="00EF0EC5">
      <w:r>
        <w:rPr>
          <w:noProof/>
        </w:rPr>
        <w:drawing>
          <wp:inline distT="0" distB="0" distL="0" distR="0" wp14:anchorId="23BEC64F" wp14:editId="68CA7CD1">
            <wp:extent cx="1838095" cy="16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umber.png"/>
                    <pic:cNvPicPr/>
                  </pic:nvPicPr>
                  <pic:blipFill>
                    <a:blip r:embed="rId18">
                      <a:extLst>
                        <a:ext uri="{28A0092B-C50C-407E-A947-70E740481C1C}">
                          <a14:useLocalDpi xmlns:a14="http://schemas.microsoft.com/office/drawing/2010/main" val="0"/>
                        </a:ext>
                      </a:extLst>
                    </a:blip>
                    <a:stretch>
                      <a:fillRect/>
                    </a:stretch>
                  </pic:blipFill>
                  <pic:spPr>
                    <a:xfrm>
                      <a:off x="0" y="0"/>
                      <a:ext cx="1838095" cy="1609524"/>
                    </a:xfrm>
                    <a:prstGeom prst="rect">
                      <a:avLst/>
                    </a:prstGeom>
                  </pic:spPr>
                </pic:pic>
              </a:graphicData>
            </a:graphic>
          </wp:inline>
        </w:drawing>
      </w:r>
    </w:p>
    <w:p w:rsidR="00EF0EC5" w:rsidRDefault="00EF0EC5" w:rsidP="00EF0EC5">
      <w:pPr>
        <w:spacing w:before="240" w:after="0"/>
      </w:pPr>
      <w:proofErr w:type="gramStart"/>
      <w:r>
        <w:t>Number</w:t>
      </w:r>
      <w:r w:rsidR="00E275F9">
        <w:t xml:space="preserve"> :</w:t>
      </w:r>
      <w:proofErr w:type="gramEnd"/>
      <w:r w:rsidR="00E275F9">
        <w:t>:=</w:t>
      </w:r>
      <w:r w:rsidR="00707D57">
        <w:t xml:space="preserve"> </w:t>
      </w:r>
      <w:r>
        <w:t xml:space="preserve">Binary | Integer | Double | </w:t>
      </w:r>
      <w:proofErr w:type="spellStart"/>
      <w:r>
        <w:t>IEEEDouble</w:t>
      </w:r>
      <w:proofErr w:type="spellEnd"/>
    </w:p>
    <w:p w:rsidR="00EF0EC5" w:rsidRPr="00AD4DBC" w:rsidRDefault="00EF0EC5" w:rsidP="00707D57">
      <w:pPr>
        <w:pStyle w:val="Caption"/>
      </w:pPr>
      <w:r w:rsidRPr="00AD4DBC">
        <w:t xml:space="preserve">Figure </w:t>
      </w:r>
      <w:fldSimple w:instr=" SEQ Figure \* ARABIC ">
        <w:r w:rsidR="00B04BFD">
          <w:rPr>
            <w:noProof/>
          </w:rPr>
          <w:t>8</w:t>
        </w:r>
      </w:fldSimple>
      <w:r w:rsidRPr="00AD4DBC">
        <w:t xml:space="preserve">: </w:t>
      </w:r>
      <w:proofErr w:type="spellStart"/>
      <w:r w:rsidRPr="00707D57">
        <w:rPr>
          <w:b/>
          <w:i w:val="0"/>
        </w:rPr>
        <w:t>IEEEDouble</w:t>
      </w:r>
      <w:proofErr w:type="spellEnd"/>
      <w:r w:rsidRPr="00707D57">
        <w:rPr>
          <w:b/>
          <w:i w:val="0"/>
        </w:rPr>
        <w:t>:</w:t>
      </w:r>
    </w:p>
    <w:p w:rsidR="00EF0EC5" w:rsidRDefault="00DF45C0" w:rsidP="00EF0EC5">
      <w:pPr>
        <w:spacing w:before="240"/>
      </w:pPr>
      <w:r>
        <w:rPr>
          <w:noProof/>
        </w:rPr>
        <w:drawing>
          <wp:inline distT="0" distB="0" distL="0" distR="0">
            <wp:extent cx="5943600" cy="20904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EEEDoub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rsidR="00EF0EC5" w:rsidRDefault="00743A92" w:rsidP="00743A92">
      <w:pPr>
        <w:spacing w:before="240" w:after="0"/>
      </w:pPr>
      <w:proofErr w:type="spellStart"/>
      <w:proofErr w:type="gramStart"/>
      <w:r>
        <w:t>IEEEDouble</w:t>
      </w:r>
      <w:proofErr w:type="spellEnd"/>
      <w:r w:rsidR="00E275F9">
        <w:t xml:space="preserve"> :</w:t>
      </w:r>
      <w:proofErr w:type="gramEnd"/>
      <w:r w:rsidR="00E275F9">
        <w:t>:=</w:t>
      </w:r>
      <w:r>
        <w:t xml:space="preserve"> '"' ( '</w:t>
      </w:r>
      <w:proofErr w:type="spellStart"/>
      <w:r>
        <w:t>NaN</w:t>
      </w:r>
      <w:proofErr w:type="spellEnd"/>
      <w:r>
        <w:t xml:space="preserve">' | 'Infinity' | '-Infinity' | '-'? </w:t>
      </w:r>
      <w:proofErr w:type="gramStart"/>
      <w:r>
        <w:t>( '0x0.0p0'</w:t>
      </w:r>
      <w:proofErr w:type="gramEnd"/>
      <w:r>
        <w:t xml:space="preserve"> | '0x1' '.' </w:t>
      </w:r>
      <w:proofErr w:type="spellStart"/>
      <w:r>
        <w:t>HexDigit</w:t>
      </w:r>
      <w:proofErr w:type="spellEnd"/>
      <w:r>
        <w:t xml:space="preserve">+ 'p' '-'? </w:t>
      </w:r>
      <w:proofErr w:type="gramStart"/>
      <w:r>
        <w:t>Integer )</w:t>
      </w:r>
      <w:proofErr w:type="gramEnd"/>
      <w:r>
        <w:t xml:space="preserve"> ) '"'</w:t>
      </w:r>
    </w:p>
    <w:p w:rsidR="00EF0EC5" w:rsidRPr="00AD4DBC" w:rsidRDefault="00EF0EC5" w:rsidP="00707D57">
      <w:pPr>
        <w:pStyle w:val="Caption"/>
      </w:pPr>
      <w:r w:rsidRPr="00AD4DBC">
        <w:t xml:space="preserve">Figure </w:t>
      </w:r>
      <w:fldSimple w:instr=" SEQ Figure \* ARABIC ">
        <w:r w:rsidR="00B04BFD">
          <w:rPr>
            <w:noProof/>
          </w:rPr>
          <w:t>9</w:t>
        </w:r>
      </w:fldSimple>
      <w:r w:rsidRPr="00AD4DBC">
        <w:t xml:space="preserve">: </w:t>
      </w:r>
      <w:proofErr w:type="spellStart"/>
      <w:r w:rsidRPr="00707D57">
        <w:rPr>
          <w:b/>
          <w:i w:val="0"/>
        </w:rPr>
        <w:t>HexDigit</w:t>
      </w:r>
      <w:proofErr w:type="spellEnd"/>
      <w:r w:rsidRPr="00707D57">
        <w:rPr>
          <w:b/>
          <w:i w:val="0"/>
        </w:rPr>
        <w:t>:</w:t>
      </w:r>
    </w:p>
    <w:p w:rsidR="00EF0EC5" w:rsidRDefault="00EF0EC5" w:rsidP="00A64A0C">
      <w:pPr>
        <w:keepNext/>
        <w:spacing w:before="240"/>
      </w:pPr>
      <w:r w:rsidRPr="00150A5B">
        <w:rPr>
          <w:noProof/>
        </w:rPr>
        <w:drawing>
          <wp:inline distT="0" distB="0" distL="0" distR="0" wp14:anchorId="74E5C752" wp14:editId="2E1C930B">
            <wp:extent cx="1533525" cy="1190625"/>
            <wp:effectExtent l="0" t="0" r="9525" b="9525"/>
            <wp:docPr id="9" name="Picture 9" descr="C:\Users\Jeremy\Documents\Technical\Research\Optimization Modeling\MOSDEX Syntax Diagrams\JSON Diagrams\Hex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Documents\Technical\Research\Optimization Modeling\MOSDEX Syntax Diagrams\JSON Diagrams\HexDig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EF0EC5" w:rsidRDefault="00EF0EC5" w:rsidP="00EF0EC5">
      <w:pPr>
        <w:spacing w:before="240" w:after="0"/>
      </w:pPr>
      <w:proofErr w:type="spellStart"/>
      <w:proofErr w:type="gramStart"/>
      <w:r>
        <w:t>HexDigit</w:t>
      </w:r>
      <w:proofErr w:type="spellEnd"/>
      <w:r>
        <w:t xml:space="preserve"> </w:t>
      </w:r>
      <w:r w:rsidR="00E275F9">
        <w:t xml:space="preserve"> :</w:t>
      </w:r>
      <w:proofErr w:type="gramEnd"/>
      <w:r w:rsidR="00E275F9">
        <w:t>:=</w:t>
      </w:r>
      <w:r>
        <w:t xml:space="preserve"> [0-9a-fA-F]</w:t>
      </w:r>
    </w:p>
    <w:p w:rsidR="001E58F6" w:rsidRDefault="00C04C08" w:rsidP="000F3E1E">
      <w:pPr>
        <w:spacing w:before="240" w:after="0"/>
      </w:pPr>
      <w:r w:rsidRPr="00C04C08">
        <w:t>JSON and MOSDEX do not support multiline string literals</w:t>
      </w:r>
      <w:r w:rsidR="000F3E1E">
        <w:t>; however, they both support arrays of strings, which serve the same purpose</w:t>
      </w:r>
      <w:r w:rsidRPr="00C04C08">
        <w:t xml:space="preserve">. </w:t>
      </w:r>
      <w:r w:rsidR="001E58F6">
        <w:t>A MOSDEX parser will generally convert an array of strings into an ordinary string by concatenation, usually embedding a context appropriate separator, such as newline, between the components.</w:t>
      </w:r>
    </w:p>
    <w:p w:rsidR="0031078C" w:rsidRDefault="0031078C" w:rsidP="0031078C">
      <w:pPr>
        <w:pStyle w:val="Caption"/>
      </w:pPr>
      <w:r>
        <w:lastRenderedPageBreak/>
        <w:t xml:space="preserve">Figure </w:t>
      </w:r>
      <w:fldSimple w:instr=" SEQ Figure \* ARABIC ">
        <w:r w:rsidR="00B04BFD">
          <w:rPr>
            <w:noProof/>
          </w:rPr>
          <w:t>10</w:t>
        </w:r>
      </w:fldSimple>
      <w:r>
        <w:t xml:space="preserve">: </w:t>
      </w:r>
      <w:proofErr w:type="spellStart"/>
      <w:r w:rsidRPr="0031078C">
        <w:rPr>
          <w:b/>
          <w:i w:val="0"/>
        </w:rPr>
        <w:t>ArrayOfStrings</w:t>
      </w:r>
      <w:proofErr w:type="spellEnd"/>
      <w:r w:rsidRPr="0031078C">
        <w:t>:</w:t>
      </w:r>
    </w:p>
    <w:p w:rsidR="00365891" w:rsidRDefault="0031078C" w:rsidP="000F3E1E">
      <w:pPr>
        <w:spacing w:before="240" w:after="0"/>
      </w:pPr>
      <w:r>
        <w:rPr>
          <w:noProof/>
        </w:rPr>
        <w:drawing>
          <wp:inline distT="0" distB="0" distL="0" distR="0">
            <wp:extent cx="2752381" cy="9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OfStrings.png"/>
                    <pic:cNvPicPr/>
                  </pic:nvPicPr>
                  <pic:blipFill>
                    <a:blip r:embed="rId21">
                      <a:extLst>
                        <a:ext uri="{28A0092B-C50C-407E-A947-70E740481C1C}">
                          <a14:useLocalDpi xmlns:a14="http://schemas.microsoft.com/office/drawing/2010/main" val="0"/>
                        </a:ext>
                      </a:extLst>
                    </a:blip>
                    <a:stretch>
                      <a:fillRect/>
                    </a:stretch>
                  </pic:blipFill>
                  <pic:spPr>
                    <a:xfrm>
                      <a:off x="0" y="0"/>
                      <a:ext cx="2752381" cy="923810"/>
                    </a:xfrm>
                    <a:prstGeom prst="rect">
                      <a:avLst/>
                    </a:prstGeom>
                  </pic:spPr>
                </pic:pic>
              </a:graphicData>
            </a:graphic>
          </wp:inline>
        </w:drawing>
      </w:r>
    </w:p>
    <w:p w:rsidR="00365891" w:rsidRDefault="0031078C" w:rsidP="0031078C">
      <w:pPr>
        <w:spacing w:before="240" w:after="0"/>
      </w:pPr>
      <w:proofErr w:type="spellStart"/>
      <w:r>
        <w:t>ArrayOfStrings</w:t>
      </w:r>
      <w:proofErr w:type="spellEnd"/>
      <w:proofErr w:type="gramStart"/>
      <w:r>
        <w:t>::=</w:t>
      </w:r>
      <w:proofErr w:type="gramEnd"/>
      <w:r>
        <w:t xml:space="preserve"> '[' ( String ( ',' String )* )? ']'</w:t>
      </w:r>
    </w:p>
    <w:p w:rsidR="001E58F6" w:rsidRDefault="000A25E6" w:rsidP="000F3E1E">
      <w:pPr>
        <w:spacing w:before="240" w:after="0"/>
      </w:pPr>
      <w:r>
        <w:t xml:space="preserve">JSON generally ignores white space between tokens. </w:t>
      </w:r>
    </w:p>
    <w:p w:rsidR="000F3E1E" w:rsidRDefault="000A25E6" w:rsidP="000F3E1E">
      <w:pPr>
        <w:spacing w:before="240" w:after="0"/>
      </w:pPr>
      <w:r>
        <w:t>The JSON standard does not support comments, but many parsers support them. MOSDEX allows two kinds of C</w:t>
      </w:r>
      <w:r w:rsidR="00956808">
        <w:t xml:space="preserve"> or </w:t>
      </w:r>
      <w:r>
        <w:t xml:space="preserve">Java-style comments: </w:t>
      </w:r>
    </w:p>
    <w:p w:rsidR="000F3E1E" w:rsidRDefault="000A25E6" w:rsidP="000F3E1E">
      <w:pPr>
        <w:pStyle w:val="ListParagraph"/>
        <w:numPr>
          <w:ilvl w:val="0"/>
          <w:numId w:val="8"/>
        </w:numPr>
      </w:pPr>
      <w:r>
        <w:t>// ignores the rest of a line</w:t>
      </w:r>
      <w:r w:rsidR="00956808">
        <w:t>,</w:t>
      </w:r>
      <w:r>
        <w:t xml:space="preserve"> and </w:t>
      </w:r>
    </w:p>
    <w:p w:rsidR="007035A5" w:rsidRDefault="000A25E6" w:rsidP="000F3E1E">
      <w:pPr>
        <w:pStyle w:val="ListParagraph"/>
        <w:numPr>
          <w:ilvl w:val="0"/>
          <w:numId w:val="8"/>
        </w:numPr>
        <w:spacing w:before="240"/>
      </w:pPr>
      <w:proofErr w:type="gramStart"/>
      <w:r>
        <w:t>the</w:t>
      </w:r>
      <w:proofErr w:type="gramEnd"/>
      <w:r>
        <w:t xml:space="preserve"> pair /* and */ ignores everything in between including line breaks.</w:t>
      </w:r>
    </w:p>
    <w:p w:rsidR="0043770F" w:rsidRPr="000F3E1E" w:rsidRDefault="00956808" w:rsidP="000F3E1E">
      <w:pPr>
        <w:pStyle w:val="ListParagraph"/>
        <w:numPr>
          <w:ilvl w:val="0"/>
          <w:numId w:val="1"/>
        </w:numPr>
        <w:tabs>
          <w:tab w:val="left" w:pos="3930"/>
        </w:tabs>
        <w:spacing w:before="360"/>
        <w:contextualSpacing w:val="0"/>
        <w:rPr>
          <w:b/>
        </w:rPr>
      </w:pPr>
      <w:r w:rsidRPr="000F3E1E">
        <w:rPr>
          <w:b/>
        </w:rPr>
        <w:t xml:space="preserve">Keywords and </w:t>
      </w:r>
      <w:r w:rsidR="003A2799">
        <w:rPr>
          <w:b/>
        </w:rPr>
        <w:t>Identifiers</w:t>
      </w:r>
    </w:p>
    <w:p w:rsidR="00956808" w:rsidRDefault="00002266" w:rsidP="00DB14E9">
      <w:pPr>
        <w:tabs>
          <w:tab w:val="left" w:pos="3930"/>
        </w:tabs>
        <w:spacing w:before="240"/>
      </w:pPr>
      <w:r>
        <w:t xml:space="preserve">MOSDEX field </w:t>
      </w:r>
      <w:r w:rsidR="00DB14E9">
        <w:t>names</w:t>
      </w:r>
      <w:r w:rsidR="001F3612">
        <w:t xml:space="preserve"> in </w:t>
      </w:r>
      <w:r>
        <w:t xml:space="preserve">JSON </w:t>
      </w:r>
      <w:r w:rsidR="001F3612">
        <w:t xml:space="preserve">objects are either </w:t>
      </w:r>
      <w:r w:rsidR="001F3612" w:rsidRPr="00E56453">
        <w:rPr>
          <w:i/>
        </w:rPr>
        <w:t>keywo</w:t>
      </w:r>
      <w:r w:rsidR="00725DC5" w:rsidRPr="00E56453">
        <w:rPr>
          <w:i/>
        </w:rPr>
        <w:t>rds</w:t>
      </w:r>
      <w:r w:rsidR="00725DC5">
        <w:t>, assuming that no keyword is</w:t>
      </w:r>
      <w:r w:rsidR="00365891">
        <w:t xml:space="preserve"> repeated in a</w:t>
      </w:r>
      <w:r w:rsidR="001F3612">
        <w:t xml:space="preserve"> </w:t>
      </w:r>
      <w:r w:rsidR="001E58F6">
        <w:t xml:space="preserve">JSON </w:t>
      </w:r>
      <w:r w:rsidR="001F3612">
        <w:t xml:space="preserve">object, or they are </w:t>
      </w:r>
      <w:r w:rsidR="00804820" w:rsidRPr="00E56453">
        <w:rPr>
          <w:i/>
        </w:rPr>
        <w:t>identifiers</w:t>
      </w:r>
      <w:r w:rsidR="000F3E1E">
        <w:t xml:space="preserve">. An </w:t>
      </w:r>
      <w:r w:rsidR="001F3612">
        <w:t xml:space="preserve">identifier generally follows the rules for identifiers in JavaScript. Usually </w:t>
      </w:r>
      <w:r w:rsidR="009B1458">
        <w:t>a</w:t>
      </w:r>
      <w:r w:rsidR="001F3612">
        <w:t xml:space="preserve"> keyword denotes the type of the </w:t>
      </w:r>
      <w:r w:rsidR="00F63417">
        <w:t>item</w:t>
      </w:r>
      <w:r w:rsidR="001F3612">
        <w:t xml:space="preserve"> which follows </w:t>
      </w:r>
      <w:r w:rsidR="00804820">
        <w:t>it</w:t>
      </w:r>
      <w:r w:rsidR="001F3612">
        <w:t>.</w:t>
      </w:r>
      <w:r w:rsidR="00801EFB">
        <w:t xml:space="preserve"> </w:t>
      </w:r>
      <w:r w:rsidR="008E3F99">
        <w:t>Where a keyword names an element, it is also used as the name of the corresponding parsing rule.</w:t>
      </w:r>
      <w:r w:rsidR="009B1458">
        <w:t xml:space="preserve"> </w:t>
      </w:r>
      <w:r w:rsidR="005D7FF3" w:rsidRPr="00956808">
        <w:t>MOSDEX</w:t>
      </w:r>
      <w:r w:rsidR="005D7FF3">
        <w:t xml:space="preserve"> keywords are strings written in all capital letters and can include underscore and hyphen characters.</w:t>
      </w:r>
    </w:p>
    <w:p w:rsidR="00CE25B7" w:rsidRPr="00CE25B7" w:rsidRDefault="00CE25B7" w:rsidP="00707D57">
      <w:pPr>
        <w:pStyle w:val="Caption"/>
      </w:pPr>
      <w:r w:rsidRPr="00CE25B7">
        <w:t xml:space="preserve">Figure </w:t>
      </w:r>
      <w:fldSimple w:instr=" SEQ Figure \* ARABIC ">
        <w:r w:rsidR="00B04BFD">
          <w:rPr>
            <w:noProof/>
          </w:rPr>
          <w:t>11</w:t>
        </w:r>
      </w:fldSimple>
      <w:r w:rsidRPr="00CE25B7">
        <w:t>:</w:t>
      </w:r>
      <w:r w:rsidR="00EC0DF6">
        <w:t xml:space="preserve"> </w:t>
      </w:r>
      <w:r w:rsidR="00E91062" w:rsidRPr="00E91062">
        <w:rPr>
          <w:b/>
          <w:i w:val="0"/>
        </w:rPr>
        <w:t>Keyword</w:t>
      </w:r>
      <w:r w:rsidR="00EC0DF6" w:rsidRPr="00707D57">
        <w:rPr>
          <w:b/>
          <w:i w:val="0"/>
        </w:rPr>
        <w:t>:</w:t>
      </w:r>
    </w:p>
    <w:p w:rsidR="00396774" w:rsidRDefault="00A307C8" w:rsidP="00396774">
      <w:pPr>
        <w:tabs>
          <w:tab w:val="left" w:pos="900"/>
          <w:tab w:val="left" w:pos="3930"/>
        </w:tabs>
        <w:spacing w:before="240"/>
        <w:ind w:left="900" w:hanging="900"/>
      </w:pPr>
      <w:r>
        <w:rPr>
          <w:noProof/>
        </w:rPr>
        <w:drawing>
          <wp:inline distT="0" distB="0" distL="0" distR="0">
            <wp:extent cx="2314286" cy="151428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eyword.png"/>
                    <pic:cNvPicPr/>
                  </pic:nvPicPr>
                  <pic:blipFill>
                    <a:blip r:embed="rId22">
                      <a:extLst>
                        <a:ext uri="{28A0092B-C50C-407E-A947-70E740481C1C}">
                          <a14:useLocalDpi xmlns:a14="http://schemas.microsoft.com/office/drawing/2010/main" val="0"/>
                        </a:ext>
                      </a:extLst>
                    </a:blip>
                    <a:stretch>
                      <a:fillRect/>
                    </a:stretch>
                  </pic:blipFill>
                  <pic:spPr>
                    <a:xfrm>
                      <a:off x="0" y="0"/>
                      <a:ext cx="2314286" cy="1514286"/>
                    </a:xfrm>
                    <a:prstGeom prst="rect">
                      <a:avLst/>
                    </a:prstGeom>
                  </pic:spPr>
                </pic:pic>
              </a:graphicData>
            </a:graphic>
          </wp:inline>
        </w:drawing>
      </w:r>
    </w:p>
    <w:p w:rsidR="00396774" w:rsidRDefault="00A307C8" w:rsidP="00396774">
      <w:pPr>
        <w:tabs>
          <w:tab w:val="left" w:pos="900"/>
          <w:tab w:val="left" w:pos="3930"/>
        </w:tabs>
        <w:spacing w:before="240"/>
        <w:ind w:left="900" w:hanging="900"/>
      </w:pPr>
      <w:proofErr w:type="gramStart"/>
      <w:r w:rsidRPr="00A307C8">
        <w:t>Keyword</w:t>
      </w:r>
      <w:r w:rsidR="00E275F9">
        <w:t xml:space="preserve"> :</w:t>
      </w:r>
      <w:proofErr w:type="gramEnd"/>
      <w:r w:rsidR="00E275F9">
        <w:t>:=</w:t>
      </w:r>
      <w:r w:rsidRPr="00A307C8">
        <w:t xml:space="preserve"> [A-Z] ([A-Z]|'_'|'-')*</w:t>
      </w:r>
    </w:p>
    <w:p w:rsidR="00A72432" w:rsidRDefault="00A72432" w:rsidP="00A72432">
      <w:pPr>
        <w:pStyle w:val="Caption"/>
      </w:pPr>
      <w:r>
        <w:lastRenderedPageBreak/>
        <w:t xml:space="preserve">Figure </w:t>
      </w:r>
      <w:fldSimple w:instr=" SEQ Figure \* ARABIC ">
        <w:r w:rsidR="00B04BFD">
          <w:rPr>
            <w:noProof/>
          </w:rPr>
          <w:t>12</w:t>
        </w:r>
      </w:fldSimple>
      <w:r>
        <w:t>:</w:t>
      </w:r>
      <w:r w:rsidRPr="00A72432">
        <w:t xml:space="preserve"> </w:t>
      </w:r>
      <w:r w:rsidRPr="00A72432">
        <w:rPr>
          <w:b/>
          <w:i w:val="0"/>
        </w:rPr>
        <w:t>Identifier:</w:t>
      </w:r>
    </w:p>
    <w:p w:rsidR="00A72432" w:rsidRDefault="00A72432" w:rsidP="00396774">
      <w:pPr>
        <w:tabs>
          <w:tab w:val="left" w:pos="900"/>
          <w:tab w:val="left" w:pos="3930"/>
        </w:tabs>
        <w:spacing w:before="240"/>
        <w:ind w:left="900" w:hanging="900"/>
      </w:pPr>
      <w:r>
        <w:rPr>
          <w:noProof/>
        </w:rPr>
        <w:drawing>
          <wp:inline distT="0" distB="0" distL="0" distR="0">
            <wp:extent cx="2695238" cy="277142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dentifier.png"/>
                    <pic:cNvPicPr/>
                  </pic:nvPicPr>
                  <pic:blipFill>
                    <a:blip r:embed="rId23">
                      <a:extLst>
                        <a:ext uri="{28A0092B-C50C-407E-A947-70E740481C1C}">
                          <a14:useLocalDpi xmlns:a14="http://schemas.microsoft.com/office/drawing/2010/main" val="0"/>
                        </a:ext>
                      </a:extLst>
                    </a:blip>
                    <a:stretch>
                      <a:fillRect/>
                    </a:stretch>
                  </pic:blipFill>
                  <pic:spPr>
                    <a:xfrm>
                      <a:off x="0" y="0"/>
                      <a:ext cx="2695238" cy="2771429"/>
                    </a:xfrm>
                    <a:prstGeom prst="rect">
                      <a:avLst/>
                    </a:prstGeom>
                  </pic:spPr>
                </pic:pic>
              </a:graphicData>
            </a:graphic>
          </wp:inline>
        </w:drawing>
      </w:r>
    </w:p>
    <w:p w:rsidR="00A72432" w:rsidRDefault="00A72432" w:rsidP="00A72432">
      <w:pPr>
        <w:tabs>
          <w:tab w:val="left" w:pos="900"/>
          <w:tab w:val="left" w:pos="3930"/>
        </w:tabs>
        <w:spacing w:before="240"/>
        <w:ind w:left="900" w:hanging="900"/>
      </w:pPr>
      <w:proofErr w:type="gramStart"/>
      <w:r>
        <w:t>Identifier</w:t>
      </w:r>
      <w:r w:rsidR="00E275F9">
        <w:t xml:space="preserve"> :</w:t>
      </w:r>
      <w:proofErr w:type="gramEnd"/>
      <w:r w:rsidR="00E275F9">
        <w:t>:=</w:t>
      </w:r>
      <w:r>
        <w:t xml:space="preserve"> </w:t>
      </w:r>
      <w:r w:rsidR="003A2799" w:rsidRPr="003A2799">
        <w:t>([a-z]|[A-Z]|'_') ([a-z]|[A-Z]|[0-9]|'_')*</w:t>
      </w:r>
    </w:p>
    <w:p w:rsidR="005D7FF3" w:rsidRPr="0031078C" w:rsidRDefault="005D7FF3" w:rsidP="005D7FF3">
      <w:pPr>
        <w:tabs>
          <w:tab w:val="left" w:pos="3930"/>
        </w:tabs>
        <w:spacing w:before="240"/>
      </w:pPr>
      <w:r>
        <w:t xml:space="preserve">In MOSDEX, the element following a field name is frequently, but not always, a JSON object. If the field name is a keyword, the element is called a </w:t>
      </w:r>
      <w:r w:rsidRPr="0031078C">
        <w:rPr>
          <w:i/>
        </w:rPr>
        <w:t>keyword</w:t>
      </w:r>
      <w:r>
        <w:t xml:space="preserve"> </w:t>
      </w:r>
      <w:r w:rsidRPr="0031078C">
        <w:rPr>
          <w:i/>
        </w:rPr>
        <w:t>object</w:t>
      </w:r>
      <w:r>
        <w:t xml:space="preserve">, and its type is the keyword, which is parsed by the corresponding rule. On the other hand, </w:t>
      </w:r>
      <w:r w:rsidRPr="0031078C">
        <w:t>if the field name is a</w:t>
      </w:r>
      <w:r>
        <w:t>n</w:t>
      </w:r>
      <w:r w:rsidRPr="0031078C">
        <w:t xml:space="preserve"> </w:t>
      </w:r>
      <w:r>
        <w:t>identifier</w:t>
      </w:r>
      <w:r w:rsidRPr="0031078C">
        <w:t xml:space="preserve">, the element is called a </w:t>
      </w:r>
      <w:r w:rsidRPr="0031078C">
        <w:rPr>
          <w:i/>
        </w:rPr>
        <w:t>named</w:t>
      </w:r>
      <w:r w:rsidRPr="0031078C">
        <w:t xml:space="preserve"> </w:t>
      </w:r>
      <w:r w:rsidRPr="0031078C">
        <w:rPr>
          <w:i/>
        </w:rPr>
        <w:t>object</w:t>
      </w:r>
      <w:r w:rsidRPr="0031078C">
        <w:t xml:space="preserve">, and its type </w:t>
      </w:r>
      <w:r>
        <w:t>must be deduced from its context; the parser cannot read its type before it has been parsed, so all named objects within a MOSDEX object must be parsed by the same rule.</w:t>
      </w:r>
      <w:r w:rsidR="00CD4971">
        <w:t xml:space="preserve"> (Named objects typically have a CLASS field, but it is only read while the object is</w:t>
      </w:r>
      <w:r w:rsidR="00586703">
        <w:t xml:space="preserve"> being</w:t>
      </w:r>
      <w:r w:rsidR="00CD4971">
        <w:t xml:space="preserve"> parsed.)</w:t>
      </w:r>
      <w:r>
        <w:t xml:space="preserve"> For this reason, the only named objects allowed in a MOSDEX file are Problems, and the only named types allowed in a Problem are Tables. However, a Table can also contain keyword objects, as long as only one instance of a particular keyword object appears in a Table.</w:t>
      </w:r>
    </w:p>
    <w:p w:rsidR="00166576" w:rsidRPr="0043770F" w:rsidRDefault="005D7FF3" w:rsidP="00D00DC9">
      <w:pPr>
        <w:pStyle w:val="ListParagraph"/>
        <w:keepNext/>
        <w:numPr>
          <w:ilvl w:val="0"/>
          <w:numId w:val="1"/>
        </w:numPr>
        <w:tabs>
          <w:tab w:val="left" w:pos="3930"/>
        </w:tabs>
        <w:spacing w:before="240"/>
        <w:rPr>
          <w:b/>
        </w:rPr>
      </w:pPr>
      <w:r>
        <w:rPr>
          <w:b/>
        </w:rPr>
        <w:t>Problems</w:t>
      </w:r>
    </w:p>
    <w:p w:rsidR="00166576" w:rsidRPr="002E354D" w:rsidRDefault="00166576" w:rsidP="00166576">
      <w:pPr>
        <w:tabs>
          <w:tab w:val="left" w:pos="3930"/>
        </w:tabs>
      </w:pPr>
      <w:r>
        <w:t>At the highest level, a MOSDEX file</w:t>
      </w:r>
      <w:r w:rsidR="00C20A9C">
        <w:t xml:space="preserve"> (we use the term file generically for any input source)</w:t>
      </w:r>
      <w:r>
        <w:t xml:space="preserve"> is a JSON Object</w:t>
      </w:r>
      <w:r w:rsidR="005179C3">
        <w:t xml:space="preserve"> consisting of a collection of named Problem objects</w:t>
      </w:r>
      <w:r>
        <w:t xml:space="preserve">. </w:t>
      </w:r>
      <w:r w:rsidR="00586703">
        <w:t xml:space="preserve">It </w:t>
      </w:r>
      <w:r w:rsidR="005179C3">
        <w:t>is useful to think of a Problem as</w:t>
      </w:r>
      <w:r>
        <w:t xml:space="preserve"> a self-contained presentation of the data and modeling objects for </w:t>
      </w:r>
      <w:r w:rsidR="005179C3">
        <w:t>a mathematical optimization problem</w:t>
      </w:r>
      <w:r w:rsidR="00586703">
        <w:t>; however,</w:t>
      </w:r>
      <w:r w:rsidR="00837005">
        <w:t xml:space="preserve"> </w:t>
      </w:r>
      <w:r w:rsidR="005179C3">
        <w:t>MOSDEX can actually accommodate more general structures. W</w:t>
      </w:r>
      <w:r w:rsidR="00837005" w:rsidRPr="00837005">
        <w:t>hen model/data separation is used</w:t>
      </w:r>
      <w:r w:rsidR="00837005">
        <w:t xml:space="preserve">, </w:t>
      </w:r>
      <w:r w:rsidR="00837005" w:rsidRPr="00837005">
        <w:t xml:space="preserve">the data may be presented in one or more separate </w:t>
      </w:r>
      <w:r w:rsidR="005179C3">
        <w:t>Problems, without modeling objects</w:t>
      </w:r>
      <w:r w:rsidR="008B67A2">
        <w:t>.</w:t>
      </w:r>
      <w:r w:rsidR="005179C3">
        <w:t xml:space="preserve"> A decomposition of a mathematical optimization problem can be presented as a collection of MOSDEX Problems linked in a modular structure. Although not addressed in this document, a syntax for a simulation model could be defined within a MOSDEX Problem to accommodate a combined optimization/simulation model.</w:t>
      </w:r>
      <w:r w:rsidR="008B67A2">
        <w:t xml:space="preserve"> </w:t>
      </w:r>
      <w:r>
        <w:t>The term Problem was</w:t>
      </w:r>
      <w:r w:rsidRPr="00166576">
        <w:t xml:space="preserve"> cho</w:t>
      </w:r>
      <w:r>
        <w:t>sen, as opposed to Model or Instance,</w:t>
      </w:r>
      <w:r w:rsidRPr="00166576">
        <w:t xml:space="preserve"> </w:t>
      </w:r>
      <w:r>
        <w:t>because a variety of specifications are permitted in MOSDEX; a model may or</w:t>
      </w:r>
      <w:r w:rsidR="0041599F">
        <w:t xml:space="preserve"> may not be present in MOSDEX and data and modeling objects may be presented in </w:t>
      </w:r>
      <w:r w:rsidR="008B67A2">
        <w:t xml:space="preserve">either </w:t>
      </w:r>
      <w:r w:rsidR="0041599F">
        <w:t>recipe</w:t>
      </w:r>
      <w:r w:rsidR="008B67A2">
        <w:t xml:space="preserve"> or</w:t>
      </w:r>
      <w:r w:rsidR="0041599F">
        <w:t xml:space="preserve"> instance form.</w:t>
      </w:r>
    </w:p>
    <w:p w:rsidR="00A51B44" w:rsidRPr="00E8076E" w:rsidRDefault="00A51B44" w:rsidP="00707D57">
      <w:pPr>
        <w:pStyle w:val="Caption"/>
        <w:rPr>
          <w:b/>
        </w:rPr>
      </w:pPr>
      <w:r>
        <w:lastRenderedPageBreak/>
        <w:t xml:space="preserve">Figure </w:t>
      </w:r>
      <w:fldSimple w:instr=" SEQ Figure \* ARABIC ">
        <w:r w:rsidR="00B04BFD">
          <w:rPr>
            <w:noProof/>
          </w:rPr>
          <w:t>13</w:t>
        </w:r>
      </w:fldSimple>
      <w:r>
        <w:t xml:space="preserve">: </w:t>
      </w:r>
      <w:proofErr w:type="spellStart"/>
      <w:r w:rsidRPr="00707D57">
        <w:rPr>
          <w:b/>
          <w:i w:val="0"/>
        </w:rPr>
        <w:t>MOSDEX</w:t>
      </w:r>
      <w:r w:rsidR="002F2AD2">
        <w:rPr>
          <w:b/>
          <w:i w:val="0"/>
        </w:rPr>
        <w:t>_File</w:t>
      </w:r>
      <w:proofErr w:type="spellEnd"/>
      <w:r w:rsidRPr="00707D57">
        <w:rPr>
          <w:b/>
          <w:i w:val="0"/>
        </w:rPr>
        <w:t>:</w:t>
      </w:r>
    </w:p>
    <w:p w:rsidR="00166576" w:rsidRDefault="00AB02A7" w:rsidP="008B67A2">
      <w:pPr>
        <w:keepNext/>
        <w:keepLines/>
        <w:tabs>
          <w:tab w:val="left" w:pos="3930"/>
        </w:tabs>
        <w:spacing w:before="240"/>
      </w:pPr>
      <w:r>
        <w:rPr>
          <w:noProof/>
        </w:rPr>
        <w:drawing>
          <wp:inline distT="0" distB="0" distL="0" distR="0">
            <wp:extent cx="2600000" cy="7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dexFile.png"/>
                    <pic:cNvPicPr/>
                  </pic:nvPicPr>
                  <pic:blipFill>
                    <a:blip r:embed="rId24">
                      <a:extLst>
                        <a:ext uri="{28A0092B-C50C-407E-A947-70E740481C1C}">
                          <a14:useLocalDpi xmlns:a14="http://schemas.microsoft.com/office/drawing/2010/main" val="0"/>
                        </a:ext>
                      </a:extLst>
                    </a:blip>
                    <a:stretch>
                      <a:fillRect/>
                    </a:stretch>
                  </pic:blipFill>
                  <pic:spPr>
                    <a:xfrm>
                      <a:off x="0" y="0"/>
                      <a:ext cx="2600000" cy="771429"/>
                    </a:xfrm>
                    <a:prstGeom prst="rect">
                      <a:avLst/>
                    </a:prstGeom>
                  </pic:spPr>
                </pic:pic>
              </a:graphicData>
            </a:graphic>
          </wp:inline>
        </w:drawing>
      </w:r>
    </w:p>
    <w:p w:rsidR="00A51B44" w:rsidRDefault="00AB02A7" w:rsidP="00AB02A7">
      <w:pPr>
        <w:tabs>
          <w:tab w:val="left" w:pos="3930"/>
        </w:tabs>
        <w:spacing w:before="240"/>
      </w:pPr>
      <w:proofErr w:type="spellStart"/>
      <w:r>
        <w:t>MosdexFile</w:t>
      </w:r>
      <w:proofErr w:type="spellEnd"/>
      <w:proofErr w:type="gramStart"/>
      <w:r>
        <w:t>::=</w:t>
      </w:r>
      <w:proofErr w:type="gramEnd"/>
      <w:r>
        <w:t xml:space="preserve"> '{' PROBLEM ( ',' PROBLEM )* '}'</w:t>
      </w:r>
    </w:p>
    <w:p w:rsidR="00445CEB" w:rsidRDefault="00703246" w:rsidP="008B67A2">
      <w:pPr>
        <w:tabs>
          <w:tab w:val="left" w:pos="3930"/>
        </w:tabs>
        <w:spacing w:before="240"/>
      </w:pPr>
      <w:r>
        <w:t xml:space="preserve">A MOSDEX Problem is a collection of </w:t>
      </w:r>
      <w:r w:rsidR="00AB02A7">
        <w:t xml:space="preserve">named Tables </w:t>
      </w:r>
      <w:r>
        <w:t>representing data and modeling objects</w:t>
      </w:r>
      <w:r w:rsidR="00AB02A7">
        <w:t xml:space="preserve">, as well as several, </w:t>
      </w:r>
      <w:r w:rsidR="007F3767">
        <w:t>mostly</w:t>
      </w:r>
      <w:r w:rsidR="00AB02A7">
        <w:t xml:space="preserve"> optional keyword objects.</w:t>
      </w:r>
    </w:p>
    <w:p w:rsidR="00445CEB" w:rsidRDefault="00445CEB" w:rsidP="00445CEB">
      <w:pPr>
        <w:pStyle w:val="Caption"/>
        <w:rPr>
          <w:noProof/>
        </w:rPr>
      </w:pPr>
      <w:r>
        <w:t xml:space="preserve">Figure </w:t>
      </w:r>
      <w:fldSimple w:instr=" SEQ Figure \* ARABIC ">
        <w:r w:rsidR="00B04BFD">
          <w:rPr>
            <w:noProof/>
          </w:rPr>
          <w:t>14</w:t>
        </w:r>
      </w:fldSimple>
      <w:r>
        <w:t>:</w:t>
      </w:r>
      <w:r w:rsidR="00813938" w:rsidRPr="00813938">
        <w:t xml:space="preserve"> </w:t>
      </w:r>
      <w:r w:rsidR="00813938" w:rsidRPr="00813938">
        <w:rPr>
          <w:b/>
          <w:i w:val="0"/>
        </w:rPr>
        <w:t>Problem:</w:t>
      </w:r>
    </w:p>
    <w:p w:rsidR="00445CEB" w:rsidRDefault="00CD4971" w:rsidP="00031FCF">
      <w:pPr>
        <w:keepNext/>
        <w:tabs>
          <w:tab w:val="left" w:pos="3930"/>
        </w:tabs>
        <w:spacing w:before="240"/>
      </w:pPr>
      <w:r>
        <w:rPr>
          <w:noProof/>
        </w:rPr>
        <w:drawing>
          <wp:inline distT="0" distB="0" distL="0" distR="0">
            <wp:extent cx="5943600" cy="139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93825"/>
                    </a:xfrm>
                    <a:prstGeom prst="rect">
                      <a:avLst/>
                    </a:prstGeom>
                  </pic:spPr>
                </pic:pic>
              </a:graphicData>
            </a:graphic>
          </wp:inline>
        </w:drawing>
      </w:r>
    </w:p>
    <w:p w:rsidR="00685282" w:rsidRDefault="00CD4971" w:rsidP="003715C0">
      <w:pPr>
        <w:tabs>
          <w:tab w:val="left" w:pos="900"/>
          <w:tab w:val="left" w:pos="3930"/>
        </w:tabs>
        <w:spacing w:before="240"/>
        <w:ind w:left="900" w:hanging="900"/>
      </w:pPr>
      <w:r>
        <w:t>PROBLEM</w:t>
      </w:r>
      <w:proofErr w:type="gramStart"/>
      <w:r w:rsidRPr="00CD4971">
        <w:t>::=</w:t>
      </w:r>
      <w:proofErr w:type="gramEnd"/>
      <w:r w:rsidRPr="00CD4971">
        <w:t xml:space="preserve"> '"' Identifier '"' ':' '{' '"CLASS"' ':' '"PROBLEM"' ',' HEADING ',' ( SOLVER_PARAMETERS ',' )? </w:t>
      </w:r>
      <w:r>
        <w:br/>
      </w:r>
      <w:r w:rsidRPr="00CD4971">
        <w:t>( PATHS ',</w:t>
      </w:r>
      <w:proofErr w:type="gramStart"/>
      <w:r w:rsidRPr="00CD4971">
        <w:t>' )</w:t>
      </w:r>
      <w:proofErr w:type="gramEnd"/>
      <w:r w:rsidRPr="00CD4971">
        <w:t xml:space="preserve">? Table ( ',' </w:t>
      </w:r>
      <w:proofErr w:type="gramStart"/>
      <w:r w:rsidRPr="00CD4971">
        <w:t>Table )</w:t>
      </w:r>
      <w:proofErr w:type="gramEnd"/>
      <w:r w:rsidRPr="00CD4971">
        <w:t>* '}'</w:t>
      </w:r>
    </w:p>
    <w:p w:rsidR="00152D27" w:rsidRDefault="00152D27" w:rsidP="00445CEB">
      <w:pPr>
        <w:tabs>
          <w:tab w:val="left" w:pos="3930"/>
        </w:tabs>
        <w:spacing w:before="240"/>
      </w:pPr>
      <w:r>
        <w:t xml:space="preserve">A </w:t>
      </w:r>
      <w:r w:rsidR="00245393">
        <w:t xml:space="preserve">Heading </w:t>
      </w:r>
      <w:r>
        <w:t xml:space="preserve">collects information about a problem or table; it is mandatory for a problem and optional for a table. Of the information in the </w:t>
      </w:r>
      <w:r w:rsidR="00245393">
        <w:t>Heading</w:t>
      </w:r>
      <w:r>
        <w:t xml:space="preserve">, only the description is mandatory. The other items in the </w:t>
      </w:r>
      <w:r w:rsidR="00245393">
        <w:t xml:space="preserve">Heading </w:t>
      </w:r>
      <w:r>
        <w:t xml:space="preserve">are a </w:t>
      </w:r>
      <w:r w:rsidR="00245393">
        <w:t xml:space="preserve">Version </w:t>
      </w:r>
      <w:r>
        <w:t xml:space="preserve">number, a </w:t>
      </w:r>
      <w:r w:rsidR="00245393">
        <w:t>Reference</w:t>
      </w:r>
      <w:r>
        <w:t xml:space="preserve">, which is typically a link or a citation to the source of the problem, the </w:t>
      </w:r>
      <w:r w:rsidR="00245393">
        <w:t xml:space="preserve">Author’s </w:t>
      </w:r>
      <w:r>
        <w:t xml:space="preserve">name and contact information, legal </w:t>
      </w:r>
      <w:r w:rsidR="00245393">
        <w:t>Notices</w:t>
      </w:r>
      <w:r>
        <w:t xml:space="preserve">, such as </w:t>
      </w:r>
      <w:r w:rsidR="00F45127">
        <w:t xml:space="preserve">a </w:t>
      </w:r>
      <w:r>
        <w:t>copyrig</w:t>
      </w:r>
      <w:r w:rsidR="00F45127">
        <w:t>ht or a license</w:t>
      </w:r>
      <w:r w:rsidR="00D0414C">
        <w:t xml:space="preserve"> and a mathematical </w:t>
      </w:r>
      <w:r w:rsidR="00245393">
        <w:t xml:space="preserve">Expression </w:t>
      </w:r>
      <w:r w:rsidR="00D0414C">
        <w:t>of the problem or modeling object, in any suitable language, such as OPL, AMPL, or GAMS</w:t>
      </w:r>
      <w:r w:rsidR="00F45127">
        <w:t>.</w:t>
      </w:r>
      <w:r w:rsidR="00D0414C">
        <w:t xml:space="preserve"> Note that the information in the </w:t>
      </w:r>
      <w:r w:rsidR="00245393">
        <w:t>Heading</w:t>
      </w:r>
      <w:r w:rsidR="00D0414C">
        <w:t xml:space="preserve">, including the </w:t>
      </w:r>
      <w:r w:rsidR="00245393">
        <w:t>Expression</w:t>
      </w:r>
      <w:r w:rsidR="00D0414C">
        <w:t>, are not otherwise processed by MOSDEX.</w:t>
      </w:r>
    </w:p>
    <w:p w:rsidR="00445CEB" w:rsidRDefault="00445CEB" w:rsidP="00445CEB">
      <w:pPr>
        <w:pStyle w:val="Caption"/>
      </w:pPr>
      <w:r>
        <w:t xml:space="preserve">Figure </w:t>
      </w:r>
      <w:fldSimple w:instr=" SEQ Figure \* ARABIC ">
        <w:r w:rsidR="00B04BFD">
          <w:rPr>
            <w:noProof/>
          </w:rPr>
          <w:t>15</w:t>
        </w:r>
      </w:fldSimple>
      <w:r>
        <w:t>:</w:t>
      </w:r>
      <w:r w:rsidR="00813938" w:rsidRPr="00813938">
        <w:t xml:space="preserve"> </w:t>
      </w:r>
      <w:r w:rsidR="00BA412D" w:rsidRPr="00813938">
        <w:rPr>
          <w:b/>
          <w:i w:val="0"/>
        </w:rPr>
        <w:t>HEAD</w:t>
      </w:r>
      <w:r w:rsidR="00CD4971">
        <w:rPr>
          <w:b/>
          <w:i w:val="0"/>
        </w:rPr>
        <w:t>ING</w:t>
      </w:r>
      <w:r w:rsidR="00813938" w:rsidRPr="00813938">
        <w:rPr>
          <w:b/>
          <w:i w:val="0"/>
        </w:rPr>
        <w:t>:</w:t>
      </w:r>
    </w:p>
    <w:p w:rsidR="00445CEB" w:rsidRDefault="00D0414C" w:rsidP="00445CEB">
      <w:pPr>
        <w:tabs>
          <w:tab w:val="left" w:pos="3930"/>
        </w:tabs>
        <w:spacing w:before="240"/>
      </w:pPr>
      <w:r>
        <w:rPr>
          <w:noProof/>
        </w:rPr>
        <w:drawing>
          <wp:inline distT="0" distB="0" distL="0" distR="0">
            <wp:extent cx="5943600" cy="1296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ING.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inline>
        </w:drawing>
      </w:r>
    </w:p>
    <w:p w:rsidR="00445CEB" w:rsidRDefault="00D0414C" w:rsidP="00D0414C">
      <w:pPr>
        <w:tabs>
          <w:tab w:val="left" w:pos="900"/>
          <w:tab w:val="left" w:pos="3930"/>
        </w:tabs>
        <w:spacing w:before="240"/>
        <w:ind w:left="900" w:hanging="900"/>
      </w:pPr>
      <w:r>
        <w:t>HEADING</w:t>
      </w:r>
      <w:proofErr w:type="gramStart"/>
      <w:r w:rsidRPr="00D0414C">
        <w:t>::=</w:t>
      </w:r>
      <w:proofErr w:type="gramEnd"/>
      <w:r w:rsidRPr="00D0414C">
        <w:t xml:space="preserve"> '"HEADING"' ':' '{' DESCRIPTION ( ',' </w:t>
      </w:r>
      <w:proofErr w:type="spellStart"/>
      <w:r w:rsidRPr="00D0414C">
        <w:t>ProblemInformation</w:t>
      </w:r>
      <w:proofErr w:type="spellEnd"/>
      <w:r w:rsidRPr="00D0414C">
        <w:t xml:space="preserve"> )* ( ',' NOTICES )? </w:t>
      </w:r>
      <w:r>
        <w:br/>
      </w:r>
      <w:r w:rsidRPr="00D0414C">
        <w:t xml:space="preserve">( ',' </w:t>
      </w:r>
      <w:proofErr w:type="gramStart"/>
      <w:r w:rsidRPr="00D0414C">
        <w:t>EXPRESSION )</w:t>
      </w:r>
      <w:proofErr w:type="gramEnd"/>
      <w:r w:rsidRPr="00D0414C">
        <w:t>? '}'</w:t>
      </w:r>
    </w:p>
    <w:p w:rsidR="00445CEB" w:rsidRDefault="00445CEB" w:rsidP="00445CEB">
      <w:pPr>
        <w:pStyle w:val="Caption"/>
      </w:pPr>
      <w:r>
        <w:lastRenderedPageBreak/>
        <w:t xml:space="preserve">Figure </w:t>
      </w:r>
      <w:fldSimple w:instr=" SEQ Figure \* ARABIC ">
        <w:r w:rsidR="00B04BFD">
          <w:rPr>
            <w:noProof/>
          </w:rPr>
          <w:t>16</w:t>
        </w:r>
      </w:fldSimple>
      <w:r>
        <w:t>:</w:t>
      </w:r>
      <w:r w:rsidR="00813938" w:rsidRPr="00813938">
        <w:t xml:space="preserve"> </w:t>
      </w:r>
      <w:r w:rsidR="00813938" w:rsidRPr="00813938">
        <w:rPr>
          <w:b/>
          <w:i w:val="0"/>
        </w:rPr>
        <w:t>Description:</w:t>
      </w:r>
    </w:p>
    <w:p w:rsidR="00445CEB" w:rsidRDefault="00D0414C" w:rsidP="008B67A2">
      <w:pPr>
        <w:tabs>
          <w:tab w:val="left" w:pos="3930"/>
        </w:tabs>
        <w:spacing w:before="240"/>
      </w:pPr>
      <w:r>
        <w:rPr>
          <w:noProof/>
        </w:rPr>
        <w:drawing>
          <wp:inline distT="0" distB="0" distL="0" distR="0">
            <wp:extent cx="3476190" cy="3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RIPTION.png"/>
                    <pic:cNvPicPr/>
                  </pic:nvPicPr>
                  <pic:blipFill>
                    <a:blip r:embed="rId27">
                      <a:extLst>
                        <a:ext uri="{28A0092B-C50C-407E-A947-70E740481C1C}">
                          <a14:useLocalDpi xmlns:a14="http://schemas.microsoft.com/office/drawing/2010/main" val="0"/>
                        </a:ext>
                      </a:extLst>
                    </a:blip>
                    <a:stretch>
                      <a:fillRect/>
                    </a:stretch>
                  </pic:blipFill>
                  <pic:spPr>
                    <a:xfrm>
                      <a:off x="0" y="0"/>
                      <a:ext cx="3476190" cy="352381"/>
                    </a:xfrm>
                    <a:prstGeom prst="rect">
                      <a:avLst/>
                    </a:prstGeom>
                  </pic:spPr>
                </pic:pic>
              </a:graphicData>
            </a:graphic>
          </wp:inline>
        </w:drawing>
      </w:r>
    </w:p>
    <w:p w:rsidR="00445CEB" w:rsidRDefault="00813938" w:rsidP="00813938">
      <w:pPr>
        <w:tabs>
          <w:tab w:val="left" w:pos="3930"/>
        </w:tabs>
        <w:spacing w:before="240"/>
      </w:pPr>
      <w:proofErr w:type="gramStart"/>
      <w:r>
        <w:t>Description</w:t>
      </w:r>
      <w:r w:rsidR="00E275F9">
        <w:t xml:space="preserve"> :</w:t>
      </w:r>
      <w:proofErr w:type="gramEnd"/>
      <w:r w:rsidR="00E275F9">
        <w:t>:=</w:t>
      </w:r>
      <w:r>
        <w:t xml:space="preserve"> '"DESCRIPTION"' ':' </w:t>
      </w:r>
      <w:proofErr w:type="spellStart"/>
      <w:r w:rsidR="00D0414C">
        <w:t>ArrayOfStrings</w:t>
      </w:r>
      <w:proofErr w:type="spellEnd"/>
    </w:p>
    <w:p w:rsidR="00445CEB" w:rsidRDefault="00445CEB" w:rsidP="00D64387">
      <w:pPr>
        <w:pStyle w:val="Caption"/>
        <w:keepLines/>
      </w:pPr>
      <w:r>
        <w:t xml:space="preserve">Figure </w:t>
      </w:r>
      <w:fldSimple w:instr=" SEQ Figure \* ARABIC ">
        <w:r w:rsidR="00B04BFD">
          <w:rPr>
            <w:noProof/>
          </w:rPr>
          <w:t>17</w:t>
        </w:r>
      </w:fldSimple>
      <w:r>
        <w:t>:</w:t>
      </w:r>
      <w:r w:rsidR="00813938" w:rsidRPr="00813938">
        <w:t xml:space="preserve"> </w:t>
      </w:r>
      <w:proofErr w:type="spellStart"/>
      <w:r w:rsidR="00D64387" w:rsidRPr="00D64387">
        <w:rPr>
          <w:b/>
          <w:i w:val="0"/>
        </w:rPr>
        <w:t>ProblemInformation</w:t>
      </w:r>
      <w:proofErr w:type="spellEnd"/>
      <w:r w:rsidR="00D64387" w:rsidRPr="00D64387">
        <w:rPr>
          <w:b/>
          <w:i w:val="0"/>
        </w:rPr>
        <w:t>:</w:t>
      </w:r>
    </w:p>
    <w:p w:rsidR="00445CEB" w:rsidRDefault="00D64387" w:rsidP="00D64387">
      <w:pPr>
        <w:keepNext/>
        <w:keepLines/>
        <w:tabs>
          <w:tab w:val="left" w:pos="3930"/>
        </w:tabs>
        <w:spacing w:before="240"/>
      </w:pPr>
      <w:r>
        <w:rPr>
          <w:noProof/>
        </w:rPr>
        <w:drawing>
          <wp:inline distT="0" distB="0" distL="0" distR="0">
            <wp:extent cx="3171429" cy="11904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roblemInformation.png"/>
                    <pic:cNvPicPr/>
                  </pic:nvPicPr>
                  <pic:blipFill>
                    <a:blip r:embed="rId28">
                      <a:extLst>
                        <a:ext uri="{28A0092B-C50C-407E-A947-70E740481C1C}">
                          <a14:useLocalDpi xmlns:a14="http://schemas.microsoft.com/office/drawing/2010/main" val="0"/>
                        </a:ext>
                      </a:extLst>
                    </a:blip>
                    <a:stretch>
                      <a:fillRect/>
                    </a:stretch>
                  </pic:blipFill>
                  <pic:spPr>
                    <a:xfrm>
                      <a:off x="0" y="0"/>
                      <a:ext cx="3171429" cy="1190476"/>
                    </a:xfrm>
                    <a:prstGeom prst="rect">
                      <a:avLst/>
                    </a:prstGeom>
                  </pic:spPr>
                </pic:pic>
              </a:graphicData>
            </a:graphic>
          </wp:inline>
        </w:drawing>
      </w:r>
    </w:p>
    <w:p w:rsidR="00D64387" w:rsidRDefault="00D64387" w:rsidP="00D64387">
      <w:pPr>
        <w:tabs>
          <w:tab w:val="left" w:pos="3930"/>
        </w:tabs>
        <w:spacing w:before="240"/>
      </w:pPr>
      <w:proofErr w:type="spellStart"/>
      <w:proofErr w:type="gramStart"/>
      <w:r>
        <w:t>ProblemInformation</w:t>
      </w:r>
      <w:proofErr w:type="spellEnd"/>
      <w:r w:rsidR="00E275F9">
        <w:t xml:space="preserve"> :</w:t>
      </w:r>
      <w:proofErr w:type="gramEnd"/>
      <w:r w:rsidR="00E275F9">
        <w:t>:=</w:t>
      </w:r>
      <w:r>
        <w:t xml:space="preserve"> ( '"VERSION"' | '"REFERENCE"' | '"AUTHOR"' ) ':' String</w:t>
      </w:r>
    </w:p>
    <w:p w:rsidR="00445CEB" w:rsidRDefault="00445CEB" w:rsidP="00445CEB">
      <w:pPr>
        <w:pStyle w:val="Caption"/>
      </w:pPr>
      <w:r>
        <w:t xml:space="preserve">Figure </w:t>
      </w:r>
      <w:fldSimple w:instr=" SEQ Figure \* ARABIC ">
        <w:r w:rsidR="00B04BFD">
          <w:rPr>
            <w:noProof/>
          </w:rPr>
          <w:t>18</w:t>
        </w:r>
      </w:fldSimple>
      <w:r>
        <w:t>:</w:t>
      </w:r>
      <w:r w:rsidR="00D64387" w:rsidRPr="00D64387">
        <w:t xml:space="preserve"> </w:t>
      </w:r>
      <w:r w:rsidR="00D64387" w:rsidRPr="00D64387">
        <w:rPr>
          <w:b/>
          <w:i w:val="0"/>
        </w:rPr>
        <w:t>Notices:</w:t>
      </w:r>
    </w:p>
    <w:p w:rsidR="00445CEB" w:rsidRDefault="00D0414C" w:rsidP="008B67A2">
      <w:pPr>
        <w:tabs>
          <w:tab w:val="left" w:pos="3930"/>
        </w:tabs>
        <w:spacing w:before="240"/>
      </w:pPr>
      <w:r>
        <w:rPr>
          <w:noProof/>
        </w:rPr>
        <w:drawing>
          <wp:inline distT="0" distB="0" distL="0" distR="0">
            <wp:extent cx="3152381" cy="3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TICES.png"/>
                    <pic:cNvPicPr/>
                  </pic:nvPicPr>
                  <pic:blipFill>
                    <a:blip r:embed="rId29">
                      <a:extLst>
                        <a:ext uri="{28A0092B-C50C-407E-A947-70E740481C1C}">
                          <a14:useLocalDpi xmlns:a14="http://schemas.microsoft.com/office/drawing/2010/main" val="0"/>
                        </a:ext>
                      </a:extLst>
                    </a:blip>
                    <a:stretch>
                      <a:fillRect/>
                    </a:stretch>
                  </pic:blipFill>
                  <pic:spPr>
                    <a:xfrm>
                      <a:off x="0" y="0"/>
                      <a:ext cx="3152381" cy="352381"/>
                    </a:xfrm>
                    <a:prstGeom prst="rect">
                      <a:avLst/>
                    </a:prstGeom>
                  </pic:spPr>
                </pic:pic>
              </a:graphicData>
            </a:graphic>
          </wp:inline>
        </w:drawing>
      </w:r>
    </w:p>
    <w:p w:rsidR="00445CEB" w:rsidRDefault="001A7C8C" w:rsidP="008B67A2">
      <w:pPr>
        <w:tabs>
          <w:tab w:val="left" w:pos="3930"/>
        </w:tabs>
        <w:spacing w:before="240"/>
      </w:pPr>
      <w:proofErr w:type="gramStart"/>
      <w:r w:rsidRPr="00D64387">
        <w:t>NOTICES</w:t>
      </w:r>
      <w:r>
        <w:t xml:space="preserve"> </w:t>
      </w:r>
      <w:r w:rsidR="00E275F9">
        <w:t>:</w:t>
      </w:r>
      <w:proofErr w:type="gramEnd"/>
      <w:r w:rsidR="00E275F9">
        <w:t>:=</w:t>
      </w:r>
      <w:r w:rsidR="00D64387" w:rsidRPr="00D64387">
        <w:t xml:space="preserve"> '"NOTICES"' ':' </w:t>
      </w:r>
      <w:proofErr w:type="spellStart"/>
      <w:r w:rsidR="00D0414C">
        <w:t>ArrayOfStrings</w:t>
      </w:r>
      <w:proofErr w:type="spellEnd"/>
      <w:r w:rsidR="00D0414C">
        <w:t xml:space="preserve"> </w:t>
      </w:r>
    </w:p>
    <w:p w:rsidR="00D0414C" w:rsidRDefault="00D0414C" w:rsidP="00D0414C">
      <w:pPr>
        <w:pStyle w:val="Caption"/>
      </w:pPr>
      <w:r>
        <w:t xml:space="preserve">Figure </w:t>
      </w:r>
      <w:fldSimple w:instr=" SEQ Figure \* ARABIC ">
        <w:r w:rsidR="00B04BFD">
          <w:rPr>
            <w:noProof/>
          </w:rPr>
          <w:t>19</w:t>
        </w:r>
      </w:fldSimple>
      <w:r>
        <w:t>:</w:t>
      </w:r>
    </w:p>
    <w:p w:rsidR="00D0414C" w:rsidRDefault="00D0414C" w:rsidP="008B67A2">
      <w:pPr>
        <w:tabs>
          <w:tab w:val="left" w:pos="3930"/>
        </w:tabs>
        <w:spacing w:before="240"/>
      </w:pPr>
      <w:r>
        <w:rPr>
          <w:noProof/>
        </w:rPr>
        <w:drawing>
          <wp:inline distT="0" distB="0" distL="0" distR="0">
            <wp:extent cx="3419048" cy="352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RESSION.png"/>
                    <pic:cNvPicPr/>
                  </pic:nvPicPr>
                  <pic:blipFill>
                    <a:blip r:embed="rId30">
                      <a:extLst>
                        <a:ext uri="{28A0092B-C50C-407E-A947-70E740481C1C}">
                          <a14:useLocalDpi xmlns:a14="http://schemas.microsoft.com/office/drawing/2010/main" val="0"/>
                        </a:ext>
                      </a:extLst>
                    </a:blip>
                    <a:stretch>
                      <a:fillRect/>
                    </a:stretch>
                  </pic:blipFill>
                  <pic:spPr>
                    <a:xfrm>
                      <a:off x="0" y="0"/>
                      <a:ext cx="3419048" cy="352381"/>
                    </a:xfrm>
                    <a:prstGeom prst="rect">
                      <a:avLst/>
                    </a:prstGeom>
                  </pic:spPr>
                </pic:pic>
              </a:graphicData>
            </a:graphic>
          </wp:inline>
        </w:drawing>
      </w:r>
    </w:p>
    <w:p w:rsidR="00D0414C" w:rsidRDefault="00D0414C" w:rsidP="00D0414C">
      <w:pPr>
        <w:tabs>
          <w:tab w:val="left" w:pos="3930"/>
        </w:tabs>
        <w:spacing w:before="240"/>
      </w:pPr>
      <w:proofErr w:type="gramStart"/>
      <w:r>
        <w:t>EXPRESSION :</w:t>
      </w:r>
      <w:proofErr w:type="gramEnd"/>
      <w:r>
        <w:t xml:space="preserve">:= '"EXPRESSION"' ':' </w:t>
      </w:r>
      <w:proofErr w:type="spellStart"/>
      <w:r>
        <w:t>ArrayOfStrings</w:t>
      </w:r>
      <w:proofErr w:type="spellEnd"/>
    </w:p>
    <w:p w:rsidR="00CD4971" w:rsidRDefault="00CD4971" w:rsidP="00CD4971">
      <w:pPr>
        <w:tabs>
          <w:tab w:val="left" w:pos="3930"/>
        </w:tabs>
        <w:spacing w:before="240"/>
      </w:pPr>
      <w:r>
        <w:t xml:space="preserve">Solver </w:t>
      </w:r>
      <w:r w:rsidR="00245393">
        <w:t xml:space="preserve">Parameters </w:t>
      </w:r>
      <w:r>
        <w:t xml:space="preserve">is an optional </w:t>
      </w:r>
      <w:r w:rsidR="001A7C8C">
        <w:t>object</w:t>
      </w:r>
      <w:r>
        <w:t xml:space="preserve">, which if present in a problem, provides solver-specific parameters in the form of </w:t>
      </w:r>
      <w:proofErr w:type="gramStart"/>
      <w:r w:rsidRPr="008B664B">
        <w:rPr>
          <w:i/>
        </w:rPr>
        <w:t>key</w:t>
      </w:r>
      <w:r>
        <w:t xml:space="preserve"> :</w:t>
      </w:r>
      <w:proofErr w:type="gramEnd"/>
      <w:r>
        <w:t xml:space="preserve"> </w:t>
      </w:r>
      <w:r w:rsidRPr="008B664B">
        <w:rPr>
          <w:i/>
        </w:rPr>
        <w:t>value</w:t>
      </w:r>
      <w:r>
        <w:t xml:space="preserve"> pairs. MOSDEX does not prescribe the parameter names nor their allowed values, as they can vary among solvers, but it passes them to the solver without parsing them. Multiple </w:t>
      </w:r>
      <w:r w:rsidR="00245393">
        <w:t xml:space="preserve">objects within Solver Parameters </w:t>
      </w:r>
      <w:r>
        <w:t>are permitted, each tagged with an identifier denoting the target solver.</w:t>
      </w:r>
    </w:p>
    <w:p w:rsidR="00CD4971" w:rsidRDefault="00A04BDE" w:rsidP="00A04BDE">
      <w:pPr>
        <w:pStyle w:val="Caption"/>
      </w:pPr>
      <w:r>
        <w:t xml:space="preserve">Figure </w:t>
      </w:r>
      <w:fldSimple w:instr=" SEQ Figure \* ARABIC ">
        <w:r w:rsidR="00B04BFD">
          <w:rPr>
            <w:noProof/>
          </w:rPr>
          <w:t>20</w:t>
        </w:r>
      </w:fldSimple>
      <w:r>
        <w:t xml:space="preserve">: </w:t>
      </w:r>
      <w:r w:rsidR="00CD4971">
        <w:t xml:space="preserve"> </w:t>
      </w:r>
      <w:r w:rsidR="00CD4971" w:rsidRPr="00A04BDE">
        <w:rPr>
          <w:b/>
          <w:i w:val="0"/>
        </w:rPr>
        <w:t>SOLVER</w:t>
      </w:r>
      <w:r w:rsidR="00CD4971" w:rsidRPr="00A04BDE">
        <w:rPr>
          <w:b/>
        </w:rPr>
        <w:t>_</w:t>
      </w:r>
      <w:r w:rsidR="00CD4971" w:rsidRPr="00A04BDE">
        <w:rPr>
          <w:b/>
          <w:i w:val="0"/>
        </w:rPr>
        <w:t>PARAMETERS</w:t>
      </w:r>
      <w:r w:rsidR="00CD4971">
        <w:t>:</w:t>
      </w:r>
    </w:p>
    <w:p w:rsidR="00CD4971" w:rsidRDefault="00D0414C" w:rsidP="00CD4971">
      <w:pPr>
        <w:tabs>
          <w:tab w:val="left" w:pos="3930"/>
        </w:tabs>
        <w:spacing w:before="240"/>
      </w:pPr>
      <w:r>
        <w:rPr>
          <w:noProof/>
        </w:rPr>
        <w:drawing>
          <wp:inline distT="0" distB="0" distL="0" distR="0">
            <wp:extent cx="5943600" cy="7067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OLVER_PARAMETER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CD4971" w:rsidRDefault="00CD4971" w:rsidP="001A7C8C">
      <w:pPr>
        <w:tabs>
          <w:tab w:val="left" w:pos="900"/>
          <w:tab w:val="left" w:pos="3930"/>
        </w:tabs>
        <w:spacing w:before="240"/>
        <w:ind w:left="900" w:hanging="900"/>
      </w:pPr>
      <w:r>
        <w:t>SOLVER_</w:t>
      </w:r>
      <w:proofErr w:type="gramStart"/>
      <w:r>
        <w:t>PARAMETERS :</w:t>
      </w:r>
      <w:proofErr w:type="gramEnd"/>
      <w:r>
        <w:t xml:space="preserve">:= '"SOLVER_PARAMETERS"' ':' '{' Identifier ':' </w:t>
      </w:r>
      <w:proofErr w:type="spellStart"/>
      <w:r>
        <w:t>JSONObject</w:t>
      </w:r>
      <w:proofErr w:type="spellEnd"/>
      <w:r>
        <w:t xml:space="preserve"> </w:t>
      </w:r>
      <w:r w:rsidR="001A7C8C">
        <w:br/>
      </w:r>
      <w:r>
        <w:t xml:space="preserve">( ',' Identifier ':' </w:t>
      </w:r>
      <w:proofErr w:type="spellStart"/>
      <w:r>
        <w:t>JSONObject</w:t>
      </w:r>
      <w:proofErr w:type="spellEnd"/>
      <w:r>
        <w:t xml:space="preserve"> )* '}'</w:t>
      </w:r>
    </w:p>
    <w:p w:rsidR="00A04BDE" w:rsidRDefault="00A04BDE" w:rsidP="00A04BDE">
      <w:pPr>
        <w:tabs>
          <w:tab w:val="left" w:pos="3930"/>
        </w:tabs>
        <w:spacing w:before="240"/>
      </w:pPr>
      <w:r>
        <w:lastRenderedPageBreak/>
        <w:t>Paths, also an optional object, provides a means to reference external files in a MOSDEX file. The Paths object specifies a list of variable names that can be used in string substitution</w:t>
      </w:r>
      <w:r w:rsidR="00A053D7">
        <w:t xml:space="preserve"> within a MOSDEX problem</w:t>
      </w:r>
      <w:r>
        <w:t xml:space="preserve"> (see the section on Modular Structure below). The calling program of MOSDEX</w:t>
      </w:r>
      <w:r w:rsidR="00A053D7">
        <w:t xml:space="preserve"> will pass the actual values of these name variables to MOSDEX. Usually the actual values will be paths or URLs appropriate for the operating system running the application that uses MOSDEX. Thus, for instance, the data for an optimization problem could be supplied in a separate MOSDEX file that is connected at run time.</w:t>
      </w:r>
    </w:p>
    <w:p w:rsidR="00A053D7" w:rsidRDefault="00A053D7" w:rsidP="00A053D7">
      <w:pPr>
        <w:pStyle w:val="Caption"/>
      </w:pPr>
      <w:r>
        <w:t xml:space="preserve">Figure </w:t>
      </w:r>
      <w:fldSimple w:instr=" SEQ Figure \* ARABIC ">
        <w:r w:rsidR="00B04BFD">
          <w:rPr>
            <w:noProof/>
          </w:rPr>
          <w:t>21</w:t>
        </w:r>
      </w:fldSimple>
      <w:r>
        <w:t xml:space="preserve">: </w:t>
      </w:r>
      <w:r w:rsidRPr="00A053D7">
        <w:rPr>
          <w:b/>
          <w:i w:val="0"/>
        </w:rPr>
        <w:t>PATHS</w:t>
      </w:r>
      <w:r>
        <w:rPr>
          <w:b/>
          <w:i w:val="0"/>
        </w:rPr>
        <w:t>:</w:t>
      </w:r>
    </w:p>
    <w:p w:rsidR="00A053D7" w:rsidRDefault="00A053D7" w:rsidP="00A04BDE">
      <w:pPr>
        <w:tabs>
          <w:tab w:val="left" w:pos="3930"/>
        </w:tabs>
        <w:spacing w:before="240"/>
      </w:pPr>
      <w:r>
        <w:rPr>
          <w:noProof/>
        </w:rPr>
        <w:drawing>
          <wp:inline distT="0" distB="0" distL="0" distR="0">
            <wp:extent cx="3000000" cy="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THS.png"/>
                    <pic:cNvPicPr/>
                  </pic:nvPicPr>
                  <pic:blipFill>
                    <a:blip r:embed="rId32">
                      <a:extLst>
                        <a:ext uri="{28A0092B-C50C-407E-A947-70E740481C1C}">
                          <a14:useLocalDpi xmlns:a14="http://schemas.microsoft.com/office/drawing/2010/main" val="0"/>
                        </a:ext>
                      </a:extLst>
                    </a:blip>
                    <a:stretch>
                      <a:fillRect/>
                    </a:stretch>
                  </pic:blipFill>
                  <pic:spPr>
                    <a:xfrm>
                      <a:off x="0" y="0"/>
                      <a:ext cx="3000000" cy="352381"/>
                    </a:xfrm>
                    <a:prstGeom prst="rect">
                      <a:avLst/>
                    </a:prstGeom>
                  </pic:spPr>
                </pic:pic>
              </a:graphicData>
            </a:graphic>
          </wp:inline>
        </w:drawing>
      </w:r>
    </w:p>
    <w:p w:rsidR="00A053D7" w:rsidRDefault="00A053D7" w:rsidP="00A04BDE">
      <w:pPr>
        <w:tabs>
          <w:tab w:val="left" w:pos="3930"/>
        </w:tabs>
        <w:spacing w:before="240"/>
      </w:pPr>
      <w:proofErr w:type="gramStart"/>
      <w:r w:rsidRPr="00A053D7">
        <w:t>PATHS :</w:t>
      </w:r>
      <w:proofErr w:type="gramEnd"/>
      <w:r w:rsidRPr="00A053D7">
        <w:t xml:space="preserve">:= '"PATHS"' ':' </w:t>
      </w:r>
      <w:proofErr w:type="spellStart"/>
      <w:r w:rsidRPr="00A053D7">
        <w:t>ArrayOfStrings</w:t>
      </w:r>
      <w:proofErr w:type="spellEnd"/>
    </w:p>
    <w:p w:rsidR="00956808" w:rsidRDefault="001F3612" w:rsidP="005C0A74">
      <w:pPr>
        <w:pStyle w:val="ListParagraph"/>
        <w:numPr>
          <w:ilvl w:val="0"/>
          <w:numId w:val="1"/>
        </w:numPr>
        <w:tabs>
          <w:tab w:val="left" w:pos="3930"/>
        </w:tabs>
        <w:spacing w:before="240"/>
        <w:rPr>
          <w:b/>
        </w:rPr>
      </w:pPr>
      <w:r>
        <w:rPr>
          <w:b/>
        </w:rPr>
        <w:t>Table</w:t>
      </w:r>
      <w:r w:rsidR="005C0A74">
        <w:rPr>
          <w:b/>
        </w:rPr>
        <w:t xml:space="preserve"> Instances and Recipe</w:t>
      </w:r>
      <w:r>
        <w:rPr>
          <w:b/>
        </w:rPr>
        <w:t>s</w:t>
      </w:r>
    </w:p>
    <w:p w:rsidR="000F3E1E" w:rsidRDefault="00B648A9" w:rsidP="001F3612">
      <w:pPr>
        <w:tabs>
          <w:tab w:val="left" w:pos="3930"/>
        </w:tabs>
      </w:pPr>
      <w:r w:rsidRPr="00B648A9">
        <w:t>Table</w:t>
      </w:r>
      <w:r>
        <w:t xml:space="preserve"> is the base class for almost all MOSDEX </w:t>
      </w:r>
      <w:r w:rsidR="001A7C8C">
        <w:t xml:space="preserve">named </w:t>
      </w:r>
      <w:r>
        <w:t>objects (except</w:t>
      </w:r>
      <w:r w:rsidR="00A053D7">
        <w:t>, notably,</w:t>
      </w:r>
      <w:r>
        <w:t xml:space="preserve"> for</w:t>
      </w:r>
      <w:r w:rsidR="001A7C8C">
        <w:t xml:space="preserve"> Problem</w:t>
      </w:r>
      <w:r w:rsidR="005E5677">
        <w:t xml:space="preserve">). </w:t>
      </w:r>
      <w:r w:rsidR="00723E59">
        <w:t>Conceptually</w:t>
      </w:r>
      <w:r w:rsidR="00245393">
        <w:t>,</w:t>
      </w:r>
      <w:r w:rsidR="00723E59">
        <w:t xml:space="preserve"> a table is a two-dimensional object with a fixed number of columns, or </w:t>
      </w:r>
      <w:r w:rsidR="00723E59" w:rsidRPr="00723E59">
        <w:rPr>
          <w:i/>
        </w:rPr>
        <w:t>fields</w:t>
      </w:r>
      <w:r w:rsidR="00723E59">
        <w:t xml:space="preserve">, and an indefinite number of rows, or </w:t>
      </w:r>
      <w:r w:rsidR="001A7C8C">
        <w:rPr>
          <w:i/>
        </w:rPr>
        <w:t>records</w:t>
      </w:r>
      <w:r w:rsidR="00723E59">
        <w:t xml:space="preserve">; think of a </w:t>
      </w:r>
      <w:r w:rsidR="002D2590">
        <w:t>table in a relational database.</w:t>
      </w:r>
      <w:r w:rsidR="00707D57" w:rsidRPr="00707D57">
        <w:t xml:space="preserve"> </w:t>
      </w:r>
      <w:r w:rsidR="002D2590">
        <w:t>D</w:t>
      </w:r>
      <w:r w:rsidR="002D2590" w:rsidRPr="00707D57">
        <w:t xml:space="preserve">ata </w:t>
      </w:r>
      <w:r w:rsidR="002D2590">
        <w:t xml:space="preserve">and modeling </w:t>
      </w:r>
      <w:r w:rsidR="00707D57" w:rsidRPr="00707D57">
        <w:t>object</w:t>
      </w:r>
      <w:r w:rsidR="002D2590">
        <w:t>s</w:t>
      </w:r>
      <w:r w:rsidR="00707D57" w:rsidRPr="00707D57">
        <w:t xml:space="preserve"> </w:t>
      </w:r>
      <w:r w:rsidR="002D2590">
        <w:t>are</w:t>
      </w:r>
      <w:r w:rsidR="00707D57" w:rsidRPr="00707D57">
        <w:t xml:space="preserve"> subclass</w:t>
      </w:r>
      <w:r w:rsidR="002D2590">
        <w:t>es</w:t>
      </w:r>
      <w:r w:rsidR="00707D57" w:rsidRPr="00707D57">
        <w:t xml:space="preserve"> of Table.</w:t>
      </w:r>
    </w:p>
    <w:p w:rsidR="00707D57" w:rsidRPr="00707D57" w:rsidRDefault="00707D57" w:rsidP="00707D57">
      <w:pPr>
        <w:pStyle w:val="Caption"/>
      </w:pPr>
      <w:r w:rsidRPr="00707D57">
        <w:t xml:space="preserve">Figure </w:t>
      </w:r>
      <w:fldSimple w:instr=" SEQ Figure \* ARABIC ">
        <w:r w:rsidR="00B04BFD">
          <w:rPr>
            <w:noProof/>
          </w:rPr>
          <w:t>22</w:t>
        </w:r>
      </w:fldSimple>
      <w:r w:rsidRPr="00707D57">
        <w:t xml:space="preserve">: </w:t>
      </w:r>
      <w:r w:rsidRPr="00707D57">
        <w:rPr>
          <w:b/>
          <w:i w:val="0"/>
        </w:rPr>
        <w:t>Table:</w:t>
      </w:r>
    </w:p>
    <w:p w:rsidR="00707D57" w:rsidRDefault="00800C01" w:rsidP="00707D57">
      <w:pPr>
        <w:tabs>
          <w:tab w:val="left" w:pos="3930"/>
        </w:tabs>
      </w:pPr>
      <w:r>
        <w:rPr>
          <w:noProof/>
        </w:rPr>
        <w:drawing>
          <wp:inline distT="0" distB="0" distL="0" distR="0">
            <wp:extent cx="5943600" cy="1945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bl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rsidR="00707D57" w:rsidRDefault="00800C01" w:rsidP="00800C01">
      <w:pPr>
        <w:tabs>
          <w:tab w:val="left" w:pos="900"/>
          <w:tab w:val="left" w:pos="3930"/>
        </w:tabs>
        <w:spacing w:before="240"/>
        <w:ind w:left="900" w:hanging="900"/>
      </w:pPr>
      <w:proofErr w:type="gramStart"/>
      <w:r w:rsidRPr="00800C01">
        <w:t>Table :</w:t>
      </w:r>
      <w:proofErr w:type="gramEnd"/>
      <w:r w:rsidRPr="00800C01">
        <w:t xml:space="preserve">:= '"' Identifier '"' ':' '{' CLASS ',' ( HEADING ',' )? ROLE ',' </w:t>
      </w:r>
      <w:r>
        <w:br/>
      </w:r>
      <w:r w:rsidRPr="00800C01">
        <w:t xml:space="preserve">( </w:t>
      </w:r>
      <w:proofErr w:type="gramStart"/>
      <w:r w:rsidRPr="00800C01">
        <w:t>( IMPORT</w:t>
      </w:r>
      <w:proofErr w:type="gramEnd"/>
      <w:r w:rsidRPr="00800C01">
        <w:t>_FROM | INITIALIZE_FROM ) ',' )? ( INDEX ',</w:t>
      </w:r>
      <w:proofErr w:type="gramStart"/>
      <w:r w:rsidRPr="00800C01">
        <w:t>' )</w:t>
      </w:r>
      <w:proofErr w:type="gramEnd"/>
      <w:r w:rsidRPr="00800C01">
        <w:t>? ( SCHEMA ',</w:t>
      </w:r>
      <w:proofErr w:type="gramStart"/>
      <w:r w:rsidRPr="00800C01">
        <w:t>' )</w:t>
      </w:r>
      <w:proofErr w:type="gramEnd"/>
      <w:r w:rsidRPr="00800C01">
        <w:t>? ( ',' FOR_</w:t>
      </w:r>
      <w:proofErr w:type="gramStart"/>
      <w:r w:rsidRPr="00800C01">
        <w:t>EACH )</w:t>
      </w:r>
      <w:proofErr w:type="gramEnd"/>
      <w:r w:rsidRPr="00800C01">
        <w:t xml:space="preserve">? </w:t>
      </w:r>
      <w:r>
        <w:br/>
      </w:r>
      <w:proofErr w:type="gramStart"/>
      <w:r w:rsidRPr="00800C01">
        <w:t>( INSTANCE</w:t>
      </w:r>
      <w:proofErr w:type="gramEnd"/>
      <w:r w:rsidRPr="00800C01">
        <w:t xml:space="preserve"> | SINGLETON | RECIPE ) ( ',' EXPORT_</w:t>
      </w:r>
      <w:proofErr w:type="gramStart"/>
      <w:r w:rsidRPr="00800C01">
        <w:t>TO )</w:t>
      </w:r>
      <w:proofErr w:type="gramEnd"/>
      <w:r w:rsidRPr="00800C01">
        <w:t>? '}'</w:t>
      </w:r>
    </w:p>
    <w:p w:rsidR="00800C01" w:rsidRDefault="00800C01" w:rsidP="001F3612">
      <w:pPr>
        <w:tabs>
          <w:tab w:val="left" w:pos="3930"/>
        </w:tabs>
      </w:pPr>
      <w:r>
        <w:t>A Table has a Class field that identifies the type of the object it embodies. Since the MOSDEX parser reads a Table before knowing its Class, the Class does not affect how the Table is parsed. However, once a Table is parsed, MOSDEX will check its validity, so for instance, certain fields must be present in the schema of a Variable while others must be present for a Constraint.</w:t>
      </w:r>
    </w:p>
    <w:p w:rsidR="00E33501" w:rsidRDefault="00E33501" w:rsidP="00E33501">
      <w:pPr>
        <w:pStyle w:val="Caption"/>
      </w:pPr>
      <w:r>
        <w:lastRenderedPageBreak/>
        <w:t xml:space="preserve">Figure </w:t>
      </w:r>
      <w:fldSimple w:instr=" SEQ Figure \* ARABIC ">
        <w:r w:rsidR="00B04BFD">
          <w:rPr>
            <w:noProof/>
          </w:rPr>
          <w:t>23</w:t>
        </w:r>
      </w:fldSimple>
      <w:r>
        <w:t xml:space="preserve">: </w:t>
      </w:r>
      <w:r w:rsidRPr="00E33501">
        <w:rPr>
          <w:b/>
          <w:i w:val="0"/>
        </w:rPr>
        <w:t>CLASS</w:t>
      </w:r>
      <w:r>
        <w:rPr>
          <w:b/>
          <w:i w:val="0"/>
        </w:rPr>
        <w:t>:</w:t>
      </w:r>
    </w:p>
    <w:p w:rsidR="00E33501" w:rsidRDefault="00E66470" w:rsidP="001F3612">
      <w:pPr>
        <w:tabs>
          <w:tab w:val="left" w:pos="3930"/>
        </w:tabs>
      </w:pPr>
      <w:r>
        <w:rPr>
          <w:noProof/>
        </w:rPr>
        <w:drawing>
          <wp:inline distT="0" distB="0" distL="0" distR="0">
            <wp:extent cx="3495238" cy="2028571"/>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LASS.png"/>
                    <pic:cNvPicPr/>
                  </pic:nvPicPr>
                  <pic:blipFill>
                    <a:blip r:embed="rId34">
                      <a:extLst>
                        <a:ext uri="{28A0092B-C50C-407E-A947-70E740481C1C}">
                          <a14:useLocalDpi xmlns:a14="http://schemas.microsoft.com/office/drawing/2010/main" val="0"/>
                        </a:ext>
                      </a:extLst>
                    </a:blip>
                    <a:stretch>
                      <a:fillRect/>
                    </a:stretch>
                  </pic:blipFill>
                  <pic:spPr>
                    <a:xfrm>
                      <a:off x="0" y="0"/>
                      <a:ext cx="3495238" cy="2028571"/>
                    </a:xfrm>
                    <a:prstGeom prst="rect">
                      <a:avLst/>
                    </a:prstGeom>
                  </pic:spPr>
                </pic:pic>
              </a:graphicData>
            </a:graphic>
          </wp:inline>
        </w:drawing>
      </w:r>
    </w:p>
    <w:p w:rsidR="00E33501" w:rsidRDefault="00E33501" w:rsidP="00E33501">
      <w:pPr>
        <w:tabs>
          <w:tab w:val="left" w:pos="900"/>
          <w:tab w:val="left" w:pos="3930"/>
        </w:tabs>
        <w:spacing w:before="240"/>
        <w:ind w:left="900" w:hanging="900"/>
      </w:pPr>
      <w:proofErr w:type="gramStart"/>
      <w:r w:rsidRPr="00E33501">
        <w:t>CLASS</w:t>
      </w:r>
      <w:r>
        <w:t xml:space="preserve"> </w:t>
      </w:r>
      <w:r w:rsidRPr="00E33501">
        <w:t>:</w:t>
      </w:r>
      <w:proofErr w:type="gramEnd"/>
      <w:r w:rsidRPr="00E33501">
        <w:t>:= '"CLASS"' ':' ( '"DATA"' | '"VARIABLE"' | '"CONSTRAINT"' | '"OBJECTIVE"' | '"COEFFICIENT"' )</w:t>
      </w:r>
    </w:p>
    <w:p w:rsidR="006E7923" w:rsidRDefault="006E7923" w:rsidP="006E7923">
      <w:pPr>
        <w:tabs>
          <w:tab w:val="left" w:pos="3930"/>
        </w:tabs>
      </w:pPr>
      <w:r>
        <w:t>Defer discussion of the other, subsidiary keyword fields of Table for now, to focus on the most important content.</w:t>
      </w:r>
    </w:p>
    <w:p w:rsidR="006E7923" w:rsidRDefault="006E7923" w:rsidP="006E7923">
      <w:pPr>
        <w:tabs>
          <w:tab w:val="left" w:pos="3930"/>
        </w:tabs>
      </w:pPr>
      <w:r>
        <w:t xml:space="preserve">Every Table has a </w:t>
      </w:r>
      <w:r w:rsidRPr="00245393">
        <w:rPr>
          <w:i/>
        </w:rPr>
        <w:t>schema</w:t>
      </w:r>
      <w:r w:rsidRPr="006E7923">
        <w:t xml:space="preserve"> which defines the names and types of its fields. </w:t>
      </w:r>
      <w:r w:rsidR="00245393">
        <w:t xml:space="preserve">Schema </w:t>
      </w:r>
      <w:r w:rsidR="00245393" w:rsidRPr="006E7923">
        <w:t xml:space="preserve">fields </w:t>
      </w:r>
      <w:r w:rsidR="00245393">
        <w:t>must have</w:t>
      </w:r>
      <w:r w:rsidRPr="006E7923">
        <w:t xml:space="preserve"> primitive data types; neither objects nor arrays are permitted as table elements.</w:t>
      </w:r>
      <w:r>
        <w:t xml:space="preserve"> The schema of a Table may be specifie</w:t>
      </w:r>
      <w:r w:rsidR="00327DC3">
        <w:t xml:space="preserve">d explicitly by a Schema object; however, under certain circumstances, an explicit Schema is not required, although one may be supplied for clarity. The circumstances when a </w:t>
      </w:r>
      <w:r w:rsidR="00327DC3" w:rsidRPr="00327DC3">
        <w:t>Schema</w:t>
      </w:r>
      <w:r w:rsidR="00327DC3">
        <w:t xml:space="preserve"> is optional include: </w:t>
      </w:r>
    </w:p>
    <w:p w:rsidR="00327DC3" w:rsidRDefault="00327DC3" w:rsidP="00327DC3">
      <w:pPr>
        <w:pStyle w:val="ListParagraph"/>
        <w:numPr>
          <w:ilvl w:val="0"/>
          <w:numId w:val="11"/>
        </w:numPr>
        <w:tabs>
          <w:tab w:val="left" w:pos="3930"/>
        </w:tabs>
      </w:pPr>
      <w:r>
        <w:t xml:space="preserve">The Table is imported or initialized </w:t>
      </w:r>
      <w:r w:rsidR="001209B0">
        <w:t>from</w:t>
      </w:r>
      <w:r>
        <w:t xml:space="preserve"> another Problem.</w:t>
      </w:r>
    </w:p>
    <w:p w:rsidR="00327DC3" w:rsidRDefault="00327DC3" w:rsidP="00327DC3">
      <w:pPr>
        <w:pStyle w:val="ListParagraph"/>
        <w:numPr>
          <w:ilvl w:val="0"/>
          <w:numId w:val="11"/>
        </w:numPr>
        <w:tabs>
          <w:tab w:val="left" w:pos="3930"/>
        </w:tabs>
      </w:pPr>
      <w:r>
        <w:t>The Table is specified by an SQL Recipe, in which case the schema is generated by the query.</w:t>
      </w:r>
    </w:p>
    <w:p w:rsidR="00327DC3" w:rsidRDefault="00327DC3" w:rsidP="00327DC3">
      <w:pPr>
        <w:pStyle w:val="ListParagraph"/>
        <w:numPr>
          <w:ilvl w:val="0"/>
          <w:numId w:val="11"/>
        </w:numPr>
        <w:tabs>
          <w:tab w:val="left" w:pos="3930"/>
        </w:tabs>
      </w:pPr>
      <w:r>
        <w:t>The Table is specified as a Singleton instance, in which case, the schema is inferred from the data as explained below.</w:t>
      </w:r>
    </w:p>
    <w:p w:rsidR="006E7923" w:rsidRDefault="006E7923" w:rsidP="006E7923">
      <w:pPr>
        <w:pStyle w:val="Caption"/>
      </w:pPr>
      <w:r>
        <w:t xml:space="preserve">Figure </w:t>
      </w:r>
      <w:fldSimple w:instr=" SEQ Figure \* ARABIC ">
        <w:r w:rsidR="00B04BFD">
          <w:rPr>
            <w:noProof/>
          </w:rPr>
          <w:t>24</w:t>
        </w:r>
      </w:fldSimple>
      <w:r>
        <w:t>:</w:t>
      </w:r>
      <w:r w:rsidRPr="00A32271">
        <w:t xml:space="preserve"> </w:t>
      </w:r>
      <w:r w:rsidRPr="008F6F7F">
        <w:rPr>
          <w:b/>
          <w:i w:val="0"/>
        </w:rPr>
        <w:t>SCHEMA:</w:t>
      </w:r>
    </w:p>
    <w:p w:rsidR="006E7923" w:rsidRDefault="006E7923" w:rsidP="006E7923">
      <w:pPr>
        <w:tabs>
          <w:tab w:val="left" w:pos="3930"/>
        </w:tabs>
      </w:pPr>
      <w:r>
        <w:rPr>
          <w:noProof/>
        </w:rPr>
        <w:drawing>
          <wp:inline distT="0" distB="0" distL="0" distR="0" wp14:anchorId="311F3078" wp14:editId="1493290A">
            <wp:extent cx="3800000" cy="771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5">
                      <a:extLst>
                        <a:ext uri="{28A0092B-C50C-407E-A947-70E740481C1C}">
                          <a14:useLocalDpi xmlns:a14="http://schemas.microsoft.com/office/drawing/2010/main" val="0"/>
                        </a:ext>
                      </a:extLst>
                    </a:blip>
                    <a:stretch>
                      <a:fillRect/>
                    </a:stretch>
                  </pic:blipFill>
                  <pic:spPr>
                    <a:xfrm>
                      <a:off x="0" y="0"/>
                      <a:ext cx="3800000" cy="771429"/>
                    </a:xfrm>
                    <a:prstGeom prst="rect">
                      <a:avLst/>
                    </a:prstGeom>
                  </pic:spPr>
                </pic:pic>
              </a:graphicData>
            </a:graphic>
          </wp:inline>
        </w:drawing>
      </w:r>
    </w:p>
    <w:p w:rsidR="006E7923" w:rsidRDefault="006E7923" w:rsidP="006E7923">
      <w:pPr>
        <w:tabs>
          <w:tab w:val="left" w:pos="3930"/>
        </w:tabs>
      </w:pPr>
      <w:proofErr w:type="gramStart"/>
      <w:r>
        <w:t>SCHEMA :</w:t>
      </w:r>
      <w:proofErr w:type="gramEnd"/>
      <w:r>
        <w:t>:=</w:t>
      </w:r>
      <w:r w:rsidRPr="00A32271">
        <w:t xml:space="preserve"> '"SCHEMA"' ':' '{' Field ( ',' Field )* '}'</w:t>
      </w:r>
    </w:p>
    <w:p w:rsidR="006E7923" w:rsidRDefault="006E7923" w:rsidP="006E7923">
      <w:pPr>
        <w:pStyle w:val="Caption"/>
      </w:pPr>
      <w:r>
        <w:lastRenderedPageBreak/>
        <w:t xml:space="preserve">Figure </w:t>
      </w:r>
      <w:fldSimple w:instr=" SEQ Figure \* ARABIC ">
        <w:r w:rsidR="00B04BFD">
          <w:rPr>
            <w:noProof/>
          </w:rPr>
          <w:t>25</w:t>
        </w:r>
      </w:fldSimple>
      <w:r>
        <w:t>:</w:t>
      </w:r>
      <w:r w:rsidRPr="00A32271">
        <w:t xml:space="preserve"> </w:t>
      </w:r>
      <w:r w:rsidRPr="008F6F7F">
        <w:rPr>
          <w:b/>
          <w:i w:val="0"/>
        </w:rPr>
        <w:t>Field:</w:t>
      </w:r>
    </w:p>
    <w:p w:rsidR="006E7923" w:rsidRDefault="006E7923" w:rsidP="006E7923">
      <w:pPr>
        <w:tabs>
          <w:tab w:val="left" w:pos="3930"/>
        </w:tabs>
      </w:pPr>
      <w:r>
        <w:rPr>
          <w:noProof/>
        </w:rPr>
        <w:drawing>
          <wp:inline distT="0" distB="0" distL="0" distR="0" wp14:anchorId="6C9A1602" wp14:editId="6E4B3F76">
            <wp:extent cx="4314286" cy="2028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eld.png"/>
                    <pic:cNvPicPr/>
                  </pic:nvPicPr>
                  <pic:blipFill>
                    <a:blip r:embed="rId36">
                      <a:extLst>
                        <a:ext uri="{28A0092B-C50C-407E-A947-70E740481C1C}">
                          <a14:useLocalDpi xmlns:a14="http://schemas.microsoft.com/office/drawing/2010/main" val="0"/>
                        </a:ext>
                      </a:extLst>
                    </a:blip>
                    <a:stretch>
                      <a:fillRect/>
                    </a:stretch>
                  </pic:blipFill>
                  <pic:spPr>
                    <a:xfrm>
                      <a:off x="0" y="0"/>
                      <a:ext cx="4314286" cy="2028571"/>
                    </a:xfrm>
                    <a:prstGeom prst="rect">
                      <a:avLst/>
                    </a:prstGeom>
                  </pic:spPr>
                </pic:pic>
              </a:graphicData>
            </a:graphic>
          </wp:inline>
        </w:drawing>
      </w:r>
    </w:p>
    <w:p w:rsidR="006E7923" w:rsidRDefault="006E7923" w:rsidP="006E7923">
      <w:pPr>
        <w:tabs>
          <w:tab w:val="left" w:pos="3930"/>
        </w:tabs>
        <w:rPr>
          <w:noProof/>
        </w:rPr>
      </w:pPr>
      <w:r w:rsidRPr="00A32271">
        <w:rPr>
          <w:noProof/>
        </w:rPr>
        <w:t>Field</w:t>
      </w:r>
      <w:r>
        <w:rPr>
          <w:noProof/>
        </w:rPr>
        <w:t xml:space="preserve"> ::=</w:t>
      </w:r>
      <w:r w:rsidRPr="00A32271">
        <w:rPr>
          <w:noProof/>
        </w:rPr>
        <w:t xml:space="preserve"> '"' Identifier '"' ':' ( '"STRING"' | '"DOUBLE"' | '"INTEGER"' | '"BINARY"' | '"IEEEDOUBLE"' )</w:t>
      </w:r>
    </w:p>
    <w:p w:rsidR="006E7923" w:rsidRDefault="006E7923" w:rsidP="006E7923">
      <w:pPr>
        <w:tabs>
          <w:tab w:val="left" w:pos="3930"/>
        </w:tabs>
      </w:pPr>
      <w:r>
        <w:t xml:space="preserve">A </w:t>
      </w:r>
      <w:r w:rsidR="00327DC3">
        <w:t xml:space="preserve">Table </w:t>
      </w:r>
      <w:r>
        <w:t xml:space="preserve">may be specified in either of two forms, </w:t>
      </w:r>
      <w:r w:rsidR="00327DC3" w:rsidRPr="005E5677">
        <w:rPr>
          <w:i/>
        </w:rPr>
        <w:t>Instance</w:t>
      </w:r>
      <w:r w:rsidR="00327DC3">
        <w:t xml:space="preserve"> </w:t>
      </w:r>
      <w:r>
        <w:t xml:space="preserve">or </w:t>
      </w:r>
      <w:r w:rsidR="00327DC3" w:rsidRPr="005E5677">
        <w:rPr>
          <w:i/>
        </w:rPr>
        <w:t>Recipe</w:t>
      </w:r>
      <w:r>
        <w:t xml:space="preserve">. In </w:t>
      </w:r>
      <w:r w:rsidR="00327DC3">
        <w:t xml:space="preserve">Instance </w:t>
      </w:r>
      <w:r>
        <w:t xml:space="preserve">form, the </w:t>
      </w:r>
      <w:r w:rsidR="00327DC3">
        <w:t xml:space="preserve">Table </w:t>
      </w:r>
      <w:r>
        <w:t xml:space="preserve">directly specifies the data </w:t>
      </w:r>
      <w:r w:rsidR="00327DC3">
        <w:t xml:space="preserve">that </w:t>
      </w:r>
      <w:r>
        <w:t xml:space="preserve">it encompasses. In </w:t>
      </w:r>
      <w:r w:rsidR="00327DC3">
        <w:t xml:space="preserve">Recipe </w:t>
      </w:r>
      <w:r>
        <w:t xml:space="preserve">form, the </w:t>
      </w:r>
      <w:r w:rsidR="00D96731">
        <w:t xml:space="preserve">Table </w:t>
      </w:r>
      <w:r>
        <w:t xml:space="preserve">uses SQL to specify how the data are constructed from other </w:t>
      </w:r>
      <w:r w:rsidR="00D96731">
        <w:t xml:space="preserve">Tables </w:t>
      </w:r>
      <w:r>
        <w:t xml:space="preserve">or from an external database. Both forms of </w:t>
      </w:r>
      <w:r w:rsidR="00327DC3">
        <w:t xml:space="preserve">Tables </w:t>
      </w:r>
      <w:r>
        <w:t xml:space="preserve">may coexist in a MOSDEX problem, but an individual </w:t>
      </w:r>
      <w:r w:rsidR="00327DC3">
        <w:t xml:space="preserve">Table </w:t>
      </w:r>
      <w:r>
        <w:t>must have one form or the other.</w:t>
      </w:r>
      <w:r w:rsidR="00327DC3">
        <w:t xml:space="preserve"> A </w:t>
      </w:r>
      <w:r w:rsidR="00327DC3" w:rsidRPr="00327DC3">
        <w:t>Singleton form Table</w:t>
      </w:r>
      <w:r w:rsidR="00327DC3">
        <w:t xml:space="preserve"> is a subtype of Instance</w:t>
      </w:r>
      <w:r w:rsidR="00327DC3" w:rsidRPr="00327DC3">
        <w:t xml:space="preserve"> that </w:t>
      </w:r>
      <w:r w:rsidR="00327DC3">
        <w:t>specifies</w:t>
      </w:r>
      <w:r w:rsidR="00327DC3" w:rsidRPr="00327DC3">
        <w:t xml:space="preserve"> a single </w:t>
      </w:r>
      <w:r w:rsidR="00327DC3">
        <w:t>record instance compactly.</w:t>
      </w:r>
    </w:p>
    <w:p w:rsidR="005A779F" w:rsidRDefault="005A779F" w:rsidP="005A779F">
      <w:pPr>
        <w:tabs>
          <w:tab w:val="left" w:pos="3930"/>
        </w:tabs>
      </w:pPr>
      <w:r>
        <w:t xml:space="preserve">An Instance is a JSON Array of Records, each of which is </w:t>
      </w:r>
      <w:r w:rsidR="00F969BB">
        <w:t xml:space="preserve">itself </w:t>
      </w:r>
      <w:r>
        <w:t xml:space="preserve">a JSON Array that contains actual data. In an Instance object, the individual items in each Record are unlabeled and can only be parsed using the Table’s schema. The array of Records may be preceded by a </w:t>
      </w:r>
      <w:r w:rsidRPr="005A779F">
        <w:t>Fields</w:t>
      </w:r>
      <w:r>
        <w:rPr>
          <w:i/>
        </w:rPr>
        <w:t xml:space="preserve"> </w:t>
      </w:r>
      <w:r>
        <w:t>array, which repeats the schema</w:t>
      </w:r>
      <w:r w:rsidR="00F232E7">
        <w:t>’s</w:t>
      </w:r>
      <w:r>
        <w:t xml:space="preserve"> field names, </w:t>
      </w:r>
      <w:r w:rsidR="00D96731">
        <w:t xml:space="preserve">and can be </w:t>
      </w:r>
      <w:r>
        <w:t>used as a visual guide for a human reader</w:t>
      </w:r>
      <w:r w:rsidR="00D96731">
        <w:t>, but</w:t>
      </w:r>
      <w:r>
        <w:t xml:space="preserve"> it does not convey</w:t>
      </w:r>
      <w:r w:rsidRPr="00E52A67">
        <w:t xml:space="preserve"> any new information beyond the </w:t>
      </w:r>
      <w:r w:rsidR="00F232E7" w:rsidRPr="00E52A67">
        <w:t>Schema</w:t>
      </w:r>
      <w:r w:rsidR="00F232E7">
        <w:t xml:space="preserve"> </w:t>
      </w:r>
      <w:r>
        <w:t>and is not parsed by MOSDEX</w:t>
      </w:r>
      <w:r w:rsidRPr="00E52A67">
        <w:t>.</w:t>
      </w:r>
    </w:p>
    <w:p w:rsidR="001209B0" w:rsidRDefault="001209B0" w:rsidP="001209B0">
      <w:pPr>
        <w:pStyle w:val="Caption"/>
      </w:pPr>
      <w:r>
        <w:t xml:space="preserve">Figure </w:t>
      </w:r>
      <w:fldSimple w:instr=" SEQ Figure \* ARABIC ">
        <w:r w:rsidR="00B04BFD">
          <w:rPr>
            <w:noProof/>
          </w:rPr>
          <w:t>26</w:t>
        </w:r>
      </w:fldSimple>
      <w:r>
        <w:t>:</w:t>
      </w:r>
      <w:r w:rsidRPr="00A32271">
        <w:t xml:space="preserve"> </w:t>
      </w:r>
      <w:r w:rsidRPr="00E65561">
        <w:rPr>
          <w:b/>
          <w:i w:val="0"/>
        </w:rPr>
        <w:t>Instance:</w:t>
      </w:r>
    </w:p>
    <w:p w:rsidR="001209B0" w:rsidRDefault="005A779F" w:rsidP="001209B0">
      <w:pPr>
        <w:tabs>
          <w:tab w:val="left" w:pos="3930"/>
        </w:tabs>
      </w:pPr>
      <w:r>
        <w:rPr>
          <w:noProof/>
        </w:rPr>
        <w:drawing>
          <wp:inline distT="0" distB="0" distL="0" distR="0">
            <wp:extent cx="5628571" cy="107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STANCE.png"/>
                    <pic:cNvPicPr/>
                  </pic:nvPicPr>
                  <pic:blipFill>
                    <a:blip r:embed="rId37">
                      <a:extLst>
                        <a:ext uri="{28A0092B-C50C-407E-A947-70E740481C1C}">
                          <a14:useLocalDpi xmlns:a14="http://schemas.microsoft.com/office/drawing/2010/main" val="0"/>
                        </a:ext>
                      </a:extLst>
                    </a:blip>
                    <a:stretch>
                      <a:fillRect/>
                    </a:stretch>
                  </pic:blipFill>
                  <pic:spPr>
                    <a:xfrm>
                      <a:off x="0" y="0"/>
                      <a:ext cx="5628571" cy="1076190"/>
                    </a:xfrm>
                    <a:prstGeom prst="rect">
                      <a:avLst/>
                    </a:prstGeom>
                  </pic:spPr>
                </pic:pic>
              </a:graphicData>
            </a:graphic>
          </wp:inline>
        </w:drawing>
      </w:r>
    </w:p>
    <w:p w:rsidR="001209B0" w:rsidRDefault="001209B0" w:rsidP="001209B0">
      <w:pPr>
        <w:tabs>
          <w:tab w:val="left" w:pos="3930"/>
        </w:tabs>
      </w:pPr>
      <w:proofErr w:type="gramStart"/>
      <w:r>
        <w:t>INSTANCE :</w:t>
      </w:r>
      <w:proofErr w:type="gramEnd"/>
      <w:r>
        <w:t>:=</w:t>
      </w:r>
      <w:r w:rsidRPr="00F87534">
        <w:t xml:space="preserve"> '"INSTANCE"' ':' '{' SCHEMA ( ',' FIELDS? ',' </w:t>
      </w:r>
      <w:proofErr w:type="gramStart"/>
      <w:r w:rsidRPr="00F87534">
        <w:t>ROWS )</w:t>
      </w:r>
      <w:proofErr w:type="gramEnd"/>
      <w:r w:rsidRPr="00F87534">
        <w:t>? '}'</w:t>
      </w:r>
    </w:p>
    <w:p w:rsidR="005A779F" w:rsidRDefault="005A779F" w:rsidP="005A779F">
      <w:pPr>
        <w:pStyle w:val="Caption"/>
      </w:pPr>
      <w:r>
        <w:t xml:space="preserve">Figure </w:t>
      </w:r>
      <w:fldSimple w:instr=" SEQ Figure \* ARABIC ">
        <w:r w:rsidR="00B04BFD">
          <w:rPr>
            <w:noProof/>
          </w:rPr>
          <w:t>27</w:t>
        </w:r>
      </w:fldSimple>
      <w:r>
        <w:t>:</w:t>
      </w:r>
      <w:r w:rsidRPr="005A779F">
        <w:t xml:space="preserve"> </w:t>
      </w:r>
      <w:r w:rsidRPr="005A779F">
        <w:rPr>
          <w:b/>
          <w:i w:val="0"/>
        </w:rPr>
        <w:t>Record</w:t>
      </w:r>
      <w:r>
        <w:rPr>
          <w:b/>
          <w:i w:val="0"/>
        </w:rPr>
        <w:t>:</w:t>
      </w:r>
    </w:p>
    <w:p w:rsidR="005A779F" w:rsidRDefault="005A779F" w:rsidP="001209B0">
      <w:pPr>
        <w:tabs>
          <w:tab w:val="left" w:pos="3930"/>
        </w:tabs>
      </w:pPr>
      <w:r>
        <w:rPr>
          <w:noProof/>
        </w:rPr>
        <w:drawing>
          <wp:inline distT="0" distB="0" distL="0" distR="0">
            <wp:extent cx="2828571" cy="7714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cord.png"/>
                    <pic:cNvPicPr/>
                  </pic:nvPicPr>
                  <pic:blipFill>
                    <a:blip r:embed="rId38">
                      <a:extLst>
                        <a:ext uri="{28A0092B-C50C-407E-A947-70E740481C1C}">
                          <a14:useLocalDpi xmlns:a14="http://schemas.microsoft.com/office/drawing/2010/main" val="0"/>
                        </a:ext>
                      </a:extLst>
                    </a:blip>
                    <a:stretch>
                      <a:fillRect/>
                    </a:stretch>
                  </pic:blipFill>
                  <pic:spPr>
                    <a:xfrm>
                      <a:off x="0" y="0"/>
                      <a:ext cx="2828571" cy="771429"/>
                    </a:xfrm>
                    <a:prstGeom prst="rect">
                      <a:avLst/>
                    </a:prstGeom>
                  </pic:spPr>
                </pic:pic>
              </a:graphicData>
            </a:graphic>
          </wp:inline>
        </w:drawing>
      </w:r>
    </w:p>
    <w:p w:rsidR="005A779F" w:rsidRDefault="005A779F" w:rsidP="001209B0">
      <w:pPr>
        <w:tabs>
          <w:tab w:val="left" w:pos="3930"/>
        </w:tabs>
      </w:pPr>
      <w:proofErr w:type="gramStart"/>
      <w:r>
        <w:t>Record</w:t>
      </w:r>
      <w:r w:rsidRPr="005A779F">
        <w:t xml:space="preserve"> :</w:t>
      </w:r>
      <w:proofErr w:type="gramEnd"/>
      <w:r w:rsidRPr="005A779F">
        <w:t xml:space="preserve">:= '[' </w:t>
      </w:r>
      <w:proofErr w:type="spellStart"/>
      <w:r w:rsidRPr="005A779F">
        <w:t>JSONPrimitive</w:t>
      </w:r>
      <w:proofErr w:type="spellEnd"/>
      <w:r w:rsidRPr="005A779F">
        <w:t xml:space="preserve"> ( ',' </w:t>
      </w:r>
      <w:proofErr w:type="spellStart"/>
      <w:r w:rsidRPr="005A779F">
        <w:t>JSONPrimitive</w:t>
      </w:r>
      <w:proofErr w:type="spellEnd"/>
      <w:r w:rsidRPr="005A779F">
        <w:t xml:space="preserve"> )* ']'</w:t>
      </w:r>
    </w:p>
    <w:p w:rsidR="005A779F" w:rsidRDefault="005A779F" w:rsidP="005A779F">
      <w:pPr>
        <w:pStyle w:val="Caption"/>
      </w:pPr>
      <w:r>
        <w:lastRenderedPageBreak/>
        <w:t xml:space="preserve">Figure </w:t>
      </w:r>
      <w:fldSimple w:instr=" SEQ Figure \* ARABIC ">
        <w:r w:rsidR="00B04BFD">
          <w:rPr>
            <w:noProof/>
          </w:rPr>
          <w:t>28</w:t>
        </w:r>
      </w:fldSimple>
      <w:r>
        <w:t xml:space="preserve">: </w:t>
      </w:r>
      <w:r w:rsidRPr="005A779F">
        <w:rPr>
          <w:b/>
          <w:i w:val="0"/>
        </w:rPr>
        <w:t>FIELDS</w:t>
      </w:r>
      <w:r>
        <w:rPr>
          <w:b/>
          <w:i w:val="0"/>
        </w:rPr>
        <w:t>:</w:t>
      </w:r>
    </w:p>
    <w:p w:rsidR="005A779F" w:rsidRDefault="005A779F" w:rsidP="001209B0">
      <w:pPr>
        <w:tabs>
          <w:tab w:val="left" w:pos="3930"/>
        </w:tabs>
      </w:pPr>
      <w:r>
        <w:rPr>
          <w:noProof/>
        </w:rPr>
        <w:drawing>
          <wp:inline distT="0" distB="0" distL="0" distR="0">
            <wp:extent cx="3971429" cy="7714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ELDS.png"/>
                    <pic:cNvPicPr/>
                  </pic:nvPicPr>
                  <pic:blipFill>
                    <a:blip r:embed="rId39">
                      <a:extLst>
                        <a:ext uri="{28A0092B-C50C-407E-A947-70E740481C1C}">
                          <a14:useLocalDpi xmlns:a14="http://schemas.microsoft.com/office/drawing/2010/main" val="0"/>
                        </a:ext>
                      </a:extLst>
                    </a:blip>
                    <a:stretch>
                      <a:fillRect/>
                    </a:stretch>
                  </pic:blipFill>
                  <pic:spPr>
                    <a:xfrm>
                      <a:off x="0" y="0"/>
                      <a:ext cx="3971429" cy="771429"/>
                    </a:xfrm>
                    <a:prstGeom prst="rect">
                      <a:avLst/>
                    </a:prstGeom>
                  </pic:spPr>
                </pic:pic>
              </a:graphicData>
            </a:graphic>
          </wp:inline>
        </w:drawing>
      </w:r>
    </w:p>
    <w:p w:rsidR="005A779F" w:rsidRDefault="005A779F" w:rsidP="001209B0">
      <w:pPr>
        <w:tabs>
          <w:tab w:val="left" w:pos="3930"/>
        </w:tabs>
      </w:pPr>
      <w:proofErr w:type="gramStart"/>
      <w:r>
        <w:t>FIELDS</w:t>
      </w:r>
      <w:r w:rsidRPr="005A779F">
        <w:t xml:space="preserve"> :</w:t>
      </w:r>
      <w:proofErr w:type="gramEnd"/>
      <w:r w:rsidRPr="005A779F">
        <w:t>:= '"FIELDS"' ':' '[' Identifier ( ',' Identifier )* ']'</w:t>
      </w:r>
    </w:p>
    <w:p w:rsidR="00F969BB" w:rsidRDefault="00F969BB" w:rsidP="001209B0">
      <w:pPr>
        <w:tabs>
          <w:tab w:val="left" w:pos="3930"/>
        </w:tabs>
      </w:pPr>
      <w:r>
        <w:t xml:space="preserve">A Singleton object is a subtype of Instance that provides a simplified, compact representation of a table </w:t>
      </w:r>
      <w:r w:rsidR="00D42774">
        <w:t>having</w:t>
      </w:r>
      <w:r>
        <w:t xml:space="preserve"> a single record, a common special case that warrants separate treatment. A Singleton object is a JSON Object, so it has labels on the items in the record. The labels constitute the field names of the Singleton’s schema. The field types (which again are limited to JSON Primitives) are inferred by the parser.</w:t>
      </w:r>
    </w:p>
    <w:p w:rsidR="00F969BB" w:rsidRDefault="00F969BB" w:rsidP="00F969BB">
      <w:pPr>
        <w:pStyle w:val="Caption"/>
      </w:pPr>
      <w:r>
        <w:t xml:space="preserve">Figure </w:t>
      </w:r>
      <w:fldSimple w:instr=" SEQ Figure \* ARABIC ">
        <w:r w:rsidR="00B04BFD">
          <w:rPr>
            <w:noProof/>
          </w:rPr>
          <w:t>29</w:t>
        </w:r>
      </w:fldSimple>
      <w:r>
        <w:t>:</w:t>
      </w:r>
      <w:r w:rsidRPr="00F969BB">
        <w:t xml:space="preserve"> </w:t>
      </w:r>
      <w:r w:rsidRPr="00F969BB">
        <w:rPr>
          <w:b/>
          <w:i w:val="0"/>
        </w:rPr>
        <w:t>SINGLETON</w:t>
      </w:r>
      <w:r>
        <w:rPr>
          <w:b/>
          <w:i w:val="0"/>
        </w:rPr>
        <w:t>:</w:t>
      </w:r>
    </w:p>
    <w:p w:rsidR="00F969BB" w:rsidRDefault="00F969BB" w:rsidP="001209B0">
      <w:pPr>
        <w:tabs>
          <w:tab w:val="left" w:pos="3930"/>
        </w:tabs>
      </w:pPr>
      <w:r>
        <w:rPr>
          <w:noProof/>
        </w:rPr>
        <w:drawing>
          <wp:inline distT="0" distB="0" distL="0" distR="0">
            <wp:extent cx="4028571" cy="77142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INGLETON.png"/>
                    <pic:cNvPicPr/>
                  </pic:nvPicPr>
                  <pic:blipFill>
                    <a:blip r:embed="rId40">
                      <a:extLst>
                        <a:ext uri="{28A0092B-C50C-407E-A947-70E740481C1C}">
                          <a14:useLocalDpi xmlns:a14="http://schemas.microsoft.com/office/drawing/2010/main" val="0"/>
                        </a:ext>
                      </a:extLst>
                    </a:blip>
                    <a:stretch>
                      <a:fillRect/>
                    </a:stretch>
                  </pic:blipFill>
                  <pic:spPr>
                    <a:xfrm>
                      <a:off x="0" y="0"/>
                      <a:ext cx="4028571" cy="771429"/>
                    </a:xfrm>
                    <a:prstGeom prst="rect">
                      <a:avLst/>
                    </a:prstGeom>
                  </pic:spPr>
                </pic:pic>
              </a:graphicData>
            </a:graphic>
          </wp:inline>
        </w:drawing>
      </w:r>
    </w:p>
    <w:p w:rsidR="00F969BB" w:rsidRDefault="00F969BB" w:rsidP="00F969BB">
      <w:pPr>
        <w:tabs>
          <w:tab w:val="left" w:pos="3930"/>
        </w:tabs>
      </w:pPr>
      <w:proofErr w:type="gramStart"/>
      <w:r>
        <w:t>SINGLETON :</w:t>
      </w:r>
      <w:proofErr w:type="gramEnd"/>
      <w:r>
        <w:t>:= '"SINGLETON"' ':' '{' Item ( ',' Item )* '}'</w:t>
      </w:r>
    </w:p>
    <w:p w:rsidR="00F969BB" w:rsidRDefault="00F969BB" w:rsidP="00F969BB">
      <w:pPr>
        <w:pStyle w:val="Caption"/>
      </w:pPr>
      <w:r>
        <w:t xml:space="preserve">Figure </w:t>
      </w:r>
      <w:fldSimple w:instr=" SEQ Figure \* ARABIC ">
        <w:r w:rsidR="00B04BFD">
          <w:rPr>
            <w:noProof/>
          </w:rPr>
          <w:t>30</w:t>
        </w:r>
      </w:fldSimple>
      <w:r>
        <w:t>:</w:t>
      </w:r>
      <w:r w:rsidRPr="00F969BB">
        <w:t xml:space="preserve"> </w:t>
      </w:r>
      <w:r w:rsidRPr="00F969BB">
        <w:rPr>
          <w:b/>
          <w:i w:val="0"/>
        </w:rPr>
        <w:t>Item</w:t>
      </w:r>
      <w:r>
        <w:rPr>
          <w:b/>
          <w:i w:val="0"/>
        </w:rPr>
        <w:t>:</w:t>
      </w:r>
    </w:p>
    <w:p w:rsidR="00F969BB" w:rsidRDefault="00F969BB" w:rsidP="001209B0">
      <w:pPr>
        <w:tabs>
          <w:tab w:val="left" w:pos="3930"/>
        </w:tabs>
      </w:pPr>
      <w:r>
        <w:rPr>
          <w:noProof/>
        </w:rPr>
        <w:drawing>
          <wp:inline distT="0" distB="0" distL="0" distR="0">
            <wp:extent cx="3800000" cy="3523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tem.png"/>
                    <pic:cNvPicPr/>
                  </pic:nvPicPr>
                  <pic:blipFill>
                    <a:blip r:embed="rId41">
                      <a:extLst>
                        <a:ext uri="{28A0092B-C50C-407E-A947-70E740481C1C}">
                          <a14:useLocalDpi xmlns:a14="http://schemas.microsoft.com/office/drawing/2010/main" val="0"/>
                        </a:ext>
                      </a:extLst>
                    </a:blip>
                    <a:stretch>
                      <a:fillRect/>
                    </a:stretch>
                  </pic:blipFill>
                  <pic:spPr>
                    <a:xfrm>
                      <a:off x="0" y="0"/>
                      <a:ext cx="3800000" cy="352381"/>
                    </a:xfrm>
                    <a:prstGeom prst="rect">
                      <a:avLst/>
                    </a:prstGeom>
                  </pic:spPr>
                </pic:pic>
              </a:graphicData>
            </a:graphic>
          </wp:inline>
        </w:drawing>
      </w:r>
    </w:p>
    <w:p w:rsidR="00F969BB" w:rsidRDefault="00F969BB" w:rsidP="001209B0">
      <w:pPr>
        <w:tabs>
          <w:tab w:val="left" w:pos="3930"/>
        </w:tabs>
      </w:pPr>
      <w:proofErr w:type="gramStart"/>
      <w:r>
        <w:t>Item</w:t>
      </w:r>
      <w:r w:rsidRPr="00F969BB">
        <w:t xml:space="preserve"> :</w:t>
      </w:r>
      <w:proofErr w:type="gramEnd"/>
      <w:r w:rsidRPr="00F969BB">
        <w:t xml:space="preserve">:= '"' Identifier '"' ':' </w:t>
      </w:r>
      <w:proofErr w:type="spellStart"/>
      <w:r w:rsidRPr="00F969BB">
        <w:t>JSONPrimitive</w:t>
      </w:r>
      <w:proofErr w:type="spellEnd"/>
    </w:p>
    <w:p w:rsidR="00D96731" w:rsidRDefault="00D96731" w:rsidP="001209B0">
      <w:pPr>
        <w:tabs>
          <w:tab w:val="left" w:pos="3930"/>
        </w:tabs>
      </w:pPr>
      <w:r>
        <w:t xml:space="preserve">As an alternative to Instance form, a MOSDEX Table can also be specified in Recipe form, which uses SQL to </w:t>
      </w:r>
      <w:r w:rsidRPr="00D96731">
        <w:t>specify how the data are constructed from other Tables or from an external database.</w:t>
      </w:r>
      <w:r>
        <w:t xml:space="preserve"> Using Recipe form Tables presupposes that a database engine </w:t>
      </w:r>
      <w:r w:rsidR="00D03107">
        <w:t>is</w:t>
      </w:r>
      <w:r>
        <w:t xml:space="preserve"> present in the software stack that supports the optimization application; MOSDEX does not supply database management software. In its simplest form, a Recipe is simply a Query string</w:t>
      </w:r>
      <w:r w:rsidR="00D03107">
        <w:t xml:space="preserve"> (or array of strings)</w:t>
      </w:r>
      <w:r>
        <w:t xml:space="preserve"> that can be interpreted directly by the database engine. It is recommended that such queries adhere a</w:t>
      </w:r>
      <w:r w:rsidR="00D42774">
        <w:t>s</w:t>
      </w:r>
      <w:r>
        <w:t xml:space="preserve"> closely as possible to ANSI standard SQL, as many database engines support</w:t>
      </w:r>
      <w:r w:rsidR="00D03107">
        <w:t xml:space="preserve"> it</w:t>
      </w:r>
      <w:r>
        <w:t>. However, not all database management systems natively support SQL</w:t>
      </w:r>
      <w:r w:rsidR="00D03107">
        <w:t xml:space="preserve"> of any flavor</w:t>
      </w:r>
      <w:r>
        <w:t xml:space="preserve"> (e.g. Python Pandas), so MOSDEX also allows breaking a query into its component clauses in order to enable adapting to such </w:t>
      </w:r>
      <w:r w:rsidR="00D03107">
        <w:t>systems. MOSDEX provides tags for the most common SQL clauses used in optimization modeling; however, MOSDEX does not actually parse SQL, leaving that task to the database engine.</w:t>
      </w:r>
    </w:p>
    <w:p w:rsidR="001209B0" w:rsidRDefault="001209B0" w:rsidP="001209B0">
      <w:pPr>
        <w:pStyle w:val="Caption"/>
      </w:pPr>
      <w:r>
        <w:lastRenderedPageBreak/>
        <w:t xml:space="preserve">Figure </w:t>
      </w:r>
      <w:fldSimple w:instr=" SEQ Figure \* ARABIC ">
        <w:r w:rsidR="00B04BFD">
          <w:rPr>
            <w:noProof/>
          </w:rPr>
          <w:t>31</w:t>
        </w:r>
      </w:fldSimple>
      <w:r>
        <w:t>:</w:t>
      </w:r>
      <w:r w:rsidRPr="00B821E4">
        <w:t xml:space="preserve"> </w:t>
      </w:r>
      <w:r w:rsidR="00D03107" w:rsidRPr="00D03107">
        <w:rPr>
          <w:b/>
          <w:i w:val="0"/>
        </w:rPr>
        <w:t>RECIPE</w:t>
      </w:r>
      <w:r w:rsidRPr="00E65561">
        <w:rPr>
          <w:b/>
          <w:i w:val="0"/>
        </w:rPr>
        <w:t>:</w:t>
      </w:r>
    </w:p>
    <w:p w:rsidR="001209B0" w:rsidRDefault="00D03107" w:rsidP="001209B0">
      <w:pPr>
        <w:tabs>
          <w:tab w:val="left" w:pos="3930"/>
        </w:tabs>
      </w:pPr>
      <w:r>
        <w:rPr>
          <w:noProof/>
        </w:rPr>
        <w:drawing>
          <wp:inline distT="0" distB="0" distL="0" distR="0" wp14:anchorId="563B1809" wp14:editId="34160077">
            <wp:extent cx="3685714" cy="7714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CIPE.png"/>
                    <pic:cNvPicPr/>
                  </pic:nvPicPr>
                  <pic:blipFill>
                    <a:blip r:embed="rId42">
                      <a:extLst>
                        <a:ext uri="{28A0092B-C50C-407E-A947-70E740481C1C}">
                          <a14:useLocalDpi xmlns:a14="http://schemas.microsoft.com/office/drawing/2010/main" val="0"/>
                        </a:ext>
                      </a:extLst>
                    </a:blip>
                    <a:stretch>
                      <a:fillRect/>
                    </a:stretch>
                  </pic:blipFill>
                  <pic:spPr>
                    <a:xfrm>
                      <a:off x="0" y="0"/>
                      <a:ext cx="3685714" cy="771429"/>
                    </a:xfrm>
                    <a:prstGeom prst="rect">
                      <a:avLst/>
                    </a:prstGeom>
                  </pic:spPr>
                </pic:pic>
              </a:graphicData>
            </a:graphic>
          </wp:inline>
        </w:drawing>
      </w:r>
    </w:p>
    <w:p w:rsidR="001209B0" w:rsidRDefault="00D03107" w:rsidP="001209B0">
      <w:pPr>
        <w:tabs>
          <w:tab w:val="left" w:pos="3930"/>
        </w:tabs>
      </w:pPr>
      <w:proofErr w:type="gramStart"/>
      <w:r>
        <w:t>RECIPE</w:t>
      </w:r>
      <w:r w:rsidRPr="00D03107">
        <w:t xml:space="preserve"> :</w:t>
      </w:r>
      <w:proofErr w:type="gramEnd"/>
      <w:r w:rsidRPr="00D03107">
        <w:t>:= '"RECIPE"' ':' '{' SQL ( ',' SQL )* '}'</w:t>
      </w:r>
    </w:p>
    <w:p w:rsidR="006E7923" w:rsidRDefault="00D03107" w:rsidP="00D03107">
      <w:pPr>
        <w:pStyle w:val="Caption"/>
      </w:pPr>
      <w:r>
        <w:t xml:space="preserve">Figure </w:t>
      </w:r>
      <w:fldSimple w:instr=" SEQ Figure \* ARABIC ">
        <w:r w:rsidR="00B04BFD">
          <w:rPr>
            <w:noProof/>
          </w:rPr>
          <w:t>32</w:t>
        </w:r>
      </w:fldSimple>
      <w:r>
        <w:t>:</w:t>
      </w:r>
      <w:r w:rsidRPr="00D03107">
        <w:t xml:space="preserve"> </w:t>
      </w:r>
      <w:r w:rsidRPr="00D03107">
        <w:rPr>
          <w:b/>
          <w:i w:val="0"/>
        </w:rPr>
        <w:t>SQL</w:t>
      </w:r>
      <w:r>
        <w:rPr>
          <w:b/>
          <w:i w:val="0"/>
        </w:rPr>
        <w:t>:</w:t>
      </w:r>
    </w:p>
    <w:p w:rsidR="00D03107" w:rsidRDefault="00D03107" w:rsidP="006E7923">
      <w:pPr>
        <w:tabs>
          <w:tab w:val="left" w:pos="3930"/>
        </w:tabs>
      </w:pPr>
      <w:r>
        <w:rPr>
          <w:noProof/>
        </w:rPr>
        <w:drawing>
          <wp:inline distT="0" distB="0" distL="0" distR="0">
            <wp:extent cx="4295238" cy="244761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QL.png"/>
                    <pic:cNvPicPr/>
                  </pic:nvPicPr>
                  <pic:blipFill>
                    <a:blip r:embed="rId43">
                      <a:extLst>
                        <a:ext uri="{28A0092B-C50C-407E-A947-70E740481C1C}">
                          <a14:useLocalDpi xmlns:a14="http://schemas.microsoft.com/office/drawing/2010/main" val="0"/>
                        </a:ext>
                      </a:extLst>
                    </a:blip>
                    <a:stretch>
                      <a:fillRect/>
                    </a:stretch>
                  </pic:blipFill>
                  <pic:spPr>
                    <a:xfrm>
                      <a:off x="0" y="0"/>
                      <a:ext cx="4295238" cy="2447619"/>
                    </a:xfrm>
                    <a:prstGeom prst="rect">
                      <a:avLst/>
                    </a:prstGeom>
                  </pic:spPr>
                </pic:pic>
              </a:graphicData>
            </a:graphic>
          </wp:inline>
        </w:drawing>
      </w:r>
    </w:p>
    <w:p w:rsidR="00D03107" w:rsidRDefault="00D03107" w:rsidP="006E7923">
      <w:pPr>
        <w:tabs>
          <w:tab w:val="left" w:pos="3930"/>
        </w:tabs>
      </w:pPr>
      <w:proofErr w:type="gramStart"/>
      <w:r w:rsidRPr="00D03107">
        <w:t>SQL :</w:t>
      </w:r>
      <w:proofErr w:type="gramEnd"/>
      <w:r w:rsidRPr="00D03107">
        <w:t xml:space="preserve">:= '"' ( '"QUERY"' | '"SELECT"' | '"FROM"' | '"WHERE"' | '"JOIN"' | '"UNION"' ) '"' ':' </w:t>
      </w:r>
      <w:proofErr w:type="spellStart"/>
      <w:r w:rsidRPr="00D03107">
        <w:t>ArrayOfStrings</w:t>
      </w:r>
      <w:proofErr w:type="spellEnd"/>
    </w:p>
    <w:p w:rsidR="00334048" w:rsidRDefault="006E7923" w:rsidP="001F3612">
      <w:pPr>
        <w:tabs>
          <w:tab w:val="left" w:pos="3930"/>
        </w:tabs>
      </w:pPr>
      <w:r>
        <w:t xml:space="preserve">Returning to the discussion of </w:t>
      </w:r>
      <w:r w:rsidRPr="006E7923">
        <w:t>the other, subsidiary keyword fields</w:t>
      </w:r>
      <w:r>
        <w:t>,</w:t>
      </w:r>
      <w:r w:rsidRPr="006E7923">
        <w:t xml:space="preserve"> </w:t>
      </w:r>
      <w:r>
        <w:t>a</w:t>
      </w:r>
      <w:r w:rsidR="00D50E90">
        <w:t xml:space="preserve"> </w:t>
      </w:r>
      <w:r w:rsidR="00E33501">
        <w:t xml:space="preserve">Table </w:t>
      </w:r>
      <w:r w:rsidR="00D50E90">
        <w:t xml:space="preserve">may have an optional </w:t>
      </w:r>
      <w:r w:rsidR="00E33501">
        <w:t xml:space="preserve">Heading </w:t>
      </w:r>
      <w:r w:rsidR="00D50E90">
        <w:t>for documentation. Head</w:t>
      </w:r>
      <w:r w:rsidR="00800C01">
        <w:t>ing</w:t>
      </w:r>
      <w:r w:rsidR="00D50E90">
        <w:t>s are discussed under the Problems section.</w:t>
      </w:r>
      <w:r w:rsidR="00933E90">
        <w:t xml:space="preserve"> A </w:t>
      </w:r>
      <w:r w:rsidR="00E33501">
        <w:t>Table</w:t>
      </w:r>
      <w:r w:rsidR="007D1C7D">
        <w:t xml:space="preserve"> also</w:t>
      </w:r>
      <w:r w:rsidR="00E33501">
        <w:t xml:space="preserve"> </w:t>
      </w:r>
      <w:r w:rsidR="009B2FA1">
        <w:t xml:space="preserve">has </w:t>
      </w:r>
      <w:r w:rsidR="00E33501">
        <w:t xml:space="preserve">a </w:t>
      </w:r>
      <w:r w:rsidR="009B2FA1">
        <w:t>Role, which identifies the phase of the optimization process in which it is used</w:t>
      </w:r>
      <w:r w:rsidR="00933E90">
        <w:t>.</w:t>
      </w:r>
      <w:r w:rsidR="00702F17">
        <w:t xml:space="preserve"> </w:t>
      </w:r>
    </w:p>
    <w:p w:rsidR="009B2FA1" w:rsidRDefault="009B2FA1" w:rsidP="001F3612">
      <w:pPr>
        <w:tabs>
          <w:tab w:val="left" w:pos="3930"/>
        </w:tabs>
      </w:pPr>
      <w:r>
        <w:t xml:space="preserve">A caveat concerning the use of Instance form </w:t>
      </w:r>
      <w:r w:rsidR="008E67B1">
        <w:t xml:space="preserve">Tables </w:t>
      </w:r>
      <w:r>
        <w:t xml:space="preserve">in an output role: Since output usually depends on the solution of the Problem obtained by the solver, it is not possible to create an output instance when MOSDEX is parsed, which must occur before the solver acts in order to create the optimization objects it uses. Thus, even in Instance form, an output table is essentially a recipe for construction. However, since one cannot depend on the solver including an SQL engine, the “recipe” for an output instance table must be very simple: </w:t>
      </w:r>
    </w:p>
    <w:p w:rsidR="009B2FA1" w:rsidRDefault="009B2FA1" w:rsidP="009B2FA1">
      <w:pPr>
        <w:pStyle w:val="ListParagraph"/>
        <w:numPr>
          <w:ilvl w:val="0"/>
          <w:numId w:val="12"/>
        </w:numPr>
        <w:tabs>
          <w:tab w:val="left" w:pos="3930"/>
        </w:tabs>
      </w:pPr>
      <w:r>
        <w:t xml:space="preserve">the From clause is limited to a single table, </w:t>
      </w:r>
    </w:p>
    <w:p w:rsidR="009B2FA1" w:rsidRDefault="009B2FA1" w:rsidP="009B2FA1">
      <w:pPr>
        <w:pStyle w:val="ListParagraph"/>
        <w:numPr>
          <w:ilvl w:val="0"/>
          <w:numId w:val="12"/>
        </w:numPr>
        <w:tabs>
          <w:tab w:val="left" w:pos="3930"/>
        </w:tabs>
      </w:pPr>
      <w:r>
        <w:t xml:space="preserve">the Select clause can only include fields that are present in that table (possibly relabeled), </w:t>
      </w:r>
    </w:p>
    <w:p w:rsidR="00D50E90" w:rsidRDefault="009B2FA1" w:rsidP="009B2FA1">
      <w:pPr>
        <w:pStyle w:val="ListParagraph"/>
        <w:numPr>
          <w:ilvl w:val="0"/>
          <w:numId w:val="12"/>
        </w:numPr>
        <w:tabs>
          <w:tab w:val="left" w:pos="3930"/>
        </w:tabs>
      </w:pPr>
      <w:r>
        <w:t>the Where clause can only include simple logical constraints</w:t>
      </w:r>
    </w:p>
    <w:p w:rsidR="009B2FA1" w:rsidRDefault="009B2FA1" w:rsidP="009B2FA1">
      <w:pPr>
        <w:pStyle w:val="ListParagraph"/>
        <w:numPr>
          <w:ilvl w:val="0"/>
          <w:numId w:val="12"/>
        </w:numPr>
        <w:tabs>
          <w:tab w:val="left" w:pos="3930"/>
        </w:tabs>
      </w:pPr>
      <w:r>
        <w:t>Joins and Unions are not allowed.</w:t>
      </w:r>
    </w:p>
    <w:p w:rsidR="00334048" w:rsidRDefault="00334048" w:rsidP="00334048">
      <w:pPr>
        <w:tabs>
          <w:tab w:val="left" w:pos="3930"/>
        </w:tabs>
      </w:pPr>
      <w:r>
        <w:t>In essence, the recipe would be implemented by a simple iterator over a single solver object.</w:t>
      </w:r>
    </w:p>
    <w:p w:rsidR="006E7923" w:rsidRDefault="006E7923" w:rsidP="006E7923">
      <w:pPr>
        <w:pStyle w:val="Caption"/>
      </w:pPr>
      <w:r>
        <w:lastRenderedPageBreak/>
        <w:t xml:space="preserve">Figure </w:t>
      </w:r>
      <w:fldSimple w:instr=" SEQ Figure \* ARABIC ">
        <w:r w:rsidR="00B04BFD">
          <w:rPr>
            <w:noProof/>
          </w:rPr>
          <w:t>33</w:t>
        </w:r>
      </w:fldSimple>
      <w:r>
        <w:t xml:space="preserve">: </w:t>
      </w:r>
      <w:r w:rsidRPr="006E7923">
        <w:rPr>
          <w:b/>
          <w:i w:val="0"/>
        </w:rPr>
        <w:t>ROLE</w:t>
      </w:r>
      <w:r>
        <w:rPr>
          <w:b/>
          <w:i w:val="0"/>
        </w:rPr>
        <w:t>:</w:t>
      </w:r>
    </w:p>
    <w:p w:rsidR="006E7923" w:rsidRDefault="006E7923" w:rsidP="001F3612">
      <w:pPr>
        <w:tabs>
          <w:tab w:val="left" w:pos="3930"/>
        </w:tabs>
      </w:pPr>
      <w:r>
        <w:rPr>
          <w:noProof/>
        </w:rPr>
        <w:drawing>
          <wp:inline distT="0" distB="0" distL="0" distR="0">
            <wp:extent cx="3495238" cy="11904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LE.png"/>
                    <pic:cNvPicPr/>
                  </pic:nvPicPr>
                  <pic:blipFill>
                    <a:blip r:embed="rId44">
                      <a:extLst>
                        <a:ext uri="{28A0092B-C50C-407E-A947-70E740481C1C}">
                          <a14:useLocalDpi xmlns:a14="http://schemas.microsoft.com/office/drawing/2010/main" val="0"/>
                        </a:ext>
                      </a:extLst>
                    </a:blip>
                    <a:stretch>
                      <a:fillRect/>
                    </a:stretch>
                  </pic:blipFill>
                  <pic:spPr>
                    <a:xfrm>
                      <a:off x="0" y="0"/>
                      <a:ext cx="3495238" cy="1190476"/>
                    </a:xfrm>
                    <a:prstGeom prst="rect">
                      <a:avLst/>
                    </a:prstGeom>
                  </pic:spPr>
                </pic:pic>
              </a:graphicData>
            </a:graphic>
          </wp:inline>
        </w:drawing>
      </w:r>
    </w:p>
    <w:p w:rsidR="006E7923" w:rsidRPr="00702F17" w:rsidRDefault="006E7923" w:rsidP="001F3612">
      <w:pPr>
        <w:tabs>
          <w:tab w:val="left" w:pos="3930"/>
        </w:tabs>
      </w:pPr>
      <w:proofErr w:type="gramStart"/>
      <w:r>
        <w:t xml:space="preserve">ROLE </w:t>
      </w:r>
      <w:r w:rsidRPr="006E7923">
        <w:t>:</w:t>
      </w:r>
      <w:proofErr w:type="gramEnd"/>
      <w:r w:rsidRPr="006E7923">
        <w:t>:= '"ROLE"' ':' ( '"INPUT"' | '"OUTPUT"' | '"OPTIMZATION"' )</w:t>
      </w:r>
    </w:p>
    <w:p w:rsidR="00D64857" w:rsidRDefault="00D64857" w:rsidP="00707D57">
      <w:pPr>
        <w:tabs>
          <w:tab w:val="left" w:pos="3930"/>
        </w:tabs>
      </w:pPr>
      <w:r>
        <w:t xml:space="preserve">MOSDEX accommodates data/model separation and modular structures by enabling a Table to refer to objects external to the Problem of which it is a member. Import copies the table from a location specified by its argument string. Initialize performs the same function, </w:t>
      </w:r>
      <w:r w:rsidRPr="00D64857">
        <w:t>but enables updates on subsequent uses in an iterative solver procedure</w:t>
      </w:r>
      <w:r>
        <w:t xml:space="preserve">. </w:t>
      </w:r>
      <w:r w:rsidR="00CE0B1A">
        <w:t>Such processes are discussed in the section on Modular Structure.</w:t>
      </w:r>
      <w:r>
        <w:t xml:space="preserve"> </w:t>
      </w:r>
      <w:r w:rsidR="005121C2">
        <w:t xml:space="preserve">Export performs the opposite function, exposing a Table to another </w:t>
      </w:r>
      <w:r w:rsidR="008E67B1">
        <w:t>Problem</w:t>
      </w:r>
      <w:r w:rsidR="005121C2">
        <w:t>.</w:t>
      </w:r>
      <w:r w:rsidR="008E67B1">
        <w:t xml:space="preserve"> The strings in the element portion of these objects may use string substitution to access Tables in MOSDEX files identified by a Path name connected by the MOSDEX caller at run-time.</w:t>
      </w:r>
    </w:p>
    <w:p w:rsidR="00D64857" w:rsidRDefault="005121C2" w:rsidP="005121C2">
      <w:pPr>
        <w:pStyle w:val="Caption"/>
      </w:pPr>
      <w:r>
        <w:t xml:space="preserve">Figure </w:t>
      </w:r>
      <w:fldSimple w:instr=" SEQ Figure \* ARABIC ">
        <w:r w:rsidR="00B04BFD">
          <w:rPr>
            <w:noProof/>
          </w:rPr>
          <w:t>34</w:t>
        </w:r>
      </w:fldSimple>
      <w:r>
        <w:t xml:space="preserve">: </w:t>
      </w:r>
      <w:r w:rsidRPr="005121C2">
        <w:rPr>
          <w:b/>
          <w:i w:val="0"/>
        </w:rPr>
        <w:t>IMPORT_FROM</w:t>
      </w:r>
      <w:r>
        <w:rPr>
          <w:b/>
          <w:i w:val="0"/>
        </w:rPr>
        <w:t>:</w:t>
      </w:r>
    </w:p>
    <w:p w:rsidR="005121C2" w:rsidRDefault="005121C2" w:rsidP="00707D57">
      <w:pPr>
        <w:tabs>
          <w:tab w:val="left" w:pos="3930"/>
        </w:tabs>
      </w:pPr>
      <w:r>
        <w:rPr>
          <w:noProof/>
        </w:rPr>
        <w:drawing>
          <wp:inline distT="0" distB="0" distL="0" distR="0">
            <wp:extent cx="3552381" cy="3523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PORT_FROM.png"/>
                    <pic:cNvPicPr/>
                  </pic:nvPicPr>
                  <pic:blipFill>
                    <a:blip r:embed="rId45">
                      <a:extLst>
                        <a:ext uri="{28A0092B-C50C-407E-A947-70E740481C1C}">
                          <a14:useLocalDpi xmlns:a14="http://schemas.microsoft.com/office/drawing/2010/main" val="0"/>
                        </a:ext>
                      </a:extLst>
                    </a:blip>
                    <a:stretch>
                      <a:fillRect/>
                    </a:stretch>
                  </pic:blipFill>
                  <pic:spPr>
                    <a:xfrm>
                      <a:off x="0" y="0"/>
                      <a:ext cx="3552381" cy="352381"/>
                    </a:xfrm>
                    <a:prstGeom prst="rect">
                      <a:avLst/>
                    </a:prstGeom>
                  </pic:spPr>
                </pic:pic>
              </a:graphicData>
            </a:graphic>
          </wp:inline>
        </w:drawing>
      </w:r>
    </w:p>
    <w:p w:rsidR="005121C2" w:rsidRDefault="005121C2" w:rsidP="005121C2">
      <w:pPr>
        <w:tabs>
          <w:tab w:val="left" w:pos="3930"/>
        </w:tabs>
      </w:pPr>
      <w:r>
        <w:t>IMPORT_</w:t>
      </w:r>
      <w:proofErr w:type="gramStart"/>
      <w:r>
        <w:t>FROM :</w:t>
      </w:r>
      <w:proofErr w:type="gramEnd"/>
      <w:r>
        <w:t xml:space="preserve">:= '"IMPORT_FROM"' ':' </w:t>
      </w:r>
      <w:proofErr w:type="spellStart"/>
      <w:r>
        <w:t>ArrayOfStrings</w:t>
      </w:r>
      <w:proofErr w:type="spellEnd"/>
    </w:p>
    <w:p w:rsidR="005121C2" w:rsidRDefault="005121C2" w:rsidP="005121C2">
      <w:pPr>
        <w:pStyle w:val="Caption"/>
      </w:pPr>
      <w:r>
        <w:t xml:space="preserve">Figure </w:t>
      </w:r>
      <w:fldSimple w:instr=" SEQ Figure \* ARABIC ">
        <w:r w:rsidR="00B04BFD">
          <w:rPr>
            <w:noProof/>
          </w:rPr>
          <w:t>35</w:t>
        </w:r>
      </w:fldSimple>
      <w:r>
        <w:t xml:space="preserve">: </w:t>
      </w:r>
      <w:r w:rsidRPr="005121C2">
        <w:rPr>
          <w:b/>
          <w:i w:val="0"/>
        </w:rPr>
        <w:t>INITIALIZE_FROM</w:t>
      </w:r>
      <w:r>
        <w:rPr>
          <w:b/>
          <w:i w:val="0"/>
        </w:rPr>
        <w:t>:</w:t>
      </w:r>
    </w:p>
    <w:p w:rsidR="005121C2" w:rsidRDefault="005121C2" w:rsidP="00707D57">
      <w:pPr>
        <w:tabs>
          <w:tab w:val="left" w:pos="3930"/>
        </w:tabs>
      </w:pPr>
      <w:r>
        <w:rPr>
          <w:noProof/>
        </w:rPr>
        <w:drawing>
          <wp:inline distT="0" distB="0" distL="0" distR="0">
            <wp:extent cx="3761905" cy="3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ITIALIZE_FROM.png"/>
                    <pic:cNvPicPr/>
                  </pic:nvPicPr>
                  <pic:blipFill>
                    <a:blip r:embed="rId46">
                      <a:extLst>
                        <a:ext uri="{28A0092B-C50C-407E-A947-70E740481C1C}">
                          <a14:useLocalDpi xmlns:a14="http://schemas.microsoft.com/office/drawing/2010/main" val="0"/>
                        </a:ext>
                      </a:extLst>
                    </a:blip>
                    <a:stretch>
                      <a:fillRect/>
                    </a:stretch>
                  </pic:blipFill>
                  <pic:spPr>
                    <a:xfrm>
                      <a:off x="0" y="0"/>
                      <a:ext cx="3761905" cy="352381"/>
                    </a:xfrm>
                    <a:prstGeom prst="rect">
                      <a:avLst/>
                    </a:prstGeom>
                  </pic:spPr>
                </pic:pic>
              </a:graphicData>
            </a:graphic>
          </wp:inline>
        </w:drawing>
      </w:r>
    </w:p>
    <w:p w:rsidR="005121C2" w:rsidRDefault="005121C2" w:rsidP="005121C2">
      <w:pPr>
        <w:tabs>
          <w:tab w:val="left" w:pos="3930"/>
        </w:tabs>
      </w:pPr>
      <w:r>
        <w:t>INITIALIZE_</w:t>
      </w:r>
      <w:proofErr w:type="gramStart"/>
      <w:r>
        <w:t>FROM :</w:t>
      </w:r>
      <w:proofErr w:type="gramEnd"/>
      <w:r>
        <w:t xml:space="preserve">:= '"INITIALIZE_FROM"' ':' </w:t>
      </w:r>
      <w:proofErr w:type="spellStart"/>
      <w:r>
        <w:t>ArrayOfStrings</w:t>
      </w:r>
      <w:proofErr w:type="spellEnd"/>
    </w:p>
    <w:p w:rsidR="005121C2" w:rsidRDefault="00B26600" w:rsidP="00B26600">
      <w:pPr>
        <w:pStyle w:val="Caption"/>
      </w:pPr>
      <w:r>
        <w:t xml:space="preserve">Figure </w:t>
      </w:r>
      <w:fldSimple w:instr=" SEQ Figure \* ARABIC ">
        <w:r w:rsidR="00B04BFD">
          <w:rPr>
            <w:noProof/>
          </w:rPr>
          <w:t>36</w:t>
        </w:r>
      </w:fldSimple>
      <w:r>
        <w:t>:</w:t>
      </w:r>
      <w:r w:rsidRPr="00B26600">
        <w:t xml:space="preserve"> </w:t>
      </w:r>
      <w:r w:rsidRPr="00B26600">
        <w:rPr>
          <w:b/>
          <w:i w:val="0"/>
        </w:rPr>
        <w:t>EXPORT_TO</w:t>
      </w:r>
      <w:r>
        <w:rPr>
          <w:b/>
          <w:i w:val="0"/>
        </w:rPr>
        <w:t>:</w:t>
      </w:r>
    </w:p>
    <w:p w:rsidR="005121C2" w:rsidRDefault="00B26600" w:rsidP="00707D57">
      <w:pPr>
        <w:tabs>
          <w:tab w:val="left" w:pos="3930"/>
        </w:tabs>
      </w:pPr>
      <w:r>
        <w:rPr>
          <w:noProof/>
        </w:rPr>
        <w:drawing>
          <wp:inline distT="0" distB="0" distL="0" distR="0">
            <wp:extent cx="3342857" cy="3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PORT_TO.png"/>
                    <pic:cNvPicPr/>
                  </pic:nvPicPr>
                  <pic:blipFill>
                    <a:blip r:embed="rId47">
                      <a:extLst>
                        <a:ext uri="{28A0092B-C50C-407E-A947-70E740481C1C}">
                          <a14:useLocalDpi xmlns:a14="http://schemas.microsoft.com/office/drawing/2010/main" val="0"/>
                        </a:ext>
                      </a:extLst>
                    </a:blip>
                    <a:stretch>
                      <a:fillRect/>
                    </a:stretch>
                  </pic:blipFill>
                  <pic:spPr>
                    <a:xfrm>
                      <a:off x="0" y="0"/>
                      <a:ext cx="3342857" cy="352381"/>
                    </a:xfrm>
                    <a:prstGeom prst="rect">
                      <a:avLst/>
                    </a:prstGeom>
                  </pic:spPr>
                </pic:pic>
              </a:graphicData>
            </a:graphic>
          </wp:inline>
        </w:drawing>
      </w:r>
    </w:p>
    <w:p w:rsidR="005121C2" w:rsidRDefault="00B26600" w:rsidP="00B26600">
      <w:pPr>
        <w:tabs>
          <w:tab w:val="left" w:pos="3930"/>
        </w:tabs>
      </w:pPr>
      <w:r>
        <w:t>EXPORT_</w:t>
      </w:r>
      <w:proofErr w:type="gramStart"/>
      <w:r>
        <w:t>TO :</w:t>
      </w:r>
      <w:proofErr w:type="gramEnd"/>
      <w:r>
        <w:t xml:space="preserve">:= '"EXPORT_TO"' ':' </w:t>
      </w:r>
      <w:proofErr w:type="spellStart"/>
      <w:r>
        <w:t>ArrayOfStrings</w:t>
      </w:r>
      <w:proofErr w:type="spellEnd"/>
    </w:p>
    <w:p w:rsidR="00B26600" w:rsidRDefault="001209B0" w:rsidP="00707D57">
      <w:pPr>
        <w:tabs>
          <w:tab w:val="left" w:pos="3930"/>
        </w:tabs>
      </w:pPr>
      <w:r>
        <w:t xml:space="preserve">The Index and </w:t>
      </w:r>
      <w:proofErr w:type="spellStart"/>
      <w:r>
        <w:t>ForEach</w:t>
      </w:r>
      <w:proofErr w:type="spellEnd"/>
      <w:r>
        <w:t xml:space="preserve"> fields of Table enable functions of Modular Structure and are discussed there.</w:t>
      </w:r>
    </w:p>
    <w:p w:rsidR="001F3612" w:rsidRDefault="005C0A74" w:rsidP="00C93F5B">
      <w:pPr>
        <w:pStyle w:val="ListParagraph"/>
        <w:numPr>
          <w:ilvl w:val="0"/>
          <w:numId w:val="1"/>
        </w:numPr>
        <w:tabs>
          <w:tab w:val="left" w:pos="3930"/>
        </w:tabs>
        <w:spacing w:before="240"/>
        <w:rPr>
          <w:b/>
        </w:rPr>
      </w:pPr>
      <w:r>
        <w:rPr>
          <w:b/>
        </w:rPr>
        <w:t>Modeling Objects</w:t>
      </w:r>
      <w:r w:rsidR="003E1F10">
        <w:rPr>
          <w:b/>
        </w:rPr>
        <w:t xml:space="preserve"> and their Standard Schemas</w:t>
      </w:r>
    </w:p>
    <w:p w:rsidR="00326358" w:rsidRDefault="00C93F5B" w:rsidP="0088491C">
      <w:pPr>
        <w:tabs>
          <w:tab w:val="left" w:pos="3930"/>
        </w:tabs>
      </w:pPr>
      <w:r>
        <w:t xml:space="preserve">The MOSDEX modeling </w:t>
      </w:r>
      <w:r w:rsidR="00D46364">
        <w:t>classes</w:t>
      </w:r>
      <w:r>
        <w:t>, subclasses of Table</w:t>
      </w:r>
      <w:r w:rsidR="0059193B">
        <w:t>,</w:t>
      </w:r>
      <w:r>
        <w:t xml:space="preserve"> are </w:t>
      </w:r>
      <w:r w:rsidRPr="00C93F5B">
        <w:t>Variable</w:t>
      </w:r>
      <w:r>
        <w:t xml:space="preserve">, </w:t>
      </w:r>
      <w:r w:rsidRPr="00C93F5B">
        <w:t>Constraint</w:t>
      </w:r>
      <w:r>
        <w:t xml:space="preserve">, </w:t>
      </w:r>
      <w:r w:rsidR="008D5C2D">
        <w:t>Objective</w:t>
      </w:r>
      <w:r>
        <w:t xml:space="preserve">, and </w:t>
      </w:r>
      <w:r w:rsidRPr="00C93F5B">
        <w:t>Coefficient</w:t>
      </w:r>
      <w:r w:rsidR="00A94996">
        <w:t>s</w:t>
      </w:r>
      <w:r>
        <w:t>; they can be given in either instance or recipe form.</w:t>
      </w:r>
      <w:r w:rsidR="00D46364">
        <w:t xml:space="preserve"> </w:t>
      </w:r>
      <w:r w:rsidR="00326358">
        <w:t xml:space="preserve">While a MOSDEX Data object may have any reasonable schema, each type of </w:t>
      </w:r>
      <w:r w:rsidR="00636115">
        <w:t xml:space="preserve">MOSDEX </w:t>
      </w:r>
      <w:r w:rsidR="00D5253C">
        <w:t xml:space="preserve">modeling object </w:t>
      </w:r>
      <w:r w:rsidR="00636115">
        <w:t>has</w:t>
      </w:r>
      <w:r w:rsidR="00326358">
        <w:t xml:space="preserve"> a </w:t>
      </w:r>
      <w:r w:rsidR="00636115" w:rsidRPr="00636115">
        <w:rPr>
          <w:i/>
        </w:rPr>
        <w:t>standard</w:t>
      </w:r>
      <w:r w:rsidR="00326358" w:rsidRPr="00636115">
        <w:rPr>
          <w:i/>
        </w:rPr>
        <w:t xml:space="preserve"> schema</w:t>
      </w:r>
      <w:r w:rsidR="00326358">
        <w:t xml:space="preserve"> that </w:t>
      </w:r>
      <w:r w:rsidR="00636115">
        <w:t xml:space="preserve">enables realizing the object in a solver. While there is no standard for a solver’s modeling API, most solvers have similar APIs, so the MOSDEX standard schemas should suffice in most cases. </w:t>
      </w:r>
      <w:r w:rsidR="0059193B">
        <w:t xml:space="preserve">Recipe form modeling objects do </w:t>
      </w:r>
      <w:r w:rsidR="0059193B">
        <w:lastRenderedPageBreak/>
        <w:t>not specify a schema explicitly, but rather the schema is inferred from the query that generates it. Thus, each query should mirror the standard schema of the given modeling object.</w:t>
      </w:r>
    </w:p>
    <w:p w:rsidR="0088491C" w:rsidRDefault="0088491C" w:rsidP="0088491C">
      <w:pPr>
        <w:tabs>
          <w:tab w:val="left" w:pos="3930"/>
        </w:tabs>
      </w:pPr>
      <w:r>
        <w:t>While each type of modeling object has unique fields, there are a number of commonalities. First, in most cases, a modeling object represents an entire category rather than a singular occurrence, because most large optimization problems have an indexed structure. That is, for instance, a network model has nodes and arcs, with flow variables defined over the arcs and balance constraints defined over the nodes. In traditional mathematical notation, the flow variables would have an index</w:t>
      </w:r>
      <w:r w:rsidR="0080019B">
        <w:t xml:space="preserve">, or </w:t>
      </w:r>
      <w:r w:rsidR="0080019B" w:rsidRPr="0080019B">
        <w:rPr>
          <w:i/>
        </w:rPr>
        <w:t>key</w:t>
      </w:r>
      <w:r w:rsidR="0080019B">
        <w:t>,</w:t>
      </w:r>
      <w:r>
        <w:t xml:space="preserve"> representing the arcs</w:t>
      </w:r>
      <w:r w:rsidR="0074177B">
        <w:t>,</w:t>
      </w:r>
      <w:r>
        <w:t xml:space="preserve"> and the balance constraints would have a </w:t>
      </w:r>
      <w:r w:rsidR="0080019B">
        <w:t>key</w:t>
      </w:r>
      <w:r>
        <w:t xml:space="preserve"> representing the nodes. </w:t>
      </w:r>
      <w:r w:rsidR="0074177B">
        <w:t xml:space="preserve">Algebraic modeling languages realize this notation in their syntax. In MOSDEX, the modeling objects represent these indexes </w:t>
      </w:r>
      <w:r w:rsidR="0080019B">
        <w:t xml:space="preserve">(which can </w:t>
      </w:r>
      <w:r w:rsidR="00FB502B">
        <w:t xml:space="preserve">have </w:t>
      </w:r>
      <w:r w:rsidR="0080019B">
        <w:t xml:space="preserve">multiple components) </w:t>
      </w:r>
      <w:r w:rsidR="0074177B">
        <w:t xml:space="preserve">by a set of </w:t>
      </w:r>
      <w:r w:rsidR="0080019B">
        <w:rPr>
          <w:i/>
        </w:rPr>
        <w:t>key</w:t>
      </w:r>
      <w:r w:rsidR="0074177B">
        <w:t xml:space="preserve"> </w:t>
      </w:r>
      <w:r w:rsidR="0074177B" w:rsidRPr="0074177B">
        <w:rPr>
          <w:i/>
        </w:rPr>
        <w:t>fields</w:t>
      </w:r>
      <w:r w:rsidR="0074177B">
        <w:t xml:space="preserve"> drawn from one or mo</w:t>
      </w:r>
      <w:r w:rsidR="00B04BFD">
        <w:t>r</w:t>
      </w:r>
      <w:r w:rsidR="0074177B">
        <w:t xml:space="preserve">e Tables representing the index sets. The </w:t>
      </w:r>
      <w:r w:rsidR="0080019B">
        <w:t>key</w:t>
      </w:r>
      <w:r w:rsidR="0074177B">
        <w:t xml:space="preserve"> fields and their </w:t>
      </w:r>
      <w:r w:rsidR="0080019B">
        <w:t xml:space="preserve">corresponding </w:t>
      </w:r>
      <w:r w:rsidR="0074177B">
        <w:t>index sets differ according to the particulars of the model, but the schemas of the modeling objects include them.</w:t>
      </w:r>
    </w:p>
    <w:p w:rsidR="00FF06AA" w:rsidRDefault="0074177B" w:rsidP="00FF06AA">
      <w:pPr>
        <w:tabs>
          <w:tab w:val="left" w:pos="3930"/>
        </w:tabs>
        <w:rPr>
          <w:noProof/>
        </w:rPr>
      </w:pPr>
      <w:r>
        <w:t xml:space="preserve">Second, the standard form, or </w:t>
      </w:r>
      <w:r w:rsidRPr="0074177B">
        <w:rPr>
          <w:i/>
        </w:rPr>
        <w:t>tableau</w:t>
      </w:r>
      <w:r>
        <w:t xml:space="preserve">, of an optimization problem that is submitted to a solver has a two-dimensional structure, </w:t>
      </w:r>
      <w:r w:rsidR="00DE106F">
        <w:t xml:space="preserve">with </w:t>
      </w:r>
      <w:r>
        <w:t>columns representing variables and row</w:t>
      </w:r>
      <w:r w:rsidR="00DE106F">
        <w:t>s</w:t>
      </w:r>
      <w:r>
        <w:t xml:space="preserve"> representing constraints. A key challenge is how to </w:t>
      </w:r>
      <w:r w:rsidR="0029099B">
        <w:t>encode</w:t>
      </w:r>
      <w:r>
        <w:t xml:space="preserve"> the multidimensional </w:t>
      </w:r>
      <w:r w:rsidR="0080019B">
        <w:t>keys</w:t>
      </w:r>
      <w:r>
        <w:t xml:space="preserve"> of a model into a two-dimensional tableau; automating this </w:t>
      </w:r>
      <w:r w:rsidR="0029099B">
        <w:t>encoding</w:t>
      </w:r>
      <w:r>
        <w:t xml:space="preserve"> is key reason for adopting an algebraic modeling language. MOSDEX does not explicitly define how this </w:t>
      </w:r>
      <w:r w:rsidR="0029099B" w:rsidRPr="0029099B">
        <w:t xml:space="preserve">encoding </w:t>
      </w:r>
      <w:r>
        <w:t>is to be done (although as discussed</w:t>
      </w:r>
      <w:r w:rsidR="005E5530">
        <w:t xml:space="preserve"> in the section on Interactions with Solvers</w:t>
      </w:r>
      <w:r>
        <w:t xml:space="preserve"> below, MOSDEX suggests a method), but </w:t>
      </w:r>
      <w:r w:rsidR="00DE106F">
        <w:t xml:space="preserve">it does specify that the schemas of the modeling objects contain fields corresponding to the tableau entry for each object’s </w:t>
      </w:r>
      <w:r w:rsidR="0080019B">
        <w:t>key</w:t>
      </w:r>
      <w:r w:rsidR="00DE106F">
        <w:t>.</w:t>
      </w:r>
      <w:r w:rsidR="00FF06AA">
        <w:rPr>
          <w:noProof/>
        </w:rPr>
        <w:t xml:space="preserve"> MOSDEX does not parse the components of an </w:t>
      </w:r>
      <w:r w:rsidR="00FF06AA" w:rsidRPr="00D95EDD">
        <w:rPr>
          <w:noProof/>
        </w:rPr>
        <w:t>encoding</w:t>
      </w:r>
      <w:r w:rsidR="00FF06AA">
        <w:rPr>
          <w:noProof/>
        </w:rPr>
        <w:t>.</w:t>
      </w:r>
    </w:p>
    <w:p w:rsidR="00E43142" w:rsidRDefault="00E43142" w:rsidP="0088491C">
      <w:pPr>
        <w:tabs>
          <w:tab w:val="left" w:pos="3930"/>
        </w:tabs>
      </w:pPr>
      <w:r>
        <w:t>Third, the solver will compute a solution (or more than one) for the problem, and the modeling object’s schemas should give the solver fields in which to report the solution and auxiliary information, such as the value of each variable, its reduced cost and basis status, the dual value (for continuous problems), and slack for each constraint, the value of the objective function, and so on. The solution fields are initially set to null, which are populated in a post-processing phase of the solution process.</w:t>
      </w:r>
    </w:p>
    <w:p w:rsidR="00DE106F" w:rsidRDefault="00DE106F" w:rsidP="0088491C">
      <w:pPr>
        <w:tabs>
          <w:tab w:val="left" w:pos="3930"/>
        </w:tabs>
      </w:pPr>
      <w:r>
        <w:t xml:space="preserve">Finally, since the solver will read the MOSDEX modeling objects to create its own internal representation of the Problem, each record in </w:t>
      </w:r>
      <w:r w:rsidR="0029099B">
        <w:t xml:space="preserve">a Table should contain the information required to construct the internal representation. While each solver has its own syntax, there is enough commonality among most solvers to establish a standard </w:t>
      </w:r>
      <w:r w:rsidR="00E43142">
        <w:t xml:space="preserve">schema for each type of modeling object </w:t>
      </w:r>
      <w:r w:rsidR="0029099B">
        <w:t>in MOSDEX</w:t>
      </w:r>
      <w:r w:rsidR="00E43142">
        <w:t>.</w:t>
      </w:r>
    </w:p>
    <w:p w:rsidR="00DC6087" w:rsidRDefault="00447AB6" w:rsidP="00707D57">
      <w:pPr>
        <w:pStyle w:val="Caption"/>
        <w:rPr>
          <w:noProof/>
        </w:rPr>
      </w:pPr>
      <w:r>
        <w:t xml:space="preserve">Figure </w:t>
      </w:r>
      <w:fldSimple w:instr=" SEQ Figure \* ARABIC ">
        <w:r w:rsidR="00B04BFD">
          <w:rPr>
            <w:noProof/>
          </w:rPr>
          <w:t>37</w:t>
        </w:r>
      </w:fldSimple>
      <w:r>
        <w:t>:</w:t>
      </w:r>
      <w:r w:rsidRPr="00447AB6">
        <w:t xml:space="preserve"> </w:t>
      </w:r>
      <w:proofErr w:type="spellStart"/>
      <w:r w:rsidRPr="00B27FBB">
        <w:rPr>
          <w:b/>
          <w:i w:val="0"/>
        </w:rPr>
        <w:t>VariableSchema</w:t>
      </w:r>
      <w:proofErr w:type="spellEnd"/>
      <w:r w:rsidRPr="00B27FBB">
        <w:rPr>
          <w:b/>
          <w:i w:val="0"/>
        </w:rPr>
        <w:t>:</w:t>
      </w:r>
    </w:p>
    <w:p w:rsidR="002C5371" w:rsidRDefault="0080019B" w:rsidP="00447AB6">
      <w:pPr>
        <w:keepNext/>
        <w:keepLines/>
        <w:tabs>
          <w:tab w:val="left" w:pos="3930"/>
        </w:tabs>
        <w:spacing w:before="240"/>
        <w:rPr>
          <w:noProof/>
        </w:rPr>
      </w:pPr>
      <w:r>
        <w:rPr>
          <w:noProof/>
        </w:rPr>
        <w:drawing>
          <wp:inline distT="0" distB="0" distL="0" distR="0">
            <wp:extent cx="5943600" cy="9359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VariableSchema.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rsidR="002C5371" w:rsidRDefault="00D95EDD" w:rsidP="00D95EDD">
      <w:pPr>
        <w:tabs>
          <w:tab w:val="left" w:pos="900"/>
          <w:tab w:val="left" w:pos="3930"/>
        </w:tabs>
        <w:spacing w:before="240"/>
        <w:ind w:left="900" w:hanging="900"/>
      </w:pPr>
      <w:proofErr w:type="spellStart"/>
      <w:proofErr w:type="gramStart"/>
      <w:r>
        <w:t>VariableSchema</w:t>
      </w:r>
      <w:proofErr w:type="spellEnd"/>
      <w:r>
        <w:t xml:space="preserve"> :</w:t>
      </w:r>
      <w:proofErr w:type="gramEnd"/>
      <w:r>
        <w:t xml:space="preserve">:= '"SCHEMA"' ':' '{' </w:t>
      </w:r>
      <w:proofErr w:type="spellStart"/>
      <w:r>
        <w:t>NameField</w:t>
      </w:r>
      <w:proofErr w:type="spellEnd"/>
      <w:r>
        <w:t xml:space="preserve"> ',' </w:t>
      </w:r>
      <w:proofErr w:type="spellStart"/>
      <w:r>
        <w:t>VariableType</w:t>
      </w:r>
      <w:proofErr w:type="spellEnd"/>
      <w:r>
        <w:t xml:space="preserve"> ',' ( </w:t>
      </w:r>
      <w:proofErr w:type="spellStart"/>
      <w:r w:rsidR="0080019B">
        <w:t>Key</w:t>
      </w:r>
      <w:r>
        <w:t>Field</w:t>
      </w:r>
      <w:proofErr w:type="spellEnd"/>
      <w:r>
        <w:t xml:space="preserve"> ',' )* </w:t>
      </w:r>
      <w:proofErr w:type="spellStart"/>
      <w:r>
        <w:t>ColumnEncoding</w:t>
      </w:r>
      <w:proofErr w:type="spellEnd"/>
      <w:r>
        <w:t xml:space="preserve"> ',' </w:t>
      </w:r>
      <w:r>
        <w:br/>
        <w:t xml:space="preserve">( </w:t>
      </w:r>
      <w:proofErr w:type="spellStart"/>
      <w:r>
        <w:t>BoundField</w:t>
      </w:r>
      <w:proofErr w:type="spellEnd"/>
      <w:r>
        <w:t xml:space="preserve"> ',' )* </w:t>
      </w:r>
      <w:proofErr w:type="spellStart"/>
      <w:r>
        <w:t>ValueField</w:t>
      </w:r>
      <w:proofErr w:type="spellEnd"/>
      <w:r>
        <w:t xml:space="preserve"> '}'</w:t>
      </w:r>
    </w:p>
    <w:p w:rsidR="00447AB6" w:rsidRDefault="00447AB6" w:rsidP="00707D57">
      <w:pPr>
        <w:pStyle w:val="Caption"/>
        <w:rPr>
          <w:noProof/>
        </w:rPr>
      </w:pPr>
      <w:r>
        <w:lastRenderedPageBreak/>
        <w:t xml:space="preserve">Figure </w:t>
      </w:r>
      <w:fldSimple w:instr=" SEQ Figure \* ARABIC ">
        <w:r w:rsidR="00B04BFD">
          <w:rPr>
            <w:noProof/>
          </w:rPr>
          <w:t>38</w:t>
        </w:r>
      </w:fldSimple>
      <w:r>
        <w:t>:</w:t>
      </w:r>
      <w:r w:rsidRPr="00447AB6">
        <w:t xml:space="preserve"> </w:t>
      </w:r>
      <w:proofErr w:type="spellStart"/>
      <w:r w:rsidRPr="00B27FBB">
        <w:rPr>
          <w:b/>
          <w:i w:val="0"/>
        </w:rPr>
        <w:t>ConstraintSchema</w:t>
      </w:r>
      <w:proofErr w:type="spellEnd"/>
      <w:r w:rsidRPr="00B27FBB">
        <w:rPr>
          <w:b/>
          <w:i w:val="0"/>
        </w:rPr>
        <w:t>:</w:t>
      </w:r>
    </w:p>
    <w:p w:rsidR="002C5371" w:rsidRDefault="0080019B" w:rsidP="00B8487C">
      <w:pPr>
        <w:keepNext/>
        <w:keepLines/>
        <w:tabs>
          <w:tab w:val="left" w:pos="3930"/>
        </w:tabs>
        <w:spacing w:before="240"/>
        <w:rPr>
          <w:noProof/>
        </w:rPr>
      </w:pPr>
      <w:r>
        <w:rPr>
          <w:noProof/>
        </w:rPr>
        <w:drawing>
          <wp:inline distT="0" distB="0" distL="0" distR="0">
            <wp:extent cx="5943600" cy="90297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ConstraintSchema.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rsidR="002C5371" w:rsidRDefault="00D95EDD" w:rsidP="00D95EDD">
      <w:pPr>
        <w:tabs>
          <w:tab w:val="left" w:pos="900"/>
          <w:tab w:val="left" w:pos="3930"/>
        </w:tabs>
        <w:spacing w:before="240"/>
        <w:ind w:left="900" w:hanging="900"/>
      </w:pPr>
      <w:proofErr w:type="spellStart"/>
      <w:proofErr w:type="gramStart"/>
      <w:r>
        <w:t>ConstraintSchema</w:t>
      </w:r>
      <w:proofErr w:type="spellEnd"/>
      <w:r>
        <w:t xml:space="preserve"> :</w:t>
      </w:r>
      <w:proofErr w:type="gramEnd"/>
      <w:r>
        <w:t xml:space="preserve">:= '"SCHEMA"' ':' '{' </w:t>
      </w:r>
      <w:proofErr w:type="spellStart"/>
      <w:r>
        <w:t>NameField</w:t>
      </w:r>
      <w:proofErr w:type="spellEnd"/>
      <w:r>
        <w:t xml:space="preserve"> ',' </w:t>
      </w:r>
      <w:proofErr w:type="spellStart"/>
      <w:r>
        <w:t>ConstraintType</w:t>
      </w:r>
      <w:proofErr w:type="spellEnd"/>
      <w:r>
        <w:t xml:space="preserve"> ',' ( </w:t>
      </w:r>
      <w:proofErr w:type="spellStart"/>
      <w:r w:rsidR="0080019B">
        <w:t>Key</w:t>
      </w:r>
      <w:r>
        <w:t>Field</w:t>
      </w:r>
      <w:proofErr w:type="spellEnd"/>
      <w:r>
        <w:t xml:space="preserve"> ',' )* </w:t>
      </w:r>
      <w:proofErr w:type="spellStart"/>
      <w:r>
        <w:t>RowEncoding</w:t>
      </w:r>
      <w:proofErr w:type="spellEnd"/>
      <w:r>
        <w:t xml:space="preserve"> ',' </w:t>
      </w:r>
      <w:proofErr w:type="spellStart"/>
      <w:r>
        <w:t>ConstraintSense</w:t>
      </w:r>
      <w:proofErr w:type="spellEnd"/>
      <w:r>
        <w:t xml:space="preserve"> ',' </w:t>
      </w:r>
      <w:proofErr w:type="spellStart"/>
      <w:r>
        <w:t>RHSField</w:t>
      </w:r>
      <w:proofErr w:type="spellEnd"/>
      <w:r>
        <w:t xml:space="preserve"> '}'</w:t>
      </w:r>
    </w:p>
    <w:p w:rsidR="00447AB6" w:rsidRDefault="00447AB6" w:rsidP="00707D57">
      <w:pPr>
        <w:pStyle w:val="Caption"/>
        <w:rPr>
          <w:noProof/>
        </w:rPr>
      </w:pPr>
      <w:r>
        <w:t xml:space="preserve">Figure </w:t>
      </w:r>
      <w:fldSimple w:instr=" SEQ Figure \* ARABIC ">
        <w:r w:rsidR="00B04BFD">
          <w:rPr>
            <w:noProof/>
          </w:rPr>
          <w:t>39</w:t>
        </w:r>
      </w:fldSimple>
      <w:r>
        <w:t>:</w:t>
      </w:r>
      <w:r w:rsidR="00B8487C" w:rsidRPr="00B8487C">
        <w:t xml:space="preserve"> </w:t>
      </w:r>
      <w:proofErr w:type="spellStart"/>
      <w:r w:rsidR="00014DFD" w:rsidRPr="00014DFD">
        <w:rPr>
          <w:b/>
          <w:i w:val="0"/>
        </w:rPr>
        <w:t>ObjectiveSchema</w:t>
      </w:r>
      <w:proofErr w:type="spellEnd"/>
      <w:r w:rsidR="00B8487C" w:rsidRPr="00B27FBB">
        <w:rPr>
          <w:b/>
          <w:i w:val="0"/>
        </w:rPr>
        <w:t>:</w:t>
      </w:r>
    </w:p>
    <w:p w:rsidR="002C5371" w:rsidRDefault="00A90E3C" w:rsidP="00B8487C">
      <w:pPr>
        <w:keepNext/>
        <w:keepLines/>
        <w:tabs>
          <w:tab w:val="left" w:pos="3930"/>
        </w:tabs>
        <w:spacing w:before="240"/>
        <w:rPr>
          <w:noProof/>
        </w:rPr>
      </w:pPr>
      <w:r>
        <w:rPr>
          <w:noProof/>
        </w:rPr>
        <w:drawing>
          <wp:inline distT="0" distB="0" distL="0" distR="0">
            <wp:extent cx="5943600" cy="8794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ObjectiveSchema.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inline>
        </w:drawing>
      </w:r>
    </w:p>
    <w:p w:rsidR="002C5371" w:rsidRDefault="00A90E3C" w:rsidP="00A90E3C">
      <w:pPr>
        <w:tabs>
          <w:tab w:val="left" w:pos="900"/>
          <w:tab w:val="left" w:pos="3930"/>
        </w:tabs>
        <w:spacing w:before="240"/>
        <w:ind w:left="900" w:hanging="900"/>
        <w:rPr>
          <w:noProof/>
        </w:rPr>
      </w:pPr>
      <w:proofErr w:type="spellStart"/>
      <w:proofErr w:type="gramStart"/>
      <w:r>
        <w:t>ObjectiveSchema</w:t>
      </w:r>
      <w:proofErr w:type="spellEnd"/>
      <w:r>
        <w:t xml:space="preserve"> :</w:t>
      </w:r>
      <w:proofErr w:type="gramEnd"/>
      <w:r>
        <w:t xml:space="preserve">:= '"SCHEMA"' ':' '{' </w:t>
      </w:r>
      <w:proofErr w:type="spellStart"/>
      <w:r>
        <w:t>NameField</w:t>
      </w:r>
      <w:proofErr w:type="spellEnd"/>
      <w:r>
        <w:t xml:space="preserve"> ',' </w:t>
      </w:r>
      <w:proofErr w:type="spellStart"/>
      <w:r>
        <w:t>ConstraintType</w:t>
      </w:r>
      <w:proofErr w:type="spellEnd"/>
      <w:r>
        <w:t xml:space="preserve"> ',' ( </w:t>
      </w:r>
      <w:proofErr w:type="spellStart"/>
      <w:r>
        <w:t>KeyField</w:t>
      </w:r>
      <w:proofErr w:type="spellEnd"/>
      <w:r>
        <w:t xml:space="preserve"> ',' )* </w:t>
      </w:r>
      <w:proofErr w:type="spellStart"/>
      <w:r>
        <w:t>RowEncoding</w:t>
      </w:r>
      <w:proofErr w:type="spellEnd"/>
      <w:r>
        <w:t xml:space="preserve"> ',' </w:t>
      </w:r>
      <w:proofErr w:type="spellStart"/>
      <w:r>
        <w:t>ConstantField</w:t>
      </w:r>
      <w:proofErr w:type="spellEnd"/>
      <w:r>
        <w:t xml:space="preserve"> ',' </w:t>
      </w:r>
      <w:proofErr w:type="spellStart"/>
      <w:r>
        <w:t>ObjectiveSense</w:t>
      </w:r>
      <w:proofErr w:type="spellEnd"/>
      <w:r>
        <w:t xml:space="preserve"> ',' </w:t>
      </w:r>
      <w:proofErr w:type="spellStart"/>
      <w:r>
        <w:t>ValueField</w:t>
      </w:r>
      <w:proofErr w:type="spellEnd"/>
      <w:r>
        <w:t xml:space="preserve"> '}'</w:t>
      </w:r>
    </w:p>
    <w:p w:rsidR="00447AB6" w:rsidRDefault="00447AB6" w:rsidP="00707D57">
      <w:pPr>
        <w:pStyle w:val="Caption"/>
        <w:rPr>
          <w:noProof/>
        </w:rPr>
      </w:pPr>
      <w:r>
        <w:t xml:space="preserve">Figure </w:t>
      </w:r>
      <w:fldSimple w:instr=" SEQ Figure \* ARABIC ">
        <w:r w:rsidR="00B04BFD">
          <w:rPr>
            <w:noProof/>
          </w:rPr>
          <w:t>40</w:t>
        </w:r>
      </w:fldSimple>
      <w:r>
        <w:t>:</w:t>
      </w:r>
      <w:r w:rsidR="00B8487C" w:rsidRPr="00B8487C">
        <w:t xml:space="preserve"> </w:t>
      </w:r>
      <w:proofErr w:type="spellStart"/>
      <w:r w:rsidR="00B8487C" w:rsidRPr="00B27FBB">
        <w:rPr>
          <w:b/>
          <w:i w:val="0"/>
        </w:rPr>
        <w:t>CoefficientSchema</w:t>
      </w:r>
      <w:proofErr w:type="spellEnd"/>
      <w:r w:rsidR="00B8487C" w:rsidRPr="00B27FBB">
        <w:rPr>
          <w:b/>
          <w:i w:val="0"/>
        </w:rPr>
        <w:t>:</w:t>
      </w:r>
    </w:p>
    <w:p w:rsidR="002C5371" w:rsidRDefault="00D95EDD" w:rsidP="00B8487C">
      <w:pPr>
        <w:keepNext/>
        <w:keepLines/>
        <w:tabs>
          <w:tab w:val="left" w:pos="3930"/>
        </w:tabs>
        <w:spacing w:before="240"/>
        <w:rPr>
          <w:noProof/>
        </w:rPr>
      </w:pPr>
      <w:r>
        <w:rPr>
          <w:noProof/>
        </w:rPr>
        <w:drawing>
          <wp:inline distT="0" distB="0" distL="0" distR="0">
            <wp:extent cx="5943600" cy="4000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oefficientSchema.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p>
    <w:p w:rsidR="002C5371" w:rsidRDefault="00D95EDD" w:rsidP="00D95EDD">
      <w:pPr>
        <w:tabs>
          <w:tab w:val="left" w:pos="3930"/>
        </w:tabs>
        <w:spacing w:before="240"/>
        <w:rPr>
          <w:noProof/>
        </w:rPr>
      </w:pPr>
      <w:r>
        <w:rPr>
          <w:noProof/>
        </w:rPr>
        <w:t>CoefficientSchema ::= '"SCHEMA"' ':' '{' RowEncoding ',' ( ColumnEncoding ',' )+ EntryField '}'</w:t>
      </w:r>
    </w:p>
    <w:p w:rsidR="00BC5041" w:rsidRDefault="00BC5041" w:rsidP="00BC5041">
      <w:pPr>
        <w:tabs>
          <w:tab w:val="left" w:pos="3930"/>
        </w:tabs>
        <w:spacing w:before="240"/>
        <w:rPr>
          <w:noProof/>
        </w:rPr>
      </w:pPr>
      <w:r>
        <w:rPr>
          <w:noProof/>
        </w:rPr>
        <w:t>The coefficient schema permit</w:t>
      </w:r>
      <w:r w:rsidR="00FF06AA">
        <w:rPr>
          <w:noProof/>
        </w:rPr>
        <w:t>s</w:t>
      </w:r>
      <w:r>
        <w:rPr>
          <w:noProof/>
        </w:rPr>
        <w:t xml:space="preserve"> one or more column index fields, representing the possibility that </w:t>
      </w:r>
      <w:r w:rsidR="00FF06AA">
        <w:rPr>
          <w:noProof/>
        </w:rPr>
        <w:t>it</w:t>
      </w:r>
      <w:r>
        <w:rPr>
          <w:noProof/>
        </w:rPr>
        <w:t xml:space="preserve"> could involve more than one variable, to enable future MOSDEX extensions to quadratic and </w:t>
      </w:r>
      <w:r w:rsidR="00FF06AA">
        <w:rPr>
          <w:noProof/>
        </w:rPr>
        <w:t xml:space="preserve">some </w:t>
      </w:r>
      <w:r>
        <w:rPr>
          <w:noProof/>
        </w:rPr>
        <w:t>other non-linear optimization problems.</w:t>
      </w:r>
    </w:p>
    <w:p w:rsidR="00D95EDD" w:rsidRDefault="00D95EDD" w:rsidP="00D95EDD">
      <w:pPr>
        <w:pStyle w:val="Caption"/>
        <w:rPr>
          <w:noProof/>
        </w:rPr>
      </w:pPr>
      <w:r>
        <w:t xml:space="preserve">Figure </w:t>
      </w:r>
      <w:fldSimple w:instr=" SEQ Figure \* ARABIC ">
        <w:r w:rsidR="00B04BFD">
          <w:rPr>
            <w:noProof/>
          </w:rPr>
          <w:t>41</w:t>
        </w:r>
      </w:fldSimple>
      <w:r>
        <w:t>:</w:t>
      </w:r>
      <w:r w:rsidRPr="00D95EDD">
        <w:rPr>
          <w:noProof/>
        </w:rPr>
        <w:t xml:space="preserve"> </w:t>
      </w:r>
      <w:r w:rsidRPr="00D95EDD">
        <w:rPr>
          <w:b/>
          <w:i w:val="0"/>
          <w:noProof/>
        </w:rPr>
        <w:t>NameField</w:t>
      </w:r>
      <w:r>
        <w:rPr>
          <w:b/>
          <w:i w:val="0"/>
          <w:noProof/>
        </w:rPr>
        <w:t>:</w:t>
      </w:r>
    </w:p>
    <w:p w:rsidR="00D95EDD" w:rsidRDefault="00D95EDD" w:rsidP="00BC5041">
      <w:pPr>
        <w:tabs>
          <w:tab w:val="left" w:pos="3930"/>
        </w:tabs>
        <w:spacing w:before="240"/>
        <w:rPr>
          <w:noProof/>
        </w:rPr>
      </w:pPr>
      <w:r>
        <w:rPr>
          <w:noProof/>
        </w:rPr>
        <w:drawing>
          <wp:inline distT="0" distB="0" distL="0" distR="0">
            <wp:extent cx="3609524" cy="35238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NameField.png"/>
                    <pic:cNvPicPr/>
                  </pic:nvPicPr>
                  <pic:blipFill>
                    <a:blip r:embed="rId52">
                      <a:extLst>
                        <a:ext uri="{28A0092B-C50C-407E-A947-70E740481C1C}">
                          <a14:useLocalDpi xmlns:a14="http://schemas.microsoft.com/office/drawing/2010/main" val="0"/>
                        </a:ext>
                      </a:extLst>
                    </a:blip>
                    <a:stretch>
                      <a:fillRect/>
                    </a:stretch>
                  </pic:blipFill>
                  <pic:spPr>
                    <a:xfrm>
                      <a:off x="0" y="0"/>
                      <a:ext cx="3609524" cy="352381"/>
                    </a:xfrm>
                    <a:prstGeom prst="rect">
                      <a:avLst/>
                    </a:prstGeom>
                  </pic:spPr>
                </pic:pic>
              </a:graphicData>
            </a:graphic>
          </wp:inline>
        </w:drawing>
      </w:r>
    </w:p>
    <w:p w:rsidR="00D95EDD" w:rsidRDefault="00D95EDD" w:rsidP="00D95EDD">
      <w:pPr>
        <w:tabs>
          <w:tab w:val="left" w:pos="3930"/>
        </w:tabs>
        <w:spacing w:before="240"/>
        <w:rPr>
          <w:noProof/>
        </w:rPr>
      </w:pPr>
      <w:r>
        <w:rPr>
          <w:noProof/>
        </w:rPr>
        <w:t>NameField ::= '"' Identifier '"' ':' '"STRING"'</w:t>
      </w:r>
    </w:p>
    <w:p w:rsidR="00B04BFD" w:rsidRDefault="00B04BFD" w:rsidP="00B04BFD">
      <w:pPr>
        <w:pStyle w:val="Caption"/>
        <w:rPr>
          <w:noProof/>
        </w:rPr>
      </w:pPr>
      <w:r>
        <w:lastRenderedPageBreak/>
        <w:t xml:space="preserve">Figure </w:t>
      </w:r>
      <w:fldSimple w:instr=" SEQ Figure \* ARABIC ">
        <w:r>
          <w:rPr>
            <w:noProof/>
          </w:rPr>
          <w:t>42</w:t>
        </w:r>
      </w:fldSimple>
      <w:r>
        <w:t>:</w:t>
      </w:r>
      <w:r w:rsidRPr="00B04BFD">
        <w:rPr>
          <w:noProof/>
        </w:rPr>
        <w:t xml:space="preserve"> </w:t>
      </w:r>
      <w:r w:rsidRPr="00B04BFD">
        <w:rPr>
          <w:b/>
          <w:i w:val="0"/>
          <w:noProof/>
        </w:rPr>
        <w:t>VariableType</w:t>
      </w:r>
      <w:r>
        <w:rPr>
          <w:b/>
          <w:i w:val="0"/>
          <w:noProof/>
        </w:rPr>
        <w:t>:</w:t>
      </w:r>
    </w:p>
    <w:p w:rsidR="00B04BFD" w:rsidRDefault="00B04BFD" w:rsidP="00D95EDD">
      <w:pPr>
        <w:tabs>
          <w:tab w:val="left" w:pos="3930"/>
        </w:tabs>
        <w:spacing w:before="240"/>
        <w:rPr>
          <w:noProof/>
        </w:rPr>
      </w:pPr>
      <w:r>
        <w:rPr>
          <w:noProof/>
        </w:rPr>
        <w:drawing>
          <wp:inline distT="0" distB="0" distL="0" distR="0">
            <wp:extent cx="3400000" cy="119047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ariableType.png"/>
                    <pic:cNvPicPr/>
                  </pic:nvPicPr>
                  <pic:blipFill>
                    <a:blip r:embed="rId53">
                      <a:extLst>
                        <a:ext uri="{28A0092B-C50C-407E-A947-70E740481C1C}">
                          <a14:useLocalDpi xmlns:a14="http://schemas.microsoft.com/office/drawing/2010/main" val="0"/>
                        </a:ext>
                      </a:extLst>
                    </a:blip>
                    <a:stretch>
                      <a:fillRect/>
                    </a:stretch>
                  </pic:blipFill>
                  <pic:spPr>
                    <a:xfrm>
                      <a:off x="0" y="0"/>
                      <a:ext cx="3400000" cy="1190476"/>
                    </a:xfrm>
                    <a:prstGeom prst="rect">
                      <a:avLst/>
                    </a:prstGeom>
                  </pic:spPr>
                </pic:pic>
              </a:graphicData>
            </a:graphic>
          </wp:inline>
        </w:drawing>
      </w:r>
    </w:p>
    <w:p w:rsidR="00B04BFD" w:rsidRDefault="00B04BFD" w:rsidP="00B04BFD">
      <w:pPr>
        <w:tabs>
          <w:tab w:val="left" w:pos="3930"/>
        </w:tabs>
        <w:spacing w:before="240"/>
        <w:rPr>
          <w:noProof/>
        </w:rPr>
      </w:pPr>
      <w:r>
        <w:rPr>
          <w:noProof/>
        </w:rPr>
        <w:t>VariableType ::= '"Type"' ':' ( '"CONTINUOUS"' | '"INTEGER"' | '"BINARY"' )</w:t>
      </w:r>
    </w:p>
    <w:p w:rsidR="00B04BFD" w:rsidRDefault="00B04BFD" w:rsidP="00B04BFD">
      <w:pPr>
        <w:pStyle w:val="Caption"/>
        <w:rPr>
          <w:noProof/>
        </w:rPr>
      </w:pPr>
      <w:r>
        <w:t xml:space="preserve">Figure </w:t>
      </w:r>
      <w:fldSimple w:instr=" SEQ Figure \* ARABIC ">
        <w:r>
          <w:rPr>
            <w:noProof/>
          </w:rPr>
          <w:t>43</w:t>
        </w:r>
      </w:fldSimple>
      <w:r>
        <w:t>:</w:t>
      </w:r>
      <w:r w:rsidRPr="00B04BFD">
        <w:rPr>
          <w:noProof/>
        </w:rPr>
        <w:t xml:space="preserve"> </w:t>
      </w:r>
      <w:r w:rsidRPr="00B04BFD">
        <w:rPr>
          <w:b/>
          <w:i w:val="0"/>
          <w:noProof/>
        </w:rPr>
        <w:t>ConstraintType</w:t>
      </w:r>
      <w:r>
        <w:rPr>
          <w:b/>
          <w:i w:val="0"/>
          <w:noProof/>
        </w:rPr>
        <w:t>:</w:t>
      </w:r>
    </w:p>
    <w:p w:rsidR="00B04BFD" w:rsidRDefault="00B04BFD" w:rsidP="00B04BFD">
      <w:pPr>
        <w:tabs>
          <w:tab w:val="left" w:pos="3930"/>
        </w:tabs>
        <w:spacing w:before="240"/>
        <w:rPr>
          <w:noProof/>
        </w:rPr>
      </w:pPr>
      <w:r>
        <w:rPr>
          <w:noProof/>
        </w:rPr>
        <w:drawing>
          <wp:inline distT="0" distB="0" distL="0" distR="0">
            <wp:extent cx="3285714" cy="771429"/>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ConstraintType.png"/>
                    <pic:cNvPicPr/>
                  </pic:nvPicPr>
                  <pic:blipFill>
                    <a:blip r:embed="rId54">
                      <a:extLst>
                        <a:ext uri="{28A0092B-C50C-407E-A947-70E740481C1C}">
                          <a14:useLocalDpi xmlns:a14="http://schemas.microsoft.com/office/drawing/2010/main" val="0"/>
                        </a:ext>
                      </a:extLst>
                    </a:blip>
                    <a:stretch>
                      <a:fillRect/>
                    </a:stretch>
                  </pic:blipFill>
                  <pic:spPr>
                    <a:xfrm>
                      <a:off x="0" y="0"/>
                      <a:ext cx="3285714" cy="771429"/>
                    </a:xfrm>
                    <a:prstGeom prst="rect">
                      <a:avLst/>
                    </a:prstGeom>
                  </pic:spPr>
                </pic:pic>
              </a:graphicData>
            </a:graphic>
          </wp:inline>
        </w:drawing>
      </w:r>
    </w:p>
    <w:p w:rsidR="00B04BFD" w:rsidRDefault="00B04BFD" w:rsidP="00B04BFD">
      <w:pPr>
        <w:tabs>
          <w:tab w:val="left" w:pos="3930"/>
        </w:tabs>
        <w:spacing w:before="240"/>
        <w:rPr>
          <w:noProof/>
        </w:rPr>
      </w:pPr>
      <w:r>
        <w:rPr>
          <w:noProof/>
        </w:rPr>
        <w:t>ConstraintType ::= '"Type"' ':' ( '"LINEAR"' | '"QUADRATIC"' )</w:t>
      </w:r>
    </w:p>
    <w:p w:rsidR="00B04BFD" w:rsidRDefault="00B04BFD" w:rsidP="00B04BFD">
      <w:pPr>
        <w:pStyle w:val="Caption"/>
        <w:rPr>
          <w:noProof/>
        </w:rPr>
      </w:pPr>
      <w:r>
        <w:t xml:space="preserve">Figure </w:t>
      </w:r>
      <w:fldSimple w:instr=" SEQ Figure \* ARABIC ">
        <w:r>
          <w:rPr>
            <w:noProof/>
          </w:rPr>
          <w:t>44</w:t>
        </w:r>
      </w:fldSimple>
      <w:r>
        <w:t>:</w:t>
      </w:r>
      <w:r w:rsidRPr="00B04BFD">
        <w:rPr>
          <w:noProof/>
        </w:rPr>
        <w:t xml:space="preserve"> </w:t>
      </w:r>
      <w:r w:rsidRPr="00B04BFD">
        <w:rPr>
          <w:b/>
          <w:i w:val="0"/>
          <w:noProof/>
        </w:rPr>
        <w:t>ConstraintSense</w:t>
      </w:r>
      <w:r>
        <w:rPr>
          <w:b/>
          <w:i w:val="0"/>
          <w:noProof/>
        </w:rPr>
        <w:t>:</w:t>
      </w:r>
    </w:p>
    <w:p w:rsidR="00B04BFD" w:rsidRDefault="00B04BFD" w:rsidP="00B04BFD">
      <w:pPr>
        <w:tabs>
          <w:tab w:val="left" w:pos="3930"/>
        </w:tabs>
        <w:spacing w:before="240"/>
        <w:rPr>
          <w:noProof/>
        </w:rPr>
      </w:pPr>
      <w:r>
        <w:rPr>
          <w:noProof/>
        </w:rPr>
        <w:drawing>
          <wp:inline distT="0" distB="0" distL="0" distR="0">
            <wp:extent cx="2771429" cy="244761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onstraintSense.png"/>
                    <pic:cNvPicPr/>
                  </pic:nvPicPr>
                  <pic:blipFill>
                    <a:blip r:embed="rId55">
                      <a:extLst>
                        <a:ext uri="{28A0092B-C50C-407E-A947-70E740481C1C}">
                          <a14:useLocalDpi xmlns:a14="http://schemas.microsoft.com/office/drawing/2010/main" val="0"/>
                        </a:ext>
                      </a:extLst>
                    </a:blip>
                    <a:stretch>
                      <a:fillRect/>
                    </a:stretch>
                  </pic:blipFill>
                  <pic:spPr>
                    <a:xfrm>
                      <a:off x="0" y="0"/>
                      <a:ext cx="2771429" cy="2447619"/>
                    </a:xfrm>
                    <a:prstGeom prst="rect">
                      <a:avLst/>
                    </a:prstGeom>
                  </pic:spPr>
                </pic:pic>
              </a:graphicData>
            </a:graphic>
          </wp:inline>
        </w:drawing>
      </w:r>
    </w:p>
    <w:p w:rsidR="00B04BFD" w:rsidRDefault="00B04BFD" w:rsidP="00B04BFD">
      <w:pPr>
        <w:tabs>
          <w:tab w:val="left" w:pos="3930"/>
        </w:tabs>
        <w:spacing w:before="240"/>
        <w:rPr>
          <w:noProof/>
        </w:rPr>
      </w:pPr>
      <w:r>
        <w:rPr>
          <w:noProof/>
        </w:rPr>
        <w:t>ConstraintSense ::= '"Sense"' ':' ( '"LE"' | '"EQ"' | '"GE"' | '"&lt;="' | '"=="' | '"&gt;="' )</w:t>
      </w:r>
    </w:p>
    <w:p w:rsidR="00B04BFD" w:rsidRDefault="00B04BFD" w:rsidP="00B04BFD">
      <w:pPr>
        <w:pStyle w:val="Caption"/>
        <w:rPr>
          <w:noProof/>
        </w:rPr>
      </w:pPr>
      <w:r>
        <w:lastRenderedPageBreak/>
        <w:t xml:space="preserve">Figure </w:t>
      </w:r>
      <w:fldSimple w:instr=" SEQ Figure \* ARABIC ">
        <w:r>
          <w:rPr>
            <w:noProof/>
          </w:rPr>
          <w:t>45</w:t>
        </w:r>
      </w:fldSimple>
      <w:r>
        <w:t>:</w:t>
      </w:r>
      <w:r w:rsidRPr="00B04BFD">
        <w:rPr>
          <w:noProof/>
        </w:rPr>
        <w:t xml:space="preserve"> </w:t>
      </w:r>
      <w:r w:rsidRPr="00B04BFD">
        <w:rPr>
          <w:b/>
          <w:i w:val="0"/>
          <w:noProof/>
        </w:rPr>
        <w:t>ObjectiveSense</w:t>
      </w:r>
      <w:r>
        <w:rPr>
          <w:b/>
          <w:i w:val="0"/>
          <w:noProof/>
        </w:rPr>
        <w:t>:</w:t>
      </w:r>
    </w:p>
    <w:p w:rsidR="00B04BFD" w:rsidRDefault="00B04BFD" w:rsidP="00B04BFD">
      <w:pPr>
        <w:tabs>
          <w:tab w:val="left" w:pos="3930"/>
        </w:tabs>
        <w:spacing w:before="240"/>
        <w:rPr>
          <w:noProof/>
        </w:rPr>
      </w:pPr>
      <w:r>
        <w:rPr>
          <w:noProof/>
        </w:rPr>
        <w:drawing>
          <wp:inline distT="0" distB="0" distL="0" distR="0">
            <wp:extent cx="3247619" cy="1190476"/>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jectiveSense.png"/>
                    <pic:cNvPicPr/>
                  </pic:nvPicPr>
                  <pic:blipFill>
                    <a:blip r:embed="rId56">
                      <a:extLst>
                        <a:ext uri="{28A0092B-C50C-407E-A947-70E740481C1C}">
                          <a14:useLocalDpi xmlns:a14="http://schemas.microsoft.com/office/drawing/2010/main" val="0"/>
                        </a:ext>
                      </a:extLst>
                    </a:blip>
                    <a:stretch>
                      <a:fillRect/>
                    </a:stretch>
                  </pic:blipFill>
                  <pic:spPr>
                    <a:xfrm>
                      <a:off x="0" y="0"/>
                      <a:ext cx="3247619" cy="1190476"/>
                    </a:xfrm>
                    <a:prstGeom prst="rect">
                      <a:avLst/>
                    </a:prstGeom>
                  </pic:spPr>
                </pic:pic>
              </a:graphicData>
            </a:graphic>
          </wp:inline>
        </w:drawing>
      </w:r>
    </w:p>
    <w:p w:rsidR="00B04BFD" w:rsidRDefault="00B04BFD" w:rsidP="00B04BFD">
      <w:pPr>
        <w:tabs>
          <w:tab w:val="left" w:pos="3930"/>
        </w:tabs>
        <w:spacing w:before="240"/>
        <w:rPr>
          <w:noProof/>
        </w:rPr>
      </w:pPr>
      <w:r>
        <w:rPr>
          <w:noProof/>
        </w:rPr>
        <w:t>ObjectiveSense ::= '"Sense"' ':' ( '"MINIMIZE"' | '"MAXIMIZE"' | '"FREE"' )</w:t>
      </w:r>
    </w:p>
    <w:p w:rsidR="00447AB6" w:rsidRDefault="00447AB6" w:rsidP="00707D57">
      <w:pPr>
        <w:pStyle w:val="Caption"/>
        <w:rPr>
          <w:noProof/>
        </w:rPr>
      </w:pPr>
      <w:r>
        <w:t xml:space="preserve">Figure </w:t>
      </w:r>
      <w:fldSimple w:instr=" SEQ Figure \* ARABIC ">
        <w:r w:rsidR="00B04BFD">
          <w:rPr>
            <w:noProof/>
          </w:rPr>
          <w:t>46</w:t>
        </w:r>
      </w:fldSimple>
      <w:r>
        <w:t>:</w:t>
      </w:r>
      <w:r w:rsidR="00B8487C" w:rsidRPr="00B8487C">
        <w:t xml:space="preserve"> </w:t>
      </w:r>
      <w:proofErr w:type="spellStart"/>
      <w:r w:rsidR="0080019B">
        <w:rPr>
          <w:b/>
          <w:i w:val="0"/>
        </w:rPr>
        <w:t>Key</w:t>
      </w:r>
      <w:r w:rsidR="00D95EDD" w:rsidRPr="00D95EDD">
        <w:rPr>
          <w:b/>
          <w:i w:val="0"/>
        </w:rPr>
        <w:t>Field</w:t>
      </w:r>
      <w:proofErr w:type="spellEnd"/>
      <w:r w:rsidR="00B8487C" w:rsidRPr="00B27FBB">
        <w:rPr>
          <w:b/>
          <w:i w:val="0"/>
        </w:rPr>
        <w:t>:</w:t>
      </w:r>
    </w:p>
    <w:p w:rsidR="002C5371" w:rsidRDefault="0080019B" w:rsidP="00B8487C">
      <w:pPr>
        <w:keepNext/>
        <w:keepLines/>
        <w:tabs>
          <w:tab w:val="left" w:pos="3930"/>
        </w:tabs>
        <w:spacing w:before="240"/>
        <w:rPr>
          <w:noProof/>
        </w:rPr>
      </w:pPr>
      <w:r>
        <w:rPr>
          <w:noProof/>
        </w:rPr>
        <w:drawing>
          <wp:inline distT="0" distB="0" distL="0" distR="0">
            <wp:extent cx="4066667" cy="77142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KeyField.png"/>
                    <pic:cNvPicPr/>
                  </pic:nvPicPr>
                  <pic:blipFill>
                    <a:blip r:embed="rId57">
                      <a:extLst>
                        <a:ext uri="{28A0092B-C50C-407E-A947-70E740481C1C}">
                          <a14:useLocalDpi xmlns:a14="http://schemas.microsoft.com/office/drawing/2010/main" val="0"/>
                        </a:ext>
                      </a:extLst>
                    </a:blip>
                    <a:stretch>
                      <a:fillRect/>
                    </a:stretch>
                  </pic:blipFill>
                  <pic:spPr>
                    <a:xfrm>
                      <a:off x="0" y="0"/>
                      <a:ext cx="4066667" cy="771429"/>
                    </a:xfrm>
                    <a:prstGeom prst="rect">
                      <a:avLst/>
                    </a:prstGeom>
                  </pic:spPr>
                </pic:pic>
              </a:graphicData>
            </a:graphic>
          </wp:inline>
        </w:drawing>
      </w:r>
    </w:p>
    <w:p w:rsidR="002C5371" w:rsidRDefault="0080019B" w:rsidP="00D95EDD">
      <w:pPr>
        <w:tabs>
          <w:tab w:val="left" w:pos="3930"/>
        </w:tabs>
        <w:spacing w:before="240"/>
        <w:rPr>
          <w:noProof/>
        </w:rPr>
      </w:pPr>
      <w:r>
        <w:rPr>
          <w:noProof/>
        </w:rPr>
        <w:t>Key</w:t>
      </w:r>
      <w:r w:rsidR="00D95EDD">
        <w:rPr>
          <w:noProof/>
        </w:rPr>
        <w:t>Field ::= '"' Identifier '"' ':' ( '"STRING"' | '"INTEGER"' )</w:t>
      </w:r>
    </w:p>
    <w:p w:rsidR="002D7F8D" w:rsidRDefault="000C1108" w:rsidP="00C56F9E">
      <w:pPr>
        <w:tabs>
          <w:tab w:val="left" w:pos="3930"/>
        </w:tabs>
        <w:spacing w:before="240"/>
        <w:rPr>
          <w:noProof/>
        </w:rPr>
      </w:pPr>
      <w:r w:rsidRPr="000C1108">
        <w:rPr>
          <w:noProof/>
        </w:rPr>
        <w:t>Tableau</w:t>
      </w:r>
      <w:r>
        <w:rPr>
          <w:noProof/>
        </w:rPr>
        <w:t xml:space="preserve"> </w:t>
      </w:r>
      <w:r w:rsidRPr="000C1108">
        <w:rPr>
          <w:noProof/>
        </w:rPr>
        <w:t>Encoding</w:t>
      </w:r>
      <w:r>
        <w:rPr>
          <w:noProof/>
        </w:rPr>
        <w:t>s</w:t>
      </w:r>
      <w:r w:rsidRPr="000C1108">
        <w:rPr>
          <w:noProof/>
        </w:rPr>
        <w:t xml:space="preserve"> </w:t>
      </w:r>
      <w:r w:rsidR="002D7F8D">
        <w:rPr>
          <w:noProof/>
        </w:rPr>
        <w:t>come in two varieties, Row</w:t>
      </w:r>
      <w:r>
        <w:rPr>
          <w:noProof/>
        </w:rPr>
        <w:t xml:space="preserve"> Encoding</w:t>
      </w:r>
      <w:r w:rsidR="002D7F8D">
        <w:rPr>
          <w:noProof/>
        </w:rPr>
        <w:t xml:space="preserve"> and Column</w:t>
      </w:r>
      <w:r>
        <w:rPr>
          <w:noProof/>
        </w:rPr>
        <w:t xml:space="preserve"> Encoding</w:t>
      </w:r>
      <w:r w:rsidR="002D7F8D">
        <w:rPr>
          <w:noProof/>
        </w:rPr>
        <w:t>. Note that, as discussed above, there may be multiple column indexes, which are distinguished by an integer suffix.</w:t>
      </w:r>
    </w:p>
    <w:p w:rsidR="00447AB6" w:rsidRDefault="00447AB6" w:rsidP="00707D57">
      <w:pPr>
        <w:pStyle w:val="Caption"/>
        <w:rPr>
          <w:noProof/>
        </w:rPr>
      </w:pPr>
      <w:r>
        <w:t xml:space="preserve">Figure </w:t>
      </w:r>
      <w:fldSimple w:instr=" SEQ Figure \* ARABIC ">
        <w:r w:rsidR="00B04BFD">
          <w:rPr>
            <w:noProof/>
          </w:rPr>
          <w:t>47</w:t>
        </w:r>
      </w:fldSimple>
      <w:r>
        <w:t>:</w:t>
      </w:r>
      <w:r w:rsidR="00B8487C" w:rsidRPr="00B8487C">
        <w:t xml:space="preserve"> </w:t>
      </w:r>
      <w:proofErr w:type="spellStart"/>
      <w:r w:rsidR="00E11FBD" w:rsidRPr="00E11FBD">
        <w:rPr>
          <w:b/>
          <w:i w:val="0"/>
        </w:rPr>
        <w:t>TableauEncoding</w:t>
      </w:r>
      <w:proofErr w:type="spellEnd"/>
      <w:r w:rsidR="00B8487C" w:rsidRPr="00DD15A4">
        <w:rPr>
          <w:b/>
          <w:i w:val="0"/>
        </w:rPr>
        <w:t>:</w:t>
      </w:r>
    </w:p>
    <w:p w:rsidR="002C5371" w:rsidRDefault="00E11FBD" w:rsidP="00B8487C">
      <w:pPr>
        <w:keepNext/>
        <w:keepLines/>
        <w:tabs>
          <w:tab w:val="left" w:pos="3930"/>
        </w:tabs>
        <w:spacing w:before="240"/>
        <w:rPr>
          <w:noProof/>
        </w:rPr>
      </w:pPr>
      <w:r>
        <w:rPr>
          <w:noProof/>
        </w:rPr>
        <w:drawing>
          <wp:inline distT="0" distB="0" distL="0" distR="0">
            <wp:extent cx="5533333" cy="109523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TableauEncoding.png"/>
                    <pic:cNvPicPr/>
                  </pic:nvPicPr>
                  <pic:blipFill>
                    <a:blip r:embed="rId58">
                      <a:extLst>
                        <a:ext uri="{28A0092B-C50C-407E-A947-70E740481C1C}">
                          <a14:useLocalDpi xmlns:a14="http://schemas.microsoft.com/office/drawing/2010/main" val="0"/>
                        </a:ext>
                      </a:extLst>
                    </a:blip>
                    <a:stretch>
                      <a:fillRect/>
                    </a:stretch>
                  </pic:blipFill>
                  <pic:spPr>
                    <a:xfrm>
                      <a:off x="0" y="0"/>
                      <a:ext cx="5533333" cy="1095238"/>
                    </a:xfrm>
                    <a:prstGeom prst="rect">
                      <a:avLst/>
                    </a:prstGeom>
                  </pic:spPr>
                </pic:pic>
              </a:graphicData>
            </a:graphic>
          </wp:inline>
        </w:drawing>
      </w:r>
    </w:p>
    <w:p w:rsidR="002C5371" w:rsidRDefault="00E11FBD" w:rsidP="00E11FBD">
      <w:pPr>
        <w:tabs>
          <w:tab w:val="left" w:pos="3930"/>
        </w:tabs>
        <w:spacing w:before="240"/>
        <w:rPr>
          <w:noProof/>
        </w:rPr>
      </w:pPr>
      <w:r>
        <w:rPr>
          <w:noProof/>
        </w:rPr>
        <w:t>TableauEncoding ::= '"' ( 'Row' | 'Column' [0-9]* ) '"' ':' ( '"STRING"' | '"INTEGER"' )</w:t>
      </w:r>
    </w:p>
    <w:p w:rsidR="00447AB6" w:rsidRDefault="00447AB6" w:rsidP="00707D57">
      <w:pPr>
        <w:pStyle w:val="Caption"/>
        <w:rPr>
          <w:noProof/>
        </w:rPr>
      </w:pPr>
      <w:r>
        <w:lastRenderedPageBreak/>
        <w:t xml:space="preserve">Figure </w:t>
      </w:r>
      <w:fldSimple w:instr=" SEQ Figure \* ARABIC ">
        <w:r w:rsidR="00B04BFD">
          <w:rPr>
            <w:noProof/>
          </w:rPr>
          <w:t>48</w:t>
        </w:r>
      </w:fldSimple>
      <w:r>
        <w:t>:</w:t>
      </w:r>
      <w:r w:rsidR="00B8487C" w:rsidRPr="00B8487C">
        <w:t xml:space="preserve"> </w:t>
      </w:r>
      <w:proofErr w:type="spellStart"/>
      <w:r w:rsidR="00B8487C" w:rsidRPr="00DD15A4">
        <w:rPr>
          <w:b/>
          <w:i w:val="0"/>
        </w:rPr>
        <w:t>NumberField</w:t>
      </w:r>
      <w:proofErr w:type="spellEnd"/>
      <w:r w:rsidR="00B8487C" w:rsidRPr="00DD15A4">
        <w:rPr>
          <w:b/>
          <w:i w:val="0"/>
        </w:rPr>
        <w:t>:</w:t>
      </w:r>
    </w:p>
    <w:p w:rsidR="002C5371" w:rsidRDefault="00A90E3C" w:rsidP="00B8487C">
      <w:pPr>
        <w:keepNext/>
        <w:keepLines/>
        <w:tabs>
          <w:tab w:val="left" w:pos="3930"/>
        </w:tabs>
        <w:spacing w:before="240"/>
        <w:rPr>
          <w:noProof/>
        </w:rPr>
      </w:pPr>
      <w:r>
        <w:rPr>
          <w:noProof/>
        </w:rPr>
        <w:drawing>
          <wp:inline distT="0" distB="0" distL="0" distR="0">
            <wp:extent cx="4200000" cy="244761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NumberField.png"/>
                    <pic:cNvPicPr/>
                  </pic:nvPicPr>
                  <pic:blipFill>
                    <a:blip r:embed="rId59">
                      <a:extLst>
                        <a:ext uri="{28A0092B-C50C-407E-A947-70E740481C1C}">
                          <a14:useLocalDpi xmlns:a14="http://schemas.microsoft.com/office/drawing/2010/main" val="0"/>
                        </a:ext>
                      </a:extLst>
                    </a:blip>
                    <a:stretch>
                      <a:fillRect/>
                    </a:stretch>
                  </pic:blipFill>
                  <pic:spPr>
                    <a:xfrm>
                      <a:off x="0" y="0"/>
                      <a:ext cx="4200000" cy="2447619"/>
                    </a:xfrm>
                    <a:prstGeom prst="rect">
                      <a:avLst/>
                    </a:prstGeom>
                  </pic:spPr>
                </pic:pic>
              </a:graphicData>
            </a:graphic>
          </wp:inline>
        </w:drawing>
      </w:r>
    </w:p>
    <w:p w:rsidR="002C5371" w:rsidRDefault="00A90E3C" w:rsidP="00A90E3C">
      <w:pPr>
        <w:tabs>
          <w:tab w:val="left" w:pos="900"/>
          <w:tab w:val="left" w:pos="3930"/>
        </w:tabs>
        <w:spacing w:before="240"/>
        <w:ind w:left="900" w:hanging="900"/>
      </w:pPr>
      <w:proofErr w:type="spellStart"/>
      <w:proofErr w:type="gramStart"/>
      <w:r>
        <w:t>NumberField</w:t>
      </w:r>
      <w:proofErr w:type="spellEnd"/>
      <w:r>
        <w:t xml:space="preserve"> :</w:t>
      </w:r>
      <w:proofErr w:type="gramEnd"/>
      <w:r>
        <w:t>:= ( '"</w:t>
      </w:r>
      <w:proofErr w:type="spellStart"/>
      <w:r>
        <w:t>LowerBound</w:t>
      </w:r>
      <w:proofErr w:type="spellEnd"/>
      <w:r>
        <w:t>"' | '"</w:t>
      </w:r>
      <w:proofErr w:type="spellStart"/>
      <w:r>
        <w:t>UpperBound</w:t>
      </w:r>
      <w:proofErr w:type="spellEnd"/>
      <w:r>
        <w:t xml:space="preserve">"' | '"RHS"' | '"Constant"' | '"Entry"' | '"Value"' ) ':' </w:t>
      </w:r>
      <w:r>
        <w:br/>
        <w:t>( '"INTEGER"' | '"DOUBLE"' | '"IEEEDOUBLE"' )</w:t>
      </w:r>
    </w:p>
    <w:p w:rsidR="004C2B8A" w:rsidRPr="001209B0" w:rsidRDefault="000C1108">
      <w:pPr>
        <w:pStyle w:val="ListParagraph"/>
        <w:numPr>
          <w:ilvl w:val="0"/>
          <w:numId w:val="1"/>
        </w:numPr>
        <w:tabs>
          <w:tab w:val="left" w:pos="3930"/>
        </w:tabs>
        <w:rPr>
          <w:b/>
        </w:rPr>
      </w:pPr>
      <w:r>
        <w:rPr>
          <w:b/>
        </w:rPr>
        <w:t>Modular Structure</w:t>
      </w:r>
    </w:p>
    <w:p w:rsidR="002D5611" w:rsidRDefault="002D5611" w:rsidP="002D5611">
      <w:pPr>
        <w:tabs>
          <w:tab w:val="left" w:pos="3930"/>
        </w:tabs>
      </w:pPr>
      <w:r>
        <w:t xml:space="preserve">Modular structures occur when a Problem, called the </w:t>
      </w:r>
      <w:r w:rsidRPr="002D5611">
        <w:rPr>
          <w:i/>
        </w:rPr>
        <w:t>parent</w:t>
      </w:r>
      <w:r>
        <w:t xml:space="preserve">, embeds other Problems, called the </w:t>
      </w:r>
      <w:r w:rsidRPr="002D5611">
        <w:rPr>
          <w:i/>
        </w:rPr>
        <w:t>children</w:t>
      </w:r>
      <w:r>
        <w:t xml:space="preserve">. </w:t>
      </w:r>
      <w:r w:rsidRPr="002D5611">
        <w:t xml:space="preserve">Modular structures </w:t>
      </w:r>
      <w:r>
        <w:t>arise in such model constructs as block structures, decomposition algorithms, and stochastic programs. A child problem may be part of the same MOSDEX file as the parent, or it may be part of a linked file. In MODEX, the parent is responsible for mapping its tables onto the corresponding tables of the child; the child usually has little or no knowledge of the parent’s structure. In fact, the child could in most cases be optimized as a stand-alone problem.</w:t>
      </w:r>
    </w:p>
    <w:p w:rsidR="001209B0" w:rsidRDefault="00E625E9" w:rsidP="002D5611">
      <w:pPr>
        <w:tabs>
          <w:tab w:val="left" w:pos="3930"/>
        </w:tabs>
      </w:pPr>
      <w:r>
        <w:t xml:space="preserve">It is important to understand that MOSDEX itself does not provide an algorithm for solving modular problems; that is the province of a solver. For example, setting up a column generation structure in MOSDEX will not be sufficient for an ordinary solver of linear programs to execute the decomposition. The solver part of the software stack must have a control structure that alternately solves the master problem and </w:t>
      </w:r>
      <w:proofErr w:type="spellStart"/>
      <w:r>
        <w:t>subproblems</w:t>
      </w:r>
      <w:proofErr w:type="spellEnd"/>
      <w:r>
        <w:t xml:space="preserve">, checks the convergence criterion, and terminates the solve process. Furthermore, the solver algorithm’s requirements will determine, in part, how the problems are set up in MOSDEX. What MOSDEX does provide </w:t>
      </w:r>
      <w:r w:rsidR="00FA5485">
        <w:t>are standards</w:t>
      </w:r>
      <w:r>
        <w:t xml:space="preserve"> to specify the modules that the solver executes, how they </w:t>
      </w:r>
      <w:r w:rsidR="00FA5485">
        <w:t>exchange data</w:t>
      </w:r>
      <w:r>
        <w:t xml:space="preserve"> and coo</w:t>
      </w:r>
      <w:r w:rsidR="00FA5485">
        <w:t>rdinate during execution.</w:t>
      </w:r>
    </w:p>
    <w:p w:rsidR="002D5611" w:rsidRDefault="002D5611" w:rsidP="002D5611">
      <w:pPr>
        <w:tabs>
          <w:tab w:val="left" w:pos="3930"/>
        </w:tabs>
      </w:pPr>
      <w:r>
        <w:t>MOSDEX provides several constructs that enable building modular structures. First</w:t>
      </w:r>
      <w:r w:rsidR="00BA31A2">
        <w:t>, as discussed above, a Table can be Imported from, Initialized from, or Exported to another Problem. If the target is a Table in another Problem within the same MOSDEX file, a Table reference of the form</w:t>
      </w:r>
    </w:p>
    <w:p w:rsidR="00BA31A2" w:rsidRPr="00BA31A2" w:rsidRDefault="00BA31A2" w:rsidP="00BA31A2">
      <w:pPr>
        <w:tabs>
          <w:tab w:val="left" w:pos="3930"/>
        </w:tabs>
        <w:ind w:left="720"/>
        <w:rPr>
          <w:i/>
        </w:rPr>
      </w:pPr>
      <w:proofErr w:type="spellStart"/>
      <w:r w:rsidRPr="00BA31A2">
        <w:rPr>
          <w:i/>
        </w:rPr>
        <w:t>ProblemName.TableName</w:t>
      </w:r>
      <w:proofErr w:type="spellEnd"/>
    </w:p>
    <w:p w:rsidR="00BA31A2" w:rsidRDefault="00626BD9" w:rsidP="002D5611">
      <w:pPr>
        <w:tabs>
          <w:tab w:val="left" w:pos="3930"/>
        </w:tabs>
      </w:pPr>
      <w:proofErr w:type="gramStart"/>
      <w:r>
        <w:t>is</w:t>
      </w:r>
      <w:proofErr w:type="gramEnd"/>
      <w:r>
        <w:t xml:space="preserve"> </w:t>
      </w:r>
      <w:r w:rsidR="00BA31A2">
        <w:t>used. However, if the target Table is in a separate file, the form of the Table reference is</w:t>
      </w:r>
    </w:p>
    <w:p w:rsidR="00BA31A2" w:rsidRPr="00BA31A2" w:rsidRDefault="00BA31A2" w:rsidP="00BA31A2">
      <w:pPr>
        <w:tabs>
          <w:tab w:val="left" w:pos="3930"/>
        </w:tabs>
        <w:ind w:left="720"/>
        <w:rPr>
          <w:i/>
        </w:rPr>
      </w:pPr>
      <w:r>
        <w:rPr>
          <w:i/>
        </w:rPr>
        <w:t>Path/</w:t>
      </w:r>
      <w:proofErr w:type="spellStart"/>
      <w:r w:rsidRPr="00BA31A2">
        <w:rPr>
          <w:i/>
        </w:rPr>
        <w:t>ProblemName.TableName</w:t>
      </w:r>
      <w:proofErr w:type="spellEnd"/>
    </w:p>
    <w:p w:rsidR="00BA31A2" w:rsidRDefault="00BA31A2" w:rsidP="002D5611">
      <w:pPr>
        <w:tabs>
          <w:tab w:val="left" w:pos="3930"/>
        </w:tabs>
      </w:pPr>
      <w:proofErr w:type="gramStart"/>
      <w:r>
        <w:lastRenderedPageBreak/>
        <w:t>where</w:t>
      </w:r>
      <w:proofErr w:type="gramEnd"/>
      <w:r>
        <w:t xml:space="preserve"> the Path is a path string or URL in the relevant operating system (</w:t>
      </w:r>
      <w:r w:rsidR="00A74991">
        <w:t xml:space="preserve">most </w:t>
      </w:r>
      <w:r>
        <w:t xml:space="preserve">programming languages provide facilities for managing paths). Good programming practice also discourages hard-wiring </w:t>
      </w:r>
      <w:r w:rsidR="001579E5">
        <w:t xml:space="preserve">properties such as path strings in code, so MODEX provides a Paths object to define </w:t>
      </w:r>
      <w:r w:rsidR="001579E5" w:rsidRPr="003B1855">
        <w:rPr>
          <w:i/>
        </w:rPr>
        <w:t>symbolic</w:t>
      </w:r>
      <w:r w:rsidR="001579E5">
        <w:t xml:space="preserve"> names for paths that can be bound to actual path strings by the caller of the MOSDEX file. The actual path strings are substituted for these names by the MOSDEX parser using </w:t>
      </w:r>
      <w:r w:rsidR="001579E5" w:rsidRPr="00540254">
        <w:rPr>
          <w:i/>
        </w:rPr>
        <w:t>string</w:t>
      </w:r>
      <w:r w:rsidR="001579E5">
        <w:t xml:space="preserve"> </w:t>
      </w:r>
      <w:r w:rsidR="001579E5" w:rsidRPr="00540254">
        <w:rPr>
          <w:i/>
        </w:rPr>
        <w:t>substitution</w:t>
      </w:r>
      <w:r w:rsidR="001579E5">
        <w:t>.</w:t>
      </w:r>
    </w:p>
    <w:p w:rsidR="007D7E8D" w:rsidRDefault="0060033B" w:rsidP="002D5611">
      <w:pPr>
        <w:tabs>
          <w:tab w:val="left" w:pos="3930"/>
        </w:tabs>
      </w:pPr>
      <w:r>
        <w:t xml:space="preserve">As the second construct for supporting modular structure, MOSDEX provides a limited capability to use </w:t>
      </w:r>
      <w:r w:rsidRPr="0060033B">
        <w:rPr>
          <w:i/>
        </w:rPr>
        <w:t>string</w:t>
      </w:r>
      <w:r>
        <w:t xml:space="preserve"> </w:t>
      </w:r>
      <w:r w:rsidRPr="0060033B">
        <w:rPr>
          <w:i/>
        </w:rPr>
        <w:t>variables</w:t>
      </w:r>
      <w:r>
        <w:t xml:space="preserve">. </w:t>
      </w:r>
      <w:r w:rsidR="007D7E8D">
        <w:t xml:space="preserve">In MOSDEX, a string beginning with a $ sign denotes a </w:t>
      </w:r>
      <w:r w:rsidR="007D7E8D" w:rsidRPr="0060033B">
        <w:t>string</w:t>
      </w:r>
      <w:r w:rsidR="007D7E8D">
        <w:t xml:space="preserve"> </w:t>
      </w:r>
      <w:r w:rsidR="007D7E8D" w:rsidRPr="0060033B">
        <w:t>variable</w:t>
      </w:r>
      <w:r w:rsidR="007D7E8D">
        <w:t>. The parser will substitute a string variable with an actual string as it processes a MOSDEX file. MOSDEX permits string variables in two situations:</w:t>
      </w:r>
    </w:p>
    <w:p w:rsidR="007D7E8D" w:rsidRDefault="007D7E8D" w:rsidP="007D7E8D">
      <w:pPr>
        <w:pStyle w:val="ListParagraph"/>
        <w:numPr>
          <w:ilvl w:val="0"/>
          <w:numId w:val="13"/>
        </w:numPr>
        <w:tabs>
          <w:tab w:val="left" w:pos="3930"/>
        </w:tabs>
      </w:pPr>
      <w:r>
        <w:t>To substitute a path string for a path name in a Table reference, which usually occur</w:t>
      </w:r>
      <w:r w:rsidR="00C55771">
        <w:t>s</w:t>
      </w:r>
      <w:r>
        <w:t xml:space="preserve"> in</w:t>
      </w:r>
      <w:r w:rsidR="00C55771">
        <w:t xml:space="preserve"> an</w:t>
      </w:r>
      <w:r>
        <w:t xml:space="preserve"> Import, Initialization, or Export or in the </w:t>
      </w:r>
      <w:proofErr w:type="gramStart"/>
      <w:r>
        <w:t>From</w:t>
      </w:r>
      <w:proofErr w:type="gramEnd"/>
      <w:r>
        <w:t xml:space="preserve"> clause of an SQL query. </w:t>
      </w:r>
      <w:r w:rsidR="00C55771">
        <w:t>In this case, the path name must be declared (without the $ sign) in a Paths object.</w:t>
      </w:r>
    </w:p>
    <w:p w:rsidR="00C55771" w:rsidRDefault="00C55771" w:rsidP="00B71E5E">
      <w:pPr>
        <w:pStyle w:val="ListParagraph"/>
        <w:numPr>
          <w:ilvl w:val="0"/>
          <w:numId w:val="13"/>
        </w:numPr>
        <w:tabs>
          <w:tab w:val="left" w:pos="3930"/>
        </w:tabs>
      </w:pPr>
      <w:r>
        <w:t>To substitute an actual value for an index</w:t>
      </w:r>
      <w:r w:rsidR="0060033B">
        <w:t xml:space="preserve"> </w:t>
      </w:r>
      <w:r w:rsidR="000E2C39">
        <w:t>variable</w:t>
      </w:r>
      <w:r>
        <w:t xml:space="preserve">, which usually occurs in a Select, Where, or </w:t>
      </w:r>
      <w:proofErr w:type="gramStart"/>
      <w:r>
        <w:t>On</w:t>
      </w:r>
      <w:proofErr w:type="gramEnd"/>
      <w:r>
        <w:t xml:space="preserve"> clause of an SQL query. In this case, the index </w:t>
      </w:r>
      <w:r w:rsidR="000E2C39" w:rsidRPr="000E2C39">
        <w:t xml:space="preserve">variable </w:t>
      </w:r>
      <w:r>
        <w:t>must be declared</w:t>
      </w:r>
      <w:r w:rsidR="00B71E5E">
        <w:t xml:space="preserve"> </w:t>
      </w:r>
      <w:r w:rsidR="00B71E5E" w:rsidRPr="00B71E5E">
        <w:t>(without the $ sign)</w:t>
      </w:r>
      <w:r>
        <w:t xml:space="preserve"> in Index object within a Table. Indexes are discussed below.</w:t>
      </w:r>
    </w:p>
    <w:p w:rsidR="00C55771" w:rsidRPr="001209B0" w:rsidRDefault="00C55771" w:rsidP="00C55771">
      <w:pPr>
        <w:tabs>
          <w:tab w:val="left" w:pos="3930"/>
        </w:tabs>
      </w:pPr>
      <w:r>
        <w:t>When a string variable is used, it should appear as a stand-alone component in an array of strings; the parser does not attempt to locate string variables embedded within strings.</w:t>
      </w:r>
    </w:p>
    <w:p w:rsidR="0060033B" w:rsidRDefault="0060033B" w:rsidP="0060033B">
      <w:pPr>
        <w:tabs>
          <w:tab w:val="left" w:pos="3930"/>
        </w:tabs>
      </w:pPr>
      <w:r w:rsidRPr="0060033B">
        <w:t xml:space="preserve">As the </w:t>
      </w:r>
      <w:r>
        <w:t>third</w:t>
      </w:r>
      <w:r w:rsidRPr="0060033B">
        <w:t xml:space="preserve"> construct for supporting modular structure, MOSDEX provides a capability to use</w:t>
      </w:r>
      <w:r>
        <w:t xml:space="preserve"> </w:t>
      </w:r>
      <w:r w:rsidRPr="0060033B">
        <w:rPr>
          <w:i/>
        </w:rPr>
        <w:t>Index</w:t>
      </w:r>
      <w:r>
        <w:t xml:space="preserve"> </w:t>
      </w:r>
      <w:r w:rsidRPr="0060033B">
        <w:rPr>
          <w:i/>
        </w:rPr>
        <w:t>variables</w:t>
      </w:r>
      <w:r>
        <w:t>.</w:t>
      </w:r>
      <w:r w:rsidRPr="0060033B">
        <w:t xml:space="preserve"> </w:t>
      </w:r>
      <w:r>
        <w:t xml:space="preserve">It is frequently the case that the parent problem will want to incorporate multiple versions of a child problem. For example, in a multi-commodity flow problem, there could be multiple versions of a minimum cost flow problem, one for each product. </w:t>
      </w:r>
      <w:r w:rsidR="00776C8D" w:rsidRPr="00776C8D">
        <w:t>Index variable</w:t>
      </w:r>
      <w:r w:rsidR="00776C8D">
        <w:t>s</w:t>
      </w:r>
      <w:r w:rsidR="00776C8D" w:rsidRPr="00776C8D">
        <w:t xml:space="preserve"> </w:t>
      </w:r>
      <w:r>
        <w:t>deal with this common situation</w:t>
      </w:r>
      <w:r w:rsidR="008B3C3F">
        <w:t>.</w:t>
      </w:r>
      <w:r>
        <w:t xml:space="preserve"> An index variable is defined by an Index object within a Table and is bound to that Table as its </w:t>
      </w:r>
      <w:r w:rsidRPr="0060033B">
        <w:rPr>
          <w:i/>
        </w:rPr>
        <w:t>index</w:t>
      </w:r>
      <w:r>
        <w:t xml:space="preserve"> </w:t>
      </w:r>
      <w:r w:rsidRPr="0060033B">
        <w:rPr>
          <w:i/>
        </w:rPr>
        <w:t>set</w:t>
      </w:r>
      <w:r>
        <w:t>; the index variable represents the records of its index set.</w:t>
      </w:r>
    </w:p>
    <w:p w:rsidR="00776C8D" w:rsidRDefault="00776C8D" w:rsidP="0060033B">
      <w:pPr>
        <w:tabs>
          <w:tab w:val="left" w:pos="3930"/>
        </w:tabs>
      </w:pPr>
      <w:r>
        <w:t xml:space="preserve">An index variable is called by For Each objects in other Tables. The </w:t>
      </w:r>
      <w:r w:rsidRPr="00776C8D">
        <w:t xml:space="preserve">For </w:t>
      </w:r>
      <w:proofErr w:type="gramStart"/>
      <w:r w:rsidRPr="00776C8D">
        <w:t>Each</w:t>
      </w:r>
      <w:proofErr w:type="gramEnd"/>
      <w:r>
        <w:t xml:space="preserve"> object in effect creates a loop in which the host Table is reproduced for each different index value, that is, for each record in the index set corresponding to the index variable. Usually the reproduced tables will be collected by a Union or </w:t>
      </w:r>
      <w:r w:rsidR="00A74991">
        <w:t>O</w:t>
      </w:r>
      <w:r>
        <w:t>uter Join clause in an SQL query, since MOSDEX does not support arrays of Tables</w:t>
      </w:r>
      <w:r w:rsidR="008A36A3">
        <w:t>; as mentioned above, string substitution is used to refer to an index variable in an SQL query</w:t>
      </w:r>
      <w:r>
        <w:t xml:space="preserve">. When multiple Tables all use a For Each object with the same index variable, the MOSDEX parser in effect executes them in parallel, so that each table is reproduced for the given index value before </w:t>
      </w:r>
      <w:r w:rsidR="000809B4">
        <w:t>the parser</w:t>
      </w:r>
      <w:r w:rsidR="008A3CA8">
        <w:t xml:space="preserve"> </w:t>
      </w:r>
      <w:r>
        <w:t>mov</w:t>
      </w:r>
      <w:r w:rsidR="008A3CA8">
        <w:t>es</w:t>
      </w:r>
      <w:r>
        <w:t xml:space="preserve"> on to the next value.</w:t>
      </w:r>
    </w:p>
    <w:p w:rsidR="001209B0" w:rsidRDefault="001209B0" w:rsidP="001209B0">
      <w:pPr>
        <w:pStyle w:val="Caption"/>
        <w:rPr>
          <w:b/>
        </w:rPr>
      </w:pPr>
      <w:r>
        <w:t xml:space="preserve">Figure </w:t>
      </w:r>
      <w:fldSimple w:instr=" SEQ Figure \* ARABIC ">
        <w:r w:rsidR="00B04BFD">
          <w:rPr>
            <w:noProof/>
          </w:rPr>
          <w:t>49</w:t>
        </w:r>
      </w:fldSimple>
      <w:r>
        <w:t xml:space="preserve">: </w:t>
      </w:r>
      <w:r w:rsidRPr="001209B0">
        <w:rPr>
          <w:b/>
          <w:i w:val="0"/>
        </w:rPr>
        <w:t>INDEX</w:t>
      </w:r>
      <w:r>
        <w:rPr>
          <w:b/>
          <w:i w:val="0"/>
        </w:rPr>
        <w:t>:</w:t>
      </w:r>
    </w:p>
    <w:p w:rsidR="001209B0" w:rsidRDefault="001209B0" w:rsidP="001209B0">
      <w:pPr>
        <w:tabs>
          <w:tab w:val="left" w:pos="3930"/>
        </w:tabs>
        <w:rPr>
          <w:b/>
        </w:rPr>
      </w:pPr>
      <w:r>
        <w:rPr>
          <w:b/>
          <w:noProof/>
        </w:rPr>
        <w:drawing>
          <wp:inline distT="0" distB="0" distL="0" distR="0">
            <wp:extent cx="2657143" cy="3523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a:blip r:embed="rId60">
                      <a:extLst>
                        <a:ext uri="{28A0092B-C50C-407E-A947-70E740481C1C}">
                          <a14:useLocalDpi xmlns:a14="http://schemas.microsoft.com/office/drawing/2010/main" val="0"/>
                        </a:ext>
                      </a:extLst>
                    </a:blip>
                    <a:stretch>
                      <a:fillRect/>
                    </a:stretch>
                  </pic:blipFill>
                  <pic:spPr>
                    <a:xfrm>
                      <a:off x="0" y="0"/>
                      <a:ext cx="2657143" cy="352381"/>
                    </a:xfrm>
                    <a:prstGeom prst="rect">
                      <a:avLst/>
                    </a:prstGeom>
                  </pic:spPr>
                </pic:pic>
              </a:graphicData>
            </a:graphic>
          </wp:inline>
        </w:drawing>
      </w:r>
    </w:p>
    <w:p w:rsidR="001209B0" w:rsidRPr="001209B0" w:rsidRDefault="001209B0" w:rsidP="001209B0">
      <w:pPr>
        <w:tabs>
          <w:tab w:val="left" w:pos="3930"/>
        </w:tabs>
      </w:pPr>
      <w:proofErr w:type="gramStart"/>
      <w:r w:rsidRPr="001209B0">
        <w:t>INDEX :</w:t>
      </w:r>
      <w:proofErr w:type="gramEnd"/>
      <w:r w:rsidRPr="001209B0">
        <w:t>:= '"INDEX"' ':' Identifier</w:t>
      </w:r>
    </w:p>
    <w:p w:rsidR="001209B0" w:rsidRDefault="001209B0" w:rsidP="001209B0">
      <w:pPr>
        <w:pStyle w:val="Caption"/>
        <w:rPr>
          <w:b/>
        </w:rPr>
      </w:pPr>
      <w:r>
        <w:t xml:space="preserve">Figure </w:t>
      </w:r>
      <w:fldSimple w:instr=" SEQ Figure \* ARABIC ">
        <w:r w:rsidR="00B04BFD">
          <w:rPr>
            <w:noProof/>
          </w:rPr>
          <w:t>50</w:t>
        </w:r>
      </w:fldSimple>
      <w:r>
        <w:t xml:space="preserve">: </w:t>
      </w:r>
      <w:r w:rsidRPr="001209B0">
        <w:rPr>
          <w:b/>
          <w:i w:val="0"/>
        </w:rPr>
        <w:t>FOR_EACH</w:t>
      </w:r>
      <w:r>
        <w:rPr>
          <w:b/>
          <w:i w:val="0"/>
        </w:rPr>
        <w:t>:</w:t>
      </w:r>
    </w:p>
    <w:p w:rsidR="001209B0" w:rsidRDefault="001209B0" w:rsidP="001209B0">
      <w:pPr>
        <w:tabs>
          <w:tab w:val="left" w:pos="3930"/>
        </w:tabs>
        <w:rPr>
          <w:b/>
        </w:rPr>
      </w:pPr>
      <w:r>
        <w:rPr>
          <w:b/>
          <w:noProof/>
        </w:rPr>
        <w:drawing>
          <wp:inline distT="0" distB="0" distL="0" distR="0">
            <wp:extent cx="2942857" cy="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_EACH.png"/>
                    <pic:cNvPicPr/>
                  </pic:nvPicPr>
                  <pic:blipFill>
                    <a:blip r:embed="rId61">
                      <a:extLst>
                        <a:ext uri="{28A0092B-C50C-407E-A947-70E740481C1C}">
                          <a14:useLocalDpi xmlns:a14="http://schemas.microsoft.com/office/drawing/2010/main" val="0"/>
                        </a:ext>
                      </a:extLst>
                    </a:blip>
                    <a:stretch>
                      <a:fillRect/>
                    </a:stretch>
                  </pic:blipFill>
                  <pic:spPr>
                    <a:xfrm>
                      <a:off x="0" y="0"/>
                      <a:ext cx="2942857" cy="352381"/>
                    </a:xfrm>
                    <a:prstGeom prst="rect">
                      <a:avLst/>
                    </a:prstGeom>
                  </pic:spPr>
                </pic:pic>
              </a:graphicData>
            </a:graphic>
          </wp:inline>
        </w:drawing>
      </w:r>
    </w:p>
    <w:p w:rsidR="001209B0" w:rsidRPr="001209B0" w:rsidRDefault="001209B0" w:rsidP="001209B0">
      <w:pPr>
        <w:tabs>
          <w:tab w:val="left" w:pos="3930"/>
        </w:tabs>
      </w:pPr>
      <w:r w:rsidRPr="001209B0">
        <w:lastRenderedPageBreak/>
        <w:t>FOR_</w:t>
      </w:r>
      <w:proofErr w:type="gramStart"/>
      <w:r w:rsidRPr="001209B0">
        <w:t>EACH :</w:t>
      </w:r>
      <w:proofErr w:type="gramEnd"/>
      <w:r w:rsidRPr="001209B0">
        <w:t>:= '"FOR_EACH"' ':' Identifier</w:t>
      </w:r>
    </w:p>
    <w:p w:rsidR="00601BE0" w:rsidRPr="00601BE0" w:rsidRDefault="00601BE0" w:rsidP="00AE5FC9">
      <w:pPr>
        <w:pStyle w:val="ListParagraph"/>
        <w:keepNext/>
        <w:numPr>
          <w:ilvl w:val="0"/>
          <w:numId w:val="1"/>
        </w:numPr>
        <w:tabs>
          <w:tab w:val="left" w:pos="3930"/>
        </w:tabs>
        <w:spacing w:before="240"/>
        <w:rPr>
          <w:b/>
        </w:rPr>
      </w:pPr>
      <w:r>
        <w:rPr>
          <w:b/>
        </w:rPr>
        <w:t>Interactions with Solvers</w:t>
      </w:r>
    </w:p>
    <w:p w:rsidR="00227599" w:rsidRDefault="00C83FA3" w:rsidP="00E77F44">
      <w:pPr>
        <w:tabs>
          <w:tab w:val="left" w:pos="3930"/>
        </w:tabs>
      </w:pPr>
      <w:r>
        <w:t>As a standard for data exchange, MOSDEX is designed to interoperate with many different mathematical optimization solvers in many different programming languages. Its design therefore necessarily abstracts the features of the particular solvers, so that each solver will need a bridge between MOSDEX and its own API. Because most of the solvers of interest have similar APIs, the bridge</w:t>
      </w:r>
      <w:r w:rsidR="00913CEC">
        <w:t xml:space="preserve"> </w:t>
      </w:r>
      <w:r>
        <w:t>s</w:t>
      </w:r>
      <w:r w:rsidR="00913CEC">
        <w:t>oftware</w:t>
      </w:r>
      <w:r>
        <w:t xml:space="preserve"> will usually be fairly similar and straightforward to write, especially because MOSDEX handles much of their structure already. Generally, many solvers already have a </w:t>
      </w:r>
      <w:r w:rsidRPr="00C83FA3">
        <w:rPr>
          <w:i/>
        </w:rPr>
        <w:t>modeling API</w:t>
      </w:r>
      <w:r>
        <w:t>, a set of classes that are used to construct the internal representation</w:t>
      </w:r>
      <w:r w:rsidR="00A74991">
        <w:t>s</w:t>
      </w:r>
      <w:r>
        <w:t xml:space="preserve"> of the variables, constraints, and objectives of an optimization problem. Since MOSDEX has similar objects, the MOSDEX parser would need to call the bridge to map its modeling objects onto those of the </w:t>
      </w:r>
      <w:r w:rsidR="00227599">
        <w:t xml:space="preserve">target solver. Some solvers have a low level interface that uses a tableau (row and column) representation of an optimization problem, either as its main interface or as a supplement to the modeling interface. </w:t>
      </w:r>
      <w:r w:rsidR="00913CEC">
        <w:t xml:space="preserve">With a fairly straightforward bridge, </w:t>
      </w:r>
      <w:r w:rsidR="00227599">
        <w:t>MOSDEX can accommodate a tableau representation as well.</w:t>
      </w:r>
    </w:p>
    <w:p w:rsidR="00227599" w:rsidRDefault="00227599" w:rsidP="00E77F44">
      <w:pPr>
        <w:tabs>
          <w:tab w:val="left" w:pos="3930"/>
        </w:tabs>
      </w:pPr>
      <w:r>
        <w:t>In either case, modeling API or tableau, a critical decision is how to encode the rows and columns, as discussed in the section on MOSDEX’s modeling objects and their schemas. MOSDEX does not specify how this encoding is done, to leave some freedom to adapt to a particular solver. The example problems that have been developed to guide the syntax formulation have used strings of the form</w:t>
      </w:r>
    </w:p>
    <w:p w:rsidR="00227599" w:rsidRPr="00227599" w:rsidRDefault="00227599" w:rsidP="00227599">
      <w:pPr>
        <w:tabs>
          <w:tab w:val="left" w:pos="3930"/>
        </w:tabs>
        <w:ind w:left="360"/>
        <w:rPr>
          <w:i/>
        </w:rPr>
      </w:pPr>
      <w:r>
        <w:rPr>
          <w:i/>
        </w:rPr>
        <w:t>objectName_key1_...</w:t>
      </w:r>
      <w:proofErr w:type="spellStart"/>
      <w:r>
        <w:rPr>
          <w:i/>
        </w:rPr>
        <w:t>keyN</w:t>
      </w:r>
      <w:proofErr w:type="spellEnd"/>
    </w:p>
    <w:p w:rsidR="00227599" w:rsidRDefault="00227599" w:rsidP="00E77F44">
      <w:pPr>
        <w:tabs>
          <w:tab w:val="left" w:pos="3930"/>
        </w:tabs>
      </w:pPr>
      <w:proofErr w:type="gramStart"/>
      <w:r>
        <w:t>where</w:t>
      </w:r>
      <w:proofErr w:type="gramEnd"/>
      <w:r>
        <w:t xml:space="preserve"> the object name is the name of the variable, constraint, or objective, and the keys are the values of the key fields</w:t>
      </w:r>
      <w:r w:rsidR="005B4171">
        <w:t xml:space="preserve"> of the particular object. This form has the advantage of providing readable column and row identifiers for debugging purposes. However, some solvers many not allow strings or may limit the length of strings</w:t>
      </w:r>
      <w:r w:rsidR="00A74991">
        <w:t xml:space="preserve"> used for that purpose</w:t>
      </w:r>
      <w:r w:rsidR="005B4171">
        <w:t>. As an alternative, MOSDEX users might want to consider assigning consecutive non-negative integers to the rows and columns. In a</w:t>
      </w:r>
      <w:r w:rsidR="00116490">
        <w:t>ddition to the difficulty of interpreting the codes, counting the items in large data set is problematic. However, if necessary, MOSDEX can accommodate either strings or integers to encode rows and columns.</w:t>
      </w:r>
    </w:p>
    <w:p w:rsidR="00116490" w:rsidRDefault="003F77C8" w:rsidP="00E77F44">
      <w:pPr>
        <w:tabs>
          <w:tab w:val="left" w:pos="3930"/>
        </w:tabs>
      </w:pPr>
      <w:r>
        <w:t>MOSDEX</w:t>
      </w:r>
      <w:r w:rsidR="00116490">
        <w:t xml:space="preserve"> </w:t>
      </w:r>
      <w:r>
        <w:t>also needs to capture and structure the solution information from the solver into its output tables. MOSDEX offers two way</w:t>
      </w:r>
      <w:r w:rsidR="00A74991">
        <w:t>s</w:t>
      </w:r>
      <w:r>
        <w:t xml:space="preserve"> to accomplish this task. First, as discussed in the section on modeling objects and their schemas, each object can define fields to be populated by the solver. For variables, typically these fields would include its optimal value, and possibly its reduced cost and basis status. For constraints, they could include its dual value (for continuous problems) and slack. For objectives, they would include the optimal value.</w:t>
      </w:r>
    </w:p>
    <w:p w:rsidR="003F77C8" w:rsidRDefault="003F77C8" w:rsidP="00E77F44">
      <w:pPr>
        <w:tabs>
          <w:tab w:val="left" w:pos="3930"/>
        </w:tabs>
      </w:pPr>
      <w:r>
        <w:t>As an alternative, MOSDEX presumes the existence of methods in the bridge classes that return values from the solver. The form of these method calls is</w:t>
      </w:r>
    </w:p>
    <w:p w:rsidR="003F77C8" w:rsidRDefault="003F77C8" w:rsidP="003F77C8">
      <w:pPr>
        <w:tabs>
          <w:tab w:val="left" w:pos="3930"/>
        </w:tabs>
        <w:ind w:left="360"/>
      </w:pPr>
      <w:proofErr w:type="spellStart"/>
      <w:proofErr w:type="gramStart"/>
      <w:r>
        <w:rPr>
          <w:i/>
        </w:rPr>
        <w:t>getXXX</w:t>
      </w:r>
      <w:proofErr w:type="spellEnd"/>
      <w:r>
        <w:rPr>
          <w:i/>
        </w:rPr>
        <w:t>(</w:t>
      </w:r>
      <w:proofErr w:type="gramEnd"/>
      <w:r>
        <w:rPr>
          <w:i/>
        </w:rPr>
        <w:t>code)</w:t>
      </w:r>
    </w:p>
    <w:p w:rsidR="003F77C8" w:rsidRPr="003F77C8" w:rsidRDefault="003F77C8" w:rsidP="003F77C8">
      <w:pPr>
        <w:tabs>
          <w:tab w:val="left" w:pos="3930"/>
        </w:tabs>
      </w:pPr>
      <w:proofErr w:type="gramStart"/>
      <w:r>
        <w:t>where</w:t>
      </w:r>
      <w:proofErr w:type="gramEnd"/>
      <w:r>
        <w:t xml:space="preserve"> XXX stands for Variable, Objective, Dual, etc., and code is the relevant column or row identifier.</w:t>
      </w:r>
      <w:r w:rsidR="005926F0">
        <w:t xml:space="preserve"> In the examples, these calls are inserted as strings in the Instance or Recipe representing the output table.</w:t>
      </w:r>
    </w:p>
    <w:p w:rsidR="00E77F44" w:rsidRDefault="004E08BB" w:rsidP="00995283">
      <w:pPr>
        <w:pStyle w:val="ListParagraph"/>
        <w:keepNext/>
        <w:numPr>
          <w:ilvl w:val="0"/>
          <w:numId w:val="1"/>
        </w:numPr>
        <w:tabs>
          <w:tab w:val="left" w:pos="3930"/>
        </w:tabs>
        <w:rPr>
          <w:b/>
        </w:rPr>
      </w:pPr>
      <w:r>
        <w:rPr>
          <w:b/>
        </w:rPr>
        <w:lastRenderedPageBreak/>
        <w:t>Conclusion</w:t>
      </w:r>
    </w:p>
    <w:p w:rsidR="003509FA" w:rsidRDefault="003509FA" w:rsidP="003509FA">
      <w:pPr>
        <w:tabs>
          <w:tab w:val="left" w:pos="3930"/>
        </w:tabs>
      </w:pPr>
      <w:r>
        <w:t>To be written</w:t>
      </w:r>
    </w:p>
    <w:p w:rsidR="0036562F" w:rsidRDefault="0036562F" w:rsidP="003509FA">
      <w:pPr>
        <w:tabs>
          <w:tab w:val="left" w:pos="3930"/>
        </w:tabs>
      </w:pPr>
    </w:p>
    <w:p w:rsidR="00A74991" w:rsidRDefault="00A74991" w:rsidP="00A74991">
      <w:pPr>
        <w:tabs>
          <w:tab w:val="left" w:pos="3930"/>
        </w:tabs>
        <w:rPr>
          <w:b/>
        </w:rPr>
      </w:pPr>
      <w:r>
        <w:rPr>
          <w:b/>
        </w:rPr>
        <w:t>Appendix 1: MOSDEX Examples</w:t>
      </w:r>
    </w:p>
    <w:p w:rsidR="00A74991" w:rsidRDefault="00A74991" w:rsidP="003509FA">
      <w:pPr>
        <w:tabs>
          <w:tab w:val="left" w:pos="3930"/>
        </w:tabs>
      </w:pPr>
      <w:r>
        <w:t xml:space="preserve">The following example problems have been used in creating </w:t>
      </w:r>
      <w:r w:rsidR="0035666C">
        <w:t xml:space="preserve">this </w:t>
      </w:r>
      <w:r>
        <w:t>MOSDEX syntax and should be read along with this specification document:</w:t>
      </w:r>
    </w:p>
    <w:p w:rsidR="00277821" w:rsidRDefault="00277821" w:rsidP="0035666C">
      <w:pPr>
        <w:tabs>
          <w:tab w:val="left" w:pos="3930"/>
        </w:tabs>
        <w:ind w:left="180" w:hanging="180"/>
      </w:pPr>
      <w:r>
        <w:t>volsayNew2.json</w:t>
      </w:r>
      <w:r>
        <w:t xml:space="preserve"> – a simple 2-varaible, 3-constraint linear program illustrating instance form tables</w:t>
      </w:r>
    </w:p>
    <w:p w:rsidR="00277821" w:rsidRDefault="00277821" w:rsidP="0035666C">
      <w:pPr>
        <w:tabs>
          <w:tab w:val="left" w:pos="3930"/>
        </w:tabs>
        <w:ind w:left="180" w:hanging="180"/>
      </w:pPr>
      <w:r>
        <w:t>net1aNew.json</w:t>
      </w:r>
      <w:r>
        <w:t xml:space="preserve"> – a network flow linear program illustrating recipe form tables</w:t>
      </w:r>
    </w:p>
    <w:p w:rsidR="00277821" w:rsidRDefault="00277821" w:rsidP="0035666C">
      <w:pPr>
        <w:tabs>
          <w:tab w:val="left" w:pos="3930"/>
        </w:tabs>
        <w:ind w:left="180" w:hanging="180"/>
      </w:pPr>
      <w:r>
        <w:t>net1bNew.json</w:t>
      </w:r>
      <w:r>
        <w:t xml:space="preserve"> </w:t>
      </w:r>
      <w:r w:rsidRPr="00277821">
        <w:t xml:space="preserve">– </w:t>
      </w:r>
      <w:r>
        <w:t>the same</w:t>
      </w:r>
      <w:r w:rsidRPr="00277821">
        <w:t xml:space="preserve"> network flow linear program </w:t>
      </w:r>
      <w:r>
        <w:t>using</w:t>
      </w:r>
      <w:r w:rsidRPr="00277821">
        <w:t xml:space="preserve"> instance form tables</w:t>
      </w:r>
    </w:p>
    <w:p w:rsidR="00277821" w:rsidRDefault="00277821" w:rsidP="0035666C">
      <w:pPr>
        <w:tabs>
          <w:tab w:val="left" w:pos="3930"/>
        </w:tabs>
        <w:ind w:left="180" w:hanging="180"/>
      </w:pPr>
      <w:proofErr w:type="spellStart"/>
      <w:r>
        <w:t>sailcoNew.json</w:t>
      </w:r>
      <w:proofErr w:type="spellEnd"/>
      <w:r>
        <w:t xml:space="preserve"> – a production planning </w:t>
      </w:r>
      <w:r w:rsidRPr="00277821">
        <w:t>linear program illustrating</w:t>
      </w:r>
      <w:r>
        <w:t xml:space="preserve"> lagged inventory decision variables</w:t>
      </w:r>
    </w:p>
    <w:p w:rsidR="00277821" w:rsidRDefault="00277821" w:rsidP="0035666C">
      <w:pPr>
        <w:tabs>
          <w:tab w:val="left" w:pos="3930"/>
        </w:tabs>
        <w:ind w:left="180" w:hanging="180"/>
      </w:pPr>
      <w:proofErr w:type="spellStart"/>
      <w:r>
        <w:t>warehousingNew.json</w:t>
      </w:r>
      <w:proofErr w:type="spellEnd"/>
      <w:r>
        <w:t xml:space="preserve"> – a facility location mixed-integer</w:t>
      </w:r>
      <w:r w:rsidR="0035666C">
        <w:t xml:space="preserve"> linear</w:t>
      </w:r>
      <w:r>
        <w:t xml:space="preserve"> program illustrating a large-scale, structured problem in recipe form</w:t>
      </w:r>
    </w:p>
    <w:p w:rsidR="00277821" w:rsidRDefault="00277821" w:rsidP="0035666C">
      <w:pPr>
        <w:tabs>
          <w:tab w:val="left" w:pos="3930"/>
        </w:tabs>
        <w:ind w:left="180" w:hanging="180"/>
      </w:pPr>
      <w:proofErr w:type="spellStart"/>
      <w:r>
        <w:t>multicommodity.json</w:t>
      </w:r>
      <w:proofErr w:type="spellEnd"/>
      <w:r>
        <w:t xml:space="preserve"> – a multi</w:t>
      </w:r>
      <w:r w:rsidR="0035666C">
        <w:t>-</w:t>
      </w:r>
      <w:r>
        <w:t xml:space="preserve">commodity </w:t>
      </w:r>
      <w:r w:rsidR="0035666C" w:rsidRPr="0035666C">
        <w:t>network flow linear program</w:t>
      </w:r>
      <w:r w:rsidR="0035666C">
        <w:t xml:space="preserve"> in extensive form</w:t>
      </w:r>
    </w:p>
    <w:p w:rsidR="00277821" w:rsidRDefault="00277821" w:rsidP="0035666C">
      <w:pPr>
        <w:tabs>
          <w:tab w:val="left" w:pos="3930"/>
        </w:tabs>
        <w:ind w:left="180" w:hanging="180"/>
      </w:pPr>
      <w:proofErr w:type="spellStart"/>
      <w:r>
        <w:t>multinetNew.json</w:t>
      </w:r>
      <w:proofErr w:type="spellEnd"/>
      <w:r w:rsidR="0035666C">
        <w:t xml:space="preserve"> – the same </w:t>
      </w:r>
      <w:r w:rsidR="0035666C" w:rsidRPr="0035666C">
        <w:t>multi-commodity flow</w:t>
      </w:r>
      <w:r w:rsidR="0035666C">
        <w:t xml:space="preserve"> problem using modular structure</w:t>
      </w:r>
    </w:p>
    <w:p w:rsidR="0035666C" w:rsidRDefault="0035666C" w:rsidP="0035666C">
      <w:pPr>
        <w:tabs>
          <w:tab w:val="left" w:pos="3930"/>
        </w:tabs>
        <w:ind w:left="180" w:hanging="180"/>
      </w:pPr>
      <w:proofErr w:type="spellStart"/>
      <w:r>
        <w:t>cuttingStockNew.json</w:t>
      </w:r>
      <w:proofErr w:type="spellEnd"/>
      <w:r>
        <w:t xml:space="preserve"> – a cutting-stock </w:t>
      </w:r>
      <w:r w:rsidRPr="0035666C">
        <w:t>mixed-integer linear program illustrating</w:t>
      </w:r>
      <w:r>
        <w:t xml:space="preserve"> use of modular structure for decomposition </w:t>
      </w:r>
      <w:r w:rsidR="00B0555C">
        <w:t xml:space="preserve">in a </w:t>
      </w:r>
      <w:r>
        <w:t>column</w:t>
      </w:r>
      <w:r w:rsidR="00B0555C">
        <w:t xml:space="preserve"> generation</w:t>
      </w:r>
      <w:bookmarkStart w:id="0" w:name="_GoBack"/>
      <w:bookmarkEnd w:id="0"/>
      <w:r>
        <w:t xml:space="preserve"> algorithm</w:t>
      </w:r>
    </w:p>
    <w:p w:rsidR="00A74991" w:rsidRPr="00195B61" w:rsidRDefault="00A74991" w:rsidP="003509FA">
      <w:pPr>
        <w:tabs>
          <w:tab w:val="left" w:pos="3930"/>
        </w:tabs>
      </w:pPr>
    </w:p>
    <w:p w:rsidR="004E08BB" w:rsidRDefault="00663018" w:rsidP="004E08BB">
      <w:pPr>
        <w:tabs>
          <w:tab w:val="left" w:pos="3930"/>
        </w:tabs>
        <w:rPr>
          <w:b/>
        </w:rPr>
      </w:pPr>
      <w:r>
        <w:rPr>
          <w:b/>
        </w:rPr>
        <w:t>Appendix</w:t>
      </w:r>
      <w:r w:rsidR="00A74991">
        <w:rPr>
          <w:b/>
        </w:rPr>
        <w:t xml:space="preserve"> 2</w:t>
      </w:r>
      <w:r>
        <w:rPr>
          <w:b/>
        </w:rPr>
        <w:t>: MOSDEX Parsing Rules</w:t>
      </w:r>
      <w:r w:rsidR="001414FA">
        <w:rPr>
          <w:b/>
        </w:rPr>
        <w:t xml:space="preserve"> Compilation</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JSONObject</w:t>
      </w:r>
      <w:proofErr w:type="spellEnd"/>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JSONMember</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JSONMember</w:t>
      </w:r>
      <w:proofErr w:type="spellEnd"/>
      <w:r w:rsidRPr="00772D3E">
        <w:rPr>
          <w:rFonts w:ascii="Courier New" w:eastAsia="Times New Roman" w:hAnsi="Courier New" w:cs="Courier New"/>
          <w:color w:val="000000"/>
          <w:sz w:val="18"/>
          <w:szCs w:val="18"/>
        </w:rPr>
        <w:t>)*)?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JSONMember</w:t>
      </w:r>
      <w:proofErr w:type="spellEnd"/>
      <w:r w:rsidRPr="00772D3E">
        <w:rPr>
          <w:rFonts w:ascii="Courier New" w:eastAsia="Times New Roman" w:hAnsi="Courier New" w:cs="Courier New"/>
          <w:color w:val="000000"/>
          <w:sz w:val="18"/>
          <w:szCs w:val="18"/>
        </w:rPr>
        <w:t xml:space="preserve">::= </w:t>
      </w:r>
      <w:proofErr w:type="spellStart"/>
      <w:r w:rsidRPr="00772D3E">
        <w:rPr>
          <w:rFonts w:ascii="Courier New" w:eastAsia="Times New Roman" w:hAnsi="Courier New" w:cs="Courier New"/>
          <w:color w:val="000000"/>
          <w:sz w:val="18"/>
          <w:szCs w:val="18"/>
        </w:rPr>
        <w:t>FieldName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JSONElement</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FieldName</w:t>
      </w:r>
      <w:proofErr w:type="spellEnd"/>
      <w:r w:rsidRPr="00772D3E">
        <w:rPr>
          <w:rFonts w:ascii="Courier New" w:eastAsia="Times New Roman" w:hAnsi="Courier New" w:cs="Courier New"/>
          <w:color w:val="000000"/>
          <w:sz w:val="18"/>
          <w:szCs w:val="18"/>
        </w:rPr>
        <w:t>::= ('"' Identifier '"')  | ('"' Keyword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JSONArray</w:t>
      </w:r>
      <w:proofErr w:type="spellEnd"/>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JSONElement</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JSONElement</w:t>
      </w:r>
      <w:proofErr w:type="spellEnd"/>
      <w:r w:rsidRPr="00772D3E">
        <w:rPr>
          <w:rFonts w:ascii="Courier New" w:eastAsia="Times New Roman" w:hAnsi="Courier New" w:cs="Courier New"/>
          <w:color w:val="000000"/>
          <w:sz w:val="18"/>
          <w:szCs w:val="18"/>
        </w:rPr>
        <w:t>)*)?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ArrayOfStrings</w:t>
      </w:r>
      <w:proofErr w:type="spellEnd"/>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(String (',' String)*)?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JSONElement</w:t>
      </w:r>
      <w:proofErr w:type="spellEnd"/>
      <w:r w:rsidRPr="00772D3E">
        <w:rPr>
          <w:rFonts w:ascii="Courier New" w:eastAsia="Times New Roman" w:hAnsi="Courier New" w:cs="Courier New"/>
          <w:color w:val="000000"/>
          <w:sz w:val="18"/>
          <w:szCs w:val="18"/>
        </w:rPr>
        <w:t xml:space="preserve">::= </w:t>
      </w:r>
      <w:proofErr w:type="spellStart"/>
      <w:r w:rsidRPr="00772D3E">
        <w:rPr>
          <w:rFonts w:ascii="Courier New" w:eastAsia="Times New Roman" w:hAnsi="Courier New" w:cs="Courier New"/>
          <w:color w:val="000000"/>
          <w:sz w:val="18"/>
          <w:szCs w:val="18"/>
        </w:rPr>
        <w:t>JSONObject</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JSONArray</w:t>
      </w:r>
      <w:proofErr w:type="spellEnd"/>
      <w:r w:rsidRPr="00772D3E">
        <w:rPr>
          <w:rFonts w:ascii="Courier New" w:eastAsia="Times New Roman" w:hAnsi="Courier New" w:cs="Courier New"/>
          <w:color w:val="000000"/>
          <w:sz w:val="18"/>
          <w:szCs w:val="18"/>
        </w:rPr>
        <w:t xml:space="preserve"> |</w:t>
      </w:r>
      <w:proofErr w:type="spellStart"/>
      <w:r w:rsidRPr="00772D3E">
        <w:rPr>
          <w:rFonts w:ascii="Courier New" w:eastAsia="Times New Roman" w:hAnsi="Courier New" w:cs="Courier New"/>
          <w:color w:val="000000"/>
          <w:sz w:val="18"/>
          <w:szCs w:val="18"/>
        </w:rPr>
        <w:t>JSONPrimitive</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JSONPrimitive</w:t>
      </w:r>
      <w:proofErr w:type="spellEnd"/>
      <w:r w:rsidRPr="00772D3E">
        <w:rPr>
          <w:rFonts w:ascii="Courier New" w:eastAsia="Times New Roman" w:hAnsi="Courier New" w:cs="Courier New"/>
          <w:color w:val="000000"/>
          <w:sz w:val="18"/>
          <w:szCs w:val="18"/>
        </w:rPr>
        <w:t>::= String | Number</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Number::= Binary | Integer | Double | </w:t>
      </w:r>
      <w:proofErr w:type="spellStart"/>
      <w:r w:rsidRPr="00772D3E">
        <w:rPr>
          <w:rFonts w:ascii="Courier New" w:eastAsia="Times New Roman" w:hAnsi="Courier New" w:cs="Courier New"/>
          <w:color w:val="000000"/>
          <w:sz w:val="18"/>
          <w:szCs w:val="18"/>
        </w:rPr>
        <w:t>IEEEDouble</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IEEEDouble</w:t>
      </w:r>
      <w:proofErr w:type="spellEnd"/>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NaN</w:t>
      </w:r>
      <w:proofErr w:type="spellEnd"/>
      <w:r w:rsidRPr="00772D3E">
        <w:rPr>
          <w:rFonts w:ascii="Courier New" w:eastAsia="Times New Roman" w:hAnsi="Courier New" w:cs="Courier New"/>
          <w:color w:val="000000"/>
          <w:sz w:val="18"/>
          <w:szCs w:val="18"/>
        </w:rPr>
        <w:t xml:space="preserve">' | 'Infinity' | '-Infinity' | ('-')?'0x0.0p0' </w:t>
      </w:r>
      <w:proofErr w:type="gramStart"/>
      <w:r w:rsidRPr="00772D3E">
        <w:rPr>
          <w:rFonts w:ascii="Courier New" w:eastAsia="Times New Roman" w:hAnsi="Courier New" w:cs="Courier New"/>
          <w:color w:val="000000"/>
          <w:sz w:val="18"/>
          <w:szCs w:val="18"/>
        </w:rPr>
        <w:t>|  (</w:t>
      </w:r>
      <w:proofErr w:type="gramEnd"/>
      <w:r w:rsidRPr="00772D3E">
        <w:rPr>
          <w:rFonts w:ascii="Courier New" w:eastAsia="Times New Roman" w:hAnsi="Courier New" w:cs="Courier New"/>
          <w:color w:val="000000"/>
          <w:sz w:val="18"/>
          <w:szCs w:val="18"/>
        </w:rPr>
        <w:t>('-')? '0x1' '.' (</w:t>
      </w:r>
      <w:proofErr w:type="spellStart"/>
      <w:r w:rsidRPr="00772D3E">
        <w:rPr>
          <w:rFonts w:ascii="Courier New" w:eastAsia="Times New Roman" w:hAnsi="Courier New" w:cs="Courier New"/>
          <w:color w:val="000000"/>
          <w:sz w:val="18"/>
          <w:szCs w:val="18"/>
        </w:rPr>
        <w:t>HexDigit</w:t>
      </w:r>
      <w:proofErr w:type="spellEnd"/>
      <w:r w:rsidRPr="00772D3E">
        <w:rPr>
          <w:rFonts w:ascii="Courier New" w:eastAsia="Times New Roman" w:hAnsi="Courier New" w:cs="Courier New"/>
          <w:color w:val="000000"/>
          <w:sz w:val="18"/>
          <w:szCs w:val="18"/>
        </w:rPr>
        <w:t>)+ 'p' ('-')? Integer))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HexDigit</w:t>
      </w:r>
      <w:proofErr w:type="spellEnd"/>
      <w:r w:rsidRPr="00772D3E">
        <w:rPr>
          <w:rFonts w:ascii="Courier New" w:eastAsia="Times New Roman" w:hAnsi="Courier New" w:cs="Courier New"/>
          <w:color w:val="000000"/>
          <w:sz w:val="18"/>
          <w:szCs w:val="18"/>
        </w:rPr>
        <w:t>::= [0-9a-fA-F]</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Identifier::= ([a-z]|[A-Z]|'_') ([a-z]|[A-Z]|[0-9]|'_')*</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Keyword::= [A-Z] ([A-Z]|'_'|'-')*</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MosdexFile</w:t>
      </w:r>
      <w:proofErr w:type="spellEnd"/>
      <w:r w:rsidRPr="00772D3E">
        <w:rPr>
          <w:rFonts w:ascii="Courier New" w:eastAsia="Times New Roman" w:hAnsi="Courier New" w:cs="Courier New"/>
          <w:color w:val="000000"/>
          <w:sz w:val="18"/>
          <w:szCs w:val="18"/>
        </w:rPr>
        <w:t>::= '{' PROBLEM (',' PROBLEM)*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PROBLEM</w:t>
      </w:r>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Identifier '"' ':' '{' '"CLASS"' ':' '"PROBLEM"' ',' HEADING (',' SOLVER_PARAMETERS)? (',' PATHS)? ',' Table (',' Table)*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lastRenderedPageBreak/>
        <w:t>HEADING</w:t>
      </w:r>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'"HEADING"' ':' '{' DESCRIPTION (',' </w:t>
      </w:r>
      <w:proofErr w:type="spellStart"/>
      <w:r w:rsidRPr="00772D3E">
        <w:rPr>
          <w:rFonts w:ascii="Courier New" w:eastAsia="Times New Roman" w:hAnsi="Courier New" w:cs="Courier New"/>
          <w:color w:val="000000"/>
          <w:sz w:val="18"/>
          <w:szCs w:val="18"/>
        </w:rPr>
        <w:t>ProblemInformation</w:t>
      </w:r>
      <w:proofErr w:type="spellEnd"/>
      <w:r w:rsidRPr="00772D3E">
        <w:rPr>
          <w:rFonts w:ascii="Courier New" w:eastAsia="Times New Roman" w:hAnsi="Courier New" w:cs="Courier New"/>
          <w:color w:val="000000"/>
          <w:sz w:val="18"/>
          <w:szCs w:val="18"/>
        </w:rPr>
        <w:t>)* (',' NOTICES)? (',' EXPRESSION)?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DESCRIPTION::= '"DESCRIPTION"'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ProblemInformation</w:t>
      </w:r>
      <w:proofErr w:type="spellEnd"/>
      <w:r w:rsidRPr="00772D3E">
        <w:rPr>
          <w:rFonts w:ascii="Courier New" w:eastAsia="Times New Roman" w:hAnsi="Courier New" w:cs="Courier New"/>
          <w:color w:val="000000"/>
          <w:sz w:val="18"/>
          <w:szCs w:val="18"/>
        </w:rPr>
        <w:t>::= ('"VERSION"' | '"REFERENCE"' |'"AUTHOR"') ':' String</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NOTICES::= '"NOTICES"'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EXPRESSION::= '"EXPRESSION"'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SOLVER_PARAMETERS::= '"SOLVER_PARAMETERS"' ':' '{' Identifier ':' </w:t>
      </w:r>
      <w:proofErr w:type="spellStart"/>
      <w:r w:rsidRPr="00772D3E">
        <w:rPr>
          <w:rFonts w:ascii="Courier New" w:eastAsia="Times New Roman" w:hAnsi="Courier New" w:cs="Courier New"/>
          <w:color w:val="000000"/>
          <w:sz w:val="18"/>
          <w:szCs w:val="18"/>
        </w:rPr>
        <w:t>JSONObject</w:t>
      </w:r>
      <w:proofErr w:type="spellEnd"/>
      <w:r w:rsidRPr="00772D3E">
        <w:rPr>
          <w:rFonts w:ascii="Courier New" w:eastAsia="Times New Roman" w:hAnsi="Courier New" w:cs="Courier New"/>
          <w:color w:val="000000"/>
          <w:sz w:val="18"/>
          <w:szCs w:val="18"/>
        </w:rPr>
        <w:t xml:space="preserve"> (',' Identifier ':' </w:t>
      </w:r>
      <w:proofErr w:type="spellStart"/>
      <w:r w:rsidRPr="00772D3E">
        <w:rPr>
          <w:rFonts w:ascii="Courier New" w:eastAsia="Times New Roman" w:hAnsi="Courier New" w:cs="Courier New"/>
          <w:color w:val="000000"/>
          <w:sz w:val="18"/>
          <w:szCs w:val="18"/>
        </w:rPr>
        <w:t>JSONObject</w:t>
      </w:r>
      <w:proofErr w:type="spellEnd"/>
      <w:r w:rsidRPr="00772D3E">
        <w:rPr>
          <w:rFonts w:ascii="Courier New" w:eastAsia="Times New Roman" w:hAnsi="Courier New" w:cs="Courier New"/>
          <w:color w:val="000000"/>
          <w:sz w:val="18"/>
          <w:szCs w:val="18"/>
        </w:rPr>
        <w:t>)*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PATHS::= '"PATHS"'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Table</w:t>
      </w:r>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 Identifier '"' ':' '{' CLASS (',' HEADING)? ',' ROLE (',' (IMPORT_FROM | INITIALIZE_FROM))? (',' INDEX)? (',' SCHEMA)? ',' (',' FOR_EACH)? (INSTANCE | SINGLETON | RECIPE) (',' EXPORT_TO)?'}'</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CLASS::= '"CLASS"' ':' ('"DATA"' | '"VARIABLE"' | '"CONSTRAINT"' | '"OBJECTIVE"' | '"COEFFICIENT"')</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ROLE::= '"ROLE"' ':' ('"INPUT"' | '"OUTPUT"' |'"OPTIMZATION"')</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IMPORT_FROM::= '"IMPORT_FROM"'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INITIALIZE_FROM::= '"INITIALIZE_FROM"'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EXPORT_TO::= '"EXPORT_TO"'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INDEX::= '"INDEX"' ':' Identifier</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FOR_EACH::= '"FOR_EACH"' ':' Identifier</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SCHEMA::= '"SCHEMA"' ':' '{' Field (',' Field)*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Field::= '"' Identifier '"' ':' ('"STRING"' | '"DOUBLE"'| '"INTEGER"' | '"BINARY"' | '"IEEEDOUBLE"')</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INSTANCE</w:t>
      </w:r>
      <w:proofErr w:type="gramStart"/>
      <w:r w:rsidRPr="00772D3E">
        <w:rPr>
          <w:rFonts w:ascii="Courier New" w:eastAsia="Times New Roman" w:hAnsi="Courier New" w:cs="Courier New"/>
          <w:color w:val="000000"/>
          <w:sz w:val="18"/>
          <w:szCs w:val="18"/>
        </w:rPr>
        <w:t>::=</w:t>
      </w:r>
      <w:proofErr w:type="gramEnd"/>
      <w:r w:rsidRPr="00772D3E">
        <w:rPr>
          <w:rFonts w:ascii="Courier New" w:eastAsia="Times New Roman" w:hAnsi="Courier New" w:cs="Courier New"/>
          <w:color w:val="000000"/>
          <w:sz w:val="18"/>
          <w:szCs w:val="18"/>
        </w:rPr>
        <w:t xml:space="preserve"> (FIELDS ',')? '"INSTANCE"' ':' '[' Record   (',' Record)*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FIELDS::= '"FIELDS"' ':' '[' Identifier (',' Identifier)*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Record::= '[' </w:t>
      </w:r>
      <w:proofErr w:type="spellStart"/>
      <w:r w:rsidRPr="00772D3E">
        <w:rPr>
          <w:rFonts w:ascii="Courier New" w:eastAsia="Times New Roman" w:hAnsi="Courier New" w:cs="Courier New"/>
          <w:color w:val="000000"/>
          <w:sz w:val="18"/>
          <w:szCs w:val="18"/>
        </w:rPr>
        <w:t>JSONPrimitive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JSONPrimitive</w:t>
      </w:r>
      <w:proofErr w:type="spellEnd"/>
      <w:r w:rsidRPr="00772D3E">
        <w:rPr>
          <w:rFonts w:ascii="Courier New" w:eastAsia="Times New Roman" w:hAnsi="Courier New" w:cs="Courier New"/>
          <w:color w:val="000000"/>
          <w:sz w:val="18"/>
          <w:szCs w:val="18"/>
        </w:rPr>
        <w:t>)*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SINGLETON::= '"SINGLETON"' ':' '{' Item (',' Item)*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Item::= '"' Identifier '"' ':' </w:t>
      </w:r>
      <w:proofErr w:type="spellStart"/>
      <w:r w:rsidRPr="00772D3E">
        <w:rPr>
          <w:rFonts w:ascii="Courier New" w:eastAsia="Times New Roman" w:hAnsi="Courier New" w:cs="Courier New"/>
          <w:color w:val="000000"/>
          <w:sz w:val="18"/>
          <w:szCs w:val="18"/>
        </w:rPr>
        <w:t>JSONPrimitive</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RECIPE::= '"RECIPE"' ':' '{' SQL (',' SQL)*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r w:rsidRPr="00772D3E">
        <w:rPr>
          <w:rFonts w:ascii="Courier New" w:eastAsia="Times New Roman" w:hAnsi="Courier New" w:cs="Courier New"/>
          <w:color w:val="000000"/>
          <w:sz w:val="18"/>
          <w:szCs w:val="18"/>
        </w:rPr>
        <w:t xml:space="preserve">SQL::= '"' ('"QUERY"' | '"SELECT"' | '"FROM"' | '"WHERE"' | '"JOIN"' | '"UNION"') '"' ':' </w:t>
      </w:r>
      <w:proofErr w:type="spellStart"/>
      <w:r w:rsidRPr="00772D3E">
        <w:rPr>
          <w:rFonts w:ascii="Courier New" w:eastAsia="Times New Roman" w:hAnsi="Courier New" w:cs="Courier New"/>
          <w:color w:val="000000"/>
          <w:sz w:val="18"/>
          <w:szCs w:val="18"/>
        </w:rPr>
        <w:t>ArrayOfStrings</w:t>
      </w:r>
      <w:proofErr w:type="spellEnd"/>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VariableSchema</w:t>
      </w:r>
      <w:proofErr w:type="spellEnd"/>
      <w:r w:rsidRPr="00772D3E">
        <w:rPr>
          <w:rFonts w:ascii="Courier New" w:eastAsia="Times New Roman" w:hAnsi="Courier New" w:cs="Courier New"/>
          <w:color w:val="000000"/>
          <w:sz w:val="18"/>
          <w:szCs w:val="18"/>
        </w:rPr>
        <w:t xml:space="preserve">::=  '"SCHEMA"' ':' '{' </w:t>
      </w:r>
      <w:proofErr w:type="spellStart"/>
      <w:r w:rsidRPr="00772D3E">
        <w:rPr>
          <w:rFonts w:ascii="Courier New" w:eastAsia="Times New Roman" w:hAnsi="Courier New" w:cs="Courier New"/>
          <w:color w:val="000000"/>
          <w:sz w:val="18"/>
          <w:szCs w:val="18"/>
        </w:rPr>
        <w:t>NameField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VariableType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KeyField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ColumnEncoding</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BoundField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ValueField</w:t>
      </w:r>
      <w:proofErr w:type="spellEnd"/>
      <w:r w:rsidRPr="00772D3E">
        <w:rPr>
          <w:rFonts w:ascii="Courier New" w:eastAsia="Times New Roman" w:hAnsi="Courier New" w:cs="Courier New"/>
          <w:color w:val="000000"/>
          <w:sz w:val="18"/>
          <w:szCs w:val="18"/>
        </w:rPr>
        <w:t xml:space="preserve">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ConstraintSchema</w:t>
      </w:r>
      <w:proofErr w:type="spellEnd"/>
      <w:r w:rsidRPr="00772D3E">
        <w:rPr>
          <w:rFonts w:ascii="Courier New" w:eastAsia="Times New Roman" w:hAnsi="Courier New" w:cs="Courier New"/>
          <w:color w:val="000000"/>
          <w:sz w:val="18"/>
          <w:szCs w:val="18"/>
        </w:rPr>
        <w:t xml:space="preserve">::=  '"SCHEMA"' ':' '{' </w:t>
      </w:r>
      <w:proofErr w:type="spellStart"/>
      <w:r w:rsidRPr="00772D3E">
        <w:rPr>
          <w:rFonts w:ascii="Courier New" w:eastAsia="Times New Roman" w:hAnsi="Courier New" w:cs="Courier New"/>
          <w:color w:val="000000"/>
          <w:sz w:val="18"/>
          <w:szCs w:val="18"/>
        </w:rPr>
        <w:t>NameField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ConstraintType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KeyField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RowEncoding</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ConstraintSense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RHSField</w:t>
      </w:r>
      <w:proofErr w:type="spellEnd"/>
      <w:r w:rsidRPr="00772D3E">
        <w:rPr>
          <w:rFonts w:ascii="Courier New" w:eastAsia="Times New Roman" w:hAnsi="Courier New" w:cs="Courier New"/>
          <w:color w:val="000000"/>
          <w:sz w:val="18"/>
          <w:szCs w:val="18"/>
        </w:rPr>
        <w:t xml:space="preserve">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ObjectiveSchema</w:t>
      </w:r>
      <w:proofErr w:type="spellEnd"/>
      <w:r w:rsidRPr="00772D3E">
        <w:rPr>
          <w:rFonts w:ascii="Courier New" w:eastAsia="Times New Roman" w:hAnsi="Courier New" w:cs="Courier New"/>
          <w:color w:val="000000"/>
          <w:sz w:val="18"/>
          <w:szCs w:val="18"/>
        </w:rPr>
        <w:t xml:space="preserve">::=  '"SCHEMA"' ':' '{' </w:t>
      </w:r>
      <w:proofErr w:type="spellStart"/>
      <w:r w:rsidRPr="00772D3E">
        <w:rPr>
          <w:rFonts w:ascii="Courier New" w:eastAsia="Times New Roman" w:hAnsi="Courier New" w:cs="Courier New"/>
          <w:color w:val="000000"/>
          <w:sz w:val="18"/>
          <w:szCs w:val="18"/>
        </w:rPr>
        <w:t>NameField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ConstraintType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KeyField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RowEncoding</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ConstantField</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ObjectiveSense</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ValueField</w:t>
      </w:r>
      <w:proofErr w:type="spellEnd"/>
      <w:r w:rsidRPr="00772D3E">
        <w:rPr>
          <w:rFonts w:ascii="Courier New" w:eastAsia="Times New Roman" w:hAnsi="Courier New" w:cs="Courier New"/>
          <w:color w:val="000000"/>
          <w:sz w:val="18"/>
          <w:szCs w:val="18"/>
        </w:rPr>
        <w:t xml:space="preserve">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CoefficientSchema</w:t>
      </w:r>
      <w:proofErr w:type="spellEnd"/>
      <w:r w:rsidRPr="00772D3E">
        <w:rPr>
          <w:rFonts w:ascii="Courier New" w:eastAsia="Times New Roman" w:hAnsi="Courier New" w:cs="Courier New"/>
          <w:color w:val="000000"/>
          <w:sz w:val="18"/>
          <w:szCs w:val="18"/>
        </w:rPr>
        <w:t xml:space="preserve">::=  '"SCHEMA"' ':' '{' </w:t>
      </w:r>
      <w:proofErr w:type="spellStart"/>
      <w:r w:rsidRPr="00772D3E">
        <w:rPr>
          <w:rFonts w:ascii="Courier New" w:eastAsia="Times New Roman" w:hAnsi="Courier New" w:cs="Courier New"/>
          <w:color w:val="000000"/>
          <w:sz w:val="18"/>
          <w:szCs w:val="18"/>
        </w:rPr>
        <w:t>RowEncoding</w:t>
      </w:r>
      <w:proofErr w:type="spellEnd"/>
      <w:r w:rsidRPr="00772D3E">
        <w:rPr>
          <w:rFonts w:ascii="Courier New" w:eastAsia="Times New Roman" w:hAnsi="Courier New" w:cs="Courier New"/>
          <w:color w:val="000000"/>
          <w:sz w:val="18"/>
          <w:szCs w:val="18"/>
        </w:rPr>
        <w:t xml:space="preserve"> ',' (</w:t>
      </w:r>
      <w:proofErr w:type="spellStart"/>
      <w:r w:rsidRPr="00772D3E">
        <w:rPr>
          <w:rFonts w:ascii="Courier New" w:eastAsia="Times New Roman" w:hAnsi="Courier New" w:cs="Courier New"/>
          <w:color w:val="000000"/>
          <w:sz w:val="18"/>
          <w:szCs w:val="18"/>
        </w:rPr>
        <w:t>ColumnEncoding</w:t>
      </w:r>
      <w:proofErr w:type="spellEnd"/>
      <w:r w:rsidRPr="00772D3E">
        <w:rPr>
          <w:rFonts w:ascii="Courier New" w:eastAsia="Times New Roman" w:hAnsi="Courier New" w:cs="Courier New"/>
          <w:color w:val="000000"/>
          <w:sz w:val="18"/>
          <w:szCs w:val="18"/>
        </w:rPr>
        <w:t xml:space="preserve"> ',' )+ </w:t>
      </w:r>
      <w:proofErr w:type="spellStart"/>
      <w:r w:rsidRPr="00772D3E">
        <w:rPr>
          <w:rFonts w:ascii="Courier New" w:eastAsia="Times New Roman" w:hAnsi="Courier New" w:cs="Courier New"/>
          <w:color w:val="000000"/>
          <w:sz w:val="18"/>
          <w:szCs w:val="18"/>
        </w:rPr>
        <w:t>EntryField</w:t>
      </w:r>
      <w:proofErr w:type="spellEnd"/>
      <w:r w:rsidRPr="00772D3E">
        <w:rPr>
          <w:rFonts w:ascii="Courier New" w:eastAsia="Times New Roman" w:hAnsi="Courier New" w:cs="Courier New"/>
          <w:color w:val="000000"/>
          <w:sz w:val="18"/>
          <w:szCs w:val="18"/>
        </w:rPr>
        <w:t xml:space="preserve">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NameField</w:t>
      </w:r>
      <w:proofErr w:type="spellEnd"/>
      <w:r w:rsidRPr="00772D3E">
        <w:rPr>
          <w:rFonts w:ascii="Courier New" w:eastAsia="Times New Roman" w:hAnsi="Courier New" w:cs="Courier New"/>
          <w:color w:val="000000"/>
          <w:sz w:val="18"/>
          <w:szCs w:val="18"/>
        </w:rPr>
        <w:t>::= '"' Identifier '"' ':' '"STRING"'</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VariableType</w:t>
      </w:r>
      <w:proofErr w:type="spellEnd"/>
      <w:r w:rsidRPr="00772D3E">
        <w:rPr>
          <w:rFonts w:ascii="Courier New" w:eastAsia="Times New Roman" w:hAnsi="Courier New" w:cs="Courier New"/>
          <w:color w:val="000000"/>
          <w:sz w:val="18"/>
          <w:szCs w:val="18"/>
        </w:rPr>
        <w:t>::= '"Type"' ':' ('"CONTINUOUS"' |  '"INTEGER"' | '"BINARY"')</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ConstraintType</w:t>
      </w:r>
      <w:proofErr w:type="spellEnd"/>
      <w:r w:rsidRPr="00772D3E">
        <w:rPr>
          <w:rFonts w:ascii="Courier New" w:eastAsia="Times New Roman" w:hAnsi="Courier New" w:cs="Courier New"/>
          <w:color w:val="000000"/>
          <w:sz w:val="18"/>
          <w:szCs w:val="18"/>
        </w:rPr>
        <w:t>::= '"Type"' ':' ('"LINEAR"' | '"QUADRATIC"')</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ObjectiveSense</w:t>
      </w:r>
      <w:proofErr w:type="spellEnd"/>
      <w:r w:rsidRPr="00772D3E">
        <w:rPr>
          <w:rFonts w:ascii="Courier New" w:eastAsia="Times New Roman" w:hAnsi="Courier New" w:cs="Courier New"/>
          <w:color w:val="000000"/>
          <w:sz w:val="18"/>
          <w:szCs w:val="18"/>
        </w:rPr>
        <w:t>::= '"Sense"' ':' ('"MINIMIZE"' |  '"MAXIMIZE"' | '"FREE"')</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lastRenderedPageBreak/>
        <w:t>ConstraintSense</w:t>
      </w:r>
      <w:proofErr w:type="spellEnd"/>
      <w:r w:rsidRPr="00772D3E">
        <w:rPr>
          <w:rFonts w:ascii="Courier New" w:eastAsia="Times New Roman" w:hAnsi="Courier New" w:cs="Courier New"/>
          <w:color w:val="000000"/>
          <w:sz w:val="18"/>
          <w:szCs w:val="18"/>
        </w:rPr>
        <w:t>::= '"Sense"' ':' ('"LE"' | '"EQ"' | '"GE"' | '"&lt;="' | '"=="' | '"&gt;="')</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KeyField</w:t>
      </w:r>
      <w:proofErr w:type="spellEnd"/>
      <w:r w:rsidRPr="00772D3E">
        <w:rPr>
          <w:rFonts w:ascii="Courier New" w:eastAsia="Times New Roman" w:hAnsi="Courier New" w:cs="Courier New"/>
          <w:color w:val="000000"/>
          <w:sz w:val="18"/>
          <w:szCs w:val="18"/>
        </w:rPr>
        <w:t>::= '"' Identifier '"' ':' ('"STRING"' | '"INTEGER"' )</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TableauEncoding</w:t>
      </w:r>
      <w:proofErr w:type="spellEnd"/>
      <w:r w:rsidRPr="00772D3E">
        <w:rPr>
          <w:rFonts w:ascii="Courier New" w:eastAsia="Times New Roman" w:hAnsi="Courier New" w:cs="Courier New"/>
          <w:color w:val="000000"/>
          <w:sz w:val="18"/>
          <w:szCs w:val="18"/>
        </w:rPr>
        <w:t>::= '"' ('Row' | 'Column'[0-9]*) '"' ':' ('"STRING"' | '"INTEGER"')</w:t>
      </w:r>
    </w:p>
    <w:p w:rsidR="00772D3E" w:rsidRPr="00772D3E" w:rsidRDefault="00772D3E" w:rsidP="00180361">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contextualSpacing w:val="0"/>
        <w:rPr>
          <w:rFonts w:ascii="Courier New" w:eastAsia="Times New Roman" w:hAnsi="Courier New" w:cs="Courier New"/>
          <w:color w:val="000000"/>
          <w:sz w:val="18"/>
          <w:szCs w:val="18"/>
        </w:rPr>
      </w:pPr>
      <w:proofErr w:type="spellStart"/>
      <w:r w:rsidRPr="00772D3E">
        <w:rPr>
          <w:rFonts w:ascii="Courier New" w:eastAsia="Times New Roman" w:hAnsi="Courier New" w:cs="Courier New"/>
          <w:color w:val="000000"/>
          <w:sz w:val="18"/>
          <w:szCs w:val="18"/>
        </w:rPr>
        <w:t>NumberField</w:t>
      </w:r>
      <w:proofErr w:type="spellEnd"/>
      <w:r w:rsidRPr="00772D3E">
        <w:rPr>
          <w:rFonts w:ascii="Courier New" w:eastAsia="Times New Roman" w:hAnsi="Courier New" w:cs="Courier New"/>
          <w:color w:val="000000"/>
          <w:sz w:val="18"/>
          <w:szCs w:val="18"/>
        </w:rPr>
        <w:t>::= ('"</w:t>
      </w:r>
      <w:proofErr w:type="spellStart"/>
      <w:r w:rsidRPr="00772D3E">
        <w:rPr>
          <w:rFonts w:ascii="Courier New" w:eastAsia="Times New Roman" w:hAnsi="Courier New" w:cs="Courier New"/>
          <w:color w:val="000000"/>
          <w:sz w:val="18"/>
          <w:szCs w:val="18"/>
        </w:rPr>
        <w:t>LowerBound</w:t>
      </w:r>
      <w:proofErr w:type="spellEnd"/>
      <w:r w:rsidRPr="00772D3E">
        <w:rPr>
          <w:rFonts w:ascii="Courier New" w:eastAsia="Times New Roman" w:hAnsi="Courier New" w:cs="Courier New"/>
          <w:color w:val="000000"/>
          <w:sz w:val="18"/>
          <w:szCs w:val="18"/>
        </w:rPr>
        <w:t>"' | '"</w:t>
      </w:r>
      <w:proofErr w:type="spellStart"/>
      <w:r w:rsidRPr="00772D3E">
        <w:rPr>
          <w:rFonts w:ascii="Courier New" w:eastAsia="Times New Roman" w:hAnsi="Courier New" w:cs="Courier New"/>
          <w:color w:val="000000"/>
          <w:sz w:val="18"/>
          <w:szCs w:val="18"/>
        </w:rPr>
        <w:t>UpperBound</w:t>
      </w:r>
      <w:proofErr w:type="spellEnd"/>
      <w:r w:rsidRPr="00772D3E">
        <w:rPr>
          <w:rFonts w:ascii="Courier New" w:eastAsia="Times New Roman" w:hAnsi="Courier New" w:cs="Courier New"/>
          <w:color w:val="000000"/>
          <w:sz w:val="18"/>
          <w:szCs w:val="18"/>
        </w:rPr>
        <w:t>"' | '"RHS"' | '"Constant"' | '"Entry"' | '"Value"') ':' ('"INTEGER"' | '"DOUBLE"' | '"IEEEDOUBLE"')</w:t>
      </w:r>
    </w:p>
    <w:p w:rsidR="00663018" w:rsidRPr="00663018" w:rsidRDefault="00663018" w:rsidP="00862225">
      <w:pPr>
        <w:tabs>
          <w:tab w:val="left" w:pos="3930"/>
        </w:tabs>
      </w:pPr>
    </w:p>
    <w:sectPr w:rsidR="00663018" w:rsidRPr="00663018">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72" w:rsidRDefault="00087472" w:rsidP="003662CD">
      <w:pPr>
        <w:spacing w:after="0" w:line="240" w:lineRule="auto"/>
      </w:pPr>
      <w:r>
        <w:separator/>
      </w:r>
    </w:p>
  </w:endnote>
  <w:endnote w:type="continuationSeparator" w:id="0">
    <w:p w:rsidR="00087472" w:rsidRDefault="00087472"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1" w:rsidRPr="003662CD" w:rsidRDefault="00A74991" w:rsidP="003662CD">
    <w:pPr>
      <w:pStyle w:val="Footer"/>
    </w:pPr>
    <w:r w:rsidRPr="003662CD">
      <w:t xml:space="preserve">MOSDEX </w:t>
    </w:r>
    <w:r>
      <w:t>Syntax</w:t>
    </w:r>
    <w:r w:rsidRPr="00CA27D2">
      <w:t xml:space="preserve"> </w:t>
    </w:r>
    <w:r>
      <w:t>1.0 6</w:t>
    </w:r>
    <w:r w:rsidRPr="003662CD">
      <w:t>/</w:t>
    </w:r>
    <w:r>
      <w:t>6</w:t>
    </w:r>
    <w:r w:rsidRPr="003662CD">
      <w:t>/201</w:t>
    </w:r>
    <w:r>
      <w:t>9</w:t>
    </w:r>
    <w:r w:rsidRPr="003662CD">
      <w:tab/>
      <w:t>-</w:t>
    </w:r>
    <w:r>
      <w:fldChar w:fldCharType="begin"/>
    </w:r>
    <w:r>
      <w:instrText xml:space="preserve"> PAGE   \* MERGEFORMAT </w:instrText>
    </w:r>
    <w:r>
      <w:fldChar w:fldCharType="separate"/>
    </w:r>
    <w:r w:rsidR="00B0555C">
      <w:rPr>
        <w:noProof/>
      </w:rPr>
      <w:t>23</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72" w:rsidRDefault="00087472" w:rsidP="003662CD">
      <w:pPr>
        <w:spacing w:after="0" w:line="240" w:lineRule="auto"/>
      </w:pPr>
      <w:r>
        <w:separator/>
      </w:r>
    </w:p>
  </w:footnote>
  <w:footnote w:type="continuationSeparator" w:id="0">
    <w:p w:rsidR="00087472" w:rsidRDefault="00087472"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803"/>
    <w:multiLevelType w:val="hybridMultilevel"/>
    <w:tmpl w:val="AF78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3A6"/>
    <w:multiLevelType w:val="hybridMultilevel"/>
    <w:tmpl w:val="671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C26F9"/>
    <w:multiLevelType w:val="hybridMultilevel"/>
    <w:tmpl w:val="B12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857EC"/>
    <w:multiLevelType w:val="hybridMultilevel"/>
    <w:tmpl w:val="77A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461C3"/>
    <w:multiLevelType w:val="hybridMultilevel"/>
    <w:tmpl w:val="74E4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0"/>
  </w:num>
  <w:num w:numId="5">
    <w:abstractNumId w:val="1"/>
  </w:num>
  <w:num w:numId="6">
    <w:abstractNumId w:val="4"/>
  </w:num>
  <w:num w:numId="7">
    <w:abstractNumId w:val="2"/>
  </w:num>
  <w:num w:numId="8">
    <w:abstractNumId w:val="8"/>
  </w:num>
  <w:num w:numId="9">
    <w:abstractNumId w:val="11"/>
  </w:num>
  <w:num w:numId="10">
    <w:abstractNumId w:val="5"/>
  </w:num>
  <w:num w:numId="11">
    <w:abstractNumId w:val="3"/>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02266"/>
    <w:rsid w:val="00007909"/>
    <w:rsid w:val="00014DFD"/>
    <w:rsid w:val="000177E1"/>
    <w:rsid w:val="00031FCF"/>
    <w:rsid w:val="0004538B"/>
    <w:rsid w:val="0007502D"/>
    <w:rsid w:val="00075065"/>
    <w:rsid w:val="000809B4"/>
    <w:rsid w:val="00083332"/>
    <w:rsid w:val="00087472"/>
    <w:rsid w:val="00094582"/>
    <w:rsid w:val="00097FA8"/>
    <w:rsid w:val="000A250C"/>
    <w:rsid w:val="000A25E6"/>
    <w:rsid w:val="000A7BF9"/>
    <w:rsid w:val="000B3107"/>
    <w:rsid w:val="000B5EBC"/>
    <w:rsid w:val="000B6659"/>
    <w:rsid w:val="000C100A"/>
    <w:rsid w:val="000C1108"/>
    <w:rsid w:val="000C1679"/>
    <w:rsid w:val="000C7124"/>
    <w:rsid w:val="000E00E8"/>
    <w:rsid w:val="000E2C39"/>
    <w:rsid w:val="000F3E1E"/>
    <w:rsid w:val="00104D16"/>
    <w:rsid w:val="00105E4B"/>
    <w:rsid w:val="001115CF"/>
    <w:rsid w:val="00116490"/>
    <w:rsid w:val="001209B0"/>
    <w:rsid w:val="001257E9"/>
    <w:rsid w:val="001414FA"/>
    <w:rsid w:val="00150A5B"/>
    <w:rsid w:val="00150C7F"/>
    <w:rsid w:val="00152D27"/>
    <w:rsid w:val="001579E5"/>
    <w:rsid w:val="00160DA1"/>
    <w:rsid w:val="00166576"/>
    <w:rsid w:val="00173D89"/>
    <w:rsid w:val="00174B1D"/>
    <w:rsid w:val="00176B55"/>
    <w:rsid w:val="00180361"/>
    <w:rsid w:val="00190BB1"/>
    <w:rsid w:val="0019373C"/>
    <w:rsid w:val="00195386"/>
    <w:rsid w:val="00195B61"/>
    <w:rsid w:val="00196FDB"/>
    <w:rsid w:val="001A36D7"/>
    <w:rsid w:val="001A7C8C"/>
    <w:rsid w:val="001B0026"/>
    <w:rsid w:val="001C1E45"/>
    <w:rsid w:val="001D1C5F"/>
    <w:rsid w:val="001D264E"/>
    <w:rsid w:val="001E2B6E"/>
    <w:rsid w:val="001E58F6"/>
    <w:rsid w:val="001E704E"/>
    <w:rsid w:val="001F3612"/>
    <w:rsid w:val="001F46AD"/>
    <w:rsid w:val="001F7F3D"/>
    <w:rsid w:val="0020012D"/>
    <w:rsid w:val="002009FF"/>
    <w:rsid w:val="00213BFB"/>
    <w:rsid w:val="0021431A"/>
    <w:rsid w:val="00224443"/>
    <w:rsid w:val="00227599"/>
    <w:rsid w:val="00245393"/>
    <w:rsid w:val="00253271"/>
    <w:rsid w:val="002600F8"/>
    <w:rsid w:val="00266D71"/>
    <w:rsid w:val="00271935"/>
    <w:rsid w:val="00272F06"/>
    <w:rsid w:val="002762DD"/>
    <w:rsid w:val="002772CA"/>
    <w:rsid w:val="00277821"/>
    <w:rsid w:val="002874CB"/>
    <w:rsid w:val="0029099B"/>
    <w:rsid w:val="002A1B69"/>
    <w:rsid w:val="002A3724"/>
    <w:rsid w:val="002B44F2"/>
    <w:rsid w:val="002C4E31"/>
    <w:rsid w:val="002C5371"/>
    <w:rsid w:val="002D1233"/>
    <w:rsid w:val="002D2590"/>
    <w:rsid w:val="002D28D7"/>
    <w:rsid w:val="002D5611"/>
    <w:rsid w:val="002D705D"/>
    <w:rsid w:val="002D7F72"/>
    <w:rsid w:val="002D7F8D"/>
    <w:rsid w:val="002E351C"/>
    <w:rsid w:val="002E354D"/>
    <w:rsid w:val="002F2AD2"/>
    <w:rsid w:val="002F4511"/>
    <w:rsid w:val="002F70DB"/>
    <w:rsid w:val="00300260"/>
    <w:rsid w:val="00304C75"/>
    <w:rsid w:val="00307DE5"/>
    <w:rsid w:val="0031078C"/>
    <w:rsid w:val="00323D78"/>
    <w:rsid w:val="00326358"/>
    <w:rsid w:val="00327DC3"/>
    <w:rsid w:val="00334048"/>
    <w:rsid w:val="00350221"/>
    <w:rsid w:val="003509FA"/>
    <w:rsid w:val="003554EB"/>
    <w:rsid w:val="0035666C"/>
    <w:rsid w:val="003637FD"/>
    <w:rsid w:val="0036562F"/>
    <w:rsid w:val="00365891"/>
    <w:rsid w:val="003662CD"/>
    <w:rsid w:val="003715C0"/>
    <w:rsid w:val="003720C8"/>
    <w:rsid w:val="0038451B"/>
    <w:rsid w:val="0039168C"/>
    <w:rsid w:val="00394756"/>
    <w:rsid w:val="00396142"/>
    <w:rsid w:val="00396774"/>
    <w:rsid w:val="003A2799"/>
    <w:rsid w:val="003A3FEB"/>
    <w:rsid w:val="003A5A96"/>
    <w:rsid w:val="003B1855"/>
    <w:rsid w:val="003B4923"/>
    <w:rsid w:val="003C0A12"/>
    <w:rsid w:val="003C1A6E"/>
    <w:rsid w:val="003D0B11"/>
    <w:rsid w:val="003D4453"/>
    <w:rsid w:val="003D51A9"/>
    <w:rsid w:val="003E1F10"/>
    <w:rsid w:val="003F77C8"/>
    <w:rsid w:val="0041599F"/>
    <w:rsid w:val="0042094C"/>
    <w:rsid w:val="0043770F"/>
    <w:rsid w:val="004453B1"/>
    <w:rsid w:val="00445CEB"/>
    <w:rsid w:val="00445D37"/>
    <w:rsid w:val="00447AB6"/>
    <w:rsid w:val="004502A6"/>
    <w:rsid w:val="004665EF"/>
    <w:rsid w:val="004709B9"/>
    <w:rsid w:val="0047535A"/>
    <w:rsid w:val="00485413"/>
    <w:rsid w:val="0049603F"/>
    <w:rsid w:val="004A0E15"/>
    <w:rsid w:val="004A2C1C"/>
    <w:rsid w:val="004B39FC"/>
    <w:rsid w:val="004C0201"/>
    <w:rsid w:val="004C2B8A"/>
    <w:rsid w:val="004C6A3C"/>
    <w:rsid w:val="004D7C3C"/>
    <w:rsid w:val="004E08BB"/>
    <w:rsid w:val="004E6B43"/>
    <w:rsid w:val="004F78D6"/>
    <w:rsid w:val="005121C2"/>
    <w:rsid w:val="005179C3"/>
    <w:rsid w:val="00521D33"/>
    <w:rsid w:val="00540254"/>
    <w:rsid w:val="00543FF2"/>
    <w:rsid w:val="00567C22"/>
    <w:rsid w:val="00570BAA"/>
    <w:rsid w:val="00581E35"/>
    <w:rsid w:val="005862DA"/>
    <w:rsid w:val="00586703"/>
    <w:rsid w:val="00587D04"/>
    <w:rsid w:val="0059193B"/>
    <w:rsid w:val="005926F0"/>
    <w:rsid w:val="005A5DEB"/>
    <w:rsid w:val="005A779F"/>
    <w:rsid w:val="005B4171"/>
    <w:rsid w:val="005C0370"/>
    <w:rsid w:val="005C05A9"/>
    <w:rsid w:val="005C0A74"/>
    <w:rsid w:val="005C5CC0"/>
    <w:rsid w:val="005C72FC"/>
    <w:rsid w:val="005D7FF3"/>
    <w:rsid w:val="005E5530"/>
    <w:rsid w:val="005E5677"/>
    <w:rsid w:val="005F4519"/>
    <w:rsid w:val="005F480E"/>
    <w:rsid w:val="0060033B"/>
    <w:rsid w:val="00601BE0"/>
    <w:rsid w:val="00605EA3"/>
    <w:rsid w:val="00616749"/>
    <w:rsid w:val="00620558"/>
    <w:rsid w:val="00626BD9"/>
    <w:rsid w:val="00632DE4"/>
    <w:rsid w:val="006343DA"/>
    <w:rsid w:val="00636115"/>
    <w:rsid w:val="00663018"/>
    <w:rsid w:val="0066552C"/>
    <w:rsid w:val="00667A66"/>
    <w:rsid w:val="00684E5A"/>
    <w:rsid w:val="00685282"/>
    <w:rsid w:val="006B6972"/>
    <w:rsid w:val="006C48CA"/>
    <w:rsid w:val="006C60E9"/>
    <w:rsid w:val="006D6188"/>
    <w:rsid w:val="006D7444"/>
    <w:rsid w:val="006E7923"/>
    <w:rsid w:val="006F72D2"/>
    <w:rsid w:val="00702F17"/>
    <w:rsid w:val="00703246"/>
    <w:rsid w:val="007035A5"/>
    <w:rsid w:val="00706E3E"/>
    <w:rsid w:val="00707424"/>
    <w:rsid w:val="00707D57"/>
    <w:rsid w:val="00713643"/>
    <w:rsid w:val="00714ACE"/>
    <w:rsid w:val="00717EA9"/>
    <w:rsid w:val="00722F5D"/>
    <w:rsid w:val="00723E59"/>
    <w:rsid w:val="00725DC5"/>
    <w:rsid w:val="0074177B"/>
    <w:rsid w:val="00743A92"/>
    <w:rsid w:val="00743AD9"/>
    <w:rsid w:val="007503DB"/>
    <w:rsid w:val="00753F89"/>
    <w:rsid w:val="00754BF6"/>
    <w:rsid w:val="0077027B"/>
    <w:rsid w:val="00771881"/>
    <w:rsid w:val="00772D3E"/>
    <w:rsid w:val="00773ECC"/>
    <w:rsid w:val="00776C8D"/>
    <w:rsid w:val="00780C2B"/>
    <w:rsid w:val="00787C52"/>
    <w:rsid w:val="00792DFC"/>
    <w:rsid w:val="007A46AE"/>
    <w:rsid w:val="007B3824"/>
    <w:rsid w:val="007D1C7D"/>
    <w:rsid w:val="007D557E"/>
    <w:rsid w:val="007D7E8D"/>
    <w:rsid w:val="007F3767"/>
    <w:rsid w:val="007F5374"/>
    <w:rsid w:val="0080019B"/>
    <w:rsid w:val="00800C01"/>
    <w:rsid w:val="00801EFB"/>
    <w:rsid w:val="00804820"/>
    <w:rsid w:val="00807588"/>
    <w:rsid w:val="00813938"/>
    <w:rsid w:val="00824576"/>
    <w:rsid w:val="00827261"/>
    <w:rsid w:val="00831FAD"/>
    <w:rsid w:val="00837005"/>
    <w:rsid w:val="00837AB6"/>
    <w:rsid w:val="00862225"/>
    <w:rsid w:val="008671E6"/>
    <w:rsid w:val="00880F07"/>
    <w:rsid w:val="0088491C"/>
    <w:rsid w:val="00886263"/>
    <w:rsid w:val="008873F5"/>
    <w:rsid w:val="008949F8"/>
    <w:rsid w:val="008A36A3"/>
    <w:rsid w:val="008A3CA8"/>
    <w:rsid w:val="008B3C3F"/>
    <w:rsid w:val="008B664B"/>
    <w:rsid w:val="008B67A2"/>
    <w:rsid w:val="008C0B38"/>
    <w:rsid w:val="008C4AA9"/>
    <w:rsid w:val="008D0FCC"/>
    <w:rsid w:val="008D5C2D"/>
    <w:rsid w:val="008D69F6"/>
    <w:rsid w:val="008E2B6E"/>
    <w:rsid w:val="008E3F99"/>
    <w:rsid w:val="008E67B1"/>
    <w:rsid w:val="008F6F7F"/>
    <w:rsid w:val="0090234A"/>
    <w:rsid w:val="009128DF"/>
    <w:rsid w:val="00912E3C"/>
    <w:rsid w:val="00913CEC"/>
    <w:rsid w:val="00916EE2"/>
    <w:rsid w:val="00932199"/>
    <w:rsid w:val="009324E8"/>
    <w:rsid w:val="00933E90"/>
    <w:rsid w:val="00944E60"/>
    <w:rsid w:val="0095211B"/>
    <w:rsid w:val="00956808"/>
    <w:rsid w:val="00990383"/>
    <w:rsid w:val="00994DCC"/>
    <w:rsid w:val="00995283"/>
    <w:rsid w:val="009A02DD"/>
    <w:rsid w:val="009B0D07"/>
    <w:rsid w:val="009B1458"/>
    <w:rsid w:val="009B15FD"/>
    <w:rsid w:val="009B2FA1"/>
    <w:rsid w:val="009C1240"/>
    <w:rsid w:val="009C5E01"/>
    <w:rsid w:val="009D273B"/>
    <w:rsid w:val="009F47AA"/>
    <w:rsid w:val="009F637A"/>
    <w:rsid w:val="00A038AB"/>
    <w:rsid w:val="00A04BDE"/>
    <w:rsid w:val="00A053D7"/>
    <w:rsid w:val="00A134FC"/>
    <w:rsid w:val="00A145C4"/>
    <w:rsid w:val="00A15408"/>
    <w:rsid w:val="00A307C8"/>
    <w:rsid w:val="00A32271"/>
    <w:rsid w:val="00A335DC"/>
    <w:rsid w:val="00A373DE"/>
    <w:rsid w:val="00A46068"/>
    <w:rsid w:val="00A50381"/>
    <w:rsid w:val="00A51B44"/>
    <w:rsid w:val="00A60542"/>
    <w:rsid w:val="00A63347"/>
    <w:rsid w:val="00A64A0C"/>
    <w:rsid w:val="00A72432"/>
    <w:rsid w:val="00A74991"/>
    <w:rsid w:val="00A7635F"/>
    <w:rsid w:val="00A7760E"/>
    <w:rsid w:val="00A8047B"/>
    <w:rsid w:val="00A8390D"/>
    <w:rsid w:val="00A90E3C"/>
    <w:rsid w:val="00A934D8"/>
    <w:rsid w:val="00A94996"/>
    <w:rsid w:val="00AA13B7"/>
    <w:rsid w:val="00AA1BCF"/>
    <w:rsid w:val="00AB02A7"/>
    <w:rsid w:val="00AB512E"/>
    <w:rsid w:val="00AD4DBC"/>
    <w:rsid w:val="00AE2760"/>
    <w:rsid w:val="00AE5FC9"/>
    <w:rsid w:val="00AF2C8B"/>
    <w:rsid w:val="00B019DF"/>
    <w:rsid w:val="00B04BFD"/>
    <w:rsid w:val="00B0555C"/>
    <w:rsid w:val="00B17F35"/>
    <w:rsid w:val="00B259E6"/>
    <w:rsid w:val="00B26600"/>
    <w:rsid w:val="00B27FBB"/>
    <w:rsid w:val="00B31761"/>
    <w:rsid w:val="00B3385B"/>
    <w:rsid w:val="00B35C9C"/>
    <w:rsid w:val="00B44AAC"/>
    <w:rsid w:val="00B44D19"/>
    <w:rsid w:val="00B50165"/>
    <w:rsid w:val="00B50DCA"/>
    <w:rsid w:val="00B648A9"/>
    <w:rsid w:val="00B71065"/>
    <w:rsid w:val="00B71E5E"/>
    <w:rsid w:val="00B77CA3"/>
    <w:rsid w:val="00B821E4"/>
    <w:rsid w:val="00B8487C"/>
    <w:rsid w:val="00B956FC"/>
    <w:rsid w:val="00BA1BAD"/>
    <w:rsid w:val="00BA31A2"/>
    <w:rsid w:val="00BA412D"/>
    <w:rsid w:val="00BB3AEB"/>
    <w:rsid w:val="00BB5DEA"/>
    <w:rsid w:val="00BC5041"/>
    <w:rsid w:val="00BE4837"/>
    <w:rsid w:val="00BF06A3"/>
    <w:rsid w:val="00C04C08"/>
    <w:rsid w:val="00C20A9C"/>
    <w:rsid w:val="00C36CAD"/>
    <w:rsid w:val="00C37039"/>
    <w:rsid w:val="00C378DA"/>
    <w:rsid w:val="00C55771"/>
    <w:rsid w:val="00C56F9E"/>
    <w:rsid w:val="00C61564"/>
    <w:rsid w:val="00C6633D"/>
    <w:rsid w:val="00C771FA"/>
    <w:rsid w:val="00C83FA3"/>
    <w:rsid w:val="00C93F5B"/>
    <w:rsid w:val="00C94532"/>
    <w:rsid w:val="00CA0C42"/>
    <w:rsid w:val="00CA27D2"/>
    <w:rsid w:val="00CB43A5"/>
    <w:rsid w:val="00CB4C7C"/>
    <w:rsid w:val="00CC2426"/>
    <w:rsid w:val="00CC2E75"/>
    <w:rsid w:val="00CD06C2"/>
    <w:rsid w:val="00CD4971"/>
    <w:rsid w:val="00CD4D0F"/>
    <w:rsid w:val="00CE0B1A"/>
    <w:rsid w:val="00CE25B7"/>
    <w:rsid w:val="00D005EC"/>
    <w:rsid w:val="00D00DC9"/>
    <w:rsid w:val="00D03107"/>
    <w:rsid w:val="00D0311D"/>
    <w:rsid w:val="00D0414C"/>
    <w:rsid w:val="00D42774"/>
    <w:rsid w:val="00D46364"/>
    <w:rsid w:val="00D47291"/>
    <w:rsid w:val="00D50E90"/>
    <w:rsid w:val="00D5253C"/>
    <w:rsid w:val="00D64387"/>
    <w:rsid w:val="00D64857"/>
    <w:rsid w:val="00D67317"/>
    <w:rsid w:val="00D67E95"/>
    <w:rsid w:val="00D7612E"/>
    <w:rsid w:val="00D93C6A"/>
    <w:rsid w:val="00D93C98"/>
    <w:rsid w:val="00D95EDD"/>
    <w:rsid w:val="00D96731"/>
    <w:rsid w:val="00DA7762"/>
    <w:rsid w:val="00DB14E9"/>
    <w:rsid w:val="00DC0EBE"/>
    <w:rsid w:val="00DC6087"/>
    <w:rsid w:val="00DD15A4"/>
    <w:rsid w:val="00DD25F8"/>
    <w:rsid w:val="00DD29F1"/>
    <w:rsid w:val="00DE106F"/>
    <w:rsid w:val="00DE17FB"/>
    <w:rsid w:val="00DE6768"/>
    <w:rsid w:val="00DF0A3C"/>
    <w:rsid w:val="00DF45C0"/>
    <w:rsid w:val="00E02195"/>
    <w:rsid w:val="00E10CE5"/>
    <w:rsid w:val="00E11FBD"/>
    <w:rsid w:val="00E14A5C"/>
    <w:rsid w:val="00E16FA1"/>
    <w:rsid w:val="00E20A1E"/>
    <w:rsid w:val="00E274D9"/>
    <w:rsid w:val="00E275F9"/>
    <w:rsid w:val="00E313C3"/>
    <w:rsid w:val="00E33501"/>
    <w:rsid w:val="00E3569C"/>
    <w:rsid w:val="00E43142"/>
    <w:rsid w:val="00E52A67"/>
    <w:rsid w:val="00E55212"/>
    <w:rsid w:val="00E56453"/>
    <w:rsid w:val="00E56AEE"/>
    <w:rsid w:val="00E625E9"/>
    <w:rsid w:val="00E65561"/>
    <w:rsid w:val="00E66470"/>
    <w:rsid w:val="00E72F4E"/>
    <w:rsid w:val="00E77F44"/>
    <w:rsid w:val="00E8076E"/>
    <w:rsid w:val="00E91062"/>
    <w:rsid w:val="00E93214"/>
    <w:rsid w:val="00EB5E85"/>
    <w:rsid w:val="00EB5FFC"/>
    <w:rsid w:val="00EC005C"/>
    <w:rsid w:val="00EC0DF6"/>
    <w:rsid w:val="00EC7482"/>
    <w:rsid w:val="00ED0C48"/>
    <w:rsid w:val="00ED6343"/>
    <w:rsid w:val="00EE226C"/>
    <w:rsid w:val="00EE4BDB"/>
    <w:rsid w:val="00EE658C"/>
    <w:rsid w:val="00EF0EC5"/>
    <w:rsid w:val="00F14CF9"/>
    <w:rsid w:val="00F220FA"/>
    <w:rsid w:val="00F232E7"/>
    <w:rsid w:val="00F3606F"/>
    <w:rsid w:val="00F420CF"/>
    <w:rsid w:val="00F45127"/>
    <w:rsid w:val="00F4669D"/>
    <w:rsid w:val="00F503BD"/>
    <w:rsid w:val="00F5335A"/>
    <w:rsid w:val="00F605E7"/>
    <w:rsid w:val="00F61B27"/>
    <w:rsid w:val="00F63417"/>
    <w:rsid w:val="00F659EB"/>
    <w:rsid w:val="00F83CDE"/>
    <w:rsid w:val="00F83FF9"/>
    <w:rsid w:val="00F84CC2"/>
    <w:rsid w:val="00F87534"/>
    <w:rsid w:val="00F916BF"/>
    <w:rsid w:val="00F91E47"/>
    <w:rsid w:val="00F969BB"/>
    <w:rsid w:val="00FA5485"/>
    <w:rsid w:val="00FA60C9"/>
    <w:rsid w:val="00FA6EAA"/>
    <w:rsid w:val="00FB502B"/>
    <w:rsid w:val="00FB6FAD"/>
    <w:rsid w:val="00FC07A5"/>
    <w:rsid w:val="00FC0EB6"/>
    <w:rsid w:val="00FC2913"/>
    <w:rsid w:val="00FC5FCF"/>
    <w:rsid w:val="00FC64D1"/>
    <w:rsid w:val="00FD60A6"/>
    <w:rsid w:val="00FE1B2D"/>
    <w:rsid w:val="00FE2034"/>
    <w:rsid w:val="00FE5EE6"/>
    <w:rsid w:val="00FE747E"/>
    <w:rsid w:val="00FF06AA"/>
    <w:rsid w:val="00FF09AF"/>
    <w:rsid w:val="00FF482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 w:id="18685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tlecaps.de/rr/ui"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hyperlink" Target="http://json.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hyperlink" Target="https://en.wikipedia.org/wiki/Extended_Backus%E2%80%93Naur_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hyperlink" Target="mailto:jeremyblmca@gmail.com"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4CA14-A149-41A5-B10B-6613DD32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3790</TotalTime>
  <Pages>24</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66</cp:revision>
  <dcterms:created xsi:type="dcterms:W3CDTF">2019-06-07T03:40:00Z</dcterms:created>
  <dcterms:modified xsi:type="dcterms:W3CDTF">2019-06-10T03:45:00Z</dcterms:modified>
</cp:coreProperties>
</file>