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24A6" w:rsidRDefault="00C566A3" w:rsidP="004F24A6">
      <w:pPr>
        <w:pStyle w:val="Cabealh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4F24A6" w:rsidRPr="004F24A6">
        <w:rPr>
          <w:noProof/>
          <w:sz w:val="28"/>
          <w:szCs w:val="28"/>
        </w:rPr>
        <w:drawing>
          <wp:inline distT="0" distB="0" distL="0" distR="0">
            <wp:extent cx="529350" cy="657225"/>
            <wp:effectExtent l="19050" t="0" r="4050" b="0"/>
            <wp:docPr id="1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3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4A6" w:rsidRPr="00492402" w:rsidRDefault="004F24A6" w:rsidP="004F24A6">
      <w:pPr>
        <w:pStyle w:val="Cabealho"/>
        <w:jc w:val="center"/>
        <w:rPr>
          <w:b/>
        </w:rPr>
      </w:pPr>
      <w:r w:rsidRPr="00C96C89">
        <w:rPr>
          <w:b/>
          <w:sz w:val="22"/>
        </w:rPr>
        <w:t xml:space="preserve">GOVERNO DO </w:t>
      </w:r>
      <w:r w:rsidRPr="00492402">
        <w:rPr>
          <w:b/>
        </w:rPr>
        <w:t>ESTADO DA BAHIA</w:t>
      </w:r>
    </w:p>
    <w:p w:rsidR="004F24A6" w:rsidRPr="00F95F44" w:rsidRDefault="004F24A6" w:rsidP="004F24A6">
      <w:pPr>
        <w:spacing w:line="240" w:lineRule="exac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95F44">
        <w:rPr>
          <w:rFonts w:ascii="Times New Roman" w:hAnsi="Times New Roman" w:cs="Times New Roman"/>
          <w:b/>
          <w:sz w:val="24"/>
          <w:szCs w:val="24"/>
        </w:rPr>
        <w:t>SUPERINTENDENCIA DE ESTUDOS SOCIAIS E ECONOMICOS - SEI</w:t>
      </w:r>
    </w:p>
    <w:p w:rsidR="004F24A6" w:rsidRDefault="004F24A6" w:rsidP="004F24A6">
      <w:pPr>
        <w:pStyle w:val="Corpodetexto"/>
        <w:spacing w:before="1" w:line="237" w:lineRule="auto"/>
        <w:ind w:left="982" w:right="577"/>
        <w:jc w:val="center"/>
      </w:pPr>
      <w:r w:rsidRPr="004F24A6">
        <w:t xml:space="preserve">       </w:t>
      </w:r>
    </w:p>
    <w:p w:rsidR="004F24A6" w:rsidRDefault="004F24A6" w:rsidP="004F24A6">
      <w:pPr>
        <w:pStyle w:val="Corpodetexto"/>
        <w:spacing w:before="1" w:line="237" w:lineRule="auto"/>
        <w:ind w:left="982" w:right="577"/>
        <w:jc w:val="center"/>
        <w:rPr>
          <w:rFonts w:ascii="Times New Roman" w:hAnsi="Times New Roman"/>
        </w:rPr>
      </w:pPr>
      <w:r w:rsidRPr="00CA091B">
        <w:rPr>
          <w:rFonts w:ascii="Times New Roman" w:hAnsi="Times New Roman"/>
          <w:b/>
        </w:rPr>
        <w:t>Edital:</w:t>
      </w:r>
      <w:r w:rsidRPr="00CA091B">
        <w:rPr>
          <w:rFonts w:ascii="Times New Roman" w:hAnsi="Times New Roman"/>
          <w:b/>
          <w:spacing w:val="1"/>
        </w:rPr>
        <w:t xml:space="preserve"> </w:t>
      </w:r>
      <w:r w:rsidRPr="00CA091B">
        <w:rPr>
          <w:rFonts w:ascii="Times New Roman" w:hAnsi="Times New Roman"/>
          <w:b/>
        </w:rPr>
        <w:t>001/202</w:t>
      </w:r>
      <w:r w:rsidR="00226F00">
        <w:rPr>
          <w:rFonts w:ascii="Times New Roman" w:hAnsi="Times New Roman"/>
          <w:b/>
        </w:rPr>
        <w:t>5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 xml:space="preserve">- </w:t>
      </w:r>
      <w:r>
        <w:rPr>
          <w:rFonts w:cs="Arial"/>
          <w:b/>
        </w:rPr>
        <w:t>PREMIAÇÃO</w:t>
      </w:r>
      <w:r w:rsidRPr="008D50C3">
        <w:rPr>
          <w:rFonts w:cs="Arial"/>
          <w:b/>
        </w:rPr>
        <w:t xml:space="preserve"> PARA SELEÇÃO DE PROPOSTAS</w:t>
      </w:r>
      <w:r>
        <w:rPr>
          <w:rFonts w:cs="Arial"/>
          <w:b/>
        </w:rPr>
        <w:t xml:space="preserve"> – LENTES LIVRES </w:t>
      </w:r>
    </w:p>
    <w:p w:rsidR="008E659B" w:rsidRPr="004F24A6" w:rsidRDefault="004F24A6" w:rsidP="00DA6679">
      <w:pPr>
        <w:pStyle w:val="Heading1"/>
        <w:spacing w:before="80"/>
        <w:ind w:left="4909" w:right="577" w:hanging="3901"/>
        <w:jc w:val="both"/>
      </w:pPr>
      <w:r w:rsidRPr="004F24A6">
        <w:t xml:space="preserve"> </w:t>
      </w:r>
      <w:r w:rsidR="006555D1" w:rsidRPr="004F24A6">
        <w:t>ANEXO V</w:t>
      </w:r>
      <w:r w:rsidR="008E659B" w:rsidRPr="004F24A6">
        <w:t xml:space="preserve"> – TERMO DE PREMIAÇÃO E CESSÃO DE DIREITOS </w:t>
      </w:r>
      <w:r w:rsidR="00DA6679" w:rsidRPr="004F24A6">
        <w:t>P</w:t>
      </w:r>
      <w:r w:rsidR="008E659B" w:rsidRPr="004F24A6">
        <w:t>ATRIMONIAIS E DE</w:t>
      </w:r>
      <w:r w:rsidR="008E659B" w:rsidRPr="004F24A6">
        <w:rPr>
          <w:spacing w:val="-50"/>
        </w:rPr>
        <w:t xml:space="preserve"> </w:t>
      </w:r>
      <w:r w:rsidR="008E659B" w:rsidRPr="004F24A6">
        <w:t>IMAGEM</w:t>
      </w:r>
    </w:p>
    <w:p w:rsidR="008E659B" w:rsidRDefault="008E659B" w:rsidP="008E659B">
      <w:pPr>
        <w:pStyle w:val="Corpodetexto"/>
        <w:spacing w:before="7"/>
        <w:rPr>
          <w:rFonts w:ascii="Times New Roman"/>
          <w:sz w:val="33"/>
        </w:rPr>
      </w:pPr>
    </w:p>
    <w:p w:rsidR="008E659B" w:rsidRDefault="008E659B" w:rsidP="008E659B">
      <w:pPr>
        <w:pStyle w:val="Heading1"/>
        <w:ind w:left="982"/>
        <w:rPr>
          <w:rFonts w:ascii="Times New Roman" w:hAnsi="Times New Roman"/>
        </w:rPr>
      </w:pPr>
      <w:r>
        <w:rPr>
          <w:rFonts w:ascii="Times New Roman" w:hAnsi="Times New Roman"/>
        </w:rPr>
        <w:t>QUALIFICAÇÃO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DOS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PARTÍCIPES</w:t>
      </w:r>
    </w:p>
    <w:p w:rsidR="008E659B" w:rsidRDefault="00A5013D" w:rsidP="008E659B">
      <w:pPr>
        <w:pStyle w:val="Corpodetexto"/>
        <w:ind w:left="853"/>
        <w:rPr>
          <w:rFonts w:ascii="Times New Roman"/>
          <w:sz w:val="20"/>
        </w:rPr>
      </w:pPr>
      <w:r w:rsidRPr="00A5013D">
        <w:rPr>
          <w:rFonts w:ascii="Times New Roman"/>
          <w:sz w:val="20"/>
        </w:rPr>
      </w:r>
      <w:r>
        <w:rPr>
          <w:rFonts w:ascii="Times New Roman"/>
          <w:sz w:val="20"/>
        </w:rPr>
        <w:pict>
          <v:group id="_x0000_s1030" style="width:465.8pt;height:15.25pt;mso-position-horizontal-relative:char;mso-position-vertical-relative:line" coordsize="9316,305">
            <v:shape id="_x0000_s1031" style="position:absolute;left:14;top:9;width:9302;height:286" coordorigin="14,10" coordsize="9302,286" path="m9316,10l14,10r,247l14,295r9302,l9316,257r,-247xe" fillcolor="#e6e6e6" stroked="f">
              <v:path arrowok="t"/>
            </v:shape>
            <v:shape id="_x0000_s1032" style="position:absolute;width:9316;height:305" coordsize="9316,305" o:spt="100" adj="0,,0" path="m9316,295l,295r,10l9316,305r,-10xm9316,l14,r,10l9316,10r,-10xe" fillcolor="black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top:9;width:9316;height:286" filled="f" stroked="f">
              <v:textbox inset="0,0,0,0">
                <w:txbxContent>
                  <w:p w:rsidR="000A118B" w:rsidRDefault="000A118B" w:rsidP="008E659B">
                    <w:pPr>
                      <w:spacing w:line="251" w:lineRule="exact"/>
                      <w:ind w:left="3566" w:right="4030"/>
                      <w:jc w:val="center"/>
                      <w:rPr>
                        <w:rFonts w:ascii="Times New Roman"/>
                        <w:b/>
                        <w:sz w:val="24"/>
                      </w:rPr>
                    </w:pPr>
                    <w:r>
                      <w:rPr>
                        <w:rFonts w:ascii="Times New Roman"/>
                        <w:b/>
                        <w:sz w:val="24"/>
                      </w:rPr>
                      <w:t>PREMIADORA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8E659B" w:rsidRDefault="008E659B" w:rsidP="008E659B">
      <w:pPr>
        <w:pStyle w:val="Corpodetexto"/>
        <w:spacing w:line="253" w:lineRule="exact"/>
        <w:ind w:left="982"/>
        <w:rPr>
          <w:rFonts w:ascii="Times New Roman" w:hAnsi="Times New Roman"/>
          <w:spacing w:val="-1"/>
        </w:rPr>
      </w:pPr>
      <w:r>
        <w:rPr>
          <w:rFonts w:ascii="Times New Roman" w:hAnsi="Times New Roman"/>
        </w:rPr>
        <w:t>NOME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DO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ÓRGÃO/ENTIDADE:</w:t>
      </w:r>
      <w:r>
        <w:rPr>
          <w:rFonts w:ascii="Times New Roman" w:hAnsi="Times New Roman"/>
          <w:spacing w:val="-1"/>
        </w:rPr>
        <w:t xml:space="preserve"> </w:t>
      </w:r>
    </w:p>
    <w:p w:rsidR="008E659B" w:rsidRDefault="008E659B" w:rsidP="008E659B">
      <w:pPr>
        <w:pStyle w:val="Corpodetexto"/>
        <w:spacing w:line="253" w:lineRule="exact"/>
        <w:ind w:left="982"/>
        <w:rPr>
          <w:rFonts w:ascii="Times New Roman" w:hAnsi="Times New Roman"/>
        </w:rPr>
      </w:pPr>
      <w:r>
        <w:rPr>
          <w:rFonts w:ascii="Times New Roman" w:hAnsi="Times New Roman"/>
        </w:rPr>
        <w:t>SUPERINTENDENCIA DE ESTUDOS ECONOMICOS  E SOCIAIS DA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BAHIA</w:t>
      </w:r>
      <w:r>
        <w:rPr>
          <w:rFonts w:ascii="Times New Roman" w:hAnsi="Times New Roman"/>
          <w:spacing w:val="4"/>
        </w:rPr>
        <w:t xml:space="preserve"> </w:t>
      </w:r>
      <w:r>
        <w:rPr>
          <w:rFonts w:ascii="Times New Roman" w:hAnsi="Times New Roman"/>
        </w:rPr>
        <w:t>- SEI</w:t>
      </w:r>
    </w:p>
    <w:p w:rsidR="008E659B" w:rsidRDefault="008E659B" w:rsidP="008E659B">
      <w:pPr>
        <w:pStyle w:val="Corpodetexto"/>
        <w:spacing w:line="275" w:lineRule="exact"/>
        <w:ind w:left="982"/>
        <w:rPr>
          <w:rFonts w:ascii="Times New Roman"/>
        </w:rPr>
      </w:pPr>
    </w:p>
    <w:tbl>
      <w:tblPr>
        <w:tblStyle w:val="TableNormal"/>
        <w:tblW w:w="0" w:type="auto"/>
        <w:tblInd w:w="8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2547"/>
        <w:gridCol w:w="6768"/>
      </w:tblGrid>
      <w:tr w:rsidR="008E659B" w:rsidTr="00C566A3">
        <w:trPr>
          <w:trHeight w:val="976"/>
        </w:trPr>
        <w:tc>
          <w:tcPr>
            <w:tcW w:w="2547" w:type="dxa"/>
            <w:tcBorders>
              <w:left w:val="nil"/>
            </w:tcBorders>
          </w:tcPr>
          <w:p w:rsidR="008E659B" w:rsidRDefault="008E659B" w:rsidP="00541132">
            <w:pPr>
              <w:pStyle w:val="TableParagraph"/>
              <w:spacing w:line="256" w:lineRule="exact"/>
              <w:ind w:left="14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CNPJ/MF:</w:t>
            </w:r>
          </w:p>
          <w:p w:rsidR="008E659B" w:rsidRDefault="008E659B" w:rsidP="00541132">
            <w:pPr>
              <w:pStyle w:val="TableParagraph"/>
              <w:spacing w:line="224" w:lineRule="exact"/>
              <w:ind w:left="141"/>
              <w:rPr>
                <w:rFonts w:ascii="Times New Roman"/>
                <w:sz w:val="24"/>
              </w:rPr>
            </w:pPr>
          </w:p>
        </w:tc>
        <w:tc>
          <w:tcPr>
            <w:tcW w:w="6768" w:type="dxa"/>
            <w:tcBorders>
              <w:right w:val="nil"/>
            </w:tcBorders>
          </w:tcPr>
          <w:p w:rsidR="008E659B" w:rsidRDefault="008E659B" w:rsidP="00541132">
            <w:pPr>
              <w:pStyle w:val="TableParagraph"/>
              <w:spacing w:line="237" w:lineRule="exact"/>
              <w:ind w:left="108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ENDEREÇO:</w:t>
            </w:r>
          </w:p>
          <w:p w:rsidR="008E659B" w:rsidRDefault="008E659B" w:rsidP="00541132">
            <w:pPr>
              <w:pStyle w:val="TableParagraph"/>
              <w:spacing w:before="7" w:line="211" w:lineRule="auto"/>
              <w:ind w:left="105" w:right="1817"/>
              <w:rPr>
                <w:rFonts w:ascii="Times New Roman" w:hAnsi="Times New Roman"/>
                <w:sz w:val="24"/>
              </w:rPr>
            </w:pPr>
          </w:p>
        </w:tc>
      </w:tr>
    </w:tbl>
    <w:p w:rsidR="008E659B" w:rsidRDefault="008E659B" w:rsidP="008E659B">
      <w:pPr>
        <w:pStyle w:val="Corpodetexto"/>
        <w:spacing w:before="13"/>
        <w:ind w:left="982"/>
        <w:rPr>
          <w:rFonts w:ascii="Times New Roman" w:hAnsi="Times New Roman"/>
        </w:rPr>
      </w:pPr>
      <w:r>
        <w:rPr>
          <w:rFonts w:ascii="Times New Roman" w:hAnsi="Times New Roman"/>
        </w:rPr>
        <w:t>TITULAR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</w:rPr>
        <w:t>DO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ÓRGÃO/ENTIDADE:</w:t>
      </w:r>
    </w:p>
    <w:p w:rsidR="008E659B" w:rsidRDefault="008E659B" w:rsidP="008E659B">
      <w:pPr>
        <w:pStyle w:val="Corpodetexto"/>
        <w:spacing w:before="11"/>
        <w:rPr>
          <w:rFonts w:ascii="Times New Roman"/>
        </w:rPr>
      </w:pPr>
    </w:p>
    <w:tbl>
      <w:tblPr>
        <w:tblStyle w:val="TableNormal"/>
        <w:tblW w:w="0" w:type="auto"/>
        <w:tblInd w:w="8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577"/>
        <w:gridCol w:w="1549"/>
        <w:gridCol w:w="2115"/>
        <w:gridCol w:w="2130"/>
        <w:gridCol w:w="1947"/>
      </w:tblGrid>
      <w:tr w:rsidR="008E659B" w:rsidTr="00541132">
        <w:trPr>
          <w:trHeight w:val="546"/>
        </w:trPr>
        <w:tc>
          <w:tcPr>
            <w:tcW w:w="1577" w:type="dxa"/>
            <w:tcBorders>
              <w:left w:val="nil"/>
            </w:tcBorders>
          </w:tcPr>
          <w:p w:rsidR="008E659B" w:rsidRDefault="008E659B" w:rsidP="00541132">
            <w:pPr>
              <w:pStyle w:val="TableParagraph"/>
              <w:spacing w:line="253" w:lineRule="exact"/>
              <w:ind w:left="13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Identidade:</w:t>
            </w:r>
          </w:p>
        </w:tc>
        <w:tc>
          <w:tcPr>
            <w:tcW w:w="1549" w:type="dxa"/>
          </w:tcPr>
          <w:p w:rsidR="008E659B" w:rsidRDefault="008E659B" w:rsidP="00541132">
            <w:pPr>
              <w:pStyle w:val="TableParagraph"/>
              <w:spacing w:line="253" w:lineRule="exact"/>
              <w:ind w:left="10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Expedidor:</w:t>
            </w:r>
          </w:p>
        </w:tc>
        <w:tc>
          <w:tcPr>
            <w:tcW w:w="2115" w:type="dxa"/>
          </w:tcPr>
          <w:p w:rsidR="008E659B" w:rsidRDefault="008E659B" w:rsidP="00541132">
            <w:pPr>
              <w:pStyle w:val="TableParagraph"/>
              <w:spacing w:line="253" w:lineRule="exact"/>
              <w:ind w:left="9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CPF:</w:t>
            </w:r>
          </w:p>
        </w:tc>
        <w:tc>
          <w:tcPr>
            <w:tcW w:w="2130" w:type="dxa"/>
          </w:tcPr>
          <w:p w:rsidR="008E659B" w:rsidRDefault="008E659B" w:rsidP="00541132">
            <w:pPr>
              <w:pStyle w:val="TableParagraph"/>
              <w:spacing w:before="15" w:line="199" w:lineRule="auto"/>
              <w:ind w:left="102" w:right="71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Decreto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Autorizativo:</w:t>
            </w:r>
          </w:p>
        </w:tc>
        <w:tc>
          <w:tcPr>
            <w:tcW w:w="1947" w:type="dxa"/>
            <w:tcBorders>
              <w:right w:val="nil"/>
            </w:tcBorders>
          </w:tcPr>
          <w:p w:rsidR="008E659B" w:rsidRDefault="008E659B" w:rsidP="00541132">
            <w:pPr>
              <w:pStyle w:val="TableParagraph"/>
              <w:spacing w:before="15" w:line="199" w:lineRule="auto"/>
              <w:ind w:left="101" w:right="699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 xml:space="preserve">Data </w:t>
            </w:r>
            <w:r>
              <w:rPr>
                <w:rFonts w:ascii="Times New Roman" w:hAnsi="Times New Roman"/>
                <w:sz w:val="24"/>
              </w:rPr>
              <w:t>Diário</w:t>
            </w:r>
            <w:r>
              <w:rPr>
                <w:rFonts w:ascii="Times New Roman" w:hAnsi="Times New Roman"/>
                <w:spacing w:val="-5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Oficial:</w:t>
            </w:r>
          </w:p>
        </w:tc>
      </w:tr>
      <w:tr w:rsidR="008E659B" w:rsidTr="00541132">
        <w:trPr>
          <w:trHeight w:val="508"/>
        </w:trPr>
        <w:tc>
          <w:tcPr>
            <w:tcW w:w="9318" w:type="dxa"/>
            <w:gridSpan w:val="5"/>
            <w:tcBorders>
              <w:left w:val="nil"/>
              <w:right w:val="nil"/>
            </w:tcBorders>
            <w:shd w:val="clear" w:color="auto" w:fill="E6E6E6"/>
          </w:tcPr>
          <w:p w:rsidR="008E659B" w:rsidRDefault="008E659B" w:rsidP="00541132">
            <w:pPr>
              <w:pStyle w:val="TableParagraph"/>
              <w:spacing w:before="4" w:line="242" w:lineRule="exact"/>
              <w:ind w:left="3835" w:right="3816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PROPONENTE</w:t>
            </w:r>
            <w:r>
              <w:rPr>
                <w:rFonts w:ascii="Times New Roman"/>
                <w:b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PREMIADO</w:t>
            </w:r>
          </w:p>
        </w:tc>
      </w:tr>
    </w:tbl>
    <w:p w:rsidR="008E659B" w:rsidRDefault="008E659B" w:rsidP="008E659B">
      <w:pPr>
        <w:pStyle w:val="Corpodetexto"/>
        <w:spacing w:before="13"/>
        <w:ind w:left="982"/>
        <w:rPr>
          <w:rFonts w:ascii="Times New Roman" w:hAnsi="Times New Roman"/>
        </w:rPr>
      </w:pPr>
      <w:r>
        <w:rPr>
          <w:rFonts w:ascii="Times New Roman" w:hAnsi="Times New Roman"/>
        </w:rPr>
        <w:t>NOME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COMPLETO</w:t>
      </w:r>
    </w:p>
    <w:p w:rsidR="008E659B" w:rsidRDefault="008E659B" w:rsidP="008E659B">
      <w:pPr>
        <w:pStyle w:val="Corpodetexto"/>
        <w:spacing w:before="11"/>
        <w:rPr>
          <w:rFonts w:ascii="Times New Roman"/>
        </w:rPr>
      </w:pPr>
    </w:p>
    <w:tbl>
      <w:tblPr>
        <w:tblStyle w:val="TableNormal"/>
        <w:tblW w:w="0" w:type="auto"/>
        <w:tblInd w:w="8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901"/>
        <w:gridCol w:w="7414"/>
      </w:tblGrid>
      <w:tr w:rsidR="008E659B" w:rsidTr="00541132">
        <w:trPr>
          <w:trHeight w:val="811"/>
        </w:trPr>
        <w:tc>
          <w:tcPr>
            <w:tcW w:w="1901" w:type="dxa"/>
            <w:tcBorders>
              <w:left w:val="nil"/>
            </w:tcBorders>
          </w:tcPr>
          <w:p w:rsidR="008E659B" w:rsidRDefault="008E659B" w:rsidP="00541132">
            <w:pPr>
              <w:pStyle w:val="TableParagraph"/>
              <w:spacing w:before="13" w:line="199" w:lineRule="auto"/>
              <w:ind w:left="141" w:right="46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CPF:</w:t>
            </w:r>
          </w:p>
        </w:tc>
        <w:tc>
          <w:tcPr>
            <w:tcW w:w="7414" w:type="dxa"/>
            <w:tcBorders>
              <w:right w:val="nil"/>
            </w:tcBorders>
          </w:tcPr>
          <w:p w:rsidR="008E659B" w:rsidRDefault="008E659B" w:rsidP="00541132">
            <w:pPr>
              <w:pStyle w:val="TableParagraph"/>
              <w:spacing w:line="251" w:lineRule="exact"/>
              <w:ind w:left="10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ENDEREÇO:</w:t>
            </w:r>
          </w:p>
          <w:p w:rsidR="008E659B" w:rsidRDefault="008E659B" w:rsidP="00541132">
            <w:pPr>
              <w:pStyle w:val="TableParagraph"/>
              <w:spacing w:before="194"/>
              <w:ind w:left="1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CEP:</w:t>
            </w:r>
          </w:p>
        </w:tc>
      </w:tr>
    </w:tbl>
    <w:p w:rsidR="008E659B" w:rsidRDefault="008E659B" w:rsidP="008E659B">
      <w:pPr>
        <w:pStyle w:val="Corpodetexto"/>
        <w:spacing w:before="5"/>
        <w:rPr>
          <w:rFonts w:ascii="Times New Roman"/>
          <w:sz w:val="23"/>
        </w:rPr>
      </w:pPr>
    </w:p>
    <w:p w:rsidR="006A7058" w:rsidRDefault="006A7058" w:rsidP="00DA6679">
      <w:pPr>
        <w:pStyle w:val="Corpodetexto"/>
        <w:spacing w:line="360" w:lineRule="auto"/>
        <w:ind w:left="982"/>
        <w:jc w:val="both"/>
        <w:rPr>
          <w:rFonts w:ascii="Times New Roman" w:hAnsi="Times New Roman"/>
        </w:rPr>
      </w:pPr>
    </w:p>
    <w:p w:rsidR="008E659B" w:rsidRDefault="008E659B" w:rsidP="00DA6679">
      <w:pPr>
        <w:pStyle w:val="Corpodetexto"/>
        <w:spacing w:line="360" w:lineRule="auto"/>
        <w:ind w:left="982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O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ESTADO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DA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BAHIA,</w:t>
      </w:r>
      <w:r>
        <w:rPr>
          <w:rFonts w:ascii="Times New Roman" w:hAnsi="Times New Roman"/>
          <w:spacing w:val="5"/>
        </w:rPr>
        <w:t xml:space="preserve"> </w:t>
      </w:r>
      <w:r>
        <w:rPr>
          <w:rFonts w:ascii="Times New Roman" w:hAnsi="Times New Roman"/>
        </w:rPr>
        <w:t>através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da</w:t>
      </w:r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</w:rPr>
        <w:t>SUPERINTENDENCIA DE ESTUDOS ECONOMICOS  E SOCIAIS DA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BAHIA</w:t>
      </w:r>
      <w:r>
        <w:rPr>
          <w:rFonts w:ascii="Times New Roman" w:hAnsi="Times New Roman"/>
          <w:spacing w:val="4"/>
        </w:rPr>
        <w:t xml:space="preserve"> </w:t>
      </w:r>
      <w:r>
        <w:rPr>
          <w:rFonts w:ascii="Times New Roman" w:hAnsi="Times New Roman"/>
        </w:rPr>
        <w:t>– SEI e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demais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  <w:b/>
        </w:rPr>
        <w:t>PARTÍCIPES</w:t>
      </w:r>
      <w:r>
        <w:rPr>
          <w:rFonts w:ascii="Times New Roman" w:hAnsi="Times New Roman"/>
          <w:b/>
          <w:spacing w:val="1"/>
        </w:rPr>
        <w:t xml:space="preserve"> </w:t>
      </w:r>
      <w:r>
        <w:rPr>
          <w:rFonts w:ascii="Times New Roman" w:hAnsi="Times New Roman"/>
        </w:rPr>
        <w:t>acima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qualificados,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resolvem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celebrar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o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presente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  <w:b/>
        </w:rPr>
        <w:t>Termo</w:t>
      </w:r>
      <w:r>
        <w:rPr>
          <w:rFonts w:ascii="Times New Roman" w:hAnsi="Times New Roman"/>
          <w:b/>
          <w:spacing w:val="1"/>
        </w:rPr>
        <w:t xml:space="preserve"> </w:t>
      </w:r>
      <w:r>
        <w:rPr>
          <w:rFonts w:ascii="Times New Roman" w:hAnsi="Times New Roman"/>
          <w:b/>
        </w:rPr>
        <w:t>de</w:t>
      </w:r>
      <w:r>
        <w:rPr>
          <w:rFonts w:ascii="Times New Roman" w:hAnsi="Times New Roman"/>
          <w:b/>
          <w:spacing w:val="1"/>
        </w:rPr>
        <w:t xml:space="preserve"> </w:t>
      </w:r>
      <w:r>
        <w:rPr>
          <w:rFonts w:ascii="Times New Roman" w:hAnsi="Times New Roman"/>
          <w:b/>
        </w:rPr>
        <w:t>Premiação</w:t>
      </w:r>
      <w:r>
        <w:rPr>
          <w:rFonts w:ascii="Times New Roman" w:hAnsi="Times New Roman"/>
        </w:rPr>
        <w:t>,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em conformidade com</w:t>
      </w:r>
      <w:r>
        <w:rPr>
          <w:rFonts w:ascii="Times New Roman" w:hAnsi="Times New Roman"/>
          <w:spacing w:val="1"/>
        </w:rPr>
        <w:t xml:space="preserve"> </w:t>
      </w:r>
      <w:r w:rsidR="00541132">
        <w:rPr>
          <w:rFonts w:ascii="Times New Roman" w:hAnsi="Times New Roman"/>
        </w:rPr>
        <w:t xml:space="preserve">o Edital, </w:t>
      </w:r>
      <w:r>
        <w:rPr>
          <w:rFonts w:ascii="Times New Roman" w:hAnsi="Times New Roman"/>
        </w:rPr>
        <w:t xml:space="preserve"> processo SEI  nº  </w:t>
      </w:r>
      <w:r w:rsidR="00B96BB6" w:rsidRPr="00B96BB6">
        <w:rPr>
          <w:rFonts w:ascii="Times New Roman" w:hAnsi="Times New Roman"/>
          <w:color w:val="FF0000"/>
        </w:rPr>
        <w:t xml:space="preserve">xxxxx  </w:t>
      </w:r>
      <w:r w:rsidR="00B96BB6"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mediante as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cláusulas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e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condições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abaixo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consignadas.</w:t>
      </w:r>
    </w:p>
    <w:p w:rsidR="008E659B" w:rsidRDefault="008E659B" w:rsidP="00B0324B">
      <w:pPr>
        <w:pStyle w:val="Corpodetexto"/>
        <w:spacing w:before="3" w:line="360" w:lineRule="auto"/>
        <w:rPr>
          <w:rFonts w:ascii="Times New Roman"/>
          <w:sz w:val="25"/>
        </w:rPr>
      </w:pPr>
    </w:p>
    <w:p w:rsidR="008E659B" w:rsidRDefault="008E659B" w:rsidP="00B0324B">
      <w:pPr>
        <w:pStyle w:val="Heading1"/>
        <w:spacing w:line="360" w:lineRule="auto"/>
        <w:ind w:left="982"/>
        <w:rPr>
          <w:rFonts w:ascii="Times New Roman" w:hAnsi="Times New Roman"/>
        </w:rPr>
      </w:pPr>
      <w:r>
        <w:rPr>
          <w:rFonts w:ascii="Times New Roman" w:hAnsi="Times New Roman"/>
        </w:rPr>
        <w:t>CLÁUSULA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PRIMEIRA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–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DO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OBJETO</w:t>
      </w:r>
    </w:p>
    <w:p w:rsidR="008E659B" w:rsidRDefault="008E659B" w:rsidP="00B0324B">
      <w:pPr>
        <w:pStyle w:val="Corpodetexto"/>
        <w:spacing w:before="9" w:line="360" w:lineRule="auto"/>
        <w:rPr>
          <w:rFonts w:ascii="Times New Roman"/>
          <w:b/>
          <w:sz w:val="23"/>
        </w:rPr>
      </w:pPr>
    </w:p>
    <w:p w:rsidR="008E659B" w:rsidRDefault="008E659B" w:rsidP="00B0324B">
      <w:pPr>
        <w:pStyle w:val="Corpodetexto"/>
        <w:spacing w:line="360" w:lineRule="auto"/>
        <w:ind w:left="982" w:right="1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O presente </w:t>
      </w:r>
      <w:r>
        <w:rPr>
          <w:rFonts w:ascii="Times New Roman" w:hAnsi="Times New Roman"/>
          <w:b/>
        </w:rPr>
        <w:t xml:space="preserve">Termo de Premiação </w:t>
      </w:r>
      <w:r>
        <w:rPr>
          <w:rFonts w:ascii="Times New Roman" w:hAnsi="Times New Roman"/>
        </w:rPr>
        <w:t>tem como objeto o pagamento de prêmio em razão do Edital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0</w:t>
      </w:r>
      <w:r w:rsidR="00B96BB6">
        <w:rPr>
          <w:rFonts w:ascii="Times New Roman" w:hAnsi="Times New Roman"/>
        </w:rPr>
        <w:t>1</w:t>
      </w:r>
      <w:r>
        <w:rPr>
          <w:rFonts w:ascii="Times New Roman" w:hAnsi="Times New Roman"/>
        </w:rPr>
        <w:t>/202</w:t>
      </w:r>
      <w:r w:rsidR="00226F00">
        <w:rPr>
          <w:rFonts w:ascii="Times New Roman" w:hAnsi="Times New Roman"/>
        </w:rPr>
        <w:t>5</w:t>
      </w:r>
      <w:r w:rsidR="00B96BB6">
        <w:rPr>
          <w:rFonts w:ascii="Times New Roman" w:hAnsi="Times New Roman"/>
        </w:rPr>
        <w:t xml:space="preserve"> - </w:t>
      </w:r>
      <w:r w:rsidR="00B96BB6">
        <w:rPr>
          <w:rFonts w:cs="Arial"/>
          <w:b/>
        </w:rPr>
        <w:t>PREMIAÇÃO</w:t>
      </w:r>
      <w:r w:rsidR="00B96BB6" w:rsidRPr="008D50C3">
        <w:rPr>
          <w:rFonts w:cs="Arial"/>
          <w:b/>
        </w:rPr>
        <w:t xml:space="preserve"> PARA SELEÇÃO DE PROPOSTAS</w:t>
      </w:r>
      <w:r w:rsidR="00B96BB6">
        <w:rPr>
          <w:rFonts w:cs="Arial"/>
          <w:b/>
        </w:rPr>
        <w:t xml:space="preserve"> – LENTES LIVRES</w:t>
      </w:r>
      <w:r>
        <w:rPr>
          <w:rFonts w:ascii="Times New Roman" w:hAnsi="Times New Roman"/>
        </w:rPr>
        <w:t>, destinado a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execução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do</w:t>
      </w:r>
      <w:r>
        <w:rPr>
          <w:rFonts w:ascii="Times New Roman" w:hAnsi="Times New Roman"/>
          <w:spacing w:val="1"/>
        </w:rPr>
        <w:t xml:space="preserve">  </w:t>
      </w:r>
      <w:r>
        <w:rPr>
          <w:rFonts w:ascii="Times New Roman" w:hAnsi="Times New Roman"/>
        </w:rPr>
        <w:t>premiado,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nos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termos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nele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propostos,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em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cumprimento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das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normas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editalícias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que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aqui integram esse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instrumento.</w:t>
      </w:r>
    </w:p>
    <w:p w:rsidR="008E659B" w:rsidRDefault="008E659B" w:rsidP="00B0324B">
      <w:pPr>
        <w:spacing w:line="360" w:lineRule="auto"/>
        <w:jc w:val="both"/>
        <w:rPr>
          <w:rFonts w:ascii="Times New Roman" w:hAnsi="Times New Roman"/>
        </w:rPr>
      </w:pPr>
    </w:p>
    <w:p w:rsidR="008E659B" w:rsidRDefault="008E659B" w:rsidP="008E659B">
      <w:pPr>
        <w:pStyle w:val="Corpodetexto"/>
        <w:spacing w:before="6"/>
        <w:rPr>
          <w:rFonts w:ascii="Times New Roman"/>
          <w:sz w:val="22"/>
        </w:rPr>
      </w:pPr>
    </w:p>
    <w:p w:rsidR="008E659B" w:rsidRPr="006555D1" w:rsidRDefault="008E659B" w:rsidP="008E659B">
      <w:pPr>
        <w:pStyle w:val="Heading1"/>
        <w:ind w:left="982"/>
        <w:rPr>
          <w:rFonts w:ascii="Times New Roman" w:hAnsi="Times New Roman"/>
        </w:rPr>
      </w:pPr>
      <w:r w:rsidRPr="006555D1">
        <w:rPr>
          <w:rFonts w:ascii="Times New Roman" w:hAnsi="Times New Roman"/>
        </w:rPr>
        <w:lastRenderedPageBreak/>
        <w:t>CLÁUSULA</w:t>
      </w:r>
      <w:r w:rsidRPr="006555D1">
        <w:rPr>
          <w:rFonts w:ascii="Times New Roman" w:hAnsi="Times New Roman"/>
          <w:spacing w:val="-4"/>
        </w:rPr>
        <w:t xml:space="preserve"> </w:t>
      </w:r>
      <w:r w:rsidRPr="006555D1">
        <w:rPr>
          <w:rFonts w:ascii="Times New Roman" w:hAnsi="Times New Roman"/>
        </w:rPr>
        <w:t>SEGUNDA</w:t>
      </w:r>
      <w:r w:rsidRPr="006555D1">
        <w:rPr>
          <w:rFonts w:ascii="Times New Roman" w:hAnsi="Times New Roman"/>
          <w:spacing w:val="-2"/>
        </w:rPr>
        <w:t xml:space="preserve"> </w:t>
      </w:r>
      <w:r w:rsidRPr="006555D1">
        <w:rPr>
          <w:rFonts w:ascii="Times New Roman" w:hAnsi="Times New Roman"/>
        </w:rPr>
        <w:t>–</w:t>
      </w:r>
      <w:r w:rsidRPr="006555D1">
        <w:rPr>
          <w:rFonts w:ascii="Times New Roman" w:hAnsi="Times New Roman"/>
          <w:spacing w:val="-2"/>
        </w:rPr>
        <w:t xml:space="preserve"> </w:t>
      </w:r>
      <w:r w:rsidRPr="006555D1">
        <w:rPr>
          <w:rFonts w:ascii="Times New Roman" w:hAnsi="Times New Roman"/>
        </w:rPr>
        <w:t>DO</w:t>
      </w:r>
      <w:r w:rsidRPr="006555D1">
        <w:rPr>
          <w:rFonts w:ascii="Times New Roman" w:hAnsi="Times New Roman"/>
          <w:spacing w:val="-4"/>
        </w:rPr>
        <w:t xml:space="preserve"> </w:t>
      </w:r>
      <w:r w:rsidRPr="006555D1">
        <w:rPr>
          <w:rFonts w:ascii="Times New Roman" w:hAnsi="Times New Roman"/>
        </w:rPr>
        <w:t>VALOR</w:t>
      </w:r>
      <w:r w:rsidRPr="006555D1">
        <w:rPr>
          <w:rFonts w:ascii="Times New Roman" w:hAnsi="Times New Roman"/>
          <w:spacing w:val="-2"/>
        </w:rPr>
        <w:t xml:space="preserve"> </w:t>
      </w:r>
      <w:r w:rsidRPr="006555D1">
        <w:rPr>
          <w:rFonts w:ascii="Times New Roman" w:hAnsi="Times New Roman"/>
        </w:rPr>
        <w:t>E</w:t>
      </w:r>
      <w:r w:rsidRPr="006555D1">
        <w:rPr>
          <w:rFonts w:ascii="Times New Roman" w:hAnsi="Times New Roman"/>
          <w:spacing w:val="-3"/>
        </w:rPr>
        <w:t xml:space="preserve"> </w:t>
      </w:r>
      <w:r w:rsidRPr="006555D1">
        <w:rPr>
          <w:rFonts w:ascii="Times New Roman" w:hAnsi="Times New Roman"/>
        </w:rPr>
        <w:t>DA</w:t>
      </w:r>
      <w:r w:rsidRPr="006555D1">
        <w:rPr>
          <w:rFonts w:ascii="Times New Roman" w:hAnsi="Times New Roman"/>
          <w:spacing w:val="-1"/>
        </w:rPr>
        <w:t xml:space="preserve"> </w:t>
      </w:r>
      <w:r w:rsidRPr="006555D1">
        <w:rPr>
          <w:rFonts w:ascii="Times New Roman" w:hAnsi="Times New Roman"/>
        </w:rPr>
        <w:t>DOTAÇÃO</w:t>
      </w:r>
      <w:r w:rsidRPr="006555D1">
        <w:rPr>
          <w:rFonts w:ascii="Times New Roman" w:hAnsi="Times New Roman"/>
          <w:spacing w:val="-2"/>
        </w:rPr>
        <w:t xml:space="preserve"> </w:t>
      </w:r>
      <w:r w:rsidRPr="006555D1">
        <w:rPr>
          <w:rFonts w:ascii="Times New Roman" w:hAnsi="Times New Roman"/>
        </w:rPr>
        <w:t>ORÇAMENTÁRIA</w:t>
      </w:r>
    </w:p>
    <w:p w:rsidR="006555D1" w:rsidRPr="00697CE6" w:rsidRDefault="006555D1" w:rsidP="008E659B">
      <w:pPr>
        <w:pStyle w:val="Heading1"/>
        <w:ind w:left="982"/>
        <w:rPr>
          <w:rFonts w:ascii="Times New Roman" w:hAnsi="Times New Roman"/>
          <w:color w:val="FF0000"/>
        </w:rPr>
      </w:pPr>
    </w:p>
    <w:p w:rsidR="006555D1" w:rsidRPr="00C73D31" w:rsidRDefault="00CA091B" w:rsidP="00B0324B">
      <w:pPr>
        <w:tabs>
          <w:tab w:val="left" w:pos="1206"/>
          <w:tab w:val="left" w:pos="1418"/>
        </w:tabs>
        <w:spacing w:before="239" w:line="360" w:lineRule="auto"/>
        <w:ind w:left="992" w:right="255"/>
        <w:jc w:val="both"/>
        <w:rPr>
          <w:rFonts w:asciiTheme="majorHAnsi" w:hAnsiTheme="majorHAnsi"/>
          <w:sz w:val="24"/>
          <w:szCs w:val="24"/>
        </w:rPr>
      </w:pPr>
      <w:r w:rsidRPr="00C73D31">
        <w:rPr>
          <w:rFonts w:ascii="Times New Roman" w:hAnsi="Times New Roman"/>
          <w:sz w:val="24"/>
          <w:szCs w:val="24"/>
        </w:rPr>
        <w:t xml:space="preserve">As despesas decorrentes deste Termo </w:t>
      </w:r>
      <w:r w:rsidRPr="00C73D31">
        <w:rPr>
          <w:rFonts w:asciiTheme="majorHAnsi" w:hAnsiTheme="majorHAnsi"/>
          <w:sz w:val="24"/>
          <w:szCs w:val="24"/>
        </w:rPr>
        <w:t xml:space="preserve">para custear a presente premiação </w:t>
      </w:r>
      <w:r w:rsidRPr="00C73D31">
        <w:rPr>
          <w:rFonts w:ascii="Times New Roman" w:hAnsi="Times New Roman"/>
          <w:sz w:val="24"/>
          <w:szCs w:val="24"/>
        </w:rPr>
        <w:t xml:space="preserve">correrão por conta da </w:t>
      </w:r>
      <w:r w:rsidR="006555D1" w:rsidRPr="00C73D31">
        <w:rPr>
          <w:rFonts w:asciiTheme="majorHAnsi" w:hAnsiTheme="majorHAnsi"/>
          <w:sz w:val="24"/>
          <w:szCs w:val="24"/>
        </w:rPr>
        <w:t xml:space="preserve"> </w:t>
      </w:r>
      <w:r w:rsidRPr="00C73D31">
        <w:rPr>
          <w:rFonts w:asciiTheme="majorHAnsi" w:hAnsiTheme="majorHAnsi"/>
          <w:sz w:val="24"/>
          <w:szCs w:val="24"/>
        </w:rPr>
        <w:t xml:space="preserve">        </w:t>
      </w:r>
      <w:r w:rsidR="006555D1" w:rsidRPr="00C73D31">
        <w:rPr>
          <w:rFonts w:asciiTheme="majorHAnsi" w:hAnsiTheme="majorHAnsi"/>
          <w:sz w:val="24"/>
          <w:szCs w:val="24"/>
        </w:rPr>
        <w:t>Unidade</w:t>
      </w:r>
      <w:r w:rsidR="006555D1" w:rsidRPr="00C73D31">
        <w:rPr>
          <w:rFonts w:asciiTheme="majorHAnsi" w:hAnsiTheme="majorHAnsi"/>
          <w:spacing w:val="-1"/>
          <w:sz w:val="24"/>
          <w:szCs w:val="24"/>
        </w:rPr>
        <w:t xml:space="preserve"> </w:t>
      </w:r>
      <w:r w:rsidR="006555D1" w:rsidRPr="00C73D31">
        <w:rPr>
          <w:rFonts w:asciiTheme="majorHAnsi" w:hAnsiTheme="majorHAnsi"/>
          <w:sz w:val="24"/>
          <w:szCs w:val="24"/>
        </w:rPr>
        <w:t>Gestora:</w:t>
      </w:r>
      <w:r w:rsidR="006555D1" w:rsidRPr="00C73D31">
        <w:rPr>
          <w:rFonts w:asciiTheme="majorHAnsi" w:hAnsiTheme="majorHAnsi"/>
          <w:spacing w:val="-1"/>
          <w:sz w:val="24"/>
          <w:szCs w:val="24"/>
        </w:rPr>
        <w:t xml:space="preserve"> </w:t>
      </w:r>
      <w:r w:rsidR="006555D1" w:rsidRPr="00C73D31">
        <w:rPr>
          <w:rFonts w:asciiTheme="majorHAnsi" w:hAnsiTheme="majorHAnsi"/>
          <w:sz w:val="24"/>
          <w:szCs w:val="24"/>
        </w:rPr>
        <w:t>SEI, Unidade Orçamentária: 1617</w:t>
      </w:r>
      <w:r w:rsidR="006555D1" w:rsidRPr="00C73D31">
        <w:rPr>
          <w:rFonts w:asciiTheme="majorHAnsi" w:hAnsiTheme="majorHAnsi"/>
          <w:spacing w:val="1"/>
          <w:sz w:val="24"/>
          <w:szCs w:val="24"/>
        </w:rPr>
        <w:t xml:space="preserve"> e </w:t>
      </w:r>
      <w:r w:rsidR="006555D1" w:rsidRPr="00C73D31">
        <w:rPr>
          <w:rFonts w:asciiTheme="majorHAnsi" w:hAnsiTheme="majorHAnsi"/>
          <w:sz w:val="24"/>
          <w:szCs w:val="24"/>
        </w:rPr>
        <w:t>Elemento de Despesa: 33.90.31.</w:t>
      </w:r>
    </w:p>
    <w:p w:rsidR="008E659B" w:rsidRPr="00697CE6" w:rsidRDefault="008E659B" w:rsidP="00B0324B">
      <w:pPr>
        <w:pStyle w:val="Corpodetexto"/>
        <w:spacing w:before="2" w:line="360" w:lineRule="auto"/>
        <w:rPr>
          <w:rFonts w:ascii="Times New Roman"/>
          <w:b/>
          <w:color w:val="FF0000"/>
        </w:rPr>
      </w:pPr>
    </w:p>
    <w:p w:rsidR="008E659B" w:rsidRDefault="008E659B" w:rsidP="008E659B">
      <w:pPr>
        <w:pStyle w:val="Heading1"/>
        <w:ind w:left="982"/>
        <w:rPr>
          <w:rFonts w:ascii="Times New Roman" w:hAnsi="Times New Roman"/>
        </w:rPr>
      </w:pPr>
      <w:r>
        <w:rPr>
          <w:rFonts w:ascii="Times New Roman" w:hAnsi="Times New Roman"/>
        </w:rPr>
        <w:t>CLÁUSULA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TERCEIRA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–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DO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PAGAMENTO</w:t>
      </w:r>
    </w:p>
    <w:p w:rsidR="008E659B" w:rsidRDefault="008E659B" w:rsidP="008E659B">
      <w:pPr>
        <w:pStyle w:val="Corpodetexto"/>
        <w:spacing w:before="5"/>
        <w:rPr>
          <w:rFonts w:ascii="Times New Roman"/>
          <w:b/>
          <w:sz w:val="23"/>
        </w:rPr>
      </w:pPr>
    </w:p>
    <w:p w:rsidR="008E659B" w:rsidRDefault="008E659B" w:rsidP="00B0324B">
      <w:pPr>
        <w:pStyle w:val="Corpodetexto"/>
        <w:spacing w:line="360" w:lineRule="auto"/>
        <w:ind w:left="982" w:right="302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O valor do prêmio será pago pela PREMIADORA em única parcela, em até 30 (trinta) dias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após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divulgação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do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resultado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final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do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concurso,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mediante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depósito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na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conta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bancária</w:t>
      </w:r>
      <w:r>
        <w:rPr>
          <w:rFonts w:ascii="Times New Roman" w:hAnsi="Times New Roman"/>
          <w:spacing w:val="-57"/>
        </w:rPr>
        <w:t xml:space="preserve"> </w:t>
      </w:r>
      <w:r>
        <w:rPr>
          <w:rFonts w:ascii="Times New Roman" w:hAnsi="Times New Roman"/>
        </w:rPr>
        <w:t>indicada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pelo</w:t>
      </w:r>
      <w:r w:rsidR="00697CE6">
        <w:rPr>
          <w:rFonts w:ascii="Times New Roman" w:hAnsi="Times New Roman"/>
        </w:rPr>
        <w:t>s</w:t>
      </w:r>
      <w:r>
        <w:rPr>
          <w:rFonts w:ascii="Times New Roman" w:hAnsi="Times New Roman"/>
        </w:rPr>
        <w:t xml:space="preserve"> PREMIADO</w:t>
      </w:r>
      <w:r w:rsidR="00697CE6">
        <w:rPr>
          <w:rFonts w:ascii="Times New Roman" w:hAnsi="Times New Roman"/>
        </w:rPr>
        <w:t>S</w:t>
      </w:r>
      <w:r>
        <w:rPr>
          <w:rFonts w:ascii="Times New Roman" w:hAnsi="Times New Roman"/>
        </w:rPr>
        <w:t>.</w:t>
      </w:r>
    </w:p>
    <w:p w:rsidR="006814DE" w:rsidRDefault="006814DE" w:rsidP="00B0324B">
      <w:pPr>
        <w:pStyle w:val="Heading1"/>
        <w:spacing w:line="360" w:lineRule="auto"/>
        <w:ind w:left="1042" w:right="4510" w:hanging="60"/>
        <w:rPr>
          <w:rFonts w:ascii="Times New Roman" w:hAnsi="Times New Roman"/>
        </w:rPr>
      </w:pPr>
    </w:p>
    <w:p w:rsidR="00E63E4E" w:rsidRDefault="008E659B" w:rsidP="008E659B">
      <w:pPr>
        <w:pStyle w:val="Heading1"/>
        <w:spacing w:line="480" w:lineRule="auto"/>
        <w:ind w:left="1042" w:right="4510" w:hanging="60"/>
        <w:rPr>
          <w:rFonts w:ascii="Times New Roman" w:hAnsi="Times New Roman"/>
        </w:rPr>
      </w:pPr>
      <w:r>
        <w:rPr>
          <w:rFonts w:ascii="Times New Roman" w:hAnsi="Times New Roman"/>
        </w:rPr>
        <w:t>CLÁUSULA QUARTA – DAS OBRIGAÇÕES</w:t>
      </w:r>
    </w:p>
    <w:p w:rsidR="008E659B" w:rsidRDefault="008E659B" w:rsidP="008E659B">
      <w:pPr>
        <w:pStyle w:val="Heading1"/>
        <w:spacing w:line="480" w:lineRule="auto"/>
        <w:ind w:left="1042" w:right="4510" w:hanging="60"/>
        <w:rPr>
          <w:rFonts w:ascii="Times New Roman" w:hAnsi="Times New Roman"/>
        </w:rPr>
      </w:pPr>
      <w:r>
        <w:rPr>
          <w:rFonts w:ascii="Times New Roman" w:hAnsi="Times New Roman"/>
          <w:spacing w:val="-57"/>
        </w:rPr>
        <w:t xml:space="preserve"> </w:t>
      </w:r>
      <w:r w:rsidR="00CA091B">
        <w:rPr>
          <w:rFonts w:ascii="Times New Roman" w:hAnsi="Times New Roman"/>
          <w:spacing w:val="-57"/>
        </w:rPr>
        <w:t xml:space="preserve">   </w:t>
      </w:r>
      <w:r>
        <w:rPr>
          <w:rFonts w:ascii="Times New Roman" w:hAnsi="Times New Roman"/>
        </w:rPr>
        <w:t>I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– PREMIADORA:</w:t>
      </w:r>
    </w:p>
    <w:p w:rsidR="008E659B" w:rsidRDefault="008E659B" w:rsidP="00B0324B">
      <w:pPr>
        <w:pStyle w:val="PargrafodaLista"/>
        <w:numPr>
          <w:ilvl w:val="0"/>
          <w:numId w:val="2"/>
        </w:numPr>
        <w:tabs>
          <w:tab w:val="left" w:pos="1338"/>
        </w:tabs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Efetuar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o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pagamento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do prêmio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no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prazo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estabelecido;</w:t>
      </w:r>
    </w:p>
    <w:p w:rsidR="008E659B" w:rsidRPr="00697CE6" w:rsidRDefault="00541132" w:rsidP="00B0324B">
      <w:pPr>
        <w:pStyle w:val="PargrafodaLista"/>
        <w:numPr>
          <w:ilvl w:val="0"/>
          <w:numId w:val="2"/>
        </w:numPr>
        <w:tabs>
          <w:tab w:val="left" w:pos="1343"/>
        </w:tabs>
        <w:spacing w:before="6" w:line="360" w:lineRule="auto"/>
        <w:ind w:left="1342" w:right="255" w:hanging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</w:t>
      </w:r>
      <w:r w:rsidR="008E659B" w:rsidRPr="00697CE6">
        <w:rPr>
          <w:rFonts w:ascii="Times New Roman" w:hAnsi="Times New Roman"/>
          <w:sz w:val="24"/>
        </w:rPr>
        <w:t xml:space="preserve">ivulgar o objeto </w:t>
      </w:r>
      <w:r w:rsidR="00697CE6" w:rsidRPr="00697CE6">
        <w:rPr>
          <w:rFonts w:ascii="Times New Roman" w:hAnsi="Times New Roman"/>
          <w:sz w:val="24"/>
        </w:rPr>
        <w:t xml:space="preserve">das propostas </w:t>
      </w:r>
      <w:r w:rsidR="008E659B" w:rsidRPr="00697CE6">
        <w:rPr>
          <w:rFonts w:ascii="Times New Roman" w:hAnsi="Times New Roman"/>
          <w:sz w:val="24"/>
        </w:rPr>
        <w:t>premiada</w:t>
      </w:r>
      <w:r w:rsidR="00697CE6" w:rsidRPr="00697CE6">
        <w:rPr>
          <w:rFonts w:ascii="Times New Roman" w:hAnsi="Times New Roman"/>
          <w:sz w:val="24"/>
        </w:rPr>
        <w:t>s</w:t>
      </w:r>
      <w:r w:rsidR="008E659B" w:rsidRPr="00697CE6">
        <w:rPr>
          <w:rFonts w:ascii="Times New Roman" w:hAnsi="Times New Roman"/>
          <w:sz w:val="24"/>
        </w:rPr>
        <w:t xml:space="preserve"> no seu sítio oficial na internet</w:t>
      </w:r>
      <w:r w:rsidR="00697CE6">
        <w:rPr>
          <w:rFonts w:ascii="Times New Roman" w:hAnsi="Times New Roman"/>
          <w:spacing w:val="1"/>
          <w:sz w:val="24"/>
        </w:rPr>
        <w:t>.</w:t>
      </w:r>
    </w:p>
    <w:p w:rsidR="008E659B" w:rsidRPr="00F4732F" w:rsidRDefault="00541132" w:rsidP="00B0324B">
      <w:pPr>
        <w:pStyle w:val="PargrafodaLista"/>
        <w:numPr>
          <w:ilvl w:val="0"/>
          <w:numId w:val="2"/>
        </w:numPr>
        <w:tabs>
          <w:tab w:val="left" w:pos="1343"/>
        </w:tabs>
        <w:spacing w:before="6" w:line="360" w:lineRule="auto"/>
        <w:ind w:left="1342" w:right="255" w:hanging="360"/>
        <w:rPr>
          <w:rFonts w:ascii="Times New Roman" w:hAnsi="Times New Roman" w:cs="Times New Roman"/>
          <w:sz w:val="24"/>
        </w:rPr>
      </w:pPr>
      <w:r w:rsidRPr="00F4732F">
        <w:rPr>
          <w:rFonts w:ascii="Times New Roman" w:hAnsi="Times New Roman" w:cs="Times New Roman"/>
          <w:sz w:val="24"/>
        </w:rPr>
        <w:t>N</w:t>
      </w:r>
      <w:r w:rsidR="008E659B" w:rsidRPr="00F4732F">
        <w:rPr>
          <w:rFonts w:ascii="Times New Roman" w:hAnsi="Times New Roman" w:cs="Times New Roman"/>
          <w:sz w:val="24"/>
        </w:rPr>
        <w:t>ão utilizar os dados informados pelos proponentes para quaisquer outros fins qu</w:t>
      </w:r>
      <w:r w:rsidR="008E659B" w:rsidRPr="00F4732F">
        <w:rPr>
          <w:rFonts w:ascii="Times New Roman" w:hAnsi="Times New Roman" w:cs="Times New Roman"/>
          <w:spacing w:val="1"/>
          <w:sz w:val="24"/>
        </w:rPr>
        <w:t xml:space="preserve">e </w:t>
      </w:r>
      <w:r w:rsidR="008E659B" w:rsidRPr="00F4732F">
        <w:rPr>
          <w:rFonts w:ascii="Times New Roman" w:hAnsi="Times New Roman" w:cs="Times New Roman"/>
          <w:sz w:val="24"/>
        </w:rPr>
        <w:t>nã</w:t>
      </w:r>
      <w:r w:rsidR="008E659B" w:rsidRPr="00F4732F">
        <w:rPr>
          <w:rFonts w:ascii="Times New Roman" w:hAnsi="Times New Roman" w:cs="Times New Roman"/>
          <w:spacing w:val="1"/>
          <w:sz w:val="24"/>
        </w:rPr>
        <w:t xml:space="preserve">o o </w:t>
      </w:r>
      <w:r w:rsidR="008E659B" w:rsidRPr="00F4732F">
        <w:rPr>
          <w:rFonts w:ascii="Times New Roman" w:hAnsi="Times New Roman" w:cs="Times New Roman"/>
          <w:sz w:val="24"/>
        </w:rPr>
        <w:t>cadastrament</w:t>
      </w:r>
      <w:r w:rsidR="008E659B" w:rsidRPr="00F4732F">
        <w:rPr>
          <w:rFonts w:ascii="Times New Roman" w:hAnsi="Times New Roman" w:cs="Times New Roman"/>
          <w:spacing w:val="1"/>
          <w:sz w:val="24"/>
        </w:rPr>
        <w:t xml:space="preserve">o </w:t>
      </w:r>
      <w:r w:rsidR="008E659B" w:rsidRPr="00F4732F">
        <w:rPr>
          <w:rFonts w:ascii="Times New Roman" w:hAnsi="Times New Roman" w:cs="Times New Roman"/>
          <w:sz w:val="24"/>
        </w:rPr>
        <w:t>d</w:t>
      </w:r>
      <w:r w:rsidR="008E659B" w:rsidRPr="00F4732F">
        <w:rPr>
          <w:rFonts w:ascii="Times New Roman" w:hAnsi="Times New Roman" w:cs="Times New Roman"/>
          <w:spacing w:val="1"/>
          <w:sz w:val="24"/>
        </w:rPr>
        <w:t xml:space="preserve">a </w:t>
      </w:r>
      <w:r w:rsidR="008E659B" w:rsidRPr="00F4732F">
        <w:rPr>
          <w:rFonts w:ascii="Times New Roman" w:hAnsi="Times New Roman" w:cs="Times New Roman"/>
          <w:sz w:val="24"/>
        </w:rPr>
        <w:t>inscriçã</w:t>
      </w:r>
      <w:r w:rsidR="008E659B" w:rsidRPr="00F4732F">
        <w:rPr>
          <w:rFonts w:ascii="Times New Roman" w:hAnsi="Times New Roman" w:cs="Times New Roman"/>
          <w:spacing w:val="1"/>
          <w:sz w:val="24"/>
        </w:rPr>
        <w:t xml:space="preserve">o e </w:t>
      </w:r>
      <w:r w:rsidR="008E659B" w:rsidRPr="00F4732F">
        <w:rPr>
          <w:rFonts w:ascii="Times New Roman" w:hAnsi="Times New Roman" w:cs="Times New Roman"/>
          <w:sz w:val="24"/>
        </w:rPr>
        <w:t>processo</w:t>
      </w:r>
      <w:r w:rsidR="008E659B" w:rsidRPr="00F4732F">
        <w:rPr>
          <w:rFonts w:ascii="Times New Roman" w:hAnsi="Times New Roman" w:cs="Times New Roman"/>
          <w:spacing w:val="1"/>
          <w:sz w:val="24"/>
        </w:rPr>
        <w:t xml:space="preserve">s </w:t>
      </w:r>
      <w:r w:rsidR="008E659B" w:rsidRPr="00F4732F">
        <w:rPr>
          <w:rFonts w:ascii="Times New Roman" w:hAnsi="Times New Roman" w:cs="Times New Roman"/>
          <w:sz w:val="24"/>
        </w:rPr>
        <w:t>relativo</w:t>
      </w:r>
      <w:r w:rsidR="008E659B" w:rsidRPr="00F4732F">
        <w:rPr>
          <w:rFonts w:ascii="Times New Roman" w:hAnsi="Times New Roman" w:cs="Times New Roman"/>
          <w:spacing w:val="1"/>
          <w:sz w:val="24"/>
        </w:rPr>
        <w:t xml:space="preserve">s </w:t>
      </w:r>
      <w:r w:rsidR="008E659B" w:rsidRPr="00F4732F">
        <w:rPr>
          <w:rFonts w:ascii="Times New Roman" w:hAnsi="Times New Roman" w:cs="Times New Roman"/>
          <w:sz w:val="24"/>
        </w:rPr>
        <w:t>a</w:t>
      </w:r>
      <w:r w:rsidR="008E659B" w:rsidRPr="00F4732F">
        <w:rPr>
          <w:rFonts w:ascii="Times New Roman" w:hAnsi="Times New Roman" w:cs="Times New Roman"/>
          <w:spacing w:val="1"/>
          <w:sz w:val="24"/>
        </w:rPr>
        <w:t xml:space="preserve">o </w:t>
      </w:r>
      <w:r w:rsidR="008E659B" w:rsidRPr="00F4732F">
        <w:rPr>
          <w:rFonts w:ascii="Times New Roman" w:hAnsi="Times New Roman" w:cs="Times New Roman"/>
          <w:sz w:val="24"/>
        </w:rPr>
        <w:t>Prêmio</w:t>
      </w:r>
      <w:r w:rsidR="008E659B" w:rsidRPr="00F4732F">
        <w:rPr>
          <w:rFonts w:ascii="Times New Roman" w:hAnsi="Times New Roman" w:cs="Times New Roman"/>
          <w:spacing w:val="1"/>
          <w:sz w:val="24"/>
        </w:rPr>
        <w:t xml:space="preserve">, </w:t>
      </w:r>
      <w:r w:rsidR="008E659B" w:rsidRPr="00F4732F">
        <w:rPr>
          <w:rFonts w:ascii="Times New Roman" w:hAnsi="Times New Roman" w:cs="Times New Roman"/>
          <w:sz w:val="24"/>
        </w:rPr>
        <w:t>conform</w:t>
      </w:r>
      <w:r w:rsidR="008E659B" w:rsidRPr="00F4732F">
        <w:rPr>
          <w:rFonts w:ascii="Times New Roman" w:hAnsi="Times New Roman" w:cs="Times New Roman"/>
          <w:spacing w:val="1"/>
          <w:sz w:val="24"/>
        </w:rPr>
        <w:t xml:space="preserve">e </w:t>
      </w:r>
      <w:r w:rsidR="008E659B" w:rsidRPr="00F4732F">
        <w:rPr>
          <w:rFonts w:ascii="Times New Roman" w:hAnsi="Times New Roman" w:cs="Times New Roman"/>
          <w:sz w:val="24"/>
        </w:rPr>
        <w:t>preconiz</w:t>
      </w:r>
      <w:r w:rsidR="008E659B" w:rsidRPr="00F4732F">
        <w:rPr>
          <w:rFonts w:ascii="Times New Roman" w:hAnsi="Times New Roman" w:cs="Times New Roman"/>
          <w:spacing w:val="-2"/>
          <w:sz w:val="24"/>
        </w:rPr>
        <w:t xml:space="preserve">a </w:t>
      </w:r>
      <w:r w:rsidR="008E659B" w:rsidRPr="00F4732F">
        <w:rPr>
          <w:rFonts w:ascii="Times New Roman" w:hAnsi="Times New Roman" w:cs="Times New Roman"/>
          <w:spacing w:val="-1"/>
          <w:sz w:val="24"/>
        </w:rPr>
        <w:t xml:space="preserve">a </w:t>
      </w:r>
      <w:r w:rsidR="008E659B" w:rsidRPr="00F4732F">
        <w:rPr>
          <w:rFonts w:ascii="Times New Roman" w:hAnsi="Times New Roman" w:cs="Times New Roman"/>
          <w:sz w:val="24"/>
        </w:rPr>
        <w:t>Le</w:t>
      </w:r>
      <w:r w:rsidR="008E659B" w:rsidRPr="00F4732F">
        <w:rPr>
          <w:rFonts w:ascii="Times New Roman" w:hAnsi="Times New Roman" w:cs="Times New Roman"/>
          <w:spacing w:val="-1"/>
          <w:sz w:val="24"/>
        </w:rPr>
        <w:t xml:space="preserve">i </w:t>
      </w:r>
      <w:r w:rsidR="008E659B" w:rsidRPr="00F4732F">
        <w:rPr>
          <w:rFonts w:ascii="Times New Roman" w:hAnsi="Times New Roman" w:cs="Times New Roman"/>
          <w:sz w:val="24"/>
        </w:rPr>
        <w:t>n</w:t>
      </w:r>
      <w:r w:rsidR="008E659B" w:rsidRPr="00F4732F">
        <w:rPr>
          <w:rFonts w:ascii="Times New Roman" w:hAnsi="Times New Roman" w:cs="Times New Roman"/>
          <w:spacing w:val="-1"/>
          <w:sz w:val="24"/>
        </w:rPr>
        <w:t xml:space="preserve">° </w:t>
      </w:r>
      <w:r w:rsidR="008E659B" w:rsidRPr="00F4732F">
        <w:rPr>
          <w:rFonts w:ascii="Times New Roman" w:hAnsi="Times New Roman" w:cs="Times New Roman"/>
          <w:sz w:val="24"/>
        </w:rPr>
        <w:t>13.709</w:t>
      </w:r>
      <w:r w:rsidR="008E659B" w:rsidRPr="00F4732F">
        <w:rPr>
          <w:rFonts w:ascii="Times New Roman" w:hAnsi="Times New Roman" w:cs="Times New Roman"/>
          <w:spacing w:val="-1"/>
          <w:sz w:val="24"/>
        </w:rPr>
        <w:t xml:space="preserve">, </w:t>
      </w:r>
      <w:r w:rsidR="008E659B" w:rsidRPr="00F4732F">
        <w:rPr>
          <w:rFonts w:ascii="Times New Roman" w:hAnsi="Times New Roman" w:cs="Times New Roman"/>
          <w:sz w:val="24"/>
        </w:rPr>
        <w:t>d</w:t>
      </w:r>
      <w:r w:rsidR="008E659B" w:rsidRPr="00F4732F">
        <w:rPr>
          <w:rFonts w:ascii="Times New Roman" w:hAnsi="Times New Roman" w:cs="Times New Roman"/>
          <w:spacing w:val="-1"/>
          <w:sz w:val="24"/>
        </w:rPr>
        <w:t xml:space="preserve">e </w:t>
      </w:r>
      <w:r w:rsidR="008E659B" w:rsidRPr="00F4732F">
        <w:rPr>
          <w:rFonts w:ascii="Times New Roman" w:hAnsi="Times New Roman" w:cs="Times New Roman"/>
          <w:sz w:val="24"/>
        </w:rPr>
        <w:t>2019</w:t>
      </w:r>
      <w:r w:rsidR="008E659B" w:rsidRPr="00F4732F">
        <w:rPr>
          <w:rFonts w:ascii="Times New Roman" w:hAnsi="Times New Roman" w:cs="Times New Roman"/>
          <w:spacing w:val="-1"/>
          <w:sz w:val="24"/>
        </w:rPr>
        <w:t xml:space="preserve">, </w:t>
      </w:r>
      <w:r w:rsidR="008E659B" w:rsidRPr="00F4732F">
        <w:rPr>
          <w:rFonts w:ascii="Times New Roman" w:hAnsi="Times New Roman" w:cs="Times New Roman"/>
          <w:sz w:val="24"/>
        </w:rPr>
        <w:t>qu</w:t>
      </w:r>
      <w:r w:rsidR="008E659B" w:rsidRPr="00F4732F">
        <w:rPr>
          <w:rFonts w:ascii="Times New Roman" w:hAnsi="Times New Roman" w:cs="Times New Roman"/>
          <w:spacing w:val="-2"/>
          <w:sz w:val="24"/>
        </w:rPr>
        <w:t xml:space="preserve">e </w:t>
      </w:r>
      <w:r w:rsidR="008E659B" w:rsidRPr="00F4732F">
        <w:rPr>
          <w:rFonts w:ascii="Times New Roman" w:hAnsi="Times New Roman" w:cs="Times New Roman"/>
          <w:sz w:val="24"/>
        </w:rPr>
        <w:t>dispõ</w:t>
      </w:r>
      <w:r w:rsidR="008E659B" w:rsidRPr="00F4732F">
        <w:rPr>
          <w:rFonts w:ascii="Times New Roman" w:hAnsi="Times New Roman" w:cs="Times New Roman"/>
          <w:spacing w:val="-1"/>
          <w:sz w:val="24"/>
        </w:rPr>
        <w:t xml:space="preserve">e </w:t>
      </w:r>
      <w:r w:rsidR="008E659B" w:rsidRPr="00F4732F">
        <w:rPr>
          <w:rFonts w:ascii="Times New Roman" w:hAnsi="Times New Roman" w:cs="Times New Roman"/>
          <w:sz w:val="24"/>
        </w:rPr>
        <w:t xml:space="preserve">sobre </w:t>
      </w:r>
      <w:r w:rsidR="008E659B" w:rsidRPr="00F4732F">
        <w:rPr>
          <w:rFonts w:ascii="Times New Roman" w:hAnsi="Times New Roman" w:cs="Times New Roman"/>
          <w:spacing w:val="-2"/>
          <w:sz w:val="24"/>
        </w:rPr>
        <w:t xml:space="preserve">a </w:t>
      </w:r>
      <w:r w:rsidR="008E659B" w:rsidRPr="00F4732F">
        <w:rPr>
          <w:rFonts w:ascii="Times New Roman" w:hAnsi="Times New Roman" w:cs="Times New Roman"/>
          <w:sz w:val="24"/>
        </w:rPr>
        <w:t>proteçã</w:t>
      </w:r>
      <w:r w:rsidR="008E659B" w:rsidRPr="00F4732F">
        <w:rPr>
          <w:rFonts w:ascii="Times New Roman" w:hAnsi="Times New Roman" w:cs="Times New Roman"/>
          <w:spacing w:val="-2"/>
          <w:sz w:val="24"/>
        </w:rPr>
        <w:t xml:space="preserve">o </w:t>
      </w:r>
      <w:r w:rsidR="008E659B" w:rsidRPr="00F4732F">
        <w:rPr>
          <w:rFonts w:ascii="Times New Roman" w:hAnsi="Times New Roman" w:cs="Times New Roman"/>
          <w:sz w:val="24"/>
        </w:rPr>
        <w:t>d</w:t>
      </w:r>
      <w:r w:rsidR="008E659B" w:rsidRPr="00F4732F">
        <w:rPr>
          <w:rFonts w:ascii="Times New Roman" w:hAnsi="Times New Roman" w:cs="Times New Roman"/>
          <w:spacing w:val="-1"/>
          <w:sz w:val="24"/>
        </w:rPr>
        <w:t xml:space="preserve">e </w:t>
      </w:r>
      <w:r w:rsidR="008E659B" w:rsidRPr="00F4732F">
        <w:rPr>
          <w:rFonts w:ascii="Times New Roman" w:hAnsi="Times New Roman" w:cs="Times New Roman"/>
          <w:sz w:val="24"/>
        </w:rPr>
        <w:t>dado</w:t>
      </w:r>
      <w:r w:rsidR="008E659B" w:rsidRPr="00F4732F">
        <w:rPr>
          <w:rFonts w:ascii="Times New Roman" w:hAnsi="Times New Roman" w:cs="Times New Roman"/>
          <w:spacing w:val="-1"/>
          <w:sz w:val="24"/>
        </w:rPr>
        <w:t xml:space="preserve">s </w:t>
      </w:r>
      <w:r w:rsidR="008E659B" w:rsidRPr="00F4732F">
        <w:rPr>
          <w:rFonts w:ascii="Times New Roman" w:hAnsi="Times New Roman" w:cs="Times New Roman"/>
          <w:sz w:val="24"/>
        </w:rPr>
        <w:t>pessoais.</w:t>
      </w:r>
    </w:p>
    <w:p w:rsidR="008E659B" w:rsidRDefault="008E659B" w:rsidP="008E659B">
      <w:pPr>
        <w:pStyle w:val="Heading1"/>
        <w:spacing w:before="225"/>
        <w:ind w:left="110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II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–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PREMIADO:</w:t>
      </w:r>
    </w:p>
    <w:p w:rsidR="008E659B" w:rsidRDefault="008E659B" w:rsidP="008E659B">
      <w:pPr>
        <w:pStyle w:val="Corpodetexto"/>
        <w:rPr>
          <w:rFonts w:ascii="Times New Roman"/>
          <w:b/>
          <w:sz w:val="26"/>
        </w:rPr>
      </w:pPr>
    </w:p>
    <w:p w:rsidR="00D77779" w:rsidRDefault="00541132" w:rsidP="00B0324B">
      <w:pPr>
        <w:pStyle w:val="PargrafodaLista"/>
        <w:numPr>
          <w:ilvl w:val="0"/>
          <w:numId w:val="1"/>
        </w:numPr>
        <w:tabs>
          <w:tab w:val="left" w:pos="1389"/>
        </w:tabs>
        <w:spacing w:before="3" w:line="360" w:lineRule="auto"/>
        <w:ind w:right="259"/>
        <w:rPr>
          <w:rFonts w:ascii="Times New Roman" w:hAnsi="Times New Roman"/>
          <w:sz w:val="24"/>
        </w:rPr>
      </w:pPr>
      <w:r w:rsidRPr="00D77779">
        <w:rPr>
          <w:rFonts w:ascii="Times New Roman" w:hAnsi="Times New Roman"/>
          <w:sz w:val="24"/>
        </w:rPr>
        <w:t>C</w:t>
      </w:r>
      <w:r w:rsidR="00D77779">
        <w:rPr>
          <w:rFonts w:ascii="Times New Roman" w:hAnsi="Times New Roman"/>
          <w:sz w:val="24"/>
        </w:rPr>
        <w:t>eder os direitos patrimoniais</w:t>
      </w:r>
      <w:r w:rsidR="00D77779" w:rsidRPr="00D77779">
        <w:rPr>
          <w:rFonts w:ascii="Times New Roman" w:hAnsi="Times New Roman"/>
          <w:sz w:val="24"/>
        </w:rPr>
        <w:t xml:space="preserve"> </w:t>
      </w:r>
      <w:r w:rsidR="008E659B" w:rsidRPr="00D77779">
        <w:rPr>
          <w:rFonts w:ascii="Times New Roman" w:hAnsi="Times New Roman"/>
          <w:sz w:val="24"/>
        </w:rPr>
        <w:t xml:space="preserve">sobre </w:t>
      </w:r>
      <w:r w:rsidRPr="00D77779">
        <w:rPr>
          <w:rFonts w:ascii="Times New Roman" w:hAnsi="Times New Roman"/>
          <w:sz w:val="24"/>
        </w:rPr>
        <w:t xml:space="preserve">as propostas </w:t>
      </w:r>
      <w:r w:rsidR="008E659B" w:rsidRPr="00D77779">
        <w:rPr>
          <w:rFonts w:ascii="Times New Roman" w:hAnsi="Times New Roman"/>
          <w:sz w:val="24"/>
        </w:rPr>
        <w:t>premiada no Edital Nº</w:t>
      </w:r>
      <w:r w:rsidR="008E659B" w:rsidRPr="00D77779">
        <w:rPr>
          <w:rFonts w:ascii="Times New Roman" w:hAnsi="Times New Roman"/>
          <w:spacing w:val="1"/>
          <w:sz w:val="24"/>
        </w:rPr>
        <w:t xml:space="preserve"> </w:t>
      </w:r>
      <w:r w:rsidR="008E659B" w:rsidRPr="00D77779">
        <w:rPr>
          <w:rFonts w:ascii="Times New Roman" w:hAnsi="Times New Roman"/>
          <w:sz w:val="24"/>
        </w:rPr>
        <w:t>0</w:t>
      </w:r>
      <w:r w:rsidR="00697CE6" w:rsidRPr="00D77779">
        <w:rPr>
          <w:rFonts w:ascii="Times New Roman" w:hAnsi="Times New Roman"/>
          <w:sz w:val="24"/>
        </w:rPr>
        <w:t>1</w:t>
      </w:r>
      <w:r w:rsidR="008E659B" w:rsidRPr="00D77779">
        <w:rPr>
          <w:rFonts w:ascii="Times New Roman" w:hAnsi="Times New Roman"/>
          <w:sz w:val="24"/>
        </w:rPr>
        <w:t>/202</w:t>
      </w:r>
      <w:r w:rsidR="00226F00">
        <w:rPr>
          <w:rFonts w:ascii="Times New Roman" w:hAnsi="Times New Roman"/>
          <w:sz w:val="24"/>
        </w:rPr>
        <w:t>5</w:t>
      </w:r>
      <w:r w:rsidR="008E659B" w:rsidRPr="00D77779">
        <w:rPr>
          <w:rFonts w:ascii="Times New Roman" w:hAnsi="Times New Roman"/>
          <w:spacing w:val="1"/>
          <w:sz w:val="24"/>
        </w:rPr>
        <w:t xml:space="preserve"> </w:t>
      </w:r>
      <w:r w:rsidR="008E659B" w:rsidRPr="00D77779">
        <w:rPr>
          <w:rFonts w:ascii="Times New Roman" w:hAnsi="Times New Roman"/>
          <w:sz w:val="24"/>
        </w:rPr>
        <w:t>em</w:t>
      </w:r>
      <w:r w:rsidR="008E659B" w:rsidRPr="00D77779">
        <w:rPr>
          <w:rFonts w:ascii="Times New Roman" w:hAnsi="Times New Roman"/>
          <w:spacing w:val="1"/>
          <w:sz w:val="24"/>
        </w:rPr>
        <w:t xml:space="preserve"> </w:t>
      </w:r>
      <w:r w:rsidR="008E659B" w:rsidRPr="00D77779">
        <w:rPr>
          <w:rFonts w:ascii="Times New Roman" w:hAnsi="Times New Roman"/>
          <w:sz w:val="24"/>
        </w:rPr>
        <w:t>caráter</w:t>
      </w:r>
      <w:r w:rsidR="008E659B" w:rsidRPr="00D77779">
        <w:rPr>
          <w:rFonts w:ascii="Times New Roman" w:hAnsi="Times New Roman"/>
          <w:spacing w:val="1"/>
          <w:sz w:val="24"/>
        </w:rPr>
        <w:t xml:space="preserve"> </w:t>
      </w:r>
      <w:r w:rsidR="008E659B" w:rsidRPr="00D77779">
        <w:rPr>
          <w:rFonts w:ascii="Times New Roman" w:hAnsi="Times New Roman"/>
          <w:sz w:val="24"/>
        </w:rPr>
        <w:t>definitivo,</w:t>
      </w:r>
      <w:r w:rsidR="008E659B" w:rsidRPr="00D77779">
        <w:rPr>
          <w:rFonts w:ascii="Times New Roman" w:hAnsi="Times New Roman"/>
          <w:spacing w:val="1"/>
          <w:sz w:val="24"/>
        </w:rPr>
        <w:t xml:space="preserve"> </w:t>
      </w:r>
      <w:r w:rsidR="008E659B" w:rsidRPr="00D77779">
        <w:rPr>
          <w:rFonts w:ascii="Times New Roman" w:hAnsi="Times New Roman"/>
          <w:sz w:val="24"/>
        </w:rPr>
        <w:t>pelo</w:t>
      </w:r>
      <w:r w:rsidR="008E659B" w:rsidRPr="00D77779">
        <w:rPr>
          <w:rFonts w:ascii="Times New Roman" w:hAnsi="Times New Roman"/>
          <w:spacing w:val="1"/>
          <w:sz w:val="24"/>
        </w:rPr>
        <w:t xml:space="preserve"> </w:t>
      </w:r>
      <w:r w:rsidR="008E659B" w:rsidRPr="00D77779">
        <w:rPr>
          <w:rFonts w:ascii="Times New Roman" w:hAnsi="Times New Roman"/>
          <w:sz w:val="24"/>
        </w:rPr>
        <w:t>prazo</w:t>
      </w:r>
      <w:r w:rsidR="008E659B" w:rsidRPr="00D77779">
        <w:rPr>
          <w:rFonts w:ascii="Times New Roman" w:hAnsi="Times New Roman"/>
          <w:spacing w:val="1"/>
          <w:sz w:val="24"/>
        </w:rPr>
        <w:t xml:space="preserve"> </w:t>
      </w:r>
      <w:r w:rsidR="008E659B" w:rsidRPr="00D77779">
        <w:rPr>
          <w:rFonts w:ascii="Times New Roman" w:hAnsi="Times New Roman"/>
          <w:sz w:val="24"/>
        </w:rPr>
        <w:t>máximo</w:t>
      </w:r>
      <w:r w:rsidR="008E659B" w:rsidRPr="00D77779">
        <w:rPr>
          <w:rFonts w:ascii="Times New Roman" w:hAnsi="Times New Roman"/>
          <w:spacing w:val="1"/>
          <w:sz w:val="24"/>
        </w:rPr>
        <w:t xml:space="preserve"> </w:t>
      </w:r>
      <w:r w:rsidR="008E659B" w:rsidRPr="00D77779">
        <w:rPr>
          <w:rFonts w:ascii="Times New Roman" w:hAnsi="Times New Roman"/>
          <w:sz w:val="24"/>
        </w:rPr>
        <w:t>de</w:t>
      </w:r>
      <w:r w:rsidR="008E659B" w:rsidRPr="00D77779">
        <w:rPr>
          <w:rFonts w:ascii="Times New Roman" w:hAnsi="Times New Roman"/>
          <w:spacing w:val="1"/>
          <w:sz w:val="24"/>
        </w:rPr>
        <w:t xml:space="preserve"> </w:t>
      </w:r>
      <w:r w:rsidR="008E659B" w:rsidRPr="00D77779">
        <w:rPr>
          <w:rFonts w:ascii="Times New Roman" w:hAnsi="Times New Roman"/>
          <w:sz w:val="24"/>
        </w:rPr>
        <w:t>proteção</w:t>
      </w:r>
      <w:r w:rsidR="008E659B" w:rsidRPr="00D77779">
        <w:rPr>
          <w:rFonts w:ascii="Times New Roman" w:hAnsi="Times New Roman"/>
          <w:spacing w:val="1"/>
          <w:sz w:val="24"/>
        </w:rPr>
        <w:t xml:space="preserve"> </w:t>
      </w:r>
      <w:r w:rsidR="008E659B" w:rsidRPr="00D77779">
        <w:rPr>
          <w:rFonts w:ascii="Times New Roman" w:hAnsi="Times New Roman"/>
          <w:sz w:val="24"/>
        </w:rPr>
        <w:t>legal</w:t>
      </w:r>
      <w:r w:rsidR="00D77779">
        <w:rPr>
          <w:rFonts w:ascii="Times New Roman" w:hAnsi="Times New Roman"/>
          <w:sz w:val="24"/>
        </w:rPr>
        <w:t>.</w:t>
      </w:r>
    </w:p>
    <w:p w:rsidR="008E659B" w:rsidRPr="00D77779" w:rsidRDefault="00D77779" w:rsidP="00B0324B">
      <w:pPr>
        <w:pStyle w:val="PargrafodaLista"/>
        <w:numPr>
          <w:ilvl w:val="0"/>
          <w:numId w:val="1"/>
        </w:numPr>
        <w:tabs>
          <w:tab w:val="left" w:pos="1389"/>
        </w:tabs>
        <w:spacing w:before="3" w:line="360" w:lineRule="auto"/>
        <w:ind w:right="25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</w:t>
      </w:r>
      <w:r w:rsidR="008E659B" w:rsidRPr="00D77779">
        <w:rPr>
          <w:rFonts w:ascii="Times New Roman" w:hAnsi="Times New Roman"/>
          <w:sz w:val="24"/>
        </w:rPr>
        <w:t xml:space="preserve">utorizar o uso da imagem </w:t>
      </w:r>
      <w:r w:rsidR="000A118B">
        <w:rPr>
          <w:sz w:val="24"/>
          <w:szCs w:val="24"/>
        </w:rPr>
        <w:t>à</w:t>
      </w:r>
      <w:r w:rsidR="006F123E" w:rsidRPr="00553DF9">
        <w:rPr>
          <w:sz w:val="24"/>
          <w:szCs w:val="24"/>
        </w:rPr>
        <w:t xml:space="preserve"> SEI, </w:t>
      </w:r>
      <w:r w:rsidR="000A118B">
        <w:rPr>
          <w:sz w:val="24"/>
          <w:szCs w:val="24"/>
        </w:rPr>
        <w:t>a</w:t>
      </w:r>
      <w:r w:rsidR="006F123E">
        <w:rPr>
          <w:sz w:val="24"/>
          <w:szCs w:val="24"/>
        </w:rPr>
        <w:t xml:space="preserve">o </w:t>
      </w:r>
      <w:r w:rsidR="006F123E" w:rsidRPr="00553DF9">
        <w:rPr>
          <w:sz w:val="24"/>
          <w:szCs w:val="24"/>
        </w:rPr>
        <w:t>Governo</w:t>
      </w:r>
      <w:r w:rsidR="006F123E" w:rsidRPr="00553DF9">
        <w:rPr>
          <w:spacing w:val="1"/>
          <w:sz w:val="24"/>
          <w:szCs w:val="24"/>
        </w:rPr>
        <w:t xml:space="preserve"> </w:t>
      </w:r>
      <w:r w:rsidR="006F123E" w:rsidRPr="00553DF9">
        <w:rPr>
          <w:sz w:val="24"/>
          <w:szCs w:val="24"/>
        </w:rPr>
        <w:t>da</w:t>
      </w:r>
      <w:r w:rsidR="006F123E" w:rsidRPr="00553DF9">
        <w:rPr>
          <w:spacing w:val="1"/>
          <w:sz w:val="24"/>
          <w:szCs w:val="24"/>
        </w:rPr>
        <w:t xml:space="preserve"> </w:t>
      </w:r>
      <w:r w:rsidR="006F123E" w:rsidRPr="00553DF9">
        <w:rPr>
          <w:sz w:val="24"/>
          <w:szCs w:val="24"/>
        </w:rPr>
        <w:t>Bahia</w:t>
      </w:r>
      <w:r w:rsidR="006F123E" w:rsidRPr="00553DF9">
        <w:rPr>
          <w:spacing w:val="1"/>
          <w:sz w:val="24"/>
          <w:szCs w:val="24"/>
        </w:rPr>
        <w:t xml:space="preserve"> </w:t>
      </w:r>
      <w:r w:rsidR="006F123E" w:rsidRPr="00553DF9">
        <w:rPr>
          <w:sz w:val="24"/>
          <w:szCs w:val="24"/>
        </w:rPr>
        <w:t>ou</w:t>
      </w:r>
      <w:r w:rsidR="000A118B">
        <w:rPr>
          <w:sz w:val="24"/>
          <w:szCs w:val="24"/>
        </w:rPr>
        <w:t xml:space="preserve"> a</w:t>
      </w:r>
      <w:r w:rsidR="006F123E" w:rsidRPr="00553DF9">
        <w:rPr>
          <w:spacing w:val="1"/>
          <w:sz w:val="24"/>
          <w:szCs w:val="24"/>
        </w:rPr>
        <w:t xml:space="preserve"> </w:t>
      </w:r>
      <w:r w:rsidR="006F123E" w:rsidRPr="00553DF9">
        <w:rPr>
          <w:sz w:val="24"/>
          <w:szCs w:val="24"/>
        </w:rPr>
        <w:t>entidades</w:t>
      </w:r>
      <w:r w:rsidR="006F123E" w:rsidRPr="00553DF9">
        <w:rPr>
          <w:spacing w:val="1"/>
          <w:sz w:val="24"/>
          <w:szCs w:val="24"/>
        </w:rPr>
        <w:t xml:space="preserve"> </w:t>
      </w:r>
      <w:r w:rsidR="006F123E" w:rsidRPr="00553DF9">
        <w:rPr>
          <w:sz w:val="24"/>
          <w:szCs w:val="24"/>
        </w:rPr>
        <w:t>parceiras</w:t>
      </w:r>
      <w:r w:rsidR="006F123E" w:rsidRPr="00D77779">
        <w:rPr>
          <w:rFonts w:ascii="Times New Roman" w:hAnsi="Times New Roman"/>
          <w:sz w:val="24"/>
        </w:rPr>
        <w:t xml:space="preserve"> </w:t>
      </w:r>
      <w:r w:rsidR="008E659B" w:rsidRPr="00D77779">
        <w:rPr>
          <w:rFonts w:ascii="Times New Roman" w:hAnsi="Times New Roman"/>
          <w:sz w:val="24"/>
        </w:rPr>
        <w:t>relaciona</w:t>
      </w:r>
      <w:r>
        <w:rPr>
          <w:rFonts w:ascii="Times New Roman" w:hAnsi="Times New Roman"/>
          <w:sz w:val="24"/>
        </w:rPr>
        <w:t xml:space="preserve">da </w:t>
      </w:r>
      <w:r w:rsidR="000A118B">
        <w:rPr>
          <w:rFonts w:ascii="Times New Roman" w:hAnsi="Times New Roman"/>
          <w:sz w:val="24"/>
        </w:rPr>
        <w:t xml:space="preserve">com </w:t>
      </w:r>
      <w:r>
        <w:rPr>
          <w:rFonts w:ascii="Times New Roman" w:hAnsi="Times New Roman"/>
          <w:sz w:val="24"/>
        </w:rPr>
        <w:t>a presente premiação selecionada</w:t>
      </w:r>
      <w:r w:rsidR="008E659B" w:rsidRPr="00D77779">
        <w:rPr>
          <w:rFonts w:ascii="Times New Roman" w:hAnsi="Times New Roman"/>
          <w:sz w:val="24"/>
        </w:rPr>
        <w:t xml:space="preserve"> n</w:t>
      </w:r>
      <w:r w:rsidR="008E659B" w:rsidRPr="00D77779">
        <w:rPr>
          <w:rFonts w:ascii="Times New Roman" w:hAnsi="Times New Roman"/>
          <w:spacing w:val="1"/>
          <w:sz w:val="24"/>
        </w:rPr>
        <w:t xml:space="preserve">a </w:t>
      </w:r>
      <w:r w:rsidR="008E659B" w:rsidRPr="00D77779">
        <w:rPr>
          <w:rFonts w:ascii="Times New Roman" w:hAnsi="Times New Roman"/>
          <w:sz w:val="24"/>
        </w:rPr>
        <w:t>divulgaçã</w:t>
      </w:r>
      <w:r w:rsidR="008E659B" w:rsidRPr="00D77779">
        <w:rPr>
          <w:rFonts w:ascii="Times New Roman" w:hAnsi="Times New Roman"/>
          <w:spacing w:val="-1"/>
          <w:sz w:val="24"/>
        </w:rPr>
        <w:t xml:space="preserve">o </w:t>
      </w:r>
      <w:r w:rsidR="008E659B" w:rsidRPr="00D77779">
        <w:rPr>
          <w:rFonts w:ascii="Times New Roman" w:hAnsi="Times New Roman"/>
          <w:sz w:val="24"/>
        </w:rPr>
        <w:t>da</w:t>
      </w:r>
      <w:r w:rsidR="008E659B" w:rsidRPr="00D77779">
        <w:rPr>
          <w:rFonts w:ascii="Times New Roman" w:hAnsi="Times New Roman"/>
          <w:spacing w:val="-2"/>
          <w:sz w:val="24"/>
        </w:rPr>
        <w:t xml:space="preserve">s </w:t>
      </w:r>
      <w:r w:rsidR="008E659B" w:rsidRPr="00D77779">
        <w:rPr>
          <w:rFonts w:ascii="Times New Roman" w:hAnsi="Times New Roman"/>
          <w:sz w:val="24"/>
        </w:rPr>
        <w:t>açõe</w:t>
      </w:r>
      <w:r w:rsidR="008E659B" w:rsidRPr="00D77779">
        <w:rPr>
          <w:rFonts w:ascii="Times New Roman" w:hAnsi="Times New Roman"/>
          <w:spacing w:val="-2"/>
          <w:sz w:val="24"/>
        </w:rPr>
        <w:t xml:space="preserve">s </w:t>
      </w:r>
      <w:r w:rsidR="008E659B" w:rsidRPr="00D77779">
        <w:rPr>
          <w:rFonts w:ascii="Times New Roman" w:hAnsi="Times New Roman"/>
          <w:sz w:val="24"/>
        </w:rPr>
        <w:t>d</w:t>
      </w:r>
      <w:r w:rsidR="008E659B" w:rsidRPr="00D77779">
        <w:rPr>
          <w:rFonts w:ascii="Times New Roman" w:hAnsi="Times New Roman"/>
          <w:spacing w:val="1"/>
          <w:sz w:val="24"/>
        </w:rPr>
        <w:t xml:space="preserve">e </w:t>
      </w:r>
      <w:r w:rsidR="008E659B" w:rsidRPr="00D77779">
        <w:rPr>
          <w:rFonts w:ascii="Times New Roman" w:hAnsi="Times New Roman"/>
          <w:sz w:val="24"/>
        </w:rPr>
        <w:t>execução</w:t>
      </w:r>
      <w:r>
        <w:rPr>
          <w:rFonts w:ascii="Times New Roman" w:hAnsi="Times New Roman"/>
          <w:sz w:val="24"/>
        </w:rPr>
        <w:t xml:space="preserve"> do projeto Lentes Livres</w:t>
      </w:r>
      <w:r w:rsidR="00817DBE" w:rsidRPr="00817DBE">
        <w:rPr>
          <w:sz w:val="24"/>
          <w:szCs w:val="24"/>
        </w:rPr>
        <w:t xml:space="preserve"> </w:t>
      </w:r>
      <w:r w:rsidR="00817DBE" w:rsidRPr="00553DF9">
        <w:rPr>
          <w:sz w:val="24"/>
          <w:szCs w:val="24"/>
        </w:rPr>
        <w:t>a</w:t>
      </w:r>
      <w:r w:rsidR="00817DBE" w:rsidRPr="00553DF9">
        <w:rPr>
          <w:spacing w:val="1"/>
          <w:sz w:val="24"/>
          <w:szCs w:val="24"/>
        </w:rPr>
        <w:t xml:space="preserve"> </w:t>
      </w:r>
      <w:r w:rsidR="00817DBE" w:rsidRPr="00553DF9">
        <w:rPr>
          <w:sz w:val="24"/>
          <w:szCs w:val="24"/>
        </w:rPr>
        <w:t>difundir</w:t>
      </w:r>
      <w:r w:rsidR="00817DBE" w:rsidRPr="00553DF9">
        <w:rPr>
          <w:spacing w:val="1"/>
          <w:sz w:val="24"/>
          <w:szCs w:val="24"/>
        </w:rPr>
        <w:t xml:space="preserve"> </w:t>
      </w:r>
      <w:r w:rsidR="00817DBE" w:rsidRPr="00553DF9">
        <w:rPr>
          <w:sz w:val="24"/>
          <w:szCs w:val="24"/>
        </w:rPr>
        <w:t>e/ou</w:t>
      </w:r>
      <w:r w:rsidR="00817DBE" w:rsidRPr="00553DF9">
        <w:rPr>
          <w:spacing w:val="1"/>
          <w:sz w:val="24"/>
          <w:szCs w:val="24"/>
        </w:rPr>
        <w:t xml:space="preserve"> </w:t>
      </w:r>
      <w:r w:rsidR="00817DBE" w:rsidRPr="00553DF9">
        <w:rPr>
          <w:sz w:val="24"/>
          <w:szCs w:val="24"/>
        </w:rPr>
        <w:t>compartilhar</w:t>
      </w:r>
      <w:r w:rsidR="00817DBE" w:rsidRPr="00553DF9">
        <w:rPr>
          <w:spacing w:val="1"/>
          <w:sz w:val="24"/>
          <w:szCs w:val="24"/>
        </w:rPr>
        <w:t xml:space="preserve"> </w:t>
      </w:r>
      <w:r w:rsidR="00817DBE" w:rsidRPr="00553DF9">
        <w:rPr>
          <w:sz w:val="24"/>
          <w:szCs w:val="24"/>
        </w:rPr>
        <w:t>todos</w:t>
      </w:r>
      <w:r w:rsidR="00817DBE" w:rsidRPr="00553DF9">
        <w:rPr>
          <w:spacing w:val="1"/>
          <w:sz w:val="24"/>
          <w:szCs w:val="24"/>
        </w:rPr>
        <w:t xml:space="preserve"> </w:t>
      </w:r>
      <w:r w:rsidR="00817DBE" w:rsidRPr="00553DF9">
        <w:rPr>
          <w:sz w:val="24"/>
          <w:szCs w:val="24"/>
        </w:rPr>
        <w:t>os</w:t>
      </w:r>
      <w:r w:rsidR="00817DBE" w:rsidRPr="00553DF9">
        <w:rPr>
          <w:spacing w:val="1"/>
          <w:sz w:val="24"/>
          <w:szCs w:val="24"/>
        </w:rPr>
        <w:t xml:space="preserve"> </w:t>
      </w:r>
      <w:r w:rsidR="00817DBE" w:rsidRPr="00553DF9">
        <w:rPr>
          <w:sz w:val="24"/>
          <w:szCs w:val="24"/>
        </w:rPr>
        <w:t>produtos</w:t>
      </w:r>
      <w:r w:rsidR="00817DBE" w:rsidRPr="00553DF9">
        <w:rPr>
          <w:spacing w:val="-50"/>
          <w:sz w:val="24"/>
          <w:szCs w:val="24"/>
        </w:rPr>
        <w:t xml:space="preserve"> </w:t>
      </w:r>
      <w:r w:rsidR="00817DBE" w:rsidRPr="00553DF9">
        <w:rPr>
          <w:sz w:val="24"/>
          <w:szCs w:val="24"/>
        </w:rPr>
        <w:t>decorrentes deste edital, em suas redes sociais, sites ou outro canal de divulgação</w:t>
      </w:r>
      <w:r>
        <w:rPr>
          <w:rFonts w:ascii="Times New Roman" w:hAnsi="Times New Roman"/>
          <w:sz w:val="24"/>
        </w:rPr>
        <w:t>;</w:t>
      </w:r>
      <w:r w:rsidR="00817DBE">
        <w:rPr>
          <w:rFonts w:ascii="Times New Roman" w:hAnsi="Times New Roman"/>
          <w:sz w:val="24"/>
        </w:rPr>
        <w:t xml:space="preserve"> </w:t>
      </w:r>
    </w:p>
    <w:p w:rsidR="008E659B" w:rsidRPr="006F123E" w:rsidRDefault="00D77779" w:rsidP="00B0324B">
      <w:pPr>
        <w:pStyle w:val="PargrafodaLista"/>
        <w:numPr>
          <w:ilvl w:val="0"/>
          <w:numId w:val="1"/>
        </w:numPr>
        <w:tabs>
          <w:tab w:val="left" w:pos="1389"/>
        </w:tabs>
        <w:spacing w:before="3" w:line="360" w:lineRule="auto"/>
        <w:ind w:right="261"/>
        <w:rPr>
          <w:rFonts w:ascii="Times New Roman" w:hAnsi="Times New Roman" w:cs="Times New Roman"/>
          <w:sz w:val="24"/>
        </w:rPr>
      </w:pPr>
      <w:r w:rsidRPr="006F123E">
        <w:rPr>
          <w:rFonts w:ascii="Times New Roman" w:hAnsi="Times New Roman" w:cs="Times New Roman"/>
          <w:sz w:val="24"/>
        </w:rPr>
        <w:t>F</w:t>
      </w:r>
      <w:r w:rsidR="008E659B" w:rsidRPr="006F123E">
        <w:rPr>
          <w:rFonts w:ascii="Times New Roman" w:hAnsi="Times New Roman" w:cs="Times New Roman"/>
          <w:sz w:val="24"/>
        </w:rPr>
        <w:t>ornecer</w:t>
      </w:r>
      <w:r w:rsidR="008E659B" w:rsidRPr="006F123E">
        <w:rPr>
          <w:rFonts w:ascii="Times New Roman" w:hAnsi="Times New Roman" w:cs="Times New Roman"/>
          <w:spacing w:val="1"/>
          <w:sz w:val="24"/>
        </w:rPr>
        <w:t xml:space="preserve"> </w:t>
      </w:r>
      <w:r w:rsidR="008E659B" w:rsidRPr="006F123E">
        <w:rPr>
          <w:rFonts w:ascii="Times New Roman" w:hAnsi="Times New Roman" w:cs="Times New Roman"/>
          <w:sz w:val="24"/>
        </w:rPr>
        <w:t>as</w:t>
      </w:r>
      <w:r w:rsidR="008E659B" w:rsidRPr="006F123E">
        <w:rPr>
          <w:rFonts w:ascii="Times New Roman" w:hAnsi="Times New Roman" w:cs="Times New Roman"/>
          <w:spacing w:val="1"/>
          <w:sz w:val="24"/>
        </w:rPr>
        <w:t xml:space="preserve"> </w:t>
      </w:r>
      <w:r w:rsidR="008E659B" w:rsidRPr="006F123E">
        <w:rPr>
          <w:rFonts w:ascii="Times New Roman" w:hAnsi="Times New Roman" w:cs="Times New Roman"/>
          <w:sz w:val="24"/>
        </w:rPr>
        <w:t>informações</w:t>
      </w:r>
      <w:r w:rsidR="008E659B" w:rsidRPr="006F123E">
        <w:rPr>
          <w:rFonts w:ascii="Times New Roman" w:hAnsi="Times New Roman" w:cs="Times New Roman"/>
          <w:spacing w:val="1"/>
          <w:sz w:val="24"/>
        </w:rPr>
        <w:t xml:space="preserve"> </w:t>
      </w:r>
      <w:r w:rsidR="008E659B" w:rsidRPr="006F123E">
        <w:rPr>
          <w:rFonts w:ascii="Times New Roman" w:hAnsi="Times New Roman" w:cs="Times New Roman"/>
          <w:sz w:val="24"/>
        </w:rPr>
        <w:t>necessárias</w:t>
      </w:r>
      <w:r w:rsidR="008E659B" w:rsidRPr="006F123E">
        <w:rPr>
          <w:rFonts w:ascii="Times New Roman" w:hAnsi="Times New Roman" w:cs="Times New Roman"/>
          <w:spacing w:val="1"/>
          <w:sz w:val="24"/>
        </w:rPr>
        <w:t xml:space="preserve"> </w:t>
      </w:r>
      <w:r w:rsidR="008E659B" w:rsidRPr="006F123E">
        <w:rPr>
          <w:rFonts w:ascii="Times New Roman" w:hAnsi="Times New Roman" w:cs="Times New Roman"/>
          <w:sz w:val="24"/>
        </w:rPr>
        <w:t>para</w:t>
      </w:r>
      <w:r w:rsidR="008E659B" w:rsidRPr="006F123E">
        <w:rPr>
          <w:rFonts w:ascii="Times New Roman" w:hAnsi="Times New Roman" w:cs="Times New Roman"/>
          <w:spacing w:val="1"/>
          <w:sz w:val="24"/>
        </w:rPr>
        <w:t xml:space="preserve"> </w:t>
      </w:r>
      <w:r w:rsidR="008E659B" w:rsidRPr="006F123E">
        <w:rPr>
          <w:rFonts w:ascii="Times New Roman" w:hAnsi="Times New Roman" w:cs="Times New Roman"/>
          <w:sz w:val="24"/>
        </w:rPr>
        <w:t>a</w:t>
      </w:r>
      <w:r w:rsidR="008E659B" w:rsidRPr="006F123E">
        <w:rPr>
          <w:rFonts w:ascii="Times New Roman" w:hAnsi="Times New Roman" w:cs="Times New Roman"/>
          <w:spacing w:val="1"/>
          <w:sz w:val="24"/>
        </w:rPr>
        <w:t xml:space="preserve"> </w:t>
      </w:r>
      <w:r w:rsidR="008E659B" w:rsidRPr="006F123E">
        <w:rPr>
          <w:rFonts w:ascii="Times New Roman" w:hAnsi="Times New Roman" w:cs="Times New Roman"/>
          <w:sz w:val="24"/>
        </w:rPr>
        <w:t>divulgação</w:t>
      </w:r>
      <w:r w:rsidR="008E659B" w:rsidRPr="006F123E">
        <w:rPr>
          <w:rFonts w:ascii="Times New Roman" w:hAnsi="Times New Roman" w:cs="Times New Roman"/>
          <w:spacing w:val="1"/>
          <w:sz w:val="24"/>
        </w:rPr>
        <w:t xml:space="preserve"> </w:t>
      </w:r>
      <w:r w:rsidR="008E659B" w:rsidRPr="006F123E">
        <w:rPr>
          <w:rFonts w:ascii="Times New Roman" w:hAnsi="Times New Roman" w:cs="Times New Roman"/>
          <w:sz w:val="24"/>
        </w:rPr>
        <w:t>da</w:t>
      </w:r>
      <w:r w:rsidR="008E659B" w:rsidRPr="006F123E">
        <w:rPr>
          <w:rFonts w:ascii="Times New Roman" w:hAnsi="Times New Roman" w:cs="Times New Roman"/>
          <w:spacing w:val="1"/>
          <w:sz w:val="24"/>
        </w:rPr>
        <w:t xml:space="preserve"> </w:t>
      </w:r>
      <w:r w:rsidR="008E659B" w:rsidRPr="006F123E">
        <w:rPr>
          <w:rFonts w:ascii="Times New Roman" w:hAnsi="Times New Roman" w:cs="Times New Roman"/>
          <w:sz w:val="24"/>
        </w:rPr>
        <w:t>premiação</w:t>
      </w:r>
      <w:r w:rsidR="008E659B" w:rsidRPr="006F123E">
        <w:rPr>
          <w:rFonts w:ascii="Times New Roman" w:hAnsi="Times New Roman" w:cs="Times New Roman"/>
          <w:spacing w:val="1"/>
          <w:sz w:val="24"/>
        </w:rPr>
        <w:t xml:space="preserve"> </w:t>
      </w:r>
      <w:r w:rsidR="008E659B" w:rsidRPr="006F123E">
        <w:rPr>
          <w:rFonts w:ascii="Times New Roman" w:hAnsi="Times New Roman" w:cs="Times New Roman"/>
          <w:sz w:val="24"/>
        </w:rPr>
        <w:t>e</w:t>
      </w:r>
      <w:r w:rsidR="008E659B" w:rsidRPr="006F123E">
        <w:rPr>
          <w:rFonts w:ascii="Times New Roman" w:hAnsi="Times New Roman" w:cs="Times New Roman"/>
          <w:spacing w:val="1"/>
          <w:sz w:val="24"/>
        </w:rPr>
        <w:t xml:space="preserve"> </w:t>
      </w:r>
      <w:r w:rsidR="008E659B" w:rsidRPr="006F123E">
        <w:rPr>
          <w:rFonts w:ascii="Times New Roman" w:hAnsi="Times New Roman" w:cs="Times New Roman"/>
          <w:sz w:val="24"/>
        </w:rPr>
        <w:t>execução</w:t>
      </w:r>
      <w:r w:rsidR="008E659B" w:rsidRPr="006F123E">
        <w:rPr>
          <w:rFonts w:ascii="Times New Roman" w:hAnsi="Times New Roman" w:cs="Times New Roman"/>
          <w:spacing w:val="60"/>
          <w:sz w:val="24"/>
        </w:rPr>
        <w:t xml:space="preserve"> </w:t>
      </w:r>
      <w:r w:rsidR="008E659B" w:rsidRPr="006F123E">
        <w:rPr>
          <w:rFonts w:ascii="Times New Roman" w:hAnsi="Times New Roman" w:cs="Times New Roman"/>
          <w:sz w:val="24"/>
        </w:rPr>
        <w:t>d</w:t>
      </w:r>
      <w:r w:rsidR="00712820" w:rsidRPr="006F123E">
        <w:rPr>
          <w:rFonts w:ascii="Times New Roman" w:hAnsi="Times New Roman" w:cs="Times New Roman"/>
          <w:sz w:val="24"/>
        </w:rPr>
        <w:t>as proposta</w:t>
      </w:r>
      <w:r w:rsidR="00CA091B" w:rsidRPr="006F123E">
        <w:rPr>
          <w:rFonts w:ascii="Times New Roman" w:hAnsi="Times New Roman" w:cs="Times New Roman"/>
          <w:sz w:val="24"/>
        </w:rPr>
        <w:t>s</w:t>
      </w:r>
      <w:r w:rsidR="00CA091B" w:rsidRPr="006F123E">
        <w:rPr>
          <w:rFonts w:ascii="Times New Roman" w:hAnsi="Times New Roman" w:cs="Times New Roman"/>
          <w:spacing w:val="19"/>
        </w:rPr>
        <w:t xml:space="preserve"> inovadoras</w:t>
      </w:r>
      <w:r w:rsidR="00CA091B" w:rsidRPr="006F123E">
        <w:rPr>
          <w:rFonts w:ascii="Times New Roman" w:hAnsi="Times New Roman" w:cs="Times New Roman"/>
        </w:rPr>
        <w:t xml:space="preserve"> para o desenvolvimento socioeconômico regional e sustentável</w:t>
      </w:r>
      <w:r w:rsidR="00CA091B" w:rsidRPr="006F123E">
        <w:rPr>
          <w:rFonts w:ascii="Times New Roman" w:hAnsi="Times New Roman" w:cs="Times New Roman"/>
          <w:spacing w:val="19"/>
        </w:rPr>
        <w:t xml:space="preserve"> na zona turística da Chapada Diamantina</w:t>
      </w:r>
      <w:r w:rsidR="00712820" w:rsidRPr="006F123E">
        <w:rPr>
          <w:rFonts w:ascii="Times New Roman" w:hAnsi="Times New Roman" w:cs="Times New Roman"/>
          <w:color w:val="FF0000"/>
          <w:sz w:val="24"/>
        </w:rPr>
        <w:t>.</w:t>
      </w:r>
    </w:p>
    <w:p w:rsidR="008E659B" w:rsidRDefault="00D77779" w:rsidP="00B0324B">
      <w:pPr>
        <w:pStyle w:val="PargrafodaLista"/>
        <w:numPr>
          <w:ilvl w:val="0"/>
          <w:numId w:val="1"/>
        </w:numPr>
        <w:tabs>
          <w:tab w:val="left" w:pos="1338"/>
        </w:tabs>
        <w:spacing w:line="360" w:lineRule="auto"/>
        <w:ind w:left="1338" w:right="265" w:hanging="358"/>
        <w:rPr>
          <w:rFonts w:ascii="Arial" w:hAnsi="Arial"/>
          <w:b/>
          <w:sz w:val="20"/>
        </w:rPr>
      </w:pPr>
      <w:r>
        <w:rPr>
          <w:rFonts w:ascii="Times New Roman" w:hAnsi="Times New Roman"/>
          <w:sz w:val="24"/>
        </w:rPr>
        <w:t>A</w:t>
      </w:r>
      <w:r w:rsidR="008E659B">
        <w:rPr>
          <w:rFonts w:ascii="Times New Roman" w:hAnsi="Times New Roman"/>
          <w:sz w:val="24"/>
        </w:rPr>
        <w:t>utorizar</w:t>
      </w:r>
      <w:r w:rsidR="008E659B">
        <w:rPr>
          <w:rFonts w:ascii="Times New Roman" w:hAnsi="Times New Roman"/>
          <w:spacing w:val="1"/>
          <w:sz w:val="24"/>
        </w:rPr>
        <w:t xml:space="preserve"> </w:t>
      </w:r>
      <w:r w:rsidR="008E659B">
        <w:rPr>
          <w:rFonts w:ascii="Times New Roman" w:hAnsi="Times New Roman"/>
          <w:sz w:val="24"/>
        </w:rPr>
        <w:t>previamente</w:t>
      </w:r>
      <w:r w:rsidR="008E659B">
        <w:rPr>
          <w:rFonts w:ascii="Times New Roman" w:hAnsi="Times New Roman"/>
          <w:spacing w:val="2"/>
          <w:sz w:val="24"/>
        </w:rPr>
        <w:t xml:space="preserve"> </w:t>
      </w:r>
      <w:r w:rsidR="008E659B">
        <w:rPr>
          <w:rFonts w:ascii="Times New Roman" w:hAnsi="Times New Roman"/>
          <w:sz w:val="24"/>
        </w:rPr>
        <w:t>as</w:t>
      </w:r>
      <w:r w:rsidR="008E659B">
        <w:rPr>
          <w:rFonts w:ascii="Times New Roman" w:hAnsi="Times New Roman"/>
          <w:spacing w:val="5"/>
          <w:sz w:val="24"/>
        </w:rPr>
        <w:t xml:space="preserve"> </w:t>
      </w:r>
      <w:r w:rsidR="008E659B">
        <w:rPr>
          <w:rFonts w:ascii="Times New Roman" w:hAnsi="Times New Roman"/>
          <w:sz w:val="24"/>
        </w:rPr>
        <w:t>entidades</w:t>
      </w:r>
      <w:r w:rsidR="008E659B">
        <w:rPr>
          <w:rFonts w:ascii="Times New Roman" w:hAnsi="Times New Roman"/>
          <w:spacing w:val="2"/>
          <w:sz w:val="24"/>
        </w:rPr>
        <w:t xml:space="preserve"> </w:t>
      </w:r>
      <w:r w:rsidR="008E659B">
        <w:rPr>
          <w:rFonts w:ascii="Times New Roman" w:hAnsi="Times New Roman"/>
          <w:sz w:val="24"/>
        </w:rPr>
        <w:t>promotoras</w:t>
      </w:r>
      <w:r w:rsidR="008E659B">
        <w:rPr>
          <w:rFonts w:ascii="Times New Roman" w:hAnsi="Times New Roman"/>
          <w:spacing w:val="3"/>
          <w:sz w:val="24"/>
        </w:rPr>
        <w:t xml:space="preserve"> </w:t>
      </w:r>
      <w:r w:rsidR="008E659B">
        <w:rPr>
          <w:rFonts w:ascii="Times New Roman" w:hAnsi="Times New Roman"/>
          <w:sz w:val="24"/>
        </w:rPr>
        <w:t>do</w:t>
      </w:r>
      <w:r w:rsidR="008E659B">
        <w:rPr>
          <w:rFonts w:ascii="Times New Roman" w:hAnsi="Times New Roman"/>
          <w:spacing w:val="2"/>
          <w:sz w:val="24"/>
        </w:rPr>
        <w:t xml:space="preserve"> </w:t>
      </w:r>
      <w:r w:rsidR="008E659B">
        <w:rPr>
          <w:rFonts w:ascii="Times New Roman" w:hAnsi="Times New Roman"/>
          <w:sz w:val="24"/>
        </w:rPr>
        <w:t>Prêmio</w:t>
      </w:r>
      <w:r w:rsidR="008E659B">
        <w:rPr>
          <w:rFonts w:ascii="Times New Roman" w:hAnsi="Times New Roman"/>
          <w:spacing w:val="2"/>
          <w:sz w:val="24"/>
        </w:rPr>
        <w:t xml:space="preserve"> </w:t>
      </w:r>
      <w:r w:rsidR="008E659B">
        <w:rPr>
          <w:rFonts w:ascii="Times New Roman" w:hAnsi="Times New Roman"/>
          <w:sz w:val="24"/>
        </w:rPr>
        <w:t>a</w:t>
      </w:r>
      <w:r w:rsidR="008E659B">
        <w:rPr>
          <w:rFonts w:ascii="Times New Roman" w:hAnsi="Times New Roman"/>
          <w:spacing w:val="1"/>
          <w:sz w:val="24"/>
        </w:rPr>
        <w:t xml:space="preserve"> </w:t>
      </w:r>
      <w:r w:rsidR="008E659B">
        <w:rPr>
          <w:rFonts w:ascii="Times New Roman" w:hAnsi="Times New Roman"/>
          <w:sz w:val="24"/>
        </w:rPr>
        <w:t>tratar</w:t>
      </w:r>
      <w:r w:rsidR="008E659B">
        <w:rPr>
          <w:rFonts w:ascii="Times New Roman" w:hAnsi="Times New Roman"/>
          <w:spacing w:val="1"/>
          <w:sz w:val="24"/>
        </w:rPr>
        <w:t xml:space="preserve"> </w:t>
      </w:r>
      <w:r w:rsidR="008E659B">
        <w:rPr>
          <w:rFonts w:ascii="Times New Roman" w:hAnsi="Times New Roman"/>
          <w:sz w:val="24"/>
        </w:rPr>
        <w:t>seus</w:t>
      </w:r>
      <w:r w:rsidR="008E659B">
        <w:rPr>
          <w:rFonts w:ascii="Times New Roman" w:hAnsi="Times New Roman"/>
          <w:spacing w:val="3"/>
          <w:sz w:val="24"/>
        </w:rPr>
        <w:t xml:space="preserve"> </w:t>
      </w:r>
      <w:r w:rsidR="008E659B">
        <w:rPr>
          <w:rFonts w:ascii="Times New Roman" w:hAnsi="Times New Roman"/>
          <w:sz w:val="24"/>
        </w:rPr>
        <w:t>dados</w:t>
      </w:r>
      <w:r w:rsidR="008E659B">
        <w:rPr>
          <w:rFonts w:ascii="Times New Roman" w:hAnsi="Times New Roman"/>
          <w:spacing w:val="2"/>
          <w:sz w:val="24"/>
        </w:rPr>
        <w:t xml:space="preserve"> </w:t>
      </w:r>
      <w:r w:rsidR="008E659B">
        <w:rPr>
          <w:rFonts w:ascii="Times New Roman" w:hAnsi="Times New Roman"/>
          <w:sz w:val="24"/>
        </w:rPr>
        <w:t>pessoais</w:t>
      </w:r>
      <w:r w:rsidR="008E659B">
        <w:rPr>
          <w:rFonts w:ascii="Times New Roman" w:hAnsi="Times New Roman"/>
          <w:spacing w:val="2"/>
          <w:sz w:val="24"/>
        </w:rPr>
        <w:t xml:space="preserve"> </w:t>
      </w:r>
      <w:r w:rsidR="008E659B">
        <w:rPr>
          <w:rFonts w:ascii="Times New Roman" w:hAnsi="Times New Roman"/>
          <w:sz w:val="24"/>
        </w:rPr>
        <w:t>para</w:t>
      </w:r>
      <w:r>
        <w:rPr>
          <w:rFonts w:ascii="Times New Roman" w:hAnsi="Times New Roman"/>
          <w:sz w:val="24"/>
        </w:rPr>
        <w:t xml:space="preserve"> </w:t>
      </w:r>
      <w:r w:rsidR="008E659B">
        <w:rPr>
          <w:rFonts w:ascii="Times New Roman" w:hAnsi="Times New Roman"/>
          <w:spacing w:val="-57"/>
          <w:sz w:val="24"/>
        </w:rPr>
        <w:t xml:space="preserve"> </w:t>
      </w:r>
      <w:r w:rsidR="008E659B">
        <w:rPr>
          <w:rFonts w:ascii="Times New Roman" w:hAnsi="Times New Roman"/>
          <w:sz w:val="24"/>
        </w:rPr>
        <w:t>processos</w:t>
      </w:r>
      <w:r w:rsidR="008E659B">
        <w:rPr>
          <w:rFonts w:ascii="Times New Roman" w:hAnsi="Times New Roman"/>
          <w:spacing w:val="-2"/>
          <w:sz w:val="24"/>
        </w:rPr>
        <w:t xml:space="preserve"> </w:t>
      </w:r>
      <w:r w:rsidR="008E659B">
        <w:rPr>
          <w:rFonts w:ascii="Times New Roman" w:hAnsi="Times New Roman"/>
          <w:sz w:val="24"/>
        </w:rPr>
        <w:t>relativos à</w:t>
      </w:r>
      <w:r w:rsidR="008E659B">
        <w:rPr>
          <w:rFonts w:ascii="Times New Roman" w:hAnsi="Times New Roman"/>
          <w:spacing w:val="-1"/>
          <w:sz w:val="24"/>
        </w:rPr>
        <w:t xml:space="preserve"> </w:t>
      </w:r>
      <w:r w:rsidR="008E659B">
        <w:rPr>
          <w:rFonts w:ascii="Times New Roman" w:hAnsi="Times New Roman"/>
          <w:sz w:val="24"/>
        </w:rPr>
        <w:t>pre</w:t>
      </w:r>
      <w:r w:rsidR="00712820">
        <w:rPr>
          <w:rFonts w:ascii="Times New Roman" w:hAnsi="Times New Roman"/>
          <w:sz w:val="24"/>
        </w:rPr>
        <w:t>s</w:t>
      </w:r>
      <w:r w:rsidR="008E659B">
        <w:rPr>
          <w:rFonts w:ascii="Times New Roman" w:hAnsi="Times New Roman"/>
          <w:sz w:val="24"/>
        </w:rPr>
        <w:t>ente premiação</w:t>
      </w:r>
      <w:r w:rsidR="008E659B">
        <w:rPr>
          <w:rFonts w:ascii="Arial" w:hAnsi="Arial"/>
          <w:b/>
          <w:sz w:val="20"/>
        </w:rPr>
        <w:t>.</w:t>
      </w:r>
    </w:p>
    <w:p w:rsidR="008E659B" w:rsidRPr="009E65A6" w:rsidRDefault="00B25839" w:rsidP="00B0324B">
      <w:pPr>
        <w:pStyle w:val="PargrafodaLista"/>
        <w:numPr>
          <w:ilvl w:val="0"/>
          <w:numId w:val="1"/>
        </w:numPr>
        <w:tabs>
          <w:tab w:val="left" w:pos="1338"/>
        </w:tabs>
        <w:spacing w:line="360" w:lineRule="auto"/>
        <w:ind w:left="1338" w:right="265" w:hanging="358"/>
        <w:rPr>
          <w:rFonts w:asciiTheme="majorHAnsi" w:hAnsiTheme="majorHAnsi"/>
          <w:b/>
          <w:sz w:val="26"/>
        </w:rPr>
      </w:pPr>
      <w:r w:rsidRPr="009E65A6">
        <w:rPr>
          <w:rFonts w:asciiTheme="majorHAnsi" w:hAnsiTheme="majorHAnsi" w:cs="Arial"/>
          <w:iCs/>
          <w:sz w:val="24"/>
          <w:szCs w:val="24"/>
        </w:rPr>
        <w:t xml:space="preserve">O não cumprimento regular das obrigações sujeitará a(o) premiada(o) às implicações legais, dentre elas a devolução integral do valor recebido devidamente corrigido, a suspensão temporária de participar de novos editais e de concorrer aos projetos desenvolvidos pela SEI, bem como as sanções descritas no art. 156 da Lei 14.133/2021 </w:t>
      </w:r>
      <w:r w:rsidRPr="009E65A6">
        <w:rPr>
          <w:rFonts w:asciiTheme="majorHAnsi" w:hAnsiTheme="majorHAnsi" w:cs="Arial"/>
          <w:iCs/>
          <w:sz w:val="24"/>
          <w:szCs w:val="24"/>
        </w:rPr>
        <w:lastRenderedPageBreak/>
        <w:t>e demais normas de regência.</w:t>
      </w:r>
    </w:p>
    <w:p w:rsidR="008E659B" w:rsidRDefault="008E659B" w:rsidP="008E659B">
      <w:pPr>
        <w:pStyle w:val="Corpodetexto"/>
        <w:spacing w:before="5"/>
        <w:rPr>
          <w:rFonts w:ascii="Arial"/>
          <w:b/>
          <w:sz w:val="22"/>
        </w:rPr>
      </w:pPr>
    </w:p>
    <w:p w:rsidR="008E659B" w:rsidRDefault="008E659B" w:rsidP="008E659B">
      <w:pPr>
        <w:pStyle w:val="Heading1"/>
        <w:ind w:left="982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CLÁUSULA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SÉTIMA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–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DO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FORO</w:t>
      </w:r>
    </w:p>
    <w:p w:rsidR="008E659B" w:rsidRDefault="008E659B" w:rsidP="008E659B">
      <w:pPr>
        <w:pStyle w:val="Corpodetexto"/>
        <w:spacing w:before="7"/>
        <w:rPr>
          <w:rFonts w:ascii="Times New Roman"/>
          <w:b/>
        </w:rPr>
      </w:pPr>
    </w:p>
    <w:p w:rsidR="008E659B" w:rsidRDefault="008E659B" w:rsidP="00B0324B">
      <w:pPr>
        <w:pStyle w:val="Corpodetexto"/>
        <w:spacing w:line="360" w:lineRule="auto"/>
        <w:ind w:left="981" w:right="26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Fica</w:t>
      </w:r>
      <w:r>
        <w:rPr>
          <w:rFonts w:ascii="Times New Roman" w:hAnsi="Times New Roman"/>
          <w:spacing w:val="28"/>
        </w:rPr>
        <w:t xml:space="preserve"> </w:t>
      </w:r>
      <w:r>
        <w:rPr>
          <w:rFonts w:ascii="Times New Roman" w:hAnsi="Times New Roman"/>
        </w:rPr>
        <w:t>eleito</w:t>
      </w:r>
      <w:r>
        <w:rPr>
          <w:rFonts w:ascii="Times New Roman" w:hAnsi="Times New Roman"/>
          <w:spacing w:val="29"/>
        </w:rPr>
        <w:t xml:space="preserve"> </w:t>
      </w:r>
      <w:r>
        <w:rPr>
          <w:rFonts w:ascii="Times New Roman" w:hAnsi="Times New Roman"/>
        </w:rPr>
        <w:t>o</w:t>
      </w:r>
      <w:r>
        <w:rPr>
          <w:rFonts w:ascii="Times New Roman" w:hAnsi="Times New Roman"/>
          <w:spacing w:val="29"/>
        </w:rPr>
        <w:t xml:space="preserve"> </w:t>
      </w:r>
      <w:r>
        <w:rPr>
          <w:rFonts w:ascii="Times New Roman" w:hAnsi="Times New Roman"/>
        </w:rPr>
        <w:t>Foro</w:t>
      </w:r>
      <w:r>
        <w:rPr>
          <w:rFonts w:ascii="Times New Roman" w:hAnsi="Times New Roman"/>
          <w:spacing w:val="29"/>
        </w:rPr>
        <w:t xml:space="preserve"> </w:t>
      </w:r>
      <w:r>
        <w:rPr>
          <w:rFonts w:ascii="Times New Roman" w:hAnsi="Times New Roman"/>
        </w:rPr>
        <w:t>da</w:t>
      </w:r>
      <w:r>
        <w:rPr>
          <w:rFonts w:ascii="Times New Roman" w:hAnsi="Times New Roman"/>
          <w:spacing w:val="30"/>
        </w:rPr>
        <w:t xml:space="preserve"> </w:t>
      </w:r>
      <w:r>
        <w:rPr>
          <w:rFonts w:ascii="Times New Roman" w:hAnsi="Times New Roman"/>
        </w:rPr>
        <w:t>Comarca</w:t>
      </w:r>
      <w:r>
        <w:rPr>
          <w:rFonts w:ascii="Times New Roman" w:hAnsi="Times New Roman"/>
          <w:spacing w:val="29"/>
        </w:rPr>
        <w:t xml:space="preserve"> </w:t>
      </w:r>
      <w:r>
        <w:rPr>
          <w:rFonts w:ascii="Times New Roman" w:hAnsi="Times New Roman"/>
        </w:rPr>
        <w:t>de</w:t>
      </w:r>
      <w:r>
        <w:rPr>
          <w:rFonts w:ascii="Times New Roman" w:hAnsi="Times New Roman"/>
          <w:spacing w:val="29"/>
        </w:rPr>
        <w:t xml:space="preserve"> </w:t>
      </w:r>
      <w:r>
        <w:rPr>
          <w:rFonts w:ascii="Times New Roman" w:hAnsi="Times New Roman"/>
        </w:rPr>
        <w:t>Salvador,</w:t>
      </w:r>
      <w:r>
        <w:rPr>
          <w:rFonts w:ascii="Times New Roman" w:hAnsi="Times New Roman"/>
          <w:spacing w:val="29"/>
        </w:rPr>
        <w:t xml:space="preserve"> </w:t>
      </w:r>
      <w:r>
        <w:rPr>
          <w:rFonts w:ascii="Times New Roman" w:hAnsi="Times New Roman"/>
        </w:rPr>
        <w:t>Capital</w:t>
      </w:r>
      <w:r>
        <w:rPr>
          <w:rFonts w:ascii="Times New Roman" w:hAnsi="Times New Roman"/>
          <w:spacing w:val="31"/>
        </w:rPr>
        <w:t xml:space="preserve"> </w:t>
      </w:r>
      <w:r>
        <w:rPr>
          <w:rFonts w:ascii="Times New Roman" w:hAnsi="Times New Roman"/>
        </w:rPr>
        <w:t>do</w:t>
      </w:r>
      <w:r>
        <w:rPr>
          <w:rFonts w:ascii="Times New Roman" w:hAnsi="Times New Roman"/>
          <w:spacing w:val="29"/>
        </w:rPr>
        <w:t xml:space="preserve"> </w:t>
      </w:r>
      <w:r>
        <w:rPr>
          <w:rFonts w:ascii="Times New Roman" w:hAnsi="Times New Roman"/>
        </w:rPr>
        <w:t>Estado</w:t>
      </w:r>
      <w:r>
        <w:rPr>
          <w:rFonts w:ascii="Times New Roman" w:hAnsi="Times New Roman"/>
          <w:spacing w:val="29"/>
        </w:rPr>
        <w:t xml:space="preserve"> </w:t>
      </w:r>
      <w:r>
        <w:rPr>
          <w:rFonts w:ascii="Times New Roman" w:hAnsi="Times New Roman"/>
        </w:rPr>
        <w:t>da</w:t>
      </w:r>
      <w:r>
        <w:rPr>
          <w:rFonts w:ascii="Times New Roman" w:hAnsi="Times New Roman"/>
          <w:spacing w:val="29"/>
        </w:rPr>
        <w:t xml:space="preserve"> </w:t>
      </w:r>
      <w:r>
        <w:rPr>
          <w:rFonts w:ascii="Times New Roman" w:hAnsi="Times New Roman"/>
        </w:rPr>
        <w:t>Bahia,</w:t>
      </w:r>
      <w:r>
        <w:rPr>
          <w:rFonts w:ascii="Times New Roman" w:hAnsi="Times New Roman"/>
          <w:spacing w:val="29"/>
        </w:rPr>
        <w:t xml:space="preserve"> </w:t>
      </w:r>
      <w:r>
        <w:rPr>
          <w:rFonts w:ascii="Times New Roman" w:hAnsi="Times New Roman"/>
        </w:rPr>
        <w:t>como</w:t>
      </w:r>
      <w:r>
        <w:rPr>
          <w:rFonts w:ascii="Times New Roman" w:hAnsi="Times New Roman"/>
          <w:spacing w:val="31"/>
        </w:rPr>
        <w:t xml:space="preserve"> </w:t>
      </w:r>
      <w:r>
        <w:rPr>
          <w:rFonts w:ascii="Times New Roman" w:hAnsi="Times New Roman"/>
        </w:rPr>
        <w:t>competente</w:t>
      </w:r>
      <w:r w:rsidR="006D306E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-58"/>
        </w:rPr>
        <w:t xml:space="preserve"> </w:t>
      </w:r>
      <w:r>
        <w:rPr>
          <w:rFonts w:ascii="Times New Roman" w:hAnsi="Times New Roman"/>
        </w:rPr>
        <w:t>para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dirimir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as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questões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decorrentes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deste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instrumento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que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não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possam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ser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resolvidas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administrativamente.</w:t>
      </w:r>
    </w:p>
    <w:p w:rsidR="008E659B" w:rsidRDefault="008E659B" w:rsidP="008E659B">
      <w:pPr>
        <w:pStyle w:val="Corpodetexto"/>
        <w:spacing w:before="3"/>
        <w:rPr>
          <w:rFonts w:ascii="Times New Roman"/>
        </w:rPr>
      </w:pPr>
    </w:p>
    <w:p w:rsidR="008E659B" w:rsidRDefault="008E659B" w:rsidP="00B0324B">
      <w:pPr>
        <w:pStyle w:val="Corpodetexto"/>
        <w:spacing w:line="360" w:lineRule="auto"/>
        <w:ind w:left="982" w:right="25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E</w:t>
      </w:r>
      <w:r>
        <w:rPr>
          <w:rFonts w:ascii="Times New Roman" w:hAnsi="Times New Roman"/>
          <w:spacing w:val="16"/>
        </w:rPr>
        <w:t xml:space="preserve"> </w:t>
      </w:r>
      <w:r>
        <w:rPr>
          <w:rFonts w:ascii="Times New Roman" w:hAnsi="Times New Roman"/>
        </w:rPr>
        <w:t>por</w:t>
      </w:r>
      <w:r>
        <w:rPr>
          <w:rFonts w:ascii="Times New Roman" w:hAnsi="Times New Roman"/>
          <w:spacing w:val="15"/>
        </w:rPr>
        <w:t xml:space="preserve"> </w:t>
      </w:r>
      <w:r>
        <w:rPr>
          <w:rFonts w:ascii="Times New Roman" w:hAnsi="Times New Roman"/>
        </w:rPr>
        <w:t>estarem</w:t>
      </w:r>
      <w:r>
        <w:rPr>
          <w:rFonts w:ascii="Times New Roman" w:hAnsi="Times New Roman"/>
          <w:spacing w:val="17"/>
        </w:rPr>
        <w:t xml:space="preserve"> </w:t>
      </w:r>
      <w:r>
        <w:rPr>
          <w:rFonts w:ascii="Times New Roman" w:hAnsi="Times New Roman"/>
        </w:rPr>
        <w:t>de</w:t>
      </w:r>
      <w:r>
        <w:rPr>
          <w:rFonts w:ascii="Times New Roman" w:hAnsi="Times New Roman"/>
          <w:spacing w:val="15"/>
        </w:rPr>
        <w:t xml:space="preserve"> </w:t>
      </w:r>
      <w:r>
        <w:rPr>
          <w:rFonts w:ascii="Times New Roman" w:hAnsi="Times New Roman"/>
        </w:rPr>
        <w:t>acordo,</w:t>
      </w:r>
      <w:r>
        <w:rPr>
          <w:rFonts w:ascii="Times New Roman" w:hAnsi="Times New Roman"/>
          <w:spacing w:val="16"/>
        </w:rPr>
        <w:t xml:space="preserve"> </w:t>
      </w:r>
      <w:r>
        <w:rPr>
          <w:rFonts w:ascii="Times New Roman" w:hAnsi="Times New Roman"/>
        </w:rPr>
        <w:t>as</w:t>
      </w:r>
      <w:r>
        <w:rPr>
          <w:rFonts w:ascii="Times New Roman" w:hAnsi="Times New Roman"/>
          <w:spacing w:val="17"/>
        </w:rPr>
        <w:t xml:space="preserve"> </w:t>
      </w:r>
      <w:r>
        <w:rPr>
          <w:rFonts w:ascii="Times New Roman" w:hAnsi="Times New Roman"/>
        </w:rPr>
        <w:t>partes</w:t>
      </w:r>
      <w:r>
        <w:rPr>
          <w:rFonts w:ascii="Times New Roman" w:hAnsi="Times New Roman"/>
          <w:spacing w:val="16"/>
        </w:rPr>
        <w:t xml:space="preserve"> </w:t>
      </w:r>
      <w:r>
        <w:rPr>
          <w:rFonts w:ascii="Times New Roman" w:hAnsi="Times New Roman"/>
        </w:rPr>
        <w:t>firmam</w:t>
      </w:r>
      <w:r>
        <w:rPr>
          <w:rFonts w:ascii="Times New Roman" w:hAnsi="Times New Roman"/>
          <w:spacing w:val="17"/>
        </w:rPr>
        <w:t xml:space="preserve"> </w:t>
      </w:r>
      <w:r>
        <w:rPr>
          <w:rFonts w:ascii="Times New Roman" w:hAnsi="Times New Roman"/>
        </w:rPr>
        <w:t>o</w:t>
      </w:r>
      <w:r>
        <w:rPr>
          <w:rFonts w:ascii="Times New Roman" w:hAnsi="Times New Roman"/>
          <w:spacing w:val="16"/>
        </w:rPr>
        <w:t xml:space="preserve"> </w:t>
      </w:r>
      <w:r>
        <w:rPr>
          <w:rFonts w:ascii="Times New Roman" w:hAnsi="Times New Roman"/>
        </w:rPr>
        <w:t>presente</w:t>
      </w:r>
      <w:r>
        <w:rPr>
          <w:rFonts w:ascii="Times New Roman" w:hAnsi="Times New Roman"/>
          <w:spacing w:val="16"/>
        </w:rPr>
        <w:t xml:space="preserve"> </w:t>
      </w:r>
      <w:r>
        <w:rPr>
          <w:rFonts w:ascii="Times New Roman" w:hAnsi="Times New Roman"/>
        </w:rPr>
        <w:t>Termo</w:t>
      </w:r>
      <w:r>
        <w:rPr>
          <w:rFonts w:ascii="Times New Roman" w:hAnsi="Times New Roman"/>
          <w:spacing w:val="17"/>
        </w:rPr>
        <w:t xml:space="preserve"> </w:t>
      </w:r>
      <w:r>
        <w:rPr>
          <w:rFonts w:ascii="Times New Roman" w:hAnsi="Times New Roman"/>
        </w:rPr>
        <w:t>de</w:t>
      </w:r>
      <w:r>
        <w:rPr>
          <w:rFonts w:ascii="Times New Roman" w:hAnsi="Times New Roman"/>
          <w:spacing w:val="15"/>
        </w:rPr>
        <w:t xml:space="preserve"> </w:t>
      </w:r>
      <w:r>
        <w:rPr>
          <w:rFonts w:ascii="Times New Roman" w:hAnsi="Times New Roman"/>
        </w:rPr>
        <w:t>Premiação</w:t>
      </w:r>
      <w:r>
        <w:rPr>
          <w:rFonts w:ascii="Times New Roman" w:hAnsi="Times New Roman"/>
          <w:spacing w:val="16"/>
        </w:rPr>
        <w:t xml:space="preserve"> </w:t>
      </w:r>
      <w:r>
        <w:rPr>
          <w:rFonts w:ascii="Times New Roman" w:hAnsi="Times New Roman"/>
        </w:rPr>
        <w:t>em</w:t>
      </w:r>
      <w:r>
        <w:rPr>
          <w:rFonts w:ascii="Times New Roman" w:hAnsi="Times New Roman"/>
          <w:spacing w:val="17"/>
        </w:rPr>
        <w:t xml:space="preserve"> </w:t>
      </w:r>
      <w:r>
        <w:rPr>
          <w:rFonts w:ascii="Times New Roman" w:hAnsi="Times New Roman"/>
        </w:rPr>
        <w:t>03</w:t>
      </w:r>
      <w:r>
        <w:rPr>
          <w:rFonts w:ascii="Times New Roman" w:hAnsi="Times New Roman"/>
          <w:spacing w:val="16"/>
        </w:rPr>
        <w:t xml:space="preserve"> </w:t>
      </w:r>
      <w:r>
        <w:rPr>
          <w:rFonts w:ascii="Times New Roman" w:hAnsi="Times New Roman"/>
        </w:rPr>
        <w:t>(três)</w:t>
      </w:r>
      <w:r>
        <w:rPr>
          <w:rFonts w:ascii="Times New Roman" w:hAnsi="Times New Roman"/>
          <w:spacing w:val="16"/>
        </w:rPr>
        <w:t xml:space="preserve"> </w:t>
      </w:r>
      <w:r>
        <w:rPr>
          <w:rFonts w:ascii="Times New Roman" w:hAnsi="Times New Roman"/>
        </w:rPr>
        <w:t>vias</w:t>
      </w:r>
      <w:r>
        <w:rPr>
          <w:rFonts w:ascii="Times New Roman" w:hAnsi="Times New Roman"/>
          <w:spacing w:val="-57"/>
        </w:rPr>
        <w:t xml:space="preserve"> </w:t>
      </w:r>
      <w:r>
        <w:rPr>
          <w:rFonts w:ascii="Times New Roman" w:hAnsi="Times New Roman"/>
        </w:rPr>
        <w:t>de igual teor e forma, na presença de duas testemunhas que também o subscrevem, para que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produza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seus jurídicos e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legais efeitos.</w:t>
      </w:r>
    </w:p>
    <w:p w:rsidR="008E659B" w:rsidRDefault="008E659B" w:rsidP="00B0324B">
      <w:pPr>
        <w:pStyle w:val="Corpodetexto"/>
        <w:spacing w:line="360" w:lineRule="auto"/>
        <w:rPr>
          <w:rFonts w:ascii="Times New Roman"/>
          <w:sz w:val="26"/>
        </w:rPr>
      </w:pPr>
    </w:p>
    <w:p w:rsidR="008E659B" w:rsidRDefault="008E659B" w:rsidP="008E659B">
      <w:pPr>
        <w:pStyle w:val="Corpodetexto"/>
        <w:spacing w:before="10"/>
        <w:rPr>
          <w:rFonts w:ascii="Times New Roman"/>
          <w:sz w:val="22"/>
        </w:rPr>
      </w:pPr>
    </w:p>
    <w:p w:rsidR="005B0D1C" w:rsidRDefault="005B0D1C" w:rsidP="006814DE">
      <w:pPr>
        <w:pStyle w:val="Corpodetexto"/>
        <w:ind w:left="982"/>
        <w:jc w:val="both"/>
        <w:rPr>
          <w:rFonts w:ascii="Times New Roman"/>
        </w:rPr>
      </w:pPr>
    </w:p>
    <w:p w:rsidR="008E659B" w:rsidRDefault="00A5013D" w:rsidP="006814DE">
      <w:pPr>
        <w:pStyle w:val="Corpodetexto"/>
        <w:ind w:left="982"/>
        <w:jc w:val="both"/>
        <w:rPr>
          <w:rFonts w:ascii="Times New Roman"/>
        </w:rPr>
      </w:pPr>
      <w:r w:rsidRPr="00A5013D">
        <w:pict>
          <v:rect id="_x0000_s1034" style="position:absolute;left:0;text-align:left;margin-left:260.8pt;margin-top:12.5pt;width:3.85pt;height:.6pt;z-index:251660288;mso-position-horizontal-relative:page" fillcolor="black" stroked="f">
            <w10:wrap anchorx="page"/>
          </v:rect>
        </w:pict>
      </w:r>
      <w:r w:rsidR="008E659B">
        <w:rPr>
          <w:rFonts w:ascii="Times New Roman"/>
        </w:rPr>
        <w:t xml:space="preserve">Salvador, </w:t>
      </w:r>
      <w:r w:rsidR="008E659B">
        <w:rPr>
          <w:rFonts w:ascii="Times New Roman"/>
          <w:u w:val="single"/>
        </w:rPr>
        <w:t xml:space="preserve">   </w:t>
      </w:r>
      <w:r w:rsidR="00DA6679">
        <w:rPr>
          <w:rFonts w:ascii="Times New Roman"/>
          <w:u w:val="single"/>
        </w:rPr>
        <w:t xml:space="preserve">  </w:t>
      </w:r>
      <w:r w:rsidR="008E659B">
        <w:rPr>
          <w:rFonts w:ascii="Times New Roman"/>
          <w:u w:val="single"/>
        </w:rPr>
        <w:t xml:space="preserve">  </w:t>
      </w:r>
      <w:r w:rsidR="008E659B">
        <w:rPr>
          <w:rFonts w:ascii="Times New Roman"/>
          <w:spacing w:val="1"/>
          <w:u w:val="single"/>
        </w:rPr>
        <w:t xml:space="preserve"> </w:t>
      </w:r>
      <w:r w:rsidR="008E659B">
        <w:rPr>
          <w:rFonts w:ascii="Times New Roman"/>
          <w:spacing w:val="-23"/>
        </w:rPr>
        <w:t xml:space="preserve"> </w:t>
      </w:r>
      <w:r w:rsidR="008E659B">
        <w:rPr>
          <w:rFonts w:ascii="Times New Roman"/>
        </w:rPr>
        <w:t>de</w:t>
      </w:r>
      <w:r w:rsidR="008E659B">
        <w:rPr>
          <w:rFonts w:ascii="Times New Roman"/>
          <w:spacing w:val="-3"/>
        </w:rPr>
        <w:t xml:space="preserve"> </w:t>
      </w:r>
      <w:r w:rsidR="008E659B">
        <w:rPr>
          <w:rFonts w:ascii="Times New Roman"/>
          <w:u w:val="single"/>
        </w:rPr>
        <w:t xml:space="preserve"> </w:t>
      </w:r>
      <w:r w:rsidR="00DA6679">
        <w:rPr>
          <w:rFonts w:ascii="Times New Roman"/>
          <w:u w:val="single"/>
        </w:rPr>
        <w:t xml:space="preserve">          </w:t>
      </w:r>
      <w:r w:rsidR="008E659B">
        <w:rPr>
          <w:rFonts w:ascii="Times New Roman"/>
          <w:u w:val="single"/>
        </w:rPr>
        <w:t xml:space="preserve">  </w:t>
      </w:r>
      <w:r w:rsidR="00DA6679">
        <w:rPr>
          <w:rFonts w:ascii="Times New Roman"/>
          <w:u w:val="single"/>
        </w:rPr>
        <w:t xml:space="preserve">           </w:t>
      </w:r>
      <w:r w:rsidR="008E659B">
        <w:rPr>
          <w:rFonts w:ascii="Times New Roman"/>
          <w:u w:val="single"/>
        </w:rPr>
        <w:t xml:space="preserve">  </w:t>
      </w:r>
      <w:r w:rsidR="008E659B">
        <w:rPr>
          <w:rFonts w:ascii="Times New Roman"/>
          <w:spacing w:val="48"/>
          <w:u w:val="single"/>
        </w:rPr>
        <w:t xml:space="preserve"> </w:t>
      </w:r>
      <w:r w:rsidR="008E659B">
        <w:rPr>
          <w:rFonts w:ascii="Times New Roman"/>
          <w:spacing w:val="1"/>
        </w:rPr>
        <w:t xml:space="preserve"> </w:t>
      </w:r>
      <w:r w:rsidR="008E659B">
        <w:rPr>
          <w:rFonts w:ascii="Times New Roman"/>
        </w:rPr>
        <w:t>de</w:t>
      </w:r>
      <w:r w:rsidR="008E659B">
        <w:rPr>
          <w:rFonts w:ascii="Times New Roman"/>
          <w:spacing w:val="-1"/>
        </w:rPr>
        <w:t xml:space="preserve"> </w:t>
      </w:r>
      <w:r w:rsidR="008E659B">
        <w:rPr>
          <w:rFonts w:ascii="Times New Roman"/>
        </w:rPr>
        <w:t>20</w:t>
      </w:r>
      <w:r w:rsidR="00F4732F">
        <w:rPr>
          <w:rFonts w:ascii="Times New Roman"/>
        </w:rPr>
        <w:t>2</w:t>
      </w:r>
      <w:r w:rsidR="00226F00">
        <w:rPr>
          <w:rFonts w:ascii="Times New Roman"/>
        </w:rPr>
        <w:t>5</w:t>
      </w:r>
      <w:r w:rsidR="00CA091B">
        <w:rPr>
          <w:rFonts w:ascii="Times New Roman"/>
        </w:rPr>
        <w:t xml:space="preserve"> </w:t>
      </w:r>
    </w:p>
    <w:p w:rsidR="006814DE" w:rsidRDefault="006814DE" w:rsidP="006814DE">
      <w:pPr>
        <w:pStyle w:val="Corpodetexto"/>
        <w:ind w:left="982"/>
        <w:jc w:val="both"/>
        <w:rPr>
          <w:rFonts w:ascii="Times New Roman"/>
          <w:sz w:val="27"/>
        </w:rPr>
      </w:pPr>
    </w:p>
    <w:p w:rsidR="00CA091B" w:rsidRDefault="00CA091B" w:rsidP="008E659B">
      <w:pPr>
        <w:pStyle w:val="Corpodetexto"/>
        <w:spacing w:before="10"/>
        <w:rPr>
          <w:rFonts w:ascii="Times New Roman"/>
          <w:sz w:val="27"/>
        </w:rPr>
      </w:pPr>
    </w:p>
    <w:tbl>
      <w:tblPr>
        <w:tblStyle w:val="TableNormal"/>
        <w:tblW w:w="0" w:type="auto"/>
        <w:tblInd w:w="1229" w:type="dxa"/>
        <w:tblLayout w:type="fixed"/>
        <w:tblLook w:val="01E0"/>
      </w:tblPr>
      <w:tblGrid>
        <w:gridCol w:w="3348"/>
        <w:gridCol w:w="3828"/>
      </w:tblGrid>
      <w:tr w:rsidR="008E659B" w:rsidTr="00541132">
        <w:trPr>
          <w:trHeight w:val="491"/>
        </w:trPr>
        <w:tc>
          <w:tcPr>
            <w:tcW w:w="3348" w:type="dxa"/>
          </w:tcPr>
          <w:p w:rsidR="008E659B" w:rsidRDefault="008E659B" w:rsidP="00541132">
            <w:pPr>
              <w:pStyle w:val="TableParagraph"/>
              <w:spacing w:before="2" w:after="1"/>
              <w:ind w:left="0"/>
              <w:rPr>
                <w:rFonts w:ascii="Times New Roman"/>
              </w:rPr>
            </w:pPr>
          </w:p>
          <w:p w:rsidR="008E659B" w:rsidRDefault="00A5013D" w:rsidP="00541132">
            <w:pPr>
              <w:pStyle w:val="TableParagraph"/>
              <w:spacing w:line="20" w:lineRule="exact"/>
              <w:ind w:left="195"/>
              <w:rPr>
                <w:rFonts w:ascii="Times New Roman"/>
                <w:sz w:val="2"/>
              </w:rPr>
            </w:pPr>
            <w:r w:rsidRPr="00A5013D"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>
                <v:group id="_x0000_s1028" style="width:150pt;height:.5pt;mso-position-horizontal-relative:char;mso-position-vertical-relative:line" coordsize="3000,10">
                  <v:line id="_x0000_s1029" style="position:absolute" from="0,5" to="3000,5" strokeweight=".48pt"/>
                  <w10:wrap type="none"/>
                  <w10:anchorlock/>
                </v:group>
              </w:pict>
            </w:r>
          </w:p>
          <w:p w:rsidR="008E659B" w:rsidRDefault="008E659B" w:rsidP="00541132">
            <w:pPr>
              <w:pStyle w:val="TableParagraph"/>
              <w:spacing w:line="195" w:lineRule="exact"/>
              <w:ind w:left="99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Pelo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PREMIADO</w:t>
            </w:r>
          </w:p>
        </w:tc>
        <w:tc>
          <w:tcPr>
            <w:tcW w:w="3828" w:type="dxa"/>
          </w:tcPr>
          <w:p w:rsidR="008E659B" w:rsidRDefault="008E659B" w:rsidP="00541132">
            <w:pPr>
              <w:pStyle w:val="TableParagraph"/>
              <w:spacing w:before="2" w:after="1"/>
              <w:ind w:left="0"/>
              <w:rPr>
                <w:rFonts w:ascii="Times New Roman"/>
              </w:rPr>
            </w:pPr>
          </w:p>
          <w:p w:rsidR="008E659B" w:rsidRDefault="00A5013D" w:rsidP="00541132">
            <w:pPr>
              <w:pStyle w:val="TableParagraph"/>
              <w:spacing w:line="20" w:lineRule="exact"/>
              <w:ind w:left="142"/>
              <w:rPr>
                <w:rFonts w:ascii="Times New Roman"/>
                <w:sz w:val="2"/>
              </w:rPr>
            </w:pPr>
            <w:r w:rsidRPr="00A5013D"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>
                <v:group id="_x0000_s1026" style="width:174pt;height:.5pt;mso-position-horizontal-relative:char;mso-position-vertical-relative:line" coordsize="3480,10">
                  <v:line id="_x0000_s1027" style="position:absolute" from="0,5" to="3480,5" strokeweight=".48pt"/>
                  <w10:wrap type="none"/>
                  <w10:anchorlock/>
                </v:group>
              </w:pict>
            </w:r>
          </w:p>
          <w:p w:rsidR="008E659B" w:rsidRDefault="008E659B" w:rsidP="00541132">
            <w:pPr>
              <w:pStyle w:val="TableParagraph"/>
              <w:spacing w:line="195" w:lineRule="exact"/>
              <w:ind w:left="75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Pela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Unidade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Executora</w:t>
            </w:r>
          </w:p>
        </w:tc>
      </w:tr>
    </w:tbl>
    <w:p w:rsidR="008E659B" w:rsidRDefault="008E659B" w:rsidP="008E659B">
      <w:pPr>
        <w:pStyle w:val="Corpodetexto"/>
        <w:rPr>
          <w:rFonts w:ascii="Times New Roman"/>
          <w:sz w:val="20"/>
        </w:rPr>
      </w:pPr>
    </w:p>
    <w:p w:rsidR="008E659B" w:rsidRDefault="008E659B" w:rsidP="008E659B">
      <w:pPr>
        <w:pStyle w:val="Corpodetexto"/>
        <w:rPr>
          <w:rFonts w:ascii="Times New Roman"/>
          <w:sz w:val="20"/>
        </w:rPr>
      </w:pPr>
    </w:p>
    <w:p w:rsidR="008E659B" w:rsidRDefault="008E659B" w:rsidP="008E659B">
      <w:pPr>
        <w:pStyle w:val="Corpodetexto"/>
        <w:spacing w:before="7"/>
        <w:rPr>
          <w:rFonts w:ascii="Times New Roman"/>
          <w:sz w:val="15"/>
        </w:rPr>
      </w:pPr>
    </w:p>
    <w:p w:rsidR="005B0D1C" w:rsidRDefault="005B0D1C" w:rsidP="008E659B">
      <w:pPr>
        <w:pStyle w:val="Heading1"/>
        <w:spacing w:before="90"/>
        <w:ind w:left="982"/>
        <w:rPr>
          <w:rFonts w:ascii="Times New Roman"/>
        </w:rPr>
      </w:pPr>
    </w:p>
    <w:p w:rsidR="008E659B" w:rsidRDefault="008E659B" w:rsidP="008E659B">
      <w:pPr>
        <w:pStyle w:val="Heading1"/>
        <w:spacing w:before="90"/>
        <w:ind w:left="982"/>
        <w:rPr>
          <w:rFonts w:ascii="Times New Roman"/>
          <w:b w:val="0"/>
        </w:rPr>
      </w:pPr>
      <w:r>
        <w:rPr>
          <w:rFonts w:ascii="Times New Roman"/>
        </w:rPr>
        <w:t>TESTEMUNHAS</w:t>
      </w:r>
      <w:r>
        <w:rPr>
          <w:rFonts w:ascii="Times New Roman"/>
          <w:b w:val="0"/>
        </w:rPr>
        <w:t>:</w:t>
      </w:r>
    </w:p>
    <w:p w:rsidR="008E659B" w:rsidRDefault="008E659B" w:rsidP="008E659B">
      <w:pPr>
        <w:pStyle w:val="Corpodetexto"/>
        <w:rPr>
          <w:rFonts w:ascii="Times New Roman"/>
          <w:sz w:val="20"/>
        </w:rPr>
      </w:pPr>
    </w:p>
    <w:p w:rsidR="008E659B" w:rsidRDefault="008E659B" w:rsidP="008E659B">
      <w:pPr>
        <w:pStyle w:val="Corpodetexto"/>
        <w:rPr>
          <w:rFonts w:ascii="Times New Roman"/>
          <w:sz w:val="20"/>
        </w:rPr>
      </w:pPr>
    </w:p>
    <w:tbl>
      <w:tblPr>
        <w:tblStyle w:val="TableNormal"/>
        <w:tblW w:w="0" w:type="auto"/>
        <w:tblInd w:w="795" w:type="dxa"/>
        <w:tblLayout w:type="fixed"/>
        <w:tblLook w:val="01E0"/>
      </w:tblPr>
      <w:tblGrid>
        <w:gridCol w:w="2921"/>
        <w:gridCol w:w="2921"/>
      </w:tblGrid>
      <w:tr w:rsidR="008E659B" w:rsidTr="00541132">
        <w:trPr>
          <w:trHeight w:val="210"/>
        </w:trPr>
        <w:tc>
          <w:tcPr>
            <w:tcW w:w="2921" w:type="dxa"/>
          </w:tcPr>
          <w:p w:rsidR="008E659B" w:rsidRDefault="008E659B" w:rsidP="00541132">
            <w:pPr>
              <w:pStyle w:val="TableParagraph"/>
              <w:spacing w:line="190" w:lineRule="exact"/>
              <w:ind w:left="200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Nome:</w:t>
            </w:r>
          </w:p>
          <w:p w:rsidR="00D77779" w:rsidRDefault="00D77779" w:rsidP="00541132">
            <w:pPr>
              <w:pStyle w:val="TableParagraph"/>
              <w:spacing w:line="190" w:lineRule="exact"/>
              <w:ind w:left="200"/>
              <w:rPr>
                <w:rFonts w:ascii="Calibri"/>
                <w:sz w:val="20"/>
              </w:rPr>
            </w:pPr>
          </w:p>
        </w:tc>
        <w:tc>
          <w:tcPr>
            <w:tcW w:w="2921" w:type="dxa"/>
          </w:tcPr>
          <w:p w:rsidR="008E659B" w:rsidRDefault="008E659B" w:rsidP="00541132">
            <w:pPr>
              <w:pStyle w:val="TableParagraph"/>
              <w:spacing w:line="190" w:lineRule="exact"/>
              <w:ind w:left="2176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Nome:</w:t>
            </w:r>
          </w:p>
        </w:tc>
      </w:tr>
      <w:tr w:rsidR="008E659B" w:rsidTr="00541132">
        <w:trPr>
          <w:trHeight w:val="210"/>
        </w:trPr>
        <w:tc>
          <w:tcPr>
            <w:tcW w:w="2921" w:type="dxa"/>
          </w:tcPr>
          <w:p w:rsidR="008E659B" w:rsidRDefault="008E659B" w:rsidP="00541132">
            <w:pPr>
              <w:pStyle w:val="TableParagraph"/>
              <w:spacing w:line="190" w:lineRule="exact"/>
              <w:ind w:left="200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CPF:</w:t>
            </w:r>
          </w:p>
        </w:tc>
        <w:tc>
          <w:tcPr>
            <w:tcW w:w="2921" w:type="dxa"/>
          </w:tcPr>
          <w:p w:rsidR="008E659B" w:rsidRDefault="008E659B" w:rsidP="00541132">
            <w:pPr>
              <w:pStyle w:val="TableParagraph"/>
              <w:spacing w:line="190" w:lineRule="exact"/>
              <w:ind w:left="2176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CPF:</w:t>
            </w:r>
          </w:p>
        </w:tc>
      </w:tr>
    </w:tbl>
    <w:p w:rsidR="008E659B" w:rsidRDefault="008E659B" w:rsidP="008E659B">
      <w:pPr>
        <w:spacing w:line="190" w:lineRule="exact"/>
        <w:rPr>
          <w:rFonts w:ascii="Calibri"/>
          <w:sz w:val="20"/>
        </w:rPr>
      </w:pPr>
    </w:p>
    <w:p w:rsidR="00FB595B" w:rsidRDefault="00FB595B" w:rsidP="008E659B">
      <w:pPr>
        <w:spacing w:line="190" w:lineRule="exact"/>
        <w:rPr>
          <w:rFonts w:ascii="Calibri"/>
          <w:sz w:val="20"/>
        </w:rPr>
      </w:pPr>
    </w:p>
    <w:p w:rsidR="00FB595B" w:rsidRDefault="00FB595B" w:rsidP="008E659B">
      <w:pPr>
        <w:spacing w:line="190" w:lineRule="exact"/>
        <w:rPr>
          <w:rFonts w:ascii="Calibri"/>
          <w:sz w:val="20"/>
        </w:rPr>
      </w:pPr>
    </w:p>
    <w:p w:rsidR="00FB595B" w:rsidRDefault="00FB595B" w:rsidP="008E659B">
      <w:pPr>
        <w:spacing w:line="190" w:lineRule="exact"/>
        <w:rPr>
          <w:rFonts w:ascii="Calibri"/>
          <w:sz w:val="20"/>
        </w:rPr>
      </w:pPr>
    </w:p>
    <w:p w:rsidR="00FB595B" w:rsidRDefault="00FB595B" w:rsidP="008E659B">
      <w:pPr>
        <w:spacing w:line="190" w:lineRule="exact"/>
        <w:rPr>
          <w:rFonts w:ascii="Calibri"/>
          <w:sz w:val="20"/>
        </w:rPr>
      </w:pPr>
    </w:p>
    <w:p w:rsidR="00FB595B" w:rsidRDefault="00FB595B" w:rsidP="008E659B">
      <w:pPr>
        <w:spacing w:line="190" w:lineRule="exact"/>
        <w:rPr>
          <w:rFonts w:ascii="Calibri"/>
          <w:sz w:val="20"/>
        </w:rPr>
      </w:pPr>
    </w:p>
    <w:p w:rsidR="00FB595B" w:rsidRDefault="00FB595B" w:rsidP="008E659B">
      <w:pPr>
        <w:spacing w:line="190" w:lineRule="exact"/>
        <w:rPr>
          <w:rFonts w:ascii="Calibri"/>
          <w:sz w:val="20"/>
        </w:rPr>
      </w:pPr>
    </w:p>
    <w:p w:rsidR="00FB595B" w:rsidRDefault="00FB595B" w:rsidP="008E659B">
      <w:pPr>
        <w:spacing w:line="190" w:lineRule="exact"/>
        <w:rPr>
          <w:rFonts w:ascii="Calibri"/>
          <w:sz w:val="20"/>
        </w:rPr>
      </w:pPr>
    </w:p>
    <w:p w:rsidR="00FB595B" w:rsidRDefault="00FB595B" w:rsidP="008E659B">
      <w:pPr>
        <w:spacing w:line="190" w:lineRule="exact"/>
        <w:rPr>
          <w:rFonts w:ascii="Calibri"/>
          <w:sz w:val="20"/>
        </w:rPr>
      </w:pPr>
    </w:p>
    <w:p w:rsidR="00FB595B" w:rsidRDefault="00FB595B" w:rsidP="008E659B">
      <w:pPr>
        <w:spacing w:line="190" w:lineRule="exact"/>
        <w:rPr>
          <w:rFonts w:ascii="Calibri"/>
          <w:sz w:val="20"/>
        </w:rPr>
      </w:pPr>
    </w:p>
    <w:p w:rsidR="006A7058" w:rsidRDefault="006A7058" w:rsidP="008E659B">
      <w:pPr>
        <w:spacing w:line="190" w:lineRule="exact"/>
        <w:rPr>
          <w:rFonts w:ascii="Calibri"/>
          <w:sz w:val="20"/>
        </w:rPr>
      </w:pPr>
    </w:p>
    <w:p w:rsidR="006A7058" w:rsidRDefault="006A7058" w:rsidP="008E659B">
      <w:pPr>
        <w:spacing w:line="190" w:lineRule="exact"/>
        <w:rPr>
          <w:rFonts w:ascii="Calibri"/>
          <w:sz w:val="20"/>
        </w:rPr>
      </w:pPr>
    </w:p>
    <w:p w:rsidR="006A7058" w:rsidRDefault="006A7058" w:rsidP="008E659B">
      <w:pPr>
        <w:spacing w:line="190" w:lineRule="exact"/>
        <w:rPr>
          <w:rFonts w:ascii="Calibri"/>
          <w:sz w:val="20"/>
        </w:rPr>
      </w:pPr>
    </w:p>
    <w:p w:rsidR="006A7058" w:rsidRDefault="006A7058" w:rsidP="008E659B">
      <w:pPr>
        <w:spacing w:line="190" w:lineRule="exact"/>
        <w:rPr>
          <w:rFonts w:ascii="Calibri"/>
          <w:sz w:val="20"/>
        </w:rPr>
      </w:pPr>
    </w:p>
    <w:p w:rsidR="006A7058" w:rsidRDefault="006A7058" w:rsidP="008E659B">
      <w:pPr>
        <w:spacing w:line="190" w:lineRule="exact"/>
        <w:rPr>
          <w:rFonts w:ascii="Calibri"/>
          <w:sz w:val="20"/>
        </w:rPr>
        <w:sectPr w:rsidR="006A7058" w:rsidSect="000A118B">
          <w:pgSz w:w="12240" w:h="15840"/>
          <w:pgMar w:top="851" w:right="1134" w:bottom="284" w:left="567" w:header="720" w:footer="720" w:gutter="0"/>
          <w:cols w:space="720"/>
        </w:sectPr>
      </w:pPr>
    </w:p>
    <w:p w:rsidR="00965039" w:rsidRDefault="00965039" w:rsidP="00DA6679">
      <w:pPr>
        <w:spacing w:before="80"/>
        <w:ind w:left="1736" w:right="1318"/>
        <w:jc w:val="center"/>
      </w:pPr>
    </w:p>
    <w:sectPr w:rsidR="00965039" w:rsidSect="009650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C732BF"/>
    <w:multiLevelType w:val="hybridMultilevel"/>
    <w:tmpl w:val="2AD45492"/>
    <w:lvl w:ilvl="0" w:tplc="D5883A96">
      <w:start w:val="1"/>
      <w:numFmt w:val="lowerLetter"/>
      <w:lvlText w:val="%1)"/>
      <w:lvlJc w:val="left"/>
      <w:pPr>
        <w:ind w:left="1388" w:hanging="360"/>
      </w:pPr>
      <w:rPr>
        <w:rFonts w:ascii="Times New Roman" w:eastAsia="Times New Roman" w:hAnsi="Times New Roman" w:cs="Times New Roman" w:hint="default"/>
        <w:b w:val="0"/>
        <w:spacing w:val="-1"/>
        <w:w w:val="100"/>
        <w:sz w:val="24"/>
        <w:szCs w:val="24"/>
        <w:lang w:val="pt-PT" w:eastAsia="en-US" w:bidi="ar-SA"/>
      </w:rPr>
    </w:lvl>
    <w:lvl w:ilvl="1" w:tplc="6302ACFA">
      <w:numFmt w:val="bullet"/>
      <w:lvlText w:val="•"/>
      <w:lvlJc w:val="left"/>
      <w:pPr>
        <w:ind w:left="2276" w:hanging="360"/>
      </w:pPr>
      <w:rPr>
        <w:rFonts w:hint="default"/>
        <w:lang w:val="pt-PT" w:eastAsia="en-US" w:bidi="ar-SA"/>
      </w:rPr>
    </w:lvl>
    <w:lvl w:ilvl="2" w:tplc="94B0B7CC">
      <w:numFmt w:val="bullet"/>
      <w:lvlText w:val="•"/>
      <w:lvlJc w:val="left"/>
      <w:pPr>
        <w:ind w:left="3172" w:hanging="360"/>
      </w:pPr>
      <w:rPr>
        <w:rFonts w:hint="default"/>
        <w:lang w:val="pt-PT" w:eastAsia="en-US" w:bidi="ar-SA"/>
      </w:rPr>
    </w:lvl>
    <w:lvl w:ilvl="3" w:tplc="ACA267EC">
      <w:numFmt w:val="bullet"/>
      <w:lvlText w:val="•"/>
      <w:lvlJc w:val="left"/>
      <w:pPr>
        <w:ind w:left="4068" w:hanging="360"/>
      </w:pPr>
      <w:rPr>
        <w:rFonts w:hint="default"/>
        <w:lang w:val="pt-PT" w:eastAsia="en-US" w:bidi="ar-SA"/>
      </w:rPr>
    </w:lvl>
    <w:lvl w:ilvl="4" w:tplc="27F06D70">
      <w:numFmt w:val="bullet"/>
      <w:lvlText w:val="•"/>
      <w:lvlJc w:val="left"/>
      <w:pPr>
        <w:ind w:left="4964" w:hanging="360"/>
      </w:pPr>
      <w:rPr>
        <w:rFonts w:hint="default"/>
        <w:lang w:val="pt-PT" w:eastAsia="en-US" w:bidi="ar-SA"/>
      </w:rPr>
    </w:lvl>
    <w:lvl w:ilvl="5" w:tplc="052A6628">
      <w:numFmt w:val="bullet"/>
      <w:lvlText w:val="•"/>
      <w:lvlJc w:val="left"/>
      <w:pPr>
        <w:ind w:left="5860" w:hanging="360"/>
      </w:pPr>
      <w:rPr>
        <w:rFonts w:hint="default"/>
        <w:lang w:val="pt-PT" w:eastAsia="en-US" w:bidi="ar-SA"/>
      </w:rPr>
    </w:lvl>
    <w:lvl w:ilvl="6" w:tplc="7ADE0A2C">
      <w:numFmt w:val="bullet"/>
      <w:lvlText w:val="•"/>
      <w:lvlJc w:val="left"/>
      <w:pPr>
        <w:ind w:left="6756" w:hanging="360"/>
      </w:pPr>
      <w:rPr>
        <w:rFonts w:hint="default"/>
        <w:lang w:val="pt-PT" w:eastAsia="en-US" w:bidi="ar-SA"/>
      </w:rPr>
    </w:lvl>
    <w:lvl w:ilvl="7" w:tplc="B1CEA3DA">
      <w:numFmt w:val="bullet"/>
      <w:lvlText w:val="•"/>
      <w:lvlJc w:val="left"/>
      <w:pPr>
        <w:ind w:left="7652" w:hanging="360"/>
      </w:pPr>
      <w:rPr>
        <w:rFonts w:hint="default"/>
        <w:lang w:val="pt-PT" w:eastAsia="en-US" w:bidi="ar-SA"/>
      </w:rPr>
    </w:lvl>
    <w:lvl w:ilvl="8" w:tplc="730277D6">
      <w:numFmt w:val="bullet"/>
      <w:lvlText w:val="•"/>
      <w:lvlJc w:val="left"/>
      <w:pPr>
        <w:ind w:left="8548" w:hanging="360"/>
      </w:pPr>
      <w:rPr>
        <w:rFonts w:hint="default"/>
        <w:lang w:val="pt-PT" w:eastAsia="en-US" w:bidi="ar-SA"/>
      </w:rPr>
    </w:lvl>
  </w:abstractNum>
  <w:abstractNum w:abstractNumId="1">
    <w:nsid w:val="64C119F2"/>
    <w:multiLevelType w:val="hybridMultilevel"/>
    <w:tmpl w:val="24320670"/>
    <w:lvl w:ilvl="0" w:tplc="40D6E336">
      <w:start w:val="1"/>
      <w:numFmt w:val="lowerLetter"/>
      <w:lvlText w:val="%1)"/>
      <w:lvlJc w:val="left"/>
      <w:pPr>
        <w:ind w:left="1338" w:hanging="358"/>
      </w:pPr>
      <w:rPr>
        <w:rFonts w:hint="default"/>
        <w:spacing w:val="-1"/>
        <w:w w:val="100"/>
        <w:lang w:val="pt-PT" w:eastAsia="en-US" w:bidi="ar-SA"/>
      </w:rPr>
    </w:lvl>
    <w:lvl w:ilvl="1" w:tplc="4D2849E2">
      <w:numFmt w:val="bullet"/>
      <w:lvlText w:val="•"/>
      <w:lvlJc w:val="left"/>
      <w:pPr>
        <w:ind w:left="2240" w:hanging="358"/>
      </w:pPr>
      <w:rPr>
        <w:rFonts w:hint="default"/>
        <w:lang w:val="pt-PT" w:eastAsia="en-US" w:bidi="ar-SA"/>
      </w:rPr>
    </w:lvl>
    <w:lvl w:ilvl="2" w:tplc="CE8C6412">
      <w:numFmt w:val="bullet"/>
      <w:lvlText w:val="•"/>
      <w:lvlJc w:val="left"/>
      <w:pPr>
        <w:ind w:left="3140" w:hanging="358"/>
      </w:pPr>
      <w:rPr>
        <w:rFonts w:hint="default"/>
        <w:lang w:val="pt-PT" w:eastAsia="en-US" w:bidi="ar-SA"/>
      </w:rPr>
    </w:lvl>
    <w:lvl w:ilvl="3" w:tplc="8CFAE0A2">
      <w:numFmt w:val="bullet"/>
      <w:lvlText w:val="•"/>
      <w:lvlJc w:val="left"/>
      <w:pPr>
        <w:ind w:left="4040" w:hanging="358"/>
      </w:pPr>
      <w:rPr>
        <w:rFonts w:hint="default"/>
        <w:lang w:val="pt-PT" w:eastAsia="en-US" w:bidi="ar-SA"/>
      </w:rPr>
    </w:lvl>
    <w:lvl w:ilvl="4" w:tplc="58120E32">
      <w:numFmt w:val="bullet"/>
      <w:lvlText w:val="•"/>
      <w:lvlJc w:val="left"/>
      <w:pPr>
        <w:ind w:left="4940" w:hanging="358"/>
      </w:pPr>
      <w:rPr>
        <w:rFonts w:hint="default"/>
        <w:lang w:val="pt-PT" w:eastAsia="en-US" w:bidi="ar-SA"/>
      </w:rPr>
    </w:lvl>
    <w:lvl w:ilvl="5" w:tplc="04125F3C">
      <w:numFmt w:val="bullet"/>
      <w:lvlText w:val="•"/>
      <w:lvlJc w:val="left"/>
      <w:pPr>
        <w:ind w:left="5840" w:hanging="358"/>
      </w:pPr>
      <w:rPr>
        <w:rFonts w:hint="default"/>
        <w:lang w:val="pt-PT" w:eastAsia="en-US" w:bidi="ar-SA"/>
      </w:rPr>
    </w:lvl>
    <w:lvl w:ilvl="6" w:tplc="E054980C">
      <w:numFmt w:val="bullet"/>
      <w:lvlText w:val="•"/>
      <w:lvlJc w:val="left"/>
      <w:pPr>
        <w:ind w:left="6740" w:hanging="358"/>
      </w:pPr>
      <w:rPr>
        <w:rFonts w:hint="default"/>
        <w:lang w:val="pt-PT" w:eastAsia="en-US" w:bidi="ar-SA"/>
      </w:rPr>
    </w:lvl>
    <w:lvl w:ilvl="7" w:tplc="70C2608E">
      <w:numFmt w:val="bullet"/>
      <w:lvlText w:val="•"/>
      <w:lvlJc w:val="left"/>
      <w:pPr>
        <w:ind w:left="7640" w:hanging="358"/>
      </w:pPr>
      <w:rPr>
        <w:rFonts w:hint="default"/>
        <w:lang w:val="pt-PT" w:eastAsia="en-US" w:bidi="ar-SA"/>
      </w:rPr>
    </w:lvl>
    <w:lvl w:ilvl="8" w:tplc="8C34238E">
      <w:numFmt w:val="bullet"/>
      <w:lvlText w:val="•"/>
      <w:lvlJc w:val="left"/>
      <w:pPr>
        <w:ind w:left="8540" w:hanging="358"/>
      </w:pPr>
      <w:rPr>
        <w:rFonts w:hint="default"/>
        <w:lang w:val="pt-PT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E659B"/>
    <w:rsid w:val="0007254A"/>
    <w:rsid w:val="000A118B"/>
    <w:rsid w:val="001800CB"/>
    <w:rsid w:val="00226F00"/>
    <w:rsid w:val="00273A8E"/>
    <w:rsid w:val="00495521"/>
    <w:rsid w:val="004F24A6"/>
    <w:rsid w:val="00522BFA"/>
    <w:rsid w:val="00541132"/>
    <w:rsid w:val="005B0D1C"/>
    <w:rsid w:val="006555D1"/>
    <w:rsid w:val="006814DE"/>
    <w:rsid w:val="00697CE6"/>
    <w:rsid w:val="006A52BC"/>
    <w:rsid w:val="006A7058"/>
    <w:rsid w:val="006D306E"/>
    <w:rsid w:val="006D43F2"/>
    <w:rsid w:val="006F123E"/>
    <w:rsid w:val="00712820"/>
    <w:rsid w:val="00817DBE"/>
    <w:rsid w:val="008632AF"/>
    <w:rsid w:val="008E659B"/>
    <w:rsid w:val="008F0BF5"/>
    <w:rsid w:val="00965039"/>
    <w:rsid w:val="009E65A6"/>
    <w:rsid w:val="00A5013D"/>
    <w:rsid w:val="00B0324B"/>
    <w:rsid w:val="00B25839"/>
    <w:rsid w:val="00B30346"/>
    <w:rsid w:val="00B91FFE"/>
    <w:rsid w:val="00B96BB6"/>
    <w:rsid w:val="00BA6F6F"/>
    <w:rsid w:val="00C566A3"/>
    <w:rsid w:val="00C73D31"/>
    <w:rsid w:val="00CA091B"/>
    <w:rsid w:val="00CB166F"/>
    <w:rsid w:val="00D77779"/>
    <w:rsid w:val="00DA6679"/>
    <w:rsid w:val="00E63E4E"/>
    <w:rsid w:val="00F4732F"/>
    <w:rsid w:val="00F827A3"/>
    <w:rsid w:val="00FB59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E659B"/>
    <w:pPr>
      <w:widowControl w:val="0"/>
      <w:autoSpaceDE w:val="0"/>
      <w:autoSpaceDN w:val="0"/>
      <w:spacing w:after="0"/>
      <w:jc w:val="left"/>
    </w:pPr>
    <w:rPr>
      <w:rFonts w:ascii="Cambria" w:eastAsia="Cambria" w:hAnsi="Cambria" w:cs="Cambria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8E659B"/>
    <w:pPr>
      <w:widowControl w:val="0"/>
      <w:autoSpaceDE w:val="0"/>
      <w:autoSpaceDN w:val="0"/>
      <w:spacing w:after="0"/>
      <w:jc w:val="left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sid w:val="008E659B"/>
    <w:rPr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1"/>
    <w:rsid w:val="008E659B"/>
    <w:rPr>
      <w:rFonts w:ascii="Cambria" w:eastAsia="Cambria" w:hAnsi="Cambria" w:cs="Cambria"/>
      <w:sz w:val="24"/>
      <w:szCs w:val="24"/>
      <w:lang w:val="pt-PT"/>
    </w:rPr>
  </w:style>
  <w:style w:type="paragraph" w:customStyle="1" w:styleId="Heading1">
    <w:name w:val="Heading 1"/>
    <w:basedOn w:val="Normal"/>
    <w:uiPriority w:val="1"/>
    <w:qFormat/>
    <w:rsid w:val="008E659B"/>
    <w:pPr>
      <w:ind w:left="1040"/>
      <w:outlineLvl w:val="1"/>
    </w:pPr>
    <w:rPr>
      <w:b/>
      <w:bCs/>
      <w:sz w:val="24"/>
      <w:szCs w:val="24"/>
    </w:rPr>
  </w:style>
  <w:style w:type="paragraph" w:styleId="PargrafodaLista">
    <w:name w:val="List Paragraph"/>
    <w:basedOn w:val="Normal"/>
    <w:uiPriority w:val="1"/>
    <w:qFormat/>
    <w:rsid w:val="008E659B"/>
    <w:pPr>
      <w:ind w:left="680"/>
      <w:jc w:val="both"/>
    </w:pPr>
  </w:style>
  <w:style w:type="paragraph" w:customStyle="1" w:styleId="TableParagraph">
    <w:name w:val="Table Paragraph"/>
    <w:basedOn w:val="Normal"/>
    <w:uiPriority w:val="1"/>
    <w:qFormat/>
    <w:rsid w:val="008E659B"/>
    <w:pPr>
      <w:ind w:left="107"/>
    </w:pPr>
  </w:style>
  <w:style w:type="paragraph" w:styleId="Cabealho">
    <w:name w:val="header"/>
    <w:basedOn w:val="Normal"/>
    <w:link w:val="CabealhoChar"/>
    <w:uiPriority w:val="99"/>
    <w:unhideWhenUsed/>
    <w:rsid w:val="004F24A6"/>
    <w:pPr>
      <w:widowControl/>
      <w:tabs>
        <w:tab w:val="center" w:pos="4252"/>
        <w:tab w:val="right" w:pos="8504"/>
      </w:tabs>
      <w:autoSpaceDE/>
      <w:autoSpaceDN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customStyle="1" w:styleId="CabealhoChar">
    <w:name w:val="Cabeçalho Char"/>
    <w:basedOn w:val="Fontepargpadro"/>
    <w:link w:val="Cabealho"/>
    <w:uiPriority w:val="99"/>
    <w:rsid w:val="004F24A6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F24A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F24A6"/>
    <w:rPr>
      <w:rFonts w:ascii="Tahoma" w:eastAsia="Cambria" w:hAnsi="Tahoma" w:cs="Tahoma"/>
      <w:sz w:val="16"/>
      <w:szCs w:val="16"/>
      <w:lang w:val="pt-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4</Pages>
  <Words>612</Words>
  <Characters>3311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lilianepagliarini</dc:creator>
  <cp:lastModifiedBy>lilianepagliarini</cp:lastModifiedBy>
  <cp:revision>18</cp:revision>
  <cp:lastPrinted>2025-01-22T15:13:00Z</cp:lastPrinted>
  <dcterms:created xsi:type="dcterms:W3CDTF">2023-08-31T19:35:00Z</dcterms:created>
  <dcterms:modified xsi:type="dcterms:W3CDTF">2025-01-23T15:01:00Z</dcterms:modified>
</cp:coreProperties>
</file>