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253DE" w14:textId="1770764D" w:rsidR="00652D71" w:rsidRDefault="00652D71" w:rsidP="00652D71">
      <w:r>
        <w:t>Temer en cuenta que el nombre de</w:t>
      </w:r>
      <w:r>
        <w:t xml:space="preserve"> la solución</w:t>
      </w:r>
      <w:r>
        <w:t xml:space="preserve"> tiene el siguiente formato: &lt;Company</w:t>
      </w:r>
      <w:proofErr w:type="gramStart"/>
      <w:r>
        <w:t>&gt;.&lt;</w:t>
      </w:r>
      <w:proofErr w:type="spellStart"/>
      <w:proofErr w:type="gramEnd"/>
      <w:r>
        <w:t>Solution</w:t>
      </w:r>
      <w:proofErr w:type="spellEnd"/>
      <w:r>
        <w:t xml:space="preserve">&gt; = </w:t>
      </w:r>
      <w:proofErr w:type="spellStart"/>
      <w:r>
        <w:t>SomeCompany.Erp</w:t>
      </w:r>
      <w:proofErr w:type="spellEnd"/>
      <w:r>
        <w:t xml:space="preserve">, este es el nombre que se encontrará como referencia en </w:t>
      </w:r>
      <w:r>
        <w:t xml:space="preserve">los </w:t>
      </w:r>
      <w:proofErr w:type="spellStart"/>
      <w:r>
        <w:t>namespaces</w:t>
      </w:r>
      <w:proofErr w:type="spellEnd"/>
      <w:r>
        <w:t xml:space="preserve"> y proyectos.</w:t>
      </w:r>
    </w:p>
    <w:p w14:paraId="1D52C90B" w14:textId="28793814" w:rsidR="00652D71" w:rsidRDefault="00652D71" w:rsidP="002E51EF">
      <w:r>
        <w:t xml:space="preserve">Después de crear la aplicación con el CLI ir a </w:t>
      </w:r>
      <w:proofErr w:type="gramStart"/>
      <w:r>
        <w:rPr>
          <w:lang w:val="es-MX"/>
        </w:rPr>
        <w:t>*</w:t>
      </w:r>
      <w:r>
        <w:t>.</w:t>
      </w:r>
      <w:proofErr w:type="spellStart"/>
      <w:r>
        <w:t>DbMigrator</w:t>
      </w:r>
      <w:proofErr w:type="spellEnd"/>
      <w:proofErr w:type="gramEnd"/>
      <w:r>
        <w:t xml:space="preserve"> y cambiar el </w:t>
      </w:r>
      <w:proofErr w:type="spellStart"/>
      <w:r>
        <w:t>ConnectionString</w:t>
      </w:r>
      <w:proofErr w:type="spellEnd"/>
      <w:r>
        <w:t xml:space="preserve"> en </w:t>
      </w:r>
      <w:proofErr w:type="spellStart"/>
      <w:r>
        <w:t>appsettings.json</w:t>
      </w:r>
      <w:proofErr w:type="spellEnd"/>
      <w:r>
        <w:t xml:space="preserve">. Hacer los mismo con el proyecto </w:t>
      </w:r>
      <w:proofErr w:type="gramStart"/>
      <w:r>
        <w:t>*.Web</w:t>
      </w:r>
      <w:proofErr w:type="gramEnd"/>
    </w:p>
    <w:p w14:paraId="4D691887" w14:textId="53DED4E6" w:rsidR="00303E2C" w:rsidRDefault="00303E2C" w:rsidP="002E51EF"/>
    <w:p w14:paraId="269A5DF0" w14:textId="66B85C6B" w:rsidR="00303E2C" w:rsidRPr="00303E2C" w:rsidRDefault="00303E2C" w:rsidP="002E51EF">
      <w:pPr>
        <w:rPr>
          <w:sz w:val="28"/>
          <w:szCs w:val="28"/>
        </w:rPr>
      </w:pPr>
      <w:r w:rsidRPr="00303E2C">
        <w:rPr>
          <w:sz w:val="28"/>
          <w:szCs w:val="28"/>
        </w:rPr>
        <w:t xml:space="preserve">Registrar </w:t>
      </w:r>
      <w:proofErr w:type="spellStart"/>
      <w:r w:rsidRPr="00303E2C">
        <w:rPr>
          <w:sz w:val="28"/>
          <w:szCs w:val="28"/>
        </w:rPr>
        <w:t>entitdades</w:t>
      </w:r>
      <w:proofErr w:type="spellEnd"/>
      <w:r w:rsidRPr="00303E2C">
        <w:rPr>
          <w:sz w:val="28"/>
          <w:szCs w:val="28"/>
        </w:rPr>
        <w:t xml:space="preserve"> en </w:t>
      </w:r>
      <w:proofErr w:type="spellStart"/>
      <w:r w:rsidRPr="00303E2C">
        <w:rPr>
          <w:sz w:val="28"/>
          <w:szCs w:val="28"/>
        </w:rPr>
        <w:t>Entity</w:t>
      </w:r>
      <w:proofErr w:type="spellEnd"/>
      <w:r w:rsidRPr="00303E2C">
        <w:rPr>
          <w:sz w:val="28"/>
          <w:szCs w:val="28"/>
        </w:rPr>
        <w:t xml:space="preserve"> Framework</w:t>
      </w:r>
    </w:p>
    <w:p w14:paraId="333BCD0C" w14:textId="036A3A7F" w:rsidR="002E51EF" w:rsidRDefault="002E51EF" w:rsidP="002E51EF">
      <w:r>
        <w:t xml:space="preserve">1. Las entidades se definen en </w:t>
      </w:r>
      <w:proofErr w:type="spellStart"/>
      <w:r>
        <w:t>Domain</w:t>
      </w:r>
      <w:proofErr w:type="spellEnd"/>
    </w:p>
    <w:p w14:paraId="183611A4" w14:textId="47F38EBC" w:rsidR="002E51EF" w:rsidRDefault="002E51EF" w:rsidP="00B23E6A">
      <w:pPr>
        <w:pStyle w:val="ListParagraph"/>
        <w:numPr>
          <w:ilvl w:val="0"/>
          <w:numId w:val="1"/>
        </w:numPr>
      </w:pPr>
      <w:r>
        <w:t xml:space="preserve">Para mantener el orden, se les puede asignar una carpeta con su nombre en plural, esto creará un </w:t>
      </w:r>
      <w:proofErr w:type="spellStart"/>
      <w:r>
        <w:t>namespace</w:t>
      </w:r>
      <w:proofErr w:type="spellEnd"/>
      <w:r>
        <w:t xml:space="preserve"> para nuestra entidad</w:t>
      </w:r>
      <w:r w:rsidR="00B23E6A">
        <w:t xml:space="preserve">. </w:t>
      </w:r>
      <w:r w:rsidR="00B23E6A">
        <w:t>Si la entidad se llama "Cliente", entonces la carpeta que lo contendrá se llamará "Clientes"</w:t>
      </w:r>
    </w:p>
    <w:p w14:paraId="6D4F709B" w14:textId="5BAF8BFA" w:rsidR="002E51EF" w:rsidRDefault="002E51EF" w:rsidP="002E51EF">
      <w:r w:rsidRPr="002E51EF">
        <w:rPr>
          <w:noProof/>
        </w:rPr>
        <w:drawing>
          <wp:inline distT="0" distB="0" distL="0" distR="0" wp14:anchorId="7899D20E" wp14:editId="401C53EE">
            <wp:extent cx="3094908" cy="171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4908" cy="1710455"/>
                    </a:xfrm>
                    <a:prstGeom prst="rect">
                      <a:avLst/>
                    </a:prstGeom>
                  </pic:spPr>
                </pic:pic>
              </a:graphicData>
            </a:graphic>
          </wp:inline>
        </w:drawing>
      </w:r>
    </w:p>
    <w:p w14:paraId="76559DC4"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gramStart"/>
      <w:r w:rsidRPr="00412F61">
        <w:rPr>
          <w:rFonts w:ascii="Consolas" w:hAnsi="Consolas" w:cs="Consolas"/>
          <w:color w:val="000000"/>
          <w:sz w:val="19"/>
          <w:szCs w:val="19"/>
          <w:lang w:val="en-US"/>
        </w:rPr>
        <w:t>System;</w:t>
      </w:r>
      <w:proofErr w:type="gramEnd"/>
    </w:p>
    <w:p w14:paraId="4D92712C"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Volo.Abp.Domain.Entities</w:t>
      </w:r>
      <w:proofErr w:type="gramEnd"/>
      <w:r w:rsidRPr="00412F61">
        <w:rPr>
          <w:rFonts w:ascii="Consolas" w:hAnsi="Consolas" w:cs="Consolas"/>
          <w:color w:val="000000"/>
          <w:sz w:val="19"/>
          <w:szCs w:val="19"/>
          <w:lang w:val="en-US"/>
        </w:rPr>
        <w:t>.Auditing</w:t>
      </w:r>
      <w:proofErr w:type="spellEnd"/>
      <w:r w:rsidRPr="00412F61">
        <w:rPr>
          <w:rFonts w:ascii="Consolas" w:hAnsi="Consolas" w:cs="Consolas"/>
          <w:color w:val="000000"/>
          <w:sz w:val="19"/>
          <w:szCs w:val="19"/>
          <w:lang w:val="en-US"/>
        </w:rPr>
        <w:t>;</w:t>
      </w:r>
    </w:p>
    <w:p w14:paraId="060C8053"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28A3B3BD"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SomeCompany.Erp.Clientes</w:t>
      </w:r>
      <w:proofErr w:type="spellEnd"/>
      <w:proofErr w:type="gramEnd"/>
    </w:p>
    <w:p w14:paraId="2B332D5B"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5FD1C6"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Cliente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AuditedEntity</w:t>
      </w:r>
      <w:proofErr w:type="spellEnd"/>
      <w:r>
        <w:rPr>
          <w:rFonts w:ascii="Consolas" w:hAnsi="Consolas" w:cs="Consolas"/>
          <w:color w:val="000000"/>
          <w:sz w:val="19"/>
          <w:szCs w:val="19"/>
        </w:rPr>
        <w:t>&lt;</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&gt; </w:t>
      </w:r>
      <w:r>
        <w:rPr>
          <w:rFonts w:ascii="Consolas" w:hAnsi="Consolas" w:cs="Consolas"/>
          <w:color w:val="008000"/>
          <w:sz w:val="19"/>
          <w:szCs w:val="19"/>
        </w:rPr>
        <w:t xml:space="preserve">// El Id es </w:t>
      </w:r>
      <w:proofErr w:type="spellStart"/>
      <w:r>
        <w:rPr>
          <w:rFonts w:ascii="Consolas" w:hAnsi="Consolas" w:cs="Consolas"/>
          <w:color w:val="008000"/>
          <w:sz w:val="19"/>
          <w:szCs w:val="19"/>
        </w:rPr>
        <w:t>Guid</w:t>
      </w:r>
      <w:proofErr w:type="spellEnd"/>
      <w:r>
        <w:rPr>
          <w:rFonts w:ascii="Consolas" w:hAnsi="Consolas" w:cs="Consolas"/>
          <w:color w:val="008000"/>
          <w:sz w:val="19"/>
          <w:szCs w:val="19"/>
        </w:rPr>
        <w:t xml:space="preserve"> y auto generado por </w:t>
      </w:r>
      <w:proofErr w:type="spellStart"/>
      <w:r>
        <w:rPr>
          <w:rFonts w:ascii="Consolas" w:hAnsi="Consolas" w:cs="Consolas"/>
          <w:color w:val="008000"/>
          <w:sz w:val="19"/>
          <w:szCs w:val="19"/>
        </w:rPr>
        <w:t>abp</w:t>
      </w:r>
      <w:proofErr w:type="spellEnd"/>
    </w:p>
    <w:p w14:paraId="27FF9157"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412F61">
        <w:rPr>
          <w:rFonts w:ascii="Consolas" w:hAnsi="Consolas" w:cs="Consolas"/>
          <w:color w:val="000000"/>
          <w:sz w:val="19"/>
          <w:szCs w:val="19"/>
          <w:lang w:val="en-US"/>
        </w:rPr>
        <w:t>{</w:t>
      </w:r>
    </w:p>
    <w:p w14:paraId="12778C7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string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Nombre</w:t>
      </w:r>
      <w:proofErr w:type="spellEnd"/>
      <w:r w:rsidRPr="00412F61">
        <w:rPr>
          <w:rFonts w:ascii="Consolas" w:hAnsi="Consolas" w:cs="Consolas"/>
          <w:color w:val="000000"/>
          <w:sz w:val="19"/>
          <w:szCs w:val="19"/>
          <w:lang w:val="en-US"/>
        </w:rPr>
        <w:t xml:space="preserve">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w:t>
      </w:r>
    </w:p>
    <w:p w14:paraId="0F54DDF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string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Ruc</w:t>
      </w:r>
      <w:proofErr w:type="spellEnd"/>
      <w:r w:rsidRPr="00412F61">
        <w:rPr>
          <w:rFonts w:ascii="Consolas" w:hAnsi="Consolas" w:cs="Consolas"/>
          <w:color w:val="000000"/>
          <w:sz w:val="19"/>
          <w:szCs w:val="19"/>
          <w:lang w:val="en-US"/>
        </w:rPr>
        <w:t xml:space="preserve">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w:t>
      </w:r>
    </w:p>
    <w:p w14:paraId="45D3342D"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string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Dni</w:t>
      </w:r>
      <w:proofErr w:type="spellEnd"/>
      <w:r w:rsidRPr="00412F61">
        <w:rPr>
          <w:rFonts w:ascii="Consolas" w:hAnsi="Consolas" w:cs="Consolas"/>
          <w:color w:val="000000"/>
          <w:sz w:val="19"/>
          <w:szCs w:val="19"/>
          <w:lang w:val="en-US"/>
        </w:rPr>
        <w:t xml:space="preserve">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w:t>
      </w:r>
    </w:p>
    <w:p w14:paraId="52858314"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string</w:t>
      </w:r>
      <w:r w:rsidRPr="00412F61">
        <w:rPr>
          <w:rFonts w:ascii="Consolas" w:hAnsi="Consolas" w:cs="Consolas"/>
          <w:color w:val="000000"/>
          <w:sz w:val="19"/>
          <w:szCs w:val="19"/>
          <w:lang w:val="en-US"/>
        </w:rPr>
        <w:t xml:space="preserve"> Ce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xml:space="preserve">; } </w:t>
      </w:r>
      <w:r w:rsidRPr="00412F61">
        <w:rPr>
          <w:rFonts w:ascii="Consolas" w:hAnsi="Consolas" w:cs="Consolas"/>
          <w:color w:val="008000"/>
          <w:sz w:val="19"/>
          <w:szCs w:val="19"/>
          <w:lang w:val="en-US"/>
        </w:rPr>
        <w:t xml:space="preserve">// Carnet de </w:t>
      </w:r>
      <w:proofErr w:type="spellStart"/>
      <w:r w:rsidRPr="00412F61">
        <w:rPr>
          <w:rFonts w:ascii="Consolas" w:hAnsi="Consolas" w:cs="Consolas"/>
          <w:color w:val="008000"/>
          <w:sz w:val="19"/>
          <w:szCs w:val="19"/>
          <w:lang w:val="en-US"/>
        </w:rPr>
        <w:t>extranjeria</w:t>
      </w:r>
      <w:proofErr w:type="spellEnd"/>
      <w:r w:rsidRPr="00412F61">
        <w:rPr>
          <w:rFonts w:ascii="Consolas" w:hAnsi="Consolas" w:cs="Consolas"/>
          <w:color w:val="008000"/>
          <w:sz w:val="19"/>
          <w:szCs w:val="19"/>
          <w:lang w:val="en-US"/>
        </w:rPr>
        <w:t xml:space="preserve"> char(12)</w:t>
      </w:r>
    </w:p>
    <w:p w14:paraId="67028336"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sidRPr="00412F61">
        <w:rPr>
          <w:rFonts w:ascii="Consolas" w:hAnsi="Consolas" w:cs="Consolas"/>
          <w:color w:val="000000"/>
          <w:sz w:val="19"/>
          <w:szCs w:val="19"/>
          <w:lang w:val="en-US"/>
        </w:rPr>
        <w:t xml:space="preserve">    </w:t>
      </w:r>
      <w:r>
        <w:rPr>
          <w:rFonts w:ascii="Consolas" w:hAnsi="Consolas" w:cs="Consolas"/>
          <w:color w:val="000000"/>
          <w:sz w:val="19"/>
          <w:szCs w:val="19"/>
        </w:rPr>
        <w:t>}</w:t>
      </w:r>
    </w:p>
    <w:p w14:paraId="66708C80"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AFFAE5" w14:textId="6F635A1F" w:rsidR="002E51EF" w:rsidRDefault="002E51EF" w:rsidP="002E51EF"/>
    <w:p w14:paraId="63317D94" w14:textId="77777777" w:rsidR="002E51EF" w:rsidRDefault="002E51EF" w:rsidP="002E51EF"/>
    <w:p w14:paraId="4339068C" w14:textId="74079D7B" w:rsidR="002E51EF" w:rsidRDefault="002E51EF" w:rsidP="002E51EF">
      <w:r>
        <w:t xml:space="preserve">2. Luego La </w:t>
      </w:r>
      <w:proofErr w:type="spellStart"/>
      <w:r>
        <w:t>entiddad</w:t>
      </w:r>
      <w:proofErr w:type="spellEnd"/>
      <w:r>
        <w:t xml:space="preserve"> debe registrar en el </w:t>
      </w:r>
      <w:proofErr w:type="spellStart"/>
      <w:r>
        <w:t>DbContext</w:t>
      </w:r>
      <w:proofErr w:type="spellEnd"/>
      <w:r>
        <w:t>.</w:t>
      </w:r>
    </w:p>
    <w:p w14:paraId="7DBCFD26" w14:textId="1A4FA658" w:rsidR="002E51EF" w:rsidRDefault="002E51EF" w:rsidP="002E51EF">
      <w:r>
        <w:t xml:space="preserve">Este </w:t>
      </w:r>
      <w:proofErr w:type="spellStart"/>
      <w:r>
        <w:t>DbContext</w:t>
      </w:r>
      <w:proofErr w:type="spellEnd"/>
      <w:r>
        <w:t xml:space="preserve"> se encuentra en</w:t>
      </w:r>
      <w:r w:rsidR="00B23E6A">
        <w:t xml:space="preserve"> el proyecto</w:t>
      </w:r>
      <w:r>
        <w:t xml:space="preserve"> </w:t>
      </w:r>
      <w:proofErr w:type="spellStart"/>
      <w:r>
        <w:t>EntityFrameworkCore</w:t>
      </w:r>
      <w:proofErr w:type="spellEnd"/>
    </w:p>
    <w:p w14:paraId="0784F08C" w14:textId="4D5BF74A" w:rsidR="00E42843" w:rsidRDefault="00E42843" w:rsidP="00E42843"/>
    <w:p w14:paraId="3CB6051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Microsoft.</w:t>
      </w:r>
      <w:proofErr w:type="gramStart"/>
      <w:r w:rsidRPr="00412F61">
        <w:rPr>
          <w:rFonts w:ascii="Consolas" w:hAnsi="Consolas" w:cs="Consolas"/>
          <w:color w:val="000000"/>
          <w:sz w:val="19"/>
          <w:szCs w:val="19"/>
          <w:lang w:val="en-US"/>
        </w:rPr>
        <w:t>EntityFrameworkCore</w:t>
      </w:r>
      <w:proofErr w:type="spellEnd"/>
      <w:r w:rsidRPr="00412F61">
        <w:rPr>
          <w:rFonts w:ascii="Consolas" w:hAnsi="Consolas" w:cs="Consolas"/>
          <w:color w:val="000000"/>
          <w:sz w:val="19"/>
          <w:szCs w:val="19"/>
          <w:lang w:val="en-US"/>
        </w:rPr>
        <w:t>;</w:t>
      </w:r>
      <w:proofErr w:type="gramEnd"/>
    </w:p>
    <w:p w14:paraId="2DED2AE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SomeCompany.Erp.Users</w:t>
      </w:r>
      <w:proofErr w:type="spellEnd"/>
      <w:proofErr w:type="gramEnd"/>
      <w:r w:rsidRPr="00412F61">
        <w:rPr>
          <w:rFonts w:ascii="Consolas" w:hAnsi="Consolas" w:cs="Consolas"/>
          <w:color w:val="000000"/>
          <w:sz w:val="19"/>
          <w:szCs w:val="19"/>
          <w:lang w:val="en-US"/>
        </w:rPr>
        <w:t>;</w:t>
      </w:r>
    </w:p>
    <w:p w14:paraId="7E92BB1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Volo.Abp.Data</w:t>
      </w:r>
      <w:proofErr w:type="spellEnd"/>
      <w:proofErr w:type="gramEnd"/>
      <w:r w:rsidRPr="00412F61">
        <w:rPr>
          <w:rFonts w:ascii="Consolas" w:hAnsi="Consolas" w:cs="Consolas"/>
          <w:color w:val="000000"/>
          <w:sz w:val="19"/>
          <w:szCs w:val="19"/>
          <w:lang w:val="en-US"/>
        </w:rPr>
        <w:t>;</w:t>
      </w:r>
    </w:p>
    <w:p w14:paraId="5E1FB0B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Volo.Abp.EntityFrameworkCore</w:t>
      </w:r>
      <w:proofErr w:type="spellEnd"/>
      <w:proofErr w:type="gramEnd"/>
      <w:r w:rsidRPr="00412F61">
        <w:rPr>
          <w:rFonts w:ascii="Consolas" w:hAnsi="Consolas" w:cs="Consolas"/>
          <w:color w:val="000000"/>
          <w:sz w:val="19"/>
          <w:szCs w:val="19"/>
          <w:lang w:val="en-US"/>
        </w:rPr>
        <w:t>;</w:t>
      </w:r>
    </w:p>
    <w:p w14:paraId="00CBADE9"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Volo.Abp.EntityFrameworkCore.Modeling</w:t>
      </w:r>
      <w:proofErr w:type="spellEnd"/>
      <w:proofErr w:type="gramEnd"/>
      <w:r w:rsidRPr="00412F61">
        <w:rPr>
          <w:rFonts w:ascii="Consolas" w:hAnsi="Consolas" w:cs="Consolas"/>
          <w:color w:val="000000"/>
          <w:sz w:val="19"/>
          <w:szCs w:val="19"/>
          <w:lang w:val="en-US"/>
        </w:rPr>
        <w:t>;</w:t>
      </w:r>
    </w:p>
    <w:p w14:paraId="20DB6B0F"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Volo.Abp.Identity</w:t>
      </w:r>
      <w:proofErr w:type="spellEnd"/>
      <w:proofErr w:type="gramEnd"/>
      <w:r w:rsidRPr="00412F61">
        <w:rPr>
          <w:rFonts w:ascii="Consolas" w:hAnsi="Consolas" w:cs="Consolas"/>
          <w:color w:val="000000"/>
          <w:sz w:val="19"/>
          <w:szCs w:val="19"/>
          <w:lang w:val="en-US"/>
        </w:rPr>
        <w:t>;</w:t>
      </w:r>
    </w:p>
    <w:p w14:paraId="1CA6E6C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Volo.Abp.Users.EntityFrameworkCore</w:t>
      </w:r>
      <w:proofErr w:type="spellEnd"/>
      <w:proofErr w:type="gramEnd"/>
      <w:r w:rsidRPr="00412F61">
        <w:rPr>
          <w:rFonts w:ascii="Consolas" w:hAnsi="Consolas" w:cs="Consolas"/>
          <w:color w:val="000000"/>
          <w:sz w:val="19"/>
          <w:szCs w:val="19"/>
          <w:lang w:val="en-US"/>
        </w:rPr>
        <w:t>;</w:t>
      </w:r>
    </w:p>
    <w:p w14:paraId="49EF6A5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SomeCompany.Erp.Clientes</w:t>
      </w:r>
      <w:proofErr w:type="spellEnd"/>
      <w:proofErr w:type="gramEnd"/>
      <w:r w:rsidRPr="00412F61">
        <w:rPr>
          <w:rFonts w:ascii="Consolas" w:hAnsi="Consolas" w:cs="Consolas"/>
          <w:color w:val="000000"/>
          <w:sz w:val="19"/>
          <w:szCs w:val="19"/>
          <w:lang w:val="en-US"/>
        </w:rPr>
        <w:t>;</w:t>
      </w:r>
    </w:p>
    <w:p w14:paraId="00CE92B6"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0FDF13DB"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namespace</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SomeCompany.Erp.EntityFrameworkCore</w:t>
      </w:r>
      <w:proofErr w:type="spellEnd"/>
      <w:proofErr w:type="gramEnd"/>
    </w:p>
    <w:p w14:paraId="7C0973D3"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w:t>
      </w:r>
    </w:p>
    <w:p w14:paraId="11AD64FF"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xml:space="preserve">/* This is your actual </w:t>
      </w:r>
      <w:proofErr w:type="spellStart"/>
      <w:r w:rsidRPr="00412F61">
        <w:rPr>
          <w:rFonts w:ascii="Consolas" w:hAnsi="Consolas" w:cs="Consolas"/>
          <w:color w:val="008000"/>
          <w:sz w:val="19"/>
          <w:szCs w:val="19"/>
          <w:lang w:val="en-US"/>
        </w:rPr>
        <w:t>DbContext</w:t>
      </w:r>
      <w:proofErr w:type="spellEnd"/>
      <w:r w:rsidRPr="00412F61">
        <w:rPr>
          <w:rFonts w:ascii="Consolas" w:hAnsi="Consolas" w:cs="Consolas"/>
          <w:color w:val="008000"/>
          <w:sz w:val="19"/>
          <w:szCs w:val="19"/>
          <w:lang w:val="en-US"/>
        </w:rPr>
        <w:t xml:space="preserve"> used on runtime.</w:t>
      </w:r>
    </w:p>
    <w:p w14:paraId="440845C1"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It includes only your entities.</w:t>
      </w:r>
    </w:p>
    <w:p w14:paraId="0C68E305"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It does not include entities of the used modules, because each module has already</w:t>
      </w:r>
    </w:p>
    <w:p w14:paraId="2ED9EB7E"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its own </w:t>
      </w:r>
      <w:proofErr w:type="spellStart"/>
      <w:r w:rsidRPr="00412F61">
        <w:rPr>
          <w:rFonts w:ascii="Consolas" w:hAnsi="Consolas" w:cs="Consolas"/>
          <w:color w:val="008000"/>
          <w:sz w:val="19"/>
          <w:szCs w:val="19"/>
          <w:lang w:val="en-US"/>
        </w:rPr>
        <w:t>DbContext</w:t>
      </w:r>
      <w:proofErr w:type="spellEnd"/>
      <w:r w:rsidRPr="00412F61">
        <w:rPr>
          <w:rFonts w:ascii="Consolas" w:hAnsi="Consolas" w:cs="Consolas"/>
          <w:color w:val="008000"/>
          <w:sz w:val="19"/>
          <w:szCs w:val="19"/>
          <w:lang w:val="en-US"/>
        </w:rPr>
        <w:t xml:space="preserve"> class. If you want to share some database tables with the used modules,</w:t>
      </w:r>
    </w:p>
    <w:p w14:paraId="792C0ED8"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just create a structure like done for </w:t>
      </w:r>
      <w:proofErr w:type="spellStart"/>
      <w:r w:rsidRPr="00412F61">
        <w:rPr>
          <w:rFonts w:ascii="Consolas" w:hAnsi="Consolas" w:cs="Consolas"/>
          <w:color w:val="008000"/>
          <w:sz w:val="19"/>
          <w:szCs w:val="19"/>
          <w:lang w:val="en-US"/>
        </w:rPr>
        <w:t>AppUser</w:t>
      </w:r>
      <w:proofErr w:type="spellEnd"/>
      <w:r w:rsidRPr="00412F61">
        <w:rPr>
          <w:rFonts w:ascii="Consolas" w:hAnsi="Consolas" w:cs="Consolas"/>
          <w:color w:val="008000"/>
          <w:sz w:val="19"/>
          <w:szCs w:val="19"/>
          <w:lang w:val="en-US"/>
        </w:rPr>
        <w:t>.</w:t>
      </w:r>
    </w:p>
    <w:p w14:paraId="2A427F03"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w:t>
      </w:r>
    </w:p>
    <w:p w14:paraId="540F6A62"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Don't use this </w:t>
      </w:r>
      <w:proofErr w:type="spellStart"/>
      <w:r w:rsidRPr="00412F61">
        <w:rPr>
          <w:rFonts w:ascii="Consolas" w:hAnsi="Consolas" w:cs="Consolas"/>
          <w:color w:val="008000"/>
          <w:sz w:val="19"/>
          <w:szCs w:val="19"/>
          <w:lang w:val="en-US"/>
        </w:rPr>
        <w:t>DbContext</w:t>
      </w:r>
      <w:proofErr w:type="spellEnd"/>
      <w:r w:rsidRPr="00412F61">
        <w:rPr>
          <w:rFonts w:ascii="Consolas" w:hAnsi="Consolas" w:cs="Consolas"/>
          <w:color w:val="008000"/>
          <w:sz w:val="19"/>
          <w:szCs w:val="19"/>
          <w:lang w:val="en-US"/>
        </w:rPr>
        <w:t xml:space="preserve"> for database migrations since it does not contain tables of the</w:t>
      </w:r>
    </w:p>
    <w:p w14:paraId="6E7118B3" w14:textId="77777777" w:rsidR="00412F61" w:rsidRPr="00412F61" w:rsidRDefault="00412F61" w:rsidP="00412F61">
      <w:pPr>
        <w:autoSpaceDE w:val="0"/>
        <w:autoSpaceDN w:val="0"/>
        <w:adjustRightInd w:val="0"/>
        <w:spacing w:after="0" w:line="240" w:lineRule="auto"/>
        <w:rPr>
          <w:rFonts w:ascii="Consolas" w:hAnsi="Consolas" w:cs="Consolas"/>
          <w:color w:val="008000"/>
          <w:sz w:val="19"/>
          <w:szCs w:val="19"/>
          <w:lang w:val="en-US"/>
        </w:rPr>
      </w:pPr>
      <w:r w:rsidRPr="00412F61">
        <w:rPr>
          <w:rFonts w:ascii="Consolas" w:hAnsi="Consolas" w:cs="Consolas"/>
          <w:color w:val="008000"/>
          <w:sz w:val="19"/>
          <w:szCs w:val="19"/>
          <w:lang w:val="en-US"/>
        </w:rPr>
        <w:t xml:space="preserve">     * used modules (as explained above). See </w:t>
      </w:r>
      <w:proofErr w:type="spellStart"/>
      <w:r w:rsidRPr="00412F61">
        <w:rPr>
          <w:rFonts w:ascii="Consolas" w:hAnsi="Consolas" w:cs="Consolas"/>
          <w:color w:val="008000"/>
          <w:sz w:val="19"/>
          <w:szCs w:val="19"/>
          <w:lang w:val="en-US"/>
        </w:rPr>
        <w:t>ErpMigrationsDbContext</w:t>
      </w:r>
      <w:proofErr w:type="spellEnd"/>
      <w:r w:rsidRPr="00412F61">
        <w:rPr>
          <w:rFonts w:ascii="Consolas" w:hAnsi="Consolas" w:cs="Consolas"/>
          <w:color w:val="008000"/>
          <w:sz w:val="19"/>
          <w:szCs w:val="19"/>
          <w:lang w:val="en-US"/>
        </w:rPr>
        <w:t xml:space="preserve"> for migrations.</w:t>
      </w:r>
    </w:p>
    <w:p w14:paraId="03CD88D6"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8000"/>
          <w:sz w:val="19"/>
          <w:szCs w:val="19"/>
          <w:lang w:val="en-US"/>
        </w:rPr>
        <w:t xml:space="preserve">     */</w:t>
      </w:r>
    </w:p>
    <w:p w14:paraId="7F072C5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ConnectionStringName</w:t>
      </w:r>
      <w:proofErr w:type="spellEnd"/>
      <w:r w:rsidRPr="00412F61">
        <w:rPr>
          <w:rFonts w:ascii="Consolas" w:hAnsi="Consolas" w:cs="Consolas"/>
          <w:color w:val="000000"/>
          <w:sz w:val="19"/>
          <w:szCs w:val="19"/>
          <w:lang w:val="en-US"/>
        </w:rPr>
        <w:t>(</w:t>
      </w:r>
      <w:r w:rsidRPr="00412F61">
        <w:rPr>
          <w:rFonts w:ascii="Consolas" w:hAnsi="Consolas" w:cs="Consolas"/>
          <w:color w:val="A31515"/>
          <w:sz w:val="19"/>
          <w:szCs w:val="19"/>
          <w:lang w:val="en-US"/>
        </w:rPr>
        <w:t>"Default"</w:t>
      </w:r>
      <w:r w:rsidRPr="00412F61">
        <w:rPr>
          <w:rFonts w:ascii="Consolas" w:hAnsi="Consolas" w:cs="Consolas"/>
          <w:color w:val="000000"/>
          <w:sz w:val="19"/>
          <w:szCs w:val="19"/>
          <w:lang w:val="en-US"/>
        </w:rPr>
        <w:t>)]</w:t>
      </w:r>
    </w:p>
    <w:p w14:paraId="513C109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class</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2B91AF"/>
          <w:sz w:val="19"/>
          <w:szCs w:val="19"/>
          <w:lang w:val="en-US"/>
        </w:rPr>
        <w:t>ErpDbContext</w:t>
      </w:r>
      <w:proofErr w:type="spellEnd"/>
      <w:r w:rsidRPr="00412F61">
        <w:rPr>
          <w:rFonts w:ascii="Consolas" w:hAnsi="Consolas" w:cs="Consolas"/>
          <w:color w:val="000000"/>
          <w:sz w:val="19"/>
          <w:szCs w:val="19"/>
          <w:lang w:val="en-US"/>
        </w:rPr>
        <w:t xml:space="preserve"> :</w:t>
      </w:r>
      <w:proofErr w:type="gramEnd"/>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AbpDbContext</w:t>
      </w:r>
      <w:proofErr w:type="spellEnd"/>
      <w:r w:rsidRPr="00412F61">
        <w:rPr>
          <w:rFonts w:ascii="Consolas" w:hAnsi="Consolas" w:cs="Consolas"/>
          <w:color w:val="000000"/>
          <w:sz w:val="19"/>
          <w:szCs w:val="19"/>
          <w:lang w:val="en-US"/>
        </w:rPr>
        <w:t>&lt;</w:t>
      </w:r>
      <w:proofErr w:type="spellStart"/>
      <w:r w:rsidRPr="00412F61">
        <w:rPr>
          <w:rFonts w:ascii="Consolas" w:hAnsi="Consolas" w:cs="Consolas"/>
          <w:color w:val="000000"/>
          <w:sz w:val="19"/>
          <w:szCs w:val="19"/>
          <w:lang w:val="en-US"/>
        </w:rPr>
        <w:t>ErpDbContext</w:t>
      </w:r>
      <w:proofErr w:type="spellEnd"/>
      <w:r w:rsidRPr="00412F61">
        <w:rPr>
          <w:rFonts w:ascii="Consolas" w:hAnsi="Consolas" w:cs="Consolas"/>
          <w:color w:val="000000"/>
          <w:sz w:val="19"/>
          <w:szCs w:val="19"/>
          <w:lang w:val="en-US"/>
        </w:rPr>
        <w:t>&gt;</w:t>
      </w:r>
    </w:p>
    <w:p w14:paraId="08546F4F"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
    <w:p w14:paraId="2A3EDB0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DbSet</w:t>
      </w:r>
      <w:proofErr w:type="spellEnd"/>
      <w:r w:rsidRPr="00412F61">
        <w:rPr>
          <w:rFonts w:ascii="Consolas" w:hAnsi="Consolas" w:cs="Consolas"/>
          <w:color w:val="000000"/>
          <w:sz w:val="19"/>
          <w:szCs w:val="19"/>
          <w:lang w:val="en-US"/>
        </w:rPr>
        <w:t>&lt;</w:t>
      </w:r>
      <w:proofErr w:type="spellStart"/>
      <w:r w:rsidRPr="00412F61">
        <w:rPr>
          <w:rFonts w:ascii="Consolas" w:hAnsi="Consolas" w:cs="Consolas"/>
          <w:color w:val="000000"/>
          <w:sz w:val="19"/>
          <w:szCs w:val="19"/>
          <w:lang w:val="en-US"/>
        </w:rPr>
        <w:t>AppUser</w:t>
      </w:r>
      <w:proofErr w:type="spellEnd"/>
      <w:r w:rsidRPr="00412F61">
        <w:rPr>
          <w:rFonts w:ascii="Consolas" w:hAnsi="Consolas" w:cs="Consolas"/>
          <w:color w:val="000000"/>
          <w:sz w:val="19"/>
          <w:szCs w:val="19"/>
          <w:lang w:val="en-US"/>
        </w:rPr>
        <w:t xml:space="preserve">&gt; Users </w:t>
      </w:r>
      <w:proofErr w:type="gramStart"/>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get</w:t>
      </w:r>
      <w:proofErr w:type="gramEnd"/>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set</w:t>
      </w:r>
      <w:r w:rsidRPr="00412F61">
        <w:rPr>
          <w:rFonts w:ascii="Consolas" w:hAnsi="Consolas" w:cs="Consolas"/>
          <w:color w:val="000000"/>
          <w:sz w:val="19"/>
          <w:szCs w:val="19"/>
          <w:lang w:val="en-US"/>
        </w:rPr>
        <w:t>; }</w:t>
      </w:r>
    </w:p>
    <w:p w14:paraId="0CCB5407"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&lt;Cliente&gt; Clientes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 xml:space="preserve">// Agregar nueva entidad </w:t>
      </w:r>
      <w:proofErr w:type="spellStart"/>
      <w:r>
        <w:rPr>
          <w:rFonts w:ascii="Consolas" w:hAnsi="Consolas" w:cs="Consolas"/>
          <w:color w:val="008000"/>
          <w:sz w:val="19"/>
          <w:szCs w:val="19"/>
        </w:rPr>
        <w:t>aqui</w:t>
      </w:r>
      <w:proofErr w:type="spellEnd"/>
    </w:p>
    <w:p w14:paraId="7BA9730F" w14:textId="1F50CD97" w:rsidR="002E51EF" w:rsidRPr="00412F61" w:rsidRDefault="00412F61" w:rsidP="002E51EF">
      <w:pPr>
        <w:rPr>
          <w:lang w:val="en-US"/>
        </w:rPr>
      </w:pPr>
      <w:r>
        <w:rPr>
          <w:lang w:val="en-US"/>
        </w:rPr>
        <w:t>…</w:t>
      </w:r>
    </w:p>
    <w:p w14:paraId="341367D5" w14:textId="77777777" w:rsidR="00412F61" w:rsidRDefault="00412F61" w:rsidP="002E51EF">
      <w:pPr>
        <w:tabs>
          <w:tab w:val="left" w:pos="5933"/>
        </w:tabs>
        <w:rPr>
          <w:lang w:val="en-US"/>
        </w:rPr>
      </w:pPr>
    </w:p>
    <w:p w14:paraId="7616AAA6" w14:textId="718719C1" w:rsidR="00412F61" w:rsidRDefault="00412F61" w:rsidP="002E51EF">
      <w:pPr>
        <w:tabs>
          <w:tab w:val="left" w:pos="5933"/>
        </w:tabs>
      </w:pPr>
      <w:r w:rsidRPr="00412F61">
        <w:t>3. Finalmente</w:t>
      </w:r>
      <w:r>
        <w:t>,</w:t>
      </w:r>
      <w:r w:rsidRPr="00412F61">
        <w:t xml:space="preserve"> conectar el modelo a</w:t>
      </w:r>
      <w:r>
        <w:t xml:space="preserve"> la base de datos. En </w:t>
      </w:r>
      <w:proofErr w:type="spellStart"/>
      <w:r w:rsidRPr="00412F61">
        <w:t>ErpDbContextModelCreatingExtensions.cs</w:t>
      </w:r>
      <w:proofErr w:type="spellEnd"/>
      <w:r>
        <w:t xml:space="preserve"> agregar la entidad Cliente</w:t>
      </w:r>
    </w:p>
    <w:p w14:paraId="66F40403" w14:textId="77777777" w:rsidR="00412F61" w:rsidRDefault="00412F61" w:rsidP="002E51EF">
      <w:pPr>
        <w:tabs>
          <w:tab w:val="left" w:pos="5933"/>
        </w:tabs>
      </w:pPr>
    </w:p>
    <w:p w14:paraId="07741B0E"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rPr>
      </w:pPr>
      <w:proofErr w:type="spellStart"/>
      <w:r w:rsidRPr="00412F61">
        <w:rPr>
          <w:rFonts w:ascii="Consolas" w:hAnsi="Consolas" w:cs="Consolas"/>
          <w:color w:val="0000FF"/>
          <w:sz w:val="19"/>
          <w:szCs w:val="19"/>
        </w:rPr>
        <w:t>using</w:t>
      </w:r>
      <w:proofErr w:type="spellEnd"/>
      <w:r w:rsidRPr="00412F61">
        <w:rPr>
          <w:rFonts w:ascii="Consolas" w:hAnsi="Consolas" w:cs="Consolas"/>
          <w:color w:val="000000"/>
          <w:sz w:val="19"/>
          <w:szCs w:val="19"/>
        </w:rPr>
        <w:t xml:space="preserve"> </w:t>
      </w:r>
      <w:proofErr w:type="spellStart"/>
      <w:r w:rsidRPr="00412F61">
        <w:rPr>
          <w:rFonts w:ascii="Consolas" w:hAnsi="Consolas" w:cs="Consolas"/>
          <w:color w:val="000000"/>
          <w:sz w:val="19"/>
          <w:szCs w:val="19"/>
        </w:rPr>
        <w:t>Microsoft.EntityFrameworkCore</w:t>
      </w:r>
      <w:proofErr w:type="spellEnd"/>
      <w:r w:rsidRPr="00412F61">
        <w:rPr>
          <w:rFonts w:ascii="Consolas" w:hAnsi="Consolas" w:cs="Consolas"/>
          <w:color w:val="000000"/>
          <w:sz w:val="19"/>
          <w:szCs w:val="19"/>
        </w:rPr>
        <w:t>;</w:t>
      </w:r>
    </w:p>
    <w:p w14:paraId="0C3EA05C"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Volo.</w:t>
      </w:r>
      <w:proofErr w:type="gramStart"/>
      <w:r w:rsidRPr="00412F61">
        <w:rPr>
          <w:rFonts w:ascii="Consolas" w:hAnsi="Consolas" w:cs="Consolas"/>
          <w:color w:val="000000"/>
          <w:sz w:val="19"/>
          <w:szCs w:val="19"/>
          <w:lang w:val="en-US"/>
        </w:rPr>
        <w:t>Abp</w:t>
      </w:r>
      <w:proofErr w:type="spellEnd"/>
      <w:r w:rsidRPr="00412F61">
        <w:rPr>
          <w:rFonts w:ascii="Consolas" w:hAnsi="Consolas" w:cs="Consolas"/>
          <w:color w:val="000000"/>
          <w:sz w:val="19"/>
          <w:szCs w:val="19"/>
          <w:lang w:val="en-US"/>
        </w:rPr>
        <w:t>;</w:t>
      </w:r>
      <w:proofErr w:type="gramEnd"/>
    </w:p>
    <w:p w14:paraId="599AACB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Volo.Abp.EntityFrameworkCore.Modeling</w:t>
      </w:r>
      <w:proofErr w:type="spellEnd"/>
      <w:proofErr w:type="gramEnd"/>
      <w:r w:rsidRPr="00412F61">
        <w:rPr>
          <w:rFonts w:ascii="Consolas" w:hAnsi="Consolas" w:cs="Consolas"/>
          <w:color w:val="000000"/>
          <w:sz w:val="19"/>
          <w:szCs w:val="19"/>
          <w:lang w:val="en-US"/>
        </w:rPr>
        <w:t>;</w:t>
      </w:r>
    </w:p>
    <w:p w14:paraId="1DE079F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using</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SomeCompany.Erp.Clientes</w:t>
      </w:r>
      <w:proofErr w:type="spellEnd"/>
      <w:proofErr w:type="gramEnd"/>
      <w:r w:rsidRPr="00412F61">
        <w:rPr>
          <w:rFonts w:ascii="Consolas" w:hAnsi="Consolas" w:cs="Consolas"/>
          <w:color w:val="000000"/>
          <w:sz w:val="19"/>
          <w:szCs w:val="19"/>
          <w:lang w:val="en-US"/>
        </w:rPr>
        <w:t>;</w:t>
      </w:r>
    </w:p>
    <w:p w14:paraId="47B2D264"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323E16E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FF"/>
          <w:sz w:val="19"/>
          <w:szCs w:val="19"/>
          <w:lang w:val="en-US"/>
        </w:rPr>
        <w:t>namespace</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SomeCompany.Erp.EntityFrameworkCore</w:t>
      </w:r>
      <w:proofErr w:type="spellEnd"/>
      <w:proofErr w:type="gramEnd"/>
    </w:p>
    <w:p w14:paraId="1300735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w:t>
      </w:r>
    </w:p>
    <w:p w14:paraId="1355433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static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class</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2B91AF"/>
          <w:sz w:val="19"/>
          <w:szCs w:val="19"/>
          <w:lang w:val="en-US"/>
        </w:rPr>
        <w:t>ErpDbContextModelCreatingExtensions</w:t>
      </w:r>
      <w:proofErr w:type="spellEnd"/>
    </w:p>
    <w:p w14:paraId="48FF9B4C"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
    <w:p w14:paraId="10F58D0D"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public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static</w:t>
      </w:r>
      <w:r w:rsidRPr="00412F61">
        <w:rPr>
          <w:rFonts w:ascii="Consolas" w:hAnsi="Consolas" w:cs="Consolas"/>
          <w:color w:val="000000"/>
          <w:sz w:val="19"/>
          <w:szCs w:val="19"/>
          <w:lang w:val="en-US"/>
        </w:rPr>
        <w:t xml:space="preserve"> </w:t>
      </w:r>
      <w:r w:rsidRPr="00412F61">
        <w:rPr>
          <w:rFonts w:ascii="Consolas" w:hAnsi="Consolas" w:cs="Consolas"/>
          <w:color w:val="0000FF"/>
          <w:sz w:val="19"/>
          <w:szCs w:val="19"/>
          <w:lang w:val="en-US"/>
        </w:rPr>
        <w:t>void</w:t>
      </w: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ConfigureErp</w:t>
      </w:r>
      <w:proofErr w:type="spellEnd"/>
      <w:r w:rsidRPr="00412F61">
        <w:rPr>
          <w:rFonts w:ascii="Consolas" w:hAnsi="Consolas" w:cs="Consolas"/>
          <w:color w:val="000000"/>
          <w:sz w:val="19"/>
          <w:szCs w:val="19"/>
          <w:lang w:val="en-US"/>
        </w:rPr>
        <w:t>(</w:t>
      </w:r>
      <w:proofErr w:type="gramEnd"/>
      <w:r w:rsidRPr="00412F61">
        <w:rPr>
          <w:rFonts w:ascii="Consolas" w:hAnsi="Consolas" w:cs="Consolas"/>
          <w:color w:val="0000FF"/>
          <w:sz w:val="19"/>
          <w:szCs w:val="19"/>
          <w:lang w:val="en-US"/>
        </w:rPr>
        <w:t>this</w:t>
      </w: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ModelBuilder</w:t>
      </w:r>
      <w:proofErr w:type="spellEnd"/>
      <w:r w:rsidRPr="00412F61">
        <w:rPr>
          <w:rFonts w:ascii="Consolas" w:hAnsi="Consolas" w:cs="Consolas"/>
          <w:color w:val="000000"/>
          <w:sz w:val="19"/>
          <w:szCs w:val="19"/>
          <w:lang w:val="en-US"/>
        </w:rPr>
        <w:t xml:space="preserve"> builder)</w:t>
      </w:r>
    </w:p>
    <w:p w14:paraId="3730E86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
    <w:p w14:paraId="6A51094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Check.NotNull</w:t>
      </w:r>
      <w:proofErr w:type="spellEnd"/>
      <w:r w:rsidRPr="00412F61">
        <w:rPr>
          <w:rFonts w:ascii="Consolas" w:hAnsi="Consolas" w:cs="Consolas"/>
          <w:color w:val="000000"/>
          <w:sz w:val="19"/>
          <w:szCs w:val="19"/>
          <w:lang w:val="en-US"/>
        </w:rPr>
        <w:t xml:space="preserve">(builder, </w:t>
      </w:r>
      <w:proofErr w:type="spellStart"/>
      <w:r w:rsidRPr="00412F61">
        <w:rPr>
          <w:rFonts w:ascii="Consolas" w:hAnsi="Consolas" w:cs="Consolas"/>
          <w:color w:val="000000"/>
          <w:sz w:val="19"/>
          <w:szCs w:val="19"/>
          <w:lang w:val="en-US"/>
        </w:rPr>
        <w:t>nameof</w:t>
      </w:r>
      <w:proofErr w:type="spellEnd"/>
      <w:r w:rsidRPr="00412F61">
        <w:rPr>
          <w:rFonts w:ascii="Consolas" w:hAnsi="Consolas" w:cs="Consolas"/>
          <w:color w:val="000000"/>
          <w:sz w:val="19"/>
          <w:szCs w:val="19"/>
          <w:lang w:val="en-US"/>
        </w:rPr>
        <w:t>(builder)</w:t>
      </w:r>
      <w:proofErr w:type="gramStart"/>
      <w:r w:rsidRPr="00412F61">
        <w:rPr>
          <w:rFonts w:ascii="Consolas" w:hAnsi="Consolas" w:cs="Consolas"/>
          <w:color w:val="000000"/>
          <w:sz w:val="19"/>
          <w:szCs w:val="19"/>
          <w:lang w:val="en-US"/>
        </w:rPr>
        <w:t>);</w:t>
      </w:r>
      <w:proofErr w:type="gramEnd"/>
    </w:p>
    <w:p w14:paraId="41DE5378"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0934F88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Configure your own tables/entities inside here */</w:t>
      </w:r>
    </w:p>
    <w:p w14:paraId="502F86B8"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p>
    <w:p w14:paraId="4A5030B6"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w:t>
      </w:r>
      <w:proofErr w:type="spellStart"/>
      <w:proofErr w:type="gramStart"/>
      <w:r w:rsidRPr="00412F61">
        <w:rPr>
          <w:rFonts w:ascii="Consolas" w:hAnsi="Consolas" w:cs="Consolas"/>
          <w:color w:val="008000"/>
          <w:sz w:val="19"/>
          <w:szCs w:val="19"/>
          <w:lang w:val="en-US"/>
        </w:rPr>
        <w:t>builder.Entity</w:t>
      </w:r>
      <w:proofErr w:type="spellEnd"/>
      <w:proofErr w:type="gramEnd"/>
      <w:r w:rsidRPr="00412F61">
        <w:rPr>
          <w:rFonts w:ascii="Consolas" w:hAnsi="Consolas" w:cs="Consolas"/>
          <w:color w:val="008000"/>
          <w:sz w:val="19"/>
          <w:szCs w:val="19"/>
          <w:lang w:val="en-US"/>
        </w:rPr>
        <w:t>&lt;</w:t>
      </w:r>
      <w:proofErr w:type="spellStart"/>
      <w:r w:rsidRPr="00412F61">
        <w:rPr>
          <w:rFonts w:ascii="Consolas" w:hAnsi="Consolas" w:cs="Consolas"/>
          <w:color w:val="008000"/>
          <w:sz w:val="19"/>
          <w:szCs w:val="19"/>
          <w:lang w:val="en-US"/>
        </w:rPr>
        <w:t>YourEntity</w:t>
      </w:r>
      <w:proofErr w:type="spellEnd"/>
      <w:r w:rsidRPr="00412F61">
        <w:rPr>
          <w:rFonts w:ascii="Consolas" w:hAnsi="Consolas" w:cs="Consolas"/>
          <w:color w:val="008000"/>
          <w:sz w:val="19"/>
          <w:szCs w:val="19"/>
          <w:lang w:val="en-US"/>
        </w:rPr>
        <w:t>&gt;(b =&gt;</w:t>
      </w:r>
    </w:p>
    <w:p w14:paraId="0169973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w:t>
      </w:r>
    </w:p>
    <w:p w14:paraId="4ADB4F2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xml:space="preserve">//    </w:t>
      </w:r>
      <w:proofErr w:type="spellStart"/>
      <w:proofErr w:type="gramStart"/>
      <w:r w:rsidRPr="00412F61">
        <w:rPr>
          <w:rFonts w:ascii="Consolas" w:hAnsi="Consolas" w:cs="Consolas"/>
          <w:color w:val="008000"/>
          <w:sz w:val="19"/>
          <w:szCs w:val="19"/>
          <w:lang w:val="en-US"/>
        </w:rPr>
        <w:t>b.ToTable</w:t>
      </w:r>
      <w:proofErr w:type="spellEnd"/>
      <w:proofErr w:type="gramEnd"/>
      <w:r w:rsidRPr="00412F61">
        <w:rPr>
          <w:rFonts w:ascii="Consolas" w:hAnsi="Consolas" w:cs="Consolas"/>
          <w:color w:val="008000"/>
          <w:sz w:val="19"/>
          <w:szCs w:val="19"/>
          <w:lang w:val="en-US"/>
        </w:rPr>
        <w:t>(</w:t>
      </w:r>
      <w:proofErr w:type="spellStart"/>
      <w:r w:rsidRPr="00412F61">
        <w:rPr>
          <w:rFonts w:ascii="Consolas" w:hAnsi="Consolas" w:cs="Consolas"/>
          <w:color w:val="008000"/>
          <w:sz w:val="19"/>
          <w:szCs w:val="19"/>
          <w:lang w:val="en-US"/>
        </w:rPr>
        <w:t>ErpConsts.DbTablePrefix</w:t>
      </w:r>
      <w:proofErr w:type="spellEnd"/>
      <w:r w:rsidRPr="00412F61">
        <w:rPr>
          <w:rFonts w:ascii="Consolas" w:hAnsi="Consolas" w:cs="Consolas"/>
          <w:color w:val="008000"/>
          <w:sz w:val="19"/>
          <w:szCs w:val="19"/>
          <w:lang w:val="en-US"/>
        </w:rPr>
        <w:t xml:space="preserve"> + "</w:t>
      </w:r>
      <w:proofErr w:type="spellStart"/>
      <w:r w:rsidRPr="00412F61">
        <w:rPr>
          <w:rFonts w:ascii="Consolas" w:hAnsi="Consolas" w:cs="Consolas"/>
          <w:color w:val="008000"/>
          <w:sz w:val="19"/>
          <w:szCs w:val="19"/>
          <w:lang w:val="en-US"/>
        </w:rPr>
        <w:t>YourEntities</w:t>
      </w:r>
      <w:proofErr w:type="spellEnd"/>
      <w:r w:rsidRPr="00412F61">
        <w:rPr>
          <w:rFonts w:ascii="Consolas" w:hAnsi="Consolas" w:cs="Consolas"/>
          <w:color w:val="008000"/>
          <w:sz w:val="19"/>
          <w:szCs w:val="19"/>
          <w:lang w:val="en-US"/>
        </w:rPr>
        <w:t xml:space="preserve">", </w:t>
      </w:r>
      <w:proofErr w:type="spellStart"/>
      <w:r w:rsidRPr="00412F61">
        <w:rPr>
          <w:rFonts w:ascii="Consolas" w:hAnsi="Consolas" w:cs="Consolas"/>
          <w:color w:val="008000"/>
          <w:sz w:val="19"/>
          <w:szCs w:val="19"/>
          <w:lang w:val="en-US"/>
        </w:rPr>
        <w:t>ErpConsts.DbSchema</w:t>
      </w:r>
      <w:proofErr w:type="spellEnd"/>
      <w:r w:rsidRPr="00412F61">
        <w:rPr>
          <w:rFonts w:ascii="Consolas" w:hAnsi="Consolas" w:cs="Consolas"/>
          <w:color w:val="008000"/>
          <w:sz w:val="19"/>
          <w:szCs w:val="19"/>
          <w:lang w:val="en-US"/>
        </w:rPr>
        <w:t>);</w:t>
      </w:r>
    </w:p>
    <w:p w14:paraId="5A7794A2"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xml:space="preserve">//    </w:t>
      </w:r>
      <w:proofErr w:type="spellStart"/>
      <w:proofErr w:type="gramStart"/>
      <w:r w:rsidRPr="00412F61">
        <w:rPr>
          <w:rFonts w:ascii="Consolas" w:hAnsi="Consolas" w:cs="Consolas"/>
          <w:color w:val="008000"/>
          <w:sz w:val="19"/>
          <w:szCs w:val="19"/>
          <w:lang w:val="en-US"/>
        </w:rPr>
        <w:t>b.ConfigureByConvention</w:t>
      </w:r>
      <w:proofErr w:type="spellEnd"/>
      <w:proofErr w:type="gramEnd"/>
      <w:r w:rsidRPr="00412F61">
        <w:rPr>
          <w:rFonts w:ascii="Consolas" w:hAnsi="Consolas" w:cs="Consolas"/>
          <w:color w:val="008000"/>
          <w:sz w:val="19"/>
          <w:szCs w:val="19"/>
          <w:lang w:val="en-US"/>
        </w:rPr>
        <w:t>(); //auto configure for the base class props</w:t>
      </w:r>
    </w:p>
    <w:p w14:paraId="388DE28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    //...</w:t>
      </w:r>
    </w:p>
    <w:p w14:paraId="3637CFB9"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w:t>
      </w:r>
    </w:p>
    <w:p w14:paraId="1628CA0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builder.Entity</w:t>
      </w:r>
      <w:proofErr w:type="spellEnd"/>
      <w:proofErr w:type="gramEnd"/>
      <w:r w:rsidRPr="00412F61">
        <w:rPr>
          <w:rFonts w:ascii="Consolas" w:hAnsi="Consolas" w:cs="Consolas"/>
          <w:color w:val="000000"/>
          <w:sz w:val="19"/>
          <w:szCs w:val="19"/>
          <w:lang w:val="en-US"/>
        </w:rPr>
        <w:t>&lt;</w:t>
      </w:r>
      <w:proofErr w:type="spellStart"/>
      <w:r w:rsidRPr="00412F61">
        <w:rPr>
          <w:rFonts w:ascii="Consolas" w:hAnsi="Consolas" w:cs="Consolas"/>
          <w:color w:val="000000"/>
          <w:sz w:val="19"/>
          <w:szCs w:val="19"/>
          <w:lang w:val="en-US"/>
        </w:rPr>
        <w:t>Cliente</w:t>
      </w:r>
      <w:proofErr w:type="spellEnd"/>
      <w:r w:rsidRPr="00412F61">
        <w:rPr>
          <w:rFonts w:ascii="Consolas" w:hAnsi="Consolas" w:cs="Consolas"/>
          <w:color w:val="000000"/>
          <w:sz w:val="19"/>
          <w:szCs w:val="19"/>
          <w:lang w:val="en-US"/>
        </w:rPr>
        <w:t>&gt;(b =&gt;</w:t>
      </w:r>
    </w:p>
    <w:p w14:paraId="35DAE52E"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
    <w:p w14:paraId="2996D481"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b.ToTable</w:t>
      </w:r>
      <w:proofErr w:type="spellEnd"/>
      <w:proofErr w:type="gram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ErpConsts.DbTablePrefix</w:t>
      </w:r>
      <w:proofErr w:type="spellEnd"/>
      <w:r w:rsidRPr="00412F61">
        <w:rPr>
          <w:rFonts w:ascii="Consolas" w:hAnsi="Consolas" w:cs="Consolas"/>
          <w:color w:val="000000"/>
          <w:sz w:val="19"/>
          <w:szCs w:val="19"/>
          <w:lang w:val="en-US"/>
        </w:rPr>
        <w:t xml:space="preserve"> + </w:t>
      </w:r>
      <w:r w:rsidRPr="00412F61">
        <w:rPr>
          <w:rFonts w:ascii="Consolas" w:hAnsi="Consolas" w:cs="Consolas"/>
          <w:color w:val="A31515"/>
          <w:sz w:val="19"/>
          <w:szCs w:val="19"/>
          <w:lang w:val="en-US"/>
        </w:rPr>
        <w:t>"</w:t>
      </w:r>
      <w:proofErr w:type="spellStart"/>
      <w:r w:rsidRPr="00412F61">
        <w:rPr>
          <w:rFonts w:ascii="Consolas" w:hAnsi="Consolas" w:cs="Consolas"/>
          <w:color w:val="A31515"/>
          <w:sz w:val="19"/>
          <w:szCs w:val="19"/>
          <w:lang w:val="en-US"/>
        </w:rPr>
        <w:t>Clientes</w:t>
      </w:r>
      <w:proofErr w:type="spellEnd"/>
      <w:r w:rsidRPr="00412F61">
        <w:rPr>
          <w:rFonts w:ascii="Consolas" w:hAnsi="Consolas" w:cs="Consolas"/>
          <w:color w:val="A31515"/>
          <w:sz w:val="19"/>
          <w:szCs w:val="19"/>
          <w:lang w:val="en-US"/>
        </w:rPr>
        <w:t>"</w:t>
      </w:r>
      <w:r w:rsidRPr="00412F61">
        <w:rPr>
          <w:rFonts w:ascii="Consolas" w:hAnsi="Consolas" w:cs="Consolas"/>
          <w:color w:val="000000"/>
          <w:sz w:val="19"/>
          <w:szCs w:val="19"/>
          <w:lang w:val="en-US"/>
        </w:rPr>
        <w:t>,</w:t>
      </w:r>
    </w:p>
    <w:p w14:paraId="1A631495"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r w:rsidRPr="00412F61">
        <w:rPr>
          <w:rFonts w:ascii="Consolas" w:hAnsi="Consolas" w:cs="Consolas"/>
          <w:color w:val="000000"/>
          <w:sz w:val="19"/>
          <w:szCs w:val="19"/>
          <w:lang w:val="en-US"/>
        </w:rPr>
        <w:t>ErpConsts.DbSchema</w:t>
      </w:r>
      <w:proofErr w:type="spellEnd"/>
      <w:proofErr w:type="gramStart"/>
      <w:r w:rsidRPr="00412F61">
        <w:rPr>
          <w:rFonts w:ascii="Consolas" w:hAnsi="Consolas" w:cs="Consolas"/>
          <w:color w:val="000000"/>
          <w:sz w:val="19"/>
          <w:szCs w:val="19"/>
          <w:lang w:val="en-US"/>
        </w:rPr>
        <w:t>);</w:t>
      </w:r>
      <w:proofErr w:type="gramEnd"/>
    </w:p>
    <w:p w14:paraId="6619690D"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b.ConfigureByConvention</w:t>
      </w:r>
      <w:proofErr w:type="spellEnd"/>
      <w:proofErr w:type="gramEnd"/>
      <w:r w:rsidRPr="00412F61">
        <w:rPr>
          <w:rFonts w:ascii="Consolas" w:hAnsi="Consolas" w:cs="Consolas"/>
          <w:color w:val="000000"/>
          <w:sz w:val="19"/>
          <w:szCs w:val="19"/>
          <w:lang w:val="en-US"/>
        </w:rPr>
        <w:t xml:space="preserve">(); </w:t>
      </w:r>
      <w:r w:rsidRPr="00412F61">
        <w:rPr>
          <w:rFonts w:ascii="Consolas" w:hAnsi="Consolas" w:cs="Consolas"/>
          <w:color w:val="008000"/>
          <w:sz w:val="19"/>
          <w:szCs w:val="19"/>
          <w:lang w:val="en-US"/>
        </w:rPr>
        <w:t>//auto configure for the base class props</w:t>
      </w:r>
    </w:p>
    <w:p w14:paraId="77DFF827"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b.Property</w:t>
      </w:r>
      <w:proofErr w:type="spellEnd"/>
      <w:proofErr w:type="gramEnd"/>
      <w:r w:rsidRPr="00412F61">
        <w:rPr>
          <w:rFonts w:ascii="Consolas" w:hAnsi="Consolas" w:cs="Consolas"/>
          <w:color w:val="000000"/>
          <w:sz w:val="19"/>
          <w:szCs w:val="19"/>
          <w:lang w:val="en-US"/>
        </w:rPr>
        <w:t xml:space="preserve">(x =&gt; </w:t>
      </w:r>
      <w:proofErr w:type="spellStart"/>
      <w:r w:rsidRPr="00412F61">
        <w:rPr>
          <w:rFonts w:ascii="Consolas" w:hAnsi="Consolas" w:cs="Consolas"/>
          <w:color w:val="000000"/>
          <w:sz w:val="19"/>
          <w:szCs w:val="19"/>
          <w:lang w:val="en-US"/>
        </w:rPr>
        <w:t>x.Nombre</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IsRequired</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HasMaxLength</w:t>
      </w:r>
      <w:proofErr w:type="spellEnd"/>
      <w:r w:rsidRPr="00412F61">
        <w:rPr>
          <w:rFonts w:ascii="Consolas" w:hAnsi="Consolas" w:cs="Consolas"/>
          <w:color w:val="000000"/>
          <w:sz w:val="19"/>
          <w:szCs w:val="19"/>
          <w:lang w:val="en-US"/>
        </w:rPr>
        <w:t>(50);</w:t>
      </w:r>
    </w:p>
    <w:p w14:paraId="663FE79A"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b.Property</w:t>
      </w:r>
      <w:proofErr w:type="spellEnd"/>
      <w:proofErr w:type="gramEnd"/>
      <w:r w:rsidRPr="00412F61">
        <w:rPr>
          <w:rFonts w:ascii="Consolas" w:hAnsi="Consolas" w:cs="Consolas"/>
          <w:color w:val="000000"/>
          <w:sz w:val="19"/>
          <w:szCs w:val="19"/>
          <w:lang w:val="en-US"/>
        </w:rPr>
        <w:t xml:space="preserve">(x =&gt; </w:t>
      </w:r>
      <w:proofErr w:type="spellStart"/>
      <w:r w:rsidRPr="00412F61">
        <w:rPr>
          <w:rFonts w:ascii="Consolas" w:hAnsi="Consolas" w:cs="Consolas"/>
          <w:color w:val="000000"/>
          <w:sz w:val="19"/>
          <w:szCs w:val="19"/>
          <w:lang w:val="en-US"/>
        </w:rPr>
        <w:t>x.Ruc</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IsFixedLength</w:t>
      </w:r>
      <w:proofErr w:type="spellEnd"/>
      <w:r w:rsidRPr="00412F61">
        <w:rPr>
          <w:rFonts w:ascii="Consolas" w:hAnsi="Consolas" w:cs="Consolas"/>
          <w:color w:val="000000"/>
          <w:sz w:val="19"/>
          <w:szCs w:val="19"/>
          <w:lang w:val="en-US"/>
        </w:rPr>
        <w:t>(</w:t>
      </w:r>
      <w:r w:rsidRPr="00412F61">
        <w:rPr>
          <w:rFonts w:ascii="Consolas" w:hAnsi="Consolas" w:cs="Consolas"/>
          <w:color w:val="0000FF"/>
          <w:sz w:val="19"/>
          <w:szCs w:val="19"/>
          <w:lang w:val="en-US"/>
        </w:rPr>
        <w:t>true</w:t>
      </w:r>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HasMaxLength</w:t>
      </w:r>
      <w:proofErr w:type="spellEnd"/>
      <w:r w:rsidRPr="00412F61">
        <w:rPr>
          <w:rFonts w:ascii="Consolas" w:hAnsi="Consolas" w:cs="Consolas"/>
          <w:color w:val="000000"/>
          <w:sz w:val="19"/>
          <w:szCs w:val="19"/>
          <w:lang w:val="en-US"/>
        </w:rPr>
        <w:t xml:space="preserve">(11); </w:t>
      </w:r>
      <w:r w:rsidRPr="00412F61">
        <w:rPr>
          <w:rFonts w:ascii="Consolas" w:hAnsi="Consolas" w:cs="Consolas"/>
          <w:color w:val="008000"/>
          <w:sz w:val="19"/>
          <w:szCs w:val="19"/>
          <w:lang w:val="en-US"/>
        </w:rPr>
        <w:t>// char(11)</w:t>
      </w:r>
    </w:p>
    <w:p w14:paraId="3CA4ED77"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b.Property</w:t>
      </w:r>
      <w:proofErr w:type="spellEnd"/>
      <w:proofErr w:type="gramEnd"/>
      <w:r w:rsidRPr="00412F61">
        <w:rPr>
          <w:rFonts w:ascii="Consolas" w:hAnsi="Consolas" w:cs="Consolas"/>
          <w:color w:val="000000"/>
          <w:sz w:val="19"/>
          <w:szCs w:val="19"/>
          <w:lang w:val="en-US"/>
        </w:rPr>
        <w:t xml:space="preserve">(x =&gt; </w:t>
      </w:r>
      <w:proofErr w:type="spellStart"/>
      <w:r w:rsidRPr="00412F61">
        <w:rPr>
          <w:rFonts w:ascii="Consolas" w:hAnsi="Consolas" w:cs="Consolas"/>
          <w:color w:val="000000"/>
          <w:sz w:val="19"/>
          <w:szCs w:val="19"/>
          <w:lang w:val="en-US"/>
        </w:rPr>
        <w:t>x.Dni</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IsFixedLength</w:t>
      </w:r>
      <w:proofErr w:type="spellEnd"/>
      <w:r w:rsidRPr="00412F61">
        <w:rPr>
          <w:rFonts w:ascii="Consolas" w:hAnsi="Consolas" w:cs="Consolas"/>
          <w:color w:val="000000"/>
          <w:sz w:val="19"/>
          <w:szCs w:val="19"/>
          <w:lang w:val="en-US"/>
        </w:rPr>
        <w:t>(</w:t>
      </w:r>
      <w:r w:rsidRPr="00412F61">
        <w:rPr>
          <w:rFonts w:ascii="Consolas" w:hAnsi="Consolas" w:cs="Consolas"/>
          <w:color w:val="0000FF"/>
          <w:sz w:val="19"/>
          <w:szCs w:val="19"/>
          <w:lang w:val="en-US"/>
        </w:rPr>
        <w:t>true</w:t>
      </w:r>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HasMaxLength</w:t>
      </w:r>
      <w:proofErr w:type="spellEnd"/>
      <w:r w:rsidRPr="00412F61">
        <w:rPr>
          <w:rFonts w:ascii="Consolas" w:hAnsi="Consolas" w:cs="Consolas"/>
          <w:color w:val="000000"/>
          <w:sz w:val="19"/>
          <w:szCs w:val="19"/>
          <w:lang w:val="en-US"/>
        </w:rPr>
        <w:t xml:space="preserve">(8); </w:t>
      </w:r>
      <w:r w:rsidRPr="00412F61">
        <w:rPr>
          <w:rFonts w:ascii="Consolas" w:hAnsi="Consolas" w:cs="Consolas"/>
          <w:color w:val="008000"/>
          <w:sz w:val="19"/>
          <w:szCs w:val="19"/>
          <w:lang w:val="en-US"/>
        </w:rPr>
        <w:t>// char(8)</w:t>
      </w:r>
    </w:p>
    <w:p w14:paraId="1E36C500" w14:textId="77777777" w:rsidR="00412F61" w:rsidRPr="00412F61" w:rsidRDefault="00412F61" w:rsidP="00412F61">
      <w:pPr>
        <w:autoSpaceDE w:val="0"/>
        <w:autoSpaceDN w:val="0"/>
        <w:adjustRightInd w:val="0"/>
        <w:spacing w:after="0" w:line="240" w:lineRule="auto"/>
        <w:rPr>
          <w:rFonts w:ascii="Consolas" w:hAnsi="Consolas" w:cs="Consolas"/>
          <w:color w:val="000000"/>
          <w:sz w:val="19"/>
          <w:szCs w:val="19"/>
          <w:lang w:val="en-US"/>
        </w:rPr>
      </w:pPr>
      <w:r w:rsidRPr="00412F61">
        <w:rPr>
          <w:rFonts w:ascii="Consolas" w:hAnsi="Consolas" w:cs="Consolas"/>
          <w:color w:val="000000"/>
          <w:sz w:val="19"/>
          <w:szCs w:val="19"/>
          <w:lang w:val="en-US"/>
        </w:rPr>
        <w:t xml:space="preserve">                </w:t>
      </w:r>
      <w:proofErr w:type="spellStart"/>
      <w:proofErr w:type="gramStart"/>
      <w:r w:rsidRPr="00412F61">
        <w:rPr>
          <w:rFonts w:ascii="Consolas" w:hAnsi="Consolas" w:cs="Consolas"/>
          <w:color w:val="000000"/>
          <w:sz w:val="19"/>
          <w:szCs w:val="19"/>
          <w:lang w:val="en-US"/>
        </w:rPr>
        <w:t>b.Property</w:t>
      </w:r>
      <w:proofErr w:type="spellEnd"/>
      <w:proofErr w:type="gramEnd"/>
      <w:r w:rsidRPr="00412F61">
        <w:rPr>
          <w:rFonts w:ascii="Consolas" w:hAnsi="Consolas" w:cs="Consolas"/>
          <w:color w:val="000000"/>
          <w:sz w:val="19"/>
          <w:szCs w:val="19"/>
          <w:lang w:val="en-US"/>
        </w:rPr>
        <w:t xml:space="preserve">(x =&gt; </w:t>
      </w:r>
      <w:proofErr w:type="spellStart"/>
      <w:r w:rsidRPr="00412F61">
        <w:rPr>
          <w:rFonts w:ascii="Consolas" w:hAnsi="Consolas" w:cs="Consolas"/>
          <w:color w:val="000000"/>
          <w:sz w:val="19"/>
          <w:szCs w:val="19"/>
          <w:lang w:val="en-US"/>
        </w:rPr>
        <w:t>x.Ce</w:t>
      </w:r>
      <w:proofErr w:type="spellEnd"/>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IsFixedLength</w:t>
      </w:r>
      <w:proofErr w:type="spellEnd"/>
      <w:r w:rsidRPr="00412F61">
        <w:rPr>
          <w:rFonts w:ascii="Consolas" w:hAnsi="Consolas" w:cs="Consolas"/>
          <w:color w:val="000000"/>
          <w:sz w:val="19"/>
          <w:szCs w:val="19"/>
          <w:lang w:val="en-US"/>
        </w:rPr>
        <w:t>(</w:t>
      </w:r>
      <w:r w:rsidRPr="00412F61">
        <w:rPr>
          <w:rFonts w:ascii="Consolas" w:hAnsi="Consolas" w:cs="Consolas"/>
          <w:color w:val="0000FF"/>
          <w:sz w:val="19"/>
          <w:szCs w:val="19"/>
          <w:lang w:val="en-US"/>
        </w:rPr>
        <w:t>true</w:t>
      </w:r>
      <w:r w:rsidRPr="00412F61">
        <w:rPr>
          <w:rFonts w:ascii="Consolas" w:hAnsi="Consolas" w:cs="Consolas"/>
          <w:color w:val="000000"/>
          <w:sz w:val="19"/>
          <w:szCs w:val="19"/>
          <w:lang w:val="en-US"/>
        </w:rPr>
        <w:t>).</w:t>
      </w:r>
      <w:proofErr w:type="spellStart"/>
      <w:r w:rsidRPr="00412F61">
        <w:rPr>
          <w:rFonts w:ascii="Consolas" w:hAnsi="Consolas" w:cs="Consolas"/>
          <w:color w:val="000000"/>
          <w:sz w:val="19"/>
          <w:szCs w:val="19"/>
          <w:lang w:val="en-US"/>
        </w:rPr>
        <w:t>HasMaxLength</w:t>
      </w:r>
      <w:proofErr w:type="spellEnd"/>
      <w:r w:rsidRPr="00412F61">
        <w:rPr>
          <w:rFonts w:ascii="Consolas" w:hAnsi="Consolas" w:cs="Consolas"/>
          <w:color w:val="000000"/>
          <w:sz w:val="19"/>
          <w:szCs w:val="19"/>
          <w:lang w:val="en-US"/>
        </w:rPr>
        <w:t xml:space="preserve">(12); </w:t>
      </w:r>
      <w:r w:rsidRPr="00412F61">
        <w:rPr>
          <w:rFonts w:ascii="Consolas" w:hAnsi="Consolas" w:cs="Consolas"/>
          <w:color w:val="008000"/>
          <w:sz w:val="19"/>
          <w:szCs w:val="19"/>
          <w:lang w:val="en-US"/>
        </w:rPr>
        <w:t>// char(12)</w:t>
      </w:r>
    </w:p>
    <w:p w14:paraId="36305184"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sidRPr="00412F61">
        <w:rPr>
          <w:rFonts w:ascii="Consolas" w:hAnsi="Consolas" w:cs="Consolas"/>
          <w:color w:val="000000"/>
          <w:sz w:val="19"/>
          <w:szCs w:val="19"/>
          <w:lang w:val="en-US"/>
        </w:rPr>
        <w:t xml:space="preserve">            </w:t>
      </w:r>
      <w:r>
        <w:rPr>
          <w:rFonts w:ascii="Consolas" w:hAnsi="Consolas" w:cs="Consolas"/>
          <w:color w:val="000000"/>
          <w:sz w:val="19"/>
          <w:szCs w:val="19"/>
        </w:rPr>
        <w:t>});</w:t>
      </w:r>
    </w:p>
    <w:p w14:paraId="76B3F77D"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A5BA3" w14:textId="77777777" w:rsidR="00412F61" w:rsidRDefault="00412F61" w:rsidP="00412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17AD" w14:textId="77777777" w:rsidR="004F0FF0" w:rsidRDefault="00412F61" w:rsidP="00412F61">
      <w:pPr>
        <w:tabs>
          <w:tab w:val="left" w:pos="5933"/>
        </w:tabs>
        <w:rPr>
          <w:rFonts w:ascii="Consolas" w:hAnsi="Consolas" w:cs="Consolas"/>
          <w:color w:val="000000"/>
          <w:sz w:val="19"/>
          <w:szCs w:val="19"/>
        </w:rPr>
      </w:pPr>
      <w:r>
        <w:rPr>
          <w:rFonts w:ascii="Consolas" w:hAnsi="Consolas" w:cs="Consolas"/>
          <w:color w:val="000000"/>
          <w:sz w:val="19"/>
          <w:szCs w:val="19"/>
        </w:rPr>
        <w:t>}</w:t>
      </w:r>
    </w:p>
    <w:p w14:paraId="2E80EE82" w14:textId="019CF7BF" w:rsidR="002E51EF" w:rsidRPr="00412F61" w:rsidRDefault="002E51EF" w:rsidP="00412F61">
      <w:pPr>
        <w:tabs>
          <w:tab w:val="left" w:pos="5933"/>
        </w:tabs>
      </w:pPr>
      <w:r w:rsidRPr="00412F61">
        <w:lastRenderedPageBreak/>
        <w:tab/>
      </w:r>
    </w:p>
    <w:p w14:paraId="0835C607" w14:textId="5CF7DBD4" w:rsidR="00BC369B" w:rsidRPr="00303E2C" w:rsidRDefault="00BC369B" w:rsidP="002E51EF">
      <w:pPr>
        <w:tabs>
          <w:tab w:val="left" w:pos="5933"/>
        </w:tabs>
        <w:rPr>
          <w:b/>
          <w:bCs/>
          <w:sz w:val="28"/>
          <w:szCs w:val="28"/>
        </w:rPr>
      </w:pPr>
      <w:r w:rsidRPr="00303E2C">
        <w:rPr>
          <w:b/>
          <w:bCs/>
          <w:sz w:val="28"/>
          <w:szCs w:val="28"/>
        </w:rPr>
        <w:t>Resumen</w:t>
      </w:r>
    </w:p>
    <w:p w14:paraId="616C382E" w14:textId="77777777" w:rsidR="00AD1C86" w:rsidRDefault="00AD1C86" w:rsidP="00AD1C86">
      <w:pPr>
        <w:pStyle w:val="ListParagraph"/>
        <w:numPr>
          <w:ilvl w:val="0"/>
          <w:numId w:val="1"/>
        </w:numPr>
        <w:tabs>
          <w:tab w:val="left" w:pos="5933"/>
        </w:tabs>
        <w:rPr>
          <w:lang w:val="es-MX"/>
        </w:rPr>
      </w:pPr>
      <w:r>
        <w:t>En la parte 1</w:t>
      </w:r>
      <w:r w:rsidR="00BC369B" w:rsidRPr="00AD1C86">
        <w:rPr>
          <w:lang w:val="es-MX"/>
        </w:rPr>
        <w:t xml:space="preserve"> se ha creado una entidad Cliente con algunos campos que serán accesibles dentro del código.</w:t>
      </w:r>
    </w:p>
    <w:p w14:paraId="4C2A46BB" w14:textId="665C49D4" w:rsidR="00AD1C86" w:rsidRDefault="00BC369B" w:rsidP="00AD1C86">
      <w:pPr>
        <w:pStyle w:val="ListParagraph"/>
        <w:numPr>
          <w:ilvl w:val="0"/>
          <w:numId w:val="1"/>
        </w:numPr>
        <w:tabs>
          <w:tab w:val="left" w:pos="5933"/>
        </w:tabs>
        <w:rPr>
          <w:lang w:val="es-MX"/>
        </w:rPr>
      </w:pPr>
      <w:r w:rsidRPr="00AD1C86">
        <w:rPr>
          <w:lang w:val="es-MX"/>
        </w:rPr>
        <w:t xml:space="preserve">En la parte 2, se ha añadido al </w:t>
      </w:r>
      <w:proofErr w:type="spellStart"/>
      <w:r w:rsidRPr="00AD1C86">
        <w:rPr>
          <w:lang w:val="es-MX"/>
        </w:rPr>
        <w:t>dbcontext</w:t>
      </w:r>
      <w:proofErr w:type="spellEnd"/>
      <w:r w:rsidRPr="00AD1C86">
        <w:rPr>
          <w:lang w:val="es-MX"/>
        </w:rPr>
        <w:t xml:space="preserve"> y ahora </w:t>
      </w:r>
      <w:proofErr w:type="spellStart"/>
      <w:r w:rsidRPr="00AD1C86">
        <w:rPr>
          <w:lang w:val="es-MX"/>
        </w:rPr>
        <w:t>entity</w:t>
      </w:r>
      <w:proofErr w:type="spellEnd"/>
      <w:r w:rsidRPr="00AD1C86">
        <w:rPr>
          <w:lang w:val="es-MX"/>
        </w:rPr>
        <w:t xml:space="preserve"> </w:t>
      </w:r>
      <w:proofErr w:type="spellStart"/>
      <w:r w:rsidRPr="00AD1C86">
        <w:rPr>
          <w:lang w:val="es-MX"/>
        </w:rPr>
        <w:t>framework</w:t>
      </w:r>
      <w:proofErr w:type="spellEnd"/>
      <w:r w:rsidRPr="00AD1C86">
        <w:rPr>
          <w:lang w:val="es-MX"/>
        </w:rPr>
        <w:t xml:space="preserve"> (EF) sabe cómo </w:t>
      </w:r>
      <w:r w:rsidR="00AD1C86">
        <w:rPr>
          <w:lang w:val="es-MX"/>
        </w:rPr>
        <w:t xml:space="preserve">acceder a los datos de los clientes a </w:t>
      </w:r>
      <w:proofErr w:type="spellStart"/>
      <w:r w:rsidR="00AD1C86">
        <w:rPr>
          <w:lang w:val="es-MX"/>
        </w:rPr>
        <w:t>tra</w:t>
      </w:r>
      <w:r w:rsidR="00AD1C86">
        <w:t>vés</w:t>
      </w:r>
      <w:proofErr w:type="spellEnd"/>
      <w:r w:rsidR="00AD1C86">
        <w:t xml:space="preserve"> </w:t>
      </w:r>
      <w:r w:rsidR="00AD1C86">
        <w:rPr>
          <w:lang w:val="es-MX"/>
        </w:rPr>
        <w:t>de la clase Cliente</w:t>
      </w:r>
      <w:r w:rsidRPr="00AD1C86">
        <w:rPr>
          <w:lang w:val="es-MX"/>
        </w:rPr>
        <w:t>.</w:t>
      </w:r>
    </w:p>
    <w:p w14:paraId="55268257" w14:textId="0CE85BB6" w:rsidR="00AD1C86" w:rsidRPr="00AD1C86" w:rsidRDefault="00BC369B" w:rsidP="00AD1C86">
      <w:pPr>
        <w:pStyle w:val="ListParagraph"/>
        <w:numPr>
          <w:ilvl w:val="0"/>
          <w:numId w:val="1"/>
        </w:numPr>
        <w:tabs>
          <w:tab w:val="left" w:pos="5933"/>
        </w:tabs>
        <w:rPr>
          <w:lang w:val="es-MX"/>
        </w:rPr>
      </w:pPr>
      <w:r w:rsidRPr="00AD1C86">
        <w:rPr>
          <w:lang w:val="es-MX"/>
        </w:rPr>
        <w:t xml:space="preserve">Y en la parte 3, </w:t>
      </w:r>
      <w:r w:rsidR="00AD1C86" w:rsidRPr="00AD1C86">
        <w:rPr>
          <w:lang w:val="es-MX"/>
        </w:rPr>
        <w:t>se le dice a EF como debe crear la tabla clientes en la DB, esta parte es importante tenerla clara ya que las migraciones se hacen a partir de aquí.</w:t>
      </w:r>
    </w:p>
    <w:p w14:paraId="29B416BC" w14:textId="7EB9F041" w:rsidR="00AD1C86" w:rsidRDefault="00AD1C86" w:rsidP="002E51EF">
      <w:pPr>
        <w:tabs>
          <w:tab w:val="left" w:pos="5933"/>
        </w:tabs>
        <w:rPr>
          <w:lang w:val="es-MX"/>
        </w:rPr>
      </w:pPr>
    </w:p>
    <w:p w14:paraId="3E42EF64" w14:textId="77777777" w:rsidR="00303E2C" w:rsidRDefault="00303E2C" w:rsidP="002E51EF">
      <w:pPr>
        <w:tabs>
          <w:tab w:val="left" w:pos="5933"/>
        </w:tabs>
        <w:rPr>
          <w:lang w:val="es-MX"/>
        </w:rPr>
      </w:pPr>
    </w:p>
    <w:p w14:paraId="2CCE20E5" w14:textId="1B014D02" w:rsidR="00AD1C86" w:rsidRPr="00303E2C" w:rsidRDefault="00EC50C8" w:rsidP="002E51EF">
      <w:pPr>
        <w:tabs>
          <w:tab w:val="left" w:pos="5933"/>
        </w:tabs>
        <w:rPr>
          <w:sz w:val="28"/>
          <w:szCs w:val="28"/>
          <w:lang w:val="es-MX"/>
        </w:rPr>
      </w:pPr>
      <w:r w:rsidRPr="00303E2C">
        <w:rPr>
          <w:sz w:val="28"/>
          <w:szCs w:val="28"/>
          <w:lang w:val="es-MX"/>
        </w:rPr>
        <w:t>Creando migraciones</w:t>
      </w:r>
    </w:p>
    <w:p w14:paraId="1BF400D9" w14:textId="7434CEB1" w:rsidR="00EC50C8" w:rsidRDefault="00EC50C8" w:rsidP="00EC50C8">
      <w:pPr>
        <w:pStyle w:val="ListParagraph"/>
        <w:numPr>
          <w:ilvl w:val="0"/>
          <w:numId w:val="2"/>
        </w:numPr>
        <w:tabs>
          <w:tab w:val="left" w:pos="5933"/>
        </w:tabs>
        <w:rPr>
          <w:lang w:val="es-MX"/>
        </w:rPr>
      </w:pPr>
      <w:r>
        <w:rPr>
          <w:lang w:val="es-MX"/>
        </w:rPr>
        <w:t>Abrir la consola del administrador de paquetes</w:t>
      </w:r>
    </w:p>
    <w:p w14:paraId="08140281" w14:textId="53B54039" w:rsidR="00EC50C8" w:rsidRDefault="00EC50C8" w:rsidP="00EC50C8">
      <w:pPr>
        <w:tabs>
          <w:tab w:val="left" w:pos="5933"/>
        </w:tabs>
        <w:ind w:left="360"/>
        <w:rPr>
          <w:lang w:val="es-MX"/>
        </w:rPr>
      </w:pPr>
      <w:r w:rsidRPr="00EC50C8">
        <w:rPr>
          <w:lang w:val="es-MX"/>
        </w:rPr>
        <w:drawing>
          <wp:inline distT="0" distB="0" distL="0" distR="0" wp14:anchorId="3C018860" wp14:editId="1275FE9B">
            <wp:extent cx="5400040" cy="366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63950"/>
                    </a:xfrm>
                    <a:prstGeom prst="rect">
                      <a:avLst/>
                    </a:prstGeom>
                  </pic:spPr>
                </pic:pic>
              </a:graphicData>
            </a:graphic>
          </wp:inline>
        </w:drawing>
      </w:r>
    </w:p>
    <w:p w14:paraId="6B6DA239" w14:textId="708754BC" w:rsidR="00EC50C8" w:rsidRDefault="00EC50C8" w:rsidP="00EC50C8">
      <w:pPr>
        <w:pStyle w:val="ListParagraph"/>
        <w:numPr>
          <w:ilvl w:val="0"/>
          <w:numId w:val="2"/>
        </w:numPr>
        <w:tabs>
          <w:tab w:val="left" w:pos="5933"/>
        </w:tabs>
        <w:rPr>
          <w:lang w:val="es-MX"/>
        </w:rPr>
      </w:pPr>
      <w:r>
        <w:rPr>
          <w:lang w:val="es-MX"/>
        </w:rPr>
        <w:t xml:space="preserve">Asegurarse que el proyecto predeterminado en la consola apunte a </w:t>
      </w:r>
      <w:proofErr w:type="spellStart"/>
      <w:r>
        <w:rPr>
          <w:lang w:val="es-MX"/>
        </w:rPr>
        <w:t>DbMigrations</w:t>
      </w:r>
      <w:proofErr w:type="spellEnd"/>
    </w:p>
    <w:p w14:paraId="12CAADCE" w14:textId="49FF3601" w:rsidR="00EC50C8" w:rsidRPr="00EC50C8" w:rsidRDefault="00EC50C8" w:rsidP="00EC50C8">
      <w:pPr>
        <w:tabs>
          <w:tab w:val="left" w:pos="5933"/>
        </w:tabs>
        <w:rPr>
          <w:lang w:val="es-MX"/>
        </w:rPr>
      </w:pPr>
      <w:r w:rsidRPr="00EC50C8">
        <w:rPr>
          <w:lang w:val="es-MX"/>
        </w:rPr>
        <w:lastRenderedPageBreak/>
        <w:drawing>
          <wp:inline distT="0" distB="0" distL="0" distR="0" wp14:anchorId="5EC7A398" wp14:editId="6FAFF5B7">
            <wp:extent cx="5400040" cy="3258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58185"/>
                    </a:xfrm>
                    <a:prstGeom prst="rect">
                      <a:avLst/>
                    </a:prstGeom>
                  </pic:spPr>
                </pic:pic>
              </a:graphicData>
            </a:graphic>
          </wp:inline>
        </w:drawing>
      </w:r>
    </w:p>
    <w:p w14:paraId="0673F195" w14:textId="77749CF0" w:rsidR="002E51EF" w:rsidRDefault="007D4FA0" w:rsidP="007D4FA0">
      <w:pPr>
        <w:pStyle w:val="ListParagraph"/>
        <w:numPr>
          <w:ilvl w:val="0"/>
          <w:numId w:val="2"/>
        </w:numPr>
        <w:tabs>
          <w:tab w:val="left" w:pos="5933"/>
        </w:tabs>
      </w:pPr>
      <w:proofErr w:type="gramStart"/>
      <w:r>
        <w:t>Asegurar</w:t>
      </w:r>
      <w:proofErr w:type="gramEnd"/>
      <w:r>
        <w:t xml:space="preserve"> de que </w:t>
      </w:r>
      <w:proofErr w:type="spellStart"/>
      <w:r>
        <w:t>Migrator</w:t>
      </w:r>
      <w:proofErr w:type="spellEnd"/>
      <w:r>
        <w:t xml:space="preserve"> esté seleccionado como proyecto de inicio y ejecutar el siguiente comando en la </w:t>
      </w:r>
      <w:proofErr w:type="spellStart"/>
      <w:r>
        <w:t>cnsola</w:t>
      </w:r>
      <w:proofErr w:type="spellEnd"/>
      <w:r>
        <w:t xml:space="preserve"> del administrador de paquetes</w:t>
      </w:r>
    </w:p>
    <w:p w14:paraId="136607C3" w14:textId="4FB59740" w:rsidR="007D4FA0" w:rsidRDefault="007D4FA0" w:rsidP="007D4FA0">
      <w:pPr>
        <w:tabs>
          <w:tab w:val="left" w:pos="5933"/>
        </w:tabs>
        <w:rPr>
          <w:rFonts w:ascii="Consolas" w:hAnsi="Consolas" w:cs="Consolas"/>
          <w:color w:val="000000"/>
          <w:sz w:val="19"/>
          <w:szCs w:val="19"/>
        </w:rPr>
      </w:pPr>
    </w:p>
    <w:p w14:paraId="04785A08" w14:textId="21C5C866" w:rsidR="007D4FA0" w:rsidRDefault="007D4FA0" w:rsidP="007D4FA0">
      <w:pPr>
        <w:tabs>
          <w:tab w:val="left" w:pos="5933"/>
        </w:tabs>
        <w:rPr>
          <w:rFonts w:ascii="Consolas" w:hAnsi="Consolas" w:cs="Consolas"/>
          <w:color w:val="000000"/>
          <w:sz w:val="19"/>
          <w:szCs w:val="19"/>
        </w:rPr>
      </w:pPr>
      <w:r w:rsidRPr="007D4FA0">
        <w:rPr>
          <w:rFonts w:ascii="Consolas" w:hAnsi="Consolas" w:cs="Consolas"/>
          <w:color w:val="000000"/>
          <w:sz w:val="19"/>
          <w:szCs w:val="19"/>
        </w:rPr>
        <w:drawing>
          <wp:inline distT="0" distB="0" distL="0" distR="0" wp14:anchorId="3BA5B790" wp14:editId="5F7FE63A">
            <wp:extent cx="4005175" cy="39713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5175" cy="3971304"/>
                    </a:xfrm>
                    <a:prstGeom prst="rect">
                      <a:avLst/>
                    </a:prstGeom>
                  </pic:spPr>
                </pic:pic>
              </a:graphicData>
            </a:graphic>
          </wp:inline>
        </w:drawing>
      </w:r>
    </w:p>
    <w:p w14:paraId="7E79905D" w14:textId="77777777" w:rsidR="007D4FA0" w:rsidRDefault="007D4FA0" w:rsidP="007D4FA0">
      <w:pPr>
        <w:tabs>
          <w:tab w:val="left" w:pos="5933"/>
        </w:tabs>
        <w:ind w:left="708"/>
        <w:rPr>
          <w:rFonts w:ascii="Consolas" w:hAnsi="Consolas" w:cs="Consolas"/>
          <w:color w:val="000000"/>
          <w:sz w:val="19"/>
          <w:szCs w:val="19"/>
        </w:rPr>
      </w:pPr>
      <w:proofErr w:type="spellStart"/>
      <w:r>
        <w:rPr>
          <w:rFonts w:ascii="Consolas" w:hAnsi="Consolas" w:cs="Consolas"/>
          <w:color w:val="000000"/>
          <w:sz w:val="19"/>
          <w:szCs w:val="19"/>
        </w:rPr>
        <w:t>Add-Migration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Creando_Entidad_Clientes</w:t>
      </w:r>
      <w:proofErr w:type="spellEnd"/>
      <w:r>
        <w:rPr>
          <w:rFonts w:ascii="Consolas" w:hAnsi="Consolas" w:cs="Consolas"/>
          <w:color w:val="000000"/>
          <w:sz w:val="19"/>
          <w:szCs w:val="19"/>
        </w:rPr>
        <w:t>" -</w:t>
      </w:r>
      <w:proofErr w:type="spellStart"/>
      <w:r>
        <w:rPr>
          <w:rFonts w:ascii="Consolas" w:hAnsi="Consolas" w:cs="Consolas"/>
          <w:color w:val="000000"/>
          <w:sz w:val="19"/>
          <w:szCs w:val="19"/>
        </w:rPr>
        <w:t>Verbose</w:t>
      </w:r>
      <w:proofErr w:type="spellEnd"/>
    </w:p>
    <w:p w14:paraId="6DC7DACB" w14:textId="77777777" w:rsidR="007D4FA0" w:rsidRDefault="007D4FA0" w:rsidP="007D4FA0">
      <w:pPr>
        <w:tabs>
          <w:tab w:val="left" w:pos="5933"/>
        </w:tabs>
        <w:rPr>
          <w:rFonts w:ascii="Consolas" w:hAnsi="Consolas" w:cs="Consolas"/>
          <w:color w:val="000000"/>
          <w:sz w:val="19"/>
          <w:szCs w:val="19"/>
        </w:rPr>
      </w:pPr>
    </w:p>
    <w:p w14:paraId="4AA90DEF" w14:textId="0DED40C3" w:rsidR="007D4FA0" w:rsidRDefault="007D4FA0" w:rsidP="007D4FA0">
      <w:pPr>
        <w:tabs>
          <w:tab w:val="left" w:pos="5933"/>
        </w:tabs>
        <w:ind w:left="708"/>
        <w:rPr>
          <w:rFonts w:ascii="Consolas" w:hAnsi="Consolas" w:cs="Consolas"/>
          <w:color w:val="000000"/>
          <w:sz w:val="19"/>
          <w:szCs w:val="19"/>
        </w:rPr>
      </w:pPr>
      <w:r>
        <w:rPr>
          <w:rFonts w:ascii="Consolas" w:hAnsi="Consolas" w:cs="Consolas"/>
          <w:color w:val="000000"/>
          <w:sz w:val="19"/>
          <w:szCs w:val="19"/>
        </w:rPr>
        <w:lastRenderedPageBreak/>
        <w:t xml:space="preserve">El parámetro </w:t>
      </w:r>
      <w:proofErr w:type="spellStart"/>
      <w:r>
        <w:rPr>
          <w:rFonts w:ascii="Consolas" w:hAnsi="Consolas" w:cs="Consolas"/>
          <w:color w:val="000000"/>
          <w:sz w:val="19"/>
          <w:szCs w:val="19"/>
        </w:rPr>
        <w:t>Verbose</w:t>
      </w:r>
      <w:proofErr w:type="spellEnd"/>
      <w:r>
        <w:rPr>
          <w:rFonts w:ascii="Consolas" w:hAnsi="Consolas" w:cs="Consolas"/>
          <w:color w:val="000000"/>
          <w:sz w:val="19"/>
          <w:szCs w:val="19"/>
        </w:rPr>
        <w:t xml:space="preserve"> sirve para que nos de más detalles del procedimiento en caso de fallas y así poder saber que debemos arreglar.</w:t>
      </w:r>
    </w:p>
    <w:p w14:paraId="61DA371B" w14:textId="0B80DE7A" w:rsidR="00576C6E" w:rsidRDefault="00576C6E" w:rsidP="007D4FA0">
      <w:pPr>
        <w:tabs>
          <w:tab w:val="left" w:pos="5933"/>
        </w:tabs>
        <w:ind w:left="708"/>
        <w:rPr>
          <w:rFonts w:ascii="Consolas" w:hAnsi="Consolas" w:cs="Consolas"/>
          <w:color w:val="000000"/>
          <w:sz w:val="19"/>
          <w:szCs w:val="19"/>
        </w:rPr>
      </w:pPr>
    </w:p>
    <w:p w14:paraId="69E3B5BA" w14:textId="02E6FB6E" w:rsidR="00576C6E" w:rsidRDefault="00576C6E" w:rsidP="007D4FA0">
      <w:pPr>
        <w:tabs>
          <w:tab w:val="left" w:pos="5933"/>
        </w:tabs>
        <w:ind w:left="708"/>
        <w:rPr>
          <w:rFonts w:ascii="Consolas" w:hAnsi="Consolas" w:cs="Consolas"/>
          <w:color w:val="000000"/>
          <w:sz w:val="19"/>
          <w:szCs w:val="19"/>
        </w:rPr>
      </w:pPr>
      <w:r>
        <w:rPr>
          <w:rFonts w:ascii="Consolas" w:hAnsi="Consolas" w:cs="Consolas"/>
          <w:color w:val="000000"/>
          <w:sz w:val="19"/>
          <w:szCs w:val="19"/>
        </w:rPr>
        <w:t>Estos son los 3 mensajes que nos indican que todo ha salido bien:</w:t>
      </w:r>
    </w:p>
    <w:p w14:paraId="37582523" w14:textId="77777777" w:rsidR="00576C6E" w:rsidRPr="00576C6E" w:rsidRDefault="00576C6E" w:rsidP="00576C6E">
      <w:pPr>
        <w:autoSpaceDE w:val="0"/>
        <w:autoSpaceDN w:val="0"/>
        <w:adjustRightInd w:val="0"/>
        <w:spacing w:after="0" w:line="240" w:lineRule="auto"/>
        <w:ind w:left="708"/>
        <w:rPr>
          <w:rFonts w:ascii="Consolas" w:hAnsi="Consolas" w:cs="Consolas"/>
          <w:color w:val="000000"/>
          <w:sz w:val="19"/>
          <w:szCs w:val="19"/>
          <w:lang w:val="en-US"/>
        </w:rPr>
      </w:pPr>
      <w:r w:rsidRPr="00576C6E">
        <w:rPr>
          <w:rFonts w:ascii="Consolas" w:hAnsi="Consolas" w:cs="Consolas"/>
          <w:color w:val="000000"/>
          <w:sz w:val="19"/>
          <w:szCs w:val="19"/>
          <w:lang w:val="en-US"/>
        </w:rPr>
        <w:t>Build started...</w:t>
      </w:r>
    </w:p>
    <w:p w14:paraId="72484A21" w14:textId="6606E879" w:rsidR="00576C6E" w:rsidRDefault="00576C6E" w:rsidP="00576C6E">
      <w:pPr>
        <w:tabs>
          <w:tab w:val="left" w:pos="5933"/>
        </w:tabs>
        <w:ind w:left="708"/>
        <w:rPr>
          <w:rFonts w:ascii="Consolas" w:hAnsi="Consolas" w:cs="Consolas"/>
          <w:color w:val="000000"/>
          <w:sz w:val="19"/>
          <w:szCs w:val="19"/>
          <w:lang w:val="en-US"/>
        </w:rPr>
      </w:pPr>
      <w:proofErr w:type="spellStart"/>
      <w:r>
        <w:rPr>
          <w:rFonts w:ascii="Consolas" w:hAnsi="Consolas" w:cs="Consolas"/>
          <w:color w:val="000000"/>
          <w:sz w:val="19"/>
          <w:szCs w:val="19"/>
        </w:rPr>
        <w:t>Build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succeeded</w:t>
      </w:r>
      <w:proofErr w:type="spellEnd"/>
      <w:r>
        <w:rPr>
          <w:rFonts w:ascii="Consolas" w:hAnsi="Consolas" w:cs="Consolas"/>
          <w:color w:val="000000"/>
          <w:sz w:val="19"/>
          <w:szCs w:val="19"/>
        </w:rPr>
        <w:t>.</w:t>
      </w:r>
      <w:r>
        <w:rPr>
          <w:rFonts w:ascii="Consolas" w:hAnsi="Consolas" w:cs="Consolas"/>
          <w:color w:val="000000"/>
          <w:sz w:val="19"/>
          <w:szCs w:val="19"/>
        </w:rPr>
        <w:br/>
      </w:r>
      <w:r w:rsidRPr="00576C6E">
        <w:rPr>
          <w:rFonts w:ascii="Consolas" w:hAnsi="Consolas" w:cs="Consolas"/>
          <w:color w:val="000000"/>
          <w:sz w:val="19"/>
          <w:szCs w:val="19"/>
          <w:lang w:val="en-US"/>
        </w:rPr>
        <w:t>To undo this action, use Remove-Migration.</w:t>
      </w:r>
    </w:p>
    <w:p w14:paraId="3211540F" w14:textId="5DD27EB7" w:rsidR="000F1E70" w:rsidRDefault="000F1E70" w:rsidP="00576C6E">
      <w:pPr>
        <w:tabs>
          <w:tab w:val="left" w:pos="5933"/>
        </w:tabs>
        <w:ind w:left="708"/>
        <w:rPr>
          <w:rFonts w:ascii="Consolas" w:hAnsi="Consolas" w:cs="Consolas"/>
          <w:color w:val="000000"/>
          <w:sz w:val="19"/>
          <w:szCs w:val="19"/>
          <w:lang w:val="en-US"/>
        </w:rPr>
      </w:pPr>
    </w:p>
    <w:p w14:paraId="6F542651" w14:textId="0C85EE5E" w:rsidR="000F1E70" w:rsidRPr="000F1E70" w:rsidRDefault="000F1E70" w:rsidP="00576C6E">
      <w:pPr>
        <w:tabs>
          <w:tab w:val="left" w:pos="5933"/>
        </w:tabs>
        <w:ind w:left="708"/>
        <w:rPr>
          <w:rFonts w:ascii="Consolas" w:hAnsi="Consolas" w:cs="Consolas"/>
          <w:color w:val="000000"/>
          <w:sz w:val="19"/>
          <w:szCs w:val="19"/>
        </w:rPr>
      </w:pPr>
      <w:r w:rsidRPr="000F1E70">
        <w:rPr>
          <w:rFonts w:ascii="Consolas" w:hAnsi="Consolas" w:cs="Consolas"/>
          <w:color w:val="000000"/>
          <w:sz w:val="19"/>
          <w:szCs w:val="19"/>
        </w:rPr>
        <w:t>Y Ahora aparece en l</w:t>
      </w:r>
      <w:r>
        <w:rPr>
          <w:rFonts w:ascii="Consolas" w:hAnsi="Consolas" w:cs="Consolas"/>
          <w:color w:val="000000"/>
          <w:sz w:val="19"/>
          <w:szCs w:val="19"/>
        </w:rPr>
        <w:t xml:space="preserve">a carpeta </w:t>
      </w:r>
      <w:proofErr w:type="spellStart"/>
      <w:r>
        <w:rPr>
          <w:rFonts w:ascii="Consolas" w:hAnsi="Consolas" w:cs="Consolas"/>
          <w:color w:val="000000"/>
          <w:sz w:val="19"/>
          <w:szCs w:val="19"/>
        </w:rPr>
        <w:t>Migrations</w:t>
      </w:r>
      <w:proofErr w:type="spellEnd"/>
      <w:r>
        <w:rPr>
          <w:rFonts w:ascii="Consolas" w:hAnsi="Consolas" w:cs="Consolas"/>
          <w:color w:val="000000"/>
          <w:sz w:val="19"/>
          <w:szCs w:val="19"/>
        </w:rPr>
        <w:t xml:space="preserve"> del proyecto </w:t>
      </w:r>
      <w:proofErr w:type="spellStart"/>
      <w:r>
        <w:rPr>
          <w:rFonts w:ascii="Consolas" w:hAnsi="Consolas" w:cs="Consolas"/>
          <w:color w:val="000000"/>
          <w:sz w:val="19"/>
          <w:szCs w:val="19"/>
        </w:rPr>
        <w:t>DbMigrations</w:t>
      </w:r>
      <w:proofErr w:type="spellEnd"/>
      <w:r>
        <w:rPr>
          <w:rFonts w:ascii="Consolas" w:hAnsi="Consolas" w:cs="Consolas"/>
          <w:color w:val="000000"/>
          <w:sz w:val="19"/>
          <w:szCs w:val="19"/>
        </w:rPr>
        <w:t xml:space="preserve"> un archivo nuevo que termina en “_</w:t>
      </w:r>
      <w:proofErr w:type="spellStart"/>
      <w:r>
        <w:rPr>
          <w:rFonts w:ascii="Consolas" w:hAnsi="Consolas" w:cs="Consolas"/>
          <w:color w:val="000000"/>
          <w:sz w:val="19"/>
          <w:szCs w:val="19"/>
        </w:rPr>
        <w:t>Creando_Entidad_Clientes</w:t>
      </w:r>
      <w:r>
        <w:rPr>
          <w:rFonts w:ascii="Consolas" w:hAnsi="Consolas" w:cs="Consolas"/>
          <w:color w:val="000000"/>
          <w:sz w:val="19"/>
          <w:szCs w:val="19"/>
        </w:rPr>
        <w:t>.cs</w:t>
      </w:r>
      <w:proofErr w:type="spellEnd"/>
      <w:r>
        <w:rPr>
          <w:rFonts w:ascii="Consolas" w:hAnsi="Consolas" w:cs="Consolas"/>
          <w:color w:val="000000"/>
          <w:sz w:val="19"/>
          <w:szCs w:val="19"/>
        </w:rPr>
        <w:t>”</w:t>
      </w:r>
    </w:p>
    <w:p w14:paraId="51D8E457" w14:textId="2D323DD7" w:rsidR="007D4FA0" w:rsidRDefault="00576C6E" w:rsidP="007D4FA0">
      <w:pPr>
        <w:pStyle w:val="ListParagraph"/>
        <w:numPr>
          <w:ilvl w:val="0"/>
          <w:numId w:val="2"/>
        </w:numPr>
        <w:tabs>
          <w:tab w:val="left" w:pos="5933"/>
        </w:tabs>
      </w:pPr>
      <w:r w:rsidRPr="00576C6E">
        <w:t xml:space="preserve">(Opcional) </w:t>
      </w:r>
      <w:r>
        <w:t xml:space="preserve">Si se necesita tener datos como para un entorno de pruebas entonces se puede ejecutar un procedimiento bastante común llamado </w:t>
      </w:r>
      <w:proofErr w:type="spellStart"/>
      <w:r>
        <w:t>Seeding</w:t>
      </w:r>
      <w:proofErr w:type="spellEnd"/>
      <w:r>
        <w:t xml:space="preserve">, existen varias formas de lograrlo, veamos </w:t>
      </w:r>
      <w:r w:rsidR="000F1E70">
        <w:t>cómo</w:t>
      </w:r>
      <w:r>
        <w:t xml:space="preserve"> hacerlo con </w:t>
      </w:r>
      <w:proofErr w:type="spellStart"/>
      <w:r>
        <w:t>Abp</w:t>
      </w:r>
      <w:proofErr w:type="spellEnd"/>
      <w:r w:rsidR="003B55C1">
        <w:t>.</w:t>
      </w:r>
    </w:p>
    <w:p w14:paraId="7B7B237D" w14:textId="77777777" w:rsidR="003B55C1" w:rsidRDefault="003B55C1" w:rsidP="003B55C1">
      <w:pPr>
        <w:pStyle w:val="ListParagraph"/>
        <w:tabs>
          <w:tab w:val="left" w:pos="5933"/>
        </w:tabs>
      </w:pPr>
    </w:p>
    <w:p w14:paraId="2A734D11" w14:textId="5178A36D" w:rsidR="00576C6E" w:rsidRDefault="003B55C1" w:rsidP="003B55C1">
      <w:pPr>
        <w:pStyle w:val="ListParagraph"/>
        <w:numPr>
          <w:ilvl w:val="0"/>
          <w:numId w:val="1"/>
        </w:numPr>
        <w:tabs>
          <w:tab w:val="left" w:pos="5933"/>
        </w:tabs>
      </w:pPr>
      <w:r>
        <w:t xml:space="preserve">En el proyecto </w:t>
      </w:r>
      <w:proofErr w:type="spellStart"/>
      <w:r>
        <w:t>Domain</w:t>
      </w:r>
      <w:proofErr w:type="spellEnd"/>
      <w:r>
        <w:t xml:space="preserve">, crear un archivo llamado </w:t>
      </w:r>
      <w:proofErr w:type="spellStart"/>
      <w:r w:rsidRPr="003B55C1">
        <w:t>ErpDataSeederContributor.cs</w:t>
      </w:r>
      <w:proofErr w:type="spellEnd"/>
      <w:r>
        <w:t xml:space="preserve"> y escribir:</w:t>
      </w:r>
    </w:p>
    <w:p w14:paraId="1C22665D" w14:textId="0AE3593E" w:rsidR="003B55C1" w:rsidRDefault="003B55C1" w:rsidP="003B55C1">
      <w:pPr>
        <w:tabs>
          <w:tab w:val="left" w:pos="5933"/>
        </w:tabs>
        <w:ind w:left="360"/>
      </w:pPr>
    </w:p>
    <w:p w14:paraId="35BAF6D9"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gramStart"/>
      <w:r w:rsidRPr="003B55C1">
        <w:rPr>
          <w:rFonts w:ascii="Consolas" w:hAnsi="Consolas" w:cs="Consolas"/>
          <w:color w:val="000000"/>
          <w:sz w:val="19"/>
          <w:szCs w:val="19"/>
          <w:lang w:val="en-US"/>
        </w:rPr>
        <w:t>System;</w:t>
      </w:r>
      <w:proofErr w:type="gramEnd"/>
    </w:p>
    <w:p w14:paraId="609CBC12"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System.Threading.Tasks</w:t>
      </w:r>
      <w:proofErr w:type="spellEnd"/>
      <w:proofErr w:type="gramEnd"/>
      <w:r w:rsidRPr="003B55C1">
        <w:rPr>
          <w:rFonts w:ascii="Consolas" w:hAnsi="Consolas" w:cs="Consolas"/>
          <w:color w:val="000000"/>
          <w:sz w:val="19"/>
          <w:szCs w:val="19"/>
          <w:lang w:val="en-US"/>
        </w:rPr>
        <w:t>;</w:t>
      </w:r>
    </w:p>
    <w:p w14:paraId="77E7E530"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SomeCompany.Erp.Clientes</w:t>
      </w:r>
      <w:proofErr w:type="spellEnd"/>
      <w:proofErr w:type="gramEnd"/>
      <w:r w:rsidRPr="003B55C1">
        <w:rPr>
          <w:rFonts w:ascii="Consolas" w:hAnsi="Consolas" w:cs="Consolas"/>
          <w:color w:val="000000"/>
          <w:sz w:val="19"/>
          <w:szCs w:val="19"/>
          <w:lang w:val="en-US"/>
        </w:rPr>
        <w:t>;</w:t>
      </w:r>
    </w:p>
    <w:p w14:paraId="16505CCC"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Volo.Abp.Data</w:t>
      </w:r>
      <w:proofErr w:type="spellEnd"/>
      <w:proofErr w:type="gramEnd"/>
      <w:r w:rsidRPr="003B55C1">
        <w:rPr>
          <w:rFonts w:ascii="Consolas" w:hAnsi="Consolas" w:cs="Consolas"/>
          <w:color w:val="000000"/>
          <w:sz w:val="19"/>
          <w:szCs w:val="19"/>
          <w:lang w:val="en-US"/>
        </w:rPr>
        <w:t>;</w:t>
      </w:r>
    </w:p>
    <w:p w14:paraId="2404C96A"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Volo.Abp.DependencyInjection</w:t>
      </w:r>
      <w:proofErr w:type="spellEnd"/>
      <w:proofErr w:type="gramEnd"/>
      <w:r w:rsidRPr="003B55C1">
        <w:rPr>
          <w:rFonts w:ascii="Consolas" w:hAnsi="Consolas" w:cs="Consolas"/>
          <w:color w:val="000000"/>
          <w:sz w:val="19"/>
          <w:szCs w:val="19"/>
          <w:lang w:val="en-US"/>
        </w:rPr>
        <w:t>;</w:t>
      </w:r>
    </w:p>
    <w:p w14:paraId="66AFB009"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using</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000000"/>
          <w:sz w:val="19"/>
          <w:szCs w:val="19"/>
          <w:lang w:val="en-US"/>
        </w:rPr>
        <w:t>Volo.Abp.Domain.Repositories</w:t>
      </w:r>
      <w:proofErr w:type="spellEnd"/>
      <w:proofErr w:type="gramEnd"/>
      <w:r w:rsidRPr="003B55C1">
        <w:rPr>
          <w:rFonts w:ascii="Consolas" w:hAnsi="Consolas" w:cs="Consolas"/>
          <w:color w:val="000000"/>
          <w:sz w:val="19"/>
          <w:szCs w:val="19"/>
          <w:lang w:val="en-US"/>
        </w:rPr>
        <w:t>;</w:t>
      </w:r>
    </w:p>
    <w:p w14:paraId="7D0142E0"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p>
    <w:p w14:paraId="346F8403"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FF"/>
          <w:sz w:val="19"/>
          <w:szCs w:val="19"/>
          <w:lang w:val="en-US"/>
        </w:rPr>
        <w:t>namespace</w:t>
      </w:r>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SomeCompany.Erp</w:t>
      </w:r>
      <w:proofErr w:type="spellEnd"/>
    </w:p>
    <w:p w14:paraId="35282BA6"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w:t>
      </w:r>
    </w:p>
    <w:p w14:paraId="611F60DC"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public</w:t>
      </w: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class</w:t>
      </w:r>
      <w:r w:rsidRPr="003B55C1">
        <w:rPr>
          <w:rFonts w:ascii="Consolas" w:hAnsi="Consolas" w:cs="Consolas"/>
          <w:color w:val="000000"/>
          <w:sz w:val="19"/>
          <w:szCs w:val="19"/>
          <w:lang w:val="en-US"/>
        </w:rPr>
        <w:t xml:space="preserve"> </w:t>
      </w:r>
      <w:proofErr w:type="spellStart"/>
      <w:proofErr w:type="gramStart"/>
      <w:r w:rsidRPr="003B55C1">
        <w:rPr>
          <w:rFonts w:ascii="Consolas" w:hAnsi="Consolas" w:cs="Consolas"/>
          <w:color w:val="2B91AF"/>
          <w:sz w:val="19"/>
          <w:szCs w:val="19"/>
          <w:lang w:val="en-US"/>
        </w:rPr>
        <w:t>ErpDataSeederContributor</w:t>
      </w:r>
      <w:proofErr w:type="spellEnd"/>
      <w:r w:rsidRPr="003B55C1">
        <w:rPr>
          <w:rFonts w:ascii="Consolas" w:hAnsi="Consolas" w:cs="Consolas"/>
          <w:color w:val="000000"/>
          <w:sz w:val="19"/>
          <w:szCs w:val="19"/>
          <w:lang w:val="en-US"/>
        </w:rPr>
        <w:t xml:space="preserve"> :</w:t>
      </w:r>
      <w:proofErr w:type="gramEnd"/>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IDataSeedContributor</w:t>
      </w:r>
      <w:proofErr w:type="spellEnd"/>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ITransientDependency</w:t>
      </w:r>
      <w:proofErr w:type="spellEnd"/>
    </w:p>
    <w:p w14:paraId="0BD3C4CC"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sidRPr="003B55C1">
        <w:rPr>
          <w:rFonts w:ascii="Consolas" w:hAnsi="Consolas" w:cs="Consolas"/>
          <w:color w:val="000000"/>
          <w:sz w:val="19"/>
          <w:szCs w:val="19"/>
          <w:lang w:val="en-US"/>
        </w:rPr>
        <w:t xml:space="preserve">    </w:t>
      </w:r>
      <w:r>
        <w:rPr>
          <w:rFonts w:ascii="Consolas" w:hAnsi="Consolas" w:cs="Consolas"/>
          <w:color w:val="000000"/>
          <w:sz w:val="19"/>
          <w:szCs w:val="19"/>
        </w:rPr>
        <w:t>{</w:t>
      </w:r>
    </w:p>
    <w:p w14:paraId="563176A9"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IRepository</w:t>
      </w:r>
      <w:proofErr w:type="spellEnd"/>
      <w:r>
        <w:rPr>
          <w:rFonts w:ascii="Consolas" w:hAnsi="Consolas" w:cs="Consolas"/>
          <w:color w:val="000000"/>
          <w:sz w:val="19"/>
          <w:szCs w:val="19"/>
        </w:rPr>
        <w:t xml:space="preserve">&lt;Cliente,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clienteRepository</w:t>
      </w:r>
      <w:proofErr w:type="spellEnd"/>
      <w:r>
        <w:rPr>
          <w:rFonts w:ascii="Consolas" w:hAnsi="Consolas" w:cs="Consolas"/>
          <w:color w:val="000000"/>
          <w:sz w:val="19"/>
          <w:szCs w:val="19"/>
        </w:rPr>
        <w:t>;</w:t>
      </w:r>
    </w:p>
    <w:p w14:paraId="42A22635"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p>
    <w:p w14:paraId="61A09FE9"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ErpDataSeederContributor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IRepository</w:t>
      </w:r>
      <w:proofErr w:type="spellEnd"/>
      <w:r>
        <w:rPr>
          <w:rFonts w:ascii="Consolas" w:hAnsi="Consolas" w:cs="Consolas"/>
          <w:color w:val="000000"/>
          <w:sz w:val="19"/>
          <w:szCs w:val="19"/>
        </w:rPr>
        <w:t xml:space="preserve">&lt;Cliente,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clienteRepository</w:t>
      </w:r>
      <w:proofErr w:type="spellEnd"/>
      <w:r>
        <w:rPr>
          <w:rFonts w:ascii="Consolas" w:hAnsi="Consolas" w:cs="Consolas"/>
          <w:color w:val="000000"/>
          <w:sz w:val="19"/>
          <w:szCs w:val="19"/>
        </w:rPr>
        <w:t>)</w:t>
      </w:r>
    </w:p>
    <w:p w14:paraId="6A23939F"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31CC4"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clienteRepository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clienteRepository</w:t>
      </w:r>
      <w:proofErr w:type="spellEnd"/>
      <w:r>
        <w:rPr>
          <w:rFonts w:ascii="Consolas" w:hAnsi="Consolas" w:cs="Consolas"/>
          <w:color w:val="000000"/>
          <w:sz w:val="19"/>
          <w:szCs w:val="19"/>
        </w:rPr>
        <w:t>;</w:t>
      </w:r>
    </w:p>
    <w:p w14:paraId="30D37B86"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3B55C1">
        <w:rPr>
          <w:rFonts w:ascii="Consolas" w:hAnsi="Consolas" w:cs="Consolas"/>
          <w:color w:val="000000"/>
          <w:sz w:val="19"/>
          <w:szCs w:val="19"/>
          <w:lang w:val="en-US"/>
        </w:rPr>
        <w:t>}</w:t>
      </w:r>
    </w:p>
    <w:p w14:paraId="3C3681F2"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p>
    <w:p w14:paraId="1223F895"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public</w:t>
      </w: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async</w:t>
      </w:r>
      <w:r w:rsidRPr="003B55C1">
        <w:rPr>
          <w:rFonts w:ascii="Consolas" w:hAnsi="Consolas" w:cs="Consolas"/>
          <w:color w:val="000000"/>
          <w:sz w:val="19"/>
          <w:szCs w:val="19"/>
          <w:lang w:val="en-US"/>
        </w:rPr>
        <w:t xml:space="preserve"> Task </w:t>
      </w:r>
      <w:proofErr w:type="spellStart"/>
      <w:proofErr w:type="gramStart"/>
      <w:r w:rsidRPr="003B55C1">
        <w:rPr>
          <w:rFonts w:ascii="Consolas" w:hAnsi="Consolas" w:cs="Consolas"/>
          <w:color w:val="000000"/>
          <w:sz w:val="19"/>
          <w:szCs w:val="19"/>
          <w:lang w:val="en-US"/>
        </w:rPr>
        <w:t>SeedAsync</w:t>
      </w:r>
      <w:proofErr w:type="spellEnd"/>
      <w:r w:rsidRPr="003B55C1">
        <w:rPr>
          <w:rFonts w:ascii="Consolas" w:hAnsi="Consolas" w:cs="Consolas"/>
          <w:color w:val="000000"/>
          <w:sz w:val="19"/>
          <w:szCs w:val="19"/>
          <w:lang w:val="en-US"/>
        </w:rPr>
        <w:t>(</w:t>
      </w:r>
      <w:proofErr w:type="spellStart"/>
      <w:proofErr w:type="gramEnd"/>
      <w:r w:rsidRPr="003B55C1">
        <w:rPr>
          <w:rFonts w:ascii="Consolas" w:hAnsi="Consolas" w:cs="Consolas"/>
          <w:color w:val="000000"/>
          <w:sz w:val="19"/>
          <w:szCs w:val="19"/>
          <w:lang w:val="en-US"/>
        </w:rPr>
        <w:t>DataSeedContext</w:t>
      </w:r>
      <w:proofErr w:type="spellEnd"/>
      <w:r w:rsidRPr="003B55C1">
        <w:rPr>
          <w:rFonts w:ascii="Consolas" w:hAnsi="Consolas" w:cs="Consolas"/>
          <w:color w:val="000000"/>
          <w:sz w:val="19"/>
          <w:szCs w:val="19"/>
          <w:lang w:val="en-US"/>
        </w:rPr>
        <w:t xml:space="preserve"> context)</w:t>
      </w:r>
    </w:p>
    <w:p w14:paraId="0904338A"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0139EC95"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if</w:t>
      </w: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await</w:t>
      </w:r>
      <w:r w:rsidRPr="003B55C1">
        <w:rPr>
          <w:rFonts w:ascii="Consolas" w:hAnsi="Consolas" w:cs="Consolas"/>
          <w:color w:val="000000"/>
          <w:sz w:val="19"/>
          <w:szCs w:val="19"/>
          <w:lang w:val="en-US"/>
        </w:rPr>
        <w:t xml:space="preserve"> _</w:t>
      </w:r>
      <w:proofErr w:type="spellStart"/>
      <w:r w:rsidRPr="003B55C1">
        <w:rPr>
          <w:rFonts w:ascii="Consolas" w:hAnsi="Consolas" w:cs="Consolas"/>
          <w:color w:val="000000"/>
          <w:sz w:val="19"/>
          <w:szCs w:val="19"/>
          <w:lang w:val="en-US"/>
        </w:rPr>
        <w:t>clienteRepository.GetCountAsync</w:t>
      </w:r>
      <w:proofErr w:type="spellEnd"/>
      <w:r w:rsidRPr="003B55C1">
        <w:rPr>
          <w:rFonts w:ascii="Consolas" w:hAnsi="Consolas" w:cs="Consolas"/>
          <w:color w:val="000000"/>
          <w:sz w:val="19"/>
          <w:szCs w:val="19"/>
          <w:lang w:val="en-US"/>
        </w:rPr>
        <w:t>() &lt;= 0)</w:t>
      </w:r>
    </w:p>
    <w:p w14:paraId="2635D37E"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79FF4790"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await</w:t>
      </w:r>
      <w:r w:rsidRPr="003B55C1">
        <w:rPr>
          <w:rFonts w:ascii="Consolas" w:hAnsi="Consolas" w:cs="Consolas"/>
          <w:color w:val="000000"/>
          <w:sz w:val="19"/>
          <w:szCs w:val="19"/>
          <w:lang w:val="en-US"/>
        </w:rPr>
        <w:t xml:space="preserve"> _</w:t>
      </w:r>
      <w:proofErr w:type="spellStart"/>
      <w:r w:rsidRPr="003B55C1">
        <w:rPr>
          <w:rFonts w:ascii="Consolas" w:hAnsi="Consolas" w:cs="Consolas"/>
          <w:color w:val="000000"/>
          <w:sz w:val="19"/>
          <w:szCs w:val="19"/>
          <w:lang w:val="en-US"/>
        </w:rPr>
        <w:t>clienteRepository.InsertAsync</w:t>
      </w:r>
      <w:proofErr w:type="spellEnd"/>
      <w:r w:rsidRPr="003B55C1">
        <w:rPr>
          <w:rFonts w:ascii="Consolas" w:hAnsi="Consolas" w:cs="Consolas"/>
          <w:color w:val="000000"/>
          <w:sz w:val="19"/>
          <w:szCs w:val="19"/>
          <w:lang w:val="en-US"/>
        </w:rPr>
        <w:t>(</w:t>
      </w:r>
    </w:p>
    <w:p w14:paraId="51694CE5"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sidRPr="003B55C1">
        <w:rPr>
          <w:rFonts w:ascii="Consolas" w:hAnsi="Consolas" w:cs="Consolas"/>
          <w:color w:val="000000"/>
          <w:sz w:val="19"/>
          <w:szCs w:val="19"/>
          <w:lang w:val="en-US"/>
        </w:rPr>
        <w:t xml:space="preserve">                    </w:t>
      </w:r>
      <w:r>
        <w:rPr>
          <w:rFonts w:ascii="Consolas" w:hAnsi="Consolas" w:cs="Consolas"/>
          <w:color w:val="0000FF"/>
          <w:sz w:val="19"/>
          <w:szCs w:val="19"/>
        </w:rPr>
        <w:t>new</w:t>
      </w:r>
      <w:r>
        <w:rPr>
          <w:rFonts w:ascii="Consolas" w:hAnsi="Consolas" w:cs="Consolas"/>
          <w:color w:val="000000"/>
          <w:sz w:val="19"/>
          <w:szCs w:val="19"/>
        </w:rPr>
        <w:t xml:space="preserve"> Cliente</w:t>
      </w:r>
    </w:p>
    <w:p w14:paraId="4FB7CCE0"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B857D"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 </w:t>
      </w:r>
      <w:r>
        <w:rPr>
          <w:rFonts w:ascii="Consolas" w:hAnsi="Consolas" w:cs="Consolas"/>
          <w:color w:val="A31515"/>
          <w:sz w:val="19"/>
          <w:szCs w:val="19"/>
        </w:rPr>
        <w:t>"Cliente 1"</w:t>
      </w:r>
      <w:r>
        <w:rPr>
          <w:rFonts w:ascii="Consolas" w:hAnsi="Consolas" w:cs="Consolas"/>
          <w:color w:val="000000"/>
          <w:sz w:val="19"/>
          <w:szCs w:val="19"/>
        </w:rPr>
        <w:t>,</w:t>
      </w:r>
    </w:p>
    <w:p w14:paraId="5B7CFDA0"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Ruc = </w:t>
      </w:r>
      <w:r>
        <w:rPr>
          <w:rFonts w:ascii="Consolas" w:hAnsi="Consolas" w:cs="Consolas"/>
          <w:color w:val="A31515"/>
          <w:sz w:val="19"/>
          <w:szCs w:val="19"/>
        </w:rPr>
        <w:t>"1234567890A"</w:t>
      </w:r>
      <w:r>
        <w:rPr>
          <w:rFonts w:ascii="Consolas" w:hAnsi="Consolas" w:cs="Consolas"/>
          <w:color w:val="000000"/>
          <w:sz w:val="19"/>
          <w:szCs w:val="19"/>
        </w:rPr>
        <w:t>,</w:t>
      </w:r>
    </w:p>
    <w:p w14:paraId="651ACE92"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3B55C1">
        <w:rPr>
          <w:rFonts w:ascii="Consolas" w:hAnsi="Consolas" w:cs="Consolas"/>
          <w:color w:val="000000"/>
          <w:sz w:val="19"/>
          <w:szCs w:val="19"/>
          <w:lang w:val="en-US"/>
        </w:rPr>
        <w:t>Dni</w:t>
      </w:r>
      <w:proofErr w:type="spellEnd"/>
      <w:r w:rsidRPr="003B55C1">
        <w:rPr>
          <w:rFonts w:ascii="Consolas" w:hAnsi="Consolas" w:cs="Consolas"/>
          <w:color w:val="000000"/>
          <w:sz w:val="19"/>
          <w:szCs w:val="19"/>
          <w:lang w:val="en-US"/>
        </w:rPr>
        <w:t xml:space="preserve"> = </w:t>
      </w:r>
      <w:r w:rsidRPr="003B55C1">
        <w:rPr>
          <w:rFonts w:ascii="Consolas" w:hAnsi="Consolas" w:cs="Consolas"/>
          <w:color w:val="A31515"/>
          <w:sz w:val="19"/>
          <w:szCs w:val="19"/>
          <w:lang w:val="en-US"/>
        </w:rPr>
        <w:t>"12345678"</w:t>
      </w:r>
      <w:r w:rsidRPr="003B55C1">
        <w:rPr>
          <w:rFonts w:ascii="Consolas" w:hAnsi="Consolas" w:cs="Consolas"/>
          <w:color w:val="000000"/>
          <w:sz w:val="19"/>
          <w:szCs w:val="19"/>
          <w:lang w:val="en-US"/>
        </w:rPr>
        <w:t>,</w:t>
      </w:r>
    </w:p>
    <w:p w14:paraId="5073A303"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Ce = </w:t>
      </w:r>
      <w:r w:rsidRPr="003B55C1">
        <w:rPr>
          <w:rFonts w:ascii="Consolas" w:hAnsi="Consolas" w:cs="Consolas"/>
          <w:color w:val="A31515"/>
          <w:sz w:val="19"/>
          <w:szCs w:val="19"/>
          <w:lang w:val="en-US"/>
        </w:rPr>
        <w:t>"1234567890AB"</w:t>
      </w:r>
    </w:p>
    <w:p w14:paraId="7F417A1C"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0DF68414"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autoSave</w:t>
      </w:r>
      <w:proofErr w:type="spellEnd"/>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true</w:t>
      </w:r>
    </w:p>
    <w:p w14:paraId="4535A924"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36A6948F"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p>
    <w:p w14:paraId="2F9DFA8E"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sidRPr="003B55C1">
        <w:rPr>
          <w:rFonts w:ascii="Consolas" w:hAnsi="Consolas" w:cs="Consolas"/>
          <w:color w:val="000000"/>
          <w:sz w:val="19"/>
          <w:szCs w:val="19"/>
          <w:lang w:val="en-US"/>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clienteRepository.InsertAsync</w:t>
      </w:r>
      <w:proofErr w:type="spellEnd"/>
      <w:r>
        <w:rPr>
          <w:rFonts w:ascii="Consolas" w:hAnsi="Consolas" w:cs="Consolas"/>
          <w:color w:val="000000"/>
          <w:sz w:val="19"/>
          <w:szCs w:val="19"/>
        </w:rPr>
        <w:t>(</w:t>
      </w:r>
    </w:p>
    <w:p w14:paraId="5AA1F3CC"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Cliente</w:t>
      </w:r>
    </w:p>
    <w:p w14:paraId="1212CDA0"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737E8"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Nombre = </w:t>
      </w:r>
      <w:r>
        <w:rPr>
          <w:rFonts w:ascii="Consolas" w:hAnsi="Consolas" w:cs="Consolas"/>
          <w:color w:val="A31515"/>
          <w:sz w:val="19"/>
          <w:szCs w:val="19"/>
        </w:rPr>
        <w:t>"Cliente 2"</w:t>
      </w:r>
      <w:r>
        <w:rPr>
          <w:rFonts w:ascii="Consolas" w:hAnsi="Consolas" w:cs="Consolas"/>
          <w:color w:val="000000"/>
          <w:sz w:val="19"/>
          <w:szCs w:val="19"/>
        </w:rPr>
        <w:t>,</w:t>
      </w:r>
    </w:p>
    <w:p w14:paraId="70D8B5BD"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3B55C1">
        <w:rPr>
          <w:rFonts w:ascii="Consolas" w:hAnsi="Consolas" w:cs="Consolas"/>
          <w:color w:val="000000"/>
          <w:sz w:val="19"/>
          <w:szCs w:val="19"/>
          <w:lang w:val="en-US"/>
        </w:rPr>
        <w:t>Ruc</w:t>
      </w:r>
      <w:proofErr w:type="spellEnd"/>
      <w:r w:rsidRPr="003B55C1">
        <w:rPr>
          <w:rFonts w:ascii="Consolas" w:hAnsi="Consolas" w:cs="Consolas"/>
          <w:color w:val="000000"/>
          <w:sz w:val="19"/>
          <w:szCs w:val="19"/>
          <w:lang w:val="en-US"/>
        </w:rPr>
        <w:t xml:space="preserve"> = </w:t>
      </w:r>
      <w:r w:rsidRPr="003B55C1">
        <w:rPr>
          <w:rFonts w:ascii="Consolas" w:hAnsi="Consolas" w:cs="Consolas"/>
          <w:color w:val="A31515"/>
          <w:sz w:val="19"/>
          <w:szCs w:val="19"/>
          <w:lang w:val="en-US"/>
        </w:rPr>
        <w:t>"A0987654321"</w:t>
      </w:r>
      <w:r w:rsidRPr="003B55C1">
        <w:rPr>
          <w:rFonts w:ascii="Consolas" w:hAnsi="Consolas" w:cs="Consolas"/>
          <w:color w:val="000000"/>
          <w:sz w:val="19"/>
          <w:szCs w:val="19"/>
          <w:lang w:val="en-US"/>
        </w:rPr>
        <w:t>,</w:t>
      </w:r>
    </w:p>
    <w:p w14:paraId="44C11A9B"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lastRenderedPageBreak/>
        <w:t xml:space="preserve">                        </w:t>
      </w:r>
      <w:proofErr w:type="spellStart"/>
      <w:r w:rsidRPr="003B55C1">
        <w:rPr>
          <w:rFonts w:ascii="Consolas" w:hAnsi="Consolas" w:cs="Consolas"/>
          <w:color w:val="000000"/>
          <w:sz w:val="19"/>
          <w:szCs w:val="19"/>
          <w:lang w:val="en-US"/>
        </w:rPr>
        <w:t>Dni</w:t>
      </w:r>
      <w:proofErr w:type="spellEnd"/>
      <w:r w:rsidRPr="003B55C1">
        <w:rPr>
          <w:rFonts w:ascii="Consolas" w:hAnsi="Consolas" w:cs="Consolas"/>
          <w:color w:val="000000"/>
          <w:sz w:val="19"/>
          <w:szCs w:val="19"/>
          <w:lang w:val="en-US"/>
        </w:rPr>
        <w:t xml:space="preserve"> = </w:t>
      </w:r>
      <w:r w:rsidRPr="003B55C1">
        <w:rPr>
          <w:rFonts w:ascii="Consolas" w:hAnsi="Consolas" w:cs="Consolas"/>
          <w:color w:val="A31515"/>
          <w:sz w:val="19"/>
          <w:szCs w:val="19"/>
          <w:lang w:val="en-US"/>
        </w:rPr>
        <w:t>"87654321"</w:t>
      </w:r>
      <w:r w:rsidRPr="003B55C1">
        <w:rPr>
          <w:rFonts w:ascii="Consolas" w:hAnsi="Consolas" w:cs="Consolas"/>
          <w:color w:val="000000"/>
          <w:sz w:val="19"/>
          <w:szCs w:val="19"/>
          <w:lang w:val="en-US"/>
        </w:rPr>
        <w:t>,</w:t>
      </w:r>
    </w:p>
    <w:p w14:paraId="3F268B65"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Ce = </w:t>
      </w:r>
      <w:r w:rsidRPr="003B55C1">
        <w:rPr>
          <w:rFonts w:ascii="Consolas" w:hAnsi="Consolas" w:cs="Consolas"/>
          <w:color w:val="A31515"/>
          <w:sz w:val="19"/>
          <w:szCs w:val="19"/>
          <w:lang w:val="en-US"/>
        </w:rPr>
        <w:t>"BA0987654321"</w:t>
      </w:r>
    </w:p>
    <w:p w14:paraId="44BE686C"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
    <w:p w14:paraId="57B8E30E" w14:textId="77777777" w:rsidR="003B55C1" w:rsidRPr="003B55C1" w:rsidRDefault="003B55C1" w:rsidP="003B55C1">
      <w:pPr>
        <w:autoSpaceDE w:val="0"/>
        <w:autoSpaceDN w:val="0"/>
        <w:adjustRightInd w:val="0"/>
        <w:spacing w:after="0" w:line="240" w:lineRule="auto"/>
        <w:rPr>
          <w:rFonts w:ascii="Consolas" w:hAnsi="Consolas" w:cs="Consolas"/>
          <w:color w:val="000000"/>
          <w:sz w:val="19"/>
          <w:szCs w:val="19"/>
          <w:lang w:val="en-US"/>
        </w:rPr>
      </w:pPr>
      <w:r w:rsidRPr="003B55C1">
        <w:rPr>
          <w:rFonts w:ascii="Consolas" w:hAnsi="Consolas" w:cs="Consolas"/>
          <w:color w:val="000000"/>
          <w:sz w:val="19"/>
          <w:szCs w:val="19"/>
          <w:lang w:val="en-US"/>
        </w:rPr>
        <w:t xml:space="preserve">                    </w:t>
      </w:r>
      <w:proofErr w:type="spellStart"/>
      <w:r w:rsidRPr="003B55C1">
        <w:rPr>
          <w:rFonts w:ascii="Consolas" w:hAnsi="Consolas" w:cs="Consolas"/>
          <w:color w:val="000000"/>
          <w:sz w:val="19"/>
          <w:szCs w:val="19"/>
          <w:lang w:val="en-US"/>
        </w:rPr>
        <w:t>autoSave</w:t>
      </w:r>
      <w:proofErr w:type="spellEnd"/>
      <w:r w:rsidRPr="003B55C1">
        <w:rPr>
          <w:rFonts w:ascii="Consolas" w:hAnsi="Consolas" w:cs="Consolas"/>
          <w:color w:val="000000"/>
          <w:sz w:val="19"/>
          <w:szCs w:val="19"/>
          <w:lang w:val="en-US"/>
        </w:rPr>
        <w:t xml:space="preserve">: </w:t>
      </w:r>
      <w:r w:rsidRPr="003B55C1">
        <w:rPr>
          <w:rFonts w:ascii="Consolas" w:hAnsi="Consolas" w:cs="Consolas"/>
          <w:color w:val="0000FF"/>
          <w:sz w:val="19"/>
          <w:szCs w:val="19"/>
          <w:lang w:val="en-US"/>
        </w:rPr>
        <w:t>true</w:t>
      </w:r>
    </w:p>
    <w:p w14:paraId="6AEB7889"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sidRPr="003B55C1">
        <w:rPr>
          <w:rFonts w:ascii="Consolas" w:hAnsi="Consolas" w:cs="Consolas"/>
          <w:color w:val="000000"/>
          <w:sz w:val="19"/>
          <w:szCs w:val="19"/>
          <w:lang w:val="en-US"/>
        </w:rPr>
        <w:t xml:space="preserve">                </w:t>
      </w:r>
      <w:r>
        <w:rPr>
          <w:rFonts w:ascii="Consolas" w:hAnsi="Consolas" w:cs="Consolas"/>
          <w:color w:val="000000"/>
          <w:sz w:val="19"/>
          <w:szCs w:val="19"/>
        </w:rPr>
        <w:t>);</w:t>
      </w:r>
    </w:p>
    <w:p w14:paraId="667C018D"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459B6"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26CA4"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E9B09" w14:textId="77777777" w:rsidR="003B55C1" w:rsidRDefault="003B55C1" w:rsidP="003B5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7125E2" w14:textId="25C6FBC3" w:rsidR="003B55C1" w:rsidRDefault="003B55C1" w:rsidP="003B55C1">
      <w:pPr>
        <w:tabs>
          <w:tab w:val="left" w:pos="5933"/>
        </w:tabs>
        <w:ind w:left="360"/>
      </w:pPr>
    </w:p>
    <w:p w14:paraId="5DB52534" w14:textId="60704021" w:rsidR="003B55C1" w:rsidRDefault="003B55C1" w:rsidP="003B55C1">
      <w:pPr>
        <w:tabs>
          <w:tab w:val="left" w:pos="5933"/>
        </w:tabs>
        <w:ind w:left="360"/>
      </w:pPr>
      <w:r>
        <w:t>Si no hay datos en esa tabla, entonces inserta 2 registros</w:t>
      </w:r>
    </w:p>
    <w:p w14:paraId="4D5910FF" w14:textId="2FCAA1D6" w:rsidR="003B55C1" w:rsidRDefault="003B55C1" w:rsidP="003B55C1">
      <w:pPr>
        <w:pStyle w:val="ListParagraph"/>
        <w:numPr>
          <w:ilvl w:val="0"/>
          <w:numId w:val="2"/>
        </w:numPr>
        <w:tabs>
          <w:tab w:val="left" w:pos="5933"/>
        </w:tabs>
      </w:pPr>
      <w:proofErr w:type="gramStart"/>
      <w:r>
        <w:t>Asegurar</w:t>
      </w:r>
      <w:proofErr w:type="gramEnd"/>
      <w:r>
        <w:t xml:space="preserve"> de que </w:t>
      </w:r>
      <w:proofErr w:type="spellStart"/>
      <w:r>
        <w:t>Migratos</w:t>
      </w:r>
      <w:proofErr w:type="spellEnd"/>
      <w:r>
        <w:t xml:space="preserve"> esté como proyecto de inicio y presionar F5.</w:t>
      </w:r>
    </w:p>
    <w:p w14:paraId="0BAF6EBB" w14:textId="0A83DA97" w:rsidR="003B55C1" w:rsidRDefault="003B55C1" w:rsidP="003B55C1">
      <w:pPr>
        <w:tabs>
          <w:tab w:val="left" w:pos="5933"/>
        </w:tabs>
      </w:pPr>
      <w:r>
        <w:t>Deberíamos tener una consola más o menos así:</w:t>
      </w:r>
    </w:p>
    <w:p w14:paraId="7F6594A4" w14:textId="27A5A8ED" w:rsidR="003B55C1" w:rsidRDefault="00652D71" w:rsidP="003B55C1">
      <w:pPr>
        <w:tabs>
          <w:tab w:val="left" w:pos="5933"/>
        </w:tabs>
      </w:pPr>
      <w:r>
        <w:rPr>
          <w:noProof/>
        </w:rPr>
        <w:drawing>
          <wp:inline distT="0" distB="0" distL="0" distR="0" wp14:anchorId="194E55C1" wp14:editId="72A63FCD">
            <wp:extent cx="6188710" cy="27374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737485"/>
                    </a:xfrm>
                    <a:prstGeom prst="rect">
                      <a:avLst/>
                    </a:prstGeom>
                  </pic:spPr>
                </pic:pic>
              </a:graphicData>
            </a:graphic>
          </wp:inline>
        </w:drawing>
      </w:r>
    </w:p>
    <w:p w14:paraId="702A9B0D" w14:textId="652A0438" w:rsidR="004F0FF0" w:rsidRDefault="00652D71" w:rsidP="003B55C1">
      <w:pPr>
        <w:tabs>
          <w:tab w:val="left" w:pos="5933"/>
        </w:tabs>
      </w:pPr>
      <w:r>
        <w:t>Al terminar la ejecución deberíamos tener la base de datos “</w:t>
      </w:r>
      <w:proofErr w:type="spellStart"/>
      <w:r>
        <w:t>Erp</w:t>
      </w:r>
      <w:proofErr w:type="spellEnd"/>
      <w:r>
        <w:t xml:space="preserve">” creada junto con todas las tablas que utiliza </w:t>
      </w:r>
      <w:proofErr w:type="spellStart"/>
      <w:r>
        <w:t>Abp</w:t>
      </w:r>
      <w:proofErr w:type="spellEnd"/>
      <w:r>
        <w:t xml:space="preserve"> para funcionar</w:t>
      </w:r>
      <w:r w:rsidR="004F0FF0">
        <w:t xml:space="preserve"> y nuestra tabla “</w:t>
      </w:r>
      <w:proofErr w:type="spellStart"/>
      <w:r w:rsidR="004F0FF0">
        <w:t>AppClientes</w:t>
      </w:r>
      <w:proofErr w:type="spellEnd"/>
      <w:r w:rsidR="004F0FF0">
        <w:t xml:space="preserve">” con los 2 registros que guardamos en el </w:t>
      </w:r>
      <w:proofErr w:type="spellStart"/>
      <w:r w:rsidR="004F0FF0">
        <w:t>Seeding</w:t>
      </w:r>
      <w:proofErr w:type="spellEnd"/>
    </w:p>
    <w:p w14:paraId="2C74BFB4" w14:textId="17F0D28E" w:rsidR="00652D71" w:rsidRDefault="00652D71" w:rsidP="003B55C1">
      <w:pPr>
        <w:tabs>
          <w:tab w:val="left" w:pos="5933"/>
        </w:tabs>
      </w:pPr>
      <w:r w:rsidRPr="00652D71">
        <w:lastRenderedPageBreak/>
        <w:drawing>
          <wp:inline distT="0" distB="0" distL="0" distR="0" wp14:anchorId="3B05ED7E" wp14:editId="6D74E0AC">
            <wp:extent cx="3137246" cy="746842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7246" cy="7468423"/>
                    </a:xfrm>
                    <a:prstGeom prst="rect">
                      <a:avLst/>
                    </a:prstGeom>
                  </pic:spPr>
                </pic:pic>
              </a:graphicData>
            </a:graphic>
          </wp:inline>
        </w:drawing>
      </w:r>
    </w:p>
    <w:p w14:paraId="0CCA4EE1" w14:textId="5639E60B" w:rsidR="004F0FF0" w:rsidRDefault="004F0FF0" w:rsidP="003B55C1">
      <w:pPr>
        <w:tabs>
          <w:tab w:val="left" w:pos="5933"/>
        </w:tabs>
      </w:pPr>
      <w:r w:rsidRPr="004F0FF0">
        <w:drawing>
          <wp:inline distT="0" distB="0" distL="0" distR="0" wp14:anchorId="58054C49" wp14:editId="69855022">
            <wp:extent cx="6188710" cy="4864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86410"/>
                    </a:xfrm>
                    <a:prstGeom prst="rect">
                      <a:avLst/>
                    </a:prstGeom>
                  </pic:spPr>
                </pic:pic>
              </a:graphicData>
            </a:graphic>
          </wp:inline>
        </w:drawing>
      </w:r>
    </w:p>
    <w:p w14:paraId="063B1781" w14:textId="24016BBC" w:rsidR="00303E2C" w:rsidRDefault="00303E2C" w:rsidP="003B55C1">
      <w:pPr>
        <w:tabs>
          <w:tab w:val="left" w:pos="5933"/>
        </w:tabs>
      </w:pPr>
    </w:p>
    <w:p w14:paraId="30FA1AF0" w14:textId="77777777" w:rsidR="00303E2C" w:rsidRPr="00412F61" w:rsidRDefault="00303E2C" w:rsidP="00303E2C">
      <w:pPr>
        <w:tabs>
          <w:tab w:val="left" w:pos="5933"/>
        </w:tabs>
      </w:pPr>
      <w:r w:rsidRPr="00412F61">
        <w:tab/>
      </w:r>
    </w:p>
    <w:p w14:paraId="05E83B03" w14:textId="77777777" w:rsidR="00303E2C" w:rsidRPr="00303E2C" w:rsidRDefault="00303E2C" w:rsidP="00303E2C">
      <w:pPr>
        <w:tabs>
          <w:tab w:val="left" w:pos="5933"/>
        </w:tabs>
        <w:rPr>
          <w:b/>
          <w:bCs/>
          <w:sz w:val="28"/>
          <w:szCs w:val="28"/>
        </w:rPr>
      </w:pPr>
      <w:r w:rsidRPr="00303E2C">
        <w:rPr>
          <w:b/>
          <w:bCs/>
          <w:sz w:val="28"/>
          <w:szCs w:val="28"/>
        </w:rPr>
        <w:lastRenderedPageBreak/>
        <w:t>Resumen</w:t>
      </w:r>
    </w:p>
    <w:p w14:paraId="19F37D0B" w14:textId="3B5DE58F" w:rsidR="00303E2C" w:rsidRPr="00303E2C" w:rsidRDefault="00303E2C" w:rsidP="00303E2C">
      <w:pPr>
        <w:pStyle w:val="ListParagraph"/>
        <w:numPr>
          <w:ilvl w:val="0"/>
          <w:numId w:val="1"/>
        </w:numPr>
        <w:tabs>
          <w:tab w:val="left" w:pos="5933"/>
        </w:tabs>
        <w:rPr>
          <w:lang w:val="es-MX"/>
        </w:rPr>
      </w:pPr>
      <w:r>
        <w:t xml:space="preserve">Ahora que EF sabe como acceder a la base de datos desde el código, solo lo utilizamos para sincronizar la estructura de la base de datos con el código, además con el programa de migraciones podemos olvidarnos de hacer los cambios y diferencias entre versiones de la base de datos ya que esta se </w:t>
      </w:r>
      <w:proofErr w:type="spellStart"/>
      <w:r>
        <w:t>efecturará</w:t>
      </w:r>
      <w:proofErr w:type="spellEnd"/>
      <w:r>
        <w:t xml:space="preserve"> automáticamente</w:t>
      </w:r>
    </w:p>
    <w:p w14:paraId="1C3C7126" w14:textId="3E8C6438" w:rsidR="00303E2C" w:rsidRDefault="00303E2C" w:rsidP="00303E2C">
      <w:pPr>
        <w:tabs>
          <w:tab w:val="left" w:pos="5933"/>
        </w:tabs>
        <w:rPr>
          <w:lang w:val="es-MX"/>
        </w:rPr>
      </w:pPr>
    </w:p>
    <w:p w14:paraId="2AED85E5" w14:textId="44E2EF1E" w:rsidR="00303E2C" w:rsidRDefault="00303E2C" w:rsidP="00303E2C">
      <w:pPr>
        <w:tabs>
          <w:tab w:val="left" w:pos="5933"/>
        </w:tabs>
        <w:rPr>
          <w:sz w:val="28"/>
          <w:szCs w:val="28"/>
          <w:lang w:val="es-MX"/>
        </w:rPr>
      </w:pPr>
      <w:proofErr w:type="spellStart"/>
      <w:r w:rsidRPr="00303E2C">
        <w:rPr>
          <w:sz w:val="28"/>
          <w:szCs w:val="28"/>
          <w:lang w:val="es-MX"/>
        </w:rPr>
        <w:t>Application</w:t>
      </w:r>
      <w:proofErr w:type="spellEnd"/>
      <w:r w:rsidRPr="00303E2C">
        <w:rPr>
          <w:sz w:val="28"/>
          <w:szCs w:val="28"/>
          <w:lang w:val="es-MX"/>
        </w:rPr>
        <w:t xml:space="preserve"> </w:t>
      </w:r>
      <w:proofErr w:type="spellStart"/>
      <w:r w:rsidRPr="00303E2C">
        <w:rPr>
          <w:sz w:val="28"/>
          <w:szCs w:val="28"/>
          <w:lang w:val="es-MX"/>
        </w:rPr>
        <w:t>Service</w:t>
      </w:r>
      <w:proofErr w:type="spellEnd"/>
    </w:p>
    <w:p w14:paraId="7689C5A6" w14:textId="36858E72" w:rsidR="00EF36E6" w:rsidRPr="00EF36E6" w:rsidRDefault="00EF36E6" w:rsidP="00303E2C">
      <w:pPr>
        <w:tabs>
          <w:tab w:val="left" w:pos="5933"/>
        </w:tabs>
      </w:pPr>
      <w:r>
        <w:rPr>
          <w:lang w:val="es-MX"/>
        </w:rPr>
        <w:t xml:space="preserve">Más información de </w:t>
      </w:r>
      <w:proofErr w:type="spellStart"/>
      <w:r>
        <w:rPr>
          <w:lang w:val="es-MX"/>
        </w:rPr>
        <w:t>como</w:t>
      </w:r>
      <w:proofErr w:type="spellEnd"/>
      <w:r>
        <w:rPr>
          <w:lang w:val="es-MX"/>
        </w:rPr>
        <w:t xml:space="preserve"> funcionan los </w:t>
      </w:r>
      <w:proofErr w:type="spellStart"/>
      <w:r>
        <w:rPr>
          <w:lang w:val="es-MX"/>
        </w:rPr>
        <w:t>Dto’s</w:t>
      </w:r>
      <w:proofErr w:type="spellEnd"/>
      <w:r>
        <w:rPr>
          <w:lang w:val="es-MX"/>
        </w:rPr>
        <w:t xml:space="preserve">: </w:t>
      </w:r>
      <w:r w:rsidRPr="00EF36E6">
        <w:rPr>
          <w:lang w:val="es-MX"/>
        </w:rPr>
        <w:t>https://docs.abp.io/en/abp/latest/Data-Transfer-Objects</w:t>
      </w:r>
    </w:p>
    <w:p w14:paraId="0553AB8D" w14:textId="4FA31181" w:rsidR="00B16860" w:rsidRPr="00EF36E6" w:rsidRDefault="00B16860" w:rsidP="00B16860">
      <w:pPr>
        <w:pStyle w:val="ListParagraph"/>
        <w:numPr>
          <w:ilvl w:val="0"/>
          <w:numId w:val="3"/>
        </w:numPr>
        <w:tabs>
          <w:tab w:val="left" w:pos="5933"/>
        </w:tabs>
        <w:rPr>
          <w:lang w:val="es-MX"/>
        </w:rPr>
      </w:pPr>
      <w:r>
        <w:rPr>
          <w:lang w:val="es-MX"/>
        </w:rPr>
        <w:t xml:space="preserve">Crear el </w:t>
      </w:r>
      <w:proofErr w:type="spellStart"/>
      <w:r>
        <w:rPr>
          <w:lang w:val="es-MX"/>
        </w:rPr>
        <w:t>dto</w:t>
      </w:r>
      <w:proofErr w:type="spellEnd"/>
      <w:r>
        <w:rPr>
          <w:lang w:val="es-MX"/>
        </w:rPr>
        <w:t xml:space="preserve"> de Clientes. Definimos </w:t>
      </w:r>
      <w:proofErr w:type="spellStart"/>
      <w:r>
        <w:rPr>
          <w:lang w:val="es-MX"/>
        </w:rPr>
        <w:t>ClienteDto.cs</w:t>
      </w:r>
      <w:proofErr w:type="spellEnd"/>
      <w:r>
        <w:rPr>
          <w:lang w:val="es-MX"/>
        </w:rPr>
        <w:t xml:space="preserve"> en</w:t>
      </w:r>
      <w:r w:rsidR="00EF36E6">
        <w:rPr>
          <w:lang w:val="es-MX"/>
        </w:rPr>
        <w:t xml:space="preserve"> una carpeta llamada Clientes dentro del proyecto</w:t>
      </w:r>
      <w:r>
        <w:rPr>
          <w:lang w:val="es-MX"/>
        </w:rPr>
        <w:t xml:space="preserve"> </w:t>
      </w:r>
      <w:proofErr w:type="gramStart"/>
      <w:r>
        <w:rPr>
          <w:lang w:val="es-MX"/>
        </w:rPr>
        <w:t>*.</w:t>
      </w:r>
      <w:proofErr w:type="spellStart"/>
      <w:r>
        <w:rPr>
          <w:lang w:val="es-MX"/>
        </w:rPr>
        <w:t>Application.Contracts</w:t>
      </w:r>
      <w:proofErr w:type="spellEnd"/>
      <w:proofErr w:type="gramEnd"/>
    </w:p>
    <w:p w14:paraId="164E7B6F"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using</w:t>
      </w:r>
      <w:r w:rsidRPr="00B16860">
        <w:rPr>
          <w:rFonts w:ascii="Consolas" w:hAnsi="Consolas" w:cs="Consolas"/>
          <w:color w:val="000000"/>
          <w:sz w:val="19"/>
          <w:szCs w:val="19"/>
          <w:lang w:val="en-US"/>
        </w:rPr>
        <w:t xml:space="preserve"> </w:t>
      </w:r>
      <w:proofErr w:type="gramStart"/>
      <w:r w:rsidRPr="00B16860">
        <w:rPr>
          <w:rFonts w:ascii="Consolas" w:hAnsi="Consolas" w:cs="Consolas"/>
          <w:color w:val="000000"/>
          <w:sz w:val="19"/>
          <w:szCs w:val="19"/>
          <w:lang w:val="en-US"/>
        </w:rPr>
        <w:t>System;</w:t>
      </w:r>
      <w:proofErr w:type="gramEnd"/>
    </w:p>
    <w:p w14:paraId="5BE20C37"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using</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000000"/>
          <w:sz w:val="19"/>
          <w:szCs w:val="19"/>
          <w:lang w:val="en-US"/>
        </w:rPr>
        <w:t>Volo.Abp.Application.Dtos</w:t>
      </w:r>
      <w:proofErr w:type="spellEnd"/>
      <w:proofErr w:type="gramEnd"/>
      <w:r w:rsidRPr="00B16860">
        <w:rPr>
          <w:rFonts w:ascii="Consolas" w:hAnsi="Consolas" w:cs="Consolas"/>
          <w:color w:val="000000"/>
          <w:sz w:val="19"/>
          <w:szCs w:val="19"/>
          <w:lang w:val="en-US"/>
        </w:rPr>
        <w:t>;</w:t>
      </w:r>
    </w:p>
    <w:p w14:paraId="09FB9158"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p>
    <w:p w14:paraId="13039E02"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namespace</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000000"/>
          <w:sz w:val="19"/>
          <w:szCs w:val="19"/>
          <w:lang w:val="en-US"/>
        </w:rPr>
        <w:t>SomeCompany.Erp.Clientes</w:t>
      </w:r>
      <w:proofErr w:type="spellEnd"/>
      <w:proofErr w:type="gramEnd"/>
    </w:p>
    <w:p w14:paraId="0CD17FAE"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w:t>
      </w:r>
    </w:p>
    <w:p w14:paraId="5C1BFE97"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class</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2B91AF"/>
          <w:sz w:val="19"/>
          <w:szCs w:val="19"/>
          <w:lang w:val="en-US"/>
        </w:rPr>
        <w:t>ClienteDto</w:t>
      </w:r>
      <w:proofErr w:type="spellEnd"/>
      <w:r w:rsidRPr="00B16860">
        <w:rPr>
          <w:rFonts w:ascii="Consolas" w:hAnsi="Consolas" w:cs="Consolas"/>
          <w:color w:val="000000"/>
          <w:sz w:val="19"/>
          <w:szCs w:val="19"/>
          <w:lang w:val="en-US"/>
        </w:rPr>
        <w:t xml:space="preserve"> :</w:t>
      </w:r>
      <w:proofErr w:type="gramEnd"/>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AuditedEntityDto</w:t>
      </w:r>
      <w:proofErr w:type="spellEnd"/>
      <w:r w:rsidRPr="00B16860">
        <w:rPr>
          <w:rFonts w:ascii="Consolas" w:hAnsi="Consolas" w:cs="Consolas"/>
          <w:color w:val="000000"/>
          <w:sz w:val="19"/>
          <w:szCs w:val="19"/>
          <w:lang w:val="en-US"/>
        </w:rPr>
        <w:t>&lt;</w:t>
      </w:r>
      <w:proofErr w:type="spellStart"/>
      <w:r w:rsidRPr="00B16860">
        <w:rPr>
          <w:rFonts w:ascii="Consolas" w:hAnsi="Consolas" w:cs="Consolas"/>
          <w:color w:val="000000"/>
          <w:sz w:val="19"/>
          <w:szCs w:val="19"/>
          <w:lang w:val="en-US"/>
        </w:rPr>
        <w:t>Guid</w:t>
      </w:r>
      <w:proofErr w:type="spellEnd"/>
      <w:r w:rsidRPr="00B16860">
        <w:rPr>
          <w:rFonts w:ascii="Consolas" w:hAnsi="Consolas" w:cs="Consolas"/>
          <w:color w:val="000000"/>
          <w:sz w:val="19"/>
          <w:szCs w:val="19"/>
          <w:lang w:val="en-US"/>
        </w:rPr>
        <w:t>&gt;</w:t>
      </w:r>
    </w:p>
    <w:p w14:paraId="3902D287"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p>
    <w:p w14:paraId="3C535F8F"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string</w:t>
      </w:r>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Nombre</w:t>
      </w:r>
      <w:proofErr w:type="spellEnd"/>
      <w:r w:rsidRPr="00B16860">
        <w:rPr>
          <w:rFonts w:ascii="Consolas" w:hAnsi="Consolas" w:cs="Consolas"/>
          <w:color w:val="000000"/>
          <w:sz w:val="19"/>
          <w:szCs w:val="19"/>
          <w:lang w:val="en-US"/>
        </w:rPr>
        <w:t xml:space="preserve"> </w:t>
      </w:r>
      <w:proofErr w:type="gramStart"/>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get</w:t>
      </w:r>
      <w:proofErr w:type="gramEnd"/>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set</w:t>
      </w:r>
      <w:r w:rsidRPr="00B16860">
        <w:rPr>
          <w:rFonts w:ascii="Consolas" w:hAnsi="Consolas" w:cs="Consolas"/>
          <w:color w:val="000000"/>
          <w:sz w:val="19"/>
          <w:szCs w:val="19"/>
          <w:lang w:val="en-US"/>
        </w:rPr>
        <w:t>; }</w:t>
      </w:r>
    </w:p>
    <w:p w14:paraId="6585B49C"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string</w:t>
      </w:r>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Ruc</w:t>
      </w:r>
      <w:proofErr w:type="spellEnd"/>
      <w:r w:rsidRPr="00B16860">
        <w:rPr>
          <w:rFonts w:ascii="Consolas" w:hAnsi="Consolas" w:cs="Consolas"/>
          <w:color w:val="000000"/>
          <w:sz w:val="19"/>
          <w:szCs w:val="19"/>
          <w:lang w:val="en-US"/>
        </w:rPr>
        <w:t xml:space="preserve"> </w:t>
      </w:r>
      <w:proofErr w:type="gramStart"/>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get</w:t>
      </w:r>
      <w:proofErr w:type="gramEnd"/>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set</w:t>
      </w:r>
      <w:r w:rsidRPr="00B16860">
        <w:rPr>
          <w:rFonts w:ascii="Consolas" w:hAnsi="Consolas" w:cs="Consolas"/>
          <w:color w:val="000000"/>
          <w:sz w:val="19"/>
          <w:szCs w:val="19"/>
          <w:lang w:val="en-US"/>
        </w:rPr>
        <w:t>; }</w:t>
      </w:r>
    </w:p>
    <w:p w14:paraId="556E9F56"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string</w:t>
      </w:r>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Dni</w:t>
      </w:r>
      <w:proofErr w:type="spellEnd"/>
      <w:r w:rsidRPr="00B16860">
        <w:rPr>
          <w:rFonts w:ascii="Consolas" w:hAnsi="Consolas" w:cs="Consolas"/>
          <w:color w:val="000000"/>
          <w:sz w:val="19"/>
          <w:szCs w:val="19"/>
          <w:lang w:val="en-US"/>
        </w:rPr>
        <w:t xml:space="preserve"> </w:t>
      </w:r>
      <w:proofErr w:type="gramStart"/>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get</w:t>
      </w:r>
      <w:proofErr w:type="gramEnd"/>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set</w:t>
      </w:r>
      <w:r w:rsidRPr="00B16860">
        <w:rPr>
          <w:rFonts w:ascii="Consolas" w:hAnsi="Consolas" w:cs="Consolas"/>
          <w:color w:val="000000"/>
          <w:sz w:val="19"/>
          <w:szCs w:val="19"/>
          <w:lang w:val="en-US"/>
        </w:rPr>
        <w:t>; }</w:t>
      </w:r>
    </w:p>
    <w:p w14:paraId="0FE377D8"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string</w:t>
      </w:r>
      <w:r w:rsidRPr="00B16860">
        <w:rPr>
          <w:rFonts w:ascii="Consolas" w:hAnsi="Consolas" w:cs="Consolas"/>
          <w:color w:val="000000"/>
          <w:sz w:val="19"/>
          <w:szCs w:val="19"/>
          <w:lang w:val="en-US"/>
        </w:rPr>
        <w:t xml:space="preserve"> Ce </w:t>
      </w:r>
      <w:proofErr w:type="gramStart"/>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get</w:t>
      </w:r>
      <w:proofErr w:type="gramEnd"/>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set</w:t>
      </w:r>
      <w:r w:rsidRPr="00B16860">
        <w:rPr>
          <w:rFonts w:ascii="Consolas" w:hAnsi="Consolas" w:cs="Consolas"/>
          <w:color w:val="000000"/>
          <w:sz w:val="19"/>
          <w:szCs w:val="19"/>
          <w:lang w:val="en-US"/>
        </w:rPr>
        <w:t>; }</w:t>
      </w:r>
    </w:p>
    <w:p w14:paraId="24794587"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sidRPr="00B16860">
        <w:rPr>
          <w:rFonts w:ascii="Consolas" w:hAnsi="Consolas" w:cs="Consolas"/>
          <w:color w:val="000000"/>
          <w:sz w:val="19"/>
          <w:szCs w:val="19"/>
          <w:lang w:val="en-US"/>
        </w:rPr>
        <w:t xml:space="preserve">    </w:t>
      </w:r>
      <w:r>
        <w:rPr>
          <w:rFonts w:ascii="Consolas" w:hAnsi="Consolas" w:cs="Consolas"/>
          <w:color w:val="000000"/>
          <w:sz w:val="19"/>
          <w:szCs w:val="19"/>
        </w:rPr>
        <w:t>}</w:t>
      </w:r>
    </w:p>
    <w:p w14:paraId="5D8B7D1C" w14:textId="5B6D1E63" w:rsidR="00B16860" w:rsidRPr="00B16860" w:rsidRDefault="00B16860" w:rsidP="00B16860">
      <w:pPr>
        <w:tabs>
          <w:tab w:val="left" w:pos="5933"/>
        </w:tabs>
        <w:rPr>
          <w:lang w:val="es-MX"/>
        </w:rPr>
      </w:pPr>
      <w:r>
        <w:rPr>
          <w:rFonts w:ascii="Consolas" w:hAnsi="Consolas" w:cs="Consolas"/>
          <w:color w:val="000000"/>
          <w:sz w:val="19"/>
          <w:szCs w:val="19"/>
        </w:rPr>
        <w:t>}</w:t>
      </w:r>
    </w:p>
    <w:p w14:paraId="1337C155" w14:textId="0433ADB6" w:rsidR="004F0FF0" w:rsidRDefault="004F0FF0" w:rsidP="003B55C1">
      <w:pPr>
        <w:tabs>
          <w:tab w:val="left" w:pos="5933"/>
        </w:tabs>
      </w:pPr>
    </w:p>
    <w:p w14:paraId="33530214" w14:textId="19169A64" w:rsidR="00B16860" w:rsidRDefault="00B16860" w:rsidP="00B16860">
      <w:pPr>
        <w:pStyle w:val="ListParagraph"/>
        <w:numPr>
          <w:ilvl w:val="0"/>
          <w:numId w:val="3"/>
        </w:numPr>
        <w:tabs>
          <w:tab w:val="left" w:pos="5933"/>
        </w:tabs>
      </w:pPr>
      <w:r>
        <w:t xml:space="preserve">Definimos el </w:t>
      </w:r>
      <w:proofErr w:type="spellStart"/>
      <w:r>
        <w:t>mapeador</w:t>
      </w:r>
      <w:proofErr w:type="spellEnd"/>
      <w:r>
        <w:t xml:space="preserve"> de </w:t>
      </w:r>
      <w:proofErr w:type="spellStart"/>
      <w:r>
        <w:t>ClienteDto</w:t>
      </w:r>
      <w:proofErr w:type="spellEnd"/>
      <w:r>
        <w:t xml:space="preserve"> en </w:t>
      </w:r>
      <w:proofErr w:type="spellStart"/>
      <w:r w:rsidRPr="00B16860">
        <w:t>ErpApplicationAutoMapperProfile.cs</w:t>
      </w:r>
      <w:proofErr w:type="spellEnd"/>
      <w:r>
        <w:t xml:space="preserve"> del proyecto </w:t>
      </w:r>
      <w:proofErr w:type="gramStart"/>
      <w:r>
        <w:t>*.</w:t>
      </w:r>
      <w:proofErr w:type="spellStart"/>
      <w:r>
        <w:t>Application</w:t>
      </w:r>
      <w:proofErr w:type="spellEnd"/>
      <w:proofErr w:type="gramEnd"/>
    </w:p>
    <w:p w14:paraId="17904C27"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using</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000000"/>
          <w:sz w:val="19"/>
          <w:szCs w:val="19"/>
          <w:lang w:val="en-US"/>
        </w:rPr>
        <w:t>AutoMapper</w:t>
      </w:r>
      <w:proofErr w:type="spellEnd"/>
      <w:r w:rsidRPr="00B16860">
        <w:rPr>
          <w:rFonts w:ascii="Consolas" w:hAnsi="Consolas" w:cs="Consolas"/>
          <w:color w:val="000000"/>
          <w:sz w:val="19"/>
          <w:szCs w:val="19"/>
          <w:lang w:val="en-US"/>
        </w:rPr>
        <w:t>;</w:t>
      </w:r>
      <w:proofErr w:type="gramEnd"/>
    </w:p>
    <w:p w14:paraId="15C6446B"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using</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000000"/>
          <w:sz w:val="19"/>
          <w:szCs w:val="19"/>
          <w:lang w:val="en-US"/>
        </w:rPr>
        <w:t>SomeCompany.Erp.Clientes</w:t>
      </w:r>
      <w:proofErr w:type="spellEnd"/>
      <w:proofErr w:type="gramEnd"/>
      <w:r w:rsidRPr="00B16860">
        <w:rPr>
          <w:rFonts w:ascii="Consolas" w:hAnsi="Consolas" w:cs="Consolas"/>
          <w:color w:val="000000"/>
          <w:sz w:val="19"/>
          <w:szCs w:val="19"/>
          <w:lang w:val="en-US"/>
        </w:rPr>
        <w:t>;</w:t>
      </w:r>
    </w:p>
    <w:p w14:paraId="723B84F3"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p>
    <w:p w14:paraId="70685470"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FF"/>
          <w:sz w:val="19"/>
          <w:szCs w:val="19"/>
          <w:lang w:val="en-US"/>
        </w:rPr>
        <w:t>namespace</w:t>
      </w:r>
      <w:r w:rsidRPr="00B16860">
        <w:rPr>
          <w:rFonts w:ascii="Consolas" w:hAnsi="Consolas" w:cs="Consolas"/>
          <w:color w:val="000000"/>
          <w:sz w:val="19"/>
          <w:szCs w:val="19"/>
          <w:lang w:val="en-US"/>
        </w:rPr>
        <w:t xml:space="preserve"> </w:t>
      </w:r>
      <w:proofErr w:type="spellStart"/>
      <w:r w:rsidRPr="00B16860">
        <w:rPr>
          <w:rFonts w:ascii="Consolas" w:hAnsi="Consolas" w:cs="Consolas"/>
          <w:color w:val="000000"/>
          <w:sz w:val="19"/>
          <w:szCs w:val="19"/>
          <w:lang w:val="en-US"/>
        </w:rPr>
        <w:t>SomeCompany.Erp</w:t>
      </w:r>
      <w:proofErr w:type="spellEnd"/>
    </w:p>
    <w:p w14:paraId="6D7C37C2"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w:t>
      </w:r>
    </w:p>
    <w:p w14:paraId="5173FD0B"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class</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2B91AF"/>
          <w:sz w:val="19"/>
          <w:szCs w:val="19"/>
          <w:lang w:val="en-US"/>
        </w:rPr>
        <w:t>ErpApplicationAutoMapperProfile</w:t>
      </w:r>
      <w:proofErr w:type="spellEnd"/>
      <w:r w:rsidRPr="00B16860">
        <w:rPr>
          <w:rFonts w:ascii="Consolas" w:hAnsi="Consolas" w:cs="Consolas"/>
          <w:color w:val="000000"/>
          <w:sz w:val="19"/>
          <w:szCs w:val="19"/>
          <w:lang w:val="en-US"/>
        </w:rPr>
        <w:t xml:space="preserve"> :</w:t>
      </w:r>
      <w:proofErr w:type="gramEnd"/>
      <w:r w:rsidRPr="00B16860">
        <w:rPr>
          <w:rFonts w:ascii="Consolas" w:hAnsi="Consolas" w:cs="Consolas"/>
          <w:color w:val="000000"/>
          <w:sz w:val="19"/>
          <w:szCs w:val="19"/>
          <w:lang w:val="en-US"/>
        </w:rPr>
        <w:t xml:space="preserve"> Profile</w:t>
      </w:r>
    </w:p>
    <w:p w14:paraId="69BF7AAA"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p>
    <w:p w14:paraId="71D1CCA2"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00FF"/>
          <w:sz w:val="19"/>
          <w:szCs w:val="19"/>
          <w:lang w:val="en-US"/>
        </w:rPr>
        <w:t>public</w:t>
      </w:r>
      <w:r w:rsidRPr="00B16860">
        <w:rPr>
          <w:rFonts w:ascii="Consolas" w:hAnsi="Consolas" w:cs="Consolas"/>
          <w:color w:val="000000"/>
          <w:sz w:val="19"/>
          <w:szCs w:val="19"/>
          <w:lang w:val="en-US"/>
        </w:rPr>
        <w:t xml:space="preserve"> </w:t>
      </w:r>
      <w:proofErr w:type="spellStart"/>
      <w:proofErr w:type="gramStart"/>
      <w:r w:rsidRPr="00B16860">
        <w:rPr>
          <w:rFonts w:ascii="Consolas" w:hAnsi="Consolas" w:cs="Consolas"/>
          <w:color w:val="2B91AF"/>
          <w:sz w:val="19"/>
          <w:szCs w:val="19"/>
          <w:lang w:val="en-US"/>
        </w:rPr>
        <w:t>ErpApplicationAutoMapperProfile</w:t>
      </w:r>
      <w:proofErr w:type="spellEnd"/>
      <w:r w:rsidRPr="00B16860">
        <w:rPr>
          <w:rFonts w:ascii="Consolas" w:hAnsi="Consolas" w:cs="Consolas"/>
          <w:color w:val="000000"/>
          <w:sz w:val="19"/>
          <w:szCs w:val="19"/>
          <w:lang w:val="en-US"/>
        </w:rPr>
        <w:t>(</w:t>
      </w:r>
      <w:proofErr w:type="gramEnd"/>
      <w:r w:rsidRPr="00B16860">
        <w:rPr>
          <w:rFonts w:ascii="Consolas" w:hAnsi="Consolas" w:cs="Consolas"/>
          <w:color w:val="000000"/>
          <w:sz w:val="19"/>
          <w:szCs w:val="19"/>
          <w:lang w:val="en-US"/>
        </w:rPr>
        <w:t>)</w:t>
      </w:r>
    </w:p>
    <w:p w14:paraId="18A44CE1" w14:textId="77777777" w:rsidR="00B16860" w:rsidRPr="00B16860" w:rsidRDefault="00B16860" w:rsidP="00B16860">
      <w:pPr>
        <w:autoSpaceDE w:val="0"/>
        <w:autoSpaceDN w:val="0"/>
        <w:adjustRightInd w:val="0"/>
        <w:spacing w:after="0" w:line="240" w:lineRule="auto"/>
        <w:rPr>
          <w:rFonts w:ascii="Consolas" w:hAnsi="Consolas" w:cs="Consolas"/>
          <w:color w:val="000000"/>
          <w:sz w:val="19"/>
          <w:szCs w:val="19"/>
          <w:lang w:val="en-US"/>
        </w:rPr>
      </w:pPr>
      <w:r w:rsidRPr="00B16860">
        <w:rPr>
          <w:rFonts w:ascii="Consolas" w:hAnsi="Consolas" w:cs="Consolas"/>
          <w:color w:val="000000"/>
          <w:sz w:val="19"/>
          <w:szCs w:val="19"/>
          <w:lang w:val="en-US"/>
        </w:rPr>
        <w:t xml:space="preserve">        {</w:t>
      </w:r>
    </w:p>
    <w:p w14:paraId="7226081C" w14:textId="77777777" w:rsidR="00B16860" w:rsidRPr="00B16860" w:rsidRDefault="00B16860" w:rsidP="00B16860">
      <w:pPr>
        <w:autoSpaceDE w:val="0"/>
        <w:autoSpaceDN w:val="0"/>
        <w:adjustRightInd w:val="0"/>
        <w:spacing w:after="0" w:line="240" w:lineRule="auto"/>
        <w:rPr>
          <w:rFonts w:ascii="Consolas" w:hAnsi="Consolas" w:cs="Consolas"/>
          <w:color w:val="008000"/>
          <w:sz w:val="19"/>
          <w:szCs w:val="19"/>
          <w:lang w:val="en-US"/>
        </w:rPr>
      </w:pPr>
      <w:r w:rsidRPr="00B16860">
        <w:rPr>
          <w:rFonts w:ascii="Consolas" w:hAnsi="Consolas" w:cs="Consolas"/>
          <w:color w:val="000000"/>
          <w:sz w:val="19"/>
          <w:szCs w:val="19"/>
          <w:lang w:val="en-US"/>
        </w:rPr>
        <w:t xml:space="preserve">            </w:t>
      </w:r>
      <w:r w:rsidRPr="00B16860">
        <w:rPr>
          <w:rFonts w:ascii="Consolas" w:hAnsi="Consolas" w:cs="Consolas"/>
          <w:color w:val="008000"/>
          <w:sz w:val="19"/>
          <w:szCs w:val="19"/>
          <w:lang w:val="en-US"/>
        </w:rPr>
        <w:t xml:space="preserve">/* You can configure your </w:t>
      </w:r>
      <w:proofErr w:type="spellStart"/>
      <w:r w:rsidRPr="00B16860">
        <w:rPr>
          <w:rFonts w:ascii="Consolas" w:hAnsi="Consolas" w:cs="Consolas"/>
          <w:color w:val="008000"/>
          <w:sz w:val="19"/>
          <w:szCs w:val="19"/>
          <w:lang w:val="en-US"/>
        </w:rPr>
        <w:t>AutoMapper</w:t>
      </w:r>
      <w:proofErr w:type="spellEnd"/>
      <w:r w:rsidRPr="00B16860">
        <w:rPr>
          <w:rFonts w:ascii="Consolas" w:hAnsi="Consolas" w:cs="Consolas"/>
          <w:color w:val="008000"/>
          <w:sz w:val="19"/>
          <w:szCs w:val="19"/>
          <w:lang w:val="en-US"/>
        </w:rPr>
        <w:t xml:space="preserve"> mapping configuration here.</w:t>
      </w:r>
    </w:p>
    <w:p w14:paraId="3812191A" w14:textId="77777777" w:rsidR="00B16860" w:rsidRPr="00B16860" w:rsidRDefault="00B16860" w:rsidP="00B16860">
      <w:pPr>
        <w:autoSpaceDE w:val="0"/>
        <w:autoSpaceDN w:val="0"/>
        <w:adjustRightInd w:val="0"/>
        <w:spacing w:after="0" w:line="240" w:lineRule="auto"/>
        <w:rPr>
          <w:rFonts w:ascii="Consolas" w:hAnsi="Consolas" w:cs="Consolas"/>
          <w:color w:val="008000"/>
          <w:sz w:val="19"/>
          <w:szCs w:val="19"/>
          <w:lang w:val="en-US"/>
        </w:rPr>
      </w:pPr>
      <w:r w:rsidRPr="00B16860">
        <w:rPr>
          <w:rFonts w:ascii="Consolas" w:hAnsi="Consolas" w:cs="Consolas"/>
          <w:color w:val="008000"/>
          <w:sz w:val="19"/>
          <w:szCs w:val="19"/>
          <w:lang w:val="en-US"/>
        </w:rPr>
        <w:t xml:space="preserve">             * Alternatively, you can split your mapping configurations</w:t>
      </w:r>
    </w:p>
    <w:p w14:paraId="2959C8E6"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sidRPr="00B16860">
        <w:rPr>
          <w:rFonts w:ascii="Consolas" w:hAnsi="Consolas" w:cs="Consolas"/>
          <w:color w:val="008000"/>
          <w:sz w:val="19"/>
          <w:szCs w:val="19"/>
          <w:lang w:val="en-US"/>
        </w:rPr>
        <w:t xml:space="preserve">             * into multiple profile classes for a better organization. </w:t>
      </w:r>
      <w:r>
        <w:rPr>
          <w:rFonts w:ascii="Consolas" w:hAnsi="Consolas" w:cs="Consolas"/>
          <w:color w:val="008000"/>
          <w:sz w:val="19"/>
          <w:szCs w:val="19"/>
        </w:rPr>
        <w:t>*/</w:t>
      </w:r>
    </w:p>
    <w:p w14:paraId="747CD9D9"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CreateMap</w:t>
      </w:r>
      <w:proofErr w:type="spellEnd"/>
      <w:r>
        <w:rPr>
          <w:rFonts w:ascii="Consolas" w:hAnsi="Consolas" w:cs="Consolas"/>
          <w:color w:val="000000"/>
          <w:sz w:val="19"/>
          <w:szCs w:val="19"/>
        </w:rPr>
        <w:t xml:space="preserve">&lt;Cliente, </w:t>
      </w:r>
      <w:proofErr w:type="spellStart"/>
      <w:r>
        <w:rPr>
          <w:rFonts w:ascii="Consolas" w:hAnsi="Consolas" w:cs="Consolas"/>
          <w:color w:val="000000"/>
          <w:sz w:val="19"/>
          <w:szCs w:val="19"/>
        </w:rPr>
        <w:t>ClienteDto</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4BE3FCE"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2CA48"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6FD28" w14:textId="77777777" w:rsidR="00B16860" w:rsidRDefault="00B16860" w:rsidP="00B168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2FA915" w14:textId="77777777" w:rsidR="00B16860" w:rsidRDefault="00B16860" w:rsidP="00B16860">
      <w:pPr>
        <w:tabs>
          <w:tab w:val="left" w:pos="5933"/>
        </w:tabs>
      </w:pPr>
    </w:p>
    <w:p w14:paraId="1C0A6F6D" w14:textId="77777777" w:rsidR="00B16860" w:rsidRPr="000F1E70" w:rsidRDefault="00B16860" w:rsidP="00B16860">
      <w:pPr>
        <w:tabs>
          <w:tab w:val="left" w:pos="5933"/>
        </w:tabs>
      </w:pPr>
    </w:p>
    <w:sectPr w:rsidR="00B16860" w:rsidRPr="000F1E70" w:rsidSect="00EC50C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41971"/>
    <w:multiLevelType w:val="hybridMultilevel"/>
    <w:tmpl w:val="7062F7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F564D19"/>
    <w:multiLevelType w:val="hybridMultilevel"/>
    <w:tmpl w:val="8B96A564"/>
    <w:lvl w:ilvl="0" w:tplc="15A238FC">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59816B5"/>
    <w:multiLevelType w:val="hybridMultilevel"/>
    <w:tmpl w:val="4A32EB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E8"/>
    <w:rsid w:val="000F1E70"/>
    <w:rsid w:val="002E51EF"/>
    <w:rsid w:val="00303E2C"/>
    <w:rsid w:val="003B55C1"/>
    <w:rsid w:val="00412F61"/>
    <w:rsid w:val="004F0FF0"/>
    <w:rsid w:val="005367E8"/>
    <w:rsid w:val="00576C6E"/>
    <w:rsid w:val="00652D71"/>
    <w:rsid w:val="007D4FA0"/>
    <w:rsid w:val="00AD1C86"/>
    <w:rsid w:val="00B124AD"/>
    <w:rsid w:val="00B16860"/>
    <w:rsid w:val="00B23E6A"/>
    <w:rsid w:val="00BC369B"/>
    <w:rsid w:val="00C748CD"/>
    <w:rsid w:val="00E42843"/>
    <w:rsid w:val="00EC50C8"/>
    <w:rsid w:val="00EF36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0AB"/>
  <w15:chartTrackingRefBased/>
  <w15:docId w15:val="{77995BE5-1610-4E12-83BB-D9D5AACC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8</Pages>
  <Words>1308</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Marlon</dc:creator>
  <cp:keywords/>
  <dc:description/>
  <cp:lastModifiedBy>u201821183 (Colca Manrique, Robert Marlon)</cp:lastModifiedBy>
  <cp:revision>5</cp:revision>
  <dcterms:created xsi:type="dcterms:W3CDTF">2020-09-28T22:05:00Z</dcterms:created>
  <dcterms:modified xsi:type="dcterms:W3CDTF">2020-09-29T23:10:00Z</dcterms:modified>
</cp:coreProperties>
</file>