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BD4A" w14:textId="1EC4C7ED" w:rsidR="00057571" w:rsidRPr="005A69A3" w:rsidRDefault="00E92572" w:rsidP="00F81A4F">
      <w:pPr>
        <w:autoSpaceDE w:val="0"/>
        <w:autoSpaceDN w:val="0"/>
        <w:adjustRightInd w:val="0"/>
        <w:spacing w:after="0" w:line="240" w:lineRule="auto"/>
        <w:jc w:val="center"/>
        <w:rPr>
          <w:rFonts w:ascii="Book Antiqua" w:hAnsi="Book Antiqua"/>
          <w:b/>
          <w:bCs/>
          <w:sz w:val="28"/>
          <w:szCs w:val="28"/>
        </w:rPr>
      </w:pPr>
      <w:r>
        <w:rPr>
          <w:rFonts w:ascii="Book Antiqua" w:hAnsi="Book Antiqua"/>
          <w:b/>
          <w:bCs/>
          <w:sz w:val="28"/>
          <w:szCs w:val="28"/>
        </w:rPr>
        <w:t xml:space="preserve"> </w:t>
      </w:r>
      <w:r w:rsidR="00AE7D92" w:rsidRPr="005A69A3">
        <w:rPr>
          <w:rFonts w:ascii="Book Antiqua" w:hAnsi="Book Antiqua"/>
          <w:b/>
          <w:bCs/>
          <w:sz w:val="28"/>
          <w:szCs w:val="28"/>
        </w:rPr>
        <w:t>Spring</w:t>
      </w:r>
      <w:r w:rsidR="00953185" w:rsidRPr="005A69A3">
        <w:rPr>
          <w:rFonts w:ascii="Book Antiqua" w:hAnsi="Book Antiqua"/>
          <w:b/>
          <w:bCs/>
          <w:sz w:val="28"/>
          <w:szCs w:val="28"/>
        </w:rPr>
        <w:t xml:space="preserve"> 201</w:t>
      </w:r>
      <w:r w:rsidR="00201545" w:rsidRPr="005A69A3">
        <w:rPr>
          <w:rFonts w:ascii="Book Antiqua" w:hAnsi="Book Antiqua"/>
          <w:b/>
          <w:bCs/>
          <w:sz w:val="28"/>
          <w:szCs w:val="28"/>
        </w:rPr>
        <w:t>9</w:t>
      </w:r>
      <w:r w:rsidR="00A928D3" w:rsidRPr="005A69A3">
        <w:rPr>
          <w:rFonts w:ascii="Book Antiqua" w:hAnsi="Book Antiqua"/>
          <w:b/>
          <w:bCs/>
          <w:sz w:val="28"/>
          <w:szCs w:val="28"/>
        </w:rPr>
        <w:t xml:space="preserve"> </w:t>
      </w:r>
      <w:r w:rsidR="00953185" w:rsidRPr="005A69A3">
        <w:rPr>
          <w:rFonts w:ascii="Book Antiqua" w:hAnsi="Book Antiqua"/>
          <w:b/>
          <w:bCs/>
          <w:sz w:val="28"/>
          <w:szCs w:val="28"/>
        </w:rPr>
        <w:t>COMP 3511</w:t>
      </w:r>
      <w:r w:rsidR="00B22EB8" w:rsidRPr="005A69A3">
        <w:rPr>
          <w:rFonts w:ascii="Book Antiqua" w:hAnsi="Book Antiqua"/>
          <w:b/>
          <w:bCs/>
          <w:sz w:val="28"/>
          <w:szCs w:val="28"/>
        </w:rPr>
        <w:t xml:space="preserve"> </w:t>
      </w:r>
      <w:r w:rsidR="00057571" w:rsidRPr="005A69A3">
        <w:rPr>
          <w:rFonts w:ascii="Book Antiqua" w:hAnsi="Book Antiqua"/>
          <w:b/>
          <w:bCs/>
          <w:sz w:val="28"/>
          <w:szCs w:val="28"/>
        </w:rPr>
        <w:t>Homework Assignment #</w:t>
      </w:r>
      <w:r w:rsidR="00E776DE" w:rsidRPr="005A69A3">
        <w:rPr>
          <w:rFonts w:ascii="Book Antiqua" w:hAnsi="Book Antiqua"/>
          <w:b/>
          <w:bCs/>
          <w:sz w:val="28"/>
          <w:szCs w:val="28"/>
        </w:rPr>
        <w:t>2</w:t>
      </w:r>
    </w:p>
    <w:p w14:paraId="6C86B19F" w14:textId="1D214FD2" w:rsidR="00693D21" w:rsidRPr="005A69A3" w:rsidRDefault="00057571" w:rsidP="00693D21">
      <w:pPr>
        <w:autoSpaceDE w:val="0"/>
        <w:autoSpaceDN w:val="0"/>
        <w:adjustRightInd w:val="0"/>
        <w:spacing w:line="240" w:lineRule="auto"/>
        <w:jc w:val="center"/>
        <w:rPr>
          <w:rFonts w:ascii="Book Antiqua" w:hAnsi="Book Antiqua"/>
          <w:lang w:val="en"/>
        </w:rPr>
      </w:pPr>
      <w:r w:rsidRPr="005A69A3">
        <w:rPr>
          <w:rFonts w:ascii="Book Antiqua" w:hAnsi="Book Antiqua"/>
          <w:b/>
          <w:bCs/>
        </w:rPr>
        <w:t>Handout Date:</w:t>
      </w:r>
      <w:r w:rsidR="00BA38A3" w:rsidRPr="005A69A3">
        <w:rPr>
          <w:rFonts w:ascii="Book Antiqua" w:hAnsi="Book Antiqua"/>
          <w:b/>
          <w:bCs/>
        </w:rPr>
        <w:t xml:space="preserve"> Mar</w:t>
      </w:r>
      <w:r w:rsidR="00201545" w:rsidRPr="005A69A3">
        <w:rPr>
          <w:rFonts w:ascii="Book Antiqua" w:hAnsi="Book Antiqua"/>
          <w:b/>
          <w:bCs/>
        </w:rPr>
        <w:t>ch</w:t>
      </w:r>
      <w:r w:rsidR="00BA38A3" w:rsidRPr="005A69A3">
        <w:rPr>
          <w:rFonts w:ascii="Book Antiqua" w:hAnsi="Book Antiqua"/>
          <w:b/>
          <w:bCs/>
        </w:rPr>
        <w:t xml:space="preserve"> </w:t>
      </w:r>
      <w:r w:rsidR="00201545" w:rsidRPr="005A69A3">
        <w:rPr>
          <w:rFonts w:ascii="Book Antiqua" w:hAnsi="Book Antiqua"/>
          <w:b/>
          <w:bCs/>
        </w:rPr>
        <w:t>8</w:t>
      </w:r>
      <w:r w:rsidR="00BA38A3" w:rsidRPr="005A69A3">
        <w:rPr>
          <w:rFonts w:ascii="Book Antiqua" w:hAnsi="Book Antiqua"/>
          <w:b/>
          <w:bCs/>
        </w:rPr>
        <w:t>, 201</w:t>
      </w:r>
      <w:r w:rsidR="00201545" w:rsidRPr="005A69A3">
        <w:rPr>
          <w:rFonts w:ascii="Book Antiqua" w:hAnsi="Book Antiqua"/>
          <w:b/>
          <w:bCs/>
        </w:rPr>
        <w:t>9</w:t>
      </w:r>
      <w:r w:rsidRPr="005A69A3">
        <w:rPr>
          <w:rFonts w:ascii="Book Antiqua" w:hAnsi="Book Antiqua"/>
          <w:b/>
          <w:bCs/>
        </w:rPr>
        <w:t xml:space="preserve"> Due Date: </w:t>
      </w:r>
      <w:r w:rsidR="00BA38A3" w:rsidRPr="005A69A3">
        <w:rPr>
          <w:rFonts w:ascii="Book Antiqua" w:hAnsi="Book Antiqua"/>
          <w:b/>
          <w:bCs/>
        </w:rPr>
        <w:t>Mar</w:t>
      </w:r>
      <w:r w:rsidR="00201545" w:rsidRPr="005A69A3">
        <w:rPr>
          <w:rFonts w:ascii="Book Antiqua" w:hAnsi="Book Antiqua"/>
          <w:b/>
          <w:bCs/>
        </w:rPr>
        <w:t>ch</w:t>
      </w:r>
      <w:r w:rsidR="00BA38A3" w:rsidRPr="005A69A3">
        <w:rPr>
          <w:rFonts w:ascii="Book Antiqua" w:hAnsi="Book Antiqua"/>
          <w:b/>
          <w:bCs/>
        </w:rPr>
        <w:t xml:space="preserve"> 2</w:t>
      </w:r>
      <w:r w:rsidR="00201545" w:rsidRPr="005A69A3">
        <w:rPr>
          <w:rFonts w:ascii="Book Antiqua" w:hAnsi="Book Antiqua"/>
          <w:b/>
          <w:bCs/>
        </w:rPr>
        <w:t>2</w:t>
      </w:r>
      <w:r w:rsidR="00BA38A3" w:rsidRPr="005A69A3">
        <w:rPr>
          <w:rFonts w:ascii="Book Antiqua" w:hAnsi="Book Antiqua"/>
          <w:b/>
          <w:bCs/>
        </w:rPr>
        <w:t>, 201</w:t>
      </w:r>
      <w:r w:rsidR="00201545" w:rsidRPr="005A69A3">
        <w:rPr>
          <w:rFonts w:ascii="Book Antiqua" w:hAnsi="Book Antiqua"/>
          <w:b/>
          <w:bCs/>
        </w:rPr>
        <w:t>9</w:t>
      </w:r>
    </w:p>
    <w:p w14:paraId="065916C7" w14:textId="7B64E201" w:rsidR="00057571" w:rsidRPr="005A69A3" w:rsidRDefault="00057571" w:rsidP="00066E0C">
      <w:pPr>
        <w:autoSpaceDE w:val="0"/>
        <w:autoSpaceDN w:val="0"/>
        <w:adjustRightInd w:val="0"/>
        <w:spacing w:after="0" w:line="240" w:lineRule="auto"/>
        <w:jc w:val="center"/>
        <w:rPr>
          <w:rFonts w:ascii="Book Antiqua" w:hAnsi="Book Antiqua"/>
        </w:rPr>
      </w:pPr>
      <w:r w:rsidRPr="005A69A3">
        <w:rPr>
          <w:rFonts w:ascii="Book Antiqua" w:hAnsi="Book Antiqua"/>
        </w:rPr>
        <w:t>Name:</w:t>
      </w:r>
      <w:r w:rsidRPr="00785EE6">
        <w:rPr>
          <w:rFonts w:ascii="Book Antiqua" w:hAnsi="Book Antiqua"/>
          <w:u w:val="single"/>
        </w:rPr>
        <w:t xml:space="preserve"> </w:t>
      </w:r>
      <w:r w:rsidR="00785EE6" w:rsidRPr="00785EE6">
        <w:rPr>
          <w:rFonts w:ascii="Book Antiqua" w:hAnsi="Book Antiqua"/>
          <w:u w:val="single"/>
        </w:rPr>
        <w:t xml:space="preserve">HE </w:t>
      </w:r>
      <w:proofErr w:type="spellStart"/>
      <w:r w:rsidR="00785EE6" w:rsidRPr="00785EE6">
        <w:rPr>
          <w:rFonts w:ascii="Book Antiqua" w:hAnsi="Book Antiqua"/>
          <w:u w:val="single"/>
        </w:rPr>
        <w:t>J</w:t>
      </w:r>
      <w:r w:rsidR="00785EE6">
        <w:rPr>
          <w:rFonts w:ascii="Book Antiqua" w:hAnsi="Book Antiqua"/>
          <w:u w:val="single"/>
        </w:rPr>
        <w:t>ianle</w:t>
      </w:r>
      <w:proofErr w:type="spellEnd"/>
      <w:r w:rsidR="00785EE6">
        <w:rPr>
          <w:rFonts w:ascii="Book Antiqua" w:hAnsi="Book Antiqua"/>
        </w:rPr>
        <w:t xml:space="preserve"> </w:t>
      </w:r>
      <w:r w:rsidR="00785EE6">
        <w:rPr>
          <w:rFonts w:ascii="Book Antiqua" w:hAnsi="Book Antiqua"/>
        </w:rPr>
        <w:tab/>
      </w:r>
      <w:r w:rsidRPr="005A69A3">
        <w:rPr>
          <w:rFonts w:ascii="Book Antiqua" w:hAnsi="Book Antiqua"/>
        </w:rPr>
        <w:t xml:space="preserve">ID: </w:t>
      </w:r>
      <w:r w:rsidR="00785EE6" w:rsidRPr="00785EE6">
        <w:rPr>
          <w:rFonts w:ascii="Book Antiqua" w:hAnsi="Book Antiqua"/>
          <w:u w:val="single"/>
        </w:rPr>
        <w:t>20536134</w:t>
      </w:r>
      <w:r w:rsidR="00785EE6">
        <w:rPr>
          <w:rFonts w:ascii="Book Antiqua" w:hAnsi="Book Antiqua"/>
        </w:rPr>
        <w:tab/>
      </w:r>
      <w:r w:rsidR="00A637D8" w:rsidRPr="005A69A3">
        <w:rPr>
          <w:rFonts w:ascii="Book Antiqua" w:hAnsi="Book Antiqua"/>
        </w:rPr>
        <w:t xml:space="preserve">E-Mail: </w:t>
      </w:r>
      <w:r w:rsidR="00785EE6" w:rsidRPr="00785EE6">
        <w:rPr>
          <w:rFonts w:ascii="Book Antiqua" w:hAnsi="Book Antiqua"/>
          <w:u w:val="single"/>
        </w:rPr>
        <w:t>jhebg@ust.hk</w:t>
      </w:r>
    </w:p>
    <w:p w14:paraId="22CB8711" w14:textId="77777777" w:rsidR="00066E0C" w:rsidRPr="005A69A3" w:rsidRDefault="00066E0C" w:rsidP="00A27CBF">
      <w:pPr>
        <w:autoSpaceDE w:val="0"/>
        <w:autoSpaceDN w:val="0"/>
        <w:adjustRightInd w:val="0"/>
        <w:spacing w:after="0" w:line="240" w:lineRule="auto"/>
        <w:jc w:val="both"/>
        <w:rPr>
          <w:rFonts w:ascii="Book Antiqua" w:hAnsi="Book Antiqua"/>
        </w:rPr>
      </w:pPr>
    </w:p>
    <w:p w14:paraId="7509688C" w14:textId="77777777" w:rsidR="00057571" w:rsidRPr="005A69A3" w:rsidRDefault="00057571" w:rsidP="00A27CBF">
      <w:pPr>
        <w:autoSpaceDE w:val="0"/>
        <w:autoSpaceDN w:val="0"/>
        <w:adjustRightInd w:val="0"/>
        <w:spacing w:after="0"/>
        <w:jc w:val="both"/>
        <w:rPr>
          <w:rFonts w:ascii="Book Antiqua" w:hAnsi="Book Antiqua"/>
          <w:b/>
          <w:bCs/>
        </w:rPr>
      </w:pPr>
      <w:r w:rsidRPr="005A69A3">
        <w:rPr>
          <w:rFonts w:ascii="Book Antiqua" w:hAnsi="Book Antiqua"/>
          <w:b/>
          <w:bCs/>
        </w:rPr>
        <w:t>Please read the following instructions carefully before answering the questions:</w:t>
      </w:r>
    </w:p>
    <w:p w14:paraId="04FCA6BE" w14:textId="77777777" w:rsidR="00057571" w:rsidRPr="005A69A3" w:rsidRDefault="00C862B7"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You should finish the homework assignment </w:t>
      </w:r>
      <w:r w:rsidR="00057571" w:rsidRPr="005A69A3">
        <w:rPr>
          <w:rFonts w:ascii="Book Antiqua" w:hAnsi="Book Antiqua"/>
          <w:b/>
          <w:bCs/>
        </w:rPr>
        <w:t>individually</w:t>
      </w:r>
      <w:r w:rsidR="00057571" w:rsidRPr="005A69A3">
        <w:rPr>
          <w:rFonts w:ascii="Book Antiqua" w:hAnsi="Book Antiqua"/>
        </w:rPr>
        <w:t>.</w:t>
      </w:r>
    </w:p>
    <w:p w14:paraId="6B957F71" w14:textId="46AD63F6"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There are total of </w:t>
      </w:r>
      <w:r w:rsidR="00455BFA" w:rsidRPr="005A69A3">
        <w:rPr>
          <w:rFonts w:ascii="Book Antiqua" w:hAnsi="Book Antiqua"/>
          <w:b/>
          <w:bCs/>
        </w:rPr>
        <w:t>4</w:t>
      </w:r>
      <w:r w:rsidRPr="005A69A3">
        <w:rPr>
          <w:rFonts w:ascii="Book Antiqua" w:hAnsi="Book Antiqua"/>
          <w:b/>
          <w:bCs/>
        </w:rPr>
        <w:t xml:space="preserve"> </w:t>
      </w:r>
      <w:r w:rsidRPr="005A69A3">
        <w:rPr>
          <w:rFonts w:ascii="Book Antiqua" w:hAnsi="Book Antiqua"/>
        </w:rPr>
        <w:t>questions</w:t>
      </w:r>
      <w:r w:rsidR="00C862B7" w:rsidRPr="005A69A3">
        <w:rPr>
          <w:rFonts w:ascii="Book Antiqua" w:hAnsi="Book Antiqua"/>
        </w:rPr>
        <w:t>.</w:t>
      </w:r>
    </w:p>
    <w:p w14:paraId="614709A2"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When you write your answers, please try to be precise and concise</w:t>
      </w:r>
      <w:r w:rsidR="00B14AD0" w:rsidRPr="005A69A3">
        <w:rPr>
          <w:rFonts w:ascii="Book Antiqua" w:hAnsi="Book Antiqua"/>
        </w:rPr>
        <w:t>.</w:t>
      </w:r>
    </w:p>
    <w:p w14:paraId="7D498827"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Fill in your name, student ID, email at the top of each page.</w:t>
      </w:r>
      <w:r w:rsidR="00A928D3" w:rsidRPr="005A69A3">
        <w:rPr>
          <w:rFonts w:ascii="Book Antiqua" w:hAnsi="Book Antiqua"/>
        </w:rPr>
        <w:t xml:space="preserve"> </w:t>
      </w:r>
    </w:p>
    <w:p w14:paraId="08F94D7D"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Please fill in your</w:t>
      </w:r>
      <w:r w:rsidR="00C862B7" w:rsidRPr="005A69A3">
        <w:rPr>
          <w:rFonts w:ascii="Book Antiqua" w:hAnsi="Book Antiqua"/>
        </w:rPr>
        <w:t xml:space="preserve"> answers in the space provided, or you can</w:t>
      </w:r>
      <w:r w:rsidR="00455BFA" w:rsidRPr="005A69A3">
        <w:rPr>
          <w:rFonts w:ascii="Book Antiqua" w:hAnsi="Book Antiqua"/>
        </w:rPr>
        <w:t xml:space="preserve"> </w:t>
      </w:r>
      <w:r w:rsidRPr="005A69A3">
        <w:rPr>
          <w:rFonts w:ascii="Book Antiqua" w:hAnsi="Book Antiqua"/>
        </w:rPr>
        <w:t>type your answers in the MS Word f</w:t>
      </w:r>
      <w:r w:rsidR="00C862B7" w:rsidRPr="005A69A3">
        <w:rPr>
          <w:rFonts w:ascii="Book Antiqua" w:hAnsi="Book Antiqua"/>
        </w:rPr>
        <w:t xml:space="preserve">ile. </w:t>
      </w:r>
    </w:p>
    <w:p w14:paraId="5F1E57B3" w14:textId="77777777" w:rsidR="00A27CBF" w:rsidRPr="005A69A3" w:rsidRDefault="00A27CBF" w:rsidP="00A27CBF">
      <w:pPr>
        <w:autoSpaceDE w:val="0"/>
        <w:autoSpaceDN w:val="0"/>
        <w:adjustRightInd w:val="0"/>
        <w:spacing w:after="0" w:line="240" w:lineRule="auto"/>
        <w:jc w:val="both"/>
        <w:rPr>
          <w:rFonts w:ascii="Book Antiqua" w:hAnsi="Book Antiqua"/>
        </w:rPr>
      </w:pPr>
    </w:p>
    <w:p w14:paraId="06D5046E" w14:textId="17A5E369" w:rsidR="000E2BF4" w:rsidRPr="005A69A3" w:rsidRDefault="000E2BF4" w:rsidP="000E2BF4">
      <w:pPr>
        <w:pStyle w:val="ListParagraph"/>
        <w:numPr>
          <w:ilvl w:val="0"/>
          <w:numId w:val="4"/>
        </w:numPr>
        <w:ind w:firstLineChars="0"/>
        <w:rPr>
          <w:rFonts w:ascii="Book Antiqua" w:hAnsi="Book Antiqua"/>
        </w:rPr>
      </w:pPr>
      <w:r w:rsidRPr="005A69A3">
        <w:rPr>
          <w:rFonts w:ascii="Book Antiqua" w:hAnsi="Book Antiqua"/>
          <w:b/>
          <w:u w:val="single"/>
        </w:rPr>
        <w:t>Homework Submission</w:t>
      </w:r>
      <w:r w:rsidRPr="005A69A3">
        <w:rPr>
          <w:rFonts w:ascii="Book Antiqua" w:hAnsi="Book Antiqua"/>
        </w:rPr>
        <w:t xml:space="preserve">: the homework is submitted to </w:t>
      </w:r>
      <w:r w:rsidRPr="005A69A3">
        <w:rPr>
          <w:rFonts w:ascii="Book Antiqua" w:hAnsi="Book Antiqua"/>
          <w:b/>
        </w:rPr>
        <w:t>assignment #2</w:t>
      </w:r>
      <w:r w:rsidRPr="005A69A3">
        <w:rPr>
          <w:rFonts w:ascii="Book Antiqua" w:hAnsi="Book Antiqua"/>
        </w:rPr>
        <w:t xml:space="preserve"> on </w:t>
      </w:r>
      <w:r w:rsidRPr="005A69A3">
        <w:rPr>
          <w:rFonts w:ascii="Book Antiqua" w:hAnsi="Book Antiqua"/>
          <w:b/>
        </w:rPr>
        <w:t>CASS</w:t>
      </w:r>
    </w:p>
    <w:p w14:paraId="5D5A5CB8" w14:textId="77777777" w:rsidR="00650056" w:rsidRPr="005A69A3" w:rsidRDefault="00650056" w:rsidP="000E2BF4">
      <w:pPr>
        <w:autoSpaceDE w:val="0"/>
        <w:autoSpaceDN w:val="0"/>
        <w:adjustRightInd w:val="0"/>
        <w:spacing w:after="0" w:line="240" w:lineRule="auto"/>
        <w:ind w:left="360"/>
        <w:jc w:val="both"/>
        <w:rPr>
          <w:rFonts w:ascii="Book Antiqua" w:hAnsi="Book Antiqua"/>
        </w:rPr>
      </w:pPr>
    </w:p>
    <w:p w14:paraId="6EA3EF3C" w14:textId="7F8FAC10" w:rsidR="00FE3D06" w:rsidRPr="005A69A3" w:rsidRDefault="005A69A3" w:rsidP="0078762E">
      <w:pPr>
        <w:numPr>
          <w:ilvl w:val="0"/>
          <w:numId w:val="3"/>
        </w:numPr>
        <w:tabs>
          <w:tab w:val="num" w:pos="720"/>
        </w:tabs>
        <w:spacing w:line="240" w:lineRule="auto"/>
        <w:jc w:val="both"/>
        <w:rPr>
          <w:rFonts w:ascii="Book Antiqua" w:hAnsi="Book Antiqua"/>
        </w:rPr>
      </w:pPr>
      <w:r>
        <w:rPr>
          <w:rFonts w:ascii="Book Antiqua" w:hAnsi="Book Antiqua"/>
        </w:rPr>
        <w:t>[</w:t>
      </w:r>
      <w:r w:rsidR="00146367" w:rsidRPr="005A69A3">
        <w:rPr>
          <w:rFonts w:ascii="Book Antiqua" w:hAnsi="Book Antiqua"/>
        </w:rPr>
        <w:t>20 points</w:t>
      </w:r>
      <w:r>
        <w:rPr>
          <w:rFonts w:ascii="Book Antiqua" w:hAnsi="Book Antiqua"/>
        </w:rPr>
        <w:t>]</w:t>
      </w:r>
      <w:r w:rsidR="00146367" w:rsidRPr="005A69A3">
        <w:rPr>
          <w:rFonts w:ascii="Book Antiqua" w:hAnsi="Book Antiqua"/>
        </w:rPr>
        <w:t xml:space="preserve"> </w:t>
      </w:r>
      <w:r w:rsidR="00FE3D06" w:rsidRPr="005A69A3">
        <w:rPr>
          <w:rFonts w:ascii="Book Antiqua" w:hAnsi="Book Antiqua"/>
        </w:rPr>
        <w:t>Multiple choices</w:t>
      </w:r>
    </w:p>
    <w:p w14:paraId="221DBC52" w14:textId="77777777" w:rsidR="00DF2F0D" w:rsidRPr="005A69A3" w:rsidRDefault="00DF2F0D" w:rsidP="00384AD4">
      <w:pPr>
        <w:numPr>
          <w:ilvl w:val="1"/>
          <w:numId w:val="3"/>
        </w:numPr>
        <w:spacing w:after="0" w:line="240" w:lineRule="auto"/>
        <w:rPr>
          <w:rFonts w:ascii="Book Antiqua" w:hAnsi="Book Antiqua"/>
        </w:rPr>
      </w:pPr>
      <w:r w:rsidRPr="005A69A3">
        <w:rPr>
          <w:rFonts w:ascii="Book Antiqua" w:hAnsi="Book Antiqua"/>
        </w:rPr>
        <w:t xml:space="preserve">Which of the following components of program state are shared across threads in a multithreaded process? </w:t>
      </w:r>
    </w:p>
    <w:p w14:paraId="69CE6270" w14:textId="77777777" w:rsidR="00DF2F0D" w:rsidRPr="005A69A3" w:rsidRDefault="00DF2F0D" w:rsidP="00384AD4">
      <w:pPr>
        <w:spacing w:after="0" w:line="240" w:lineRule="auto"/>
        <w:ind w:left="840"/>
        <w:rPr>
          <w:rFonts w:ascii="Book Antiqua" w:hAnsi="Book Antiqua"/>
        </w:rPr>
      </w:pPr>
      <w:r w:rsidRPr="005A69A3">
        <w:rPr>
          <w:rFonts w:ascii="SimSun" w:hAnsi="SimSun" w:cs="SimSun" w:hint="eastAsia"/>
        </w:rPr>
        <w:t>①</w:t>
      </w:r>
      <w:r w:rsidRPr="005A69A3">
        <w:rPr>
          <w:rFonts w:ascii="Book Antiqua" w:hAnsi="Book Antiqua"/>
        </w:rPr>
        <w:t xml:space="preserve">Register values  </w:t>
      </w:r>
      <w:r w:rsidRPr="005A69A3">
        <w:rPr>
          <w:rFonts w:ascii="SimSun" w:hAnsi="SimSun" w:cs="SimSun" w:hint="eastAsia"/>
        </w:rPr>
        <w:t>②</w:t>
      </w:r>
      <w:r w:rsidRPr="005A69A3">
        <w:rPr>
          <w:rFonts w:ascii="Book Antiqua" w:hAnsi="Book Antiqua"/>
        </w:rPr>
        <w:t xml:space="preserve">Heap memory  </w:t>
      </w:r>
      <w:r w:rsidRPr="005A69A3">
        <w:rPr>
          <w:rFonts w:ascii="SimSun" w:hAnsi="SimSun" w:cs="SimSun" w:hint="eastAsia"/>
        </w:rPr>
        <w:t>③</w:t>
      </w:r>
      <w:r w:rsidRPr="005A69A3">
        <w:rPr>
          <w:rFonts w:ascii="Book Antiqua" w:hAnsi="Book Antiqua"/>
        </w:rPr>
        <w:t xml:space="preserve">Global variables  </w:t>
      </w:r>
      <w:r w:rsidRPr="005A69A3">
        <w:rPr>
          <w:rFonts w:ascii="SimSun" w:hAnsi="SimSun" w:cs="SimSun" w:hint="eastAsia"/>
        </w:rPr>
        <w:t>④</w:t>
      </w:r>
      <w:r w:rsidRPr="005A69A3">
        <w:rPr>
          <w:rFonts w:ascii="Book Antiqua" w:hAnsi="Book Antiqua"/>
        </w:rPr>
        <w:t>Stack memory</w:t>
      </w:r>
    </w:p>
    <w:p w14:paraId="2DA35BEC" w14:textId="77777777" w:rsidR="00FC505E" w:rsidRPr="005A69A3" w:rsidRDefault="00FC505E" w:rsidP="00384AD4">
      <w:pPr>
        <w:spacing w:after="0" w:line="240" w:lineRule="auto"/>
        <w:ind w:left="840"/>
        <w:rPr>
          <w:rFonts w:ascii="Book Antiqua" w:hAnsi="Book Antiqua"/>
        </w:rPr>
      </w:pPr>
    </w:p>
    <w:p w14:paraId="6F0A4286"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A) </w:t>
      </w:r>
      <w:r w:rsidRPr="005A69A3">
        <w:rPr>
          <w:rFonts w:ascii="SimSun" w:hAnsi="SimSun" w:cs="SimSun" w:hint="eastAsia"/>
        </w:rPr>
        <w:t>①②</w:t>
      </w:r>
    </w:p>
    <w:p w14:paraId="77A70E0E" w14:textId="77777777" w:rsidR="00DF2F0D" w:rsidRPr="005A69A3" w:rsidRDefault="00DF2F0D" w:rsidP="00384AD4">
      <w:pPr>
        <w:spacing w:after="0" w:line="240" w:lineRule="auto"/>
        <w:ind w:left="840"/>
        <w:rPr>
          <w:rFonts w:ascii="Book Antiqua" w:hAnsi="Book Antiqua"/>
        </w:rPr>
      </w:pPr>
      <w:r w:rsidRPr="00480A18">
        <w:rPr>
          <w:rFonts w:ascii="Book Antiqua" w:hAnsi="Book Antiqua"/>
          <w:highlight w:val="yellow"/>
        </w:rPr>
        <w:t xml:space="preserve">B) </w:t>
      </w:r>
      <w:r w:rsidRPr="00480A18">
        <w:rPr>
          <w:rFonts w:ascii="SimSun" w:hAnsi="SimSun" w:cs="SimSun" w:hint="eastAsia"/>
          <w:highlight w:val="yellow"/>
        </w:rPr>
        <w:t>②③</w:t>
      </w:r>
    </w:p>
    <w:p w14:paraId="5ED32732"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C) </w:t>
      </w:r>
      <w:r w:rsidR="005B750E" w:rsidRPr="005A69A3">
        <w:rPr>
          <w:rFonts w:ascii="SimSun" w:hAnsi="SimSun" w:cs="SimSun" w:hint="eastAsia"/>
        </w:rPr>
        <w:t>①④</w:t>
      </w:r>
    </w:p>
    <w:p w14:paraId="65938998"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D) </w:t>
      </w:r>
      <w:r w:rsidR="005B750E" w:rsidRPr="005A69A3">
        <w:rPr>
          <w:rFonts w:ascii="SimSun" w:hAnsi="SimSun" w:cs="SimSun" w:hint="eastAsia"/>
        </w:rPr>
        <w:t>③④</w:t>
      </w:r>
    </w:p>
    <w:p w14:paraId="681283A7" w14:textId="0CCBCA70" w:rsidR="00DF2F0D" w:rsidRPr="005A69A3" w:rsidRDefault="00DF2F0D"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B</w:t>
      </w:r>
      <w:r w:rsidR="00BF2F3D">
        <w:rPr>
          <w:rFonts w:ascii="Book Antiqua" w:hAnsi="Book Antiqua"/>
          <w:b/>
        </w:rPr>
        <w:t>_</w:t>
      </w:r>
    </w:p>
    <w:p w14:paraId="57D839B1" w14:textId="77777777" w:rsidR="001F2C6B" w:rsidRPr="005A69A3" w:rsidRDefault="001F2C6B" w:rsidP="00384AD4">
      <w:pPr>
        <w:spacing w:after="0" w:line="240" w:lineRule="auto"/>
        <w:rPr>
          <w:rFonts w:ascii="Book Antiqua" w:hAnsi="Book Antiqua"/>
        </w:rPr>
      </w:pPr>
    </w:p>
    <w:p w14:paraId="3DE194B4" w14:textId="48881DC6" w:rsidR="005250B2" w:rsidRPr="005250B2" w:rsidRDefault="005250B2" w:rsidP="00384AD4">
      <w:pPr>
        <w:numPr>
          <w:ilvl w:val="1"/>
          <w:numId w:val="3"/>
        </w:numPr>
        <w:spacing w:after="0" w:line="240" w:lineRule="auto"/>
        <w:rPr>
          <w:rFonts w:ascii="Book Antiqua" w:hAnsi="Book Antiqua"/>
        </w:rPr>
      </w:pPr>
      <w:r w:rsidRPr="005250B2">
        <w:rPr>
          <w:rFonts w:ascii="Book Antiqua" w:hAnsi="Book Antiqua"/>
        </w:rPr>
        <w:t>Which one of the following is not shared by threads?</w:t>
      </w:r>
    </w:p>
    <w:p w14:paraId="12129A14" w14:textId="36C99719" w:rsidR="005250B2" w:rsidRPr="005250B2" w:rsidRDefault="0041414F" w:rsidP="00384AD4">
      <w:pPr>
        <w:spacing w:after="0" w:line="240" w:lineRule="auto"/>
        <w:ind w:left="840"/>
        <w:rPr>
          <w:rFonts w:ascii="Book Antiqua" w:hAnsi="Book Antiqua"/>
        </w:rPr>
      </w:pPr>
      <w:r>
        <w:rPr>
          <w:rFonts w:ascii="Book Antiqua" w:hAnsi="Book Antiqua"/>
        </w:rPr>
        <w:t>A</w:t>
      </w:r>
      <w:r w:rsidR="005250B2" w:rsidRPr="005250B2">
        <w:rPr>
          <w:rFonts w:ascii="Book Antiqua" w:hAnsi="Book Antiqua"/>
        </w:rPr>
        <w:t>) program counter</w:t>
      </w:r>
    </w:p>
    <w:p w14:paraId="6EADBF30" w14:textId="64B2E2A2" w:rsidR="005250B2" w:rsidRPr="005250B2" w:rsidRDefault="0041414F" w:rsidP="00384AD4">
      <w:pPr>
        <w:spacing w:after="0" w:line="240" w:lineRule="auto"/>
        <w:ind w:left="840"/>
        <w:rPr>
          <w:rFonts w:ascii="Book Antiqua" w:hAnsi="Book Antiqua"/>
        </w:rPr>
      </w:pPr>
      <w:r>
        <w:rPr>
          <w:rFonts w:ascii="Book Antiqua" w:hAnsi="Book Antiqua"/>
        </w:rPr>
        <w:t>B</w:t>
      </w:r>
      <w:r w:rsidR="005250B2" w:rsidRPr="005250B2">
        <w:rPr>
          <w:rFonts w:ascii="Book Antiqua" w:hAnsi="Book Antiqua"/>
        </w:rPr>
        <w:t>) stack</w:t>
      </w:r>
    </w:p>
    <w:p w14:paraId="1A8C910C" w14:textId="3DDEB9DD" w:rsidR="005250B2" w:rsidRPr="005250B2" w:rsidRDefault="0041414F" w:rsidP="00384AD4">
      <w:pPr>
        <w:spacing w:after="0" w:line="240" w:lineRule="auto"/>
        <w:ind w:left="840"/>
        <w:rPr>
          <w:rFonts w:ascii="Book Antiqua" w:hAnsi="Book Antiqua"/>
        </w:rPr>
      </w:pPr>
      <w:r w:rsidRPr="00AC07C1">
        <w:rPr>
          <w:rFonts w:ascii="Book Antiqua" w:hAnsi="Book Antiqua"/>
          <w:highlight w:val="yellow"/>
        </w:rPr>
        <w:t>C</w:t>
      </w:r>
      <w:r w:rsidR="005250B2" w:rsidRPr="00AC07C1">
        <w:rPr>
          <w:rFonts w:ascii="Book Antiqua" w:hAnsi="Book Antiqua"/>
          <w:highlight w:val="yellow"/>
        </w:rPr>
        <w:t>) both program counter and stack</w:t>
      </w:r>
    </w:p>
    <w:p w14:paraId="58098286" w14:textId="60CC3549" w:rsidR="00077B5B" w:rsidRPr="005A69A3" w:rsidRDefault="00CE4F52" w:rsidP="00384AD4">
      <w:pPr>
        <w:spacing w:after="0" w:line="240" w:lineRule="auto"/>
        <w:ind w:left="840"/>
        <w:rPr>
          <w:rFonts w:ascii="Book Antiqua" w:hAnsi="Book Antiqua"/>
        </w:rPr>
      </w:pPr>
      <w:r>
        <w:rPr>
          <w:rFonts w:ascii="Book Antiqua" w:hAnsi="Book Antiqua"/>
        </w:rPr>
        <w:t>D</w:t>
      </w:r>
      <w:r w:rsidR="005250B2" w:rsidRPr="005250B2">
        <w:rPr>
          <w:rFonts w:ascii="Book Antiqua" w:hAnsi="Book Antiqua"/>
        </w:rPr>
        <w:t>) none of the mentioned</w:t>
      </w:r>
    </w:p>
    <w:p w14:paraId="02FC2785" w14:textId="0121EE5A" w:rsidR="00077B5B" w:rsidRPr="005A69A3" w:rsidRDefault="00077B5B" w:rsidP="00384AD4">
      <w:pPr>
        <w:spacing w:after="0" w:line="240" w:lineRule="auto"/>
        <w:ind w:left="840"/>
        <w:rPr>
          <w:rFonts w:ascii="Book Antiqua" w:hAnsi="Book Antiqua"/>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C</w:t>
      </w:r>
      <w:r w:rsidR="00BF2F3D">
        <w:rPr>
          <w:rFonts w:ascii="Book Antiqua" w:hAnsi="Book Antiqua"/>
          <w:b/>
        </w:rPr>
        <w:t>_</w:t>
      </w:r>
    </w:p>
    <w:p w14:paraId="485934B6" w14:textId="77777777" w:rsidR="00077B5B" w:rsidRPr="005A69A3" w:rsidRDefault="00077B5B" w:rsidP="00384AD4">
      <w:pPr>
        <w:spacing w:after="0" w:line="240" w:lineRule="auto"/>
        <w:ind w:left="840"/>
        <w:rPr>
          <w:rFonts w:ascii="Book Antiqua" w:hAnsi="Book Antiqua"/>
        </w:rPr>
      </w:pPr>
    </w:p>
    <w:p w14:paraId="1BDC4CB3" w14:textId="0832FC81" w:rsidR="001D68AF" w:rsidRPr="001D68AF" w:rsidRDefault="001D68AF" w:rsidP="00384AD4">
      <w:pPr>
        <w:numPr>
          <w:ilvl w:val="1"/>
          <w:numId w:val="3"/>
        </w:numPr>
        <w:spacing w:after="0" w:line="240" w:lineRule="auto"/>
        <w:rPr>
          <w:rFonts w:ascii="Book Antiqua" w:hAnsi="Book Antiqua"/>
        </w:rPr>
      </w:pPr>
      <w:r w:rsidRPr="001D68AF">
        <w:rPr>
          <w:rFonts w:ascii="Book Antiqua" w:hAnsi="Book Antiqua"/>
        </w:rPr>
        <w:t>Which module gives control of the CPU to the process selected by the short-term scheduler?</w:t>
      </w:r>
    </w:p>
    <w:p w14:paraId="6D773276" w14:textId="0521F04A" w:rsidR="001D68AF" w:rsidRPr="001D68AF" w:rsidRDefault="009C0C28" w:rsidP="00384AD4">
      <w:pPr>
        <w:spacing w:after="0" w:line="240" w:lineRule="auto"/>
        <w:ind w:left="840"/>
        <w:rPr>
          <w:rFonts w:ascii="Book Antiqua" w:hAnsi="Book Antiqua"/>
        </w:rPr>
      </w:pPr>
      <w:r w:rsidRPr="00AC07C1">
        <w:rPr>
          <w:rFonts w:ascii="Book Antiqua" w:hAnsi="Book Antiqua"/>
          <w:highlight w:val="yellow"/>
        </w:rPr>
        <w:t>A</w:t>
      </w:r>
      <w:r w:rsidR="001D68AF" w:rsidRPr="00AC07C1">
        <w:rPr>
          <w:rFonts w:ascii="Book Antiqua" w:hAnsi="Book Antiqua"/>
          <w:highlight w:val="yellow"/>
        </w:rPr>
        <w:t>) dispatcher</w:t>
      </w:r>
    </w:p>
    <w:p w14:paraId="10D7C4FE" w14:textId="22C9937D" w:rsidR="001D68AF" w:rsidRPr="001D68AF" w:rsidRDefault="009C0C28" w:rsidP="00384AD4">
      <w:pPr>
        <w:spacing w:after="0" w:line="240" w:lineRule="auto"/>
        <w:ind w:left="840"/>
        <w:rPr>
          <w:rFonts w:ascii="Book Antiqua" w:hAnsi="Book Antiqua"/>
        </w:rPr>
      </w:pPr>
      <w:r>
        <w:rPr>
          <w:rFonts w:ascii="Book Antiqua" w:hAnsi="Book Antiqua"/>
        </w:rPr>
        <w:t>B</w:t>
      </w:r>
      <w:r w:rsidR="001D68AF" w:rsidRPr="001D68AF">
        <w:rPr>
          <w:rFonts w:ascii="Book Antiqua" w:hAnsi="Book Antiqua"/>
        </w:rPr>
        <w:t>) interrupt</w:t>
      </w:r>
    </w:p>
    <w:p w14:paraId="40ACFBF2" w14:textId="72DB1E8C" w:rsidR="001D68AF" w:rsidRPr="001D68AF" w:rsidRDefault="009C0C28" w:rsidP="00384AD4">
      <w:pPr>
        <w:spacing w:after="0" w:line="240" w:lineRule="auto"/>
        <w:ind w:left="840"/>
        <w:rPr>
          <w:rFonts w:ascii="Book Antiqua" w:hAnsi="Book Antiqua"/>
        </w:rPr>
      </w:pPr>
      <w:r>
        <w:rPr>
          <w:rFonts w:ascii="Book Antiqua" w:hAnsi="Book Antiqua"/>
        </w:rPr>
        <w:t>C</w:t>
      </w:r>
      <w:r w:rsidR="001D68AF" w:rsidRPr="001D68AF">
        <w:rPr>
          <w:rFonts w:ascii="Book Antiqua" w:hAnsi="Book Antiqua"/>
        </w:rPr>
        <w:t>) scheduler</w:t>
      </w:r>
    </w:p>
    <w:p w14:paraId="33EC2A82" w14:textId="525F0816" w:rsidR="00DF5299" w:rsidRDefault="009C0C28" w:rsidP="00384AD4">
      <w:pPr>
        <w:spacing w:after="0" w:line="240" w:lineRule="auto"/>
        <w:ind w:left="840"/>
        <w:rPr>
          <w:rFonts w:ascii="Book Antiqua" w:hAnsi="Book Antiqua"/>
        </w:rPr>
      </w:pPr>
      <w:r>
        <w:rPr>
          <w:rFonts w:ascii="Book Antiqua" w:hAnsi="Book Antiqua"/>
        </w:rPr>
        <w:t>D</w:t>
      </w:r>
      <w:r w:rsidR="001D68AF" w:rsidRPr="001D68AF">
        <w:rPr>
          <w:rFonts w:ascii="Book Antiqua" w:hAnsi="Book Antiqua"/>
        </w:rPr>
        <w:t>) none of the mentioned</w:t>
      </w:r>
    </w:p>
    <w:p w14:paraId="270D9DB5" w14:textId="0DC1A700" w:rsidR="001D68AF" w:rsidRDefault="004615AE" w:rsidP="00384AD4">
      <w:pPr>
        <w:spacing w:after="0" w:line="240" w:lineRule="auto"/>
        <w:ind w:left="840"/>
        <w:rPr>
          <w:rFonts w:ascii="Book Antiqua" w:hAnsi="Book Antiqua"/>
          <w:b/>
        </w:rPr>
      </w:pPr>
      <w:r>
        <w:rPr>
          <w:rFonts w:ascii="Book Antiqua" w:hAnsi="Book Antiqua"/>
          <w:b/>
        </w:rPr>
        <w:t xml:space="preserve">Answer: </w:t>
      </w:r>
      <w:r w:rsidR="00BF2F3D">
        <w:rPr>
          <w:rFonts w:ascii="Book Antiqua" w:hAnsi="Book Antiqua"/>
          <w:b/>
        </w:rPr>
        <w:t>_</w:t>
      </w:r>
      <w:r w:rsidR="00D9701B">
        <w:rPr>
          <w:rFonts w:ascii="Book Antiqua" w:hAnsi="Book Antiqua"/>
          <w:b/>
        </w:rPr>
        <w:t>A</w:t>
      </w:r>
      <w:r w:rsidR="00BF2F3D">
        <w:rPr>
          <w:rFonts w:ascii="Book Antiqua" w:hAnsi="Book Antiqua"/>
          <w:b/>
        </w:rPr>
        <w:t>_</w:t>
      </w:r>
    </w:p>
    <w:p w14:paraId="2648C725" w14:textId="510C9DB3" w:rsidR="00BF2F3D" w:rsidRDefault="00BF2F3D" w:rsidP="00384AD4">
      <w:pPr>
        <w:spacing w:after="0" w:line="240" w:lineRule="auto"/>
        <w:ind w:left="840"/>
        <w:rPr>
          <w:rFonts w:ascii="Book Antiqua" w:hAnsi="Book Antiqua"/>
          <w:b/>
        </w:rPr>
      </w:pPr>
    </w:p>
    <w:p w14:paraId="6C0AABE6" w14:textId="70718885" w:rsidR="00BF2F3D" w:rsidRDefault="00BF2F3D" w:rsidP="00384AD4">
      <w:pPr>
        <w:spacing w:after="0" w:line="240" w:lineRule="auto"/>
        <w:ind w:left="840"/>
        <w:rPr>
          <w:rFonts w:ascii="Book Antiqua" w:hAnsi="Book Antiqua"/>
          <w:b/>
        </w:rPr>
      </w:pPr>
    </w:p>
    <w:p w14:paraId="4E8F3ACB" w14:textId="77777777" w:rsidR="00BF2F3D" w:rsidRPr="000A7467" w:rsidRDefault="00BF2F3D" w:rsidP="00384AD4">
      <w:pPr>
        <w:spacing w:after="0" w:line="240" w:lineRule="auto"/>
        <w:ind w:left="840"/>
        <w:rPr>
          <w:rFonts w:ascii="Book Antiqua" w:hAnsi="Book Antiqua"/>
          <w:b/>
        </w:rPr>
      </w:pPr>
    </w:p>
    <w:p w14:paraId="06279DF6" w14:textId="77777777" w:rsidR="001F2C6B" w:rsidRPr="005A69A3" w:rsidRDefault="001F2C6B" w:rsidP="00384AD4">
      <w:pPr>
        <w:spacing w:after="0" w:line="240" w:lineRule="auto"/>
        <w:ind w:left="840"/>
        <w:rPr>
          <w:rFonts w:ascii="Book Antiqua" w:hAnsi="Book Antiqua"/>
        </w:rPr>
      </w:pPr>
    </w:p>
    <w:p w14:paraId="2F076F3C" w14:textId="77777777" w:rsidR="008123F5" w:rsidRDefault="008123F5">
      <w:pPr>
        <w:spacing w:after="0" w:line="240" w:lineRule="auto"/>
        <w:rPr>
          <w:rFonts w:ascii="Book Antiqua" w:hAnsi="Book Antiqua"/>
        </w:rPr>
      </w:pPr>
      <w:r>
        <w:rPr>
          <w:rFonts w:ascii="Book Antiqua" w:hAnsi="Book Antiqua"/>
        </w:rPr>
        <w:br w:type="page"/>
      </w:r>
    </w:p>
    <w:p w14:paraId="38E3ACF3" w14:textId="380B92B1" w:rsidR="00115A67" w:rsidRPr="005A69A3" w:rsidRDefault="00115A67" w:rsidP="00384AD4">
      <w:pPr>
        <w:numPr>
          <w:ilvl w:val="1"/>
          <w:numId w:val="3"/>
        </w:numPr>
        <w:spacing w:after="0" w:line="240" w:lineRule="auto"/>
        <w:rPr>
          <w:rFonts w:ascii="Book Antiqua" w:hAnsi="Book Antiqua"/>
        </w:rPr>
      </w:pPr>
      <w:r w:rsidRPr="005A69A3">
        <w:rPr>
          <w:rFonts w:ascii="Book Antiqua" w:hAnsi="Book Antiqua"/>
        </w:rPr>
        <w:lastRenderedPageBreak/>
        <w:t>Cancelling a thread asynchronously ___________.</w:t>
      </w:r>
    </w:p>
    <w:p w14:paraId="116EC42A" w14:textId="77777777" w:rsidR="00115A67" w:rsidRPr="005A69A3" w:rsidRDefault="00115A67" w:rsidP="00384AD4">
      <w:pPr>
        <w:spacing w:after="0" w:line="240" w:lineRule="auto"/>
        <w:ind w:left="840"/>
        <w:rPr>
          <w:rFonts w:ascii="Book Antiqua" w:hAnsi="Book Antiqua"/>
        </w:rPr>
      </w:pPr>
    </w:p>
    <w:p w14:paraId="61684996"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A) spoils the process execution</w:t>
      </w:r>
    </w:p>
    <w:p w14:paraId="78DBE085"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B) may not free each resource</w:t>
      </w:r>
    </w:p>
    <w:p w14:paraId="26415723" w14:textId="77777777" w:rsidR="00115A67" w:rsidRPr="005A69A3" w:rsidRDefault="00115A67" w:rsidP="00384AD4">
      <w:pPr>
        <w:spacing w:after="0" w:line="240" w:lineRule="auto"/>
        <w:ind w:left="840"/>
        <w:rPr>
          <w:rFonts w:ascii="Book Antiqua" w:hAnsi="Book Antiqua"/>
        </w:rPr>
      </w:pPr>
      <w:r w:rsidRPr="0057574B">
        <w:rPr>
          <w:rFonts w:ascii="Book Antiqua" w:hAnsi="Book Antiqua"/>
          <w:highlight w:val="yellow"/>
        </w:rPr>
        <w:t>C) frees all the resources properly</w:t>
      </w:r>
    </w:p>
    <w:p w14:paraId="33B8A744"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D) allows the target thread to periodically check if it should be cancelled</w:t>
      </w:r>
    </w:p>
    <w:p w14:paraId="74130F1C" w14:textId="5930563C" w:rsidR="00115A67" w:rsidRPr="005A69A3" w:rsidRDefault="00115A67"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C</w:t>
      </w:r>
      <w:r w:rsidR="00BF2F3D">
        <w:rPr>
          <w:rFonts w:ascii="Book Antiqua" w:hAnsi="Book Antiqua"/>
          <w:b/>
        </w:rPr>
        <w:t>_</w:t>
      </w:r>
    </w:p>
    <w:p w14:paraId="10318BD8" w14:textId="77777777" w:rsidR="00077B5B" w:rsidRPr="005A69A3" w:rsidRDefault="00077B5B" w:rsidP="00384AD4">
      <w:pPr>
        <w:spacing w:after="0" w:line="240" w:lineRule="auto"/>
        <w:ind w:left="840"/>
        <w:rPr>
          <w:rFonts w:ascii="Book Antiqua" w:hAnsi="Book Antiqua"/>
          <w:b/>
        </w:rPr>
      </w:pPr>
    </w:p>
    <w:p w14:paraId="1A379AD0" w14:textId="2B75AB4F" w:rsidR="00FC505E" w:rsidRPr="005A69A3" w:rsidRDefault="00FC505E" w:rsidP="00384AD4">
      <w:pPr>
        <w:numPr>
          <w:ilvl w:val="1"/>
          <w:numId w:val="3"/>
        </w:numPr>
        <w:spacing w:after="0" w:line="240" w:lineRule="auto"/>
        <w:rPr>
          <w:rFonts w:ascii="Book Antiqua" w:hAnsi="Book Antiqua"/>
        </w:rPr>
      </w:pPr>
      <w:r w:rsidRPr="005A69A3">
        <w:rPr>
          <w:rFonts w:ascii="Book Antiqua" w:hAnsi="Book Antiqua"/>
        </w:rPr>
        <w:t xml:space="preserve">According to Amdahl's Law, what </w:t>
      </w:r>
      <w:proofErr w:type="gramStart"/>
      <w:r w:rsidRPr="005A69A3">
        <w:rPr>
          <w:rFonts w:ascii="Book Antiqua" w:hAnsi="Book Antiqua"/>
        </w:rPr>
        <w:t>is</w:t>
      </w:r>
      <w:proofErr w:type="gramEnd"/>
      <w:r w:rsidRPr="005A69A3">
        <w:rPr>
          <w:rFonts w:ascii="Book Antiqua" w:hAnsi="Book Antiqua"/>
        </w:rPr>
        <w:t xml:space="preserve"> the speedup gain for an application that is 40% parallel and we run it on a machine with 4 processing cores? </w:t>
      </w:r>
    </w:p>
    <w:p w14:paraId="623AD7EE" w14:textId="77777777" w:rsidR="00FC505E" w:rsidRPr="005A69A3" w:rsidRDefault="00FC505E" w:rsidP="00384AD4">
      <w:pPr>
        <w:spacing w:after="0" w:line="240" w:lineRule="auto"/>
        <w:ind w:left="840"/>
        <w:rPr>
          <w:rFonts w:ascii="Book Antiqua" w:hAnsi="Book Antiqua"/>
        </w:rPr>
      </w:pPr>
    </w:p>
    <w:p w14:paraId="067AB269" w14:textId="77777777" w:rsidR="006A62DF" w:rsidRPr="005A69A3" w:rsidRDefault="009D467E" w:rsidP="00384AD4">
      <w:pPr>
        <w:spacing w:after="0" w:line="240" w:lineRule="auto"/>
        <w:ind w:left="840"/>
        <w:rPr>
          <w:rFonts w:ascii="Book Antiqua" w:hAnsi="Book Antiqua"/>
        </w:rPr>
      </w:pPr>
      <w:r w:rsidRPr="005A69A3">
        <w:rPr>
          <w:rFonts w:ascii="Book Antiqua" w:hAnsi="Book Antiqua"/>
        </w:rPr>
        <w:t>A) 0.7</w:t>
      </w:r>
    </w:p>
    <w:p w14:paraId="2C1B1DAB"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B) 1.82</w:t>
      </w:r>
    </w:p>
    <w:p w14:paraId="274DF374" w14:textId="77777777" w:rsidR="009D467E" w:rsidRPr="005A69A3" w:rsidRDefault="009D467E" w:rsidP="00384AD4">
      <w:pPr>
        <w:spacing w:after="0" w:line="240" w:lineRule="auto"/>
        <w:ind w:left="840"/>
        <w:rPr>
          <w:rFonts w:ascii="Book Antiqua" w:hAnsi="Book Antiqua"/>
        </w:rPr>
      </w:pPr>
      <w:r w:rsidRPr="0057574B">
        <w:rPr>
          <w:rFonts w:ascii="Book Antiqua" w:hAnsi="Book Antiqua"/>
          <w:highlight w:val="yellow"/>
        </w:rPr>
        <w:t>C) 1.43</w:t>
      </w:r>
    </w:p>
    <w:p w14:paraId="748163CE"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D) 0.55</w:t>
      </w:r>
    </w:p>
    <w:p w14:paraId="22DEDEA8" w14:textId="2E6919B9" w:rsidR="009D467E" w:rsidRPr="005A69A3" w:rsidRDefault="009D467E"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C</w:t>
      </w:r>
      <w:r w:rsidR="00BF2F3D">
        <w:rPr>
          <w:rFonts w:ascii="Book Antiqua" w:hAnsi="Book Antiqua"/>
          <w:b/>
        </w:rPr>
        <w:t>_</w:t>
      </w:r>
    </w:p>
    <w:p w14:paraId="5B10A095" w14:textId="77777777" w:rsidR="009D467E" w:rsidRPr="005A69A3" w:rsidRDefault="009D467E" w:rsidP="00384AD4">
      <w:pPr>
        <w:spacing w:after="0" w:line="240" w:lineRule="auto"/>
        <w:ind w:left="840"/>
        <w:rPr>
          <w:rFonts w:ascii="Book Antiqua" w:hAnsi="Book Antiqua"/>
        </w:rPr>
      </w:pPr>
    </w:p>
    <w:p w14:paraId="27ED4DE5" w14:textId="77777777" w:rsidR="00DB0FAE" w:rsidRPr="005A69A3" w:rsidRDefault="00DB0FAE" w:rsidP="00384AD4">
      <w:pPr>
        <w:numPr>
          <w:ilvl w:val="1"/>
          <w:numId w:val="3"/>
        </w:numPr>
        <w:spacing w:after="0" w:line="240" w:lineRule="auto"/>
        <w:rPr>
          <w:rFonts w:ascii="Book Antiqua" w:hAnsi="Book Antiqua"/>
        </w:rPr>
      </w:pPr>
      <w:r w:rsidRPr="005A69A3">
        <w:rPr>
          <w:rFonts w:ascii="Book Antiqua" w:hAnsi="Book Antiqua"/>
        </w:rPr>
        <w:t>Which of the following scheduling algori</w:t>
      </w:r>
      <w:r w:rsidR="00CB0839" w:rsidRPr="005A69A3">
        <w:rPr>
          <w:rFonts w:ascii="Book Antiqua" w:hAnsi="Book Antiqua"/>
        </w:rPr>
        <w:t>thms could result in starvation?</w:t>
      </w:r>
    </w:p>
    <w:p w14:paraId="55D214E5" w14:textId="77777777" w:rsidR="00CB0839" w:rsidRPr="005A69A3" w:rsidRDefault="00CB0839" w:rsidP="00384AD4">
      <w:pPr>
        <w:spacing w:after="0" w:line="240" w:lineRule="auto"/>
        <w:ind w:left="840"/>
        <w:rPr>
          <w:rFonts w:ascii="Book Antiqua" w:hAnsi="Book Antiqua"/>
        </w:rPr>
      </w:pPr>
      <w:r w:rsidRPr="005A69A3">
        <w:rPr>
          <w:rFonts w:ascii="SimSun" w:hAnsi="SimSun" w:cs="SimSun" w:hint="eastAsia"/>
        </w:rPr>
        <w:t>①</w:t>
      </w:r>
      <w:r w:rsidRPr="005A69A3">
        <w:rPr>
          <w:rFonts w:ascii="Book Antiqua" w:hAnsi="Book Antiqua"/>
        </w:rPr>
        <w:t xml:space="preserve">First-come, first served  </w:t>
      </w:r>
      <w:r w:rsidRPr="005A69A3">
        <w:rPr>
          <w:rFonts w:ascii="SimSun" w:hAnsi="SimSun" w:cs="SimSun" w:hint="eastAsia"/>
        </w:rPr>
        <w:t>②</w:t>
      </w:r>
      <w:r w:rsidRPr="005A69A3">
        <w:rPr>
          <w:rFonts w:ascii="Book Antiqua" w:hAnsi="Book Antiqua"/>
        </w:rPr>
        <w:t>Shortest job first</w:t>
      </w:r>
      <w:r w:rsidR="001B0479" w:rsidRPr="005A69A3">
        <w:rPr>
          <w:rFonts w:ascii="Book Antiqua" w:hAnsi="Book Antiqua"/>
        </w:rPr>
        <w:t xml:space="preserve"> (non-preemptive)</w:t>
      </w:r>
    </w:p>
    <w:p w14:paraId="777872B3" w14:textId="77777777" w:rsidR="00CB0839" w:rsidRPr="005A69A3" w:rsidRDefault="00CB0839" w:rsidP="00384AD4">
      <w:pPr>
        <w:spacing w:after="0" w:line="240" w:lineRule="auto"/>
        <w:ind w:left="840"/>
        <w:rPr>
          <w:rFonts w:ascii="Book Antiqua" w:hAnsi="Book Antiqua"/>
        </w:rPr>
      </w:pPr>
      <w:r w:rsidRPr="005A69A3">
        <w:rPr>
          <w:rFonts w:ascii="SimSun" w:hAnsi="SimSun" w:cs="SimSun" w:hint="eastAsia"/>
        </w:rPr>
        <w:t>③</w:t>
      </w:r>
      <w:r w:rsidRPr="005A69A3">
        <w:rPr>
          <w:rFonts w:ascii="Book Antiqua" w:hAnsi="Book Antiqua"/>
        </w:rPr>
        <w:t xml:space="preserve">Round Robin  </w:t>
      </w:r>
      <w:r w:rsidRPr="005A69A3">
        <w:rPr>
          <w:rFonts w:ascii="SimSun" w:hAnsi="SimSun" w:cs="SimSun" w:hint="eastAsia"/>
        </w:rPr>
        <w:t>④</w:t>
      </w:r>
      <w:r w:rsidRPr="005A69A3">
        <w:rPr>
          <w:rFonts w:ascii="Book Antiqua" w:hAnsi="Book Antiqua"/>
        </w:rPr>
        <w:t>Priority</w:t>
      </w:r>
    </w:p>
    <w:p w14:paraId="62D5313D" w14:textId="77777777" w:rsidR="00CB0839" w:rsidRPr="005A69A3" w:rsidRDefault="00CB0839" w:rsidP="00384AD4">
      <w:pPr>
        <w:spacing w:after="0" w:line="240" w:lineRule="auto"/>
        <w:ind w:left="840"/>
        <w:rPr>
          <w:rFonts w:ascii="Book Antiqua" w:hAnsi="Book Antiqua"/>
        </w:rPr>
      </w:pPr>
    </w:p>
    <w:p w14:paraId="27CEE6E0"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A) </w:t>
      </w:r>
      <w:r w:rsidRPr="005A69A3">
        <w:rPr>
          <w:rFonts w:ascii="SimSun" w:hAnsi="SimSun" w:cs="SimSun" w:hint="eastAsia"/>
        </w:rPr>
        <w:t>①②</w:t>
      </w:r>
    </w:p>
    <w:p w14:paraId="477BE090" w14:textId="77777777" w:rsidR="00CB0839" w:rsidRPr="005A69A3" w:rsidRDefault="00CB0839" w:rsidP="00384AD4">
      <w:pPr>
        <w:spacing w:after="0" w:line="240" w:lineRule="auto"/>
        <w:ind w:left="840"/>
        <w:rPr>
          <w:rFonts w:ascii="Book Antiqua" w:hAnsi="Book Antiqua"/>
        </w:rPr>
      </w:pPr>
      <w:r w:rsidRPr="00E37467">
        <w:rPr>
          <w:rFonts w:ascii="Book Antiqua" w:hAnsi="Book Antiqua"/>
          <w:highlight w:val="yellow"/>
        </w:rPr>
        <w:t xml:space="preserve">B) </w:t>
      </w:r>
      <w:r w:rsidRPr="00E37467">
        <w:rPr>
          <w:rFonts w:ascii="SimSun" w:hAnsi="SimSun" w:cs="SimSun" w:hint="eastAsia"/>
          <w:highlight w:val="yellow"/>
        </w:rPr>
        <w:t>②</w:t>
      </w:r>
      <w:r w:rsidR="001B0479" w:rsidRPr="00E37467">
        <w:rPr>
          <w:rFonts w:ascii="SimSun" w:hAnsi="SimSun" w:cs="SimSun" w:hint="eastAsia"/>
          <w:highlight w:val="yellow"/>
        </w:rPr>
        <w:t>④</w:t>
      </w:r>
    </w:p>
    <w:p w14:paraId="7662CF33"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C) </w:t>
      </w:r>
      <w:r w:rsidRPr="005A69A3">
        <w:rPr>
          <w:rFonts w:ascii="SimSun" w:hAnsi="SimSun" w:cs="SimSun" w:hint="eastAsia"/>
        </w:rPr>
        <w:t>①</w:t>
      </w:r>
      <w:r w:rsidR="001B0479" w:rsidRPr="005A69A3">
        <w:rPr>
          <w:rFonts w:ascii="SimSun" w:hAnsi="SimSun" w:cs="SimSun" w:hint="eastAsia"/>
        </w:rPr>
        <w:t>③</w:t>
      </w:r>
    </w:p>
    <w:p w14:paraId="47B3BE07"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D) </w:t>
      </w:r>
      <w:r w:rsidRPr="005A69A3">
        <w:rPr>
          <w:rFonts w:ascii="SimSun" w:hAnsi="SimSun" w:cs="SimSun" w:hint="eastAsia"/>
        </w:rPr>
        <w:t>③④</w:t>
      </w:r>
    </w:p>
    <w:p w14:paraId="558DFEF7" w14:textId="110C88CE" w:rsidR="009D467E" w:rsidRPr="005A69A3" w:rsidRDefault="00CB0839"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B</w:t>
      </w:r>
      <w:r w:rsidR="00BF2F3D">
        <w:rPr>
          <w:rFonts w:ascii="Book Antiqua" w:hAnsi="Book Antiqua"/>
          <w:b/>
        </w:rPr>
        <w:t>_</w:t>
      </w:r>
    </w:p>
    <w:p w14:paraId="437B1D33" w14:textId="77777777" w:rsidR="00CB0839" w:rsidRPr="005A69A3" w:rsidRDefault="00CB0839" w:rsidP="00384AD4">
      <w:pPr>
        <w:spacing w:after="0" w:line="240" w:lineRule="auto"/>
        <w:ind w:left="840"/>
        <w:rPr>
          <w:rFonts w:ascii="Book Antiqua" w:hAnsi="Book Antiqua"/>
        </w:rPr>
      </w:pPr>
    </w:p>
    <w:p w14:paraId="3F61425A" w14:textId="369821A7" w:rsidR="00F20669" w:rsidRPr="00F20669" w:rsidRDefault="00F20669" w:rsidP="00384AD4">
      <w:pPr>
        <w:numPr>
          <w:ilvl w:val="1"/>
          <w:numId w:val="3"/>
        </w:numPr>
        <w:spacing w:after="0" w:line="240" w:lineRule="auto"/>
        <w:rPr>
          <w:rFonts w:ascii="Book Antiqua" w:hAnsi="Book Antiqua"/>
        </w:rPr>
      </w:pPr>
      <w:r w:rsidRPr="00F20669">
        <w:rPr>
          <w:rFonts w:ascii="Book Antiqua" w:hAnsi="Book Antiqua"/>
        </w:rPr>
        <w:t>CPU scheduling is the basis of ___________</w:t>
      </w:r>
    </w:p>
    <w:p w14:paraId="113B54CF" w14:textId="651F6851" w:rsidR="00F20669" w:rsidRPr="00F20669" w:rsidRDefault="00F20669" w:rsidP="00384AD4">
      <w:pPr>
        <w:spacing w:after="0" w:line="240" w:lineRule="auto"/>
        <w:ind w:left="840"/>
        <w:rPr>
          <w:rFonts w:ascii="Book Antiqua" w:hAnsi="Book Antiqua"/>
        </w:rPr>
      </w:pPr>
      <w:r>
        <w:rPr>
          <w:rFonts w:ascii="Book Antiqua" w:hAnsi="Book Antiqua"/>
        </w:rPr>
        <w:t>A</w:t>
      </w:r>
      <w:r w:rsidRPr="00F20669">
        <w:rPr>
          <w:rFonts w:ascii="Book Antiqua" w:hAnsi="Book Antiqua"/>
        </w:rPr>
        <w:t>) multiprocessor systems</w:t>
      </w:r>
    </w:p>
    <w:p w14:paraId="2C314212" w14:textId="5A3D046E" w:rsidR="00F20669" w:rsidRPr="00F20669" w:rsidRDefault="00F20669" w:rsidP="00384AD4">
      <w:pPr>
        <w:spacing w:after="0" w:line="240" w:lineRule="auto"/>
        <w:ind w:left="840"/>
        <w:rPr>
          <w:rFonts w:ascii="Book Antiqua" w:hAnsi="Book Antiqua"/>
        </w:rPr>
      </w:pPr>
      <w:r w:rsidRPr="00E37467">
        <w:rPr>
          <w:rFonts w:ascii="Book Antiqua" w:hAnsi="Book Antiqua"/>
          <w:highlight w:val="yellow"/>
        </w:rPr>
        <w:t>B) multiprogramming operating systems</w:t>
      </w:r>
    </w:p>
    <w:p w14:paraId="78C08134" w14:textId="3144FAFF" w:rsidR="00F20669" w:rsidRPr="00F20669" w:rsidRDefault="00F20669" w:rsidP="00384AD4">
      <w:pPr>
        <w:spacing w:after="0" w:line="240" w:lineRule="auto"/>
        <w:ind w:left="840"/>
        <w:rPr>
          <w:rFonts w:ascii="Book Antiqua" w:hAnsi="Book Antiqua"/>
        </w:rPr>
      </w:pPr>
      <w:r>
        <w:rPr>
          <w:rFonts w:ascii="Book Antiqua" w:hAnsi="Book Antiqua"/>
        </w:rPr>
        <w:t>C</w:t>
      </w:r>
      <w:r w:rsidRPr="00F20669">
        <w:rPr>
          <w:rFonts w:ascii="Book Antiqua" w:hAnsi="Book Antiqua"/>
        </w:rPr>
        <w:t>) larger memory sized systems</w:t>
      </w:r>
    </w:p>
    <w:p w14:paraId="46710089" w14:textId="335BAD45" w:rsidR="000D2B01" w:rsidRPr="005A69A3" w:rsidRDefault="00F20669" w:rsidP="00384AD4">
      <w:pPr>
        <w:spacing w:after="0" w:line="240" w:lineRule="auto"/>
        <w:ind w:left="840"/>
        <w:rPr>
          <w:rFonts w:ascii="Book Antiqua" w:hAnsi="Book Antiqua"/>
        </w:rPr>
      </w:pPr>
      <w:r>
        <w:rPr>
          <w:rFonts w:ascii="Book Antiqua" w:hAnsi="Book Antiqua"/>
        </w:rPr>
        <w:t>D</w:t>
      </w:r>
      <w:r w:rsidRPr="00F20669">
        <w:rPr>
          <w:rFonts w:ascii="Book Antiqua" w:hAnsi="Book Antiqua"/>
        </w:rPr>
        <w:t>) none of the mentioned</w:t>
      </w:r>
      <w:r w:rsidR="000D2B01" w:rsidRPr="005A69A3">
        <w:rPr>
          <w:rFonts w:ascii="Book Antiqua" w:hAnsi="Book Antiqua"/>
        </w:rPr>
        <w:t>.</w:t>
      </w:r>
    </w:p>
    <w:p w14:paraId="782E4F06" w14:textId="28E8FBF6" w:rsidR="00D764A1" w:rsidRPr="005A69A3" w:rsidRDefault="000D2B01" w:rsidP="00384AD4">
      <w:pPr>
        <w:spacing w:after="0" w:line="240" w:lineRule="auto"/>
        <w:ind w:left="840"/>
        <w:rPr>
          <w:rFonts w:ascii="Book Antiqua" w:hAnsi="Book Antiqua"/>
          <w:b/>
        </w:rPr>
      </w:pPr>
      <w:r w:rsidRPr="005A69A3">
        <w:rPr>
          <w:rFonts w:ascii="Book Antiqua" w:hAnsi="Book Antiqua"/>
          <w:b/>
        </w:rPr>
        <w:t>A</w:t>
      </w:r>
      <w:r w:rsidR="00F20669">
        <w:rPr>
          <w:rFonts w:ascii="Book Antiqua" w:hAnsi="Book Antiqua"/>
          <w:b/>
        </w:rPr>
        <w:t xml:space="preserve">nswer: </w:t>
      </w:r>
      <w:r w:rsidR="00BF2F3D">
        <w:rPr>
          <w:rFonts w:ascii="Book Antiqua" w:hAnsi="Book Antiqua"/>
          <w:b/>
        </w:rPr>
        <w:t>_</w:t>
      </w:r>
      <w:r w:rsidR="00D9701B">
        <w:rPr>
          <w:rFonts w:ascii="Book Antiqua" w:hAnsi="Book Antiqua"/>
          <w:b/>
        </w:rPr>
        <w:t>B</w:t>
      </w:r>
      <w:r w:rsidR="00BF2F3D">
        <w:rPr>
          <w:rFonts w:ascii="Book Antiqua" w:hAnsi="Book Antiqua"/>
          <w:b/>
        </w:rPr>
        <w:t>_</w:t>
      </w:r>
    </w:p>
    <w:p w14:paraId="239A8F6B" w14:textId="77777777" w:rsidR="00242AE3" w:rsidRPr="005A69A3" w:rsidRDefault="00242AE3" w:rsidP="00384AD4">
      <w:pPr>
        <w:spacing w:after="0" w:line="240" w:lineRule="auto"/>
        <w:ind w:left="840"/>
        <w:rPr>
          <w:rFonts w:ascii="Book Antiqua" w:hAnsi="Book Antiqua"/>
        </w:rPr>
      </w:pPr>
    </w:p>
    <w:p w14:paraId="5D4D04F0" w14:textId="7A29F9FF" w:rsidR="00074F18" w:rsidRPr="00074F18" w:rsidRDefault="00074F18" w:rsidP="00384AD4">
      <w:pPr>
        <w:numPr>
          <w:ilvl w:val="1"/>
          <w:numId w:val="3"/>
        </w:numPr>
        <w:spacing w:after="0" w:line="240" w:lineRule="auto"/>
        <w:rPr>
          <w:rFonts w:ascii="Book Antiqua" w:hAnsi="Book Antiqua"/>
        </w:rPr>
      </w:pPr>
      <w:r w:rsidRPr="00074F18">
        <w:rPr>
          <w:rFonts w:ascii="Book Antiqua" w:hAnsi="Book Antiqua"/>
        </w:rPr>
        <w:t>One of the disadvantages of the priority scheduling algorithm is that:</w:t>
      </w:r>
    </w:p>
    <w:p w14:paraId="6EC35F79" w14:textId="53DB43D2" w:rsidR="00074F18" w:rsidRPr="00074F18" w:rsidRDefault="00074F18" w:rsidP="00384AD4">
      <w:pPr>
        <w:spacing w:after="0" w:line="240" w:lineRule="auto"/>
        <w:ind w:left="840"/>
        <w:rPr>
          <w:rFonts w:ascii="Book Antiqua" w:hAnsi="Book Antiqua"/>
        </w:rPr>
      </w:pPr>
      <w:r>
        <w:rPr>
          <w:rFonts w:ascii="Book Antiqua" w:hAnsi="Book Antiqua"/>
        </w:rPr>
        <w:t>A</w:t>
      </w:r>
      <w:r w:rsidRPr="00074F18">
        <w:rPr>
          <w:rFonts w:ascii="Book Antiqua" w:hAnsi="Book Antiqua"/>
        </w:rPr>
        <w:t>) it schedules in a very complex manner</w:t>
      </w:r>
    </w:p>
    <w:p w14:paraId="5832A190" w14:textId="44B3B49D" w:rsidR="00074F18" w:rsidRPr="00074F18" w:rsidRDefault="00074F18" w:rsidP="00384AD4">
      <w:pPr>
        <w:spacing w:after="0" w:line="240" w:lineRule="auto"/>
        <w:ind w:left="840"/>
        <w:rPr>
          <w:rFonts w:ascii="Book Antiqua" w:hAnsi="Book Antiqua"/>
        </w:rPr>
      </w:pPr>
      <w:r>
        <w:rPr>
          <w:rFonts w:ascii="Book Antiqua" w:hAnsi="Book Antiqua"/>
        </w:rPr>
        <w:t>B</w:t>
      </w:r>
      <w:r w:rsidRPr="00074F18">
        <w:rPr>
          <w:rFonts w:ascii="Book Antiqua" w:hAnsi="Book Antiqua"/>
        </w:rPr>
        <w:t>) its scheduling takes up a lot of time</w:t>
      </w:r>
    </w:p>
    <w:p w14:paraId="296CEDDA" w14:textId="4892E0AC" w:rsidR="00074F18" w:rsidRPr="00074F18" w:rsidRDefault="00074F18" w:rsidP="00384AD4">
      <w:pPr>
        <w:spacing w:after="0" w:line="240" w:lineRule="auto"/>
        <w:ind w:left="840"/>
        <w:rPr>
          <w:rFonts w:ascii="Book Antiqua" w:hAnsi="Book Antiqua"/>
        </w:rPr>
      </w:pPr>
      <w:r w:rsidRPr="00E37467">
        <w:rPr>
          <w:rFonts w:ascii="Book Antiqua" w:hAnsi="Book Antiqua"/>
          <w:highlight w:val="yellow"/>
        </w:rPr>
        <w:t>C) it can lead to some low priority process waiting indefinitely for the CPU</w:t>
      </w:r>
    </w:p>
    <w:p w14:paraId="5D40B468" w14:textId="77777777" w:rsidR="00074F18" w:rsidRDefault="00074F18" w:rsidP="00384AD4">
      <w:pPr>
        <w:spacing w:after="0" w:line="240" w:lineRule="auto"/>
        <w:ind w:left="840"/>
        <w:rPr>
          <w:rFonts w:ascii="Book Antiqua" w:hAnsi="Book Antiqua"/>
        </w:rPr>
      </w:pPr>
      <w:r>
        <w:rPr>
          <w:rFonts w:ascii="Book Antiqua" w:hAnsi="Book Antiqua"/>
        </w:rPr>
        <w:t>D</w:t>
      </w:r>
      <w:r w:rsidRPr="00074F18">
        <w:rPr>
          <w:rFonts w:ascii="Book Antiqua" w:hAnsi="Book Antiqua"/>
        </w:rPr>
        <w:t>) none of the mentioned</w:t>
      </w:r>
    </w:p>
    <w:p w14:paraId="53CD12D0" w14:textId="0D16DDE5" w:rsidR="00263F5B" w:rsidRDefault="00263F5B"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C</w:t>
      </w:r>
      <w:r w:rsidR="00BF2F3D">
        <w:rPr>
          <w:rFonts w:ascii="Book Antiqua" w:hAnsi="Book Antiqua"/>
          <w:b/>
        </w:rPr>
        <w:t>_</w:t>
      </w:r>
    </w:p>
    <w:p w14:paraId="660E72E5" w14:textId="535AA165" w:rsidR="00BF2F3D" w:rsidRDefault="00BF2F3D" w:rsidP="00384AD4">
      <w:pPr>
        <w:spacing w:after="0" w:line="240" w:lineRule="auto"/>
        <w:ind w:left="840"/>
        <w:rPr>
          <w:rFonts w:ascii="Book Antiqua" w:hAnsi="Book Antiqua"/>
          <w:b/>
        </w:rPr>
      </w:pPr>
    </w:p>
    <w:p w14:paraId="56EE703D" w14:textId="1454B81E" w:rsidR="00BF2F3D" w:rsidRDefault="00BF2F3D" w:rsidP="00384AD4">
      <w:pPr>
        <w:spacing w:after="0" w:line="240" w:lineRule="auto"/>
        <w:ind w:left="840"/>
        <w:rPr>
          <w:rFonts w:ascii="Book Antiqua" w:hAnsi="Book Antiqua"/>
          <w:b/>
        </w:rPr>
      </w:pPr>
    </w:p>
    <w:p w14:paraId="11281637" w14:textId="49E9021D" w:rsidR="00BF2F3D" w:rsidRDefault="00BF2F3D" w:rsidP="00384AD4">
      <w:pPr>
        <w:spacing w:after="0" w:line="240" w:lineRule="auto"/>
        <w:ind w:left="840"/>
        <w:rPr>
          <w:rFonts w:ascii="Book Antiqua" w:hAnsi="Book Antiqua"/>
          <w:b/>
        </w:rPr>
      </w:pPr>
    </w:p>
    <w:p w14:paraId="0B02ECFA" w14:textId="0A49EF84" w:rsidR="00BF2F3D" w:rsidRDefault="00BF2F3D" w:rsidP="00384AD4">
      <w:pPr>
        <w:spacing w:after="0" w:line="240" w:lineRule="auto"/>
        <w:ind w:left="840"/>
        <w:rPr>
          <w:rFonts w:ascii="Book Antiqua" w:hAnsi="Book Antiqua"/>
          <w:b/>
        </w:rPr>
      </w:pPr>
    </w:p>
    <w:p w14:paraId="51765360" w14:textId="77777777" w:rsidR="00BF2F3D" w:rsidRPr="005A69A3" w:rsidRDefault="00BF2F3D" w:rsidP="00384AD4">
      <w:pPr>
        <w:spacing w:after="0" w:line="240" w:lineRule="auto"/>
        <w:ind w:left="840"/>
        <w:rPr>
          <w:rFonts w:ascii="Book Antiqua" w:hAnsi="Book Antiqua"/>
          <w:b/>
        </w:rPr>
      </w:pPr>
    </w:p>
    <w:p w14:paraId="7D578F2C" w14:textId="77777777" w:rsidR="00263F5B" w:rsidRPr="005A69A3" w:rsidRDefault="00263F5B" w:rsidP="00384AD4">
      <w:pPr>
        <w:spacing w:after="0" w:line="240" w:lineRule="auto"/>
        <w:ind w:left="840"/>
        <w:rPr>
          <w:rFonts w:ascii="Book Antiqua" w:hAnsi="Book Antiqua"/>
        </w:rPr>
      </w:pPr>
    </w:p>
    <w:p w14:paraId="6B9397B4" w14:textId="77777777" w:rsidR="008123F5" w:rsidRDefault="008123F5">
      <w:pPr>
        <w:spacing w:after="0" w:line="240" w:lineRule="auto"/>
        <w:rPr>
          <w:rFonts w:ascii="Book Antiqua" w:hAnsi="Book Antiqua"/>
        </w:rPr>
      </w:pPr>
      <w:r>
        <w:rPr>
          <w:rFonts w:ascii="Book Antiqua" w:hAnsi="Book Antiqua"/>
        </w:rPr>
        <w:br w:type="page"/>
      </w:r>
    </w:p>
    <w:p w14:paraId="231C947B" w14:textId="4B432FF5" w:rsidR="004145D2" w:rsidRPr="005A69A3" w:rsidRDefault="004145D2" w:rsidP="00384AD4">
      <w:pPr>
        <w:numPr>
          <w:ilvl w:val="1"/>
          <w:numId w:val="3"/>
        </w:numPr>
        <w:spacing w:after="0" w:line="240" w:lineRule="auto"/>
        <w:rPr>
          <w:rFonts w:ascii="Book Antiqua" w:hAnsi="Book Antiqua"/>
        </w:rPr>
      </w:pPr>
      <w:r w:rsidRPr="005A69A3">
        <w:rPr>
          <w:rFonts w:ascii="Book Antiqua" w:hAnsi="Book Antiqua"/>
        </w:rPr>
        <w:lastRenderedPageBreak/>
        <w:t xml:space="preserve">LWP is ____________. </w:t>
      </w:r>
    </w:p>
    <w:p w14:paraId="1A78F227" w14:textId="77777777" w:rsidR="004145D2" w:rsidRPr="005A69A3" w:rsidRDefault="004145D2" w:rsidP="00384AD4">
      <w:pPr>
        <w:spacing w:after="0" w:line="240" w:lineRule="auto"/>
        <w:ind w:left="840"/>
        <w:rPr>
          <w:rFonts w:ascii="Book Antiqua" w:hAnsi="Book Antiqua"/>
        </w:rPr>
      </w:pPr>
    </w:p>
    <w:p w14:paraId="2CEE6FE0" w14:textId="77777777" w:rsidR="004145D2" w:rsidRPr="005A69A3" w:rsidRDefault="004145D2" w:rsidP="00384AD4">
      <w:pPr>
        <w:spacing w:after="0" w:line="240" w:lineRule="auto"/>
        <w:ind w:left="840"/>
        <w:rPr>
          <w:rFonts w:ascii="Book Antiqua" w:hAnsi="Book Antiqua"/>
        </w:rPr>
      </w:pPr>
      <w:r w:rsidRPr="00E37467">
        <w:rPr>
          <w:rFonts w:ascii="Book Antiqua" w:hAnsi="Book Antiqua"/>
          <w:highlight w:val="yellow"/>
        </w:rPr>
        <w:t>A) short for lightweight processor</w:t>
      </w:r>
    </w:p>
    <w:p w14:paraId="5246B692"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B) placed between user and kernel threads</w:t>
      </w:r>
    </w:p>
    <w:p w14:paraId="7DD6E2D7"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C) placed between system and kernel threads</w:t>
      </w:r>
    </w:p>
    <w:p w14:paraId="37C95036"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 xml:space="preserve">D) common in systems implementing one-to-one multithreading models </w:t>
      </w:r>
    </w:p>
    <w:p w14:paraId="28EACAD6" w14:textId="414B3F48" w:rsidR="004145D2"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A</w:t>
      </w:r>
      <w:r w:rsidR="00BF2F3D">
        <w:rPr>
          <w:rFonts w:ascii="Book Antiqua" w:hAnsi="Book Antiqua"/>
          <w:b/>
        </w:rPr>
        <w:t>_</w:t>
      </w:r>
    </w:p>
    <w:p w14:paraId="5274335B" w14:textId="77777777" w:rsidR="004145D2" w:rsidRPr="005A69A3" w:rsidRDefault="004145D2" w:rsidP="00384AD4">
      <w:pPr>
        <w:spacing w:after="0" w:line="240" w:lineRule="auto"/>
        <w:ind w:left="840"/>
        <w:rPr>
          <w:rFonts w:ascii="Book Antiqua" w:hAnsi="Book Antiqua"/>
          <w:b/>
        </w:rPr>
      </w:pPr>
    </w:p>
    <w:p w14:paraId="1AAFE381" w14:textId="6CD7A372" w:rsidR="001A3162" w:rsidRPr="001A3162" w:rsidRDefault="001A3162" w:rsidP="00384AD4">
      <w:pPr>
        <w:numPr>
          <w:ilvl w:val="1"/>
          <w:numId w:val="3"/>
        </w:numPr>
        <w:spacing w:after="0" w:line="240" w:lineRule="auto"/>
        <w:rPr>
          <w:rFonts w:ascii="Book Antiqua" w:hAnsi="Book Antiqua"/>
        </w:rPr>
      </w:pPr>
      <w:r w:rsidRPr="001A3162">
        <w:rPr>
          <w:rFonts w:ascii="Book Antiqua" w:hAnsi="Book Antiqua"/>
        </w:rPr>
        <w:t xml:space="preserve">With round robin scheduling algorithm in a </w:t>
      </w:r>
      <w:proofErr w:type="gramStart"/>
      <w:r w:rsidRPr="001A3162">
        <w:rPr>
          <w:rFonts w:ascii="Book Antiqua" w:hAnsi="Book Antiqua"/>
        </w:rPr>
        <w:t>time shared</w:t>
      </w:r>
      <w:proofErr w:type="gramEnd"/>
      <w:r w:rsidRPr="001A3162">
        <w:rPr>
          <w:rFonts w:ascii="Book Antiqua" w:hAnsi="Book Antiqua"/>
        </w:rPr>
        <w:t xml:space="preserve"> system,</w:t>
      </w:r>
    </w:p>
    <w:p w14:paraId="68B7845B" w14:textId="30BDEAE1" w:rsidR="001A3162" w:rsidRPr="001A3162" w:rsidRDefault="00B433B8" w:rsidP="00384AD4">
      <w:pPr>
        <w:spacing w:after="0" w:line="240" w:lineRule="auto"/>
        <w:ind w:left="840"/>
        <w:rPr>
          <w:rFonts w:ascii="Book Antiqua" w:hAnsi="Book Antiqua"/>
        </w:rPr>
      </w:pPr>
      <w:r w:rsidRPr="00E37467">
        <w:rPr>
          <w:rFonts w:ascii="Book Antiqua" w:hAnsi="Book Antiqua"/>
          <w:highlight w:val="yellow"/>
        </w:rPr>
        <w:t>A</w:t>
      </w:r>
      <w:r w:rsidR="001A3162" w:rsidRPr="00E37467">
        <w:rPr>
          <w:rFonts w:ascii="Book Antiqua" w:hAnsi="Book Antiqua"/>
          <w:highlight w:val="yellow"/>
        </w:rPr>
        <w:t xml:space="preserve">) using very large time slices </w:t>
      </w:r>
      <w:r w:rsidR="00062702" w:rsidRPr="00E37467">
        <w:rPr>
          <w:rFonts w:ascii="Book Antiqua" w:hAnsi="Book Antiqua"/>
          <w:highlight w:val="yellow"/>
        </w:rPr>
        <w:t>degenerates</w:t>
      </w:r>
      <w:r w:rsidR="001A3162" w:rsidRPr="00E37467">
        <w:rPr>
          <w:rFonts w:ascii="Book Antiqua" w:hAnsi="Book Antiqua"/>
          <w:highlight w:val="yellow"/>
        </w:rPr>
        <w:t xml:space="preserve"> it </w:t>
      </w:r>
      <w:r w:rsidR="00062702" w:rsidRPr="00E37467">
        <w:rPr>
          <w:rFonts w:ascii="Book Antiqua" w:hAnsi="Book Antiqua"/>
          <w:highlight w:val="yellow"/>
        </w:rPr>
        <w:t>to</w:t>
      </w:r>
      <w:r w:rsidR="001A3162" w:rsidRPr="00E37467">
        <w:rPr>
          <w:rFonts w:ascii="Book Antiqua" w:hAnsi="Book Antiqua"/>
          <w:highlight w:val="yellow"/>
        </w:rPr>
        <w:t xml:space="preserve"> First </w:t>
      </w:r>
      <w:r w:rsidR="008B017C" w:rsidRPr="00E37467">
        <w:rPr>
          <w:rFonts w:ascii="Book Antiqua" w:hAnsi="Book Antiqua"/>
          <w:highlight w:val="yellow"/>
        </w:rPr>
        <w:t>C</w:t>
      </w:r>
      <w:r w:rsidR="001A3162" w:rsidRPr="00E37467">
        <w:rPr>
          <w:rFonts w:ascii="Book Antiqua" w:hAnsi="Book Antiqua"/>
          <w:highlight w:val="yellow"/>
        </w:rPr>
        <w:t xml:space="preserve">ome First </w:t>
      </w:r>
      <w:r w:rsidR="008B017C" w:rsidRPr="00E37467">
        <w:rPr>
          <w:rFonts w:ascii="Book Antiqua" w:hAnsi="Book Antiqua"/>
          <w:highlight w:val="yellow"/>
        </w:rPr>
        <w:t>S</w:t>
      </w:r>
      <w:r w:rsidR="001A3162" w:rsidRPr="00E37467">
        <w:rPr>
          <w:rFonts w:ascii="Book Antiqua" w:hAnsi="Book Antiqua"/>
          <w:highlight w:val="yellow"/>
        </w:rPr>
        <w:t>erved scheduling algorithm</w:t>
      </w:r>
    </w:p>
    <w:p w14:paraId="635D959C" w14:textId="4366939D" w:rsidR="001A3162" w:rsidRPr="001A3162" w:rsidRDefault="00B433B8" w:rsidP="00384AD4">
      <w:pPr>
        <w:spacing w:after="0" w:line="240" w:lineRule="auto"/>
        <w:ind w:left="840"/>
        <w:rPr>
          <w:rFonts w:ascii="Book Antiqua" w:hAnsi="Book Antiqua"/>
        </w:rPr>
      </w:pPr>
      <w:r>
        <w:rPr>
          <w:rFonts w:ascii="Book Antiqua" w:hAnsi="Book Antiqua"/>
        </w:rPr>
        <w:t>B</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 xml:space="preserve">First </w:t>
      </w:r>
      <w:r w:rsidR="008B017C">
        <w:rPr>
          <w:rFonts w:ascii="Book Antiqua" w:hAnsi="Book Antiqua"/>
        </w:rPr>
        <w:t>C</w:t>
      </w:r>
      <w:r w:rsidR="001A3162" w:rsidRPr="001A3162">
        <w:rPr>
          <w:rFonts w:ascii="Book Antiqua" w:hAnsi="Book Antiqua"/>
        </w:rPr>
        <w:t xml:space="preserve">ome First </w:t>
      </w:r>
      <w:r w:rsidR="008B017C">
        <w:rPr>
          <w:rFonts w:ascii="Book Antiqua" w:hAnsi="Book Antiqua"/>
        </w:rPr>
        <w:t>S</w:t>
      </w:r>
      <w:r w:rsidR="001A3162" w:rsidRPr="001A3162">
        <w:rPr>
          <w:rFonts w:ascii="Book Antiqua" w:hAnsi="Book Antiqua"/>
        </w:rPr>
        <w:t>erved scheduling algorithm</w:t>
      </w:r>
    </w:p>
    <w:p w14:paraId="184179DC" w14:textId="51798837" w:rsidR="001A3162" w:rsidRPr="001A3162" w:rsidRDefault="00B433B8" w:rsidP="00384AD4">
      <w:pPr>
        <w:spacing w:after="0" w:line="240" w:lineRule="auto"/>
        <w:ind w:left="840"/>
        <w:rPr>
          <w:rFonts w:ascii="Book Antiqua" w:hAnsi="Book Antiqua"/>
        </w:rPr>
      </w:pPr>
      <w:r>
        <w:rPr>
          <w:rFonts w:ascii="Book Antiqua" w:hAnsi="Book Antiqua"/>
        </w:rPr>
        <w:t>C</w:t>
      </w:r>
      <w:r w:rsidR="001A3162" w:rsidRPr="001A3162">
        <w:rPr>
          <w:rFonts w:ascii="Book Antiqua" w:hAnsi="Book Antiqua"/>
        </w:rPr>
        <w:t>) using extremely small time slices increases performance</w:t>
      </w:r>
    </w:p>
    <w:p w14:paraId="46E072C6" w14:textId="2DEFADFE" w:rsidR="002472C5" w:rsidRDefault="00B433B8" w:rsidP="00384AD4">
      <w:pPr>
        <w:spacing w:after="0" w:line="240" w:lineRule="auto"/>
        <w:ind w:left="840"/>
        <w:rPr>
          <w:rFonts w:ascii="Book Antiqua" w:hAnsi="Book Antiqua"/>
        </w:rPr>
      </w:pPr>
      <w:r>
        <w:rPr>
          <w:rFonts w:ascii="Book Antiqua" w:hAnsi="Book Antiqua"/>
        </w:rPr>
        <w:t>D</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Shortest Job First algorithm</w:t>
      </w:r>
    </w:p>
    <w:p w14:paraId="1015BAF3" w14:textId="7EC7839F" w:rsidR="00490AEE"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D9701B">
        <w:rPr>
          <w:rFonts w:ascii="Book Antiqua" w:hAnsi="Book Antiqua"/>
          <w:b/>
        </w:rPr>
        <w:t>A</w:t>
      </w:r>
      <w:r w:rsidR="00BF2F3D">
        <w:rPr>
          <w:rFonts w:ascii="Book Antiqua" w:hAnsi="Book Antiqua"/>
          <w:b/>
        </w:rPr>
        <w:t>_</w:t>
      </w:r>
    </w:p>
    <w:p w14:paraId="2CB1C8A1" w14:textId="77777777" w:rsidR="0068634F" w:rsidRPr="005A69A3" w:rsidRDefault="0068634F" w:rsidP="00F22A0C">
      <w:pPr>
        <w:spacing w:after="0" w:line="240" w:lineRule="auto"/>
        <w:ind w:left="839"/>
        <w:jc w:val="both"/>
        <w:rPr>
          <w:rFonts w:ascii="Book Antiqua" w:hAnsi="Book Antiqua"/>
        </w:rPr>
      </w:pPr>
    </w:p>
    <w:p w14:paraId="071DD6B4" w14:textId="415797DD" w:rsidR="000140FF" w:rsidRPr="005A69A3" w:rsidRDefault="00330798" w:rsidP="0078762E">
      <w:pPr>
        <w:numPr>
          <w:ilvl w:val="0"/>
          <w:numId w:val="3"/>
        </w:numPr>
        <w:tabs>
          <w:tab w:val="num" w:pos="720"/>
        </w:tabs>
        <w:jc w:val="both"/>
        <w:rPr>
          <w:rFonts w:ascii="Book Antiqua" w:hAnsi="Book Antiqua"/>
        </w:rPr>
      </w:pPr>
      <w:r w:rsidRPr="005A69A3">
        <w:rPr>
          <w:rFonts w:ascii="Book Antiqua" w:hAnsi="Book Antiqua"/>
        </w:rPr>
        <w:t>[</w:t>
      </w:r>
      <w:r w:rsidR="002470D8">
        <w:rPr>
          <w:rFonts w:ascii="Book Antiqua" w:hAnsi="Book Antiqua"/>
        </w:rPr>
        <w:t>20</w:t>
      </w:r>
      <w:r w:rsidR="000140FF" w:rsidRPr="005A69A3">
        <w:rPr>
          <w:rFonts w:ascii="Book Antiqua" w:hAnsi="Book Antiqua"/>
        </w:rPr>
        <w:t xml:space="preserve"> points</w:t>
      </w:r>
      <w:r w:rsidRPr="005A69A3">
        <w:rPr>
          <w:rFonts w:ascii="Book Antiqua" w:hAnsi="Book Antiqua"/>
        </w:rPr>
        <w:t xml:space="preserve">] Multithread </w:t>
      </w:r>
      <w:r w:rsidR="00087F8C">
        <w:rPr>
          <w:rFonts w:ascii="Book Antiqua" w:hAnsi="Book Antiqua"/>
        </w:rPr>
        <w:t>Process</w:t>
      </w:r>
    </w:p>
    <w:p w14:paraId="7D6D8BF6" w14:textId="5D3B48BC" w:rsidR="00EA0BFD" w:rsidRDefault="005A69A3" w:rsidP="00234F3C">
      <w:pPr>
        <w:numPr>
          <w:ilvl w:val="1"/>
          <w:numId w:val="3"/>
        </w:numPr>
        <w:spacing w:after="240" w:line="240" w:lineRule="auto"/>
        <w:jc w:val="both"/>
        <w:rPr>
          <w:rFonts w:ascii="Book Antiqua" w:hAnsi="Book Antiqua"/>
        </w:rPr>
      </w:pPr>
      <w:r w:rsidRPr="005A69A3">
        <w:rPr>
          <w:rFonts w:ascii="Book Antiqua" w:hAnsi="Book Antiqua"/>
        </w:rPr>
        <w:t xml:space="preserve">What </w:t>
      </w:r>
      <w:r>
        <w:rPr>
          <w:rFonts w:ascii="Book Antiqua" w:hAnsi="Book Antiqua"/>
        </w:rPr>
        <w:t xml:space="preserve">set of </w:t>
      </w:r>
      <w:r w:rsidRPr="005A69A3">
        <w:rPr>
          <w:rFonts w:ascii="Book Antiqua" w:hAnsi="Book Antiqua"/>
        </w:rPr>
        <w:t xml:space="preserve">resources are </w:t>
      </w:r>
      <w:r>
        <w:rPr>
          <w:rFonts w:ascii="Book Antiqua" w:hAnsi="Book Antiqua"/>
        </w:rPr>
        <w:t>needed or used</w:t>
      </w:r>
      <w:r w:rsidRPr="005A69A3">
        <w:rPr>
          <w:rFonts w:ascii="Book Antiqua" w:hAnsi="Book Antiqua"/>
        </w:rPr>
        <w:t xml:space="preserve"> when a thread </w:t>
      </w:r>
      <w:r>
        <w:rPr>
          <w:rFonts w:ascii="Book Antiqua" w:hAnsi="Book Antiqua"/>
        </w:rPr>
        <w:t xml:space="preserve">within a process </w:t>
      </w:r>
      <w:r w:rsidRPr="005A69A3">
        <w:rPr>
          <w:rFonts w:ascii="Book Antiqua" w:hAnsi="Book Antiqua"/>
        </w:rPr>
        <w:t xml:space="preserve">is created? How do they differ from those used when a process is created? </w:t>
      </w:r>
      <w:r>
        <w:rPr>
          <w:rFonts w:ascii="Book Antiqua" w:hAnsi="Book Antiqua"/>
        </w:rPr>
        <w:t>(</w:t>
      </w:r>
      <w:r w:rsidR="00D13351">
        <w:rPr>
          <w:rFonts w:ascii="Book Antiqua" w:hAnsi="Book Antiqua"/>
        </w:rPr>
        <w:t>4</w:t>
      </w:r>
      <w:r>
        <w:rPr>
          <w:rFonts w:ascii="Book Antiqua" w:hAnsi="Book Antiqua"/>
        </w:rPr>
        <w:t xml:space="preserve"> points)</w:t>
      </w:r>
    </w:p>
    <w:p w14:paraId="46623AF3" w14:textId="4A762F32" w:rsidR="00DB1850" w:rsidRPr="0082758C" w:rsidRDefault="00DB1850" w:rsidP="00DB1850">
      <w:pPr>
        <w:spacing w:after="240" w:line="240" w:lineRule="auto"/>
        <w:ind w:left="840"/>
        <w:jc w:val="both"/>
        <w:rPr>
          <w:rFonts w:ascii="Book Antiqua" w:hAnsi="Book Antiqua"/>
        </w:rPr>
      </w:pPr>
      <w:r>
        <w:rPr>
          <w:rFonts w:ascii="Book Antiqua" w:hAnsi="Book Antiqua"/>
        </w:rPr>
        <w:t>Code section, data section and OS resources such as open files and signals are shared to thread. Process is independent.</w:t>
      </w:r>
    </w:p>
    <w:p w14:paraId="3A03A5A6" w14:textId="32FD6755" w:rsidR="00383CDF" w:rsidRDefault="004E1D46" w:rsidP="00234F3C">
      <w:pPr>
        <w:numPr>
          <w:ilvl w:val="1"/>
          <w:numId w:val="3"/>
        </w:numPr>
        <w:spacing w:after="240" w:line="240" w:lineRule="auto"/>
        <w:jc w:val="both"/>
        <w:rPr>
          <w:rFonts w:ascii="Book Antiqua" w:hAnsi="Book Antiqua"/>
        </w:rPr>
      </w:pPr>
      <w:r>
        <w:rPr>
          <w:rFonts w:ascii="Book Antiqua" w:hAnsi="Book Antiqua"/>
        </w:rPr>
        <w:t xml:space="preserve">Linux does not </w:t>
      </w:r>
      <w:r w:rsidRPr="004E1D46">
        <w:rPr>
          <w:rFonts w:ascii="Book Antiqua" w:hAnsi="Book Antiqua"/>
        </w:rPr>
        <w:t xml:space="preserve">distinguish between processes and threads. Instead, </w:t>
      </w:r>
      <w:r>
        <w:rPr>
          <w:rFonts w:ascii="Book Antiqua" w:hAnsi="Book Antiqua"/>
        </w:rPr>
        <w:t xml:space="preserve">it </w:t>
      </w:r>
      <w:r w:rsidRPr="004E1D46">
        <w:rPr>
          <w:rFonts w:ascii="Book Antiqua" w:hAnsi="Book Antiqua"/>
        </w:rPr>
        <w:t xml:space="preserve">treats </w:t>
      </w:r>
      <w:r w:rsidR="00EA5C03">
        <w:rPr>
          <w:rFonts w:ascii="Book Antiqua" w:hAnsi="Book Antiqua"/>
        </w:rPr>
        <w:t>them</w:t>
      </w:r>
      <w:r w:rsidRPr="004E1D46">
        <w:rPr>
          <w:rFonts w:ascii="Book Antiqua" w:hAnsi="Book Antiqua"/>
        </w:rPr>
        <w:t xml:space="preserve"> in the same</w:t>
      </w:r>
      <w:r w:rsidR="00EA5C03">
        <w:rPr>
          <w:rFonts w:ascii="Book Antiqua" w:hAnsi="Book Antiqua"/>
        </w:rPr>
        <w:t xml:space="preserve"> </w:t>
      </w:r>
      <w:r w:rsidRPr="004E1D46">
        <w:rPr>
          <w:rFonts w:ascii="Book Antiqua" w:hAnsi="Book Antiqua"/>
        </w:rPr>
        <w:t>way</w:t>
      </w:r>
      <w:r w:rsidR="009665C5">
        <w:rPr>
          <w:rFonts w:ascii="Book Antiqua" w:hAnsi="Book Antiqua"/>
        </w:rPr>
        <w:t xml:space="preserve"> by </w:t>
      </w:r>
      <w:r w:rsidRPr="004E1D46">
        <w:rPr>
          <w:rFonts w:ascii="Book Antiqua" w:hAnsi="Book Antiqua"/>
        </w:rPr>
        <w:t>allowing a</w:t>
      </w:r>
      <w:r w:rsidR="00EA5C03">
        <w:rPr>
          <w:rFonts w:ascii="Book Antiqua" w:hAnsi="Book Antiqua"/>
        </w:rPr>
        <w:t xml:space="preserve"> </w:t>
      </w:r>
      <w:r w:rsidR="00EA5C03" w:rsidRPr="00EA5C03">
        <w:rPr>
          <w:rFonts w:ascii="Book Antiqua" w:hAnsi="Book Antiqua"/>
        </w:rPr>
        <w:t xml:space="preserve">task to be more akin to a process or a thread depending on the set of flags passed to the </w:t>
      </w:r>
      <w:proofErr w:type="gramStart"/>
      <w:r w:rsidR="00EA5C03" w:rsidRPr="0082758C">
        <w:rPr>
          <w:rFonts w:ascii="Book Antiqua" w:hAnsi="Book Antiqua"/>
        </w:rPr>
        <w:t>clone(</w:t>
      </w:r>
      <w:proofErr w:type="gramEnd"/>
      <w:r w:rsidR="00EA5C03" w:rsidRPr="0082758C">
        <w:rPr>
          <w:rFonts w:ascii="Book Antiqua" w:hAnsi="Book Antiqua"/>
        </w:rPr>
        <w:t>)</w:t>
      </w:r>
      <w:r w:rsidR="00EA5C03" w:rsidRPr="00EA5C03">
        <w:rPr>
          <w:rFonts w:ascii="Book Antiqua" w:hAnsi="Book Antiqua"/>
        </w:rPr>
        <w:t xml:space="preserve"> system call</w:t>
      </w:r>
      <w:r w:rsidR="00EA5C03">
        <w:rPr>
          <w:rFonts w:ascii="Book Antiqua" w:hAnsi="Book Antiqua"/>
        </w:rPr>
        <w:t xml:space="preserve">. </w:t>
      </w:r>
      <w:r w:rsidR="00330798" w:rsidRPr="00EA5C03">
        <w:rPr>
          <w:rFonts w:ascii="Book Antiqua" w:hAnsi="Book Antiqua"/>
        </w:rPr>
        <w:t xml:space="preserve">Please compare and contrast </w:t>
      </w:r>
      <w:proofErr w:type="gramStart"/>
      <w:r w:rsidR="00C170E7" w:rsidRPr="0082758C">
        <w:rPr>
          <w:rFonts w:ascii="Book Antiqua" w:hAnsi="Book Antiqua"/>
        </w:rPr>
        <w:t>clone(</w:t>
      </w:r>
      <w:proofErr w:type="gramEnd"/>
      <w:r w:rsidR="00C170E7" w:rsidRPr="0082758C">
        <w:rPr>
          <w:rFonts w:ascii="Book Antiqua" w:hAnsi="Book Antiqua"/>
        </w:rPr>
        <w:t>)</w:t>
      </w:r>
      <w:r w:rsidR="00C170E7" w:rsidRPr="00EA5C03">
        <w:rPr>
          <w:rFonts w:ascii="Book Antiqua" w:hAnsi="Book Antiqua"/>
        </w:rPr>
        <w:t xml:space="preserve"> </w:t>
      </w:r>
      <w:r w:rsidR="00330798" w:rsidRPr="00EA5C03">
        <w:rPr>
          <w:rFonts w:ascii="Book Antiqua" w:hAnsi="Book Antiqua"/>
        </w:rPr>
        <w:t>and</w:t>
      </w:r>
      <w:r w:rsidR="00C170E7" w:rsidRPr="00EA5C03">
        <w:rPr>
          <w:rFonts w:ascii="Book Antiqua" w:hAnsi="Book Antiqua"/>
        </w:rPr>
        <w:t xml:space="preserve"> </w:t>
      </w:r>
      <w:r w:rsidR="00C170E7" w:rsidRPr="0082758C">
        <w:rPr>
          <w:rFonts w:ascii="Book Antiqua" w:hAnsi="Book Antiqua"/>
        </w:rPr>
        <w:t>fork()</w:t>
      </w:r>
      <w:r w:rsidR="00330798" w:rsidRPr="00EA5C03">
        <w:rPr>
          <w:rFonts w:ascii="Book Antiqua" w:hAnsi="Book Antiqua"/>
        </w:rPr>
        <w:t xml:space="preserve"> in Linux.</w:t>
      </w:r>
      <w:r w:rsidR="00C170E7" w:rsidRPr="00EA5C03">
        <w:rPr>
          <w:rFonts w:ascii="Book Antiqua" w:hAnsi="Book Antiqua"/>
        </w:rPr>
        <w:t xml:space="preserve"> </w:t>
      </w:r>
      <w:r w:rsidR="005A69A3" w:rsidRPr="00EA5C03">
        <w:rPr>
          <w:rFonts w:ascii="Book Antiqua" w:hAnsi="Book Antiqua"/>
        </w:rPr>
        <w:t>(4 points)</w:t>
      </w:r>
    </w:p>
    <w:p w14:paraId="3E71FD5F" w14:textId="3D3409D2" w:rsidR="00DB1850" w:rsidRPr="0082758C" w:rsidRDefault="001272B4" w:rsidP="00DB1850">
      <w:pPr>
        <w:spacing w:after="240" w:line="240" w:lineRule="auto"/>
        <w:ind w:left="840"/>
        <w:jc w:val="both"/>
        <w:rPr>
          <w:rFonts w:ascii="Book Antiqua" w:hAnsi="Book Antiqua"/>
        </w:rPr>
      </w:pPr>
      <w:proofErr w:type="gramStart"/>
      <w:r>
        <w:rPr>
          <w:rFonts w:ascii="Book Antiqua" w:hAnsi="Book Antiqua"/>
        </w:rPr>
        <w:t>fork(</w:t>
      </w:r>
      <w:proofErr w:type="gramEnd"/>
      <w:r>
        <w:rPr>
          <w:rFonts w:ascii="Book Antiqua" w:hAnsi="Book Antiqua"/>
        </w:rPr>
        <w:t xml:space="preserve">) will pass the current state of resources to child process, and start running from current line of code. </w:t>
      </w:r>
      <w:proofErr w:type="gramStart"/>
      <w:r>
        <w:rPr>
          <w:rFonts w:ascii="Book Antiqua" w:hAnsi="Book Antiqua"/>
        </w:rPr>
        <w:t>clone(</w:t>
      </w:r>
      <w:proofErr w:type="gramEnd"/>
      <w:r>
        <w:rPr>
          <w:rFonts w:ascii="Book Antiqua" w:hAnsi="Book Antiqua"/>
        </w:rPr>
        <w:t>) will start with a specific function, and with the ability to control share of file, memory, signal by changing the flags.</w:t>
      </w:r>
    </w:p>
    <w:p w14:paraId="0F160DCA" w14:textId="18A5CCEF" w:rsidR="00234F3C" w:rsidRDefault="00EA5C03" w:rsidP="007E36D8">
      <w:pPr>
        <w:numPr>
          <w:ilvl w:val="1"/>
          <w:numId w:val="3"/>
        </w:numPr>
        <w:spacing w:after="120" w:line="240" w:lineRule="auto"/>
        <w:jc w:val="both"/>
        <w:rPr>
          <w:rFonts w:ascii="Book Antiqua" w:hAnsi="Book Antiqua"/>
        </w:rPr>
      </w:pPr>
      <w:r w:rsidRPr="00EA5C03">
        <w:rPr>
          <w:rFonts w:ascii="Book Antiqua" w:hAnsi="Book Antiqua"/>
        </w:rPr>
        <w:t xml:space="preserve">Consider a multicore system and a multithreaded program using </w:t>
      </w:r>
      <w:r w:rsidRPr="00B94B47">
        <w:rPr>
          <w:rFonts w:ascii="Book Antiqua" w:hAnsi="Book Antiqua"/>
          <w:i/>
        </w:rPr>
        <w:t>many-to-many thread</w:t>
      </w:r>
      <w:r w:rsidR="0020705B" w:rsidRPr="00B94B47">
        <w:rPr>
          <w:rFonts w:ascii="Book Antiqua" w:hAnsi="Book Antiqua"/>
          <w:i/>
        </w:rPr>
        <w:t xml:space="preserve">ing </w:t>
      </w:r>
      <w:r w:rsidRPr="00B94B47">
        <w:rPr>
          <w:rFonts w:ascii="Book Antiqua" w:hAnsi="Book Antiqua"/>
          <w:i/>
        </w:rPr>
        <w:t>model</w:t>
      </w:r>
      <w:r w:rsidRPr="00EA5C03">
        <w:rPr>
          <w:rFonts w:ascii="Book Antiqua" w:hAnsi="Book Antiqua"/>
        </w:rPr>
        <w:t xml:space="preserve">. Let the number of user-level threads in the program be </w:t>
      </w:r>
      <w:r>
        <w:rPr>
          <w:rFonts w:ascii="Book Antiqua" w:hAnsi="Book Antiqua"/>
        </w:rPr>
        <w:t xml:space="preserve">much </w:t>
      </w:r>
      <w:r w:rsidRPr="00EA5C03">
        <w:rPr>
          <w:rFonts w:ascii="Book Antiqua" w:hAnsi="Book Antiqua"/>
        </w:rPr>
        <w:t xml:space="preserve">greater than the number of processing cores in the system. </w:t>
      </w:r>
      <w:r>
        <w:rPr>
          <w:rFonts w:ascii="Book Antiqua" w:hAnsi="Book Antiqua"/>
        </w:rPr>
        <w:t>How many kernel threads should the OS allocate in order to increase the utilization of the multiprocessor system</w:t>
      </w:r>
      <w:r w:rsidR="00507299">
        <w:rPr>
          <w:rFonts w:ascii="Book Antiqua" w:hAnsi="Book Antiqua"/>
        </w:rPr>
        <w:t>, and why</w:t>
      </w:r>
      <w:r>
        <w:rPr>
          <w:rFonts w:ascii="Book Antiqua" w:hAnsi="Book Antiqua"/>
        </w:rPr>
        <w:t>? (</w:t>
      </w:r>
      <w:r w:rsidR="00D13351">
        <w:rPr>
          <w:rFonts w:ascii="Book Antiqua" w:hAnsi="Book Antiqua"/>
        </w:rPr>
        <w:t>4</w:t>
      </w:r>
      <w:r>
        <w:rPr>
          <w:rFonts w:ascii="Book Antiqua" w:hAnsi="Book Antiqua"/>
        </w:rPr>
        <w:t xml:space="preserve"> points) </w:t>
      </w:r>
    </w:p>
    <w:p w14:paraId="2DC0BA64" w14:textId="1069A13F" w:rsidR="00383CDF" w:rsidRDefault="00EA5C03" w:rsidP="007E36D8">
      <w:pPr>
        <w:spacing w:after="240" w:line="240" w:lineRule="auto"/>
        <w:ind w:left="840"/>
        <w:jc w:val="both"/>
        <w:rPr>
          <w:rFonts w:ascii="Book Antiqua" w:hAnsi="Book Antiqua"/>
        </w:rPr>
      </w:pPr>
      <w:r w:rsidRPr="00234F3C">
        <w:rPr>
          <w:rFonts w:ascii="Book Antiqua" w:hAnsi="Book Antiqua"/>
        </w:rPr>
        <w:t>Hint: Consider the number of kernel threads allocated to the program is less than, equal</w:t>
      </w:r>
      <w:r w:rsidR="00431827" w:rsidRPr="00234F3C">
        <w:rPr>
          <w:rFonts w:ascii="Book Antiqua" w:hAnsi="Book Antiqua"/>
        </w:rPr>
        <w:t xml:space="preserve"> to</w:t>
      </w:r>
      <w:r w:rsidRPr="00234F3C">
        <w:rPr>
          <w:rFonts w:ascii="Book Antiqua" w:hAnsi="Book Antiqua"/>
        </w:rPr>
        <w:t xml:space="preserve"> or is greater than the number of processing cores.</w:t>
      </w:r>
    </w:p>
    <w:p w14:paraId="3F5BAD34" w14:textId="48C8B31D" w:rsidR="001272B4" w:rsidRPr="00234F3C" w:rsidRDefault="001272B4" w:rsidP="007E36D8">
      <w:pPr>
        <w:spacing w:after="240" w:line="240" w:lineRule="auto"/>
        <w:ind w:left="840"/>
        <w:jc w:val="both"/>
        <w:rPr>
          <w:rFonts w:ascii="Book Antiqua" w:hAnsi="Book Antiqua"/>
        </w:rPr>
      </w:pPr>
      <w:r>
        <w:rPr>
          <w:rFonts w:ascii="Book Antiqua" w:hAnsi="Book Antiqua"/>
        </w:rPr>
        <w:t>Equal to the number of processing cores should be able to increase the utilization of the multiprocessor system.</w:t>
      </w:r>
      <w:r w:rsidR="0075086F">
        <w:rPr>
          <w:rFonts w:ascii="Book Antiqua" w:hAnsi="Book Antiqua"/>
        </w:rPr>
        <w:t xml:space="preserve"> Every core can only process one kernel thread simultaneously. So that even allocate a large amount of kernel thread, the processing rate will be limited by the number core. If the number of </w:t>
      </w:r>
      <w:proofErr w:type="gramStart"/>
      <w:r w:rsidR="0075086F">
        <w:rPr>
          <w:rFonts w:ascii="Book Antiqua" w:hAnsi="Book Antiqua"/>
        </w:rPr>
        <w:t>kernel</w:t>
      </w:r>
      <w:proofErr w:type="gramEnd"/>
      <w:r w:rsidR="0075086F">
        <w:rPr>
          <w:rFonts w:ascii="Book Antiqua" w:hAnsi="Book Antiqua"/>
        </w:rPr>
        <w:t xml:space="preserve"> less than the number of core may decrease the utilization of the system.</w:t>
      </w:r>
    </w:p>
    <w:p w14:paraId="02B7C0F3" w14:textId="5B836C31" w:rsidR="00EA0BFD" w:rsidRDefault="00507299" w:rsidP="00234F3C">
      <w:pPr>
        <w:numPr>
          <w:ilvl w:val="1"/>
          <w:numId w:val="3"/>
        </w:numPr>
        <w:spacing w:after="240" w:line="240" w:lineRule="auto"/>
        <w:jc w:val="both"/>
        <w:rPr>
          <w:rFonts w:ascii="Book Antiqua" w:hAnsi="Book Antiqua"/>
        </w:rPr>
      </w:pPr>
      <w:r w:rsidRPr="00507299">
        <w:rPr>
          <w:rFonts w:ascii="Book Antiqua" w:hAnsi="Book Antiqua"/>
        </w:rPr>
        <w:lastRenderedPageBreak/>
        <w:t xml:space="preserve">Using Amdahl’s Law, </w:t>
      </w:r>
      <w:r>
        <w:rPr>
          <w:rFonts w:ascii="Book Antiqua" w:hAnsi="Book Antiqua"/>
        </w:rPr>
        <w:t>list</w:t>
      </w:r>
      <w:r w:rsidRPr="00507299">
        <w:rPr>
          <w:rFonts w:ascii="Book Antiqua" w:hAnsi="Book Antiqua"/>
        </w:rPr>
        <w:t xml:space="preserve"> the speedup gain of an application </w:t>
      </w:r>
      <w:r>
        <w:rPr>
          <w:rFonts w:ascii="Book Antiqua" w:hAnsi="Book Antiqua"/>
        </w:rPr>
        <w:t xml:space="preserve">in a table or figure </w:t>
      </w:r>
      <w:r w:rsidRPr="00507299">
        <w:rPr>
          <w:rFonts w:ascii="Book Antiqua" w:hAnsi="Book Antiqua"/>
        </w:rPr>
        <w:t xml:space="preserve">that has a 60 percent parallel component for </w:t>
      </w:r>
      <w:r>
        <w:rPr>
          <w:rFonts w:ascii="Book Antiqua" w:hAnsi="Book Antiqua"/>
        </w:rPr>
        <w:t xml:space="preserve">systems with one, two, three, … and eight processing cores. </w:t>
      </w:r>
      <w:r w:rsidR="00630188">
        <w:rPr>
          <w:rFonts w:ascii="Book Antiqua" w:hAnsi="Book Antiqua"/>
        </w:rPr>
        <w:t>(8 points)</w:t>
      </w:r>
    </w:p>
    <w:tbl>
      <w:tblPr>
        <w:tblStyle w:val="TableGrid"/>
        <w:tblW w:w="0" w:type="auto"/>
        <w:tblInd w:w="840" w:type="dxa"/>
        <w:tblLook w:val="04A0" w:firstRow="1" w:lastRow="0" w:firstColumn="1" w:lastColumn="0" w:noHBand="0" w:noVBand="1"/>
      </w:tblPr>
      <w:tblGrid>
        <w:gridCol w:w="1075"/>
        <w:gridCol w:w="840"/>
        <w:gridCol w:w="840"/>
        <w:gridCol w:w="840"/>
        <w:gridCol w:w="839"/>
        <w:gridCol w:w="839"/>
        <w:gridCol w:w="839"/>
        <w:gridCol w:w="839"/>
        <w:gridCol w:w="839"/>
      </w:tblGrid>
      <w:tr w:rsidR="00001D9A" w14:paraId="453B3676" w14:textId="77777777" w:rsidTr="00001D9A">
        <w:tc>
          <w:tcPr>
            <w:tcW w:w="1075" w:type="dxa"/>
          </w:tcPr>
          <w:p w14:paraId="26696103" w14:textId="62D074DE" w:rsidR="00001D9A" w:rsidRDefault="00001D9A" w:rsidP="00001D9A">
            <w:pPr>
              <w:spacing w:after="240" w:line="240" w:lineRule="auto"/>
              <w:jc w:val="both"/>
              <w:rPr>
                <w:rFonts w:ascii="Book Antiqua" w:hAnsi="Book Antiqua"/>
                <w:lang w:eastAsia="zh-TW"/>
              </w:rPr>
            </w:pPr>
            <w:r>
              <w:rPr>
                <w:rFonts w:ascii="Book Antiqua" w:hAnsi="Book Antiqua"/>
              </w:rPr>
              <w:t>Cores</w:t>
            </w:r>
          </w:p>
        </w:tc>
        <w:tc>
          <w:tcPr>
            <w:tcW w:w="840" w:type="dxa"/>
            <w:vAlign w:val="bottom"/>
          </w:tcPr>
          <w:p w14:paraId="33BB7D91" w14:textId="56D8F78F" w:rsidR="00001D9A" w:rsidRDefault="00001D9A" w:rsidP="00001D9A">
            <w:pPr>
              <w:spacing w:after="240" w:line="240" w:lineRule="auto"/>
              <w:jc w:val="both"/>
              <w:rPr>
                <w:rFonts w:ascii="Book Antiqua" w:hAnsi="Book Antiqua"/>
              </w:rPr>
            </w:pPr>
            <w:r>
              <w:rPr>
                <w:rFonts w:cs="Calibri"/>
                <w:color w:val="000000"/>
              </w:rPr>
              <w:t>1</w:t>
            </w:r>
          </w:p>
        </w:tc>
        <w:tc>
          <w:tcPr>
            <w:tcW w:w="840" w:type="dxa"/>
            <w:vAlign w:val="bottom"/>
          </w:tcPr>
          <w:p w14:paraId="3ACCF679" w14:textId="3872D344" w:rsidR="00001D9A" w:rsidRDefault="00001D9A" w:rsidP="00001D9A">
            <w:pPr>
              <w:spacing w:after="240" w:line="240" w:lineRule="auto"/>
              <w:jc w:val="both"/>
              <w:rPr>
                <w:rFonts w:ascii="Book Antiqua" w:hAnsi="Book Antiqua"/>
              </w:rPr>
            </w:pPr>
            <w:r>
              <w:rPr>
                <w:rFonts w:cs="Calibri"/>
                <w:color w:val="000000"/>
              </w:rPr>
              <w:t>2</w:t>
            </w:r>
          </w:p>
        </w:tc>
        <w:tc>
          <w:tcPr>
            <w:tcW w:w="840" w:type="dxa"/>
            <w:vAlign w:val="bottom"/>
          </w:tcPr>
          <w:p w14:paraId="64184EC8" w14:textId="601C537F" w:rsidR="00001D9A" w:rsidRDefault="00001D9A" w:rsidP="00001D9A">
            <w:pPr>
              <w:spacing w:after="240" w:line="240" w:lineRule="auto"/>
              <w:jc w:val="both"/>
              <w:rPr>
                <w:rFonts w:ascii="Book Antiqua" w:hAnsi="Book Antiqua"/>
              </w:rPr>
            </w:pPr>
            <w:r>
              <w:rPr>
                <w:rFonts w:cs="Calibri"/>
                <w:color w:val="000000"/>
              </w:rPr>
              <w:t>3</w:t>
            </w:r>
          </w:p>
        </w:tc>
        <w:tc>
          <w:tcPr>
            <w:tcW w:w="839" w:type="dxa"/>
            <w:vAlign w:val="bottom"/>
          </w:tcPr>
          <w:p w14:paraId="13932BCC" w14:textId="028AF8A1" w:rsidR="00001D9A" w:rsidRDefault="00001D9A" w:rsidP="00001D9A">
            <w:pPr>
              <w:spacing w:after="240" w:line="240" w:lineRule="auto"/>
              <w:jc w:val="both"/>
              <w:rPr>
                <w:rFonts w:ascii="Book Antiqua" w:hAnsi="Book Antiqua"/>
              </w:rPr>
            </w:pPr>
            <w:r>
              <w:rPr>
                <w:rFonts w:cs="Calibri"/>
                <w:color w:val="000000"/>
              </w:rPr>
              <w:t>4</w:t>
            </w:r>
          </w:p>
        </w:tc>
        <w:tc>
          <w:tcPr>
            <w:tcW w:w="839" w:type="dxa"/>
            <w:vAlign w:val="bottom"/>
          </w:tcPr>
          <w:p w14:paraId="1003DC1F" w14:textId="0CB21015" w:rsidR="00001D9A" w:rsidRDefault="00001D9A" w:rsidP="00001D9A">
            <w:pPr>
              <w:spacing w:after="240" w:line="240" w:lineRule="auto"/>
              <w:jc w:val="both"/>
              <w:rPr>
                <w:rFonts w:ascii="Book Antiqua" w:hAnsi="Book Antiqua"/>
              </w:rPr>
            </w:pPr>
            <w:r>
              <w:rPr>
                <w:rFonts w:cs="Calibri"/>
                <w:color w:val="000000"/>
              </w:rPr>
              <w:t>5</w:t>
            </w:r>
          </w:p>
        </w:tc>
        <w:tc>
          <w:tcPr>
            <w:tcW w:w="839" w:type="dxa"/>
            <w:vAlign w:val="bottom"/>
          </w:tcPr>
          <w:p w14:paraId="7F204EC6" w14:textId="2AF73C55" w:rsidR="00001D9A" w:rsidRDefault="00001D9A" w:rsidP="00001D9A">
            <w:pPr>
              <w:spacing w:after="240" w:line="240" w:lineRule="auto"/>
              <w:jc w:val="both"/>
              <w:rPr>
                <w:rFonts w:ascii="Book Antiqua" w:hAnsi="Book Antiqua"/>
              </w:rPr>
            </w:pPr>
            <w:r>
              <w:rPr>
                <w:rFonts w:cs="Calibri"/>
                <w:color w:val="000000"/>
              </w:rPr>
              <w:t>6</w:t>
            </w:r>
          </w:p>
        </w:tc>
        <w:tc>
          <w:tcPr>
            <w:tcW w:w="839" w:type="dxa"/>
            <w:vAlign w:val="bottom"/>
          </w:tcPr>
          <w:p w14:paraId="157B0701" w14:textId="431A0CF2" w:rsidR="00001D9A" w:rsidRDefault="00001D9A" w:rsidP="00001D9A">
            <w:pPr>
              <w:spacing w:after="240" w:line="240" w:lineRule="auto"/>
              <w:jc w:val="both"/>
              <w:rPr>
                <w:rFonts w:ascii="Book Antiqua" w:hAnsi="Book Antiqua"/>
              </w:rPr>
            </w:pPr>
            <w:r>
              <w:rPr>
                <w:rFonts w:cs="Calibri"/>
                <w:color w:val="000000"/>
              </w:rPr>
              <w:t>7</w:t>
            </w:r>
          </w:p>
        </w:tc>
        <w:tc>
          <w:tcPr>
            <w:tcW w:w="839" w:type="dxa"/>
            <w:vAlign w:val="bottom"/>
          </w:tcPr>
          <w:p w14:paraId="2BC87B9E" w14:textId="220C7067" w:rsidR="00001D9A" w:rsidRDefault="00001D9A" w:rsidP="00001D9A">
            <w:pPr>
              <w:spacing w:after="240" w:line="240" w:lineRule="auto"/>
              <w:jc w:val="both"/>
              <w:rPr>
                <w:rFonts w:ascii="Book Antiqua" w:hAnsi="Book Antiqua"/>
              </w:rPr>
            </w:pPr>
            <w:r>
              <w:rPr>
                <w:rFonts w:cs="Calibri"/>
                <w:color w:val="000000"/>
              </w:rPr>
              <w:t>8</w:t>
            </w:r>
          </w:p>
        </w:tc>
      </w:tr>
      <w:tr w:rsidR="00001D9A" w14:paraId="3B3A7BF3" w14:textId="77777777" w:rsidTr="00001D9A">
        <w:tc>
          <w:tcPr>
            <w:tcW w:w="1075" w:type="dxa"/>
          </w:tcPr>
          <w:p w14:paraId="0BA53373" w14:textId="04FCEDD7" w:rsidR="00001D9A" w:rsidRDefault="00001D9A" w:rsidP="00001D9A">
            <w:pPr>
              <w:spacing w:after="240" w:line="240" w:lineRule="auto"/>
              <w:jc w:val="both"/>
              <w:rPr>
                <w:rFonts w:ascii="Book Antiqua" w:hAnsi="Book Antiqua"/>
                <w:lang w:eastAsia="zh-TW"/>
              </w:rPr>
            </w:pPr>
            <w:r>
              <w:rPr>
                <w:rFonts w:ascii="Book Antiqua" w:hAnsi="Book Antiqua"/>
              </w:rPr>
              <w:t>Speedup</w:t>
            </w:r>
            <w:r>
              <w:rPr>
                <w:rFonts w:ascii="Book Antiqua" w:hAnsi="Book Antiqua"/>
              </w:rPr>
              <w:br/>
              <w:t>gain</w:t>
            </w:r>
          </w:p>
        </w:tc>
        <w:tc>
          <w:tcPr>
            <w:tcW w:w="840" w:type="dxa"/>
            <w:vAlign w:val="bottom"/>
          </w:tcPr>
          <w:p w14:paraId="5BB36970" w14:textId="5240E972" w:rsidR="00001D9A" w:rsidRDefault="00001D9A" w:rsidP="00001D9A">
            <w:pPr>
              <w:spacing w:after="240" w:line="240" w:lineRule="auto"/>
              <w:jc w:val="both"/>
              <w:rPr>
                <w:rFonts w:ascii="Book Antiqua" w:hAnsi="Book Antiqua"/>
              </w:rPr>
            </w:pPr>
            <w:r>
              <w:rPr>
                <w:rFonts w:cs="Calibri"/>
                <w:color w:val="000000"/>
              </w:rPr>
              <w:t>1.000</w:t>
            </w:r>
          </w:p>
        </w:tc>
        <w:tc>
          <w:tcPr>
            <w:tcW w:w="840" w:type="dxa"/>
            <w:vAlign w:val="bottom"/>
          </w:tcPr>
          <w:p w14:paraId="0CE0E367" w14:textId="1F48A5F0" w:rsidR="00001D9A" w:rsidRDefault="00001D9A" w:rsidP="00001D9A">
            <w:pPr>
              <w:spacing w:after="240" w:line="240" w:lineRule="auto"/>
              <w:jc w:val="both"/>
              <w:rPr>
                <w:rFonts w:ascii="Book Antiqua" w:hAnsi="Book Antiqua"/>
              </w:rPr>
            </w:pPr>
            <w:r>
              <w:rPr>
                <w:rFonts w:cs="Calibri"/>
                <w:color w:val="000000"/>
              </w:rPr>
              <w:t>1.429</w:t>
            </w:r>
          </w:p>
        </w:tc>
        <w:tc>
          <w:tcPr>
            <w:tcW w:w="840" w:type="dxa"/>
            <w:vAlign w:val="bottom"/>
          </w:tcPr>
          <w:p w14:paraId="2A80A79B" w14:textId="4112B4C4" w:rsidR="00001D9A" w:rsidRDefault="00001D9A" w:rsidP="00001D9A">
            <w:pPr>
              <w:spacing w:after="240" w:line="240" w:lineRule="auto"/>
              <w:jc w:val="both"/>
              <w:rPr>
                <w:rFonts w:ascii="Book Antiqua" w:hAnsi="Book Antiqua"/>
              </w:rPr>
            </w:pPr>
            <w:r>
              <w:rPr>
                <w:rFonts w:cs="Calibri"/>
                <w:color w:val="000000"/>
              </w:rPr>
              <w:t>1.667</w:t>
            </w:r>
          </w:p>
        </w:tc>
        <w:tc>
          <w:tcPr>
            <w:tcW w:w="839" w:type="dxa"/>
            <w:vAlign w:val="bottom"/>
          </w:tcPr>
          <w:p w14:paraId="24AAC033" w14:textId="05AD8F1C" w:rsidR="00001D9A" w:rsidRDefault="00001D9A" w:rsidP="00001D9A">
            <w:pPr>
              <w:spacing w:after="240" w:line="240" w:lineRule="auto"/>
              <w:jc w:val="both"/>
              <w:rPr>
                <w:rFonts w:ascii="Book Antiqua" w:hAnsi="Book Antiqua"/>
              </w:rPr>
            </w:pPr>
            <w:r>
              <w:rPr>
                <w:rFonts w:cs="Calibri"/>
                <w:color w:val="000000"/>
              </w:rPr>
              <w:t>1.818</w:t>
            </w:r>
          </w:p>
        </w:tc>
        <w:tc>
          <w:tcPr>
            <w:tcW w:w="839" w:type="dxa"/>
            <w:vAlign w:val="bottom"/>
          </w:tcPr>
          <w:p w14:paraId="459C24AA" w14:textId="6E57D8B8" w:rsidR="00001D9A" w:rsidRDefault="00001D9A" w:rsidP="00001D9A">
            <w:pPr>
              <w:spacing w:after="240" w:line="240" w:lineRule="auto"/>
              <w:jc w:val="both"/>
              <w:rPr>
                <w:rFonts w:ascii="Book Antiqua" w:hAnsi="Book Antiqua"/>
              </w:rPr>
            </w:pPr>
            <w:r>
              <w:rPr>
                <w:rFonts w:cs="Calibri"/>
                <w:color w:val="000000"/>
              </w:rPr>
              <w:t>1.923</w:t>
            </w:r>
          </w:p>
        </w:tc>
        <w:tc>
          <w:tcPr>
            <w:tcW w:w="839" w:type="dxa"/>
            <w:vAlign w:val="bottom"/>
          </w:tcPr>
          <w:p w14:paraId="12377A2F" w14:textId="3B2209D9" w:rsidR="00001D9A" w:rsidRDefault="00001D9A" w:rsidP="00001D9A">
            <w:pPr>
              <w:spacing w:after="240" w:line="240" w:lineRule="auto"/>
              <w:jc w:val="both"/>
              <w:rPr>
                <w:rFonts w:ascii="Book Antiqua" w:hAnsi="Book Antiqua"/>
              </w:rPr>
            </w:pPr>
            <w:r>
              <w:rPr>
                <w:rFonts w:cs="Calibri"/>
                <w:color w:val="000000"/>
              </w:rPr>
              <w:t>2.000</w:t>
            </w:r>
          </w:p>
        </w:tc>
        <w:tc>
          <w:tcPr>
            <w:tcW w:w="839" w:type="dxa"/>
            <w:vAlign w:val="bottom"/>
          </w:tcPr>
          <w:p w14:paraId="75570A2E" w14:textId="23E09F2D" w:rsidR="00001D9A" w:rsidRDefault="00001D9A" w:rsidP="00001D9A">
            <w:pPr>
              <w:spacing w:after="240" w:line="240" w:lineRule="auto"/>
              <w:jc w:val="both"/>
              <w:rPr>
                <w:rFonts w:ascii="Book Antiqua" w:hAnsi="Book Antiqua"/>
              </w:rPr>
            </w:pPr>
            <w:r>
              <w:rPr>
                <w:rFonts w:cs="Calibri"/>
                <w:color w:val="000000"/>
              </w:rPr>
              <w:t>2.059</w:t>
            </w:r>
          </w:p>
        </w:tc>
        <w:tc>
          <w:tcPr>
            <w:tcW w:w="839" w:type="dxa"/>
            <w:vAlign w:val="bottom"/>
          </w:tcPr>
          <w:p w14:paraId="272E6DE4" w14:textId="7B4756EA" w:rsidR="00001D9A" w:rsidRDefault="00001D9A" w:rsidP="00001D9A">
            <w:pPr>
              <w:spacing w:after="240" w:line="240" w:lineRule="auto"/>
              <w:jc w:val="both"/>
              <w:rPr>
                <w:rFonts w:ascii="Book Antiqua" w:hAnsi="Book Antiqua"/>
              </w:rPr>
            </w:pPr>
            <w:r>
              <w:rPr>
                <w:rFonts w:cs="Calibri"/>
                <w:color w:val="000000"/>
              </w:rPr>
              <w:t>2.105</w:t>
            </w:r>
          </w:p>
        </w:tc>
      </w:tr>
    </w:tbl>
    <w:p w14:paraId="5BDA858A" w14:textId="77777777" w:rsidR="007176B3" w:rsidRPr="0082758C" w:rsidRDefault="007176B3" w:rsidP="007176B3">
      <w:pPr>
        <w:spacing w:after="240" w:line="240" w:lineRule="auto"/>
        <w:ind w:left="840"/>
        <w:jc w:val="both"/>
        <w:rPr>
          <w:rFonts w:ascii="Book Antiqua" w:hAnsi="Book Antiqua"/>
        </w:rPr>
      </w:pPr>
    </w:p>
    <w:p w14:paraId="3B6AA5D9" w14:textId="2763B092" w:rsidR="00F22A0C" w:rsidRPr="005A69A3" w:rsidRDefault="006415C8" w:rsidP="004778B3">
      <w:pPr>
        <w:numPr>
          <w:ilvl w:val="0"/>
          <w:numId w:val="3"/>
        </w:numPr>
        <w:tabs>
          <w:tab w:val="num" w:pos="720"/>
        </w:tabs>
        <w:spacing w:after="240" w:line="240" w:lineRule="auto"/>
        <w:jc w:val="both"/>
        <w:rPr>
          <w:rFonts w:ascii="Book Antiqua" w:hAnsi="Book Antiqua"/>
        </w:rPr>
      </w:pPr>
      <w:r>
        <w:rPr>
          <w:rFonts w:ascii="Book Antiqua" w:hAnsi="Book Antiqua"/>
        </w:rPr>
        <w:t>[</w:t>
      </w:r>
      <w:r w:rsidR="003A1F46" w:rsidRPr="005A69A3">
        <w:rPr>
          <w:rFonts w:ascii="Book Antiqua" w:hAnsi="Book Antiqua"/>
        </w:rPr>
        <w:t>2</w:t>
      </w:r>
      <w:r>
        <w:rPr>
          <w:rFonts w:ascii="Book Antiqua" w:hAnsi="Book Antiqua"/>
        </w:rPr>
        <w:t>0</w:t>
      </w:r>
      <w:r w:rsidR="00F22A0C" w:rsidRPr="005A69A3">
        <w:rPr>
          <w:rFonts w:ascii="Book Antiqua" w:hAnsi="Book Antiqua"/>
        </w:rPr>
        <w:t xml:space="preserve"> points</w:t>
      </w:r>
      <w:r>
        <w:rPr>
          <w:rFonts w:ascii="Book Antiqua" w:hAnsi="Book Antiqua"/>
        </w:rPr>
        <w:t>]</w:t>
      </w:r>
      <w:r w:rsidR="00F22A0C" w:rsidRPr="005A69A3">
        <w:rPr>
          <w:rFonts w:ascii="Book Antiqua" w:hAnsi="Book Antiqua"/>
        </w:rPr>
        <w:t xml:space="preserve"> </w:t>
      </w:r>
      <w:r w:rsidR="00EA0A39" w:rsidRPr="005A69A3">
        <w:rPr>
          <w:rFonts w:ascii="Book Antiqua" w:hAnsi="Book Antiqua"/>
        </w:rPr>
        <w:t>CPU scheduling</w:t>
      </w:r>
    </w:p>
    <w:p w14:paraId="6C2A200E" w14:textId="568C4630" w:rsidR="00EA0BFD" w:rsidRDefault="00F47BD6" w:rsidP="004778B3">
      <w:pPr>
        <w:numPr>
          <w:ilvl w:val="1"/>
          <w:numId w:val="3"/>
        </w:numPr>
        <w:spacing w:after="240" w:line="240" w:lineRule="auto"/>
        <w:jc w:val="both"/>
        <w:rPr>
          <w:rFonts w:ascii="Book Antiqua" w:hAnsi="Book Antiqua"/>
        </w:rPr>
      </w:pPr>
      <w:r w:rsidRPr="00F47BD6">
        <w:rPr>
          <w:rFonts w:ascii="Book Antiqua" w:hAnsi="Book Antiqua"/>
        </w:rPr>
        <w:t>Distinguish between PCS and SCS scheduling.</w:t>
      </w:r>
      <w:r w:rsidR="0020705B">
        <w:rPr>
          <w:rFonts w:ascii="Book Antiqua" w:hAnsi="Book Antiqua"/>
        </w:rPr>
        <w:t xml:space="preserve"> Under what threading model, PCS and SCS are the same? (</w:t>
      </w:r>
      <w:r w:rsidR="00D736E7">
        <w:rPr>
          <w:rFonts w:ascii="Book Antiqua" w:hAnsi="Book Antiqua"/>
        </w:rPr>
        <w:t>5</w:t>
      </w:r>
      <w:r w:rsidR="0020705B">
        <w:rPr>
          <w:rFonts w:ascii="Book Antiqua" w:hAnsi="Book Antiqua"/>
        </w:rPr>
        <w:t xml:space="preserve"> pints)</w:t>
      </w:r>
    </w:p>
    <w:p w14:paraId="22705C35" w14:textId="5A04A3E5" w:rsidR="0075086F" w:rsidRPr="004778B3" w:rsidRDefault="0075086F" w:rsidP="0075086F">
      <w:pPr>
        <w:spacing w:after="240" w:line="240" w:lineRule="auto"/>
        <w:ind w:left="840"/>
        <w:jc w:val="both"/>
        <w:rPr>
          <w:rFonts w:ascii="Book Antiqua" w:hAnsi="Book Antiqua"/>
        </w:rPr>
      </w:pPr>
      <w:r>
        <w:rPr>
          <w:rFonts w:ascii="Book Antiqua" w:hAnsi="Book Antiqua"/>
        </w:rPr>
        <w:t>PCS, process-contention scope, thread library schedule user-level threads to run on LWP. SCS, system-contention scope, schedule kernel thread onto available CPU.</w:t>
      </w:r>
      <w:r w:rsidR="007C3B32">
        <w:rPr>
          <w:rFonts w:ascii="Book Antiqua" w:hAnsi="Book Antiqua"/>
        </w:rPr>
        <w:t xml:space="preserve"> Under Many-to-One threading model, they are the same.</w:t>
      </w:r>
    </w:p>
    <w:p w14:paraId="442B4BD7" w14:textId="76E9021B" w:rsidR="00602521" w:rsidRDefault="001C37A7" w:rsidP="004778B3">
      <w:pPr>
        <w:numPr>
          <w:ilvl w:val="1"/>
          <w:numId w:val="3"/>
        </w:numPr>
        <w:spacing w:after="240" w:line="240" w:lineRule="auto"/>
        <w:jc w:val="both"/>
        <w:rPr>
          <w:rFonts w:ascii="Book Antiqua" w:hAnsi="Book Antiqua"/>
        </w:rPr>
      </w:pPr>
      <w:r>
        <w:rPr>
          <w:rFonts w:ascii="Book Antiqua" w:hAnsi="Book Antiqua"/>
        </w:rPr>
        <w:t>Can</w:t>
      </w:r>
      <w:r w:rsidR="00407F29">
        <w:rPr>
          <w:rFonts w:ascii="Book Antiqua" w:hAnsi="Book Antiqua"/>
        </w:rPr>
        <w:t xml:space="preserve"> </w:t>
      </w:r>
      <w:r>
        <w:rPr>
          <w:rFonts w:ascii="Book Antiqua" w:hAnsi="Book Antiqua"/>
        </w:rPr>
        <w:t xml:space="preserve">FCFS be </w:t>
      </w:r>
      <w:r w:rsidR="00407F29">
        <w:rPr>
          <w:rFonts w:ascii="Book Antiqua" w:hAnsi="Book Antiqua"/>
        </w:rPr>
        <w:t>considered as one type of priority scheduling? Please be careful in justifying your answer. (4 points)</w:t>
      </w:r>
    </w:p>
    <w:p w14:paraId="6402BCCB" w14:textId="2CA2AA6F" w:rsidR="00CD0405" w:rsidRPr="00EA0BFD" w:rsidRDefault="00CD0405" w:rsidP="00CD0405">
      <w:pPr>
        <w:spacing w:after="240" w:line="240" w:lineRule="auto"/>
        <w:ind w:left="840"/>
        <w:jc w:val="both"/>
        <w:rPr>
          <w:rFonts w:ascii="Book Antiqua" w:hAnsi="Book Antiqua"/>
        </w:rPr>
      </w:pPr>
      <w:r>
        <w:rPr>
          <w:rFonts w:ascii="Book Antiqua" w:hAnsi="Book Antiqua"/>
        </w:rPr>
        <w:t>NO, FCFS cannot be considered as one type of priority scheduling. For priority scheduling, a priority number will be assigned to each process</w:t>
      </w:r>
      <w:r w:rsidR="00A460E6">
        <w:rPr>
          <w:rFonts w:ascii="Book Antiqua" w:hAnsi="Book Antiqua"/>
        </w:rPr>
        <w:t>. However, FCFS no need to estimate the priority of each process</w:t>
      </w:r>
      <w:r w:rsidR="00D471F1">
        <w:rPr>
          <w:rFonts w:ascii="Book Antiqua" w:hAnsi="Book Antiqua"/>
        </w:rPr>
        <w:t>, and no starvation exist.</w:t>
      </w:r>
    </w:p>
    <w:p w14:paraId="3C097A52" w14:textId="1FBDEE52" w:rsidR="00602521" w:rsidRDefault="00094503" w:rsidP="004778B3">
      <w:pPr>
        <w:numPr>
          <w:ilvl w:val="1"/>
          <w:numId w:val="3"/>
        </w:numPr>
        <w:spacing w:after="240" w:line="240" w:lineRule="auto"/>
        <w:jc w:val="both"/>
        <w:rPr>
          <w:rFonts w:ascii="Book Antiqua" w:hAnsi="Book Antiqua"/>
        </w:rPr>
      </w:pPr>
      <w:r w:rsidRPr="005A69A3">
        <w:rPr>
          <w:rFonts w:ascii="Book Antiqua" w:hAnsi="Book Antiqua"/>
        </w:rPr>
        <w:t xml:space="preserve">What is the difference between response time and turnaround time? </w:t>
      </w:r>
      <w:r w:rsidR="0020705B">
        <w:rPr>
          <w:rFonts w:ascii="Book Antiqua" w:hAnsi="Book Antiqua"/>
        </w:rPr>
        <w:t>How do they conflict with each other? (</w:t>
      </w:r>
      <w:r w:rsidR="00D736E7">
        <w:rPr>
          <w:rFonts w:ascii="Book Antiqua" w:hAnsi="Book Antiqua"/>
        </w:rPr>
        <w:t>5</w:t>
      </w:r>
      <w:r w:rsidR="0020705B">
        <w:rPr>
          <w:rFonts w:ascii="Book Antiqua" w:hAnsi="Book Antiqua"/>
        </w:rPr>
        <w:t xml:space="preserve"> points)</w:t>
      </w:r>
    </w:p>
    <w:p w14:paraId="546C70CB" w14:textId="47FB6044" w:rsidR="00A460E6" w:rsidRPr="00EA0BFD" w:rsidRDefault="00A460E6" w:rsidP="00A460E6">
      <w:pPr>
        <w:spacing w:after="240" w:line="240" w:lineRule="auto"/>
        <w:ind w:left="840"/>
        <w:jc w:val="both"/>
        <w:rPr>
          <w:rFonts w:ascii="Book Antiqua" w:hAnsi="Book Antiqua"/>
        </w:rPr>
      </w:pPr>
      <w:r>
        <w:rPr>
          <w:rFonts w:ascii="Book Antiqua" w:hAnsi="Book Antiqua"/>
        </w:rPr>
        <w:t>Response time mean the time needed from request submitted to first response is produced. Turnaround time mean the total time needed to complete a process, i.e. waiting time + CPU burst time.</w:t>
      </w:r>
      <w:r w:rsidR="00CB3D85">
        <w:rPr>
          <w:rFonts w:ascii="Book Antiqua" w:hAnsi="Book Antiqua"/>
        </w:rPr>
        <w:t xml:space="preserve"> The response time cannot indicate if the process is completed or not.</w:t>
      </w:r>
    </w:p>
    <w:p w14:paraId="07EC1B23" w14:textId="11A8FE41" w:rsidR="00EA0BFD" w:rsidRDefault="00D736E7" w:rsidP="004778B3">
      <w:pPr>
        <w:numPr>
          <w:ilvl w:val="1"/>
          <w:numId w:val="3"/>
        </w:numPr>
        <w:spacing w:after="240" w:line="240" w:lineRule="auto"/>
        <w:jc w:val="both"/>
        <w:rPr>
          <w:rFonts w:ascii="Book Antiqua" w:hAnsi="Book Antiqua"/>
        </w:rPr>
      </w:pPr>
      <w:r>
        <w:rPr>
          <w:rFonts w:ascii="Book Antiqua" w:hAnsi="Book Antiqua"/>
        </w:rPr>
        <w:t xml:space="preserve">CPU scheduling often needs to balance CPU-bound and I/O-bound programs. </w:t>
      </w:r>
      <w:r w:rsidR="00AD5B7E" w:rsidRPr="00D736E7">
        <w:rPr>
          <w:rFonts w:ascii="Book Antiqua" w:hAnsi="Book Antiqua"/>
        </w:rPr>
        <w:t xml:space="preserve">Suppose </w:t>
      </w:r>
      <w:r>
        <w:rPr>
          <w:rFonts w:ascii="Book Antiqua" w:hAnsi="Book Antiqua"/>
        </w:rPr>
        <w:t xml:space="preserve">we design </w:t>
      </w:r>
      <w:r w:rsidR="00AD5B7E" w:rsidRPr="00D736E7">
        <w:rPr>
          <w:rFonts w:ascii="Book Antiqua" w:hAnsi="Book Antiqua"/>
        </w:rPr>
        <w:t xml:space="preserve">a </w:t>
      </w:r>
      <w:r>
        <w:rPr>
          <w:rFonts w:ascii="Book Antiqua" w:hAnsi="Book Antiqua"/>
        </w:rPr>
        <w:t xml:space="preserve">simple </w:t>
      </w:r>
      <w:r w:rsidR="00AD5B7E" w:rsidRPr="00D736E7">
        <w:rPr>
          <w:rFonts w:ascii="Book Antiqua" w:hAnsi="Book Antiqua"/>
        </w:rPr>
        <w:t xml:space="preserve">CPU scheduling algorithm </w:t>
      </w:r>
      <w:r>
        <w:rPr>
          <w:rFonts w:ascii="Book Antiqua" w:hAnsi="Book Antiqua"/>
        </w:rPr>
        <w:t xml:space="preserve">that </w:t>
      </w:r>
      <w:r w:rsidR="00AD5B7E" w:rsidRPr="00D736E7">
        <w:rPr>
          <w:rFonts w:ascii="Book Antiqua" w:hAnsi="Book Antiqua"/>
        </w:rPr>
        <w:t>favors t</w:t>
      </w:r>
      <w:r>
        <w:rPr>
          <w:rFonts w:ascii="Book Antiqua" w:hAnsi="Book Antiqua"/>
        </w:rPr>
        <w:t>hose</w:t>
      </w:r>
      <w:r w:rsidR="00AD5B7E" w:rsidRPr="00D736E7">
        <w:rPr>
          <w:rFonts w:ascii="Book Antiqua" w:hAnsi="Book Antiqua"/>
        </w:rPr>
        <w:t xml:space="preserve"> processes that have used the least </w:t>
      </w:r>
      <w:r>
        <w:rPr>
          <w:rFonts w:ascii="Book Antiqua" w:hAnsi="Book Antiqua"/>
        </w:rPr>
        <w:t>CPU</w:t>
      </w:r>
      <w:r w:rsidR="00AD5B7E" w:rsidRPr="00D736E7">
        <w:rPr>
          <w:rFonts w:ascii="Book Antiqua" w:hAnsi="Book Antiqua"/>
        </w:rPr>
        <w:t xml:space="preserve"> time in the recent past. Why will this algorithm favor I/O-bound programs and yet not permanently starve CPU-bound programs? </w:t>
      </w:r>
      <w:r>
        <w:rPr>
          <w:rFonts w:ascii="Book Antiqua" w:hAnsi="Book Antiqua"/>
        </w:rPr>
        <w:t>Can this also improve I/O device utilization? (6 points)</w:t>
      </w:r>
    </w:p>
    <w:p w14:paraId="1B2EB3CB" w14:textId="47849AE4" w:rsidR="00CB3D85" w:rsidRPr="00EA0BFD" w:rsidRDefault="00393C49" w:rsidP="00CB3D85">
      <w:pPr>
        <w:spacing w:after="240" w:line="240" w:lineRule="auto"/>
        <w:ind w:left="840"/>
        <w:jc w:val="both"/>
        <w:rPr>
          <w:rFonts w:ascii="Book Antiqua" w:hAnsi="Book Antiqua"/>
        </w:rPr>
      </w:pPr>
      <w:r>
        <w:rPr>
          <w:rFonts w:ascii="Book Antiqua" w:hAnsi="Book Antiqua"/>
        </w:rPr>
        <w:t xml:space="preserve">I/O-bound programs are always </w:t>
      </w:r>
      <w:r w:rsidR="000959CD">
        <w:rPr>
          <w:rFonts w:ascii="Book Antiqua" w:hAnsi="Book Antiqua"/>
        </w:rPr>
        <w:t xml:space="preserve">shorter than CPU-bound programs. That is why I/O-bound programs are favored by the algorithm. Also, the I/O jobs are so short that they just contribute to a very small portion of process </w:t>
      </w:r>
      <w:proofErr w:type="gramStart"/>
      <w:r w:rsidR="000959CD">
        <w:rPr>
          <w:rFonts w:ascii="Book Antiqua" w:hAnsi="Book Antiqua"/>
        </w:rPr>
        <w:t>time, and</w:t>
      </w:r>
      <w:proofErr w:type="gramEnd"/>
      <w:r w:rsidR="000959CD">
        <w:rPr>
          <w:rFonts w:ascii="Book Antiqua" w:hAnsi="Book Antiqua"/>
        </w:rPr>
        <w:t xml:space="preserve"> will never permanently starve CPU-bound programs.</w:t>
      </w:r>
    </w:p>
    <w:p w14:paraId="6859F306" w14:textId="77777777" w:rsidR="000959CD" w:rsidRDefault="000959CD">
      <w:pPr>
        <w:spacing w:after="0" w:line="240" w:lineRule="auto"/>
        <w:rPr>
          <w:rFonts w:ascii="Book Antiqua" w:hAnsi="Book Antiqua"/>
        </w:rPr>
      </w:pPr>
      <w:r>
        <w:rPr>
          <w:rFonts w:ascii="Book Antiqua" w:hAnsi="Book Antiqua"/>
        </w:rPr>
        <w:br w:type="page"/>
      </w:r>
    </w:p>
    <w:p w14:paraId="7FC52336" w14:textId="4536F4CB" w:rsidR="009C6D3F" w:rsidRPr="004778B3" w:rsidRDefault="008B703E" w:rsidP="004778B3">
      <w:pPr>
        <w:numPr>
          <w:ilvl w:val="0"/>
          <w:numId w:val="3"/>
        </w:numPr>
        <w:spacing w:after="240" w:line="240" w:lineRule="auto"/>
        <w:jc w:val="both"/>
        <w:rPr>
          <w:rFonts w:ascii="Book Antiqua" w:hAnsi="Book Antiqua"/>
        </w:rPr>
      </w:pPr>
      <w:r w:rsidRPr="004778B3">
        <w:rPr>
          <w:rFonts w:ascii="Book Antiqua" w:hAnsi="Book Antiqua"/>
        </w:rPr>
        <w:lastRenderedPageBreak/>
        <w:t>[</w:t>
      </w:r>
      <w:r w:rsidR="003A1F46" w:rsidRPr="004778B3">
        <w:rPr>
          <w:rFonts w:ascii="Book Antiqua" w:hAnsi="Book Antiqua"/>
        </w:rPr>
        <w:t>40 points</w:t>
      </w:r>
      <w:r w:rsidRPr="004778B3">
        <w:rPr>
          <w:rFonts w:ascii="Book Antiqua" w:hAnsi="Book Antiqua"/>
        </w:rPr>
        <w:t>]</w:t>
      </w:r>
      <w:r w:rsidR="003A1F46" w:rsidRPr="004778B3">
        <w:rPr>
          <w:rFonts w:ascii="Book Antiqua" w:hAnsi="Book Antiqua"/>
        </w:rPr>
        <w:t xml:space="preserve"> Scheduling</w:t>
      </w:r>
      <w:r w:rsidR="0020705B" w:rsidRPr="004778B3">
        <w:rPr>
          <w:rFonts w:ascii="Book Antiqua" w:hAnsi="Book Antiqua"/>
        </w:rPr>
        <w:t xml:space="preserve"> algorithms</w:t>
      </w:r>
      <w:r w:rsidR="003A1F46" w:rsidRPr="004778B3">
        <w:rPr>
          <w:rFonts w:ascii="Book Antiqua" w:hAnsi="Book Antiqua"/>
        </w:rPr>
        <w:t xml:space="preserve"> </w:t>
      </w:r>
    </w:p>
    <w:p w14:paraId="596AC313" w14:textId="5FF2C8C4" w:rsidR="006C3BEA" w:rsidRDefault="008B703E" w:rsidP="00B7610F">
      <w:pPr>
        <w:numPr>
          <w:ilvl w:val="1"/>
          <w:numId w:val="3"/>
        </w:numPr>
        <w:spacing w:after="240" w:line="240" w:lineRule="auto"/>
        <w:jc w:val="both"/>
        <w:rPr>
          <w:rFonts w:ascii="Book Antiqua" w:hAnsi="Book Antiqua"/>
        </w:rPr>
      </w:pPr>
      <w:r>
        <w:rPr>
          <w:rFonts w:ascii="Book Antiqua" w:hAnsi="Book Antiqua"/>
        </w:rPr>
        <w:t xml:space="preserve">Consider two processes, process A is CPU-bound with CPU burst time one hour, and process B is </w:t>
      </w:r>
      <w:bookmarkStart w:id="0" w:name="OLE_LINK1"/>
      <w:r>
        <w:rPr>
          <w:rFonts w:ascii="Book Antiqua" w:hAnsi="Book Antiqua"/>
        </w:rPr>
        <w:t xml:space="preserve">I/O-bound repeating CPU burst time 1 </w:t>
      </w:r>
      <w:proofErr w:type="spellStart"/>
      <w:r>
        <w:rPr>
          <w:rFonts w:ascii="Book Antiqua" w:hAnsi="Book Antiqua"/>
        </w:rPr>
        <w:t>ms</w:t>
      </w:r>
      <w:proofErr w:type="spellEnd"/>
      <w:r>
        <w:rPr>
          <w:rFonts w:ascii="Book Antiqua" w:hAnsi="Book Antiqua"/>
        </w:rPr>
        <w:t xml:space="preserve"> and disk I/O 9 </w:t>
      </w:r>
      <w:proofErr w:type="spellStart"/>
      <w:r>
        <w:rPr>
          <w:rFonts w:ascii="Book Antiqua" w:hAnsi="Book Antiqua"/>
        </w:rPr>
        <w:t>ms</w:t>
      </w:r>
      <w:bookmarkEnd w:id="0"/>
      <w:r>
        <w:rPr>
          <w:rFonts w:ascii="Book Antiqua" w:hAnsi="Book Antiqua"/>
        </w:rPr>
        <w:t>.</w:t>
      </w:r>
      <w:proofErr w:type="spellEnd"/>
      <w:r>
        <w:rPr>
          <w:rFonts w:ascii="Book Antiqua" w:hAnsi="Book Antiqua"/>
        </w:rPr>
        <w:t xml:space="preserve"> Please illustrate</w:t>
      </w:r>
      <w:r w:rsidR="0057408D">
        <w:rPr>
          <w:rFonts w:ascii="Book Antiqua" w:hAnsi="Book Antiqua"/>
        </w:rPr>
        <w:t xml:space="preserve"> using </w:t>
      </w:r>
      <w:proofErr w:type="spellStart"/>
      <w:r w:rsidR="0057408D">
        <w:rPr>
          <w:rFonts w:ascii="Book Antiqua" w:hAnsi="Book Antiqua"/>
        </w:rPr>
        <w:t>Gnatt</w:t>
      </w:r>
      <w:proofErr w:type="spellEnd"/>
      <w:r w:rsidR="0057408D">
        <w:rPr>
          <w:rFonts w:ascii="Book Antiqua" w:hAnsi="Book Antiqua"/>
        </w:rPr>
        <w:t xml:space="preserve"> charts</w:t>
      </w:r>
      <w:r>
        <w:rPr>
          <w:rFonts w:ascii="Book Antiqua" w:hAnsi="Book Antiqua"/>
        </w:rPr>
        <w:t xml:space="preserve"> </w:t>
      </w:r>
      <w:r w:rsidR="0057408D">
        <w:rPr>
          <w:rFonts w:ascii="Book Antiqua" w:hAnsi="Book Antiqua"/>
        </w:rPr>
        <w:t xml:space="preserve">the </w:t>
      </w:r>
      <w:r>
        <w:rPr>
          <w:rFonts w:ascii="Book Antiqua" w:hAnsi="Book Antiqua"/>
        </w:rPr>
        <w:t>round-robin scheduling with a time quantum</w:t>
      </w:r>
      <w:r w:rsidR="00136A38">
        <w:rPr>
          <w:rFonts w:ascii="Book Antiqua" w:hAnsi="Book Antiqua"/>
        </w:rPr>
        <w:t xml:space="preserve"> respectively setting to</w:t>
      </w:r>
      <w:r>
        <w:rPr>
          <w:rFonts w:ascii="Book Antiqua" w:hAnsi="Book Antiqua"/>
        </w:rPr>
        <w:t xml:space="preserve"> 100 </w:t>
      </w:r>
      <w:proofErr w:type="spellStart"/>
      <w:r>
        <w:rPr>
          <w:rFonts w:ascii="Book Antiqua" w:hAnsi="Book Antiqua"/>
        </w:rPr>
        <w:t>ms</w:t>
      </w:r>
      <w:proofErr w:type="spellEnd"/>
      <w:r>
        <w:rPr>
          <w:rFonts w:ascii="Book Antiqua" w:hAnsi="Book Antiqua"/>
        </w:rPr>
        <w:t xml:space="preserve"> and 1 </w:t>
      </w:r>
      <w:proofErr w:type="spellStart"/>
      <w:r>
        <w:rPr>
          <w:rFonts w:ascii="Book Antiqua" w:hAnsi="Book Antiqua"/>
        </w:rPr>
        <w:t>ms</w:t>
      </w:r>
      <w:proofErr w:type="spellEnd"/>
      <w:r>
        <w:rPr>
          <w:rFonts w:ascii="Book Antiqua" w:hAnsi="Book Antiqua"/>
        </w:rPr>
        <w:t>, and SRTF scheduling. Please discuss which one performs the best (10 points)</w:t>
      </w:r>
      <w:r w:rsidR="00C65766">
        <w:rPr>
          <w:rFonts w:ascii="Book Antiqua" w:hAnsi="Book Antiqua"/>
        </w:rPr>
        <w:t>?</w:t>
      </w:r>
      <w:r>
        <w:rPr>
          <w:rFonts w:ascii="Book Antiqua" w:hAnsi="Book Antiqua"/>
        </w:rPr>
        <w:t xml:space="preserve"> Hint: consider disk utilization and number of context switch. </w:t>
      </w:r>
    </w:p>
    <w:p w14:paraId="000CE624" w14:textId="67AA8A73" w:rsidR="00B7610F" w:rsidRPr="00B7610F" w:rsidRDefault="00B7610F" w:rsidP="00B7610F">
      <w:pPr>
        <w:spacing w:after="240" w:line="240" w:lineRule="auto"/>
        <w:ind w:left="840"/>
        <w:jc w:val="both"/>
        <w:rPr>
          <w:rFonts w:ascii="Book Antiqua" w:hAnsi="Book Antiqua"/>
        </w:rPr>
      </w:pPr>
      <w:r w:rsidRPr="00B7610F">
        <w:rPr>
          <w:rFonts w:ascii="Book Antiqua" w:hAnsi="Book Antiqua"/>
          <w:noProof/>
        </w:rPr>
        <w:drawing>
          <wp:inline distT="0" distB="0" distL="0" distR="0" wp14:anchorId="148E4ACD" wp14:editId="711FEBA0">
            <wp:extent cx="4921250" cy="203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08" cy="2039805"/>
                    </a:xfrm>
                    <a:prstGeom prst="rect">
                      <a:avLst/>
                    </a:prstGeom>
                  </pic:spPr>
                </pic:pic>
              </a:graphicData>
            </a:graphic>
          </wp:inline>
        </w:drawing>
      </w:r>
    </w:p>
    <w:p w14:paraId="38E91553" w14:textId="6C1A6480" w:rsidR="0071713D" w:rsidRPr="005A69A3" w:rsidRDefault="0071713D" w:rsidP="004778B3">
      <w:pPr>
        <w:numPr>
          <w:ilvl w:val="1"/>
          <w:numId w:val="3"/>
        </w:numPr>
        <w:spacing w:after="240" w:line="240" w:lineRule="auto"/>
        <w:jc w:val="both"/>
        <w:rPr>
          <w:rFonts w:ascii="Book Antiqua" w:hAnsi="Book Antiqua"/>
        </w:rPr>
      </w:pPr>
      <w:r w:rsidRPr="005A69A3">
        <w:rPr>
          <w:rFonts w:ascii="Book Antiqua" w:hAnsi="Book Antiqua"/>
        </w:rPr>
        <w:t xml:space="preserve">Given the arrival time and CPU-burst </w:t>
      </w:r>
      <w:r w:rsidR="000D23F1">
        <w:rPr>
          <w:rFonts w:ascii="Book Antiqua" w:hAnsi="Book Antiqua"/>
        </w:rPr>
        <w:t xml:space="preserve">times </w:t>
      </w:r>
      <w:r w:rsidRPr="005A69A3">
        <w:rPr>
          <w:rFonts w:ascii="Book Antiqua" w:hAnsi="Book Antiqua"/>
        </w:rPr>
        <w:t>of 6 processes shown in the following diagram:</w:t>
      </w:r>
    </w:p>
    <w:tbl>
      <w:tblPr>
        <w:tblW w:w="0" w:type="auto"/>
        <w:jc w:val="center"/>
        <w:tblLook w:val="04A0" w:firstRow="1" w:lastRow="0" w:firstColumn="1" w:lastColumn="0" w:noHBand="0" w:noVBand="1"/>
      </w:tblPr>
      <w:tblGrid>
        <w:gridCol w:w="946"/>
        <w:gridCol w:w="1966"/>
        <w:gridCol w:w="1778"/>
      </w:tblGrid>
      <w:tr w:rsidR="0071713D" w:rsidRPr="005A69A3" w14:paraId="0678ECB4" w14:textId="77777777" w:rsidTr="0071713D">
        <w:trPr>
          <w:trHeight w:val="276"/>
          <w:jc w:val="center"/>
        </w:trPr>
        <w:tc>
          <w:tcPr>
            <w:tcW w:w="0" w:type="auto"/>
            <w:vAlign w:val="center"/>
            <w:hideMark/>
          </w:tcPr>
          <w:p w14:paraId="60E3EEBC"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234A9D7B"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 (</w:t>
            </w:r>
            <w:proofErr w:type="spellStart"/>
            <w:r w:rsidRPr="005A69A3">
              <w:rPr>
                <w:rFonts w:ascii="Book Antiqua" w:hAnsi="Book Antiqua"/>
                <w:color w:val="000000"/>
                <w:u w:val="single"/>
              </w:rPr>
              <w:t>ms</w:t>
            </w:r>
            <w:proofErr w:type="spellEnd"/>
            <w:r w:rsidRPr="005A69A3">
              <w:rPr>
                <w:rFonts w:ascii="Book Antiqua" w:hAnsi="Book Antiqua"/>
                <w:color w:val="000000"/>
                <w:u w:val="single"/>
              </w:rPr>
              <w:t>)</w:t>
            </w:r>
          </w:p>
        </w:tc>
        <w:tc>
          <w:tcPr>
            <w:tcW w:w="0" w:type="auto"/>
            <w:vAlign w:val="center"/>
            <w:hideMark/>
          </w:tcPr>
          <w:p w14:paraId="008842D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 (</w:t>
            </w:r>
            <w:proofErr w:type="spellStart"/>
            <w:r w:rsidRPr="005A69A3">
              <w:rPr>
                <w:rFonts w:ascii="Book Antiqua" w:hAnsi="Book Antiqua"/>
                <w:color w:val="000000"/>
                <w:u w:val="single"/>
              </w:rPr>
              <w:t>ms</w:t>
            </w:r>
            <w:proofErr w:type="spellEnd"/>
            <w:r w:rsidRPr="005A69A3">
              <w:rPr>
                <w:rFonts w:ascii="Book Antiqua" w:hAnsi="Book Antiqua"/>
                <w:color w:val="000000"/>
                <w:u w:val="single"/>
              </w:rPr>
              <w:t>)</w:t>
            </w:r>
          </w:p>
        </w:tc>
      </w:tr>
      <w:tr w:rsidR="0071713D" w:rsidRPr="005A69A3" w14:paraId="108B99F5" w14:textId="77777777" w:rsidTr="0071713D">
        <w:trPr>
          <w:trHeight w:val="276"/>
          <w:jc w:val="center"/>
        </w:trPr>
        <w:tc>
          <w:tcPr>
            <w:tcW w:w="0" w:type="auto"/>
            <w:vAlign w:val="center"/>
            <w:hideMark/>
          </w:tcPr>
          <w:p w14:paraId="681D6A84"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4B8C26F9"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5ABFF0F4" w14:textId="6A73D0B2" w:rsidR="0071713D" w:rsidRPr="005A69A3" w:rsidRDefault="00BF7B05"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8</w:t>
            </w:r>
          </w:p>
        </w:tc>
      </w:tr>
      <w:tr w:rsidR="0071713D" w:rsidRPr="005A69A3" w14:paraId="33EF0689" w14:textId="77777777" w:rsidTr="0071713D">
        <w:trPr>
          <w:trHeight w:val="276"/>
          <w:jc w:val="center"/>
        </w:trPr>
        <w:tc>
          <w:tcPr>
            <w:tcW w:w="0" w:type="auto"/>
            <w:vAlign w:val="center"/>
            <w:hideMark/>
          </w:tcPr>
          <w:p w14:paraId="569E1342"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0955C138" w14:textId="43FB483D" w:rsidR="0071713D" w:rsidRPr="005A69A3" w:rsidRDefault="00461DC4"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c>
          <w:tcPr>
            <w:tcW w:w="0" w:type="auto"/>
            <w:vAlign w:val="center"/>
            <w:hideMark/>
          </w:tcPr>
          <w:p w14:paraId="39E22695" w14:textId="73957D05" w:rsidR="0071713D" w:rsidRPr="005A69A3" w:rsidRDefault="0071713D" w:rsidP="0090145B">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880554">
              <w:rPr>
                <w:rFonts w:ascii="Book Antiqua" w:hAnsi="Book Antiqua"/>
                <w:color w:val="000000"/>
              </w:rPr>
              <w:t>6</w:t>
            </w:r>
          </w:p>
        </w:tc>
      </w:tr>
      <w:tr w:rsidR="0071713D" w:rsidRPr="005A69A3" w14:paraId="0F6D2AF1" w14:textId="77777777" w:rsidTr="0071713D">
        <w:trPr>
          <w:trHeight w:val="276"/>
          <w:jc w:val="center"/>
        </w:trPr>
        <w:tc>
          <w:tcPr>
            <w:tcW w:w="0" w:type="auto"/>
            <w:vAlign w:val="center"/>
            <w:hideMark/>
          </w:tcPr>
          <w:p w14:paraId="73DA788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1F4ECD2E" w14:textId="65A83669"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tc>
        <w:tc>
          <w:tcPr>
            <w:tcW w:w="0" w:type="auto"/>
            <w:vAlign w:val="center"/>
            <w:hideMark/>
          </w:tcPr>
          <w:p w14:paraId="2D22142F" w14:textId="66142ED0"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71713D" w:rsidRPr="005A69A3" w14:paraId="591F92B3" w14:textId="77777777" w:rsidTr="0071713D">
        <w:trPr>
          <w:trHeight w:val="276"/>
          <w:jc w:val="center"/>
        </w:trPr>
        <w:tc>
          <w:tcPr>
            <w:tcW w:w="0" w:type="auto"/>
            <w:vAlign w:val="center"/>
            <w:hideMark/>
          </w:tcPr>
          <w:p w14:paraId="6A150730"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43C199A6" w14:textId="7EFC92FC" w:rsidR="0071713D" w:rsidRPr="005A69A3" w:rsidRDefault="003B36BC"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9C461B">
              <w:rPr>
                <w:rFonts w:ascii="Book Antiqua" w:hAnsi="Book Antiqua"/>
                <w:color w:val="000000"/>
              </w:rPr>
              <w:t>5</w:t>
            </w:r>
          </w:p>
        </w:tc>
        <w:tc>
          <w:tcPr>
            <w:tcW w:w="0" w:type="auto"/>
            <w:vAlign w:val="center"/>
            <w:hideMark/>
          </w:tcPr>
          <w:p w14:paraId="75304DA4" w14:textId="3D8202DD" w:rsidR="0071713D" w:rsidRPr="005A69A3" w:rsidRDefault="0090145B"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2C1757">
              <w:rPr>
                <w:rFonts w:ascii="Book Antiqua" w:hAnsi="Book Antiqua"/>
                <w:color w:val="000000"/>
              </w:rPr>
              <w:t>2</w:t>
            </w:r>
          </w:p>
        </w:tc>
      </w:tr>
      <w:tr w:rsidR="0071713D" w:rsidRPr="005A69A3" w14:paraId="71F84F0B" w14:textId="77777777" w:rsidTr="0071713D">
        <w:trPr>
          <w:trHeight w:val="276"/>
          <w:jc w:val="center"/>
        </w:trPr>
        <w:tc>
          <w:tcPr>
            <w:tcW w:w="0" w:type="auto"/>
            <w:vAlign w:val="center"/>
            <w:hideMark/>
          </w:tcPr>
          <w:p w14:paraId="13822B03" w14:textId="51A0A2C3" w:rsidR="0071713D" w:rsidRPr="005A69A3" w:rsidRDefault="0071713D"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tc>
        <w:tc>
          <w:tcPr>
            <w:tcW w:w="0" w:type="auto"/>
            <w:vAlign w:val="center"/>
          </w:tcPr>
          <w:p w14:paraId="63F5CC89" w14:textId="5551826E" w:rsidR="0071713D" w:rsidRPr="005A69A3" w:rsidRDefault="00966043"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20</w:t>
            </w:r>
          </w:p>
        </w:tc>
        <w:tc>
          <w:tcPr>
            <w:tcW w:w="0" w:type="auto"/>
            <w:vAlign w:val="center"/>
            <w:hideMark/>
          </w:tcPr>
          <w:p w14:paraId="126619CB" w14:textId="249D6A46" w:rsidR="0071713D" w:rsidRPr="005A69A3" w:rsidRDefault="0090145B"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6</w:t>
            </w:r>
          </w:p>
        </w:tc>
      </w:tr>
      <w:tr w:rsidR="00656285" w:rsidRPr="005A69A3" w14:paraId="44607181" w14:textId="77777777" w:rsidTr="00CE6862">
        <w:trPr>
          <w:trHeight w:val="210"/>
          <w:jc w:val="center"/>
        </w:trPr>
        <w:tc>
          <w:tcPr>
            <w:tcW w:w="0" w:type="auto"/>
            <w:vAlign w:val="center"/>
          </w:tcPr>
          <w:p w14:paraId="7569BE7C" w14:textId="2A688F96" w:rsidR="00656285" w:rsidRPr="005A69A3" w:rsidRDefault="00656285"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P6</w:t>
            </w:r>
          </w:p>
        </w:tc>
        <w:tc>
          <w:tcPr>
            <w:tcW w:w="0" w:type="auto"/>
            <w:vAlign w:val="center"/>
          </w:tcPr>
          <w:p w14:paraId="74BD9627" w14:textId="160C2281" w:rsidR="00656285" w:rsidRPr="005A69A3" w:rsidRDefault="00012E36"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c>
          <w:tcPr>
            <w:tcW w:w="0" w:type="auto"/>
            <w:vAlign w:val="center"/>
          </w:tcPr>
          <w:p w14:paraId="283640CB" w14:textId="4A3FC46E" w:rsidR="00656285" w:rsidRPr="005A69A3" w:rsidRDefault="00CE6862"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bl>
    <w:p w14:paraId="536888F5" w14:textId="77777777" w:rsidR="004F18D9" w:rsidRDefault="004F18D9" w:rsidP="0071713D">
      <w:pPr>
        <w:spacing w:after="0" w:line="240" w:lineRule="auto"/>
        <w:ind w:left="840"/>
        <w:jc w:val="both"/>
        <w:rPr>
          <w:rFonts w:ascii="Book Antiqua" w:hAnsi="Book Antiqua"/>
        </w:rPr>
      </w:pPr>
    </w:p>
    <w:p w14:paraId="70C1A06B" w14:textId="477F51F0" w:rsidR="00FA1846" w:rsidRPr="004778B3" w:rsidRDefault="0071713D" w:rsidP="004778B3">
      <w:pPr>
        <w:spacing w:after="240" w:line="240" w:lineRule="auto"/>
        <w:ind w:left="840"/>
        <w:jc w:val="both"/>
        <w:rPr>
          <w:rFonts w:ascii="Book Antiqua" w:hAnsi="Book Antiqua"/>
        </w:rPr>
      </w:pPr>
      <w:r w:rsidRPr="005A69A3">
        <w:rPr>
          <w:rFonts w:ascii="Book Antiqua" w:hAnsi="Book Antiqua"/>
        </w:rPr>
        <w:t xml:space="preserve">Suppose the OS uses a 3-level feedback queue to schedule the above 6 processes. Round-Robin scheduling strategy is used for the queue with the highest priority and the queue with the second highest priority, but the time quantum used in these two queues is different. </w:t>
      </w:r>
      <w:r w:rsidR="003121C9" w:rsidRPr="005A69A3">
        <w:rPr>
          <w:rFonts w:ascii="Book Antiqua" w:hAnsi="Book Antiqua"/>
        </w:rPr>
        <w:t>First-come-first</w:t>
      </w:r>
      <w:r w:rsidR="00F624C2">
        <w:rPr>
          <w:rFonts w:ascii="Book Antiqua" w:hAnsi="Book Antiqua"/>
        </w:rPr>
        <w:t>-</w:t>
      </w:r>
      <w:r w:rsidR="003121C9" w:rsidRPr="005A69A3">
        <w:rPr>
          <w:rFonts w:ascii="Book Antiqua" w:hAnsi="Book Antiqua"/>
        </w:rPr>
        <w:t>serve</w:t>
      </w:r>
      <w:r w:rsidRPr="005A69A3">
        <w:rPr>
          <w:rFonts w:ascii="Book Antiqua" w:hAnsi="Book Antiqua"/>
        </w:rPr>
        <w:t xml:space="preserve"> scheduling strategy is used for the queue with the lowest priority. The scheduling is </w:t>
      </w:r>
      <w:r w:rsidRPr="000E6C57">
        <w:rPr>
          <w:rFonts w:ascii="Book Antiqua" w:hAnsi="Book Antiqua"/>
          <w:b/>
        </w:rPr>
        <w:t>preemptive</w:t>
      </w:r>
      <w:r w:rsidR="00FA1846" w:rsidRPr="005A69A3">
        <w:rPr>
          <w:rFonts w:ascii="Book Antiqua" w:hAnsi="Book Antiqua"/>
        </w:rPr>
        <w:t>.</w:t>
      </w:r>
      <w:r w:rsidRPr="004778B3">
        <w:rPr>
          <w:rFonts w:ascii="Book Antiqua" w:hAnsi="Book Antiqua"/>
        </w:rPr>
        <w:t xml:space="preserve"> </w:t>
      </w:r>
    </w:p>
    <w:p w14:paraId="63870361" w14:textId="564D9044" w:rsidR="003121C9" w:rsidRPr="004778B3" w:rsidRDefault="0071713D" w:rsidP="004778B3">
      <w:pPr>
        <w:spacing w:after="240" w:line="240" w:lineRule="auto"/>
        <w:ind w:left="840"/>
        <w:jc w:val="both"/>
        <w:rPr>
          <w:rFonts w:ascii="Book Antiqua" w:hAnsi="Book Antiqua"/>
          <w:lang w:eastAsia="zh-TW"/>
        </w:rPr>
      </w:pPr>
      <w:r w:rsidRPr="005A69A3">
        <w:rPr>
          <w:rFonts w:ascii="Book Antiqua" w:hAnsi="Book Antiqua"/>
        </w:rPr>
        <w:t>(</w:t>
      </w:r>
      <w:r w:rsidR="00FA1846" w:rsidRPr="005A69A3">
        <w:rPr>
          <w:rFonts w:ascii="Book Antiqua" w:hAnsi="Book Antiqua"/>
        </w:rPr>
        <w:t xml:space="preserve">Note: </w:t>
      </w:r>
      <w:r w:rsidR="003121C9" w:rsidRPr="005A69A3">
        <w:rPr>
          <w:rFonts w:ascii="Book Antiqua" w:hAnsi="Book Antiqua"/>
        </w:rPr>
        <w:t>In this scenario,</w:t>
      </w:r>
      <w:r w:rsidR="00FA1846" w:rsidRPr="005A69A3">
        <w:rPr>
          <w:rFonts w:ascii="Book Antiqua" w:hAnsi="Book Antiqua"/>
        </w:rPr>
        <w:t xml:space="preserve"> </w:t>
      </w:r>
      <w:r w:rsidR="003121C9" w:rsidRPr="005A69A3">
        <w:rPr>
          <w:rFonts w:ascii="Book Antiqua" w:hAnsi="Book Antiqua"/>
        </w:rPr>
        <w:t>the scheduling is preemptive, which</w:t>
      </w:r>
      <w:r w:rsidR="00FA1846" w:rsidRPr="005A69A3">
        <w:rPr>
          <w:rFonts w:ascii="Book Antiqua" w:hAnsi="Book Antiqua"/>
        </w:rPr>
        <w:t xml:space="preserve"> means that </w:t>
      </w:r>
      <w:r w:rsidRPr="005A69A3">
        <w:rPr>
          <w:rFonts w:ascii="Book Antiqua" w:hAnsi="Book Antiqua"/>
        </w:rPr>
        <w:t xml:space="preserve">the execution of the </w:t>
      </w:r>
      <w:r w:rsidR="00FA1846" w:rsidRPr="005A69A3">
        <w:rPr>
          <w:rFonts w:ascii="Book Antiqua" w:hAnsi="Book Antiqua"/>
        </w:rPr>
        <w:t xml:space="preserve">current </w:t>
      </w:r>
      <w:r w:rsidRPr="005A69A3">
        <w:rPr>
          <w:rFonts w:ascii="Book Antiqua" w:hAnsi="Book Antiqua"/>
        </w:rPr>
        <w:t>job</w:t>
      </w:r>
      <w:r w:rsidR="00FA1846" w:rsidRPr="005A69A3">
        <w:rPr>
          <w:rFonts w:ascii="Book Antiqua" w:hAnsi="Book Antiqua"/>
        </w:rPr>
        <w:t xml:space="preserve"> may</w:t>
      </w:r>
      <w:r w:rsidRPr="005A69A3">
        <w:rPr>
          <w:rFonts w:ascii="Book Antiqua" w:hAnsi="Book Antiqua"/>
        </w:rPr>
        <w:t xml:space="preserve"> be preempted</w:t>
      </w:r>
      <w:r w:rsidR="00FA1846" w:rsidRPr="005A69A3">
        <w:rPr>
          <w:rFonts w:ascii="Book Antiqua" w:hAnsi="Book Antiqua"/>
        </w:rPr>
        <w:t xml:space="preserve"> by another job with </w:t>
      </w:r>
      <w:r w:rsidR="00FA1846" w:rsidRPr="000E6C57">
        <w:rPr>
          <w:rFonts w:ascii="Book Antiqua" w:hAnsi="Book Antiqua"/>
          <w:b/>
        </w:rPr>
        <w:t>higher</w:t>
      </w:r>
      <w:r w:rsidR="00FA1846" w:rsidRPr="005A69A3">
        <w:rPr>
          <w:rFonts w:ascii="Book Antiqua" w:hAnsi="Book Antiqua"/>
        </w:rPr>
        <w:t xml:space="preserve"> priority. a newly arriv</w:t>
      </w:r>
      <w:r w:rsidR="0061460E">
        <w:rPr>
          <w:rFonts w:ascii="Book Antiqua" w:hAnsi="Book Antiqua"/>
        </w:rPr>
        <w:t>ing</w:t>
      </w:r>
      <w:r w:rsidR="00FA1846" w:rsidRPr="005A69A3">
        <w:rPr>
          <w:rFonts w:ascii="Book Antiqua" w:hAnsi="Book Antiqua"/>
        </w:rPr>
        <w:t xml:space="preserve"> job can preempt a </w:t>
      </w:r>
      <w:r w:rsidR="003121C9" w:rsidRPr="005A69A3">
        <w:rPr>
          <w:rFonts w:ascii="Book Antiqua" w:hAnsi="Book Antiqua"/>
        </w:rPr>
        <w:t>job</w:t>
      </w:r>
      <w:r w:rsidR="00FA1846" w:rsidRPr="005A69A3">
        <w:rPr>
          <w:rFonts w:ascii="Book Antiqua" w:hAnsi="Book Antiqua"/>
        </w:rPr>
        <w:t xml:space="preserve"> currently running only if its priority is </w:t>
      </w:r>
      <w:r w:rsidR="00FA1846" w:rsidRPr="000E6C57">
        <w:rPr>
          <w:rFonts w:ascii="Book Antiqua" w:hAnsi="Book Antiqua"/>
          <w:b/>
        </w:rPr>
        <w:t>higher</w:t>
      </w:r>
      <w:r w:rsidR="00FA1846" w:rsidRPr="005A69A3">
        <w:rPr>
          <w:rFonts w:ascii="Book Antiqua" w:hAnsi="Book Antiqua"/>
        </w:rPr>
        <w:t xml:space="preserve"> than </w:t>
      </w:r>
      <w:r w:rsidR="003121C9" w:rsidRPr="005A69A3">
        <w:rPr>
          <w:rFonts w:ascii="Book Antiqua" w:hAnsi="Book Antiqua"/>
        </w:rPr>
        <w:t>this job</w:t>
      </w:r>
      <w:r w:rsidR="00FA1846" w:rsidRPr="005A69A3">
        <w:rPr>
          <w:rFonts w:ascii="Book Antiqua" w:hAnsi="Book Antiqua"/>
        </w:rPr>
        <w:t>)</w:t>
      </w:r>
    </w:p>
    <w:p w14:paraId="4D998325" w14:textId="15707869" w:rsidR="003121C9" w:rsidRPr="005A69A3" w:rsidRDefault="003121C9" w:rsidP="003121C9">
      <w:pPr>
        <w:spacing w:after="0" w:line="240" w:lineRule="auto"/>
        <w:ind w:left="840"/>
        <w:jc w:val="center"/>
        <w:rPr>
          <w:rFonts w:ascii="Book Antiqua" w:hAnsi="Book Antiqua"/>
          <w:sz w:val="24"/>
          <w:szCs w:val="24"/>
        </w:rPr>
      </w:pPr>
      <w:r w:rsidRPr="005A69A3">
        <w:rPr>
          <w:rFonts w:ascii="Book Antiqua" w:hAnsi="Book Antiqua"/>
          <w:noProof/>
          <w:sz w:val="24"/>
          <w:szCs w:val="24"/>
          <w:lang w:val="en-GB"/>
        </w:rPr>
        <w:lastRenderedPageBreak/>
        <w:drawing>
          <wp:inline distT="0" distB="0" distL="0" distR="0" wp14:anchorId="4C9C18BE" wp14:editId="540AAA4A">
            <wp:extent cx="3236807" cy="191967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571" cy="1920128"/>
                    </a:xfrm>
                    <a:prstGeom prst="rect">
                      <a:avLst/>
                    </a:prstGeom>
                    <a:noFill/>
                    <a:ln>
                      <a:noFill/>
                    </a:ln>
                  </pic:spPr>
                </pic:pic>
              </a:graphicData>
            </a:graphic>
          </wp:inline>
        </w:drawing>
      </w:r>
    </w:p>
    <w:p w14:paraId="15BA2B9F" w14:textId="06279E1B" w:rsidR="001A0BF6" w:rsidRPr="005A69A3" w:rsidRDefault="001A0BF6" w:rsidP="0071713D">
      <w:pPr>
        <w:spacing w:after="0" w:line="240" w:lineRule="auto"/>
        <w:ind w:left="840"/>
        <w:jc w:val="both"/>
        <w:rPr>
          <w:rFonts w:ascii="Book Antiqua" w:hAnsi="Book Antiqua"/>
          <w:sz w:val="24"/>
          <w:szCs w:val="24"/>
        </w:rPr>
      </w:pPr>
    </w:p>
    <w:p w14:paraId="575A3E51" w14:textId="34471B09" w:rsidR="000D23F1" w:rsidRDefault="6D3B04CA" w:rsidP="6D3B04CA">
      <w:pPr>
        <w:spacing w:after="240" w:line="240" w:lineRule="auto"/>
        <w:ind w:left="840"/>
        <w:jc w:val="both"/>
        <w:rPr>
          <w:rFonts w:ascii="Book Antiqua" w:hAnsi="Book Antiqua"/>
        </w:rPr>
      </w:pPr>
      <w:r w:rsidRPr="6D3B04CA">
        <w:rPr>
          <w:rFonts w:ascii="Book Antiqua" w:hAnsi="Book Antiqua"/>
        </w:rPr>
        <w:t>Construct a Gantt chart depicting the scheduling for the set of processes specified in the above diagram using this 3-level feedback queue, and compute the average waiting time for all processes (10 points)</w:t>
      </w:r>
    </w:p>
    <w:p w14:paraId="26E4F094" w14:textId="4681D4D8" w:rsidR="00A4467F" w:rsidRDefault="00A4467F" w:rsidP="6D3B04CA">
      <w:pPr>
        <w:spacing w:after="240" w:line="240" w:lineRule="auto"/>
        <w:ind w:left="840"/>
        <w:jc w:val="both"/>
        <w:rPr>
          <w:rFonts w:ascii="Book Antiqua" w:hAnsi="Book Antiqua"/>
        </w:rPr>
      </w:pPr>
      <w:r w:rsidRPr="00A4467F">
        <w:rPr>
          <w:rFonts w:ascii="Book Antiqua" w:hAnsi="Book Antiqua"/>
          <w:noProof/>
        </w:rPr>
        <w:drawing>
          <wp:inline distT="0" distB="0" distL="0" distR="0" wp14:anchorId="7DCF34D0" wp14:editId="0C9F5158">
            <wp:extent cx="4948806" cy="12801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8943" cy="1290543"/>
                    </a:xfrm>
                    <a:prstGeom prst="rect">
                      <a:avLst/>
                    </a:prstGeom>
                  </pic:spPr>
                </pic:pic>
              </a:graphicData>
            </a:graphic>
          </wp:inline>
        </w:drawing>
      </w:r>
    </w:p>
    <w:p w14:paraId="07A829B0" w14:textId="62CFB663" w:rsidR="001A4952" w:rsidRPr="004778B3" w:rsidRDefault="001A4952" w:rsidP="004778B3">
      <w:pPr>
        <w:numPr>
          <w:ilvl w:val="1"/>
          <w:numId w:val="3"/>
        </w:numPr>
        <w:spacing w:after="240" w:line="240" w:lineRule="auto"/>
        <w:jc w:val="both"/>
        <w:rPr>
          <w:rFonts w:ascii="Book Antiqua" w:hAnsi="Book Antiqua"/>
        </w:rPr>
      </w:pPr>
      <w:r w:rsidRPr="009952FB">
        <w:rPr>
          <w:rFonts w:ascii="Book Antiqua" w:hAnsi="Book Antiqua"/>
        </w:rPr>
        <w:t>(</w:t>
      </w:r>
      <w:r w:rsidR="00503367" w:rsidRPr="009952FB">
        <w:rPr>
          <w:rFonts w:ascii="Book Antiqua" w:hAnsi="Book Antiqua"/>
        </w:rPr>
        <w:t>2</w:t>
      </w:r>
      <w:r w:rsidR="00CC5F6A" w:rsidRPr="009952FB">
        <w:rPr>
          <w:rFonts w:ascii="Book Antiqua" w:hAnsi="Book Antiqua"/>
        </w:rPr>
        <w:t>0</w:t>
      </w:r>
      <w:r w:rsidRPr="009952FB">
        <w:rPr>
          <w:rFonts w:ascii="Book Antiqua" w:hAnsi="Book Antiqua"/>
        </w:rPr>
        <w:t xml:space="preserve"> points) Consider the following set of proces</w:t>
      </w:r>
      <w:r w:rsidR="0090145B" w:rsidRPr="009952FB">
        <w:rPr>
          <w:rFonts w:ascii="Book Antiqua" w:hAnsi="Book Antiqua"/>
        </w:rPr>
        <w:t xml:space="preserve">ses, with the length of the CPU </w:t>
      </w:r>
      <w:r w:rsidRPr="009952FB">
        <w:rPr>
          <w:rFonts w:ascii="Book Antiqua" w:hAnsi="Book Antiqua"/>
        </w:rPr>
        <w:t>burst time given in milliseconds:</w:t>
      </w:r>
    </w:p>
    <w:tbl>
      <w:tblPr>
        <w:tblW w:w="0" w:type="auto"/>
        <w:jc w:val="center"/>
        <w:tblLook w:val="04A0" w:firstRow="1" w:lastRow="0" w:firstColumn="1" w:lastColumn="0" w:noHBand="0" w:noVBand="1"/>
      </w:tblPr>
      <w:tblGrid>
        <w:gridCol w:w="946"/>
        <w:gridCol w:w="1911"/>
        <w:gridCol w:w="1723"/>
      </w:tblGrid>
      <w:tr w:rsidR="001A4952" w:rsidRPr="005A69A3" w14:paraId="3C2D439B" w14:textId="77777777" w:rsidTr="001A4952">
        <w:trPr>
          <w:trHeight w:val="276"/>
          <w:jc w:val="center"/>
        </w:trPr>
        <w:tc>
          <w:tcPr>
            <w:tcW w:w="0" w:type="auto"/>
            <w:vAlign w:val="center"/>
            <w:hideMark/>
          </w:tcPr>
          <w:p w14:paraId="5953EBD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038AE1E9" w14:textId="0D9E319C"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w:t>
            </w:r>
            <w:r w:rsidR="0071713D" w:rsidRPr="005A69A3">
              <w:rPr>
                <w:rFonts w:ascii="Book Antiqua" w:hAnsi="Book Antiqua"/>
                <w:color w:val="000000"/>
                <w:u w:val="single"/>
              </w:rPr>
              <w:t>(</w:t>
            </w:r>
            <w:proofErr w:type="spellStart"/>
            <w:r w:rsidR="0071713D" w:rsidRPr="005A69A3">
              <w:rPr>
                <w:rFonts w:ascii="Book Antiqua" w:hAnsi="Book Antiqua"/>
                <w:color w:val="000000"/>
                <w:u w:val="single"/>
              </w:rPr>
              <w:t>ms</w:t>
            </w:r>
            <w:proofErr w:type="spellEnd"/>
            <w:r w:rsidR="0071713D" w:rsidRPr="005A69A3">
              <w:rPr>
                <w:rFonts w:ascii="Book Antiqua" w:hAnsi="Book Antiqua"/>
                <w:color w:val="000000"/>
                <w:u w:val="single"/>
              </w:rPr>
              <w:t>)</w:t>
            </w:r>
          </w:p>
        </w:tc>
        <w:tc>
          <w:tcPr>
            <w:tcW w:w="0" w:type="auto"/>
            <w:vAlign w:val="center"/>
            <w:hideMark/>
          </w:tcPr>
          <w:p w14:paraId="02095C79" w14:textId="08E1D384"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w:t>
            </w:r>
            <w:r w:rsidR="0071713D" w:rsidRPr="005A69A3">
              <w:rPr>
                <w:rFonts w:ascii="Book Antiqua" w:hAnsi="Book Antiqua"/>
                <w:color w:val="000000"/>
                <w:u w:val="single"/>
              </w:rPr>
              <w:t>(</w:t>
            </w:r>
            <w:proofErr w:type="spellStart"/>
            <w:r w:rsidR="0071713D" w:rsidRPr="005A69A3">
              <w:rPr>
                <w:rFonts w:ascii="Book Antiqua" w:hAnsi="Book Antiqua"/>
                <w:color w:val="000000"/>
                <w:u w:val="single"/>
              </w:rPr>
              <w:t>ms</w:t>
            </w:r>
            <w:proofErr w:type="spellEnd"/>
            <w:r w:rsidR="0071713D" w:rsidRPr="005A69A3">
              <w:rPr>
                <w:rFonts w:ascii="Book Antiqua" w:hAnsi="Book Antiqua"/>
                <w:color w:val="000000"/>
                <w:u w:val="single"/>
              </w:rPr>
              <w:t>)</w:t>
            </w:r>
          </w:p>
        </w:tc>
      </w:tr>
      <w:tr w:rsidR="001A4952" w:rsidRPr="005A69A3" w14:paraId="42A3C574" w14:textId="77777777" w:rsidTr="001A4952">
        <w:trPr>
          <w:trHeight w:val="276"/>
          <w:jc w:val="center"/>
        </w:trPr>
        <w:tc>
          <w:tcPr>
            <w:tcW w:w="0" w:type="auto"/>
            <w:vAlign w:val="center"/>
            <w:hideMark/>
          </w:tcPr>
          <w:p w14:paraId="2F876D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7976F5DB"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63C2C8F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02B60ACB" w14:textId="77777777" w:rsidTr="001A4952">
        <w:trPr>
          <w:trHeight w:val="276"/>
          <w:jc w:val="center"/>
        </w:trPr>
        <w:tc>
          <w:tcPr>
            <w:tcW w:w="0" w:type="auto"/>
            <w:vAlign w:val="center"/>
            <w:hideMark/>
          </w:tcPr>
          <w:p w14:paraId="1FDACF4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284FA6D9"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c>
          <w:tcPr>
            <w:tcW w:w="0" w:type="auto"/>
            <w:vAlign w:val="center"/>
            <w:hideMark/>
          </w:tcPr>
          <w:p w14:paraId="12C09F90" w14:textId="11C1AB73"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1A4952" w:rsidRPr="005A69A3" w14:paraId="46FCDBE9" w14:textId="77777777" w:rsidTr="001A4952">
        <w:trPr>
          <w:trHeight w:val="276"/>
          <w:jc w:val="center"/>
        </w:trPr>
        <w:tc>
          <w:tcPr>
            <w:tcW w:w="0" w:type="auto"/>
            <w:vAlign w:val="center"/>
            <w:hideMark/>
          </w:tcPr>
          <w:p w14:paraId="1CC8B90F"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5B70277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c>
          <w:tcPr>
            <w:tcW w:w="0" w:type="auto"/>
            <w:vAlign w:val="center"/>
            <w:hideMark/>
          </w:tcPr>
          <w:p w14:paraId="78A7588C" w14:textId="6A9EA96C"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4B1C99E3" w14:textId="77777777" w:rsidTr="001A4952">
        <w:trPr>
          <w:trHeight w:val="276"/>
          <w:jc w:val="center"/>
        </w:trPr>
        <w:tc>
          <w:tcPr>
            <w:tcW w:w="0" w:type="auto"/>
            <w:vAlign w:val="center"/>
            <w:hideMark/>
          </w:tcPr>
          <w:p w14:paraId="6D8D469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5FDA23F6" w14:textId="2D0D7BB0"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6</w:t>
            </w:r>
          </w:p>
        </w:tc>
        <w:tc>
          <w:tcPr>
            <w:tcW w:w="0" w:type="auto"/>
            <w:vAlign w:val="center"/>
            <w:hideMark/>
          </w:tcPr>
          <w:p w14:paraId="4EA28030" w14:textId="37070105"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r w:rsidR="001A4952" w:rsidRPr="005A69A3" w14:paraId="01B33B3D" w14:textId="77777777" w:rsidTr="001A4952">
        <w:trPr>
          <w:trHeight w:val="276"/>
          <w:jc w:val="center"/>
        </w:trPr>
        <w:tc>
          <w:tcPr>
            <w:tcW w:w="0" w:type="auto"/>
            <w:vAlign w:val="center"/>
            <w:hideMark/>
          </w:tcPr>
          <w:p w14:paraId="23487B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2EACFB4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tcPr>
          <w:p w14:paraId="3D318387" w14:textId="63984836"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2F8FA19E"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11</w:t>
            </w:r>
          </w:p>
        </w:tc>
        <w:tc>
          <w:tcPr>
            <w:tcW w:w="0" w:type="auto"/>
            <w:vAlign w:val="center"/>
            <w:hideMark/>
          </w:tcPr>
          <w:p w14:paraId="3438007E" w14:textId="691795C4"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6377B04C"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bl>
    <w:p w14:paraId="0BA9181E" w14:textId="393FD07A" w:rsidR="004778B3" w:rsidRDefault="004778B3" w:rsidP="004778B3">
      <w:pPr>
        <w:spacing w:after="240" w:line="240" w:lineRule="auto"/>
        <w:jc w:val="both"/>
        <w:rPr>
          <w:rFonts w:ascii="Book Antiqua" w:hAnsi="Book Antiqua"/>
        </w:rPr>
      </w:pPr>
    </w:p>
    <w:p w14:paraId="5E7A3F0D" w14:textId="0B5E52B0" w:rsidR="001A4952" w:rsidRPr="004778B3" w:rsidRDefault="001A4952" w:rsidP="004778B3">
      <w:pPr>
        <w:pStyle w:val="ListParagraph"/>
        <w:numPr>
          <w:ilvl w:val="0"/>
          <w:numId w:val="14"/>
        </w:numPr>
        <w:spacing w:after="240" w:line="240" w:lineRule="auto"/>
        <w:ind w:firstLineChars="0"/>
        <w:jc w:val="both"/>
        <w:rPr>
          <w:rFonts w:ascii="Book Antiqua" w:hAnsi="Book Antiqua"/>
        </w:rPr>
      </w:pPr>
      <w:r w:rsidRPr="004778B3">
        <w:rPr>
          <w:rFonts w:ascii="Book Antiqua" w:hAnsi="Book Antiqua"/>
        </w:rPr>
        <w:t>(</w:t>
      </w:r>
      <w:r w:rsidR="00CC5F6A" w:rsidRPr="004778B3">
        <w:rPr>
          <w:rFonts w:ascii="Book Antiqua" w:hAnsi="Book Antiqua"/>
        </w:rPr>
        <w:t>1</w:t>
      </w:r>
      <w:r w:rsidR="00C65F24" w:rsidRPr="004778B3">
        <w:rPr>
          <w:rFonts w:ascii="Book Antiqua" w:hAnsi="Book Antiqua"/>
        </w:rPr>
        <w:t>0</w:t>
      </w:r>
      <w:r w:rsidRPr="004778B3">
        <w:rPr>
          <w:rFonts w:ascii="Book Antiqua" w:hAnsi="Book Antiqua"/>
        </w:rPr>
        <w:t xml:space="preserve"> points) Draw four Gantt charts that illustrate the execution of these processes using the scheduling algorithms listed below: </w:t>
      </w:r>
    </w:p>
    <w:p w14:paraId="14C1FDB5" w14:textId="4FBC181A" w:rsidR="00143B5F" w:rsidRDefault="001A4952" w:rsidP="00143B5F">
      <w:pPr>
        <w:pStyle w:val="ListParagraph"/>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FCFS</w:t>
      </w:r>
    </w:p>
    <w:p w14:paraId="7DF58A3D" w14:textId="3B46A5D9" w:rsidR="00575FA7" w:rsidRDefault="00575FA7" w:rsidP="00575FA7">
      <w:pPr>
        <w:pStyle w:val="ListParagraph"/>
        <w:widowControl w:val="0"/>
        <w:autoSpaceDE w:val="0"/>
        <w:autoSpaceDN w:val="0"/>
        <w:adjustRightInd w:val="0"/>
        <w:spacing w:after="0" w:line="240" w:lineRule="auto"/>
        <w:ind w:left="1895" w:firstLineChars="0" w:firstLine="0"/>
        <w:jc w:val="both"/>
        <w:rPr>
          <w:rFonts w:ascii="Book Antiqua" w:hAnsi="Book Antiqua"/>
          <w:color w:val="000000"/>
        </w:rPr>
      </w:pPr>
      <w:r w:rsidRPr="00575FA7">
        <w:rPr>
          <w:rFonts w:ascii="Book Antiqua" w:hAnsi="Book Antiqua"/>
          <w:noProof/>
          <w:color w:val="000000"/>
        </w:rPr>
        <w:drawing>
          <wp:inline distT="0" distB="0" distL="0" distR="0" wp14:anchorId="20553C58" wp14:editId="4476BC06">
            <wp:extent cx="2282024" cy="61184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403" cy="631253"/>
                    </a:xfrm>
                    <a:prstGeom prst="rect">
                      <a:avLst/>
                    </a:prstGeom>
                  </pic:spPr>
                </pic:pic>
              </a:graphicData>
            </a:graphic>
          </wp:inline>
        </w:drawing>
      </w:r>
    </w:p>
    <w:p w14:paraId="6CCB4AB8" w14:textId="1A1812FD" w:rsidR="00143B5F" w:rsidRDefault="001A4952" w:rsidP="00143B5F">
      <w:pPr>
        <w:pStyle w:val="ListParagraph"/>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SJF</w:t>
      </w:r>
    </w:p>
    <w:p w14:paraId="289D4176" w14:textId="32145088" w:rsidR="00575FA7" w:rsidRDefault="00575FA7" w:rsidP="00575FA7">
      <w:pPr>
        <w:pStyle w:val="ListParagraph"/>
        <w:widowControl w:val="0"/>
        <w:autoSpaceDE w:val="0"/>
        <w:autoSpaceDN w:val="0"/>
        <w:adjustRightInd w:val="0"/>
        <w:spacing w:after="0" w:line="240" w:lineRule="auto"/>
        <w:ind w:left="1895" w:firstLineChars="0" w:firstLine="0"/>
        <w:jc w:val="both"/>
        <w:rPr>
          <w:rFonts w:ascii="Book Antiqua" w:hAnsi="Book Antiqua"/>
          <w:color w:val="000000"/>
        </w:rPr>
      </w:pPr>
      <w:r w:rsidRPr="00575FA7">
        <w:rPr>
          <w:rFonts w:ascii="Book Antiqua" w:hAnsi="Book Antiqua"/>
          <w:noProof/>
          <w:color w:val="000000"/>
        </w:rPr>
        <w:lastRenderedPageBreak/>
        <w:drawing>
          <wp:inline distT="0" distB="0" distL="0" distR="0" wp14:anchorId="50622D93" wp14:editId="468033BC">
            <wp:extent cx="2234316" cy="56490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9153" cy="578768"/>
                    </a:xfrm>
                    <a:prstGeom prst="rect">
                      <a:avLst/>
                    </a:prstGeom>
                  </pic:spPr>
                </pic:pic>
              </a:graphicData>
            </a:graphic>
          </wp:inline>
        </w:drawing>
      </w:r>
    </w:p>
    <w:p w14:paraId="64B88FB0" w14:textId="06079AD3" w:rsidR="001A4952" w:rsidRPr="00143B5F" w:rsidRDefault="00154B93" w:rsidP="00143B5F">
      <w:pPr>
        <w:pStyle w:val="ListParagraph"/>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Non-</w:t>
      </w:r>
      <w:r w:rsidR="001A4952" w:rsidRPr="00143B5F">
        <w:rPr>
          <w:rFonts w:ascii="Book Antiqua" w:hAnsi="Book Antiqua"/>
          <w:color w:val="000000"/>
        </w:rPr>
        <w:t>Preemptive priority (a smaller priority number implies a higher priority), with the priorities listed here:</w:t>
      </w:r>
    </w:p>
    <w:tbl>
      <w:tblPr>
        <w:tblW w:w="0" w:type="auto"/>
        <w:jc w:val="center"/>
        <w:tblLook w:val="04A0" w:firstRow="1" w:lastRow="0" w:firstColumn="1" w:lastColumn="0" w:noHBand="0" w:noVBand="1"/>
      </w:tblPr>
      <w:tblGrid>
        <w:gridCol w:w="946"/>
        <w:gridCol w:w="965"/>
      </w:tblGrid>
      <w:tr w:rsidR="001A4952" w:rsidRPr="005A69A3" w14:paraId="3D75C8D4" w14:textId="77777777" w:rsidTr="001A4952">
        <w:trPr>
          <w:trHeight w:val="276"/>
          <w:jc w:val="center"/>
        </w:trPr>
        <w:tc>
          <w:tcPr>
            <w:tcW w:w="0" w:type="auto"/>
            <w:vAlign w:val="center"/>
            <w:hideMark/>
          </w:tcPr>
          <w:p w14:paraId="176D3326"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hideMark/>
          </w:tcPr>
          <w:p w14:paraId="534FF4F9"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Priority</w:t>
            </w:r>
          </w:p>
        </w:tc>
      </w:tr>
      <w:tr w:rsidR="001A4952" w:rsidRPr="005A69A3" w14:paraId="3A86C449" w14:textId="77777777" w:rsidTr="001A4952">
        <w:trPr>
          <w:trHeight w:val="276"/>
          <w:jc w:val="center"/>
        </w:trPr>
        <w:tc>
          <w:tcPr>
            <w:tcW w:w="0" w:type="auto"/>
            <w:vAlign w:val="center"/>
            <w:hideMark/>
          </w:tcPr>
          <w:p w14:paraId="6AA634B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hideMark/>
          </w:tcPr>
          <w:p w14:paraId="05417088" w14:textId="35CA4D9C" w:rsidR="001A4952" w:rsidRPr="005A69A3" w:rsidRDefault="00202A5F"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08832265" w14:textId="77777777" w:rsidTr="001A4952">
        <w:trPr>
          <w:trHeight w:val="276"/>
          <w:jc w:val="center"/>
        </w:trPr>
        <w:tc>
          <w:tcPr>
            <w:tcW w:w="0" w:type="auto"/>
            <w:vAlign w:val="center"/>
            <w:hideMark/>
          </w:tcPr>
          <w:p w14:paraId="5F24E4C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hideMark/>
          </w:tcPr>
          <w:p w14:paraId="256AAD3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6BB7E114" w14:textId="77777777" w:rsidTr="001A4952">
        <w:trPr>
          <w:trHeight w:val="276"/>
          <w:jc w:val="center"/>
        </w:trPr>
        <w:tc>
          <w:tcPr>
            <w:tcW w:w="0" w:type="auto"/>
            <w:vAlign w:val="center"/>
            <w:hideMark/>
          </w:tcPr>
          <w:p w14:paraId="29CB3E41"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hideMark/>
          </w:tcPr>
          <w:p w14:paraId="75201AF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r>
      <w:tr w:rsidR="001A4952" w:rsidRPr="005A69A3" w14:paraId="07738CFD" w14:textId="77777777" w:rsidTr="001A4952">
        <w:trPr>
          <w:trHeight w:val="276"/>
          <w:jc w:val="center"/>
        </w:trPr>
        <w:tc>
          <w:tcPr>
            <w:tcW w:w="0" w:type="auto"/>
            <w:vAlign w:val="center"/>
            <w:hideMark/>
          </w:tcPr>
          <w:p w14:paraId="0842AAA4"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hideMark/>
          </w:tcPr>
          <w:p w14:paraId="0098F820" w14:textId="21AE0D37"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r>
      <w:tr w:rsidR="001A4952" w:rsidRPr="005A69A3" w14:paraId="3779F3C7" w14:textId="77777777" w:rsidTr="001A4952">
        <w:trPr>
          <w:trHeight w:val="276"/>
          <w:jc w:val="center"/>
        </w:trPr>
        <w:tc>
          <w:tcPr>
            <w:tcW w:w="0" w:type="auto"/>
            <w:vAlign w:val="center"/>
            <w:hideMark/>
          </w:tcPr>
          <w:p w14:paraId="76F4839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1D68968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hideMark/>
          </w:tcPr>
          <w:p w14:paraId="50646FEB" w14:textId="7FE6E0BE"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p w14:paraId="38267C43"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r>
    </w:tbl>
    <w:p w14:paraId="42D7DC18" w14:textId="57B6FF95" w:rsidR="00CB7D7A" w:rsidRDefault="00CB7D7A" w:rsidP="00CB7D7A">
      <w:pPr>
        <w:pStyle w:val="ListParagraph"/>
        <w:widowControl w:val="0"/>
        <w:autoSpaceDE w:val="0"/>
        <w:autoSpaceDN w:val="0"/>
        <w:adjustRightInd w:val="0"/>
        <w:spacing w:after="0" w:line="240" w:lineRule="auto"/>
        <w:ind w:left="1895" w:firstLineChars="0" w:firstLine="0"/>
        <w:jc w:val="both"/>
        <w:rPr>
          <w:rFonts w:ascii="Book Antiqua" w:hAnsi="Book Antiqua"/>
          <w:color w:val="000000"/>
        </w:rPr>
      </w:pPr>
      <w:r w:rsidRPr="00CB7D7A">
        <w:rPr>
          <w:rFonts w:ascii="Book Antiqua" w:hAnsi="Book Antiqua"/>
          <w:noProof/>
          <w:color w:val="000000"/>
        </w:rPr>
        <w:drawing>
          <wp:inline distT="0" distB="0" distL="0" distR="0" wp14:anchorId="2277CFFF" wp14:editId="3D7DF775">
            <wp:extent cx="2170632" cy="45082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346" cy="454503"/>
                    </a:xfrm>
                    <a:prstGeom prst="rect">
                      <a:avLst/>
                    </a:prstGeom>
                  </pic:spPr>
                </pic:pic>
              </a:graphicData>
            </a:graphic>
          </wp:inline>
        </w:drawing>
      </w:r>
    </w:p>
    <w:p w14:paraId="3069F1BE" w14:textId="248B08F7" w:rsidR="001A4952" w:rsidRDefault="001A4952" w:rsidP="008123F5">
      <w:pPr>
        <w:pStyle w:val="ListParagraph"/>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8123F5">
        <w:rPr>
          <w:rFonts w:ascii="Book Antiqua" w:hAnsi="Book Antiqua"/>
          <w:color w:val="000000"/>
        </w:rPr>
        <w:t xml:space="preserve">RR (quantum = </w:t>
      </w:r>
      <w:r w:rsidR="007D38E2" w:rsidRPr="008123F5">
        <w:rPr>
          <w:rFonts w:ascii="Book Antiqua" w:hAnsi="Book Antiqua"/>
          <w:color w:val="000000"/>
        </w:rPr>
        <w:t>4)</w:t>
      </w:r>
    </w:p>
    <w:p w14:paraId="04E3ADD2" w14:textId="1FBB238B" w:rsidR="00CB7D7A" w:rsidRPr="008123F5" w:rsidRDefault="00CB7D7A" w:rsidP="00CB7D7A">
      <w:pPr>
        <w:pStyle w:val="ListParagraph"/>
        <w:widowControl w:val="0"/>
        <w:autoSpaceDE w:val="0"/>
        <w:autoSpaceDN w:val="0"/>
        <w:adjustRightInd w:val="0"/>
        <w:spacing w:after="0" w:line="240" w:lineRule="auto"/>
        <w:ind w:left="1895" w:firstLineChars="0" w:firstLine="0"/>
        <w:jc w:val="both"/>
        <w:rPr>
          <w:rFonts w:ascii="Book Antiqua" w:hAnsi="Book Antiqua"/>
          <w:color w:val="000000"/>
        </w:rPr>
      </w:pPr>
      <w:r w:rsidRPr="00CB7D7A">
        <w:rPr>
          <w:rFonts w:ascii="Book Antiqua" w:hAnsi="Book Antiqua"/>
          <w:noProof/>
          <w:color w:val="000000"/>
        </w:rPr>
        <w:drawing>
          <wp:inline distT="0" distB="0" distL="0" distR="0" wp14:anchorId="694F47BC" wp14:editId="532D2477">
            <wp:extent cx="2572285" cy="45542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8494" cy="470684"/>
                    </a:xfrm>
                    <a:prstGeom prst="rect">
                      <a:avLst/>
                    </a:prstGeom>
                  </pic:spPr>
                </pic:pic>
              </a:graphicData>
            </a:graphic>
          </wp:inline>
        </w:drawing>
      </w:r>
    </w:p>
    <w:p w14:paraId="703B7CD1" w14:textId="3530445B"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17BB163A" w14:textId="7F506743"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4A967E62" w14:textId="0A7B57FC"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8EB24FB" w14:textId="77777777" w:rsidR="00EA0BFD" w:rsidRPr="005A69A3"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9463337" w14:textId="4DF2D0E6" w:rsidR="007D38E2" w:rsidRPr="00143B5F" w:rsidRDefault="00EA0BFD" w:rsidP="00143B5F">
      <w:pPr>
        <w:pStyle w:val="ListParagraph"/>
        <w:numPr>
          <w:ilvl w:val="0"/>
          <w:numId w:val="14"/>
        </w:numPr>
        <w:spacing w:after="240" w:line="240" w:lineRule="auto"/>
        <w:ind w:firstLineChars="0"/>
        <w:jc w:val="both"/>
        <w:rPr>
          <w:rFonts w:ascii="Book Antiqua" w:hAnsi="Book Antiqua"/>
        </w:rPr>
      </w:pPr>
      <w:r w:rsidRPr="00143B5F">
        <w:rPr>
          <w:rFonts w:ascii="Book Antiqua" w:hAnsi="Book Antiqua"/>
        </w:rPr>
        <w:t xml:space="preserve"> </w:t>
      </w:r>
      <w:r w:rsidR="002B6C03" w:rsidRPr="00143B5F">
        <w:rPr>
          <w:rFonts w:ascii="Book Antiqua" w:hAnsi="Book Antiqua"/>
        </w:rPr>
        <w:t>(</w:t>
      </w:r>
      <w:r w:rsidR="00C65F24" w:rsidRPr="00143B5F">
        <w:rPr>
          <w:rFonts w:ascii="Book Antiqua" w:hAnsi="Book Antiqua"/>
        </w:rPr>
        <w:t>4</w:t>
      </w:r>
      <w:r w:rsidR="002B6C03" w:rsidRPr="00143B5F">
        <w:rPr>
          <w:rFonts w:ascii="Book Antiqua" w:hAnsi="Book Antiqua"/>
        </w:rPr>
        <w:t xml:space="preserve"> points) What is the turnaround time of each process for each of the scheduling algorithms in part a? </w:t>
      </w:r>
    </w:p>
    <w:tbl>
      <w:tblPr>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751"/>
        <w:gridCol w:w="709"/>
        <w:gridCol w:w="708"/>
        <w:gridCol w:w="709"/>
        <w:gridCol w:w="709"/>
        <w:gridCol w:w="709"/>
      </w:tblGrid>
      <w:tr w:rsidR="007D38E2" w:rsidRPr="005A69A3" w14:paraId="67326B50" w14:textId="77777777" w:rsidTr="00143B5F">
        <w:tc>
          <w:tcPr>
            <w:tcW w:w="2177" w:type="dxa"/>
            <w:shd w:val="clear" w:color="auto" w:fill="auto"/>
          </w:tcPr>
          <w:p w14:paraId="552788CA"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Turnaround time</w:t>
            </w:r>
          </w:p>
        </w:tc>
        <w:tc>
          <w:tcPr>
            <w:tcW w:w="751" w:type="dxa"/>
            <w:shd w:val="clear" w:color="auto" w:fill="auto"/>
          </w:tcPr>
          <w:p w14:paraId="68B795F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6601AD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69794A1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6D1C1FA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6AF75EE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2F017D5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C50DCD3" w14:textId="77777777" w:rsidTr="00143B5F">
        <w:tc>
          <w:tcPr>
            <w:tcW w:w="2177" w:type="dxa"/>
            <w:shd w:val="clear" w:color="auto" w:fill="auto"/>
          </w:tcPr>
          <w:p w14:paraId="144BCDC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51" w:type="dxa"/>
            <w:shd w:val="clear" w:color="auto" w:fill="auto"/>
          </w:tcPr>
          <w:p w14:paraId="3B232756" w14:textId="05DCCB8A"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4EA8DD5E" w14:textId="288D124B"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14:paraId="3F4131CB" w14:textId="6F1713E1"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9" w:type="dxa"/>
            <w:shd w:val="clear" w:color="auto" w:fill="auto"/>
          </w:tcPr>
          <w:p w14:paraId="43201FFF" w14:textId="415C5E72"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42785F04" w14:textId="0C47E5AF"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w:t>
            </w:r>
            <w:r w:rsidR="00C667DF">
              <w:rPr>
                <w:rFonts w:ascii="Book Antiqua" w:hAnsi="Book Antiqua"/>
                <w:color w:val="000000"/>
              </w:rPr>
              <w:t>0</w:t>
            </w:r>
          </w:p>
        </w:tc>
        <w:tc>
          <w:tcPr>
            <w:tcW w:w="709" w:type="dxa"/>
            <w:shd w:val="clear" w:color="auto" w:fill="auto"/>
          </w:tcPr>
          <w:p w14:paraId="1EE1ED14" w14:textId="081ACC83"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bookmarkStart w:id="1" w:name="_GoBack"/>
        <w:bookmarkEnd w:id="1"/>
      </w:tr>
      <w:tr w:rsidR="007D38E2" w:rsidRPr="005A69A3" w14:paraId="328DE0D3" w14:textId="77777777" w:rsidTr="00143B5F">
        <w:tc>
          <w:tcPr>
            <w:tcW w:w="2177" w:type="dxa"/>
            <w:shd w:val="clear" w:color="auto" w:fill="auto"/>
          </w:tcPr>
          <w:p w14:paraId="25346C3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51" w:type="dxa"/>
            <w:shd w:val="clear" w:color="auto" w:fill="auto"/>
          </w:tcPr>
          <w:p w14:paraId="67281A1F" w14:textId="6FE5E978"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087F148C" w14:textId="51E0F50B"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c>
          <w:tcPr>
            <w:tcW w:w="708" w:type="dxa"/>
            <w:shd w:val="clear" w:color="auto" w:fill="auto"/>
          </w:tcPr>
          <w:p w14:paraId="0E43E6F3" w14:textId="5E422E66"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14:paraId="5DFFB292" w14:textId="26C96043"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35727104" w14:textId="152B0D90"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w:t>
            </w:r>
            <w:r w:rsidR="00C667DF">
              <w:rPr>
                <w:rFonts w:ascii="Book Antiqua" w:hAnsi="Book Antiqua"/>
                <w:color w:val="000000"/>
              </w:rPr>
              <w:t>0</w:t>
            </w:r>
          </w:p>
        </w:tc>
        <w:tc>
          <w:tcPr>
            <w:tcW w:w="709" w:type="dxa"/>
            <w:shd w:val="clear" w:color="auto" w:fill="auto"/>
          </w:tcPr>
          <w:p w14:paraId="02668877" w14:textId="61664509"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r>
      <w:tr w:rsidR="007D38E2" w:rsidRPr="005A69A3" w14:paraId="0349008A" w14:textId="77777777" w:rsidTr="00143B5F">
        <w:tc>
          <w:tcPr>
            <w:tcW w:w="2177" w:type="dxa"/>
            <w:shd w:val="clear" w:color="auto" w:fill="auto"/>
          </w:tcPr>
          <w:p w14:paraId="07F6BCD9" w14:textId="7705E0E7"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51" w:type="dxa"/>
            <w:shd w:val="clear" w:color="auto" w:fill="auto"/>
          </w:tcPr>
          <w:p w14:paraId="1FB7922C" w14:textId="2DA6CDDE"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606F6472" w14:textId="4CB11171"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c>
          <w:tcPr>
            <w:tcW w:w="708" w:type="dxa"/>
            <w:shd w:val="clear" w:color="auto" w:fill="auto"/>
          </w:tcPr>
          <w:p w14:paraId="2C6D47AD" w14:textId="23702DD4"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14:paraId="77637EA7" w14:textId="2302F2B7"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15</w:t>
            </w:r>
          </w:p>
        </w:tc>
        <w:tc>
          <w:tcPr>
            <w:tcW w:w="709" w:type="dxa"/>
            <w:shd w:val="clear" w:color="auto" w:fill="auto"/>
          </w:tcPr>
          <w:p w14:paraId="3EFEBF75" w14:textId="7BD29D43"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14:paraId="4E03CFD5" w14:textId="6C1E6EDA"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r>
      <w:tr w:rsidR="007D38E2" w:rsidRPr="005A69A3" w14:paraId="06BFFF7C" w14:textId="77777777" w:rsidTr="00143B5F">
        <w:tc>
          <w:tcPr>
            <w:tcW w:w="2177" w:type="dxa"/>
            <w:shd w:val="clear" w:color="auto" w:fill="auto"/>
          </w:tcPr>
          <w:p w14:paraId="22A65FA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51" w:type="dxa"/>
            <w:shd w:val="clear" w:color="auto" w:fill="auto"/>
          </w:tcPr>
          <w:p w14:paraId="63B0B2B5" w14:textId="058E025A"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0CC4B235" w14:textId="28864914"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14:paraId="70F556AB" w14:textId="33FE7EC5"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9" w:type="dxa"/>
            <w:shd w:val="clear" w:color="auto" w:fill="auto"/>
          </w:tcPr>
          <w:p w14:paraId="0F0ADFE6" w14:textId="1ADA7CE3"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2F3C451C" w14:textId="55301430" w:rsidR="007D38E2" w:rsidRPr="005A69A3" w:rsidRDefault="002A7D7E"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14</w:t>
            </w:r>
          </w:p>
        </w:tc>
        <w:tc>
          <w:tcPr>
            <w:tcW w:w="709" w:type="dxa"/>
            <w:shd w:val="clear" w:color="auto" w:fill="auto"/>
          </w:tcPr>
          <w:p w14:paraId="363412BF" w14:textId="23DCB3D9" w:rsidR="007D38E2" w:rsidRPr="005A69A3" w:rsidRDefault="00C667DF"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7</w:t>
            </w:r>
          </w:p>
        </w:tc>
      </w:tr>
    </w:tbl>
    <w:p w14:paraId="45FFEE9F"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22EAF3D" w14:textId="23F760A8" w:rsidR="007D38E2" w:rsidRPr="00143B5F" w:rsidRDefault="002B6C03" w:rsidP="00143B5F">
      <w:pPr>
        <w:pStyle w:val="ListParagraph"/>
        <w:numPr>
          <w:ilvl w:val="0"/>
          <w:numId w:val="14"/>
        </w:numPr>
        <w:spacing w:after="240" w:line="240" w:lineRule="auto"/>
        <w:ind w:firstLineChars="0"/>
        <w:jc w:val="both"/>
        <w:rPr>
          <w:rFonts w:ascii="Book Antiqua" w:hAnsi="Book Antiqua"/>
        </w:rPr>
      </w:pPr>
      <w:r w:rsidRPr="00143B5F">
        <w:rPr>
          <w:rFonts w:ascii="Book Antiqua" w:hAnsi="Book Antiqua"/>
        </w:rPr>
        <w:t>(</w:t>
      </w:r>
      <w:r w:rsidR="00C65F24" w:rsidRPr="00143B5F">
        <w:rPr>
          <w:rFonts w:ascii="Book Antiqua" w:hAnsi="Book Antiqua"/>
        </w:rPr>
        <w:t>4</w:t>
      </w:r>
      <w:r w:rsidRPr="00143B5F">
        <w:rPr>
          <w:rFonts w:ascii="Book Antiqua" w:hAnsi="Book Antiqua"/>
        </w:rPr>
        <w:t xml:space="preserve"> points) What is the waiting time of each process for each of these scheduling algorithms in part a? </w:t>
      </w:r>
    </w:p>
    <w:tbl>
      <w:tblPr>
        <w:tblW w:w="0" w:type="auto"/>
        <w:tblInd w:w="1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9"/>
        <w:gridCol w:w="709"/>
        <w:gridCol w:w="709"/>
        <w:gridCol w:w="708"/>
        <w:gridCol w:w="709"/>
        <w:gridCol w:w="709"/>
        <w:gridCol w:w="709"/>
      </w:tblGrid>
      <w:tr w:rsidR="007D38E2" w:rsidRPr="005A69A3" w14:paraId="72782269" w14:textId="77777777" w:rsidTr="00143B5F">
        <w:tc>
          <w:tcPr>
            <w:tcW w:w="2219" w:type="dxa"/>
            <w:shd w:val="clear" w:color="auto" w:fill="auto"/>
          </w:tcPr>
          <w:p w14:paraId="3405A289"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Waiting time</w:t>
            </w:r>
          </w:p>
        </w:tc>
        <w:tc>
          <w:tcPr>
            <w:tcW w:w="709" w:type="dxa"/>
            <w:shd w:val="clear" w:color="auto" w:fill="auto"/>
          </w:tcPr>
          <w:p w14:paraId="57392069"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459D304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3A5260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053B8C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58785A1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1C25D56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BB4D89F" w14:textId="77777777" w:rsidTr="00143B5F">
        <w:tc>
          <w:tcPr>
            <w:tcW w:w="2219" w:type="dxa"/>
            <w:shd w:val="clear" w:color="auto" w:fill="auto"/>
          </w:tcPr>
          <w:p w14:paraId="05CD021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09" w:type="dxa"/>
            <w:shd w:val="clear" w:color="auto" w:fill="auto"/>
          </w:tcPr>
          <w:p w14:paraId="24D70900" w14:textId="02BC0783"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0</w:t>
            </w:r>
          </w:p>
        </w:tc>
        <w:tc>
          <w:tcPr>
            <w:tcW w:w="709" w:type="dxa"/>
            <w:shd w:val="clear" w:color="auto" w:fill="auto"/>
          </w:tcPr>
          <w:p w14:paraId="6880FF24" w14:textId="0330F9A3"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8" w:type="dxa"/>
            <w:shd w:val="clear" w:color="auto" w:fill="auto"/>
          </w:tcPr>
          <w:p w14:paraId="37C9067C" w14:textId="5507E803"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7</w:t>
            </w:r>
          </w:p>
        </w:tc>
        <w:tc>
          <w:tcPr>
            <w:tcW w:w="709" w:type="dxa"/>
            <w:shd w:val="clear" w:color="auto" w:fill="auto"/>
          </w:tcPr>
          <w:p w14:paraId="360A86EF" w14:textId="375B48EA"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14:paraId="4CE74807" w14:textId="2239BBD3"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c>
          <w:tcPr>
            <w:tcW w:w="709" w:type="dxa"/>
            <w:shd w:val="clear" w:color="auto" w:fill="auto"/>
          </w:tcPr>
          <w:p w14:paraId="5FC32023" w14:textId="40A105EC"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17</w:t>
            </w:r>
          </w:p>
        </w:tc>
      </w:tr>
      <w:tr w:rsidR="007D38E2" w:rsidRPr="005A69A3" w14:paraId="09A5AAFC" w14:textId="77777777" w:rsidTr="00143B5F">
        <w:tc>
          <w:tcPr>
            <w:tcW w:w="2219" w:type="dxa"/>
            <w:shd w:val="clear" w:color="auto" w:fill="auto"/>
          </w:tcPr>
          <w:p w14:paraId="43E739E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09" w:type="dxa"/>
            <w:shd w:val="clear" w:color="auto" w:fill="auto"/>
          </w:tcPr>
          <w:p w14:paraId="18A55393" w14:textId="0278DE59"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0</w:t>
            </w:r>
          </w:p>
        </w:tc>
        <w:tc>
          <w:tcPr>
            <w:tcW w:w="709" w:type="dxa"/>
            <w:shd w:val="clear" w:color="auto" w:fill="auto"/>
          </w:tcPr>
          <w:p w14:paraId="1983DD29" w14:textId="08E5A5CE"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14:paraId="72C82E8E" w14:textId="2B5C96A7"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04AEF46D" w14:textId="4409007D"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14:paraId="46E3B05F" w14:textId="12FF320D"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c>
          <w:tcPr>
            <w:tcW w:w="709" w:type="dxa"/>
            <w:shd w:val="clear" w:color="auto" w:fill="auto"/>
          </w:tcPr>
          <w:p w14:paraId="27F1FDE3" w14:textId="7DE90154"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17</w:t>
            </w:r>
          </w:p>
        </w:tc>
      </w:tr>
      <w:tr w:rsidR="007D38E2" w:rsidRPr="005A69A3" w14:paraId="22699CE7" w14:textId="77777777" w:rsidTr="00143B5F">
        <w:tc>
          <w:tcPr>
            <w:tcW w:w="2219" w:type="dxa"/>
            <w:shd w:val="clear" w:color="auto" w:fill="auto"/>
          </w:tcPr>
          <w:p w14:paraId="339D3DE5" w14:textId="73803321"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09" w:type="dxa"/>
            <w:shd w:val="clear" w:color="auto" w:fill="auto"/>
          </w:tcPr>
          <w:p w14:paraId="325C4472" w14:textId="71F6A0D2"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0</w:t>
            </w:r>
          </w:p>
        </w:tc>
        <w:tc>
          <w:tcPr>
            <w:tcW w:w="709" w:type="dxa"/>
            <w:shd w:val="clear" w:color="auto" w:fill="auto"/>
          </w:tcPr>
          <w:p w14:paraId="18BAA37B" w14:textId="6D167D2B"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14:paraId="4B1E65E6" w14:textId="1A0C5D29"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14:paraId="6837F594" w14:textId="3762370B"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19</w:t>
            </w:r>
          </w:p>
        </w:tc>
        <w:tc>
          <w:tcPr>
            <w:tcW w:w="709" w:type="dxa"/>
            <w:shd w:val="clear" w:color="auto" w:fill="auto"/>
          </w:tcPr>
          <w:p w14:paraId="45D5247A" w14:textId="632FCA6D"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14:paraId="1CE543E0" w14:textId="61919E24"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15</w:t>
            </w:r>
          </w:p>
        </w:tc>
      </w:tr>
      <w:tr w:rsidR="007D38E2" w:rsidRPr="005A69A3" w14:paraId="17D449B3" w14:textId="77777777" w:rsidTr="00143B5F">
        <w:tc>
          <w:tcPr>
            <w:tcW w:w="2219" w:type="dxa"/>
            <w:shd w:val="clear" w:color="auto" w:fill="auto"/>
          </w:tcPr>
          <w:p w14:paraId="48B50A0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09" w:type="dxa"/>
            <w:shd w:val="clear" w:color="auto" w:fill="auto"/>
          </w:tcPr>
          <w:p w14:paraId="644FA781" w14:textId="1D849ABD"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0</w:t>
            </w:r>
          </w:p>
        </w:tc>
        <w:tc>
          <w:tcPr>
            <w:tcW w:w="709" w:type="dxa"/>
            <w:shd w:val="clear" w:color="auto" w:fill="auto"/>
          </w:tcPr>
          <w:p w14:paraId="5ED9F9B2" w14:textId="12CCC756"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8" w:type="dxa"/>
            <w:shd w:val="clear" w:color="auto" w:fill="auto"/>
          </w:tcPr>
          <w:p w14:paraId="6B4D08D7" w14:textId="675EB539"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7</w:t>
            </w:r>
          </w:p>
        </w:tc>
        <w:tc>
          <w:tcPr>
            <w:tcW w:w="709" w:type="dxa"/>
            <w:shd w:val="clear" w:color="auto" w:fill="auto"/>
          </w:tcPr>
          <w:p w14:paraId="0558FE85" w14:textId="4DE66029"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14:paraId="4228E2B2" w14:textId="2CF3D256"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14</w:t>
            </w:r>
          </w:p>
        </w:tc>
        <w:tc>
          <w:tcPr>
            <w:tcW w:w="709" w:type="dxa"/>
            <w:shd w:val="clear" w:color="auto" w:fill="auto"/>
          </w:tcPr>
          <w:p w14:paraId="358DB137" w14:textId="24FF9D0B" w:rsidR="007D38E2" w:rsidRPr="005A69A3" w:rsidRDefault="00CB7D7A"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14</w:t>
            </w:r>
          </w:p>
        </w:tc>
      </w:tr>
    </w:tbl>
    <w:p w14:paraId="5957F063"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C215DC1" w14:textId="53F4DDB8" w:rsidR="00143B5F" w:rsidRDefault="002B6C03" w:rsidP="00143B5F">
      <w:pPr>
        <w:pStyle w:val="ListParagraph"/>
        <w:numPr>
          <w:ilvl w:val="0"/>
          <w:numId w:val="14"/>
        </w:numPr>
        <w:spacing w:after="240" w:line="240" w:lineRule="auto"/>
        <w:ind w:firstLineChars="0"/>
        <w:jc w:val="both"/>
        <w:rPr>
          <w:rFonts w:ascii="Book Antiqua" w:hAnsi="Book Antiqua"/>
        </w:rPr>
      </w:pPr>
      <w:r w:rsidRPr="00143B5F">
        <w:rPr>
          <w:rFonts w:ascii="Book Antiqua" w:hAnsi="Book Antiqua"/>
        </w:rPr>
        <w:t>(</w:t>
      </w:r>
      <w:r w:rsidR="00CC5F6A" w:rsidRPr="00143B5F">
        <w:rPr>
          <w:rFonts w:ascii="Book Antiqua" w:hAnsi="Book Antiqua"/>
        </w:rPr>
        <w:t>2</w:t>
      </w:r>
      <w:r w:rsidRPr="00143B5F">
        <w:rPr>
          <w:rFonts w:ascii="Book Antiqua" w:hAnsi="Book Antiqua"/>
        </w:rPr>
        <w:t xml:space="preserve"> points) Which of the algorithms results in the minimum average waiting time (over all processes) mentioned above? </w:t>
      </w:r>
    </w:p>
    <w:p w14:paraId="42AFDAC1" w14:textId="38D9C7AB" w:rsidR="00143B5F" w:rsidRPr="00143B5F" w:rsidRDefault="00CB7D7A" w:rsidP="00CB7D7A">
      <w:pPr>
        <w:pStyle w:val="ListParagraph"/>
        <w:spacing w:after="240" w:line="240" w:lineRule="auto"/>
        <w:ind w:left="1080" w:firstLineChars="0" w:firstLine="0"/>
        <w:jc w:val="both"/>
        <w:rPr>
          <w:rFonts w:ascii="Book Antiqua" w:hAnsi="Book Antiqua"/>
        </w:rPr>
      </w:pPr>
      <w:r>
        <w:rPr>
          <w:rFonts w:ascii="Book Antiqua" w:hAnsi="Book Antiqua"/>
        </w:rPr>
        <w:t xml:space="preserve">SJF results in the minimum average waiting time, which is 7.33 </w:t>
      </w:r>
      <w:proofErr w:type="spellStart"/>
      <w:r>
        <w:rPr>
          <w:rFonts w:ascii="Book Antiqua" w:hAnsi="Book Antiqua"/>
        </w:rPr>
        <w:t>ms.</w:t>
      </w:r>
      <w:proofErr w:type="spellEnd"/>
    </w:p>
    <w:sectPr w:rsidR="00143B5F" w:rsidRPr="00143B5F" w:rsidSect="008C66ED">
      <w:headerReference w:type="default" r:id="rId15"/>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C6165" w14:textId="77777777" w:rsidR="00637EB8" w:rsidRDefault="00637EB8" w:rsidP="004305BD">
      <w:pPr>
        <w:spacing w:after="0" w:line="240" w:lineRule="auto"/>
      </w:pPr>
      <w:r>
        <w:separator/>
      </w:r>
    </w:p>
  </w:endnote>
  <w:endnote w:type="continuationSeparator" w:id="0">
    <w:p w14:paraId="78CF5A1C" w14:textId="77777777" w:rsidR="00637EB8" w:rsidRDefault="00637EB8"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Times">
    <w:panose1 w:val="0200050000000000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AABAF" w14:textId="77777777" w:rsidR="003B36BC" w:rsidRDefault="003B36BC">
    <w:pPr>
      <w:pStyle w:val="Footer"/>
      <w:jc w:val="center"/>
    </w:pPr>
    <w:r>
      <w:fldChar w:fldCharType="begin"/>
    </w:r>
    <w:r>
      <w:instrText xml:space="preserve"> PAGE   \* MERGEFORMAT </w:instrText>
    </w:r>
    <w:r>
      <w:fldChar w:fldCharType="separate"/>
    </w:r>
    <w:r w:rsidR="00997922">
      <w:rPr>
        <w:noProof/>
      </w:rPr>
      <w:t>9</w:t>
    </w:r>
    <w:r>
      <w:rPr>
        <w:noProof/>
      </w:rPr>
      <w:fldChar w:fldCharType="end"/>
    </w:r>
  </w:p>
  <w:p w14:paraId="77E905E7" w14:textId="77777777" w:rsidR="003B36BC" w:rsidRDefault="003B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04C09" w14:textId="77777777" w:rsidR="00637EB8" w:rsidRDefault="00637EB8" w:rsidP="004305BD">
      <w:pPr>
        <w:spacing w:after="0" w:line="240" w:lineRule="auto"/>
      </w:pPr>
      <w:r>
        <w:separator/>
      </w:r>
    </w:p>
  </w:footnote>
  <w:footnote w:type="continuationSeparator" w:id="0">
    <w:p w14:paraId="3DA66355" w14:textId="77777777" w:rsidR="00637EB8" w:rsidRDefault="00637EB8" w:rsidP="0043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3C2BE" w14:textId="77777777" w:rsidR="003F5580" w:rsidRPr="005A69A3" w:rsidRDefault="003F5580" w:rsidP="003F5580">
    <w:pPr>
      <w:autoSpaceDE w:val="0"/>
      <w:autoSpaceDN w:val="0"/>
      <w:adjustRightInd w:val="0"/>
      <w:spacing w:after="0" w:line="240" w:lineRule="auto"/>
      <w:jc w:val="center"/>
      <w:rPr>
        <w:rFonts w:ascii="Book Antiqua" w:hAnsi="Book Antiqua"/>
      </w:rPr>
    </w:pPr>
    <w:r w:rsidRPr="005A69A3">
      <w:rPr>
        <w:rFonts w:ascii="Book Antiqua" w:hAnsi="Book Antiqua"/>
      </w:rPr>
      <w:t>Name:</w:t>
    </w:r>
    <w:r w:rsidRPr="00785EE6">
      <w:rPr>
        <w:rFonts w:ascii="Book Antiqua" w:hAnsi="Book Antiqua"/>
        <w:u w:val="single"/>
      </w:rPr>
      <w:t xml:space="preserve"> HE </w:t>
    </w:r>
    <w:proofErr w:type="spellStart"/>
    <w:r w:rsidRPr="00785EE6">
      <w:rPr>
        <w:rFonts w:ascii="Book Antiqua" w:hAnsi="Book Antiqua"/>
        <w:u w:val="single"/>
      </w:rPr>
      <w:t>J</w:t>
    </w:r>
    <w:r>
      <w:rPr>
        <w:rFonts w:ascii="Book Antiqua" w:hAnsi="Book Antiqua"/>
        <w:u w:val="single"/>
      </w:rPr>
      <w:t>ianle</w:t>
    </w:r>
    <w:proofErr w:type="spellEnd"/>
    <w:r>
      <w:rPr>
        <w:rFonts w:ascii="Book Antiqua" w:hAnsi="Book Antiqua"/>
      </w:rPr>
      <w:t xml:space="preserve"> </w:t>
    </w:r>
    <w:r>
      <w:rPr>
        <w:rFonts w:ascii="Book Antiqua" w:hAnsi="Book Antiqua"/>
      </w:rPr>
      <w:tab/>
    </w:r>
    <w:r w:rsidRPr="005A69A3">
      <w:rPr>
        <w:rFonts w:ascii="Book Antiqua" w:hAnsi="Book Antiqua"/>
      </w:rPr>
      <w:t xml:space="preserve">ID: </w:t>
    </w:r>
    <w:r w:rsidRPr="00785EE6">
      <w:rPr>
        <w:rFonts w:ascii="Book Antiqua" w:hAnsi="Book Antiqua"/>
        <w:u w:val="single"/>
      </w:rPr>
      <w:t>20536134</w:t>
    </w:r>
    <w:r>
      <w:rPr>
        <w:rFonts w:ascii="Book Antiqua" w:hAnsi="Book Antiqua"/>
      </w:rPr>
      <w:tab/>
    </w:r>
    <w:r w:rsidRPr="005A69A3">
      <w:rPr>
        <w:rFonts w:ascii="Book Antiqua" w:hAnsi="Book Antiqua"/>
      </w:rPr>
      <w:t xml:space="preserve">E-Mail: </w:t>
    </w:r>
    <w:r w:rsidRPr="00785EE6">
      <w:rPr>
        <w:rFonts w:ascii="Book Antiqua" w:hAnsi="Book Antiqua"/>
        <w:u w:val="single"/>
      </w:rPr>
      <w:t>jhebg@ust.hk</w:t>
    </w:r>
  </w:p>
  <w:p w14:paraId="49244F38" w14:textId="77777777" w:rsidR="003F5580" w:rsidRDefault="003F5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D0442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A4097"/>
    <w:multiLevelType w:val="multilevel"/>
    <w:tmpl w:val="63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485F73"/>
    <w:multiLevelType w:val="hybridMultilevel"/>
    <w:tmpl w:val="0B040FA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146B330">
      <w:start w:val="1"/>
      <w:numFmt w:val="decimalEnclosedCircle"/>
      <w:lvlText w:val="%8"/>
      <w:lvlJc w:val="left"/>
      <w:pPr>
        <w:ind w:left="3300" w:hanging="360"/>
      </w:pPr>
      <w:rPr>
        <w:rFonts w:ascii="SimSun" w:hAnsi="SimSun" w:hint="eastAsia"/>
      </w:rPr>
    </w:lvl>
    <w:lvl w:ilvl="8" w:tplc="0409001B" w:tentative="1">
      <w:start w:val="1"/>
      <w:numFmt w:val="lowerRoman"/>
      <w:lvlText w:val="%9."/>
      <w:lvlJc w:val="right"/>
      <w:pPr>
        <w:tabs>
          <w:tab w:val="num" w:pos="3780"/>
        </w:tabs>
        <w:ind w:left="3780" w:hanging="420"/>
      </w:pPr>
    </w:lvl>
  </w:abstractNum>
  <w:abstractNum w:abstractNumId="5" w15:restartNumberingAfterBreak="0">
    <w:nsid w:val="3C9600D0"/>
    <w:multiLevelType w:val="hybridMultilevel"/>
    <w:tmpl w:val="6C0A2AF6"/>
    <w:lvl w:ilvl="0" w:tplc="3C090017">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4BE556EE"/>
    <w:multiLevelType w:val="hybridMultilevel"/>
    <w:tmpl w:val="5C048166"/>
    <w:lvl w:ilvl="0" w:tplc="9FAAB634">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9" w15:restartNumberingAfterBreak="0">
    <w:nsid w:val="5BF57CDA"/>
    <w:multiLevelType w:val="hybridMultilevel"/>
    <w:tmpl w:val="25B284D8"/>
    <w:lvl w:ilvl="0" w:tplc="9C784A9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C1142E4"/>
    <w:multiLevelType w:val="hybridMultilevel"/>
    <w:tmpl w:val="334EB7DA"/>
    <w:lvl w:ilvl="0" w:tplc="A1D876AC">
      <w:start w:val="1"/>
      <w:numFmt w:val="lowerRoman"/>
      <w:lvlText w:val="(%1)"/>
      <w:lvlJc w:val="left"/>
      <w:pPr>
        <w:ind w:left="1895" w:hanging="720"/>
      </w:pPr>
      <w:rPr>
        <w:rFonts w:ascii="Book Antiqua" w:eastAsia="SimSun" w:hAnsi="Book Antiqua" w:cs="Times New Roman"/>
      </w:rPr>
    </w:lvl>
    <w:lvl w:ilvl="1" w:tplc="04090019" w:tentative="1">
      <w:start w:val="1"/>
      <w:numFmt w:val="lowerLetter"/>
      <w:lvlText w:val="%2)"/>
      <w:lvlJc w:val="left"/>
      <w:pPr>
        <w:ind w:left="2135" w:hanging="480"/>
      </w:pPr>
    </w:lvl>
    <w:lvl w:ilvl="2" w:tplc="0409001B" w:tentative="1">
      <w:start w:val="1"/>
      <w:numFmt w:val="lowerRoman"/>
      <w:lvlText w:val="%3."/>
      <w:lvlJc w:val="right"/>
      <w:pPr>
        <w:ind w:left="2615" w:hanging="480"/>
      </w:pPr>
    </w:lvl>
    <w:lvl w:ilvl="3" w:tplc="0409000F" w:tentative="1">
      <w:start w:val="1"/>
      <w:numFmt w:val="decimal"/>
      <w:lvlText w:val="%4."/>
      <w:lvlJc w:val="left"/>
      <w:pPr>
        <w:ind w:left="3095" w:hanging="480"/>
      </w:pPr>
    </w:lvl>
    <w:lvl w:ilvl="4" w:tplc="04090019" w:tentative="1">
      <w:start w:val="1"/>
      <w:numFmt w:val="lowerLetter"/>
      <w:lvlText w:val="%5)"/>
      <w:lvlJc w:val="left"/>
      <w:pPr>
        <w:ind w:left="3575" w:hanging="480"/>
      </w:pPr>
    </w:lvl>
    <w:lvl w:ilvl="5" w:tplc="0409001B" w:tentative="1">
      <w:start w:val="1"/>
      <w:numFmt w:val="lowerRoman"/>
      <w:lvlText w:val="%6."/>
      <w:lvlJc w:val="right"/>
      <w:pPr>
        <w:ind w:left="4055" w:hanging="480"/>
      </w:pPr>
    </w:lvl>
    <w:lvl w:ilvl="6" w:tplc="0409000F" w:tentative="1">
      <w:start w:val="1"/>
      <w:numFmt w:val="decimal"/>
      <w:lvlText w:val="%7."/>
      <w:lvlJc w:val="left"/>
      <w:pPr>
        <w:ind w:left="4535" w:hanging="480"/>
      </w:pPr>
    </w:lvl>
    <w:lvl w:ilvl="7" w:tplc="04090019" w:tentative="1">
      <w:start w:val="1"/>
      <w:numFmt w:val="lowerLetter"/>
      <w:lvlText w:val="%8)"/>
      <w:lvlJc w:val="left"/>
      <w:pPr>
        <w:ind w:left="5015" w:hanging="480"/>
      </w:pPr>
    </w:lvl>
    <w:lvl w:ilvl="8" w:tplc="0409001B" w:tentative="1">
      <w:start w:val="1"/>
      <w:numFmt w:val="lowerRoman"/>
      <w:lvlText w:val="%9."/>
      <w:lvlJc w:val="right"/>
      <w:pPr>
        <w:ind w:left="5495" w:hanging="480"/>
      </w:pPr>
    </w:lvl>
  </w:abstractNum>
  <w:abstractNum w:abstractNumId="11" w15:restartNumberingAfterBreak="0">
    <w:nsid w:val="6A30029D"/>
    <w:multiLevelType w:val="hybridMultilevel"/>
    <w:tmpl w:val="C652B8FC"/>
    <w:lvl w:ilvl="0" w:tplc="232EEDB4">
      <w:start w:val="1"/>
      <w:numFmt w:val="lowerLetter"/>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2"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13" w15:restartNumberingAfterBreak="0">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8"/>
  </w:num>
  <w:num w:numId="2">
    <w:abstractNumId w:val="12"/>
  </w:num>
  <w:num w:numId="3">
    <w:abstractNumId w:val="4"/>
  </w:num>
  <w:num w:numId="4">
    <w:abstractNumId w:val="7"/>
  </w:num>
  <w:num w:numId="5">
    <w:abstractNumId w:val="0"/>
  </w:num>
  <w:num w:numId="6">
    <w:abstractNumId w:val="1"/>
  </w:num>
  <w:num w:numId="7">
    <w:abstractNumId w:val="3"/>
  </w:num>
  <w:num w:numId="8">
    <w:abstractNumId w:val="10"/>
  </w:num>
  <w:num w:numId="9">
    <w:abstractNumId w:val="13"/>
  </w:num>
  <w:num w:numId="10">
    <w:abstractNumId w:val="2"/>
  </w:num>
  <w:num w:numId="11">
    <w:abstractNumId w:val="9"/>
  </w:num>
  <w:num w:numId="12">
    <w:abstractNumId w:val="6"/>
  </w:num>
  <w:num w:numId="13">
    <w:abstractNumId w:val="11"/>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56"/>
    <w:rsid w:val="00001961"/>
    <w:rsid w:val="00001B45"/>
    <w:rsid w:val="00001D9A"/>
    <w:rsid w:val="00010C80"/>
    <w:rsid w:val="00012E36"/>
    <w:rsid w:val="000140FF"/>
    <w:rsid w:val="00015A7E"/>
    <w:rsid w:val="00037964"/>
    <w:rsid w:val="000430EA"/>
    <w:rsid w:val="00043184"/>
    <w:rsid w:val="00051FD0"/>
    <w:rsid w:val="00057571"/>
    <w:rsid w:val="00061282"/>
    <w:rsid w:val="00062702"/>
    <w:rsid w:val="00062D53"/>
    <w:rsid w:val="00066E0C"/>
    <w:rsid w:val="00070CD7"/>
    <w:rsid w:val="00072F9A"/>
    <w:rsid w:val="000736FE"/>
    <w:rsid w:val="00074F18"/>
    <w:rsid w:val="00077B5B"/>
    <w:rsid w:val="0008217A"/>
    <w:rsid w:val="00087F8C"/>
    <w:rsid w:val="00094503"/>
    <w:rsid w:val="000959CD"/>
    <w:rsid w:val="00096818"/>
    <w:rsid w:val="000A1198"/>
    <w:rsid w:val="000A496E"/>
    <w:rsid w:val="000A7467"/>
    <w:rsid w:val="000B4B10"/>
    <w:rsid w:val="000C0EA8"/>
    <w:rsid w:val="000C6A5D"/>
    <w:rsid w:val="000D0923"/>
    <w:rsid w:val="000D094C"/>
    <w:rsid w:val="000D23F1"/>
    <w:rsid w:val="000D2B01"/>
    <w:rsid w:val="000E2BF4"/>
    <w:rsid w:val="000E2E0E"/>
    <w:rsid w:val="000E3294"/>
    <w:rsid w:val="000E62FA"/>
    <w:rsid w:val="000E6C57"/>
    <w:rsid w:val="000F65CE"/>
    <w:rsid w:val="001031BA"/>
    <w:rsid w:val="001109DF"/>
    <w:rsid w:val="001132DA"/>
    <w:rsid w:val="00114705"/>
    <w:rsid w:val="00115A67"/>
    <w:rsid w:val="001166C5"/>
    <w:rsid w:val="001172CA"/>
    <w:rsid w:val="00121CEB"/>
    <w:rsid w:val="001221EC"/>
    <w:rsid w:val="001272B4"/>
    <w:rsid w:val="00132EBD"/>
    <w:rsid w:val="00133703"/>
    <w:rsid w:val="00133795"/>
    <w:rsid w:val="0013430F"/>
    <w:rsid w:val="00136A38"/>
    <w:rsid w:val="001374B5"/>
    <w:rsid w:val="00143B5F"/>
    <w:rsid w:val="00146367"/>
    <w:rsid w:val="001471F5"/>
    <w:rsid w:val="001546AB"/>
    <w:rsid w:val="00154B93"/>
    <w:rsid w:val="001641A6"/>
    <w:rsid w:val="001911CB"/>
    <w:rsid w:val="00195563"/>
    <w:rsid w:val="001A0BF6"/>
    <w:rsid w:val="001A3162"/>
    <w:rsid w:val="001A4952"/>
    <w:rsid w:val="001A592F"/>
    <w:rsid w:val="001B0479"/>
    <w:rsid w:val="001B356A"/>
    <w:rsid w:val="001B3A28"/>
    <w:rsid w:val="001B3AD3"/>
    <w:rsid w:val="001C157F"/>
    <w:rsid w:val="001C1A47"/>
    <w:rsid w:val="001C20AA"/>
    <w:rsid w:val="001C37A7"/>
    <w:rsid w:val="001C5A17"/>
    <w:rsid w:val="001D65B9"/>
    <w:rsid w:val="001D68AF"/>
    <w:rsid w:val="001E3D9C"/>
    <w:rsid w:val="001F0622"/>
    <w:rsid w:val="001F2C6B"/>
    <w:rsid w:val="001F3904"/>
    <w:rsid w:val="001F7FB6"/>
    <w:rsid w:val="00201029"/>
    <w:rsid w:val="00201545"/>
    <w:rsid w:val="00202A5F"/>
    <w:rsid w:val="0020705B"/>
    <w:rsid w:val="002073B5"/>
    <w:rsid w:val="00210C6B"/>
    <w:rsid w:val="00211067"/>
    <w:rsid w:val="00224090"/>
    <w:rsid w:val="00234F3C"/>
    <w:rsid w:val="0023580C"/>
    <w:rsid w:val="002417B5"/>
    <w:rsid w:val="002418AE"/>
    <w:rsid w:val="00242AE3"/>
    <w:rsid w:val="00246A0E"/>
    <w:rsid w:val="002470D8"/>
    <w:rsid w:val="002472C5"/>
    <w:rsid w:val="00253487"/>
    <w:rsid w:val="0025394B"/>
    <w:rsid w:val="00253C35"/>
    <w:rsid w:val="00253C72"/>
    <w:rsid w:val="002614CB"/>
    <w:rsid w:val="002628CC"/>
    <w:rsid w:val="00263F5B"/>
    <w:rsid w:val="002716A5"/>
    <w:rsid w:val="00276926"/>
    <w:rsid w:val="00277558"/>
    <w:rsid w:val="002839A4"/>
    <w:rsid w:val="0029596A"/>
    <w:rsid w:val="002963E9"/>
    <w:rsid w:val="002A3CA1"/>
    <w:rsid w:val="002A7D7E"/>
    <w:rsid w:val="002B3B34"/>
    <w:rsid w:val="002B60ED"/>
    <w:rsid w:val="002B6C03"/>
    <w:rsid w:val="002C11B5"/>
    <w:rsid w:val="002C1757"/>
    <w:rsid w:val="002C232E"/>
    <w:rsid w:val="002C5CF7"/>
    <w:rsid w:val="002C5D6B"/>
    <w:rsid w:val="002D01AD"/>
    <w:rsid w:val="002D10B8"/>
    <w:rsid w:val="002D4B67"/>
    <w:rsid w:val="002F163B"/>
    <w:rsid w:val="00304496"/>
    <w:rsid w:val="003121C9"/>
    <w:rsid w:val="0031756C"/>
    <w:rsid w:val="00323C8D"/>
    <w:rsid w:val="003276E6"/>
    <w:rsid w:val="00330798"/>
    <w:rsid w:val="00331D02"/>
    <w:rsid w:val="00334005"/>
    <w:rsid w:val="0034120C"/>
    <w:rsid w:val="00344153"/>
    <w:rsid w:val="00345D35"/>
    <w:rsid w:val="003704BD"/>
    <w:rsid w:val="003758A0"/>
    <w:rsid w:val="00375AF8"/>
    <w:rsid w:val="003773FE"/>
    <w:rsid w:val="003775B2"/>
    <w:rsid w:val="003805DA"/>
    <w:rsid w:val="0038090F"/>
    <w:rsid w:val="00381A6C"/>
    <w:rsid w:val="00383CDF"/>
    <w:rsid w:val="00383DB0"/>
    <w:rsid w:val="00384AD4"/>
    <w:rsid w:val="00393C49"/>
    <w:rsid w:val="00395950"/>
    <w:rsid w:val="003A1F46"/>
    <w:rsid w:val="003A4C49"/>
    <w:rsid w:val="003A52A2"/>
    <w:rsid w:val="003A7D5C"/>
    <w:rsid w:val="003B0AA9"/>
    <w:rsid w:val="003B124C"/>
    <w:rsid w:val="003B2C08"/>
    <w:rsid w:val="003B3384"/>
    <w:rsid w:val="003B36BC"/>
    <w:rsid w:val="003B6D94"/>
    <w:rsid w:val="003C7D1B"/>
    <w:rsid w:val="003C7E39"/>
    <w:rsid w:val="003F014F"/>
    <w:rsid w:val="003F231D"/>
    <w:rsid w:val="003F5580"/>
    <w:rsid w:val="003F61A5"/>
    <w:rsid w:val="004044B4"/>
    <w:rsid w:val="00406C85"/>
    <w:rsid w:val="0040723B"/>
    <w:rsid w:val="00407F29"/>
    <w:rsid w:val="004122EC"/>
    <w:rsid w:val="0041414F"/>
    <w:rsid w:val="004145D2"/>
    <w:rsid w:val="00416F3A"/>
    <w:rsid w:val="0042493C"/>
    <w:rsid w:val="0042593A"/>
    <w:rsid w:val="004266CE"/>
    <w:rsid w:val="004305BD"/>
    <w:rsid w:val="00431827"/>
    <w:rsid w:val="00447FD9"/>
    <w:rsid w:val="004554FB"/>
    <w:rsid w:val="00455BFA"/>
    <w:rsid w:val="00456658"/>
    <w:rsid w:val="00461164"/>
    <w:rsid w:val="004615AE"/>
    <w:rsid w:val="00461DC4"/>
    <w:rsid w:val="00462964"/>
    <w:rsid w:val="00463731"/>
    <w:rsid w:val="00470DF6"/>
    <w:rsid w:val="00472DB4"/>
    <w:rsid w:val="00476079"/>
    <w:rsid w:val="004760A6"/>
    <w:rsid w:val="004778B3"/>
    <w:rsid w:val="00480A18"/>
    <w:rsid w:val="00483491"/>
    <w:rsid w:val="00484B35"/>
    <w:rsid w:val="004850FF"/>
    <w:rsid w:val="00490AEE"/>
    <w:rsid w:val="00493324"/>
    <w:rsid w:val="004A31AA"/>
    <w:rsid w:val="004A368B"/>
    <w:rsid w:val="004A6A1F"/>
    <w:rsid w:val="004B0F92"/>
    <w:rsid w:val="004B6251"/>
    <w:rsid w:val="004D1D83"/>
    <w:rsid w:val="004E14D7"/>
    <w:rsid w:val="004E1D46"/>
    <w:rsid w:val="004E26B1"/>
    <w:rsid w:val="004E5914"/>
    <w:rsid w:val="004F18D9"/>
    <w:rsid w:val="004F39CC"/>
    <w:rsid w:val="004F3A02"/>
    <w:rsid w:val="004F48D6"/>
    <w:rsid w:val="004F5D7C"/>
    <w:rsid w:val="00503367"/>
    <w:rsid w:val="005047D7"/>
    <w:rsid w:val="00505CC2"/>
    <w:rsid w:val="00507299"/>
    <w:rsid w:val="005140C6"/>
    <w:rsid w:val="00516D18"/>
    <w:rsid w:val="00520752"/>
    <w:rsid w:val="005250B2"/>
    <w:rsid w:val="00531EB4"/>
    <w:rsid w:val="00532913"/>
    <w:rsid w:val="005333A6"/>
    <w:rsid w:val="00535B64"/>
    <w:rsid w:val="005536DB"/>
    <w:rsid w:val="005559CB"/>
    <w:rsid w:val="00557B94"/>
    <w:rsid w:val="00567E53"/>
    <w:rsid w:val="00570E8E"/>
    <w:rsid w:val="00572719"/>
    <w:rsid w:val="0057408D"/>
    <w:rsid w:val="0057574B"/>
    <w:rsid w:val="00575FA7"/>
    <w:rsid w:val="005866D9"/>
    <w:rsid w:val="00590946"/>
    <w:rsid w:val="005A47FA"/>
    <w:rsid w:val="005A69A3"/>
    <w:rsid w:val="005B38E1"/>
    <w:rsid w:val="005B750E"/>
    <w:rsid w:val="005C7191"/>
    <w:rsid w:val="005D3921"/>
    <w:rsid w:val="005D3F1B"/>
    <w:rsid w:val="005E35AA"/>
    <w:rsid w:val="005F11FC"/>
    <w:rsid w:val="005F159F"/>
    <w:rsid w:val="005F47F0"/>
    <w:rsid w:val="005F7840"/>
    <w:rsid w:val="00602521"/>
    <w:rsid w:val="0061460E"/>
    <w:rsid w:val="00622681"/>
    <w:rsid w:val="00630188"/>
    <w:rsid w:val="00634440"/>
    <w:rsid w:val="00636110"/>
    <w:rsid w:val="006378FB"/>
    <w:rsid w:val="00637EB8"/>
    <w:rsid w:val="006415C8"/>
    <w:rsid w:val="00642538"/>
    <w:rsid w:val="00650056"/>
    <w:rsid w:val="00654A4A"/>
    <w:rsid w:val="00656285"/>
    <w:rsid w:val="00673138"/>
    <w:rsid w:val="006732C9"/>
    <w:rsid w:val="006733DB"/>
    <w:rsid w:val="00682F71"/>
    <w:rsid w:val="0068634F"/>
    <w:rsid w:val="00693D21"/>
    <w:rsid w:val="006962C2"/>
    <w:rsid w:val="00696B79"/>
    <w:rsid w:val="006A098E"/>
    <w:rsid w:val="006A3F51"/>
    <w:rsid w:val="006A4F9A"/>
    <w:rsid w:val="006A62DF"/>
    <w:rsid w:val="006A643A"/>
    <w:rsid w:val="006B0F8D"/>
    <w:rsid w:val="006C1745"/>
    <w:rsid w:val="006C2A1D"/>
    <w:rsid w:val="006C35EA"/>
    <w:rsid w:val="006C3BEA"/>
    <w:rsid w:val="006D0B03"/>
    <w:rsid w:val="006E1B73"/>
    <w:rsid w:val="006E1EDD"/>
    <w:rsid w:val="006F0B9B"/>
    <w:rsid w:val="006F2D4C"/>
    <w:rsid w:val="006F5BED"/>
    <w:rsid w:val="0070069C"/>
    <w:rsid w:val="00700B1F"/>
    <w:rsid w:val="007060BB"/>
    <w:rsid w:val="007079E5"/>
    <w:rsid w:val="00711901"/>
    <w:rsid w:val="00712171"/>
    <w:rsid w:val="0071713D"/>
    <w:rsid w:val="007176B3"/>
    <w:rsid w:val="00721860"/>
    <w:rsid w:val="00723675"/>
    <w:rsid w:val="00735854"/>
    <w:rsid w:val="00737912"/>
    <w:rsid w:val="0075086F"/>
    <w:rsid w:val="00766D96"/>
    <w:rsid w:val="00773E95"/>
    <w:rsid w:val="007756CD"/>
    <w:rsid w:val="00777E9A"/>
    <w:rsid w:val="007848E9"/>
    <w:rsid w:val="00785EE6"/>
    <w:rsid w:val="0078762E"/>
    <w:rsid w:val="00791414"/>
    <w:rsid w:val="00795FC9"/>
    <w:rsid w:val="007A6FDC"/>
    <w:rsid w:val="007B45DD"/>
    <w:rsid w:val="007C2B29"/>
    <w:rsid w:val="007C3B32"/>
    <w:rsid w:val="007C45C5"/>
    <w:rsid w:val="007C4A15"/>
    <w:rsid w:val="007C575C"/>
    <w:rsid w:val="007C6D77"/>
    <w:rsid w:val="007D20EF"/>
    <w:rsid w:val="007D38E2"/>
    <w:rsid w:val="007E27D9"/>
    <w:rsid w:val="007E36D8"/>
    <w:rsid w:val="007F6510"/>
    <w:rsid w:val="007F776B"/>
    <w:rsid w:val="00805A99"/>
    <w:rsid w:val="008100CB"/>
    <w:rsid w:val="00810EA8"/>
    <w:rsid w:val="008123F5"/>
    <w:rsid w:val="0082758C"/>
    <w:rsid w:val="00831714"/>
    <w:rsid w:val="00832753"/>
    <w:rsid w:val="00836808"/>
    <w:rsid w:val="00845916"/>
    <w:rsid w:val="00845B19"/>
    <w:rsid w:val="00847E16"/>
    <w:rsid w:val="00856AA2"/>
    <w:rsid w:val="008575D9"/>
    <w:rsid w:val="0086118E"/>
    <w:rsid w:val="0086700A"/>
    <w:rsid w:val="0087551E"/>
    <w:rsid w:val="008757D6"/>
    <w:rsid w:val="00880554"/>
    <w:rsid w:val="00884018"/>
    <w:rsid w:val="00886F5E"/>
    <w:rsid w:val="00887596"/>
    <w:rsid w:val="00887AC4"/>
    <w:rsid w:val="00887BCA"/>
    <w:rsid w:val="00892232"/>
    <w:rsid w:val="008937DD"/>
    <w:rsid w:val="008A2136"/>
    <w:rsid w:val="008A4FD4"/>
    <w:rsid w:val="008A5EBC"/>
    <w:rsid w:val="008B017C"/>
    <w:rsid w:val="008B703E"/>
    <w:rsid w:val="008C19AC"/>
    <w:rsid w:val="008C66ED"/>
    <w:rsid w:val="008C7B89"/>
    <w:rsid w:val="008D06EB"/>
    <w:rsid w:val="008D0BD7"/>
    <w:rsid w:val="008E134B"/>
    <w:rsid w:val="008E3A38"/>
    <w:rsid w:val="008E483C"/>
    <w:rsid w:val="008E52B2"/>
    <w:rsid w:val="008F262E"/>
    <w:rsid w:val="008F6336"/>
    <w:rsid w:val="00901253"/>
    <w:rsid w:val="0090145B"/>
    <w:rsid w:val="00903CBA"/>
    <w:rsid w:val="00927D3D"/>
    <w:rsid w:val="009321DE"/>
    <w:rsid w:val="00932A32"/>
    <w:rsid w:val="00935843"/>
    <w:rsid w:val="0094269E"/>
    <w:rsid w:val="00953185"/>
    <w:rsid w:val="00966043"/>
    <w:rsid w:val="009665C5"/>
    <w:rsid w:val="0096729A"/>
    <w:rsid w:val="00970D89"/>
    <w:rsid w:val="00975515"/>
    <w:rsid w:val="009779D3"/>
    <w:rsid w:val="00980DD5"/>
    <w:rsid w:val="00984194"/>
    <w:rsid w:val="00991FDB"/>
    <w:rsid w:val="0099409D"/>
    <w:rsid w:val="009952FB"/>
    <w:rsid w:val="00997922"/>
    <w:rsid w:val="009A0656"/>
    <w:rsid w:val="009B0C91"/>
    <w:rsid w:val="009B2C22"/>
    <w:rsid w:val="009B5904"/>
    <w:rsid w:val="009B59AF"/>
    <w:rsid w:val="009B7679"/>
    <w:rsid w:val="009C0C28"/>
    <w:rsid w:val="009C2271"/>
    <w:rsid w:val="009C461B"/>
    <w:rsid w:val="009C6D3F"/>
    <w:rsid w:val="009D0E78"/>
    <w:rsid w:val="009D467E"/>
    <w:rsid w:val="009D66EA"/>
    <w:rsid w:val="009E405C"/>
    <w:rsid w:val="009F4456"/>
    <w:rsid w:val="00A03A9F"/>
    <w:rsid w:val="00A03D5F"/>
    <w:rsid w:val="00A12829"/>
    <w:rsid w:val="00A16911"/>
    <w:rsid w:val="00A27CBF"/>
    <w:rsid w:val="00A33745"/>
    <w:rsid w:val="00A4467F"/>
    <w:rsid w:val="00A460E6"/>
    <w:rsid w:val="00A5051F"/>
    <w:rsid w:val="00A637D8"/>
    <w:rsid w:val="00A70C75"/>
    <w:rsid w:val="00A721EC"/>
    <w:rsid w:val="00A728D4"/>
    <w:rsid w:val="00A74ED4"/>
    <w:rsid w:val="00A77B74"/>
    <w:rsid w:val="00A82426"/>
    <w:rsid w:val="00A84E24"/>
    <w:rsid w:val="00A84FEE"/>
    <w:rsid w:val="00A91DDE"/>
    <w:rsid w:val="00A928D3"/>
    <w:rsid w:val="00A93401"/>
    <w:rsid w:val="00AA0FDA"/>
    <w:rsid w:val="00AA6217"/>
    <w:rsid w:val="00AB297F"/>
    <w:rsid w:val="00AB78DA"/>
    <w:rsid w:val="00AC029A"/>
    <w:rsid w:val="00AC07C1"/>
    <w:rsid w:val="00AC1E63"/>
    <w:rsid w:val="00AC620D"/>
    <w:rsid w:val="00AC72C7"/>
    <w:rsid w:val="00AD1BD5"/>
    <w:rsid w:val="00AD5B7E"/>
    <w:rsid w:val="00AE1FB7"/>
    <w:rsid w:val="00AE26A3"/>
    <w:rsid w:val="00AE6C1C"/>
    <w:rsid w:val="00AE724E"/>
    <w:rsid w:val="00AE7D92"/>
    <w:rsid w:val="00AF2F6B"/>
    <w:rsid w:val="00B056ED"/>
    <w:rsid w:val="00B125A1"/>
    <w:rsid w:val="00B1421D"/>
    <w:rsid w:val="00B14AD0"/>
    <w:rsid w:val="00B14CF4"/>
    <w:rsid w:val="00B161AE"/>
    <w:rsid w:val="00B16324"/>
    <w:rsid w:val="00B17F77"/>
    <w:rsid w:val="00B22EB8"/>
    <w:rsid w:val="00B242A0"/>
    <w:rsid w:val="00B253D7"/>
    <w:rsid w:val="00B4148C"/>
    <w:rsid w:val="00B415C5"/>
    <w:rsid w:val="00B433B8"/>
    <w:rsid w:val="00B45573"/>
    <w:rsid w:val="00B4610D"/>
    <w:rsid w:val="00B51DD4"/>
    <w:rsid w:val="00B56CCE"/>
    <w:rsid w:val="00B60A58"/>
    <w:rsid w:val="00B7610F"/>
    <w:rsid w:val="00B822C8"/>
    <w:rsid w:val="00B90BC6"/>
    <w:rsid w:val="00B925DE"/>
    <w:rsid w:val="00B94B47"/>
    <w:rsid w:val="00BA38A3"/>
    <w:rsid w:val="00BA4BF9"/>
    <w:rsid w:val="00BB1A1F"/>
    <w:rsid w:val="00BC2287"/>
    <w:rsid w:val="00BC3D53"/>
    <w:rsid w:val="00BD207C"/>
    <w:rsid w:val="00BD7D30"/>
    <w:rsid w:val="00BE2B5C"/>
    <w:rsid w:val="00BE636F"/>
    <w:rsid w:val="00BE6CD5"/>
    <w:rsid w:val="00BF2F3D"/>
    <w:rsid w:val="00BF7B05"/>
    <w:rsid w:val="00C057E0"/>
    <w:rsid w:val="00C130D6"/>
    <w:rsid w:val="00C170E7"/>
    <w:rsid w:val="00C27CB8"/>
    <w:rsid w:val="00C35231"/>
    <w:rsid w:val="00C36FE3"/>
    <w:rsid w:val="00C37AB6"/>
    <w:rsid w:val="00C43D45"/>
    <w:rsid w:val="00C43F6D"/>
    <w:rsid w:val="00C46D89"/>
    <w:rsid w:val="00C5094E"/>
    <w:rsid w:val="00C52A6C"/>
    <w:rsid w:val="00C54CC3"/>
    <w:rsid w:val="00C55308"/>
    <w:rsid w:val="00C65766"/>
    <w:rsid w:val="00C65F24"/>
    <w:rsid w:val="00C667DF"/>
    <w:rsid w:val="00C74C10"/>
    <w:rsid w:val="00C81EAC"/>
    <w:rsid w:val="00C82692"/>
    <w:rsid w:val="00C860E5"/>
    <w:rsid w:val="00C862B7"/>
    <w:rsid w:val="00C96AFF"/>
    <w:rsid w:val="00CA2AF5"/>
    <w:rsid w:val="00CA4CBA"/>
    <w:rsid w:val="00CA5EF3"/>
    <w:rsid w:val="00CA7474"/>
    <w:rsid w:val="00CB0839"/>
    <w:rsid w:val="00CB3D85"/>
    <w:rsid w:val="00CB61BB"/>
    <w:rsid w:val="00CB7D7A"/>
    <w:rsid w:val="00CC319E"/>
    <w:rsid w:val="00CC5F6A"/>
    <w:rsid w:val="00CD0405"/>
    <w:rsid w:val="00CD1BF4"/>
    <w:rsid w:val="00CD2DC3"/>
    <w:rsid w:val="00CE4C51"/>
    <w:rsid w:val="00CE4F52"/>
    <w:rsid w:val="00CE6862"/>
    <w:rsid w:val="00CF2141"/>
    <w:rsid w:val="00CF7DEE"/>
    <w:rsid w:val="00D03C18"/>
    <w:rsid w:val="00D13351"/>
    <w:rsid w:val="00D25B64"/>
    <w:rsid w:val="00D3229D"/>
    <w:rsid w:val="00D3630D"/>
    <w:rsid w:val="00D471F1"/>
    <w:rsid w:val="00D614D1"/>
    <w:rsid w:val="00D626C6"/>
    <w:rsid w:val="00D643F8"/>
    <w:rsid w:val="00D67CC4"/>
    <w:rsid w:val="00D736E7"/>
    <w:rsid w:val="00D74133"/>
    <w:rsid w:val="00D749BA"/>
    <w:rsid w:val="00D74EDB"/>
    <w:rsid w:val="00D764A1"/>
    <w:rsid w:val="00D8442E"/>
    <w:rsid w:val="00D860C7"/>
    <w:rsid w:val="00D93A65"/>
    <w:rsid w:val="00D945AB"/>
    <w:rsid w:val="00D9701B"/>
    <w:rsid w:val="00D97CCA"/>
    <w:rsid w:val="00DA35DF"/>
    <w:rsid w:val="00DA5DCA"/>
    <w:rsid w:val="00DB0FAE"/>
    <w:rsid w:val="00DB1850"/>
    <w:rsid w:val="00DC38B5"/>
    <w:rsid w:val="00DD3BB0"/>
    <w:rsid w:val="00DD4221"/>
    <w:rsid w:val="00DD5A5D"/>
    <w:rsid w:val="00DF2F0D"/>
    <w:rsid w:val="00DF5299"/>
    <w:rsid w:val="00DF6C13"/>
    <w:rsid w:val="00DF717D"/>
    <w:rsid w:val="00E06C50"/>
    <w:rsid w:val="00E070DE"/>
    <w:rsid w:val="00E11993"/>
    <w:rsid w:val="00E13E7B"/>
    <w:rsid w:val="00E21AAB"/>
    <w:rsid w:val="00E26ADB"/>
    <w:rsid w:val="00E37467"/>
    <w:rsid w:val="00E45612"/>
    <w:rsid w:val="00E5619E"/>
    <w:rsid w:val="00E603CD"/>
    <w:rsid w:val="00E67597"/>
    <w:rsid w:val="00E776DE"/>
    <w:rsid w:val="00E81E17"/>
    <w:rsid w:val="00E81ECB"/>
    <w:rsid w:val="00E92572"/>
    <w:rsid w:val="00E92D12"/>
    <w:rsid w:val="00EA0A39"/>
    <w:rsid w:val="00EA0BFD"/>
    <w:rsid w:val="00EA5C03"/>
    <w:rsid w:val="00EA5F3B"/>
    <w:rsid w:val="00EB12C4"/>
    <w:rsid w:val="00EB4385"/>
    <w:rsid w:val="00EB4A9C"/>
    <w:rsid w:val="00EC0C01"/>
    <w:rsid w:val="00EC2A50"/>
    <w:rsid w:val="00ED303E"/>
    <w:rsid w:val="00ED7214"/>
    <w:rsid w:val="00EE6435"/>
    <w:rsid w:val="00EE7A69"/>
    <w:rsid w:val="00EF1D27"/>
    <w:rsid w:val="00EF3AD0"/>
    <w:rsid w:val="00EF75F5"/>
    <w:rsid w:val="00F14905"/>
    <w:rsid w:val="00F17CF0"/>
    <w:rsid w:val="00F20669"/>
    <w:rsid w:val="00F22A0C"/>
    <w:rsid w:val="00F2705F"/>
    <w:rsid w:val="00F27B7B"/>
    <w:rsid w:val="00F27C62"/>
    <w:rsid w:val="00F323B0"/>
    <w:rsid w:val="00F47BD6"/>
    <w:rsid w:val="00F50297"/>
    <w:rsid w:val="00F542D5"/>
    <w:rsid w:val="00F574D8"/>
    <w:rsid w:val="00F5758F"/>
    <w:rsid w:val="00F624C2"/>
    <w:rsid w:val="00F63154"/>
    <w:rsid w:val="00F65D2B"/>
    <w:rsid w:val="00F67C02"/>
    <w:rsid w:val="00F7226C"/>
    <w:rsid w:val="00F72695"/>
    <w:rsid w:val="00F7444B"/>
    <w:rsid w:val="00F74D60"/>
    <w:rsid w:val="00F81A4F"/>
    <w:rsid w:val="00F85245"/>
    <w:rsid w:val="00F9695C"/>
    <w:rsid w:val="00FA1846"/>
    <w:rsid w:val="00FB3EF0"/>
    <w:rsid w:val="00FC4F7A"/>
    <w:rsid w:val="00FC505E"/>
    <w:rsid w:val="00FC5F5A"/>
    <w:rsid w:val="00FD0121"/>
    <w:rsid w:val="00FD737F"/>
    <w:rsid w:val="00FE160C"/>
    <w:rsid w:val="00FE175D"/>
    <w:rsid w:val="00FE3D06"/>
    <w:rsid w:val="6D3B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B6433"/>
  <w15:docId w15:val="{764000C9-5EAB-4A97-80B7-2AA5E719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6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Normal"/>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ListContinue2">
    <w:name w:val="List Continue 2"/>
    <w:basedOn w:val="Normal"/>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Normal"/>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Normal"/>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Normal"/>
    <w:rsid w:val="00650056"/>
    <w:pPr>
      <w:numPr>
        <w:numId w:val="2"/>
      </w:numPr>
      <w:spacing w:before="120" w:after="0" w:line="240" w:lineRule="auto"/>
      <w:jc w:val="both"/>
    </w:pPr>
    <w:rPr>
      <w:rFonts w:ascii="Times New Roman" w:eastAsia="Times New Roman" w:hAnsi="Times New Roman"/>
      <w:szCs w:val="20"/>
      <w:lang w:eastAsia="en-US"/>
    </w:rPr>
  </w:style>
  <w:style w:type="table" w:styleId="TableGrid">
    <w:name w:val="Table Grid"/>
    <w:basedOn w:val="TableNormal"/>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彩色列表 - 强调文字颜色 11"/>
    <w:basedOn w:val="Normal"/>
    <w:uiPriority w:val="34"/>
    <w:qFormat/>
    <w:rsid w:val="00642538"/>
    <w:pPr>
      <w:ind w:left="720"/>
      <w:contextualSpacing/>
    </w:pPr>
  </w:style>
  <w:style w:type="paragraph" w:styleId="BalloonText">
    <w:name w:val="Balloon Text"/>
    <w:basedOn w:val="Normal"/>
    <w:link w:val="BalloonTextChar"/>
    <w:uiPriority w:val="99"/>
    <w:semiHidden/>
    <w:unhideWhenUsed/>
    <w:rsid w:val="00AE72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E724E"/>
    <w:rPr>
      <w:rFonts w:ascii="Tahoma" w:hAnsi="Tahoma" w:cs="Tahoma"/>
      <w:sz w:val="16"/>
      <w:szCs w:val="16"/>
    </w:rPr>
  </w:style>
  <w:style w:type="paragraph" w:styleId="NormalWeb">
    <w:name w:val="Normal (Web)"/>
    <w:basedOn w:val="Normal"/>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Normal"/>
    <w:qFormat/>
    <w:rsid w:val="00070CD7"/>
    <w:pPr>
      <w:widowControl w:val="0"/>
      <w:spacing w:after="0" w:line="240" w:lineRule="auto"/>
      <w:ind w:firstLineChars="200" w:firstLine="420"/>
      <w:jc w:val="both"/>
    </w:pPr>
    <w:rPr>
      <w:sz w:val="21"/>
    </w:rPr>
  </w:style>
  <w:style w:type="paragraph" w:customStyle="1" w:styleId="Default">
    <w:name w:val="Default"/>
    <w:rsid w:val="00887596"/>
    <w:pPr>
      <w:widowControl w:val="0"/>
      <w:autoSpaceDE w:val="0"/>
      <w:autoSpaceDN w:val="0"/>
      <w:adjustRightInd w:val="0"/>
    </w:pPr>
    <w:rPr>
      <w:rFonts w:ascii="Times New Roman" w:hAnsi="Times New Roman"/>
      <w:color w:val="000000"/>
    </w:rPr>
  </w:style>
  <w:style w:type="character" w:customStyle="1" w:styleId="illinkstyle">
    <w:name w:val="il_link_style"/>
    <w:basedOn w:val="DefaultParagraphFont"/>
    <w:rsid w:val="00D74133"/>
  </w:style>
  <w:style w:type="character" w:customStyle="1" w:styleId="ilspan">
    <w:name w:val="il_span"/>
    <w:basedOn w:val="DefaultParagraphFont"/>
    <w:rsid w:val="00D74133"/>
  </w:style>
  <w:style w:type="character" w:styleId="Strong">
    <w:name w:val="Strong"/>
    <w:uiPriority w:val="22"/>
    <w:qFormat/>
    <w:rsid w:val="00C130D6"/>
    <w:rPr>
      <w:b/>
      <w:bCs/>
    </w:rPr>
  </w:style>
  <w:style w:type="character" w:styleId="Emphasis">
    <w:name w:val="Emphasis"/>
    <w:uiPriority w:val="20"/>
    <w:qFormat/>
    <w:rsid w:val="00C130D6"/>
    <w:rPr>
      <w:i/>
      <w:iCs/>
    </w:rPr>
  </w:style>
  <w:style w:type="paragraph" w:styleId="Header">
    <w:name w:val="header"/>
    <w:basedOn w:val="Normal"/>
    <w:link w:val="HeaderChar"/>
    <w:uiPriority w:val="99"/>
    <w:unhideWhenUsed/>
    <w:rsid w:val="004305BD"/>
    <w:pPr>
      <w:tabs>
        <w:tab w:val="center" w:pos="4680"/>
        <w:tab w:val="right" w:pos="9360"/>
      </w:tabs>
    </w:pPr>
    <w:rPr>
      <w:lang w:val="x-none"/>
    </w:rPr>
  </w:style>
  <w:style w:type="character" w:customStyle="1" w:styleId="HeaderChar">
    <w:name w:val="Header Char"/>
    <w:link w:val="Header"/>
    <w:uiPriority w:val="99"/>
    <w:rsid w:val="004305BD"/>
    <w:rPr>
      <w:sz w:val="22"/>
      <w:szCs w:val="22"/>
      <w:lang w:eastAsia="zh-CN"/>
    </w:rPr>
  </w:style>
  <w:style w:type="paragraph" w:styleId="Footer">
    <w:name w:val="footer"/>
    <w:basedOn w:val="Normal"/>
    <w:link w:val="FooterChar"/>
    <w:uiPriority w:val="99"/>
    <w:unhideWhenUsed/>
    <w:rsid w:val="004305BD"/>
    <w:pPr>
      <w:tabs>
        <w:tab w:val="center" w:pos="4680"/>
        <w:tab w:val="right" w:pos="9360"/>
      </w:tabs>
    </w:pPr>
    <w:rPr>
      <w:lang w:val="x-none"/>
    </w:rPr>
  </w:style>
  <w:style w:type="character" w:customStyle="1" w:styleId="FooterChar">
    <w:name w:val="Footer Char"/>
    <w:link w:val="Footer"/>
    <w:uiPriority w:val="99"/>
    <w:rsid w:val="004305BD"/>
    <w:rPr>
      <w:sz w:val="22"/>
      <w:szCs w:val="22"/>
      <w:lang w:eastAsia="zh-CN"/>
    </w:rPr>
  </w:style>
  <w:style w:type="paragraph" w:styleId="HTMLPreformatted">
    <w:name w:val="HTML Preformatted"/>
    <w:basedOn w:val="Normal"/>
    <w:link w:val="HTMLPreformattedChar"/>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link w:val="HTMLPreformatted"/>
    <w:uiPriority w:val="99"/>
    <w:rsid w:val="0068634F"/>
    <w:rPr>
      <w:rFonts w:ascii="Courier" w:hAnsi="Courier" w:cs="Courier"/>
    </w:rPr>
  </w:style>
  <w:style w:type="paragraph" w:styleId="ListParagraph">
    <w:name w:val="List Paragraph"/>
    <w:basedOn w:val="Normal"/>
    <w:uiPriority w:val="72"/>
    <w:rsid w:val="00381A6C"/>
    <w:pPr>
      <w:ind w:firstLineChars="200" w:firstLine="420"/>
    </w:pPr>
  </w:style>
  <w:style w:type="character" w:customStyle="1" w:styleId="apple-converted-space">
    <w:name w:val="apple-converted-space"/>
    <w:basedOn w:val="DefaultParagraphFont"/>
    <w:rsid w:val="00BA38A3"/>
  </w:style>
  <w:style w:type="character" w:styleId="CommentReference">
    <w:name w:val="annotation reference"/>
    <w:basedOn w:val="DefaultParagraphFont"/>
    <w:uiPriority w:val="99"/>
    <w:semiHidden/>
    <w:unhideWhenUsed/>
    <w:rsid w:val="00001B45"/>
    <w:rPr>
      <w:sz w:val="16"/>
      <w:szCs w:val="16"/>
    </w:rPr>
  </w:style>
  <w:style w:type="paragraph" w:styleId="CommentText">
    <w:name w:val="annotation text"/>
    <w:basedOn w:val="Normal"/>
    <w:link w:val="CommentTextChar"/>
    <w:uiPriority w:val="99"/>
    <w:semiHidden/>
    <w:unhideWhenUsed/>
    <w:rsid w:val="00001B45"/>
    <w:pPr>
      <w:spacing w:line="240" w:lineRule="auto"/>
    </w:pPr>
    <w:rPr>
      <w:sz w:val="20"/>
      <w:szCs w:val="20"/>
    </w:rPr>
  </w:style>
  <w:style w:type="character" w:customStyle="1" w:styleId="CommentTextChar">
    <w:name w:val="Comment Text Char"/>
    <w:basedOn w:val="DefaultParagraphFont"/>
    <w:link w:val="CommentText"/>
    <w:uiPriority w:val="99"/>
    <w:semiHidden/>
    <w:rsid w:val="00001B45"/>
    <w:rPr>
      <w:sz w:val="20"/>
      <w:szCs w:val="20"/>
    </w:rPr>
  </w:style>
  <w:style w:type="paragraph" w:styleId="CommentSubject">
    <w:name w:val="annotation subject"/>
    <w:basedOn w:val="CommentText"/>
    <w:next w:val="CommentText"/>
    <w:link w:val="CommentSubjectChar"/>
    <w:uiPriority w:val="99"/>
    <w:semiHidden/>
    <w:unhideWhenUsed/>
    <w:rsid w:val="00001B45"/>
    <w:rPr>
      <w:b/>
      <w:bCs/>
    </w:rPr>
  </w:style>
  <w:style w:type="character" w:customStyle="1" w:styleId="CommentSubjectChar">
    <w:name w:val="Comment Subject Char"/>
    <w:basedOn w:val="CommentTextChar"/>
    <w:link w:val="CommentSubject"/>
    <w:uiPriority w:val="99"/>
    <w:semiHidden/>
    <w:rsid w:val="00001B45"/>
    <w:rPr>
      <w:b/>
      <w:bCs/>
      <w:sz w:val="20"/>
      <w:szCs w:val="20"/>
    </w:rPr>
  </w:style>
  <w:style w:type="character" w:styleId="PlaceholderText">
    <w:name w:val="Placeholder Text"/>
    <w:basedOn w:val="DefaultParagraphFont"/>
    <w:uiPriority w:val="67"/>
    <w:semiHidden/>
    <w:rsid w:val="00C37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1563">
      <w:bodyDiv w:val="1"/>
      <w:marLeft w:val="0"/>
      <w:marRight w:val="0"/>
      <w:marTop w:val="0"/>
      <w:marBottom w:val="0"/>
      <w:divBdr>
        <w:top w:val="none" w:sz="0" w:space="0" w:color="auto"/>
        <w:left w:val="none" w:sz="0" w:space="0" w:color="auto"/>
        <w:bottom w:val="none" w:sz="0" w:space="0" w:color="auto"/>
        <w:right w:val="none" w:sz="0" w:space="0" w:color="auto"/>
      </w:divBdr>
    </w:div>
    <w:div w:id="289750347">
      <w:bodyDiv w:val="1"/>
      <w:marLeft w:val="0"/>
      <w:marRight w:val="0"/>
      <w:marTop w:val="0"/>
      <w:marBottom w:val="0"/>
      <w:divBdr>
        <w:top w:val="none" w:sz="0" w:space="0" w:color="auto"/>
        <w:left w:val="none" w:sz="0" w:space="0" w:color="auto"/>
        <w:bottom w:val="none" w:sz="0" w:space="0" w:color="auto"/>
        <w:right w:val="none" w:sz="0" w:space="0" w:color="auto"/>
      </w:divBdr>
    </w:div>
    <w:div w:id="292489347">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044">
      <w:bodyDiv w:val="1"/>
      <w:marLeft w:val="0"/>
      <w:marRight w:val="0"/>
      <w:marTop w:val="0"/>
      <w:marBottom w:val="0"/>
      <w:divBdr>
        <w:top w:val="none" w:sz="0" w:space="0" w:color="auto"/>
        <w:left w:val="none" w:sz="0" w:space="0" w:color="auto"/>
        <w:bottom w:val="none" w:sz="0" w:space="0" w:color="auto"/>
        <w:right w:val="none" w:sz="0" w:space="0" w:color="auto"/>
      </w:divBdr>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645548766">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1242910036">
      <w:bodyDiv w:val="1"/>
      <w:marLeft w:val="0"/>
      <w:marRight w:val="0"/>
      <w:marTop w:val="0"/>
      <w:marBottom w:val="0"/>
      <w:divBdr>
        <w:top w:val="none" w:sz="0" w:space="0" w:color="auto"/>
        <w:left w:val="none" w:sz="0" w:space="0" w:color="auto"/>
        <w:bottom w:val="none" w:sz="0" w:space="0" w:color="auto"/>
        <w:right w:val="none" w:sz="0" w:space="0" w:color="auto"/>
      </w:divBdr>
    </w:div>
    <w:div w:id="1319648205">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13968552">
      <w:bodyDiv w:val="1"/>
      <w:marLeft w:val="0"/>
      <w:marRight w:val="0"/>
      <w:marTop w:val="0"/>
      <w:marBottom w:val="0"/>
      <w:divBdr>
        <w:top w:val="none" w:sz="0" w:space="0" w:color="auto"/>
        <w:left w:val="none" w:sz="0" w:space="0" w:color="auto"/>
        <w:bottom w:val="none" w:sz="0" w:space="0" w:color="auto"/>
        <w:right w:val="none" w:sz="0" w:space="0" w:color="auto"/>
      </w:divBdr>
    </w:div>
    <w:div w:id="1443724378">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1491">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654525574">
      <w:bodyDiv w:val="1"/>
      <w:marLeft w:val="0"/>
      <w:marRight w:val="0"/>
      <w:marTop w:val="0"/>
      <w:marBottom w:val="0"/>
      <w:divBdr>
        <w:top w:val="none" w:sz="0" w:space="0" w:color="auto"/>
        <w:left w:val="none" w:sz="0" w:space="0" w:color="auto"/>
        <w:bottom w:val="none" w:sz="0" w:space="0" w:color="auto"/>
        <w:right w:val="none" w:sz="0" w:space="0" w:color="auto"/>
      </w:divBdr>
    </w:div>
    <w:div w:id="1675647156">
      <w:bodyDiv w:val="1"/>
      <w:marLeft w:val="0"/>
      <w:marRight w:val="0"/>
      <w:marTop w:val="0"/>
      <w:marBottom w:val="0"/>
      <w:divBdr>
        <w:top w:val="none" w:sz="0" w:space="0" w:color="auto"/>
        <w:left w:val="none" w:sz="0" w:space="0" w:color="auto"/>
        <w:bottom w:val="none" w:sz="0" w:space="0" w:color="auto"/>
        <w:right w:val="none" w:sz="0" w:space="0" w:color="auto"/>
      </w:divBdr>
    </w:div>
    <w:div w:id="1728608592">
      <w:bodyDiv w:val="1"/>
      <w:marLeft w:val="0"/>
      <w:marRight w:val="0"/>
      <w:marTop w:val="0"/>
      <w:marBottom w:val="0"/>
      <w:divBdr>
        <w:top w:val="none" w:sz="0" w:space="0" w:color="auto"/>
        <w:left w:val="none" w:sz="0" w:space="0" w:color="auto"/>
        <w:bottom w:val="none" w:sz="0" w:space="0" w:color="auto"/>
        <w:right w:val="none" w:sz="0" w:space="0" w:color="auto"/>
      </w:divBdr>
    </w:div>
    <w:div w:id="1754812484">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64435112">
      <w:bodyDiv w:val="1"/>
      <w:marLeft w:val="0"/>
      <w:marRight w:val="0"/>
      <w:marTop w:val="0"/>
      <w:marBottom w:val="0"/>
      <w:divBdr>
        <w:top w:val="none" w:sz="0" w:space="0" w:color="auto"/>
        <w:left w:val="none" w:sz="0" w:space="0" w:color="auto"/>
        <w:bottom w:val="none" w:sz="0" w:space="0" w:color="auto"/>
        <w:right w:val="none" w:sz="0" w:space="0" w:color="auto"/>
      </w:divBdr>
    </w:div>
    <w:div w:id="1893421147">
      <w:bodyDiv w:val="1"/>
      <w:marLeft w:val="0"/>
      <w:marRight w:val="0"/>
      <w:marTop w:val="0"/>
      <w:marBottom w:val="0"/>
      <w:divBdr>
        <w:top w:val="none" w:sz="0" w:space="0" w:color="auto"/>
        <w:left w:val="none" w:sz="0" w:space="0" w:color="auto"/>
        <w:bottom w:val="none" w:sz="0" w:space="0" w:color="auto"/>
        <w:right w:val="none" w:sz="0" w:space="0" w:color="auto"/>
      </w:divBdr>
    </w:div>
    <w:div w:id="20312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5987C-A880-E044-A9A7-9EEF79DF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7</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Ken Ho</cp:lastModifiedBy>
  <cp:revision>23</cp:revision>
  <dcterms:created xsi:type="dcterms:W3CDTF">2019-03-08T06:34:00Z</dcterms:created>
  <dcterms:modified xsi:type="dcterms:W3CDTF">2019-03-22T14:52:00Z</dcterms:modified>
</cp:coreProperties>
</file>