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66626">
      <w:pPr>
        <w:spacing w:before="60"/>
        <w:rPr>
          <w:rFonts w:ascii="宋体" w:hAnsi="宋体" w:hint="eastAsia"/>
        </w:rPr>
      </w:pPr>
      <w:bookmarkStart w:id="0" w:name="_GoBack"/>
      <w:bookmarkEnd w:id="0"/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</w:pPr>
    </w:p>
    <w:p w:rsidR="00000000" w:rsidRDefault="00B66626">
      <w:pPr>
        <w:spacing w:before="60"/>
        <w:rPr>
          <w:rFonts w:ascii="宋体" w:hAnsi="宋体"/>
        </w:rPr>
        <w:sectPr w:rsidR="00000000">
          <w:headerReference w:type="default" r:id="rId7"/>
          <w:footerReference w:type="default" r:id="rId8"/>
          <w:pgSz w:w="11906" w:h="16838" w:code="9"/>
          <w:pgMar w:top="1361" w:right="851" w:bottom="851" w:left="1418" w:header="794" w:footer="113" w:gutter="0"/>
          <w:cols w:space="425"/>
          <w:docGrid w:type="lines" w:linePitch="312"/>
        </w:sectPr>
      </w:pPr>
    </w:p>
    <w:p w:rsidR="00000000" w:rsidRDefault="00B66626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一、申请发明专利或者实用新型专利应当提交说明书，一式一份。</w:t>
      </w:r>
    </w:p>
    <w:p w:rsidR="00000000" w:rsidRDefault="00B66626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二、说明书应当打字或者印刷，字迹应当整齐清晰，呈黑色，符合制版要求，不得涂改，字高在</w:t>
      </w:r>
      <w:r>
        <w:rPr>
          <w:rFonts w:ascii="宋体" w:hAnsi="宋体" w:hint="eastAsia"/>
        </w:rPr>
        <w:t>3.5</w:t>
      </w:r>
      <w:r>
        <w:rPr>
          <w:rFonts w:ascii="宋体" w:hAnsi="宋体" w:hint="eastAsia"/>
        </w:rPr>
        <w:t>毫米至</w:t>
      </w:r>
      <w:r>
        <w:rPr>
          <w:rFonts w:ascii="宋体" w:hAnsi="宋体" w:hint="eastAsia"/>
        </w:rPr>
        <w:t>4.5</w:t>
      </w:r>
      <w:r>
        <w:rPr>
          <w:rFonts w:ascii="宋体" w:hAnsi="宋体" w:hint="eastAsia"/>
        </w:rPr>
        <w:t>毫米之间，行距在</w:t>
      </w:r>
      <w:r>
        <w:rPr>
          <w:rFonts w:ascii="宋体" w:hAnsi="宋体" w:hint="eastAsia"/>
        </w:rPr>
        <w:t>2.5</w:t>
      </w:r>
      <w:r>
        <w:rPr>
          <w:rFonts w:ascii="宋体" w:hAnsi="宋体" w:hint="eastAsia"/>
        </w:rPr>
        <w:t>毫米至</w:t>
      </w:r>
      <w:r>
        <w:rPr>
          <w:rFonts w:ascii="宋体" w:hAnsi="宋体" w:hint="eastAsia"/>
        </w:rPr>
        <w:t>3.5</w:t>
      </w:r>
      <w:r>
        <w:rPr>
          <w:rFonts w:ascii="宋体" w:hAnsi="宋体" w:hint="eastAsia"/>
        </w:rPr>
        <w:t>毫米之间。说明书首页用此页，续页可使用同样大小和质量相当的白纸。纸张应当纵向使用，只限使用正面，四周应当留有页边距：左侧和顶部各</w:t>
      </w:r>
      <w:r>
        <w:rPr>
          <w:rFonts w:ascii="宋体" w:hAnsi="宋体" w:hint="eastAsia"/>
        </w:rPr>
        <w:t>25</w:t>
      </w:r>
      <w:r>
        <w:rPr>
          <w:rFonts w:ascii="宋体" w:hAnsi="宋体" w:hint="eastAsia"/>
        </w:rPr>
        <w:t>毫米，右侧和底部各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毫米。</w:t>
      </w:r>
    </w:p>
    <w:p w:rsidR="00000000" w:rsidRDefault="00B66626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三、说明书第一页第一行应当写明发明创造名称，该名称应当与请求书中的名称一致，</w:t>
      </w:r>
      <w:r>
        <w:rPr>
          <w:rFonts w:ascii="宋体" w:hAnsi="宋体" w:hint="eastAsia"/>
        </w:rPr>
        <w:t>并左右居中。发明创造名称与说明书正文之间应当空一行。说明书格式上应当包括下列五个部分，并且在每一部分前面写明标题：</w:t>
      </w:r>
    </w:p>
    <w:p w:rsidR="00000000" w:rsidRDefault="00B66626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技术领域</w:t>
      </w:r>
      <w:r>
        <w:rPr>
          <w:rFonts w:ascii="宋体" w:hAnsi="宋体" w:hint="eastAsia"/>
        </w:rPr>
        <w:t xml:space="preserve">    </w:t>
      </w:r>
    </w:p>
    <w:p w:rsidR="00000000" w:rsidRDefault="00B66626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背景技术</w:t>
      </w:r>
      <w:r>
        <w:rPr>
          <w:rFonts w:ascii="宋体" w:hAnsi="宋体" w:hint="eastAsia"/>
        </w:rPr>
        <w:t xml:space="preserve">    </w:t>
      </w:r>
    </w:p>
    <w:p w:rsidR="00000000" w:rsidRDefault="00B66626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发明内容</w:t>
      </w:r>
      <w:r>
        <w:rPr>
          <w:rFonts w:ascii="宋体" w:hAnsi="宋体" w:hint="eastAsia"/>
        </w:rPr>
        <w:t xml:space="preserve">    </w:t>
      </w:r>
    </w:p>
    <w:p w:rsidR="00000000" w:rsidRDefault="00B66626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附图说明</w:t>
      </w:r>
      <w:r>
        <w:rPr>
          <w:rFonts w:ascii="宋体" w:hAnsi="宋体" w:hint="eastAsia"/>
        </w:rPr>
        <w:t xml:space="preserve">    </w:t>
      </w:r>
    </w:p>
    <w:p w:rsidR="00000000" w:rsidRDefault="00B66626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具体实施方式</w:t>
      </w:r>
      <w:r>
        <w:rPr>
          <w:rFonts w:ascii="宋体" w:hAnsi="宋体" w:hint="eastAsia"/>
        </w:rPr>
        <w:t xml:space="preserve">   </w:t>
      </w:r>
    </w:p>
    <w:p w:rsidR="00000000" w:rsidRDefault="00B66626">
      <w:pPr>
        <w:spacing w:line="360" w:lineRule="auto"/>
        <w:ind w:leftChars="171" w:left="359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说明书无附图的，说明书文字部分不包括附图说明及其相应的标题。说明书文字部分可以有化学式、数学式或者表格，但不得有插图。</w:t>
      </w:r>
    </w:p>
    <w:p w:rsidR="00000000" w:rsidRDefault="00B66626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四、涉及核苷酸或氨基酸的申请，应当将该序列表作为说明书的一个单独部分，并单独编写页码。申请人应当在申请的同时提交与该序列表相一致的光盘或软盘，该光盘或软盘应符合国家知识产权局的有关规定</w:t>
      </w:r>
      <w:r>
        <w:rPr>
          <w:rFonts w:ascii="宋体" w:hAnsi="宋体" w:hint="eastAsia"/>
        </w:rPr>
        <w:t>。</w:t>
      </w:r>
    </w:p>
    <w:p w:rsidR="00000000" w:rsidRDefault="00B66626">
      <w:pPr>
        <w:spacing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五、说明书应当在每页下框线居中位置顺序编写页码。</w:t>
      </w:r>
    </w:p>
    <w:p w:rsidR="00B66626" w:rsidRDefault="00115686">
      <w:pPr>
        <w:spacing w:line="360" w:lineRule="auto"/>
        <w:ind w:firstLineChars="200" w:firstLine="400"/>
        <w:rPr>
          <w:rFonts w:ascii="宋体" w:hAnsi="宋体" w:hint="eastAsia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1019810</wp:posOffset>
                </wp:positionV>
                <wp:extent cx="6233160" cy="178435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316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1D393" id=" 5" o:spid="_x0000_s1026" style="position:absolute;left:0;text-align:left;margin-left:-7.95pt;margin-top:80.3pt;width:490.8pt;height:1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" o:allowincell="f" strokecolor="white">
                <v:path arrowok="t"/>
              </v:rect>
            </w:pict>
          </mc:Fallback>
        </mc:AlternateContent>
      </w:r>
    </w:p>
    <w:sectPr w:rsidR="00B66626">
      <w:headerReference w:type="default" r:id="rId9"/>
      <w:pgSz w:w="11906" w:h="16838" w:code="9"/>
      <w:pgMar w:top="1418" w:right="851" w:bottom="851" w:left="1418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626" w:rsidRDefault="00B66626">
      <w:r>
        <w:separator/>
      </w:r>
    </w:p>
  </w:endnote>
  <w:endnote w:type="continuationSeparator" w:id="0">
    <w:p w:rsidR="00B66626" w:rsidRDefault="00B6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6626">
    <w:pPr>
      <w:pStyle w:val="a3"/>
      <w:spacing w:line="200" w:lineRule="exact"/>
      <w:rPr>
        <w:rFonts w:ascii="黑体" w:eastAsia="黑体" w:hint="eastAsia"/>
      </w:rPr>
    </w:pPr>
    <w:r>
      <w:rPr>
        <w:rFonts w:ascii="黑体" w:eastAsia="黑体"/>
      </w:rPr>
      <w:t>100</w:t>
    </w:r>
    <w:r>
      <w:rPr>
        <w:rFonts w:ascii="黑体" w:eastAsia="黑体" w:hint="eastAsia"/>
      </w:rPr>
      <w:t>0</w:t>
    </w:r>
    <w:r>
      <w:rPr>
        <w:rFonts w:ascii="黑体" w:eastAsia="黑体"/>
      </w:rPr>
      <w:t>0</w:t>
    </w:r>
    <w:r>
      <w:rPr>
        <w:rFonts w:ascii="黑体" w:eastAsia="黑体" w:hint="eastAsia"/>
      </w:rPr>
      <w:t xml:space="preserve">2        </w:t>
    </w:r>
  </w:p>
  <w:p w:rsidR="00000000" w:rsidRDefault="00115686">
    <w:pPr>
      <w:pStyle w:val="a3"/>
      <w:spacing w:line="200" w:lineRule="exact"/>
      <w:jc w:val="both"/>
      <w:rPr>
        <w:rFonts w:ascii="黑体" w:eastAsia="黑体" w:hint="eastAsia"/>
      </w:rPr>
    </w:pPr>
    <w:r>
      <w:rPr>
        <w:rFonts w:ascii="黑体" w:eastAsia="黑体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-28575</wp:posOffset>
              </wp:positionH>
              <wp:positionV relativeFrom="paragraph">
                <wp:posOffset>-156845</wp:posOffset>
              </wp:positionV>
              <wp:extent cx="6120130" cy="0"/>
              <wp:effectExtent l="0" t="0" r="0" b="0"/>
              <wp:wrapNone/>
              <wp:docPr id="2" name="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A420B" id=" 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-12.35pt" to="479.65pt,-12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" o:allowincell="f" strokeweight="1pt">
              <o:lock v:ext="edit" shapetype="f"/>
            </v:line>
          </w:pict>
        </mc:Fallback>
      </mc:AlternateContent>
    </w:r>
    <w:r w:rsidR="00B66626">
      <w:rPr>
        <w:rFonts w:ascii="黑体" w:eastAsia="黑体" w:hint="eastAsia"/>
      </w:rPr>
      <w:t>2010.2</w:t>
    </w:r>
  </w:p>
  <w:p w:rsidR="00000000" w:rsidRDefault="00B66626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626" w:rsidRDefault="00B66626">
      <w:r>
        <w:separator/>
      </w:r>
    </w:p>
  </w:footnote>
  <w:footnote w:type="continuationSeparator" w:id="0">
    <w:p w:rsidR="00B66626" w:rsidRDefault="00B66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15686">
    <w:pPr>
      <w:jc w:val="center"/>
      <w:outlineLvl w:val="0"/>
      <w:rPr>
        <w:rFonts w:ascii="黑体" w:eastAsia="黑体" w:hint="eastAsia"/>
        <w:b/>
        <w:spacing w:val="130"/>
        <w:sz w:val="28"/>
      </w:rPr>
    </w:pPr>
    <w:r>
      <w:rPr>
        <w:rFonts w:eastAsia="黑体"/>
        <w:noProof/>
        <w:spacing w:val="130"/>
        <w:sz w:val="28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0" t="0" r="0" b="0"/>
              <wp:wrapNone/>
              <wp:docPr id="3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4F830" id="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" o:allowincell="f" strokeweight="1pt">
              <o:lock v:ext="edit" shapetype="f"/>
            </v:line>
          </w:pict>
        </mc:Fallback>
      </mc:AlternateContent>
    </w:r>
    <w:r w:rsidR="00B66626">
      <w:rPr>
        <w:rFonts w:eastAsia="黑体" w:hint="eastAsia"/>
        <w:spacing w:val="130"/>
        <w:sz w:val="28"/>
      </w:rPr>
      <w:t>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66626">
    <w:pPr>
      <w:jc w:val="center"/>
      <w:rPr>
        <w:rFonts w:ascii="黑体" w:eastAsia="黑体" w:hint="eastAsia"/>
        <w:b/>
        <w:spacing w:val="90"/>
        <w:sz w:val="28"/>
      </w:rPr>
    </w:pPr>
    <w:r>
      <w:rPr>
        <w:rFonts w:eastAsia="黑体" w:hint="eastAsia"/>
        <w:spacing w:val="90"/>
        <w:sz w:val="28"/>
      </w:rPr>
      <w:t>注意事项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CFF"/>
    <w:multiLevelType w:val="hybridMultilevel"/>
    <w:tmpl w:val="E29061A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136176"/>
    <w:multiLevelType w:val="hybridMultilevel"/>
    <w:tmpl w:val="9410C5D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86"/>
    <w:rsid w:val="00115686"/>
    <w:rsid w:val="00B6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435ED-EFD1-B749-BBE1-4B7F9959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left="378" w:hangingChars="180" w:hanging="378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:\&#22791;&#20221;\chen\&#30003;&#35831;&#34920;&#26684;\2003.6.24\sms.dot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sms.dot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10003     2002</vt:lpstr>
    </vt:vector>
  </TitlesOfParts>
  <Company>sipo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10003     2002</dc:title>
  <dc:subject/>
  <dc:creator>cxf</dc:creator>
  <cp:keywords/>
  <dc:description/>
  <cp:lastModifiedBy>衡伟</cp:lastModifiedBy>
  <cp:revision>2</cp:revision>
  <cp:lastPrinted>2003-06-09T03:06:00Z</cp:lastPrinted>
  <dcterms:created xsi:type="dcterms:W3CDTF">2017-08-10T10:41:00Z</dcterms:created>
  <dcterms:modified xsi:type="dcterms:W3CDTF">2017-08-10T10:41:00Z</dcterms:modified>
</cp:coreProperties>
</file>