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E6815">
      <w:pPr>
        <w:spacing w:before="60"/>
        <w:rPr>
          <w:rFonts w:ascii="宋体" w:hAnsi="宋体" w:hint="eastAsia"/>
        </w:rPr>
      </w:pPr>
      <w:bookmarkStart w:id="0" w:name="_GoBack"/>
      <w:bookmarkEnd w:id="0"/>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pPr>
    </w:p>
    <w:p w:rsidR="00000000" w:rsidRDefault="006E6815">
      <w:pPr>
        <w:spacing w:before="60"/>
        <w:rPr>
          <w:rFonts w:ascii="宋体" w:hAnsi="宋体"/>
        </w:rPr>
        <w:sectPr w:rsidR="00000000">
          <w:headerReference w:type="default" r:id="rId7"/>
          <w:footerReference w:type="default" r:id="rId8"/>
          <w:pgSz w:w="11906" w:h="16838" w:code="9"/>
          <w:pgMar w:top="1361" w:right="851" w:bottom="851" w:left="1418" w:header="794" w:footer="113" w:gutter="0"/>
          <w:cols w:space="425"/>
          <w:docGrid w:type="lines" w:linePitch="312"/>
        </w:sectPr>
      </w:pPr>
    </w:p>
    <w:p w:rsidR="00000000" w:rsidRDefault="006E6815">
      <w:pPr>
        <w:spacing w:line="360" w:lineRule="auto"/>
        <w:ind w:leftChars="1" w:left="359" w:hangingChars="170" w:hanging="357"/>
        <w:rPr>
          <w:rFonts w:ascii="宋体" w:hAnsi="宋体" w:hint="eastAsia"/>
        </w:rPr>
      </w:pPr>
      <w:r>
        <w:rPr>
          <w:rFonts w:ascii="宋体" w:hAnsi="宋体" w:hint="eastAsia"/>
        </w:rPr>
        <w:lastRenderedPageBreak/>
        <w:t>一、申请发明专利（有附图的）或者实用新型专利应当提交说明书摘要附图，一式一份。</w:t>
      </w:r>
    </w:p>
    <w:p w:rsidR="00000000" w:rsidRDefault="006E6815">
      <w:pPr>
        <w:pStyle w:val="a7"/>
        <w:spacing w:line="360" w:lineRule="auto"/>
        <w:ind w:leftChars="1" w:left="359" w:hangingChars="170" w:hanging="357"/>
        <w:rPr>
          <w:rFonts w:hint="eastAsia"/>
        </w:rPr>
      </w:pPr>
      <w:r>
        <w:rPr>
          <w:rFonts w:hint="eastAsia"/>
        </w:rPr>
        <w:t>二、说明书摘要附图应当选用最能说明该发明或者实用新型技术方案主要技术特征的一幅图，应当是说明书附图中的一幅，对于进入国家阶段的国际申请，其说明书摘要附图副本应当与国际公布时的摘要附图一致。</w:t>
      </w:r>
    </w:p>
    <w:p w:rsidR="00000000" w:rsidRDefault="006E6815">
      <w:pPr>
        <w:spacing w:line="360" w:lineRule="auto"/>
        <w:ind w:leftChars="1" w:left="359" w:hangingChars="170" w:hanging="357"/>
        <w:rPr>
          <w:rFonts w:ascii="宋体" w:hAnsi="宋体" w:hint="eastAsia"/>
        </w:rPr>
      </w:pPr>
      <w:r>
        <w:rPr>
          <w:rFonts w:ascii="宋体" w:hAnsi="宋体" w:hint="eastAsia"/>
        </w:rPr>
        <w:t>三、纸张只限使用正面，四周应当留有页边距：左侧和顶部各</w:t>
      </w:r>
      <w:r>
        <w:rPr>
          <w:rFonts w:ascii="宋体" w:hAnsi="宋体" w:hint="eastAsia"/>
        </w:rPr>
        <w:t>25</w:t>
      </w:r>
      <w:r>
        <w:rPr>
          <w:rFonts w:ascii="宋体" w:hAnsi="宋体" w:hint="eastAsia"/>
        </w:rPr>
        <w:t>毫米，右侧和底部各</w:t>
      </w:r>
      <w:r>
        <w:rPr>
          <w:rFonts w:ascii="宋体" w:hAnsi="宋体" w:hint="eastAsia"/>
        </w:rPr>
        <w:t>15</w:t>
      </w:r>
      <w:r>
        <w:rPr>
          <w:rFonts w:ascii="宋体" w:hAnsi="宋体" w:hint="eastAsia"/>
        </w:rPr>
        <w:t>毫米。</w:t>
      </w:r>
    </w:p>
    <w:p w:rsidR="00000000" w:rsidRDefault="006E6815">
      <w:pPr>
        <w:spacing w:line="360" w:lineRule="auto"/>
        <w:ind w:leftChars="1" w:left="359" w:hangingChars="170" w:hanging="357"/>
        <w:rPr>
          <w:rFonts w:ascii="宋体" w:hAnsi="宋体" w:hint="eastAsia"/>
        </w:rPr>
      </w:pPr>
      <w:r>
        <w:rPr>
          <w:rFonts w:ascii="宋体" w:hAnsi="宋体" w:hint="eastAsia"/>
        </w:rPr>
        <w:t>四、摘要附图应当使用包括计算机在内的制图工具和黑色墨水绘制，线条应当均匀清晰</w:t>
      </w:r>
      <w:r>
        <w:rPr>
          <w:rFonts w:ascii="宋体" w:hAnsi="宋体" w:hint="eastAsia"/>
        </w:rPr>
        <w:t>。图中各部分应当按比例绘制。摘要附图的大小及清晰度应当保证在该图缩小到</w:t>
      </w:r>
      <w:r>
        <w:rPr>
          <w:rFonts w:ascii="宋体" w:hAnsi="宋体" w:hint="eastAsia"/>
        </w:rPr>
        <w:t>4</w:t>
      </w:r>
      <w:r>
        <w:rPr>
          <w:rFonts w:ascii="宋体" w:hAnsi="宋体" w:hint="eastAsia"/>
        </w:rPr>
        <w:t>厘米×</w:t>
      </w:r>
      <w:r>
        <w:rPr>
          <w:rFonts w:ascii="宋体" w:hAnsi="宋体" w:hint="eastAsia"/>
        </w:rPr>
        <w:t>6</w:t>
      </w:r>
      <w:r>
        <w:rPr>
          <w:rFonts w:ascii="宋体" w:hAnsi="宋体" w:hint="eastAsia"/>
        </w:rPr>
        <w:t>厘米时，仍能清楚地分辨出图中的各个细节。</w:t>
      </w:r>
    </w:p>
    <w:p w:rsidR="00000000" w:rsidRDefault="006E6815">
      <w:pPr>
        <w:spacing w:line="360" w:lineRule="auto"/>
        <w:ind w:leftChars="1" w:left="359" w:hangingChars="170" w:hanging="357"/>
        <w:rPr>
          <w:rFonts w:ascii="宋体" w:hAnsi="宋体" w:hint="eastAsia"/>
        </w:rPr>
      </w:pPr>
      <w:r>
        <w:rPr>
          <w:rFonts w:ascii="宋体" w:hAnsi="宋体" w:hint="eastAsia"/>
        </w:rPr>
        <w:t>五、最能说明发明的化学式可以视为摘要附图。</w:t>
      </w:r>
    </w:p>
    <w:p w:rsidR="006E6815" w:rsidRDefault="006E6815">
      <w:pPr>
        <w:spacing w:line="360" w:lineRule="auto"/>
        <w:ind w:left="1"/>
        <w:rPr>
          <w:rFonts w:ascii="宋体" w:hAnsi="宋体" w:hint="eastAsia"/>
        </w:rPr>
      </w:pPr>
    </w:p>
    <w:sectPr w:rsidR="006E6815">
      <w:headerReference w:type="default" r:id="rId9"/>
      <w:pgSz w:w="11906" w:h="16838" w:code="9"/>
      <w:pgMar w:top="1418" w:right="851" w:bottom="851" w:left="1418" w:header="851"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815" w:rsidRDefault="006E6815">
      <w:r>
        <w:separator/>
      </w:r>
    </w:p>
  </w:endnote>
  <w:endnote w:type="continuationSeparator" w:id="0">
    <w:p w:rsidR="006E6815" w:rsidRDefault="006E6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4171B">
    <w:pPr>
      <w:pStyle w:val="a3"/>
      <w:spacing w:line="200" w:lineRule="exact"/>
      <w:jc w:val="both"/>
      <w:rPr>
        <w:rFonts w:ascii="黑体" w:eastAsia="黑体"/>
      </w:rPr>
    </w:pPr>
    <w:r>
      <w:rPr>
        <w:rFonts w:eastAsia="黑体"/>
        <w:noProof/>
        <w:spacing w:val="90"/>
        <w:sz w:val="20"/>
      </w:rPr>
      <mc:AlternateContent>
        <mc:Choice Requires="wps">
          <w:drawing>
            <wp:anchor distT="0" distB="0" distL="114300" distR="114300" simplePos="0" relativeHeight="251658240" behindDoc="0" locked="0" layoutInCell="0" allowOverlap="1">
              <wp:simplePos x="0" y="0"/>
              <wp:positionH relativeFrom="column">
                <wp:posOffset>12700</wp:posOffset>
              </wp:positionH>
              <wp:positionV relativeFrom="paragraph">
                <wp:posOffset>-38100</wp:posOffset>
              </wp:positionV>
              <wp:extent cx="6120130" cy="0"/>
              <wp:effectExtent l="0" t="0" r="0" b="0"/>
              <wp:wrapNone/>
              <wp:docPr id="1"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FD9F9" id=" 1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pt" to="482.9pt,-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" o:allowincell="f" strokeweight="1pt">
              <o:lock v:ext="edit" shapetype="f"/>
            </v:line>
          </w:pict>
        </mc:Fallback>
      </mc:AlternateContent>
    </w:r>
    <w:r w:rsidR="006E6815">
      <w:rPr>
        <w:rFonts w:ascii="黑体" w:eastAsia="黑体" w:hint="eastAsia"/>
      </w:rPr>
      <w:t>100005</w:t>
    </w:r>
  </w:p>
  <w:p w:rsidR="00000000" w:rsidRDefault="006E6815">
    <w:pPr>
      <w:pStyle w:val="a3"/>
      <w:spacing w:line="200" w:lineRule="exact"/>
      <w:jc w:val="both"/>
      <w:rPr>
        <w:rFonts w:ascii="黑体" w:eastAsia="黑体" w:hint="eastAsia"/>
      </w:rPr>
    </w:pPr>
    <w:r>
      <w:rPr>
        <w:rFonts w:ascii="黑体" w:eastAsia="黑体" w:hint="eastAsia"/>
      </w:rPr>
      <w:t>2010.2</w:t>
    </w:r>
  </w:p>
  <w:p w:rsidR="00000000" w:rsidRDefault="006E6815">
    <w:pPr>
      <w:pStyle w:val="a3"/>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815" w:rsidRDefault="006E6815">
      <w:r>
        <w:separator/>
      </w:r>
    </w:p>
  </w:footnote>
  <w:footnote w:type="continuationSeparator" w:id="0">
    <w:p w:rsidR="006E6815" w:rsidRDefault="006E6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4171B">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360045</wp:posOffset>
              </wp:positionV>
              <wp:extent cx="6120130" cy="0"/>
              <wp:effectExtent l="0" t="0" r="0" b="0"/>
              <wp:wrapNone/>
              <wp:docPr id="2"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0B90C" id="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" o:allowincell="f" strokeweight="1pt">
              <o:lock v:ext="edit" shapetype="f"/>
            </v:line>
          </w:pict>
        </mc:Fallback>
      </mc:AlternateContent>
    </w:r>
    <w:r w:rsidR="006E6815">
      <w:rPr>
        <w:rFonts w:eastAsia="黑体" w:hint="eastAsia"/>
        <w:spacing w:val="90"/>
        <w:sz w:val="28"/>
      </w:rPr>
      <w:t>摘要附图</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E6815">
    <w:pPr>
      <w:jc w:val="center"/>
      <w:outlineLvl w:val="0"/>
      <w:rPr>
        <w:rFonts w:ascii="黑体" w:eastAsia="黑体"/>
        <w:b/>
        <w:spacing w:val="90"/>
        <w:sz w:val="28"/>
      </w:rPr>
    </w:pPr>
    <w:r>
      <w:rPr>
        <w:rFonts w:eastAsia="黑体" w:hint="eastAsia"/>
        <w:spacing w:val="90"/>
        <w:sz w:val="28"/>
      </w:rPr>
      <w:t>注意事项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CFF"/>
    <w:multiLevelType w:val="hybridMultilevel"/>
    <w:tmpl w:val="E29061A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71B"/>
    <w:rsid w:val="006E6815"/>
    <w:rsid w:val="00A41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07DA3AB-521B-C74E-82BD-1D90F3B5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Pr>
      <w:sz w:val="28"/>
    </w:rPr>
  </w:style>
  <w:style w:type="paragraph" w:styleId="a7">
    <w:name w:val="Body Text Indent"/>
    <w:basedOn w:val="a"/>
    <w:semiHidden/>
    <w:pPr>
      <w:spacing w:line="700" w:lineRule="exact"/>
      <w:ind w:leftChars="-169" w:left="5" w:hanging="360"/>
    </w:pPr>
    <w:rPr>
      <w:rFonts w:ascii="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2.xml" /></Relationships>
</file>

<file path=word/_rels/settings.xml.rels><?xml version="1.0" encoding="UTF-8" standalone="yes"?>
<Relationships xmlns="http://schemas.openxmlformats.org/package/2006/relationships"><Relationship Id="rId1" Type="http://schemas.openxmlformats.org/officeDocument/2006/relationships/attachedTemplate" Target="E:\&#22791;&#20221;\chen\&#30003;&#35831;&#34920;&#26684;\2003.6.24\zyft.dot"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zyft.dot</Template>
  <TotalTime>0</TotalTime>
  <Pages>2</Pages>
  <Words>50</Words>
  <Characters>290</Characters>
  <Application>Microsoft Office Word</Application>
  <DocSecurity>0</DocSecurity>
  <Lines>2</Lines>
  <Paragraphs>1</Paragraphs>
  <ScaleCrop>false</ScaleCrop>
  <HeadingPairs>
    <vt:vector size="2" baseType="variant">
      <vt:variant>
        <vt:lpstr>题目</vt:lpstr>
      </vt:variant>
      <vt:variant>
        <vt:i4>1</vt:i4>
      </vt:variant>
    </vt:vector>
  </HeadingPairs>
  <TitlesOfParts>
    <vt:vector size="1" baseType="lpstr">
      <vt:lpstr>摘  要  附  图</vt:lpstr>
    </vt:vector>
  </TitlesOfParts>
  <Company>sipo</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  附  图</dc:title>
  <dc:subject/>
  <dc:creator>cxf</dc:creator>
  <cp:keywords/>
  <dc:description/>
  <cp:lastModifiedBy>衡伟</cp:lastModifiedBy>
  <cp:revision>2</cp:revision>
  <cp:lastPrinted>2003-03-25T01:22:00Z</cp:lastPrinted>
  <dcterms:created xsi:type="dcterms:W3CDTF">2017-08-10T10:15:00Z</dcterms:created>
  <dcterms:modified xsi:type="dcterms:W3CDTF">2017-08-10T10:15:00Z</dcterms:modified>
</cp:coreProperties>
</file>