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Roboto" w:cs="Roboto" w:eastAsia="Roboto" w:hAnsi="Roboto"/>
          <w:b w:val="1"/>
          <w:sz w:val="48"/>
          <w:szCs w:val="48"/>
        </w:rPr>
        <w:sectPr>
          <w:pgSz w:h="15840" w:w="12240"/>
          <w:pgMar w:bottom="1440" w:top="1440" w:left="1440" w:right="1440" w:header="720" w:footer="720"/>
          <w:pgNumType w:start="1"/>
          <w:cols w:equalWidth="0" w:num="1">
            <w:col w:space="0" w:w="9360"/>
          </w:cols>
        </w:sect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07/19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Arimo" w:cs="Arimo" w:eastAsia="Arimo" w:hAnsi="Arimo"/>
          <w:b w:val="1"/>
          <w:sz w:val="26"/>
          <w:szCs w:val="26"/>
          <w:u w:val="single"/>
        </w:rPr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- Ok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✘ - Way nagbayad   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☑ - Way kyaruhal kan ina las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JABIL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1078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Arimo" w:cs="Arimo" w:eastAsia="Arimo" w:hAnsi="Arim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6659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Arimo" w:cs="Arimo" w:eastAsia="Arimo" w:hAnsi="Arimo"/>
          <w:sz w:val="26"/>
          <w:szCs w:val="26"/>
        </w:rPr>
        <w:sectPr>
          <w:type w:val="continuous"/>
          <w:pgSz w:h="15840" w:w="12240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INSIRIJAM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2349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Roboto" w:cs="Roboto" w:eastAsia="Roboto" w:hAnsi="Roboto"/>
          <w:sz w:val="26"/>
          <w:szCs w:val="26"/>
        </w:rPr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TOTAL RENT: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2500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+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3000 + 2000 + 4000 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+ 2500 = 14000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TOTAL 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2255 + 3783 + 896 + 1575 = 8509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Roboto" w:cs="Roboto" w:eastAsia="Roboto" w:hAnsi="Roboto"/>
          <w:sz w:val="26"/>
          <w:szCs w:val="26"/>
        </w:rPr>
        <w:sectPr>
          <w:type w:val="continuous"/>
          <w:pgSz w:h="15840" w:w="12240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Roboto" w:cs="Roboto" w:eastAsia="Roboto" w:hAnsi="Roboto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APP#1 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2500 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UP: 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290 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 DOWN: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232[✘]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 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936[✘]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2255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APP#2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3000[✔]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300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351[✔]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APP#3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2500[✘]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470[✘]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950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3783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APP#4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Nag advance i uncle kaya in bayad bay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2500[☑]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470[✔]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950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896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APP#5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4k bahagi i uncle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6500 - 4000 = 2000 [✔]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893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APP#6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kyawa pang bayad ilaw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2000 [☑]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564 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APP#7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4000[✔]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470[✘]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 950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1575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APP#8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RENT: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2500[✔]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WATER:</w:t>
      </w:r>
      <w:r w:rsidDel="00000000" w:rsidR="00000000" w:rsidRPr="00000000">
        <w:rPr>
          <w:rFonts w:ascii="Arimo" w:cs="Arimo" w:eastAsia="Arimo" w:hAnsi="Arimo"/>
          <w:sz w:val="26"/>
          <w:szCs w:val="26"/>
          <w:rtl w:val="0"/>
        </w:rPr>
        <w:t xml:space="preserve">470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ELECTRICITY: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1475[✘]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Roboto" w:cs="Roboto" w:eastAsia="Roboto" w:hAnsi="Roboto"/>
          <w:sz w:val="26"/>
          <w:szCs w:val="26"/>
          <w:u w:val="single"/>
        </w:rPr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BALANCE: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rFonts w:ascii="Roboto" w:cs="Roboto" w:eastAsia="Roboto" w:hAnsi="Roboto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