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Roboto" w:cs="Roboto" w:eastAsia="Roboto" w:hAnsi="Roboto"/>
          <w:b w:val="1"/>
          <w:sz w:val="48"/>
          <w:szCs w:val="48"/>
        </w:rPr>
        <w:sectPr>
          <w:pgSz w:h="2016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07/19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Arimo" w:cs="Arimo" w:eastAsia="Arimo" w:hAnsi="Arimo"/>
          <w:b w:val="1"/>
          <w:sz w:val="26"/>
          <w:szCs w:val="26"/>
          <w:u w:val="single"/>
        </w:rPr>
        <w:sectPr>
          <w:type w:val="continuous"/>
          <w:pgSz w:h="2016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- Ok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✘ - Way nagbayad   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☑ - Way kyaruhal kan ina las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JABIL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1078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6659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Arimo" w:cs="Arimo" w:eastAsia="Arimo" w:hAnsi="Arimo"/>
          <w:sz w:val="26"/>
          <w:szCs w:val="26"/>
        </w:rPr>
        <w:sectPr>
          <w:type w:val="continuous"/>
          <w:pgSz w:h="20160" w:w="12240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INSIRIJAM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2349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Roboto" w:cs="Roboto" w:eastAsia="Roboto" w:hAnsi="Roboto"/>
          <w:sz w:val="26"/>
          <w:szCs w:val="26"/>
        </w:rPr>
        <w:sectPr>
          <w:type w:val="continuous"/>
          <w:pgSz w:h="2016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TOTAL RENT: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2500[#1]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3000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[#2]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 + 2000[#5] + 4000[#7]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+ 2500[#8] =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14000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TOTAL MONEY BORROWED 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2500 [#4] +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2000[#6]  = </w:t>
      </w:r>
      <w:r w:rsidDel="00000000" w:rsidR="00000000" w:rsidRPr="00000000">
        <w:rPr>
          <w:rFonts w:ascii="Arimo" w:cs="Arimo" w:eastAsia="Arimo" w:hAnsi="Arimo"/>
          <w:b w:val="1"/>
          <w:sz w:val="26"/>
          <w:szCs w:val="26"/>
          <w:rtl w:val="0"/>
        </w:rPr>
        <w:t xml:space="preserve">4500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TOTAL 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2255 + 3783 + 896 + 1575 =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8509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b w:val="1"/>
          <w:sz w:val="26"/>
          <w:szCs w:val="26"/>
          <w:rtl w:val="0"/>
        </w:rPr>
        <w:t xml:space="preserve">UNPAID RENT: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2500[#3] = </w:t>
      </w:r>
      <w:r w:rsidDel="00000000" w:rsidR="00000000" w:rsidRPr="00000000">
        <w:rPr>
          <w:rFonts w:ascii="Arimo" w:cs="Arimo" w:eastAsia="Arimo" w:hAnsi="Arimo"/>
          <w:b w:val="1"/>
          <w:sz w:val="26"/>
          <w:szCs w:val="26"/>
          <w:rtl w:val="0"/>
        </w:rPr>
        <w:t xml:space="preserve"> 2500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Arimo" w:cs="Arimo" w:eastAsia="Arimo" w:hAnsi="Arim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Arimo" w:cs="Arimo" w:eastAsia="Arimo" w:hAnsi="Arimo"/>
          <w:b w:val="1"/>
          <w:sz w:val="26"/>
          <w:szCs w:val="26"/>
        </w:rPr>
        <w:sectPr>
          <w:type w:val="continuous"/>
          <w:pgSz w:h="20160" w:w="12240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Roboto" w:cs="Roboto" w:eastAsia="Roboto" w:hAnsi="Roboto"/>
          <w:sz w:val="24"/>
          <w:szCs w:val="24"/>
        </w:rPr>
        <w:sectPr>
          <w:type w:val="continuous"/>
          <w:pgSz w:h="2016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APP#1 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2500 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UP: 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290 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DOWN: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232[✘]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 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936[✘]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2255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APP#2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3000[✔]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300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351[✔]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APP#3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always delay ]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2500[✘]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470[✘]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 950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3783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APP#4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Nag advance i uncle kaya in bayad bay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2500[☑]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470[✔]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 950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896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APP#5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4k bahagi i uncle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6500 - 4000 = 2000 [✔]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893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APP#6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kyawa pang bayad ilaw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2000 [☑]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564 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APP#7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4000[✔]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470[✘]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 950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1575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APP#8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2500[✔]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470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1475[✘]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  <w:sectPr>
          <w:type w:val="continuous"/>
          <w:pgSz w:h="2016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  <w:sectPr>
          <w:type w:val="continuous"/>
          <w:pgSz w:h="2016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type w:val="continuous"/>
      <w:pgSz w:h="20160" w:w="12240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