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442CCD" w14:textId="3945B100" w:rsidR="004663F3" w:rsidRDefault="00D60F10" w:rsidP="004C3792">
      <w:pPr>
        <w:spacing w:after="0" w:line="360" w:lineRule="auto"/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MVC – (Model View Controller)</w:t>
      </w:r>
    </w:p>
    <w:p w14:paraId="302138CA" w14:textId="4D006F72" w:rsidR="00400E2D" w:rsidRDefault="00400E2D" w:rsidP="00B35E58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Pengenalan</w:t>
      </w:r>
    </w:p>
    <w:p w14:paraId="5272AC44" w14:textId="0602AF8D" w:rsidR="00D60F10" w:rsidRPr="00D60F10" w:rsidRDefault="00D60F10" w:rsidP="00B35E58">
      <w:pPr>
        <w:pStyle w:val="ListParagraph"/>
        <w:numPr>
          <w:ilvl w:val="0"/>
          <w:numId w:val="1"/>
        </w:numPr>
        <w:spacing w:after="0" w:line="360" w:lineRule="auto"/>
        <w:ind w:left="426" w:hanging="42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Pola arsitektur perangkat lunak dengan OOP</w:t>
      </w:r>
    </w:p>
    <w:p w14:paraId="5957E0AC" w14:textId="349DF7FD" w:rsidR="00D60F10" w:rsidRDefault="00D60F10" w:rsidP="00B35E58">
      <w:pPr>
        <w:pStyle w:val="ListParagraph"/>
        <w:numPr>
          <w:ilvl w:val="0"/>
          <w:numId w:val="1"/>
        </w:numPr>
        <w:spacing w:after="0" w:line="360" w:lineRule="auto"/>
        <w:ind w:left="426" w:hanging="42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Memisahkan Data Tampilan dan Proses.</w:t>
      </w:r>
    </w:p>
    <w:p w14:paraId="3B4ADBD0" w14:textId="08B6D9E6" w:rsidR="00FC621F" w:rsidRPr="00FC621F" w:rsidRDefault="00FC621F" w:rsidP="00B35E58">
      <w:pPr>
        <w:pStyle w:val="ListParagraph"/>
        <w:numPr>
          <w:ilvl w:val="0"/>
          <w:numId w:val="1"/>
        </w:numPr>
        <w:spacing w:after="0" w:line="360" w:lineRule="auto"/>
        <w:ind w:left="426" w:hanging="42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 Komponen Utama = Model (Data) , View (Tampilan) , Controler (Proses) </w:t>
      </w:r>
    </w:p>
    <w:p w14:paraId="582EEDE0" w14:textId="3F64F095" w:rsidR="00FC621F" w:rsidRPr="00FC621F" w:rsidRDefault="00FC621F" w:rsidP="00B35E58">
      <w:pPr>
        <w:pStyle w:val="ListParagraph"/>
        <w:numPr>
          <w:ilvl w:val="0"/>
          <w:numId w:val="1"/>
        </w:numPr>
        <w:spacing w:after="0" w:line="360" w:lineRule="auto"/>
        <w:ind w:left="426" w:hanging="42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Pemisahan logic dan tampilan, organisasi dan struktur kode.</w:t>
      </w:r>
    </w:p>
    <w:p w14:paraId="70AF00E1" w14:textId="2C1DB718" w:rsidR="00FC621F" w:rsidRPr="00FC621F" w:rsidRDefault="00FC621F" w:rsidP="00B35E58">
      <w:pPr>
        <w:pStyle w:val="ListParagraph"/>
        <w:numPr>
          <w:ilvl w:val="0"/>
          <w:numId w:val="1"/>
        </w:numPr>
        <w:spacing w:after="0" w:line="360" w:lineRule="auto"/>
        <w:ind w:left="426" w:hanging="42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Digunakan dalam banyak Web Framework </w:t>
      </w:r>
    </w:p>
    <w:p w14:paraId="3D489BDF" w14:textId="385BF27E" w:rsidR="00FC621F" w:rsidRDefault="00C55CE3" w:rsidP="00B35E5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C55CE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A72A71D" wp14:editId="40D1CD7B">
            <wp:extent cx="5731510" cy="1981200"/>
            <wp:effectExtent l="0" t="0" r="2540" b="0"/>
            <wp:docPr id="169230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07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24E8" w14:textId="2522C100" w:rsidR="00C55CE3" w:rsidRDefault="00C55CE3" w:rsidP="00B35E58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C55CE3">
        <w:rPr>
          <w:rFonts w:ascii="Times New Roman" w:hAnsi="Times New Roman" w:cs="Times New Roman"/>
          <w:b/>
          <w:bCs/>
        </w:rPr>
        <w:t>Struktur yang akan kita buat</w:t>
      </w:r>
    </w:p>
    <w:p w14:paraId="0C51CC55" w14:textId="762DF4A1" w:rsidR="00B35E58" w:rsidRDefault="00B35E58" w:rsidP="00B35E58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58C18830" w14:textId="48913EEC" w:rsidR="00B35E58" w:rsidRDefault="00400E2D" w:rsidP="00B35E58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Pembuatan Folder</w:t>
      </w:r>
    </w:p>
    <w:p w14:paraId="139271EE" w14:textId="0727BB7B" w:rsidR="00B35E58" w:rsidRDefault="00DA10E3" w:rsidP="00DA10E3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35E5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0CE6678" wp14:editId="49352260">
            <wp:simplePos x="0" y="0"/>
            <wp:positionH relativeFrom="column">
              <wp:posOffset>0</wp:posOffset>
            </wp:positionH>
            <wp:positionV relativeFrom="paragraph">
              <wp:posOffset>34925</wp:posOffset>
            </wp:positionV>
            <wp:extent cx="1819275" cy="3000375"/>
            <wp:effectExtent l="0" t="0" r="9525" b="9525"/>
            <wp:wrapSquare wrapText="bothSides"/>
            <wp:docPr id="82463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3184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5E58">
        <w:rPr>
          <w:rFonts w:ascii="Times New Roman" w:hAnsi="Times New Roman" w:cs="Times New Roman"/>
        </w:rPr>
        <w:t xml:space="preserve">Kita buat terlebih dahulu folder folder yang terustruktr serperti digambar di samping, ini dipergunakan agar struktur kita efisien dan efektif. </w:t>
      </w:r>
      <w:r w:rsidR="00B35E58" w:rsidRPr="00B35E58">
        <w:rPr>
          <w:rFonts w:ascii="Times New Roman" w:hAnsi="Times New Roman" w:cs="Times New Roman"/>
          <w:b/>
          <w:bCs/>
        </w:rPr>
        <w:t>Fungsi :</w:t>
      </w:r>
    </w:p>
    <w:p w14:paraId="74297ECA" w14:textId="77777777" w:rsidR="00B35E58" w:rsidRDefault="00B35E58" w:rsidP="00DA10E3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Folder App dipergunakan untuk web yang kita rancang</w:t>
      </w:r>
    </w:p>
    <w:p w14:paraId="76F20896" w14:textId="77777777" w:rsidR="00B35E58" w:rsidRDefault="00B35E58" w:rsidP="00DA10E3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Folder Public adalah folder umum untuk kita gunakan, dan awal insialisasi</w:t>
      </w:r>
    </w:p>
    <w:p w14:paraId="3E40506A" w14:textId="77777777" w:rsidR="00B35E58" w:rsidRDefault="00B35E58" w:rsidP="00DA10E3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Model Controler dan View dipergunakan untuk data , tampilan serta proses</w:t>
      </w:r>
    </w:p>
    <w:p w14:paraId="4459B7F7" w14:textId="77777777" w:rsidR="00B35E58" w:rsidRDefault="00B35E58" w:rsidP="00DA10E3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Core digunakan untuk inti dari MVC sperti mengelola routing.</w:t>
      </w:r>
    </w:p>
    <w:p w14:paraId="4C3AAD34" w14:textId="1A5005B3" w:rsidR="00B35E58" w:rsidRDefault="00B35E58" w:rsidP="00DA10E3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Pada index.php , kita memangil init.php untuk memangil semua file file yang akan diinisalisasi/teknik bootsraping</w:t>
      </w:r>
      <w:r w:rsidR="00DA10E3">
        <w:rPr>
          <w:rFonts w:ascii="Times New Roman" w:hAnsi="Times New Roman" w:cs="Times New Roman"/>
        </w:rPr>
        <w:t>.</w:t>
      </w:r>
    </w:p>
    <w:p w14:paraId="4DDF01CB" w14:textId="02718D7B" w:rsidR="00DA10E3" w:rsidRDefault="00DA10E3" w:rsidP="00DA10E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3F016D1" w14:textId="77777777" w:rsidR="00DA10E3" w:rsidRDefault="00DA10E3" w:rsidP="00B35E58">
      <w:pPr>
        <w:spacing w:after="0"/>
        <w:jc w:val="both"/>
        <w:rPr>
          <w:rFonts w:ascii="Times New Roman" w:hAnsi="Times New Roman" w:cs="Times New Roman"/>
        </w:rPr>
      </w:pPr>
    </w:p>
    <w:p w14:paraId="07A499DD" w14:textId="77777777" w:rsidR="00EB7ACC" w:rsidRDefault="00EB7ACC" w:rsidP="00B35E58">
      <w:pPr>
        <w:spacing w:after="0"/>
        <w:jc w:val="both"/>
        <w:rPr>
          <w:rFonts w:ascii="Times New Roman" w:hAnsi="Times New Roman" w:cs="Times New Roman"/>
        </w:rPr>
      </w:pPr>
    </w:p>
    <w:p w14:paraId="755C291E" w14:textId="77777777" w:rsidR="00EB7ACC" w:rsidRDefault="00EB7ACC" w:rsidP="00B35E58">
      <w:pPr>
        <w:spacing w:after="0"/>
        <w:jc w:val="both"/>
        <w:rPr>
          <w:rFonts w:ascii="Times New Roman" w:hAnsi="Times New Roman" w:cs="Times New Roman"/>
        </w:rPr>
      </w:pPr>
    </w:p>
    <w:p w14:paraId="5114DD8A" w14:textId="77777777" w:rsidR="00EB7ACC" w:rsidRDefault="00EB7ACC" w:rsidP="00B35E58">
      <w:pPr>
        <w:spacing w:after="0"/>
        <w:jc w:val="both"/>
        <w:rPr>
          <w:rFonts w:ascii="Times New Roman" w:hAnsi="Times New Roman" w:cs="Times New Roman"/>
        </w:rPr>
      </w:pPr>
    </w:p>
    <w:p w14:paraId="5F082F41" w14:textId="17392436" w:rsidR="00DA10E3" w:rsidRDefault="00EB7ACC" w:rsidP="00B35E58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3. Routing </w:t>
      </w:r>
    </w:p>
    <w:p w14:paraId="500BE390" w14:textId="134A2D9B" w:rsidR="00EB7ACC" w:rsidRDefault="00EB7ACC" w:rsidP="00B35E58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Disini kita memiliki permasalahan yakni user bisa mengakses </w:t>
      </w:r>
      <w:r>
        <w:rPr>
          <w:rFonts w:ascii="Times New Roman" w:hAnsi="Times New Roman" w:cs="Times New Roman"/>
          <w:b/>
          <w:bCs/>
        </w:rPr>
        <w:t xml:space="preserve">folder app </w:t>
      </w:r>
      <w:r>
        <w:rPr>
          <w:rFonts w:ascii="Times New Roman" w:hAnsi="Times New Roman" w:cs="Times New Roman"/>
        </w:rPr>
        <w:t xml:space="preserve">, oleh karena itu kita batasi </w:t>
      </w:r>
      <w:r w:rsidRPr="00EB7ACC">
        <w:rPr>
          <w:rFonts w:ascii="Times New Roman" w:hAnsi="Times New Roman" w:cs="Times New Roman"/>
          <w:b/>
          <w:bCs/>
        </w:rPr>
        <w:t>dengan .htacces</w:t>
      </w:r>
      <w:r>
        <w:rPr>
          <w:rFonts w:ascii="Times New Roman" w:hAnsi="Times New Roman" w:cs="Times New Roman"/>
          <w:b/>
          <w:bCs/>
        </w:rPr>
        <w:t xml:space="preserve"> di folder app</w:t>
      </w:r>
      <w:r>
        <w:rPr>
          <w:rFonts w:ascii="Times New Roman" w:hAnsi="Times New Roman" w:cs="Times New Roman"/>
        </w:rPr>
        <w:t xml:space="preserve"> , kita gunakan </w:t>
      </w:r>
      <w:r w:rsidRPr="00EB7ACC">
        <w:rPr>
          <w:rFonts w:ascii="Times New Roman" w:hAnsi="Times New Roman" w:cs="Times New Roman"/>
          <w:b/>
          <w:bCs/>
        </w:rPr>
        <w:t>Options -Indexes</w:t>
      </w:r>
      <w:r>
        <w:rPr>
          <w:rFonts w:ascii="Times New Roman" w:hAnsi="Times New Roman" w:cs="Times New Roman"/>
        </w:rPr>
        <w:t xml:space="preserve"> yang berarti bisa mengatisi folder dan file di apps</w:t>
      </w:r>
      <w:r w:rsidR="0071135C">
        <w:rPr>
          <w:rFonts w:ascii="Times New Roman" w:hAnsi="Times New Roman" w:cs="Times New Roman"/>
        </w:rPr>
        <w:t xml:space="preserve"> </w:t>
      </w:r>
      <w:r w:rsidR="0071135C">
        <w:rPr>
          <w:rFonts w:ascii="Times New Roman" w:hAnsi="Times New Roman" w:cs="Times New Roman"/>
          <w:b/>
          <w:bCs/>
        </w:rPr>
        <w:t>selama bukan file index</w:t>
      </w:r>
      <w:r>
        <w:rPr>
          <w:rFonts w:ascii="Times New Roman" w:hAnsi="Times New Roman" w:cs="Times New Roman"/>
        </w:rPr>
        <w:t xml:space="preserve">. </w:t>
      </w:r>
      <w:r w:rsidR="0071135C">
        <w:rPr>
          <w:rFonts w:ascii="Times New Roman" w:hAnsi="Times New Roman" w:cs="Times New Roman"/>
        </w:rPr>
        <w:t xml:space="preserve">Selanjut nya pada bagian public/htacces kita buat file lagi : </w:t>
      </w:r>
    </w:p>
    <w:p w14:paraId="6BE63A87" w14:textId="77777777" w:rsidR="0071135C" w:rsidRDefault="0071135C" w:rsidP="00B35E58">
      <w:pPr>
        <w:spacing w:after="0"/>
        <w:jc w:val="both"/>
        <w:rPr>
          <w:rFonts w:ascii="Times New Roman" w:hAnsi="Times New Roman" w:cs="Times New Roman"/>
        </w:rPr>
      </w:pPr>
    </w:p>
    <w:p w14:paraId="3FAB21A6" w14:textId="2042985B" w:rsidR="0071135C" w:rsidRPr="0071135C" w:rsidRDefault="0071135C" w:rsidP="0071135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1135C">
        <w:rPr>
          <w:rFonts w:ascii="Times New Roman" w:hAnsi="Times New Roman" w:cs="Times New Roman"/>
        </w:rPr>
        <w:t>Options -Multiviews</w:t>
      </w:r>
      <w:r>
        <w:rPr>
          <w:rFonts w:ascii="Times New Roman" w:hAnsi="Times New Roman" w:cs="Times New Roman"/>
        </w:rPr>
        <w:t xml:space="preserve">  (</w:t>
      </w:r>
      <w:r>
        <w:rPr>
          <w:rFonts w:ascii="Times New Roman" w:hAnsi="Times New Roman" w:cs="Times New Roman"/>
          <w:b/>
          <w:bCs/>
        </w:rPr>
        <w:t>dipergunakan untuk menghindari kesalahan atau ambigu di folder public)</w:t>
      </w:r>
    </w:p>
    <w:p w14:paraId="2336C1B6" w14:textId="77777777" w:rsidR="0071135C" w:rsidRPr="0071135C" w:rsidRDefault="0071135C" w:rsidP="0071135C">
      <w:pPr>
        <w:spacing w:after="0"/>
        <w:jc w:val="both"/>
        <w:rPr>
          <w:rFonts w:ascii="Times New Roman" w:hAnsi="Times New Roman" w:cs="Times New Roman"/>
        </w:rPr>
      </w:pPr>
    </w:p>
    <w:p w14:paraId="06B225E2" w14:textId="77777777" w:rsidR="0071135C" w:rsidRPr="0071135C" w:rsidRDefault="0071135C" w:rsidP="0071135C">
      <w:pPr>
        <w:spacing w:after="0"/>
        <w:jc w:val="both"/>
        <w:rPr>
          <w:rFonts w:ascii="Times New Roman" w:hAnsi="Times New Roman" w:cs="Times New Roman"/>
        </w:rPr>
      </w:pPr>
      <w:r w:rsidRPr="0071135C">
        <w:rPr>
          <w:rFonts w:ascii="Times New Roman" w:hAnsi="Times New Roman" w:cs="Times New Roman"/>
        </w:rPr>
        <w:t>RewriteEngine On</w:t>
      </w:r>
    </w:p>
    <w:p w14:paraId="7B63FC81" w14:textId="348E75B6" w:rsidR="0071135C" w:rsidRPr="004C3792" w:rsidRDefault="0071135C" w:rsidP="0071135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1135C">
        <w:rPr>
          <w:rFonts w:ascii="Times New Roman" w:hAnsi="Times New Roman" w:cs="Times New Roman"/>
        </w:rPr>
        <w:t>RewriteCond %{REQUEST_FILENAME} !-d</w:t>
      </w:r>
      <w:r w:rsidR="004C3792">
        <w:rPr>
          <w:rFonts w:ascii="Times New Roman" w:hAnsi="Times New Roman" w:cs="Times New Roman"/>
        </w:rPr>
        <w:t xml:space="preserve"> </w:t>
      </w:r>
      <w:r w:rsidR="004C3792">
        <w:rPr>
          <w:rFonts w:ascii="Times New Roman" w:hAnsi="Times New Roman" w:cs="Times New Roman"/>
          <w:b/>
          <w:bCs/>
        </w:rPr>
        <w:t>(kalau file yg ditulisakan itu berupa folder, kita abaikan)</w:t>
      </w:r>
    </w:p>
    <w:p w14:paraId="45DAE3EA" w14:textId="0C9390A6" w:rsidR="0071135C" w:rsidRPr="004C3792" w:rsidRDefault="0071135C" w:rsidP="0071135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1135C">
        <w:rPr>
          <w:rFonts w:ascii="Times New Roman" w:hAnsi="Times New Roman" w:cs="Times New Roman"/>
        </w:rPr>
        <w:t>RewriteCond %{REQUEST_FILENAME} !-f</w:t>
      </w:r>
      <w:r w:rsidR="004C3792">
        <w:rPr>
          <w:rFonts w:ascii="Times New Roman" w:hAnsi="Times New Roman" w:cs="Times New Roman"/>
          <w:b/>
          <w:bCs/>
        </w:rPr>
        <w:t xml:space="preserve"> (kalau ada nama folder yang sama bakal di peringati)</w:t>
      </w:r>
    </w:p>
    <w:p w14:paraId="45A8FFB3" w14:textId="70016410" w:rsidR="0071135C" w:rsidRDefault="004C3792" w:rsidP="0071135C">
      <w:pPr>
        <w:spacing w:after="0"/>
        <w:jc w:val="both"/>
        <w:rPr>
          <w:rFonts w:ascii="Times New Roman" w:hAnsi="Times New Roman" w:cs="Times New Roman"/>
        </w:rPr>
      </w:pPr>
      <w:r w:rsidRPr="004C3792">
        <w:rPr>
          <w:rFonts w:ascii="Times New Roman" w:hAnsi="Times New Roman" w:cs="Times New Roman"/>
        </w:rPr>
        <w:t>RewriteRule ^(.*)$ index.php?url=$1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(Ketika ada rule yg udah dipernuhi </w:t>
      </w:r>
      <w:r w:rsidR="00E011C4">
        <w:rPr>
          <w:rFonts w:ascii="Times New Roman" w:hAnsi="Times New Roman" w:cs="Times New Roman"/>
          <w:b/>
          <w:bCs/>
        </w:rPr>
        <w:t xml:space="preserve">jangan jalankan rule lain) </w:t>
      </w:r>
    </w:p>
    <w:p w14:paraId="17778ED0" w14:textId="77777777" w:rsidR="004F1299" w:rsidRDefault="004F1299" w:rsidP="0071135C">
      <w:pPr>
        <w:spacing w:after="0"/>
        <w:jc w:val="both"/>
        <w:rPr>
          <w:rFonts w:ascii="Times New Roman" w:hAnsi="Times New Roman" w:cs="Times New Roman"/>
        </w:rPr>
      </w:pPr>
    </w:p>
    <w:p w14:paraId="4897D197" w14:textId="673C25C1" w:rsidR="004F1299" w:rsidRPr="004F1299" w:rsidRDefault="004F1299" w:rsidP="0071135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F1299">
        <w:rPr>
          <w:rFonts w:ascii="Times New Roman" w:hAnsi="Times New Roman" w:cs="Times New Roman"/>
          <w:b/>
          <w:bCs/>
        </w:rPr>
        <w:t>Pada App.php</w:t>
      </w:r>
    </w:p>
    <w:p w14:paraId="19DCB888" w14:textId="77777777" w:rsidR="004F1299" w:rsidRPr="004F1299" w:rsidRDefault="004F1299" w:rsidP="004F12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4F12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&lt;?php</w:t>
      </w:r>
      <w:r w:rsidRPr="004F12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</w:p>
    <w:p w14:paraId="43A00229" w14:textId="77777777" w:rsidR="004F1299" w:rsidRPr="004F1299" w:rsidRDefault="004F1299" w:rsidP="004F12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4F12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4F12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4F12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App</w:t>
      </w:r>
      <w:r w:rsidRPr="004F12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6C7FC70B" w14:textId="77777777" w:rsidR="004F1299" w:rsidRPr="004F1299" w:rsidRDefault="004F1299" w:rsidP="004F12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4F12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4F12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4F12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4F12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function</w:t>
      </w:r>
      <w:r w:rsidRPr="004F12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4F12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__construct</w:t>
      </w:r>
      <w:r w:rsidRPr="004F12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</w:t>
      </w:r>
    </w:p>
    <w:p w14:paraId="7D03DD44" w14:textId="77777777" w:rsidR="004F1299" w:rsidRPr="004F1299" w:rsidRDefault="004F1299" w:rsidP="004F12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4F12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{</w:t>
      </w:r>
    </w:p>
    <w:p w14:paraId="184C65AD" w14:textId="77777777" w:rsidR="004F1299" w:rsidRPr="004F1299" w:rsidRDefault="004F1299" w:rsidP="004F12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4F12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4F12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$url</w:t>
      </w:r>
      <w:r w:rsidRPr="004F12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4F12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$this</w:t>
      </w:r>
      <w:r w:rsidRPr="004F12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4F12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parseURL</w:t>
      </w:r>
      <w:r w:rsidRPr="004F12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45E56DF2" w14:textId="77777777" w:rsidR="004F1299" w:rsidRPr="004F1299" w:rsidRDefault="004F1299" w:rsidP="004F12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4F12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4F12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var_dump</w:t>
      </w:r>
      <w:r w:rsidRPr="004F12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4F12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$url</w:t>
      </w:r>
      <w:r w:rsidRPr="004F12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DB7BD6D" w14:textId="77777777" w:rsidR="004F1299" w:rsidRPr="004F1299" w:rsidRDefault="004F1299" w:rsidP="004F12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4F12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}</w:t>
      </w:r>
    </w:p>
    <w:p w14:paraId="5CEAB046" w14:textId="77777777" w:rsidR="004F1299" w:rsidRDefault="004F1299" w:rsidP="004F12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</w:pPr>
      <w:r w:rsidRPr="004F12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4F12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4F12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4F12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function</w:t>
      </w:r>
      <w:r w:rsidRPr="004F12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4F12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parseURL</w:t>
      </w:r>
      <w:r w:rsidRPr="004F12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(){</w:t>
      </w:r>
    </w:p>
    <w:p w14:paraId="42D9F536" w14:textId="77777777" w:rsidR="009816AC" w:rsidRPr="009816AC" w:rsidRDefault="009816AC" w:rsidP="00981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81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16A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981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9816A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isset</w:t>
      </w:r>
      <w:r w:rsidRPr="00981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16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$_GET</w:t>
      </w:r>
      <w:r w:rsidRPr="00981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816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'url'</w:t>
      </w:r>
      <w:r w:rsidRPr="00981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])){</w:t>
      </w:r>
    </w:p>
    <w:p w14:paraId="3EA0FDD9" w14:textId="77777777" w:rsidR="009816AC" w:rsidRPr="009816AC" w:rsidRDefault="009816AC" w:rsidP="00981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81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</w:t>
      </w:r>
      <w:r w:rsidRPr="009816A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mengambil url</w:t>
      </w:r>
    </w:p>
    <w:p w14:paraId="41373085" w14:textId="77777777" w:rsidR="009816AC" w:rsidRPr="009816AC" w:rsidRDefault="009816AC" w:rsidP="00981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81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</w:t>
      </w:r>
      <w:r w:rsidRPr="009816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$url</w:t>
      </w:r>
      <w:r w:rsidRPr="00981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16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$_GET</w:t>
      </w:r>
      <w:r w:rsidRPr="00981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816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'url'</w:t>
      </w:r>
      <w:r w:rsidRPr="00981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7D4D2B1D" w14:textId="77777777" w:rsidR="009816AC" w:rsidRPr="009816AC" w:rsidRDefault="009816AC" w:rsidP="00981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81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</w:t>
      </w:r>
      <w:r w:rsidRPr="009816A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mengubah url menjadi array di setiap "/" nya</w:t>
      </w:r>
    </w:p>
    <w:p w14:paraId="147BFEB5" w14:textId="77777777" w:rsidR="009816AC" w:rsidRPr="009816AC" w:rsidRDefault="009816AC" w:rsidP="00981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81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</w:t>
      </w:r>
      <w:r w:rsidRPr="009816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$url</w:t>
      </w:r>
      <w:r w:rsidRPr="00981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16A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filter_var</w:t>
      </w:r>
      <w:r w:rsidRPr="00981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16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$url</w:t>
      </w:r>
      <w:r w:rsidRPr="00981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 FILTER_SANITIZE_URL);</w:t>
      </w:r>
    </w:p>
    <w:p w14:paraId="73E7334D" w14:textId="77777777" w:rsidR="009816AC" w:rsidRPr="009816AC" w:rsidRDefault="009816AC" w:rsidP="00981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81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</w:t>
      </w:r>
      <w:r w:rsidRPr="009816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$url</w:t>
      </w:r>
      <w:r w:rsidRPr="00981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16A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explode</w:t>
      </w:r>
      <w:r w:rsidRPr="00981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16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'/'</w:t>
      </w:r>
      <w:r w:rsidRPr="00981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816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$url</w:t>
      </w:r>
      <w:r w:rsidRPr="00981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7A8111B" w14:textId="77777777" w:rsidR="009816AC" w:rsidRPr="009816AC" w:rsidRDefault="009816AC" w:rsidP="00981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81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</w:t>
      </w:r>
      <w:r w:rsidRPr="009816A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981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16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$url</w:t>
      </w:r>
      <w:r w:rsidRPr="00981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5C6BBEB" w14:textId="64E967AA" w:rsidR="009816AC" w:rsidRPr="004F1299" w:rsidRDefault="009816AC" w:rsidP="004F12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81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712C6FCF" w14:textId="77777777" w:rsidR="004F1299" w:rsidRPr="004F1299" w:rsidRDefault="004F1299" w:rsidP="004F12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4F12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}</w:t>
      </w:r>
    </w:p>
    <w:p w14:paraId="50CA3F3A" w14:textId="77777777" w:rsidR="004F1299" w:rsidRPr="004F1299" w:rsidRDefault="004F1299" w:rsidP="004F12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4F12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65DF0D16" w14:textId="3587FC11" w:rsidR="00B35E58" w:rsidRPr="004F1299" w:rsidRDefault="004F1299" w:rsidP="00B35E5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kita mebambahkan itu untuk memecah url yang akan dipergunakan pada controller.</w:t>
      </w:r>
      <w:r>
        <w:rPr>
          <w:rFonts w:ascii="Times New Roman" w:hAnsi="Times New Roman" w:cs="Times New Roman"/>
        </w:rPr>
        <w:tab/>
      </w:r>
    </w:p>
    <w:p w14:paraId="61F29384" w14:textId="77777777" w:rsidR="00400E2D" w:rsidRDefault="00400E2D" w:rsidP="00B35E58">
      <w:pPr>
        <w:spacing w:after="0"/>
        <w:jc w:val="both"/>
        <w:rPr>
          <w:rFonts w:ascii="Times New Roman" w:hAnsi="Times New Roman" w:cs="Times New Roman"/>
        </w:rPr>
      </w:pPr>
    </w:p>
    <w:p w14:paraId="7CD35848" w14:textId="77777777" w:rsidR="00400E2D" w:rsidRDefault="00400E2D" w:rsidP="00B35E58">
      <w:pPr>
        <w:spacing w:after="0"/>
        <w:jc w:val="both"/>
        <w:rPr>
          <w:rFonts w:ascii="Times New Roman" w:hAnsi="Times New Roman" w:cs="Times New Roman"/>
        </w:rPr>
      </w:pPr>
    </w:p>
    <w:p w14:paraId="5612CBF6" w14:textId="77777777" w:rsidR="0040044F" w:rsidRDefault="0040044F" w:rsidP="00B35E58">
      <w:pPr>
        <w:spacing w:after="0"/>
        <w:jc w:val="both"/>
        <w:rPr>
          <w:rFonts w:ascii="Times New Roman" w:hAnsi="Times New Roman" w:cs="Times New Roman"/>
        </w:rPr>
      </w:pPr>
    </w:p>
    <w:p w14:paraId="48BA8C3C" w14:textId="77777777" w:rsidR="0040044F" w:rsidRDefault="0040044F" w:rsidP="00B35E58">
      <w:pPr>
        <w:spacing w:after="0"/>
        <w:jc w:val="both"/>
        <w:rPr>
          <w:rFonts w:ascii="Times New Roman" w:hAnsi="Times New Roman" w:cs="Times New Roman"/>
        </w:rPr>
      </w:pPr>
    </w:p>
    <w:p w14:paraId="76AD1313" w14:textId="77777777" w:rsidR="0040044F" w:rsidRDefault="0040044F" w:rsidP="00B35E58">
      <w:pPr>
        <w:spacing w:after="0"/>
        <w:jc w:val="both"/>
        <w:rPr>
          <w:rFonts w:ascii="Times New Roman" w:hAnsi="Times New Roman" w:cs="Times New Roman"/>
        </w:rPr>
      </w:pPr>
    </w:p>
    <w:p w14:paraId="6BA3212D" w14:textId="77777777" w:rsidR="0040044F" w:rsidRDefault="0040044F" w:rsidP="00B35E58">
      <w:pPr>
        <w:spacing w:after="0"/>
        <w:jc w:val="both"/>
        <w:rPr>
          <w:rFonts w:ascii="Times New Roman" w:hAnsi="Times New Roman" w:cs="Times New Roman"/>
        </w:rPr>
      </w:pPr>
    </w:p>
    <w:p w14:paraId="6C39B87D" w14:textId="77777777" w:rsidR="0040044F" w:rsidRDefault="0040044F" w:rsidP="00B35E58">
      <w:pPr>
        <w:spacing w:after="0"/>
        <w:jc w:val="both"/>
        <w:rPr>
          <w:rFonts w:ascii="Times New Roman" w:hAnsi="Times New Roman" w:cs="Times New Roman"/>
        </w:rPr>
      </w:pPr>
    </w:p>
    <w:p w14:paraId="0729DBB8" w14:textId="77777777" w:rsidR="0040044F" w:rsidRDefault="0040044F" w:rsidP="00B35E58">
      <w:pPr>
        <w:spacing w:after="0"/>
        <w:jc w:val="both"/>
        <w:rPr>
          <w:rFonts w:ascii="Times New Roman" w:hAnsi="Times New Roman" w:cs="Times New Roman"/>
        </w:rPr>
      </w:pPr>
    </w:p>
    <w:p w14:paraId="60D263A1" w14:textId="77777777" w:rsidR="0040044F" w:rsidRDefault="0040044F" w:rsidP="00B35E58">
      <w:pPr>
        <w:spacing w:after="0"/>
        <w:jc w:val="both"/>
        <w:rPr>
          <w:rFonts w:ascii="Times New Roman" w:hAnsi="Times New Roman" w:cs="Times New Roman"/>
        </w:rPr>
      </w:pPr>
    </w:p>
    <w:p w14:paraId="2C075CE0" w14:textId="77777777" w:rsidR="0040044F" w:rsidRDefault="0040044F" w:rsidP="00B35E58">
      <w:pPr>
        <w:spacing w:after="0"/>
        <w:jc w:val="both"/>
        <w:rPr>
          <w:rFonts w:ascii="Times New Roman" w:hAnsi="Times New Roman" w:cs="Times New Roman"/>
        </w:rPr>
      </w:pPr>
    </w:p>
    <w:p w14:paraId="5D0B2E9E" w14:textId="0E0EB70B" w:rsidR="0040044F" w:rsidRDefault="0040044F" w:rsidP="00B35E58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Controller</w:t>
      </w:r>
    </w:p>
    <w:p w14:paraId="7EE3A6C2" w14:textId="7A16A809" w:rsidR="0040044F" w:rsidRPr="0040044F" w:rsidRDefault="000A472F" w:rsidP="00B35E58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Setelah menulis elemen elemen pada array </w:t>
      </w:r>
    </w:p>
    <w:p w14:paraId="29C0567B" w14:textId="77777777" w:rsidR="00400E2D" w:rsidRDefault="00400E2D" w:rsidP="00B35E58">
      <w:pPr>
        <w:spacing w:after="0"/>
        <w:jc w:val="both"/>
        <w:rPr>
          <w:rFonts w:ascii="Times New Roman" w:hAnsi="Times New Roman" w:cs="Times New Roman"/>
        </w:rPr>
      </w:pPr>
    </w:p>
    <w:p w14:paraId="0B733712" w14:textId="77777777" w:rsidR="00400E2D" w:rsidRDefault="00400E2D" w:rsidP="00B35E58">
      <w:pPr>
        <w:spacing w:after="0"/>
        <w:jc w:val="both"/>
        <w:rPr>
          <w:rFonts w:ascii="Times New Roman" w:hAnsi="Times New Roman" w:cs="Times New Roman"/>
        </w:rPr>
      </w:pPr>
    </w:p>
    <w:p w14:paraId="5041F7F5" w14:textId="77777777" w:rsidR="00400E2D" w:rsidRDefault="00400E2D" w:rsidP="00B35E58">
      <w:pPr>
        <w:spacing w:after="0"/>
        <w:jc w:val="both"/>
        <w:rPr>
          <w:rFonts w:ascii="Times New Roman" w:hAnsi="Times New Roman" w:cs="Times New Roman"/>
        </w:rPr>
      </w:pPr>
    </w:p>
    <w:p w14:paraId="5AED6A06" w14:textId="77777777" w:rsidR="00400E2D" w:rsidRPr="00400E2D" w:rsidRDefault="00400E2D" w:rsidP="00B35E58">
      <w:pPr>
        <w:spacing w:after="0"/>
        <w:jc w:val="both"/>
        <w:rPr>
          <w:rFonts w:ascii="Times New Roman" w:hAnsi="Times New Roman" w:cs="Times New Roman"/>
        </w:rPr>
      </w:pPr>
    </w:p>
    <w:p w14:paraId="7FDC98C5" w14:textId="5EE9E05B" w:rsidR="00400E2D" w:rsidRDefault="00400E2D" w:rsidP="00B35E58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textWrapping" w:clear="all"/>
      </w:r>
    </w:p>
    <w:p w14:paraId="5D02EC61" w14:textId="77777777" w:rsidR="00400E2D" w:rsidRPr="00400E2D" w:rsidRDefault="00400E2D" w:rsidP="00B35E58">
      <w:pPr>
        <w:spacing w:after="0"/>
        <w:rPr>
          <w:rFonts w:ascii="Times New Roman" w:hAnsi="Times New Roman" w:cs="Times New Roman"/>
        </w:rPr>
      </w:pPr>
    </w:p>
    <w:sectPr w:rsidR="00400E2D" w:rsidRPr="00400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dy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451A20"/>
    <w:multiLevelType w:val="hybridMultilevel"/>
    <w:tmpl w:val="8AA69020"/>
    <w:lvl w:ilvl="0" w:tplc="C1F423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49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F10"/>
    <w:rsid w:val="000A472F"/>
    <w:rsid w:val="0040044F"/>
    <w:rsid w:val="00400E2D"/>
    <w:rsid w:val="004663F3"/>
    <w:rsid w:val="004C3792"/>
    <w:rsid w:val="004F1299"/>
    <w:rsid w:val="0071135C"/>
    <w:rsid w:val="007808F4"/>
    <w:rsid w:val="00963C4D"/>
    <w:rsid w:val="009816AC"/>
    <w:rsid w:val="00B35E58"/>
    <w:rsid w:val="00C55CE3"/>
    <w:rsid w:val="00D46863"/>
    <w:rsid w:val="00D60F10"/>
    <w:rsid w:val="00DA10E3"/>
    <w:rsid w:val="00DC7AD5"/>
    <w:rsid w:val="00E011C4"/>
    <w:rsid w:val="00EB7ACC"/>
    <w:rsid w:val="00FC6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96935"/>
  <w15:chartTrackingRefBased/>
  <w15:docId w15:val="{EF3C5D3F-D412-41FD-9EA6-1E1DF0B59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 body" w:eastAsiaTheme="minorHAnsi" w:hAnsi="Arial body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F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F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F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F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F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F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F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F1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F1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F1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F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F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F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F1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F1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F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F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0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0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8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8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2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5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1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8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83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6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53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9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3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Cok Vrinda</dc:creator>
  <cp:keywords/>
  <dc:description/>
  <cp:lastModifiedBy>Cok Vrinda</cp:lastModifiedBy>
  <cp:revision>10</cp:revision>
  <dcterms:created xsi:type="dcterms:W3CDTF">2026-08-07T04:03:00Z</dcterms:created>
  <dcterms:modified xsi:type="dcterms:W3CDTF">2026-08-07T09:08:00Z</dcterms:modified>
</cp:coreProperties>
</file>