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8A46B" w14:textId="77777777" w:rsidR="00F1453A" w:rsidRDefault="00F1453A">
      <w:pPr>
        <w:spacing w:after="120"/>
        <w:rPr>
          <w:rFonts w:hint="eastAsia"/>
        </w:rPr>
      </w:pPr>
    </w:p>
    <w:p w14:paraId="4F687EF4" w14:textId="77777777" w:rsidR="00F1453A" w:rsidRDefault="00000000">
      <w:pPr>
        <w:spacing w:after="40"/>
        <w:rPr>
          <w:rFonts w:hint="eastAsia"/>
        </w:rPr>
      </w:pPr>
      <w:r>
        <w:rPr>
          <w:rFonts w:ascii="Segoe UI Semibold" w:eastAsia="Segoe UI Semibold" w:hAnsi="Segoe UI Semibold"/>
          <w:b/>
          <w:color w:val="0B5D57"/>
          <w:sz w:val="19"/>
        </w:rPr>
        <w:t>TECHNICAL DOCUMENTATION</w:t>
      </w:r>
    </w:p>
    <w:p w14:paraId="76DB278F" w14:textId="77777777" w:rsidR="00F1453A" w:rsidRDefault="00000000">
      <w:pPr>
        <w:spacing w:after="80"/>
        <w:rPr>
          <w:rFonts w:hint="eastAsia"/>
        </w:rPr>
      </w:pPr>
      <w:r>
        <w:rPr>
          <w:rFonts w:ascii="Segoe UI Semibold" w:eastAsia="Segoe UI Semibold" w:hAnsi="Segoe UI Semibold"/>
          <w:b/>
          <w:color w:val="1A1F1E"/>
          <w:sz w:val="46"/>
        </w:rPr>
        <w:t>4-UAV Real-Time Direct-Georeferencing</w:t>
      </w:r>
    </w:p>
    <w:p w14:paraId="50899FBF" w14:textId="77777777" w:rsidR="00F1453A" w:rsidRDefault="00000000">
      <w:pPr>
        <w:spacing w:after="280"/>
        <w:rPr>
          <w:rFonts w:hint="eastAsia"/>
        </w:rPr>
      </w:pPr>
      <w:r>
        <w:rPr>
          <w:rFonts w:ascii="Segoe UI Semibold" w:eastAsia="Segoe UI Semibold" w:hAnsi="Segoe UI Semibold"/>
          <w:b/>
          <w:color w:val="1A1F1E"/>
          <w:sz w:val="46"/>
        </w:rPr>
        <w:t>Video Mosaicking Pipeline</w:t>
      </w:r>
    </w:p>
    <w:p w14:paraId="4AC23389" w14:textId="77777777" w:rsidR="00F1453A" w:rsidRDefault="00000000">
      <w:pPr>
        <w:spacing w:after="300"/>
        <w:rPr>
          <w:rFonts w:hint="eastAsia"/>
        </w:rPr>
      </w:pPr>
      <w:r>
        <w:rPr>
          <w:rFonts w:eastAsia="Segoe UI"/>
          <w:color w:val="5C6461"/>
          <w:sz w:val="23"/>
        </w:rPr>
        <w:t>Deterministic frame-to-world registration from telemetry alone. No feature matching, no prior map, no bundle adjustment. Unity simulation through to a live map layer inside Mission Planner.</w:t>
      </w:r>
    </w:p>
    <w:tbl>
      <w:tblPr>
        <w:tblStyle w:val="TableGrid"/>
        <w:tblW w:w="0" w:type="auto"/>
        <w:jc w:val="center"/>
        <w:tblLayout w:type="fixed"/>
        <w:tblLook w:val="04A0" w:firstRow="1" w:lastRow="0" w:firstColumn="1" w:lastColumn="0" w:noHBand="0" w:noVBand="1"/>
      </w:tblPr>
      <w:tblGrid>
        <w:gridCol w:w="2594"/>
        <w:gridCol w:w="6766"/>
      </w:tblGrid>
      <w:tr w:rsidR="00F1453A" w14:paraId="683F6136" w14:textId="77777777">
        <w:trPr>
          <w:cantSplit/>
          <w:tblHeader/>
          <w:jc w:val="center"/>
        </w:trPr>
        <w:tc>
          <w:tcPr>
            <w:tcW w:w="2594" w:type="dxa"/>
            <w:shd w:val="clear" w:color="auto" w:fill="0B5D57"/>
            <w:tcMar>
              <w:top w:w="70" w:type="dxa"/>
              <w:left w:w="110" w:type="dxa"/>
              <w:bottom w:w="70" w:type="dxa"/>
              <w:right w:w="110" w:type="dxa"/>
            </w:tcMar>
          </w:tcPr>
          <w:p w14:paraId="173FDDBF" w14:textId="77777777" w:rsidR="00F1453A" w:rsidRDefault="00000000">
            <w:pPr>
              <w:keepNext/>
              <w:spacing w:after="0"/>
              <w:rPr>
                <w:rFonts w:hint="eastAsia"/>
              </w:rPr>
            </w:pPr>
            <w:r>
              <w:rPr>
                <w:rFonts w:ascii="Segoe UI Semibold" w:eastAsia="Segoe UI Semibold" w:hAnsi="Segoe UI Semibold"/>
                <w:b/>
                <w:color w:val="FFFFFF"/>
                <w:sz w:val="18"/>
              </w:rPr>
              <w:t>Property</w:t>
            </w:r>
          </w:p>
        </w:tc>
        <w:tc>
          <w:tcPr>
            <w:tcW w:w="6766" w:type="dxa"/>
            <w:shd w:val="clear" w:color="auto" w:fill="0B5D57"/>
            <w:tcMar>
              <w:top w:w="70" w:type="dxa"/>
              <w:left w:w="110" w:type="dxa"/>
              <w:bottom w:w="70" w:type="dxa"/>
              <w:right w:w="110" w:type="dxa"/>
            </w:tcMar>
          </w:tcPr>
          <w:p w14:paraId="082AAD1A" w14:textId="77777777" w:rsidR="00F1453A" w:rsidRDefault="00000000">
            <w:pPr>
              <w:keepNext/>
              <w:spacing w:after="0"/>
              <w:rPr>
                <w:rFonts w:hint="eastAsia"/>
              </w:rPr>
            </w:pPr>
            <w:r>
              <w:rPr>
                <w:rFonts w:ascii="Segoe UI Semibold" w:eastAsia="Segoe UI Semibold" w:hAnsi="Segoe UI Semibold"/>
                <w:b/>
                <w:color w:val="FFFFFF"/>
                <w:sz w:val="18"/>
              </w:rPr>
              <w:t>Value</w:t>
            </w:r>
          </w:p>
        </w:tc>
      </w:tr>
      <w:tr w:rsidR="00F1453A" w14:paraId="0674F7FF" w14:textId="77777777">
        <w:trPr>
          <w:cantSplit/>
          <w:jc w:val="center"/>
        </w:trPr>
        <w:tc>
          <w:tcPr>
            <w:tcW w:w="2594" w:type="dxa"/>
            <w:tcMar>
              <w:top w:w="60" w:type="dxa"/>
              <w:left w:w="110" w:type="dxa"/>
              <w:bottom w:w="60" w:type="dxa"/>
              <w:right w:w="110" w:type="dxa"/>
            </w:tcMar>
          </w:tcPr>
          <w:p w14:paraId="6281393E" w14:textId="77777777" w:rsidR="00F1453A" w:rsidRDefault="00000000">
            <w:pPr>
              <w:spacing w:after="0"/>
              <w:rPr>
                <w:rFonts w:hint="eastAsia"/>
              </w:rPr>
            </w:pPr>
            <w:r>
              <w:rPr>
                <w:rFonts w:eastAsia="Segoe UI"/>
                <w:sz w:val="18"/>
              </w:rPr>
              <w:t>Document scope</w:t>
            </w:r>
          </w:p>
        </w:tc>
        <w:tc>
          <w:tcPr>
            <w:tcW w:w="6766" w:type="dxa"/>
            <w:tcMar>
              <w:top w:w="60" w:type="dxa"/>
              <w:left w:w="110" w:type="dxa"/>
              <w:bottom w:w="60" w:type="dxa"/>
              <w:right w:w="110" w:type="dxa"/>
            </w:tcMar>
          </w:tcPr>
          <w:p w14:paraId="127DFD8E" w14:textId="77777777" w:rsidR="00F1453A" w:rsidRDefault="00000000">
            <w:pPr>
              <w:spacing w:after="0"/>
              <w:rPr>
                <w:rFonts w:hint="eastAsia"/>
              </w:rPr>
            </w:pPr>
            <w:r>
              <w:rPr>
                <w:rFonts w:eastAsia="Segoe UI"/>
                <w:sz w:val="18"/>
              </w:rPr>
              <w:t>System design, mathematics, wire protocol, simulation setup, deployment, limits</w:t>
            </w:r>
          </w:p>
        </w:tc>
      </w:tr>
      <w:tr w:rsidR="00F1453A" w14:paraId="6F1D85D9" w14:textId="77777777">
        <w:trPr>
          <w:cantSplit/>
          <w:jc w:val="center"/>
        </w:trPr>
        <w:tc>
          <w:tcPr>
            <w:tcW w:w="2594" w:type="dxa"/>
            <w:shd w:val="clear" w:color="auto" w:fill="F8F9F8"/>
            <w:tcMar>
              <w:top w:w="60" w:type="dxa"/>
              <w:left w:w="110" w:type="dxa"/>
              <w:bottom w:w="60" w:type="dxa"/>
              <w:right w:w="110" w:type="dxa"/>
            </w:tcMar>
          </w:tcPr>
          <w:p w14:paraId="505AA915" w14:textId="77777777" w:rsidR="00F1453A" w:rsidRDefault="00000000">
            <w:pPr>
              <w:spacing w:after="0"/>
              <w:rPr>
                <w:rFonts w:hint="eastAsia"/>
              </w:rPr>
            </w:pPr>
            <w:r>
              <w:rPr>
                <w:rFonts w:eastAsia="Segoe UI"/>
                <w:sz w:val="18"/>
              </w:rPr>
              <w:t>Registration method</w:t>
            </w:r>
          </w:p>
        </w:tc>
        <w:tc>
          <w:tcPr>
            <w:tcW w:w="6766" w:type="dxa"/>
            <w:shd w:val="clear" w:color="auto" w:fill="F8F9F8"/>
            <w:tcMar>
              <w:top w:w="60" w:type="dxa"/>
              <w:left w:w="110" w:type="dxa"/>
              <w:bottom w:w="60" w:type="dxa"/>
              <w:right w:w="110" w:type="dxa"/>
            </w:tcMar>
          </w:tcPr>
          <w:p w14:paraId="4115745A" w14:textId="77777777" w:rsidR="00F1453A" w:rsidRDefault="00000000">
            <w:pPr>
              <w:spacing w:after="0"/>
              <w:rPr>
                <w:rFonts w:hint="eastAsia"/>
              </w:rPr>
            </w:pPr>
            <w:r>
              <w:rPr>
                <w:rFonts w:eastAsia="Segoe UI"/>
                <w:sz w:val="18"/>
              </w:rPr>
              <w:t>Direct georeferencing — ray/plane intersection from pose, intrinsics and laser range</w:t>
            </w:r>
          </w:p>
        </w:tc>
      </w:tr>
      <w:tr w:rsidR="00F1453A" w14:paraId="666CD6C3" w14:textId="77777777">
        <w:trPr>
          <w:cantSplit/>
          <w:jc w:val="center"/>
        </w:trPr>
        <w:tc>
          <w:tcPr>
            <w:tcW w:w="2594" w:type="dxa"/>
            <w:tcMar>
              <w:top w:w="60" w:type="dxa"/>
              <w:left w:w="110" w:type="dxa"/>
              <w:bottom w:w="60" w:type="dxa"/>
              <w:right w:w="110" w:type="dxa"/>
            </w:tcMar>
          </w:tcPr>
          <w:p w14:paraId="5AA4B7E9" w14:textId="77777777" w:rsidR="00F1453A" w:rsidRDefault="00000000">
            <w:pPr>
              <w:spacing w:after="0"/>
              <w:rPr>
                <w:rFonts w:hint="eastAsia"/>
              </w:rPr>
            </w:pPr>
            <w:r>
              <w:rPr>
                <w:rFonts w:eastAsia="Segoe UI"/>
                <w:sz w:val="18"/>
              </w:rPr>
              <w:t>Fleet</w:t>
            </w:r>
          </w:p>
        </w:tc>
        <w:tc>
          <w:tcPr>
            <w:tcW w:w="6766" w:type="dxa"/>
            <w:tcMar>
              <w:top w:w="60" w:type="dxa"/>
              <w:left w:w="110" w:type="dxa"/>
              <w:bottom w:w="60" w:type="dxa"/>
              <w:right w:w="110" w:type="dxa"/>
            </w:tcMar>
          </w:tcPr>
          <w:p w14:paraId="7C305D00" w14:textId="77777777" w:rsidR="00F1453A" w:rsidRDefault="00000000">
            <w:pPr>
              <w:spacing w:after="0"/>
              <w:rPr>
                <w:rFonts w:hint="eastAsia"/>
              </w:rPr>
            </w:pPr>
            <w:r>
              <w:rPr>
                <w:rFonts w:eastAsia="Segoe UI"/>
                <w:sz w:val="18"/>
              </w:rPr>
              <w:t>4 aircraft, EO active, IR wired but dormant</w:t>
            </w:r>
          </w:p>
        </w:tc>
      </w:tr>
      <w:tr w:rsidR="00F1453A" w14:paraId="6E4E7E77" w14:textId="77777777">
        <w:trPr>
          <w:cantSplit/>
          <w:jc w:val="center"/>
        </w:trPr>
        <w:tc>
          <w:tcPr>
            <w:tcW w:w="2594" w:type="dxa"/>
            <w:shd w:val="clear" w:color="auto" w:fill="F8F9F8"/>
            <w:tcMar>
              <w:top w:w="60" w:type="dxa"/>
              <w:left w:w="110" w:type="dxa"/>
              <w:bottom w:w="60" w:type="dxa"/>
              <w:right w:w="110" w:type="dxa"/>
            </w:tcMar>
          </w:tcPr>
          <w:p w14:paraId="7877EA27" w14:textId="77777777" w:rsidR="00F1453A" w:rsidRDefault="00000000">
            <w:pPr>
              <w:spacing w:after="0"/>
              <w:rPr>
                <w:rFonts w:hint="eastAsia"/>
              </w:rPr>
            </w:pPr>
            <w:r>
              <w:rPr>
                <w:rFonts w:eastAsia="Segoe UI"/>
                <w:sz w:val="18"/>
              </w:rPr>
              <w:t>Update rate</w:t>
            </w:r>
          </w:p>
        </w:tc>
        <w:tc>
          <w:tcPr>
            <w:tcW w:w="6766" w:type="dxa"/>
            <w:shd w:val="clear" w:color="auto" w:fill="F8F9F8"/>
            <w:tcMar>
              <w:top w:w="60" w:type="dxa"/>
              <w:left w:w="110" w:type="dxa"/>
              <w:bottom w:w="60" w:type="dxa"/>
              <w:right w:w="110" w:type="dxa"/>
            </w:tcMar>
          </w:tcPr>
          <w:p w14:paraId="2B5EC8EA" w14:textId="77777777" w:rsidR="00F1453A" w:rsidRDefault="00000000">
            <w:pPr>
              <w:spacing w:after="0"/>
              <w:rPr>
                <w:rFonts w:hint="eastAsia"/>
              </w:rPr>
            </w:pPr>
            <w:r>
              <w:rPr>
                <w:rFonts w:eastAsia="Segoe UI"/>
                <w:sz w:val="18"/>
              </w:rPr>
              <w:t>10 Hz fusion loop; measured 30.3 ms median per tick</w:t>
            </w:r>
          </w:p>
        </w:tc>
      </w:tr>
      <w:tr w:rsidR="00F1453A" w14:paraId="143B2A6E" w14:textId="77777777">
        <w:trPr>
          <w:cantSplit/>
          <w:jc w:val="center"/>
        </w:trPr>
        <w:tc>
          <w:tcPr>
            <w:tcW w:w="2594" w:type="dxa"/>
            <w:tcMar>
              <w:top w:w="60" w:type="dxa"/>
              <w:left w:w="110" w:type="dxa"/>
              <w:bottom w:w="60" w:type="dxa"/>
              <w:right w:w="110" w:type="dxa"/>
            </w:tcMar>
          </w:tcPr>
          <w:p w14:paraId="545683AE" w14:textId="77777777" w:rsidR="00F1453A" w:rsidRDefault="00000000">
            <w:pPr>
              <w:spacing w:after="0"/>
              <w:rPr>
                <w:rFonts w:hint="eastAsia"/>
              </w:rPr>
            </w:pPr>
            <w:r>
              <w:rPr>
                <w:rFonts w:eastAsia="Segoe UI"/>
                <w:sz w:val="18"/>
              </w:rPr>
              <w:t>Registration accuracy</w:t>
            </w:r>
          </w:p>
        </w:tc>
        <w:tc>
          <w:tcPr>
            <w:tcW w:w="6766" w:type="dxa"/>
            <w:tcMar>
              <w:top w:w="60" w:type="dxa"/>
              <w:left w:w="110" w:type="dxa"/>
              <w:bottom w:w="60" w:type="dxa"/>
              <w:right w:w="110" w:type="dxa"/>
            </w:tcMar>
          </w:tcPr>
          <w:p w14:paraId="16068C25" w14:textId="77777777" w:rsidR="00F1453A" w:rsidRDefault="00000000">
            <w:pPr>
              <w:spacing w:after="0"/>
              <w:rPr>
                <w:rFonts w:hint="eastAsia"/>
              </w:rPr>
            </w:pPr>
            <w:r>
              <w:rPr>
                <w:rFonts w:eastAsia="Segoe UI"/>
                <w:sz w:val="18"/>
              </w:rPr>
              <w:t>NCC 0.9961 against synthetic ground truth, correlation peak at 0 m offset</w:t>
            </w:r>
          </w:p>
        </w:tc>
      </w:tr>
      <w:tr w:rsidR="00F1453A" w14:paraId="46C2342A" w14:textId="77777777">
        <w:trPr>
          <w:cantSplit/>
          <w:jc w:val="center"/>
        </w:trPr>
        <w:tc>
          <w:tcPr>
            <w:tcW w:w="2594" w:type="dxa"/>
            <w:shd w:val="clear" w:color="auto" w:fill="F8F9F8"/>
            <w:tcMar>
              <w:top w:w="60" w:type="dxa"/>
              <w:left w:w="110" w:type="dxa"/>
              <w:bottom w:w="60" w:type="dxa"/>
              <w:right w:w="110" w:type="dxa"/>
            </w:tcMar>
          </w:tcPr>
          <w:p w14:paraId="3CD78046" w14:textId="77777777" w:rsidR="00F1453A" w:rsidRDefault="00000000">
            <w:pPr>
              <w:spacing w:after="0"/>
              <w:rPr>
                <w:rFonts w:hint="eastAsia"/>
              </w:rPr>
            </w:pPr>
            <w:r>
              <w:rPr>
                <w:rFonts w:eastAsia="Segoe UI"/>
                <w:sz w:val="18"/>
              </w:rPr>
              <w:t>Verification</w:t>
            </w:r>
          </w:p>
        </w:tc>
        <w:tc>
          <w:tcPr>
            <w:tcW w:w="6766" w:type="dxa"/>
            <w:shd w:val="clear" w:color="auto" w:fill="F8F9F8"/>
            <w:tcMar>
              <w:top w:w="60" w:type="dxa"/>
              <w:left w:w="110" w:type="dxa"/>
              <w:bottom w:w="60" w:type="dxa"/>
              <w:right w:w="110" w:type="dxa"/>
            </w:tcMar>
          </w:tcPr>
          <w:p w14:paraId="3260CDC1" w14:textId="77777777" w:rsidR="00F1453A" w:rsidRDefault="00000000">
            <w:pPr>
              <w:spacing w:after="0"/>
              <w:rPr>
                <w:rFonts w:hint="eastAsia"/>
              </w:rPr>
            </w:pPr>
            <w:r>
              <w:rPr>
                <w:rFonts w:eastAsia="Segoe UI"/>
                <w:sz w:val="18"/>
              </w:rPr>
              <w:t>168 automated tests, all passing</w:t>
            </w:r>
          </w:p>
        </w:tc>
      </w:tr>
      <w:tr w:rsidR="00F1453A" w14:paraId="7155F92A" w14:textId="77777777">
        <w:trPr>
          <w:cantSplit/>
          <w:jc w:val="center"/>
        </w:trPr>
        <w:tc>
          <w:tcPr>
            <w:tcW w:w="2594" w:type="dxa"/>
            <w:tcMar>
              <w:top w:w="60" w:type="dxa"/>
              <w:left w:w="110" w:type="dxa"/>
              <w:bottom w:w="60" w:type="dxa"/>
              <w:right w:w="110" w:type="dxa"/>
            </w:tcMar>
          </w:tcPr>
          <w:p w14:paraId="2357FAF0" w14:textId="77777777" w:rsidR="00F1453A" w:rsidRDefault="00000000">
            <w:pPr>
              <w:spacing w:after="0"/>
              <w:rPr>
                <w:rFonts w:hint="eastAsia"/>
              </w:rPr>
            </w:pPr>
            <w:r>
              <w:rPr>
                <w:rFonts w:eastAsia="Segoe UI"/>
                <w:sz w:val="18"/>
              </w:rPr>
              <w:t>Software</w:t>
            </w:r>
          </w:p>
        </w:tc>
        <w:tc>
          <w:tcPr>
            <w:tcW w:w="6766" w:type="dxa"/>
            <w:tcMar>
              <w:top w:w="60" w:type="dxa"/>
              <w:left w:w="110" w:type="dxa"/>
              <w:bottom w:w="60" w:type="dxa"/>
              <w:right w:w="110" w:type="dxa"/>
            </w:tcMar>
          </w:tcPr>
          <w:p w14:paraId="01428E33" w14:textId="77777777" w:rsidR="00F1453A" w:rsidRDefault="00000000">
            <w:pPr>
              <w:spacing w:after="0"/>
              <w:rPr>
                <w:rFonts w:hint="eastAsia"/>
              </w:rPr>
            </w:pPr>
            <w:r>
              <w:rPr>
                <w:rFonts w:eastAsia="Segoe UI"/>
                <w:sz w:val="18"/>
              </w:rPr>
              <w:t>Python 3.10, OpenCV 4.10, NumPy 2.2, FFmpeg 7.1 (optional)</w:t>
            </w:r>
          </w:p>
        </w:tc>
      </w:tr>
      <w:tr w:rsidR="00F1453A" w14:paraId="52C6E3C9" w14:textId="77777777">
        <w:trPr>
          <w:cantSplit/>
          <w:jc w:val="center"/>
        </w:trPr>
        <w:tc>
          <w:tcPr>
            <w:tcW w:w="2594" w:type="dxa"/>
            <w:shd w:val="clear" w:color="auto" w:fill="F8F9F8"/>
            <w:tcMar>
              <w:top w:w="60" w:type="dxa"/>
              <w:left w:w="110" w:type="dxa"/>
              <w:bottom w:w="60" w:type="dxa"/>
              <w:right w:w="110" w:type="dxa"/>
            </w:tcMar>
          </w:tcPr>
          <w:p w14:paraId="0A44BAC5" w14:textId="77777777" w:rsidR="00F1453A" w:rsidRDefault="00000000">
            <w:pPr>
              <w:spacing w:after="0"/>
              <w:rPr>
                <w:rFonts w:hint="eastAsia"/>
              </w:rPr>
            </w:pPr>
            <w:r>
              <w:rPr>
                <w:rFonts w:eastAsia="Segoe UI"/>
                <w:sz w:val="18"/>
              </w:rPr>
              <w:t>Simulation</w:t>
            </w:r>
          </w:p>
        </w:tc>
        <w:tc>
          <w:tcPr>
            <w:tcW w:w="6766" w:type="dxa"/>
            <w:shd w:val="clear" w:color="auto" w:fill="F8F9F8"/>
            <w:tcMar>
              <w:top w:w="60" w:type="dxa"/>
              <w:left w:w="110" w:type="dxa"/>
              <w:bottom w:w="60" w:type="dxa"/>
              <w:right w:w="110" w:type="dxa"/>
            </w:tcMar>
          </w:tcPr>
          <w:p w14:paraId="09BDD5FC" w14:textId="77777777" w:rsidR="00F1453A" w:rsidRDefault="00000000">
            <w:pPr>
              <w:spacing w:after="0"/>
              <w:rPr>
                <w:rFonts w:hint="eastAsia"/>
              </w:rPr>
            </w:pPr>
            <w:r>
              <w:rPr>
                <w:rFonts w:eastAsia="Segoe UI"/>
                <w:sz w:val="18"/>
              </w:rPr>
              <w:t>Unity 2022.3 LTS, Universal Render Pipeline</w:t>
            </w:r>
          </w:p>
        </w:tc>
      </w:tr>
      <w:tr w:rsidR="00F1453A" w14:paraId="2793538E" w14:textId="77777777">
        <w:trPr>
          <w:cantSplit/>
          <w:jc w:val="center"/>
        </w:trPr>
        <w:tc>
          <w:tcPr>
            <w:tcW w:w="2594" w:type="dxa"/>
            <w:tcMar>
              <w:top w:w="60" w:type="dxa"/>
              <w:left w:w="110" w:type="dxa"/>
              <w:bottom w:w="60" w:type="dxa"/>
              <w:right w:w="110" w:type="dxa"/>
            </w:tcMar>
          </w:tcPr>
          <w:p w14:paraId="331D7B8C" w14:textId="77777777" w:rsidR="00F1453A" w:rsidRDefault="00000000">
            <w:pPr>
              <w:spacing w:after="0"/>
              <w:rPr>
                <w:rFonts w:hint="eastAsia"/>
              </w:rPr>
            </w:pPr>
            <w:r>
              <w:rPr>
                <w:rFonts w:eastAsia="Segoe UI"/>
                <w:sz w:val="18"/>
              </w:rPr>
              <w:t>Display</w:t>
            </w:r>
          </w:p>
        </w:tc>
        <w:tc>
          <w:tcPr>
            <w:tcW w:w="6766" w:type="dxa"/>
            <w:tcMar>
              <w:top w:w="60" w:type="dxa"/>
              <w:left w:w="110" w:type="dxa"/>
              <w:bottom w:w="60" w:type="dxa"/>
              <w:right w:w="110" w:type="dxa"/>
            </w:tcMar>
          </w:tcPr>
          <w:p w14:paraId="0D19886C" w14:textId="77777777" w:rsidR="00F1453A" w:rsidRDefault="00000000">
            <w:pPr>
              <w:spacing w:after="0"/>
              <w:rPr>
                <w:rFonts w:hint="eastAsia"/>
              </w:rPr>
            </w:pPr>
            <w:r>
              <w:rPr>
                <w:rFonts w:eastAsia="Segoe UI"/>
                <w:sz w:val="18"/>
              </w:rPr>
              <w:t>Mission Planner 1.3.80+ — WMS map layer, MJPEG HUD, or H.264 over UDP</w:t>
            </w:r>
          </w:p>
        </w:tc>
      </w:tr>
    </w:tbl>
    <w:p w14:paraId="59F92A87" w14:textId="77777777" w:rsidR="00F1453A" w:rsidRDefault="00F1453A">
      <w:pPr>
        <w:spacing w:after="180"/>
        <w:rPr>
          <w:rFonts w:hint="eastAsia"/>
        </w:rPr>
      </w:pPr>
    </w:p>
    <w:p w14:paraId="5A405950" w14:textId="77777777" w:rsidR="00F1453A" w:rsidRDefault="00F1453A">
      <w:pPr>
        <w:spacing w:after="180"/>
        <w:rPr>
          <w:rFonts w:hint="eastAsia"/>
        </w:rPr>
      </w:pPr>
    </w:p>
    <w:p w14:paraId="71AF3AE2" w14:textId="77777777" w:rsidR="00F1453A" w:rsidRDefault="00000000">
      <w:pPr>
        <w:rPr>
          <w:rFonts w:hint="eastAsia"/>
        </w:rPr>
      </w:pPr>
      <w:r>
        <w:br w:type="page"/>
      </w:r>
    </w:p>
    <w:p w14:paraId="6A72F4B9" w14:textId="77777777" w:rsidR="00F1453A" w:rsidRDefault="00000000">
      <w:pPr>
        <w:pStyle w:val="Heading1"/>
      </w:pPr>
      <w:r>
        <w:rPr>
          <w:rFonts w:ascii="Segoe UI Semibold" w:eastAsia="Segoe UI Semibold" w:hAnsi="Segoe UI Semibold"/>
        </w:rPr>
        <w:lastRenderedPageBreak/>
        <w:t>Contents</w:t>
      </w:r>
    </w:p>
    <w:tbl>
      <w:tblPr>
        <w:tblStyle w:val="TableGrid"/>
        <w:tblW w:w="0" w:type="auto"/>
        <w:jc w:val="center"/>
        <w:tblLayout w:type="fixed"/>
        <w:tblLook w:val="04A0" w:firstRow="1" w:lastRow="0" w:firstColumn="1" w:lastColumn="0" w:noHBand="0" w:noVBand="1"/>
      </w:tblPr>
      <w:tblGrid>
        <w:gridCol w:w="506"/>
        <w:gridCol w:w="2891"/>
        <w:gridCol w:w="5963"/>
      </w:tblGrid>
      <w:tr w:rsidR="00F1453A" w14:paraId="554423A1" w14:textId="77777777">
        <w:trPr>
          <w:cantSplit/>
          <w:tblHeader/>
          <w:jc w:val="center"/>
        </w:trPr>
        <w:tc>
          <w:tcPr>
            <w:tcW w:w="506" w:type="dxa"/>
            <w:shd w:val="clear" w:color="auto" w:fill="0B5D57"/>
            <w:tcMar>
              <w:top w:w="70" w:type="dxa"/>
              <w:left w:w="110" w:type="dxa"/>
              <w:bottom w:w="70" w:type="dxa"/>
              <w:right w:w="110" w:type="dxa"/>
            </w:tcMar>
          </w:tcPr>
          <w:p w14:paraId="57234A87" w14:textId="77777777" w:rsidR="00F1453A" w:rsidRDefault="00000000">
            <w:pPr>
              <w:keepNext/>
              <w:spacing w:after="0"/>
              <w:rPr>
                <w:rFonts w:hint="eastAsia"/>
              </w:rPr>
            </w:pPr>
            <w:r>
              <w:rPr>
                <w:rFonts w:ascii="Segoe UI Semibold" w:eastAsia="Segoe UI Semibold" w:hAnsi="Segoe UI Semibold"/>
                <w:b/>
                <w:color w:val="FFFFFF"/>
                <w:sz w:val="18"/>
              </w:rPr>
              <w:t>§</w:t>
            </w:r>
          </w:p>
        </w:tc>
        <w:tc>
          <w:tcPr>
            <w:tcW w:w="2891" w:type="dxa"/>
            <w:shd w:val="clear" w:color="auto" w:fill="0B5D57"/>
            <w:tcMar>
              <w:top w:w="70" w:type="dxa"/>
              <w:left w:w="110" w:type="dxa"/>
              <w:bottom w:w="70" w:type="dxa"/>
              <w:right w:w="110" w:type="dxa"/>
            </w:tcMar>
          </w:tcPr>
          <w:p w14:paraId="7FEEF767" w14:textId="77777777" w:rsidR="00F1453A" w:rsidRDefault="00000000">
            <w:pPr>
              <w:keepNext/>
              <w:spacing w:after="0"/>
              <w:rPr>
                <w:rFonts w:hint="eastAsia"/>
              </w:rPr>
            </w:pPr>
            <w:r>
              <w:rPr>
                <w:rFonts w:ascii="Segoe UI Semibold" w:eastAsia="Segoe UI Semibold" w:hAnsi="Segoe UI Semibold"/>
                <w:b/>
                <w:color w:val="FFFFFF"/>
                <w:sz w:val="18"/>
              </w:rPr>
              <w:t>Section</w:t>
            </w:r>
          </w:p>
        </w:tc>
        <w:tc>
          <w:tcPr>
            <w:tcW w:w="5963" w:type="dxa"/>
            <w:shd w:val="clear" w:color="auto" w:fill="0B5D57"/>
            <w:tcMar>
              <w:top w:w="70" w:type="dxa"/>
              <w:left w:w="110" w:type="dxa"/>
              <w:bottom w:w="70" w:type="dxa"/>
              <w:right w:w="110" w:type="dxa"/>
            </w:tcMar>
          </w:tcPr>
          <w:p w14:paraId="0D962CDF" w14:textId="77777777" w:rsidR="00F1453A" w:rsidRDefault="00000000">
            <w:pPr>
              <w:keepNext/>
              <w:spacing w:after="0"/>
              <w:rPr>
                <w:rFonts w:hint="eastAsia"/>
              </w:rPr>
            </w:pPr>
            <w:r>
              <w:rPr>
                <w:rFonts w:ascii="Segoe UI Semibold" w:eastAsia="Segoe UI Semibold" w:hAnsi="Segoe UI Semibold"/>
                <w:b/>
                <w:color w:val="FFFFFF"/>
                <w:sz w:val="18"/>
              </w:rPr>
              <w:t>Covers</w:t>
            </w:r>
          </w:p>
        </w:tc>
      </w:tr>
      <w:tr w:rsidR="00F1453A" w14:paraId="125CDCC5" w14:textId="77777777">
        <w:trPr>
          <w:cantSplit/>
          <w:jc w:val="center"/>
        </w:trPr>
        <w:tc>
          <w:tcPr>
            <w:tcW w:w="506" w:type="dxa"/>
            <w:tcMar>
              <w:top w:w="60" w:type="dxa"/>
              <w:left w:w="110" w:type="dxa"/>
              <w:bottom w:w="60" w:type="dxa"/>
              <w:right w:w="110" w:type="dxa"/>
            </w:tcMar>
          </w:tcPr>
          <w:p w14:paraId="3217AF4E" w14:textId="77777777" w:rsidR="00F1453A" w:rsidRDefault="00000000">
            <w:pPr>
              <w:spacing w:after="0"/>
              <w:rPr>
                <w:rFonts w:hint="eastAsia"/>
              </w:rPr>
            </w:pPr>
            <w:r>
              <w:rPr>
                <w:rFonts w:eastAsia="Segoe UI"/>
                <w:sz w:val="18"/>
              </w:rPr>
              <w:t>1</w:t>
            </w:r>
          </w:p>
        </w:tc>
        <w:tc>
          <w:tcPr>
            <w:tcW w:w="2891" w:type="dxa"/>
            <w:tcMar>
              <w:top w:w="60" w:type="dxa"/>
              <w:left w:w="110" w:type="dxa"/>
              <w:bottom w:w="60" w:type="dxa"/>
              <w:right w:w="110" w:type="dxa"/>
            </w:tcMar>
          </w:tcPr>
          <w:p w14:paraId="51AD18AE" w14:textId="77777777" w:rsidR="00F1453A" w:rsidRDefault="00000000">
            <w:pPr>
              <w:spacing w:after="0"/>
              <w:rPr>
                <w:rFonts w:hint="eastAsia"/>
              </w:rPr>
            </w:pPr>
            <w:r>
              <w:rPr>
                <w:rFonts w:eastAsia="Segoe UI"/>
                <w:sz w:val="18"/>
              </w:rPr>
              <w:t>System Overview and Core Methodology</w:t>
            </w:r>
          </w:p>
        </w:tc>
        <w:tc>
          <w:tcPr>
            <w:tcW w:w="5963" w:type="dxa"/>
            <w:tcMar>
              <w:top w:w="60" w:type="dxa"/>
              <w:left w:w="110" w:type="dxa"/>
              <w:bottom w:w="60" w:type="dxa"/>
              <w:right w:w="110" w:type="dxa"/>
            </w:tcMar>
          </w:tcPr>
          <w:p w14:paraId="7898A0C7" w14:textId="77777777" w:rsidR="00F1453A" w:rsidRDefault="00000000">
            <w:pPr>
              <w:spacing w:after="0"/>
              <w:rPr>
                <w:rFonts w:hint="eastAsia"/>
              </w:rPr>
            </w:pPr>
            <w:r>
              <w:rPr>
                <w:rFonts w:eastAsia="Segoe UI"/>
                <w:sz w:val="18"/>
              </w:rPr>
              <w:t>Executive summary · why feature matching fails · the direct-georeferencing paradigm</w:t>
            </w:r>
          </w:p>
        </w:tc>
      </w:tr>
      <w:tr w:rsidR="00F1453A" w14:paraId="7C3FB892" w14:textId="77777777">
        <w:trPr>
          <w:cantSplit/>
          <w:jc w:val="center"/>
        </w:trPr>
        <w:tc>
          <w:tcPr>
            <w:tcW w:w="506" w:type="dxa"/>
            <w:shd w:val="clear" w:color="auto" w:fill="F8F9F8"/>
            <w:tcMar>
              <w:top w:w="60" w:type="dxa"/>
              <w:left w:w="110" w:type="dxa"/>
              <w:bottom w:w="60" w:type="dxa"/>
              <w:right w:w="110" w:type="dxa"/>
            </w:tcMar>
          </w:tcPr>
          <w:p w14:paraId="0F8E2964" w14:textId="77777777" w:rsidR="00F1453A" w:rsidRDefault="00000000">
            <w:pPr>
              <w:spacing w:after="0"/>
              <w:rPr>
                <w:rFonts w:hint="eastAsia"/>
              </w:rPr>
            </w:pPr>
            <w:r>
              <w:rPr>
                <w:rFonts w:eastAsia="Segoe UI"/>
                <w:sz w:val="18"/>
              </w:rPr>
              <w:t>2</w:t>
            </w:r>
          </w:p>
        </w:tc>
        <w:tc>
          <w:tcPr>
            <w:tcW w:w="2891" w:type="dxa"/>
            <w:shd w:val="clear" w:color="auto" w:fill="F8F9F8"/>
            <w:tcMar>
              <w:top w:w="60" w:type="dxa"/>
              <w:left w:w="110" w:type="dxa"/>
              <w:bottom w:w="60" w:type="dxa"/>
              <w:right w:w="110" w:type="dxa"/>
            </w:tcMar>
          </w:tcPr>
          <w:p w14:paraId="5BD6A12A" w14:textId="77777777" w:rsidR="00F1453A" w:rsidRDefault="00000000">
            <w:pPr>
              <w:spacing w:after="0"/>
              <w:rPr>
                <w:rFonts w:hint="eastAsia"/>
              </w:rPr>
            </w:pPr>
            <w:r>
              <w:rPr>
                <w:rFonts w:eastAsia="Segoe UI"/>
                <w:sz w:val="18"/>
              </w:rPr>
              <w:t>Mathematical Blueprint and Coordinate Frames</w:t>
            </w:r>
          </w:p>
        </w:tc>
        <w:tc>
          <w:tcPr>
            <w:tcW w:w="5963" w:type="dxa"/>
            <w:shd w:val="clear" w:color="auto" w:fill="F8F9F8"/>
            <w:tcMar>
              <w:top w:w="60" w:type="dxa"/>
              <w:left w:w="110" w:type="dxa"/>
              <w:bottom w:w="60" w:type="dxa"/>
              <w:right w:w="110" w:type="dxa"/>
            </w:tcMar>
          </w:tcPr>
          <w:p w14:paraId="53F1BF2B" w14:textId="77777777" w:rsidR="00F1453A" w:rsidRDefault="00000000">
            <w:pPr>
              <w:spacing w:after="0"/>
              <w:rPr>
                <w:rFonts w:hint="eastAsia"/>
              </w:rPr>
            </w:pPr>
            <w:r>
              <w:rPr>
                <w:rFonts w:eastAsia="Segoe UI"/>
                <w:sz w:val="18"/>
              </w:rPr>
              <w:t>Handedness bridge · ray/plane intersection · 3-tier plane cascade · weight rule</w:t>
            </w:r>
          </w:p>
        </w:tc>
      </w:tr>
      <w:tr w:rsidR="00F1453A" w14:paraId="365B33BD" w14:textId="77777777">
        <w:trPr>
          <w:cantSplit/>
          <w:jc w:val="center"/>
        </w:trPr>
        <w:tc>
          <w:tcPr>
            <w:tcW w:w="506" w:type="dxa"/>
            <w:tcMar>
              <w:top w:w="60" w:type="dxa"/>
              <w:left w:w="110" w:type="dxa"/>
              <w:bottom w:w="60" w:type="dxa"/>
              <w:right w:w="110" w:type="dxa"/>
            </w:tcMar>
          </w:tcPr>
          <w:p w14:paraId="3398C515" w14:textId="77777777" w:rsidR="00F1453A" w:rsidRDefault="00000000">
            <w:pPr>
              <w:spacing w:after="0"/>
              <w:rPr>
                <w:rFonts w:hint="eastAsia"/>
              </w:rPr>
            </w:pPr>
            <w:r>
              <w:rPr>
                <w:rFonts w:eastAsia="Segoe UI"/>
                <w:sz w:val="18"/>
              </w:rPr>
              <w:t>3</w:t>
            </w:r>
          </w:p>
        </w:tc>
        <w:tc>
          <w:tcPr>
            <w:tcW w:w="2891" w:type="dxa"/>
            <w:tcMar>
              <w:top w:w="60" w:type="dxa"/>
              <w:left w:w="110" w:type="dxa"/>
              <w:bottom w:w="60" w:type="dxa"/>
              <w:right w:w="110" w:type="dxa"/>
            </w:tcMar>
          </w:tcPr>
          <w:p w14:paraId="06CD7CD7" w14:textId="77777777" w:rsidR="00F1453A" w:rsidRDefault="00000000">
            <w:pPr>
              <w:spacing w:after="0"/>
              <w:rPr>
                <w:rFonts w:hint="eastAsia"/>
              </w:rPr>
            </w:pPr>
            <w:r>
              <w:rPr>
                <w:rFonts w:eastAsia="Segoe UI"/>
                <w:sz w:val="18"/>
              </w:rPr>
              <w:t>Network Architecture and Wire Protocol</w:t>
            </w:r>
          </w:p>
        </w:tc>
        <w:tc>
          <w:tcPr>
            <w:tcW w:w="5963" w:type="dxa"/>
            <w:tcMar>
              <w:top w:w="60" w:type="dxa"/>
              <w:left w:w="110" w:type="dxa"/>
              <w:bottom w:w="60" w:type="dxa"/>
              <w:right w:w="110" w:type="dxa"/>
            </w:tcMar>
          </w:tcPr>
          <w:p w14:paraId="143AFF27" w14:textId="77777777" w:rsidR="00F1453A" w:rsidRDefault="00000000">
            <w:pPr>
              <w:spacing w:after="0"/>
              <w:rPr>
                <w:rFonts w:hint="eastAsia"/>
              </w:rPr>
            </w:pPr>
            <w:r>
              <w:rPr>
                <w:rFonts w:eastAsia="Segoe UI"/>
                <w:sz w:val="18"/>
              </w:rPr>
              <w:t>Dataflow topology · byte-level packet specification · daemon thread pattern</w:t>
            </w:r>
          </w:p>
        </w:tc>
      </w:tr>
      <w:tr w:rsidR="00F1453A" w14:paraId="1262FB80" w14:textId="77777777">
        <w:trPr>
          <w:cantSplit/>
          <w:jc w:val="center"/>
        </w:trPr>
        <w:tc>
          <w:tcPr>
            <w:tcW w:w="506" w:type="dxa"/>
            <w:shd w:val="clear" w:color="auto" w:fill="F8F9F8"/>
            <w:tcMar>
              <w:top w:w="60" w:type="dxa"/>
              <w:left w:w="110" w:type="dxa"/>
              <w:bottom w:w="60" w:type="dxa"/>
              <w:right w:w="110" w:type="dxa"/>
            </w:tcMar>
          </w:tcPr>
          <w:p w14:paraId="63DCB8D1" w14:textId="77777777" w:rsidR="00F1453A" w:rsidRDefault="00000000">
            <w:pPr>
              <w:spacing w:after="0"/>
              <w:rPr>
                <w:rFonts w:hint="eastAsia"/>
              </w:rPr>
            </w:pPr>
            <w:r>
              <w:rPr>
                <w:rFonts w:eastAsia="Segoe UI"/>
                <w:sz w:val="18"/>
              </w:rPr>
              <w:t>4</w:t>
            </w:r>
          </w:p>
        </w:tc>
        <w:tc>
          <w:tcPr>
            <w:tcW w:w="2891" w:type="dxa"/>
            <w:shd w:val="clear" w:color="auto" w:fill="F8F9F8"/>
            <w:tcMar>
              <w:top w:w="60" w:type="dxa"/>
              <w:left w:w="110" w:type="dxa"/>
              <w:bottom w:w="60" w:type="dxa"/>
              <w:right w:w="110" w:type="dxa"/>
            </w:tcMar>
          </w:tcPr>
          <w:p w14:paraId="25AB1DFE" w14:textId="77777777" w:rsidR="00F1453A" w:rsidRDefault="00000000">
            <w:pPr>
              <w:spacing w:after="0"/>
              <w:rPr>
                <w:rFonts w:hint="eastAsia"/>
              </w:rPr>
            </w:pPr>
            <w:r>
              <w:rPr>
                <w:rFonts w:eastAsia="Segoe UI"/>
                <w:sz w:val="18"/>
              </w:rPr>
              <w:t>Unity Simulation Setup</w:t>
            </w:r>
          </w:p>
        </w:tc>
        <w:tc>
          <w:tcPr>
            <w:tcW w:w="5963" w:type="dxa"/>
            <w:shd w:val="clear" w:color="auto" w:fill="F8F9F8"/>
            <w:tcMar>
              <w:top w:w="60" w:type="dxa"/>
              <w:left w:w="110" w:type="dxa"/>
              <w:bottom w:w="60" w:type="dxa"/>
              <w:right w:w="110" w:type="dxa"/>
            </w:tcMar>
          </w:tcPr>
          <w:p w14:paraId="30AA5A9D" w14:textId="77777777" w:rsidR="00F1453A" w:rsidRDefault="00000000">
            <w:pPr>
              <w:spacing w:after="0"/>
              <w:rPr>
                <w:rFonts w:hint="eastAsia"/>
              </w:rPr>
            </w:pPr>
            <w:r>
              <w:rPr>
                <w:rFonts w:eastAsia="Segoe UI"/>
                <w:sz w:val="18"/>
              </w:rPr>
              <w:t>Camera configuration · script parameters · swarm flight dynamics</w:t>
            </w:r>
          </w:p>
        </w:tc>
      </w:tr>
      <w:tr w:rsidR="00F1453A" w14:paraId="37CB3C65" w14:textId="77777777">
        <w:trPr>
          <w:cantSplit/>
          <w:jc w:val="center"/>
        </w:trPr>
        <w:tc>
          <w:tcPr>
            <w:tcW w:w="506" w:type="dxa"/>
            <w:tcMar>
              <w:top w:w="60" w:type="dxa"/>
              <w:left w:w="110" w:type="dxa"/>
              <w:bottom w:w="60" w:type="dxa"/>
              <w:right w:w="110" w:type="dxa"/>
            </w:tcMar>
          </w:tcPr>
          <w:p w14:paraId="7A571565" w14:textId="77777777" w:rsidR="00F1453A" w:rsidRDefault="00000000">
            <w:pPr>
              <w:spacing w:after="0"/>
              <w:rPr>
                <w:rFonts w:hint="eastAsia"/>
              </w:rPr>
            </w:pPr>
            <w:r>
              <w:rPr>
                <w:rFonts w:eastAsia="Segoe UI"/>
                <w:sz w:val="18"/>
              </w:rPr>
              <w:t>5</w:t>
            </w:r>
          </w:p>
        </w:tc>
        <w:tc>
          <w:tcPr>
            <w:tcW w:w="2891" w:type="dxa"/>
            <w:tcMar>
              <w:top w:w="60" w:type="dxa"/>
              <w:left w:w="110" w:type="dxa"/>
              <w:bottom w:w="60" w:type="dxa"/>
              <w:right w:w="110" w:type="dxa"/>
            </w:tcMar>
          </w:tcPr>
          <w:p w14:paraId="79DCB0DC" w14:textId="77777777" w:rsidR="00F1453A" w:rsidRDefault="00000000">
            <w:pPr>
              <w:spacing w:after="0"/>
              <w:rPr>
                <w:rFonts w:hint="eastAsia"/>
              </w:rPr>
            </w:pPr>
            <w:r>
              <w:rPr>
                <w:rFonts w:eastAsia="Segoe UI"/>
                <w:sz w:val="18"/>
              </w:rPr>
              <w:t>Deployment and Operation</w:t>
            </w:r>
          </w:p>
        </w:tc>
        <w:tc>
          <w:tcPr>
            <w:tcW w:w="5963" w:type="dxa"/>
            <w:tcMar>
              <w:top w:w="60" w:type="dxa"/>
              <w:left w:w="110" w:type="dxa"/>
              <w:bottom w:w="60" w:type="dxa"/>
              <w:right w:w="110" w:type="dxa"/>
            </w:tcMar>
          </w:tcPr>
          <w:p w14:paraId="2279DACA" w14:textId="77777777" w:rsidR="00F1453A" w:rsidRDefault="00000000">
            <w:pPr>
              <w:spacing w:after="0"/>
              <w:rPr>
                <w:rFonts w:hint="eastAsia"/>
              </w:rPr>
            </w:pPr>
            <w:r>
              <w:rPr>
                <w:rFonts w:eastAsia="Segoe UI"/>
                <w:sz w:val="18"/>
              </w:rPr>
              <w:t>Quick start · Mission Planner configuration · target coordinate extraction</w:t>
            </w:r>
          </w:p>
        </w:tc>
      </w:tr>
      <w:tr w:rsidR="00F1453A" w14:paraId="63F5ACA6" w14:textId="77777777">
        <w:trPr>
          <w:cantSplit/>
          <w:jc w:val="center"/>
        </w:trPr>
        <w:tc>
          <w:tcPr>
            <w:tcW w:w="506" w:type="dxa"/>
            <w:shd w:val="clear" w:color="auto" w:fill="F8F9F8"/>
            <w:tcMar>
              <w:top w:w="60" w:type="dxa"/>
              <w:left w:w="110" w:type="dxa"/>
              <w:bottom w:w="60" w:type="dxa"/>
              <w:right w:w="110" w:type="dxa"/>
            </w:tcMar>
          </w:tcPr>
          <w:p w14:paraId="0AD8AD56" w14:textId="77777777" w:rsidR="00F1453A" w:rsidRDefault="00000000">
            <w:pPr>
              <w:spacing w:after="0"/>
              <w:rPr>
                <w:rFonts w:hint="eastAsia"/>
              </w:rPr>
            </w:pPr>
            <w:r>
              <w:rPr>
                <w:rFonts w:eastAsia="Segoe UI"/>
                <w:sz w:val="18"/>
              </w:rPr>
              <w:t>6</w:t>
            </w:r>
          </w:p>
        </w:tc>
        <w:tc>
          <w:tcPr>
            <w:tcW w:w="2891" w:type="dxa"/>
            <w:shd w:val="clear" w:color="auto" w:fill="F8F9F8"/>
            <w:tcMar>
              <w:top w:w="60" w:type="dxa"/>
              <w:left w:w="110" w:type="dxa"/>
              <w:bottom w:w="60" w:type="dxa"/>
              <w:right w:w="110" w:type="dxa"/>
            </w:tcMar>
          </w:tcPr>
          <w:p w14:paraId="357E6A06" w14:textId="77777777" w:rsidR="00F1453A" w:rsidRDefault="00000000">
            <w:pPr>
              <w:spacing w:after="0"/>
              <w:rPr>
                <w:rFonts w:hint="eastAsia"/>
              </w:rPr>
            </w:pPr>
            <w:r>
              <w:rPr>
                <w:rFonts w:eastAsia="Segoe UI"/>
                <w:sz w:val="18"/>
              </w:rPr>
              <w:t>System Limits and Troubleshooting</w:t>
            </w:r>
          </w:p>
        </w:tc>
        <w:tc>
          <w:tcPr>
            <w:tcW w:w="5963" w:type="dxa"/>
            <w:shd w:val="clear" w:color="auto" w:fill="F8F9F8"/>
            <w:tcMar>
              <w:top w:w="60" w:type="dxa"/>
              <w:left w:w="110" w:type="dxa"/>
              <w:bottom w:w="60" w:type="dxa"/>
              <w:right w:w="110" w:type="dxa"/>
            </w:tcMar>
          </w:tcPr>
          <w:p w14:paraId="4DB64158" w14:textId="77777777" w:rsidR="00F1453A" w:rsidRDefault="00000000">
            <w:pPr>
              <w:spacing w:after="0"/>
              <w:rPr>
                <w:rFonts w:hint="eastAsia"/>
              </w:rPr>
            </w:pPr>
            <w:r>
              <w:rPr>
                <w:rFonts w:eastAsia="Segoe UI"/>
                <w:sz w:val="18"/>
              </w:rPr>
              <w:t>Flat-plane parallax · failure modes · coordinate validation checklist</w:t>
            </w:r>
          </w:p>
        </w:tc>
      </w:tr>
      <w:tr w:rsidR="00F1453A" w14:paraId="4060657A" w14:textId="77777777">
        <w:trPr>
          <w:cantSplit/>
          <w:jc w:val="center"/>
        </w:trPr>
        <w:tc>
          <w:tcPr>
            <w:tcW w:w="506" w:type="dxa"/>
            <w:tcMar>
              <w:top w:w="60" w:type="dxa"/>
              <w:left w:w="110" w:type="dxa"/>
              <w:bottom w:w="60" w:type="dxa"/>
              <w:right w:w="110" w:type="dxa"/>
            </w:tcMar>
          </w:tcPr>
          <w:p w14:paraId="62ED5AC8" w14:textId="77777777" w:rsidR="00F1453A" w:rsidRDefault="00000000">
            <w:pPr>
              <w:spacing w:after="0"/>
              <w:rPr>
                <w:rFonts w:hint="eastAsia"/>
              </w:rPr>
            </w:pPr>
            <w:r>
              <w:rPr>
                <w:rFonts w:eastAsia="Segoe UI"/>
                <w:sz w:val="18"/>
              </w:rPr>
              <w:t>A</w:t>
            </w:r>
          </w:p>
        </w:tc>
        <w:tc>
          <w:tcPr>
            <w:tcW w:w="2891" w:type="dxa"/>
            <w:tcMar>
              <w:top w:w="60" w:type="dxa"/>
              <w:left w:w="110" w:type="dxa"/>
              <w:bottom w:w="60" w:type="dxa"/>
              <w:right w:w="110" w:type="dxa"/>
            </w:tcMar>
          </w:tcPr>
          <w:p w14:paraId="46C09BDF" w14:textId="77777777" w:rsidR="00F1453A" w:rsidRDefault="00000000">
            <w:pPr>
              <w:spacing w:after="0"/>
              <w:rPr>
                <w:rFonts w:hint="eastAsia"/>
              </w:rPr>
            </w:pPr>
            <w:r>
              <w:rPr>
                <w:rFonts w:eastAsia="Segoe UI"/>
                <w:sz w:val="18"/>
              </w:rPr>
              <w:t>Source Material</w:t>
            </w:r>
          </w:p>
        </w:tc>
        <w:tc>
          <w:tcPr>
            <w:tcW w:w="5963" w:type="dxa"/>
            <w:tcMar>
              <w:top w:w="60" w:type="dxa"/>
              <w:left w:w="110" w:type="dxa"/>
              <w:bottom w:w="60" w:type="dxa"/>
              <w:right w:w="110" w:type="dxa"/>
            </w:tcMar>
          </w:tcPr>
          <w:p w14:paraId="6628A575" w14:textId="77777777" w:rsidR="00F1453A" w:rsidRDefault="00000000">
            <w:pPr>
              <w:spacing w:after="0"/>
              <w:rPr>
                <w:rFonts w:hint="eastAsia"/>
              </w:rPr>
            </w:pPr>
            <w:r>
              <w:rPr>
                <w:rFonts w:eastAsia="Segoe UI"/>
                <w:sz w:val="18"/>
              </w:rPr>
              <w:t>Papers and reference implementations analysed</w:t>
            </w:r>
          </w:p>
        </w:tc>
      </w:tr>
      <w:tr w:rsidR="00F1453A" w14:paraId="0B8C58D8" w14:textId="77777777">
        <w:trPr>
          <w:cantSplit/>
          <w:jc w:val="center"/>
        </w:trPr>
        <w:tc>
          <w:tcPr>
            <w:tcW w:w="506" w:type="dxa"/>
            <w:shd w:val="clear" w:color="auto" w:fill="F8F9F8"/>
            <w:tcMar>
              <w:top w:w="60" w:type="dxa"/>
              <w:left w:w="110" w:type="dxa"/>
              <w:bottom w:w="60" w:type="dxa"/>
              <w:right w:w="110" w:type="dxa"/>
            </w:tcMar>
          </w:tcPr>
          <w:p w14:paraId="4D21C958" w14:textId="77777777" w:rsidR="00F1453A" w:rsidRDefault="00000000">
            <w:pPr>
              <w:spacing w:after="0"/>
              <w:rPr>
                <w:rFonts w:hint="eastAsia"/>
              </w:rPr>
            </w:pPr>
            <w:r>
              <w:rPr>
                <w:rFonts w:eastAsia="Segoe UI"/>
                <w:sz w:val="18"/>
              </w:rPr>
              <w:t>B</w:t>
            </w:r>
          </w:p>
        </w:tc>
        <w:tc>
          <w:tcPr>
            <w:tcW w:w="2891" w:type="dxa"/>
            <w:shd w:val="clear" w:color="auto" w:fill="F8F9F8"/>
            <w:tcMar>
              <w:top w:w="60" w:type="dxa"/>
              <w:left w:w="110" w:type="dxa"/>
              <w:bottom w:w="60" w:type="dxa"/>
              <w:right w:w="110" w:type="dxa"/>
            </w:tcMar>
          </w:tcPr>
          <w:p w14:paraId="24360E83" w14:textId="77777777" w:rsidR="00F1453A" w:rsidRDefault="00000000">
            <w:pPr>
              <w:spacing w:after="0"/>
              <w:rPr>
                <w:rFonts w:hint="eastAsia"/>
              </w:rPr>
            </w:pPr>
            <w:r>
              <w:rPr>
                <w:rFonts w:eastAsia="Segoe UI"/>
                <w:sz w:val="18"/>
              </w:rPr>
              <w:t>Command-Line Reference</w:t>
            </w:r>
          </w:p>
        </w:tc>
        <w:tc>
          <w:tcPr>
            <w:tcW w:w="5963" w:type="dxa"/>
            <w:shd w:val="clear" w:color="auto" w:fill="F8F9F8"/>
            <w:tcMar>
              <w:top w:w="60" w:type="dxa"/>
              <w:left w:w="110" w:type="dxa"/>
              <w:bottom w:w="60" w:type="dxa"/>
              <w:right w:w="110" w:type="dxa"/>
            </w:tcMar>
          </w:tcPr>
          <w:p w14:paraId="48D76D63" w14:textId="77777777" w:rsidR="00F1453A" w:rsidRDefault="00000000">
            <w:pPr>
              <w:spacing w:after="0"/>
              <w:rPr>
                <w:rFonts w:hint="eastAsia"/>
              </w:rPr>
            </w:pPr>
            <w:r>
              <w:rPr>
                <w:rFonts w:eastAsia="Segoe UI"/>
                <w:sz w:val="18"/>
              </w:rPr>
              <w:t>Every backend flag</w:t>
            </w:r>
          </w:p>
        </w:tc>
      </w:tr>
      <w:tr w:rsidR="00F1453A" w14:paraId="5A5AA9FE" w14:textId="77777777">
        <w:trPr>
          <w:cantSplit/>
          <w:jc w:val="center"/>
        </w:trPr>
        <w:tc>
          <w:tcPr>
            <w:tcW w:w="506" w:type="dxa"/>
            <w:tcMar>
              <w:top w:w="60" w:type="dxa"/>
              <w:left w:w="110" w:type="dxa"/>
              <w:bottom w:w="60" w:type="dxa"/>
              <w:right w:w="110" w:type="dxa"/>
            </w:tcMar>
          </w:tcPr>
          <w:p w14:paraId="2238FCD6" w14:textId="77777777" w:rsidR="00F1453A" w:rsidRDefault="00000000">
            <w:pPr>
              <w:spacing w:after="0"/>
              <w:rPr>
                <w:rFonts w:hint="eastAsia"/>
              </w:rPr>
            </w:pPr>
            <w:r>
              <w:rPr>
                <w:rFonts w:eastAsia="Segoe UI"/>
                <w:sz w:val="18"/>
              </w:rPr>
              <w:t>C</w:t>
            </w:r>
          </w:p>
        </w:tc>
        <w:tc>
          <w:tcPr>
            <w:tcW w:w="2891" w:type="dxa"/>
            <w:tcMar>
              <w:top w:w="60" w:type="dxa"/>
              <w:left w:w="110" w:type="dxa"/>
              <w:bottom w:w="60" w:type="dxa"/>
              <w:right w:w="110" w:type="dxa"/>
            </w:tcMar>
          </w:tcPr>
          <w:p w14:paraId="7F485137" w14:textId="77777777" w:rsidR="00F1453A" w:rsidRDefault="00000000">
            <w:pPr>
              <w:spacing w:after="0"/>
              <w:rPr>
                <w:rFonts w:hint="eastAsia"/>
              </w:rPr>
            </w:pPr>
            <w:r>
              <w:rPr>
                <w:rFonts w:eastAsia="Segoe UI"/>
                <w:sz w:val="18"/>
              </w:rPr>
              <w:t>Verification Inventory</w:t>
            </w:r>
          </w:p>
        </w:tc>
        <w:tc>
          <w:tcPr>
            <w:tcW w:w="5963" w:type="dxa"/>
            <w:tcMar>
              <w:top w:w="60" w:type="dxa"/>
              <w:left w:w="110" w:type="dxa"/>
              <w:bottom w:w="60" w:type="dxa"/>
              <w:right w:w="110" w:type="dxa"/>
            </w:tcMar>
          </w:tcPr>
          <w:p w14:paraId="1460A305" w14:textId="77777777" w:rsidR="00F1453A" w:rsidRDefault="00000000">
            <w:pPr>
              <w:spacing w:after="0"/>
              <w:rPr>
                <w:rFonts w:hint="eastAsia"/>
              </w:rPr>
            </w:pPr>
            <w:r>
              <w:rPr>
                <w:rFonts w:eastAsia="Segoe UI"/>
                <w:sz w:val="18"/>
              </w:rPr>
              <w:t>What the 168 tests cover</w:t>
            </w:r>
          </w:p>
        </w:tc>
      </w:tr>
    </w:tbl>
    <w:p w14:paraId="6338516F" w14:textId="77777777" w:rsidR="00F1453A" w:rsidRDefault="00F1453A">
      <w:pPr>
        <w:spacing w:after="180"/>
        <w:rPr>
          <w:rFonts w:hint="eastAsia"/>
        </w:rPr>
      </w:pPr>
    </w:p>
    <w:p w14:paraId="0298F934" w14:textId="77777777" w:rsidR="00F1453A" w:rsidRDefault="00000000">
      <w:pPr>
        <w:rPr>
          <w:rFonts w:hint="eastAsia"/>
        </w:rPr>
      </w:pPr>
      <w:r>
        <w:br w:type="page"/>
      </w:r>
    </w:p>
    <w:p w14:paraId="419CE641" w14:textId="77777777" w:rsidR="00F1453A" w:rsidRDefault="00000000">
      <w:pPr>
        <w:pStyle w:val="Heading1"/>
      </w:pPr>
      <w:r>
        <w:rPr>
          <w:rFonts w:ascii="Segoe UI Semibold" w:eastAsia="Segoe UI Semibold" w:hAnsi="Segoe UI Semibold"/>
        </w:rPr>
        <w:lastRenderedPageBreak/>
        <w:t>1   System Overview and Core Methodology</w:t>
      </w:r>
    </w:p>
    <w:p w14:paraId="3B3A2575" w14:textId="77777777" w:rsidR="00F1453A" w:rsidRDefault="00000000">
      <w:pPr>
        <w:pStyle w:val="Heading2"/>
      </w:pPr>
      <w:r>
        <w:rPr>
          <w:rFonts w:ascii="Segoe UI Semibold" w:eastAsia="Segoe UI Semibold" w:hAnsi="Segoe UI Semibold"/>
        </w:rPr>
        <w:t>1.1  Executive Summary</w:t>
      </w:r>
    </w:p>
    <w:p w14:paraId="40BBBBD1" w14:textId="77777777" w:rsidR="00F1453A" w:rsidRDefault="00000000">
      <w:pPr>
        <w:rPr>
          <w:rFonts w:hint="eastAsia"/>
        </w:rPr>
      </w:pPr>
      <w:r>
        <w:rPr>
          <w:rFonts w:eastAsia="Segoe UI"/>
        </w:rPr>
        <w:t>Four UAVs survey a shared area. Each carries an electro-optical camera on a stabilised gimbal, a laser rangefinder, and a telemetry source giving position and attitude. The operational requirement is a single, live, metrically correct picture of the ground, on which a target seen by any aircraft reads out at true world coordinates.</w:t>
      </w:r>
    </w:p>
    <w:p w14:paraId="7D21113F" w14:textId="7194B14B" w:rsidR="00F1453A" w:rsidRDefault="00000000">
      <w:pPr>
        <w:rPr>
          <w:rFonts w:hint="eastAsia"/>
        </w:rPr>
      </w:pPr>
      <w:r>
        <w:rPr>
          <w:rFonts w:eastAsia="Segoe UI"/>
        </w:rPr>
        <w:t xml:space="preserve">The constraint that decides the design: </w:t>
      </w:r>
      <w:r>
        <w:rPr>
          <w:rFonts w:eastAsia="Segoe UI"/>
          <w:b/>
          <w:color w:val="1A1F1E"/>
        </w:rPr>
        <w:t xml:space="preserve">the four fields of view may </w:t>
      </w:r>
      <w:r w:rsidR="008C7D5B">
        <w:rPr>
          <w:rFonts w:eastAsia="Segoe UI"/>
          <w:b/>
          <w:color w:val="1A1F1E"/>
        </w:rPr>
        <w:t xml:space="preserve">or may not </w:t>
      </w:r>
      <w:r>
        <w:rPr>
          <w:rFonts w:eastAsia="Segoe UI"/>
          <w:b/>
          <w:color w:val="1A1F1E"/>
        </w:rPr>
        <w:t>overlap</w:t>
      </w:r>
      <w:r>
        <w:rPr>
          <w:rFonts w:eastAsia="Segoe UI"/>
        </w:rPr>
        <w:t>. Aircraft fly separate lanes. At maximum optical zoom the ground footprint is 1649 m across while lane spacing is 2000 m, leaving a 351 m strip that no camera sees. Any method that registers images against each other has nothing to work with in that condition.</w:t>
      </w:r>
    </w:p>
    <w:p w14:paraId="789F934C" w14:textId="77777777" w:rsidR="00F1453A" w:rsidRDefault="00000000">
      <w:pPr>
        <w:rPr>
          <w:rFonts w:hint="eastAsia"/>
        </w:rPr>
      </w:pPr>
      <w:r>
        <w:rPr>
          <w:rFonts w:eastAsia="Segoe UI"/>
        </w:rPr>
        <w:t xml:space="preserve">This pipeline registers every frame against the </w:t>
      </w:r>
      <w:r>
        <w:rPr>
          <w:rFonts w:eastAsia="Segoe UI"/>
          <w:b/>
          <w:color w:val="1A1F1E"/>
        </w:rPr>
        <w:t>world</w:t>
      </w:r>
      <w:r>
        <w:rPr>
          <w:rFonts w:eastAsia="Segoe UI"/>
        </w:rPr>
        <w:t>, not against its neighbours. Camera pose, intrinsics and laser range are sufficient to compute which patch of ground each pixel observed. Registration becomes arithmetic on telemetry rather than a search over pixels. Two frames that never touch still land in correct relative position, because both were placed by the same arithmetic against the same world frame.</w:t>
      </w:r>
    </w:p>
    <w:tbl>
      <w:tblPr>
        <w:tblStyle w:val="TableGrid"/>
        <w:tblW w:w="0" w:type="auto"/>
        <w:jc w:val="center"/>
        <w:tblLayout w:type="fixed"/>
        <w:tblLook w:val="04A0" w:firstRow="1" w:lastRow="0" w:firstColumn="1" w:lastColumn="0" w:noHBand="0" w:noVBand="1"/>
      </w:tblPr>
      <w:tblGrid>
        <w:gridCol w:w="2753"/>
        <w:gridCol w:w="3120"/>
        <w:gridCol w:w="3487"/>
      </w:tblGrid>
      <w:tr w:rsidR="00F1453A" w14:paraId="00B93570" w14:textId="77777777">
        <w:trPr>
          <w:cantSplit/>
          <w:tblHeader/>
          <w:jc w:val="center"/>
        </w:trPr>
        <w:tc>
          <w:tcPr>
            <w:tcW w:w="2753" w:type="dxa"/>
            <w:shd w:val="clear" w:color="auto" w:fill="0B5D57"/>
            <w:tcMar>
              <w:top w:w="70" w:type="dxa"/>
              <w:left w:w="110" w:type="dxa"/>
              <w:bottom w:w="70" w:type="dxa"/>
              <w:right w:w="110" w:type="dxa"/>
            </w:tcMar>
          </w:tcPr>
          <w:p w14:paraId="1CE2BCBA" w14:textId="77777777" w:rsidR="00F1453A" w:rsidRDefault="00000000">
            <w:pPr>
              <w:keepNext/>
              <w:spacing w:after="0"/>
              <w:rPr>
                <w:rFonts w:hint="eastAsia"/>
              </w:rPr>
            </w:pPr>
            <w:r>
              <w:rPr>
                <w:rFonts w:ascii="Segoe UI Semibold" w:eastAsia="Segoe UI Semibold" w:hAnsi="Segoe UI Semibold"/>
                <w:b/>
                <w:color w:val="FFFFFF"/>
                <w:sz w:val="18"/>
              </w:rPr>
              <w:t>Requirement</w:t>
            </w:r>
          </w:p>
        </w:tc>
        <w:tc>
          <w:tcPr>
            <w:tcW w:w="3120" w:type="dxa"/>
            <w:shd w:val="clear" w:color="auto" w:fill="0B5D57"/>
            <w:tcMar>
              <w:top w:w="70" w:type="dxa"/>
              <w:left w:w="110" w:type="dxa"/>
              <w:bottom w:w="70" w:type="dxa"/>
              <w:right w:w="110" w:type="dxa"/>
            </w:tcMar>
          </w:tcPr>
          <w:p w14:paraId="416EF79F" w14:textId="77777777" w:rsidR="00F1453A" w:rsidRDefault="00000000">
            <w:pPr>
              <w:keepNext/>
              <w:spacing w:after="0"/>
              <w:rPr>
                <w:rFonts w:hint="eastAsia"/>
              </w:rPr>
            </w:pPr>
            <w:r>
              <w:rPr>
                <w:rFonts w:ascii="Segoe UI Semibold" w:eastAsia="Segoe UI Semibold" w:hAnsi="Segoe UI Semibold"/>
                <w:b/>
                <w:color w:val="FFFFFF"/>
                <w:sz w:val="18"/>
              </w:rPr>
              <w:t>Delivered</w:t>
            </w:r>
          </w:p>
        </w:tc>
        <w:tc>
          <w:tcPr>
            <w:tcW w:w="3487" w:type="dxa"/>
            <w:shd w:val="clear" w:color="auto" w:fill="0B5D57"/>
            <w:tcMar>
              <w:top w:w="70" w:type="dxa"/>
              <w:left w:w="110" w:type="dxa"/>
              <w:bottom w:w="70" w:type="dxa"/>
              <w:right w:w="110" w:type="dxa"/>
            </w:tcMar>
          </w:tcPr>
          <w:p w14:paraId="591E769C" w14:textId="77777777" w:rsidR="00F1453A" w:rsidRDefault="00000000">
            <w:pPr>
              <w:keepNext/>
              <w:spacing w:after="0"/>
              <w:rPr>
                <w:rFonts w:hint="eastAsia"/>
              </w:rPr>
            </w:pPr>
            <w:r>
              <w:rPr>
                <w:rFonts w:ascii="Segoe UI Semibold" w:eastAsia="Segoe UI Semibold" w:hAnsi="Segoe UI Semibold"/>
                <w:b/>
                <w:color w:val="FFFFFF"/>
                <w:sz w:val="18"/>
              </w:rPr>
              <w:t>Evidence</w:t>
            </w:r>
          </w:p>
        </w:tc>
      </w:tr>
      <w:tr w:rsidR="00F1453A" w14:paraId="4A6A8F4B" w14:textId="77777777">
        <w:trPr>
          <w:cantSplit/>
          <w:jc w:val="center"/>
        </w:trPr>
        <w:tc>
          <w:tcPr>
            <w:tcW w:w="2753" w:type="dxa"/>
            <w:tcMar>
              <w:top w:w="60" w:type="dxa"/>
              <w:left w:w="110" w:type="dxa"/>
              <w:bottom w:w="60" w:type="dxa"/>
              <w:right w:w="110" w:type="dxa"/>
            </w:tcMar>
          </w:tcPr>
          <w:p w14:paraId="5C43B957" w14:textId="77777777" w:rsidR="00F1453A" w:rsidRDefault="00000000">
            <w:pPr>
              <w:spacing w:after="0"/>
              <w:rPr>
                <w:rFonts w:hint="eastAsia"/>
              </w:rPr>
            </w:pPr>
            <w:r>
              <w:rPr>
                <w:rFonts w:eastAsia="Segoe UI"/>
                <w:sz w:val="18"/>
              </w:rPr>
              <w:t>Non-overlapping fields of view</w:t>
            </w:r>
          </w:p>
        </w:tc>
        <w:tc>
          <w:tcPr>
            <w:tcW w:w="3120" w:type="dxa"/>
            <w:tcMar>
              <w:top w:w="60" w:type="dxa"/>
              <w:left w:w="110" w:type="dxa"/>
              <w:bottom w:w="60" w:type="dxa"/>
              <w:right w:w="110" w:type="dxa"/>
            </w:tcMar>
          </w:tcPr>
          <w:p w14:paraId="2D2A2C87" w14:textId="77777777" w:rsidR="00F1453A" w:rsidRDefault="00000000">
            <w:pPr>
              <w:spacing w:after="0"/>
              <w:rPr>
                <w:rFonts w:hint="eastAsia"/>
              </w:rPr>
            </w:pPr>
            <w:r>
              <w:rPr>
                <w:rFonts w:eastAsia="Segoe UI"/>
                <w:sz w:val="18"/>
              </w:rPr>
              <w:t>Supported by construction</w:t>
            </w:r>
          </w:p>
        </w:tc>
        <w:tc>
          <w:tcPr>
            <w:tcW w:w="3487" w:type="dxa"/>
            <w:tcMar>
              <w:top w:w="60" w:type="dxa"/>
              <w:left w:w="110" w:type="dxa"/>
              <w:bottom w:w="60" w:type="dxa"/>
              <w:right w:w="110" w:type="dxa"/>
            </w:tcMar>
          </w:tcPr>
          <w:p w14:paraId="45FB07E4" w14:textId="77777777" w:rsidR="00F1453A" w:rsidRDefault="00000000">
            <w:pPr>
              <w:spacing w:after="0"/>
              <w:rPr>
                <w:rFonts w:hint="eastAsia"/>
              </w:rPr>
            </w:pPr>
            <w:r>
              <w:rPr>
                <w:rFonts w:eastAsia="Segoe UI"/>
                <w:sz w:val="18"/>
              </w:rPr>
              <w:t>Registration never reads a second frame</w:t>
            </w:r>
          </w:p>
        </w:tc>
      </w:tr>
      <w:tr w:rsidR="00F1453A" w14:paraId="72DD3175" w14:textId="77777777">
        <w:trPr>
          <w:cantSplit/>
          <w:jc w:val="center"/>
        </w:trPr>
        <w:tc>
          <w:tcPr>
            <w:tcW w:w="2753" w:type="dxa"/>
            <w:shd w:val="clear" w:color="auto" w:fill="F8F9F8"/>
            <w:tcMar>
              <w:top w:w="60" w:type="dxa"/>
              <w:left w:w="110" w:type="dxa"/>
              <w:bottom w:w="60" w:type="dxa"/>
              <w:right w:w="110" w:type="dxa"/>
            </w:tcMar>
          </w:tcPr>
          <w:p w14:paraId="75080570" w14:textId="77777777" w:rsidR="00F1453A" w:rsidRDefault="00000000">
            <w:pPr>
              <w:spacing w:after="0"/>
              <w:rPr>
                <w:rFonts w:hint="eastAsia"/>
              </w:rPr>
            </w:pPr>
            <w:r>
              <w:rPr>
                <w:rFonts w:eastAsia="Segoe UI"/>
                <w:sz w:val="18"/>
              </w:rPr>
              <w:t>Real-time, 5-10 Hz</w:t>
            </w:r>
          </w:p>
        </w:tc>
        <w:tc>
          <w:tcPr>
            <w:tcW w:w="3120" w:type="dxa"/>
            <w:shd w:val="clear" w:color="auto" w:fill="F8F9F8"/>
            <w:tcMar>
              <w:top w:w="60" w:type="dxa"/>
              <w:left w:w="110" w:type="dxa"/>
              <w:bottom w:w="60" w:type="dxa"/>
              <w:right w:w="110" w:type="dxa"/>
            </w:tcMar>
          </w:tcPr>
          <w:p w14:paraId="4FC587AE" w14:textId="77777777" w:rsidR="00F1453A" w:rsidRDefault="00000000">
            <w:pPr>
              <w:spacing w:after="0"/>
              <w:rPr>
                <w:rFonts w:hint="eastAsia"/>
              </w:rPr>
            </w:pPr>
            <w:r>
              <w:rPr>
                <w:rFonts w:eastAsia="Segoe UI"/>
                <w:sz w:val="18"/>
              </w:rPr>
              <w:t>10 Hz, 30.3 ms median tick</w:t>
            </w:r>
          </w:p>
        </w:tc>
        <w:tc>
          <w:tcPr>
            <w:tcW w:w="3487" w:type="dxa"/>
            <w:shd w:val="clear" w:color="auto" w:fill="F8F9F8"/>
            <w:tcMar>
              <w:top w:w="60" w:type="dxa"/>
              <w:left w:w="110" w:type="dxa"/>
              <w:bottom w:w="60" w:type="dxa"/>
              <w:right w:w="110" w:type="dxa"/>
            </w:tcMar>
          </w:tcPr>
          <w:p w14:paraId="67F310ED" w14:textId="77777777" w:rsidR="00F1453A" w:rsidRDefault="00000000">
            <w:pPr>
              <w:spacing w:after="0"/>
              <w:rPr>
                <w:rFonts w:hint="eastAsia"/>
              </w:rPr>
            </w:pPr>
            <w:r>
              <w:rPr>
                <w:rFonts w:eastAsia="Segoe UI"/>
                <w:sz w:val="18"/>
              </w:rPr>
              <w:t>Per-stage p50/p90/p99 instrumentation</w:t>
            </w:r>
          </w:p>
        </w:tc>
      </w:tr>
      <w:tr w:rsidR="00F1453A" w14:paraId="403053DE" w14:textId="77777777">
        <w:trPr>
          <w:cantSplit/>
          <w:jc w:val="center"/>
        </w:trPr>
        <w:tc>
          <w:tcPr>
            <w:tcW w:w="2753" w:type="dxa"/>
            <w:tcMar>
              <w:top w:w="60" w:type="dxa"/>
              <w:left w:w="110" w:type="dxa"/>
              <w:bottom w:w="60" w:type="dxa"/>
              <w:right w:w="110" w:type="dxa"/>
            </w:tcMar>
          </w:tcPr>
          <w:p w14:paraId="2ABF3BC8" w14:textId="77777777" w:rsidR="00F1453A" w:rsidRDefault="00000000">
            <w:pPr>
              <w:spacing w:after="0"/>
              <w:rPr>
                <w:rFonts w:hint="eastAsia"/>
              </w:rPr>
            </w:pPr>
            <w:r>
              <w:rPr>
                <w:rFonts w:eastAsia="Segoe UI"/>
                <w:sz w:val="18"/>
              </w:rPr>
              <w:t>Deterministic mathematics only</w:t>
            </w:r>
          </w:p>
        </w:tc>
        <w:tc>
          <w:tcPr>
            <w:tcW w:w="3120" w:type="dxa"/>
            <w:tcMar>
              <w:top w:w="60" w:type="dxa"/>
              <w:left w:w="110" w:type="dxa"/>
              <w:bottom w:w="60" w:type="dxa"/>
              <w:right w:w="110" w:type="dxa"/>
            </w:tcMar>
          </w:tcPr>
          <w:p w14:paraId="05653F40" w14:textId="77777777" w:rsidR="00F1453A" w:rsidRDefault="00000000">
            <w:pPr>
              <w:spacing w:after="0"/>
              <w:rPr>
                <w:rFonts w:hint="eastAsia"/>
              </w:rPr>
            </w:pPr>
            <w:r>
              <w:rPr>
                <w:rFonts w:eastAsia="Segoe UI"/>
                <w:sz w:val="18"/>
              </w:rPr>
              <w:t>No feature detector in the spatial path</w:t>
            </w:r>
          </w:p>
        </w:tc>
        <w:tc>
          <w:tcPr>
            <w:tcW w:w="3487" w:type="dxa"/>
            <w:tcMar>
              <w:top w:w="60" w:type="dxa"/>
              <w:left w:w="110" w:type="dxa"/>
              <w:bottom w:w="60" w:type="dxa"/>
              <w:right w:w="110" w:type="dxa"/>
            </w:tcMar>
          </w:tcPr>
          <w:p w14:paraId="18383AB1" w14:textId="77777777" w:rsidR="00F1453A" w:rsidRDefault="00000000">
            <w:pPr>
              <w:spacing w:after="0"/>
              <w:rPr>
                <w:rFonts w:hint="eastAsia"/>
              </w:rPr>
            </w:pPr>
            <w:r>
              <w:rPr>
                <w:rFonts w:ascii="Consolas" w:eastAsia="Consolas" w:hAnsi="Consolas"/>
                <w:sz w:val="17"/>
              </w:rPr>
              <w:t>georef.py</w:t>
            </w:r>
            <w:r>
              <w:rPr>
                <w:rFonts w:eastAsia="Segoe UI"/>
                <w:sz w:val="18"/>
              </w:rPr>
              <w:t xml:space="preserve"> imports no feature module</w:t>
            </w:r>
          </w:p>
        </w:tc>
      </w:tr>
      <w:tr w:rsidR="00F1453A" w14:paraId="467A1904" w14:textId="77777777">
        <w:trPr>
          <w:cantSplit/>
          <w:jc w:val="center"/>
        </w:trPr>
        <w:tc>
          <w:tcPr>
            <w:tcW w:w="2753" w:type="dxa"/>
            <w:shd w:val="clear" w:color="auto" w:fill="F8F9F8"/>
            <w:tcMar>
              <w:top w:w="60" w:type="dxa"/>
              <w:left w:w="110" w:type="dxa"/>
              <w:bottom w:w="60" w:type="dxa"/>
              <w:right w:w="110" w:type="dxa"/>
            </w:tcMar>
          </w:tcPr>
          <w:p w14:paraId="190E5500" w14:textId="77777777" w:rsidR="00F1453A" w:rsidRDefault="00000000">
            <w:pPr>
              <w:spacing w:after="0"/>
              <w:rPr>
                <w:rFonts w:hint="eastAsia"/>
              </w:rPr>
            </w:pPr>
            <w:r>
              <w:rPr>
                <w:rFonts w:eastAsia="Segoe UI"/>
                <w:sz w:val="18"/>
              </w:rPr>
              <w:t>Metric accuracy</w:t>
            </w:r>
          </w:p>
        </w:tc>
        <w:tc>
          <w:tcPr>
            <w:tcW w:w="3120" w:type="dxa"/>
            <w:shd w:val="clear" w:color="auto" w:fill="F8F9F8"/>
            <w:tcMar>
              <w:top w:w="60" w:type="dxa"/>
              <w:left w:w="110" w:type="dxa"/>
              <w:bottom w:w="60" w:type="dxa"/>
              <w:right w:w="110" w:type="dxa"/>
            </w:tcMar>
          </w:tcPr>
          <w:p w14:paraId="55DFA34F" w14:textId="77777777" w:rsidR="00F1453A" w:rsidRDefault="00000000">
            <w:pPr>
              <w:spacing w:after="0"/>
              <w:rPr>
                <w:rFonts w:hint="eastAsia"/>
              </w:rPr>
            </w:pPr>
            <w:r>
              <w:rPr>
                <w:rFonts w:eastAsia="Segoe UI"/>
                <w:sz w:val="18"/>
              </w:rPr>
              <w:t>NCC 0.9961, peak at 0 m offset</w:t>
            </w:r>
          </w:p>
        </w:tc>
        <w:tc>
          <w:tcPr>
            <w:tcW w:w="3487" w:type="dxa"/>
            <w:shd w:val="clear" w:color="auto" w:fill="F8F9F8"/>
            <w:tcMar>
              <w:top w:w="60" w:type="dxa"/>
              <w:left w:w="110" w:type="dxa"/>
              <w:bottom w:w="60" w:type="dxa"/>
              <w:right w:w="110" w:type="dxa"/>
            </w:tcMar>
          </w:tcPr>
          <w:p w14:paraId="7F890462" w14:textId="77777777" w:rsidR="00F1453A" w:rsidRDefault="00000000">
            <w:pPr>
              <w:spacing w:after="0"/>
              <w:rPr>
                <w:rFonts w:hint="eastAsia"/>
              </w:rPr>
            </w:pPr>
            <w:r>
              <w:rPr>
                <w:rFonts w:eastAsia="Segoe UI"/>
                <w:sz w:val="18"/>
              </w:rPr>
              <w:t>Synthetic ground-truth comparison</w:t>
            </w:r>
          </w:p>
        </w:tc>
      </w:tr>
      <w:tr w:rsidR="00F1453A" w14:paraId="480696F2" w14:textId="77777777">
        <w:trPr>
          <w:cantSplit/>
          <w:jc w:val="center"/>
        </w:trPr>
        <w:tc>
          <w:tcPr>
            <w:tcW w:w="2753" w:type="dxa"/>
            <w:tcMar>
              <w:top w:w="60" w:type="dxa"/>
              <w:left w:w="110" w:type="dxa"/>
              <w:bottom w:w="60" w:type="dxa"/>
              <w:right w:w="110" w:type="dxa"/>
            </w:tcMar>
          </w:tcPr>
          <w:p w14:paraId="551E7A34" w14:textId="77777777" w:rsidR="00F1453A" w:rsidRDefault="00000000">
            <w:pPr>
              <w:spacing w:after="0"/>
              <w:rPr>
                <w:rFonts w:hint="eastAsia"/>
              </w:rPr>
            </w:pPr>
            <w:r>
              <w:rPr>
                <w:rFonts w:eastAsia="Segoe UI"/>
                <w:sz w:val="18"/>
              </w:rPr>
              <w:t>Asynchronous daemon architecture</w:t>
            </w:r>
          </w:p>
        </w:tc>
        <w:tc>
          <w:tcPr>
            <w:tcW w:w="3120" w:type="dxa"/>
            <w:tcMar>
              <w:top w:w="60" w:type="dxa"/>
              <w:left w:w="110" w:type="dxa"/>
              <w:bottom w:w="60" w:type="dxa"/>
              <w:right w:w="110" w:type="dxa"/>
            </w:tcMar>
          </w:tcPr>
          <w:p w14:paraId="0D430F3C" w14:textId="77777777" w:rsidR="00F1453A" w:rsidRDefault="00000000">
            <w:pPr>
              <w:spacing w:after="0"/>
              <w:rPr>
                <w:rFonts w:hint="eastAsia"/>
              </w:rPr>
            </w:pPr>
            <w:r>
              <w:rPr>
                <w:rFonts w:eastAsia="Segoe UI"/>
                <w:sz w:val="18"/>
              </w:rPr>
              <w:t>4 receiver threads + 4-thread warp pool</w:t>
            </w:r>
          </w:p>
        </w:tc>
        <w:tc>
          <w:tcPr>
            <w:tcW w:w="3487" w:type="dxa"/>
            <w:tcMar>
              <w:top w:w="60" w:type="dxa"/>
              <w:left w:w="110" w:type="dxa"/>
              <w:bottom w:w="60" w:type="dxa"/>
              <w:right w:w="110" w:type="dxa"/>
            </w:tcMar>
          </w:tcPr>
          <w:p w14:paraId="60AC2B50" w14:textId="77777777" w:rsidR="00F1453A" w:rsidRDefault="00000000">
            <w:pPr>
              <w:spacing w:after="0"/>
              <w:rPr>
                <w:rFonts w:hint="eastAsia"/>
              </w:rPr>
            </w:pPr>
            <w:r>
              <w:rPr>
                <w:rFonts w:eastAsia="Segoe UI"/>
                <w:sz w:val="18"/>
              </w:rPr>
              <w:t>All release the GIL</w:t>
            </w:r>
          </w:p>
        </w:tc>
      </w:tr>
      <w:tr w:rsidR="00F1453A" w14:paraId="4A7D8304" w14:textId="77777777">
        <w:trPr>
          <w:cantSplit/>
          <w:jc w:val="center"/>
        </w:trPr>
        <w:tc>
          <w:tcPr>
            <w:tcW w:w="2753" w:type="dxa"/>
            <w:shd w:val="clear" w:color="auto" w:fill="F8F9F8"/>
            <w:tcMar>
              <w:top w:w="60" w:type="dxa"/>
              <w:left w:w="110" w:type="dxa"/>
              <w:bottom w:w="60" w:type="dxa"/>
              <w:right w:w="110" w:type="dxa"/>
            </w:tcMar>
          </w:tcPr>
          <w:p w14:paraId="3FD9978F" w14:textId="77777777" w:rsidR="00F1453A" w:rsidRDefault="00000000">
            <w:pPr>
              <w:spacing w:after="0"/>
              <w:rPr>
                <w:rFonts w:hint="eastAsia"/>
              </w:rPr>
            </w:pPr>
            <w:r>
              <w:rPr>
                <w:rFonts w:eastAsia="Segoe UI"/>
                <w:sz w:val="18"/>
              </w:rPr>
              <w:t>Explicit handedness resolution</w:t>
            </w:r>
          </w:p>
        </w:tc>
        <w:tc>
          <w:tcPr>
            <w:tcW w:w="3120" w:type="dxa"/>
            <w:shd w:val="clear" w:color="auto" w:fill="F8F9F8"/>
            <w:tcMar>
              <w:top w:w="60" w:type="dxa"/>
              <w:left w:w="110" w:type="dxa"/>
              <w:bottom w:w="60" w:type="dxa"/>
              <w:right w:w="110" w:type="dxa"/>
            </w:tcMar>
          </w:tcPr>
          <w:p w14:paraId="19981408" w14:textId="77777777" w:rsidR="00F1453A" w:rsidRDefault="00000000">
            <w:pPr>
              <w:spacing w:after="0"/>
              <w:rPr>
                <w:rFonts w:hint="eastAsia"/>
              </w:rPr>
            </w:pPr>
            <w:r>
              <w:rPr>
                <w:rFonts w:eastAsia="Segoe UI"/>
                <w:sz w:val="18"/>
              </w:rPr>
              <w:t>One module, unit-tested</w:t>
            </w:r>
          </w:p>
        </w:tc>
        <w:tc>
          <w:tcPr>
            <w:tcW w:w="3487" w:type="dxa"/>
            <w:shd w:val="clear" w:color="auto" w:fill="F8F9F8"/>
            <w:tcMar>
              <w:top w:w="60" w:type="dxa"/>
              <w:left w:w="110" w:type="dxa"/>
              <w:bottom w:w="60" w:type="dxa"/>
              <w:right w:w="110" w:type="dxa"/>
            </w:tcMar>
          </w:tcPr>
          <w:p w14:paraId="7A452A87" w14:textId="77777777" w:rsidR="00F1453A" w:rsidRDefault="00000000">
            <w:pPr>
              <w:spacing w:after="0"/>
              <w:rPr>
                <w:rFonts w:hint="eastAsia"/>
              </w:rPr>
            </w:pPr>
            <w:r>
              <w:rPr>
                <w:rFonts w:ascii="Consolas" w:eastAsia="Consolas" w:hAnsi="Consolas"/>
                <w:sz w:val="17"/>
              </w:rPr>
              <w:t>coords.py</w:t>
            </w:r>
            <w:r>
              <w:rPr>
                <w:rFonts w:eastAsia="Segoe UI"/>
                <w:sz w:val="18"/>
              </w:rPr>
              <w:t>, golden nadir case</w:t>
            </w:r>
          </w:p>
        </w:tc>
      </w:tr>
    </w:tbl>
    <w:p w14:paraId="4C18019A" w14:textId="77777777" w:rsidR="00F1453A" w:rsidRDefault="00F1453A">
      <w:pPr>
        <w:spacing w:after="180"/>
        <w:rPr>
          <w:rFonts w:hint="eastAsia"/>
        </w:rPr>
      </w:pPr>
    </w:p>
    <w:p w14:paraId="50023FEB" w14:textId="6D45F1A3" w:rsidR="00F1453A" w:rsidRDefault="008C7D5B">
      <w:pPr>
        <w:spacing w:before="120" w:after="60"/>
        <w:jc w:val="center"/>
        <w:rPr>
          <w:rFonts w:hint="eastAsia"/>
        </w:rPr>
      </w:pPr>
      <w:r w:rsidRPr="008C7D5B">
        <w:lastRenderedPageBreak/>
        <w:drawing>
          <wp:inline distT="0" distB="0" distL="0" distR="0" wp14:anchorId="2F53D913" wp14:editId="30613D7A">
            <wp:extent cx="4364966" cy="4328125"/>
            <wp:effectExtent l="0" t="0" r="0" b="0"/>
            <wp:docPr id="66243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38352" name=""/>
                    <pic:cNvPicPr/>
                  </pic:nvPicPr>
                  <pic:blipFill>
                    <a:blip r:embed="rId8"/>
                    <a:stretch>
                      <a:fillRect/>
                    </a:stretch>
                  </pic:blipFill>
                  <pic:spPr>
                    <a:xfrm>
                      <a:off x="0" y="0"/>
                      <a:ext cx="4376545" cy="4339606"/>
                    </a:xfrm>
                    <a:prstGeom prst="rect">
                      <a:avLst/>
                    </a:prstGeom>
                  </pic:spPr>
                </pic:pic>
              </a:graphicData>
            </a:graphic>
          </wp:inline>
        </w:drawing>
      </w:r>
    </w:p>
    <w:p w14:paraId="015B0573" w14:textId="15F5253A" w:rsidR="00F1453A" w:rsidRDefault="00000000">
      <w:pPr>
        <w:spacing w:after="220"/>
        <w:jc w:val="center"/>
        <w:rPr>
          <w:rFonts w:hint="eastAsia"/>
        </w:rPr>
      </w:pPr>
      <w:r>
        <w:rPr>
          <w:rFonts w:eastAsia="Segoe UI"/>
          <w:b/>
          <w:color w:val="5C6461"/>
          <w:sz w:val="17"/>
        </w:rPr>
        <w:t>Figure 1.1 - Live output</w:t>
      </w:r>
      <w:r>
        <w:rPr>
          <w:rFonts w:eastAsia="Segoe UI"/>
          <w:color w:val="5C6461"/>
          <w:sz w:val="17"/>
        </w:rPr>
        <w:t xml:space="preserve"> </w:t>
      </w:r>
      <w:r w:rsidR="008C7D5B">
        <w:rPr>
          <w:rFonts w:eastAsia="Segoe UI"/>
          <w:color w:val="5C6461"/>
          <w:sz w:val="17"/>
        </w:rPr>
        <w:t>roughly 20 seconds</w:t>
      </w:r>
      <w:r>
        <w:rPr>
          <w:rFonts w:eastAsia="Segoe UI"/>
          <w:color w:val="5C6461"/>
          <w:sz w:val="17"/>
        </w:rPr>
        <w:t xml:space="preserve"> of coverage. The four blocks are individual aircraft lanes. Black is ground not yet imaged. Numerals mark current aircraft positions.</w:t>
      </w:r>
    </w:p>
    <w:p w14:paraId="1BECAF8C" w14:textId="77777777" w:rsidR="00F1453A" w:rsidRDefault="00000000">
      <w:pPr>
        <w:pStyle w:val="Heading2"/>
      </w:pPr>
      <w:r>
        <w:rPr>
          <w:rFonts w:ascii="Segoe UI Semibold" w:eastAsia="Segoe UI Semibold" w:hAnsi="Segoe UI Semibold"/>
        </w:rPr>
        <w:t>1.2  Why Feature-Based Stitching Fails Here</w:t>
      </w:r>
    </w:p>
    <w:p w14:paraId="62174C20" w14:textId="77777777" w:rsidR="00F1453A" w:rsidRDefault="00000000">
      <w:pPr>
        <w:rPr>
          <w:rFonts w:hint="eastAsia"/>
        </w:rPr>
      </w:pPr>
      <w:r>
        <w:rPr>
          <w:rFonts w:eastAsia="Segoe UI"/>
        </w:rPr>
        <w:t>Classical mosaicking estimates a homography H between two images from point correspondences: a detector (SIFT, ORB), a descriptor matcher, and RANSAC to reject outliers. The failure in this application is structural, not a matter of tuning.</w:t>
      </w:r>
    </w:p>
    <w:tbl>
      <w:tblPr>
        <w:tblW w:w="0" w:type="auto"/>
        <w:tblLook w:val="04A0" w:firstRow="1" w:lastRow="0" w:firstColumn="1" w:lastColumn="0" w:noHBand="0" w:noVBand="1"/>
      </w:tblPr>
      <w:tblGrid>
        <w:gridCol w:w="9360"/>
      </w:tblGrid>
      <w:tr w:rsidR="00F1453A" w14:paraId="70A6170F" w14:textId="77777777">
        <w:trPr>
          <w:cantSplit/>
        </w:trPr>
        <w:tc>
          <w:tcPr>
            <w:tcW w:w="9360" w:type="dxa"/>
            <w:tcBorders>
              <w:left w:val="single" w:sz="18" w:space="0" w:color="0B5D57"/>
            </w:tcBorders>
            <w:shd w:val="clear" w:color="auto" w:fill="F2F3F1"/>
            <w:tcMar>
              <w:top w:w="120" w:type="dxa"/>
              <w:left w:w="170" w:type="dxa"/>
              <w:bottom w:w="120" w:type="dxa"/>
              <w:right w:w="120" w:type="dxa"/>
            </w:tcMar>
          </w:tcPr>
          <w:p w14:paraId="32D04ACB" w14:textId="77777777" w:rsidR="00F1453A" w:rsidRDefault="00000000">
            <w:pPr>
              <w:spacing w:after="60"/>
              <w:rPr>
                <w:rFonts w:hint="eastAsia"/>
              </w:rPr>
            </w:pPr>
            <w:r>
              <w:rPr>
                <w:rFonts w:ascii="Cambria Math" w:eastAsia="Cambria Math" w:hAnsi="Cambria Math"/>
                <w:color w:val="1A1F1E"/>
                <w:sz w:val="22"/>
              </w:rPr>
              <w:t>H has 8 degrees of freedom  ⇒  a solution needs ≥ 4 correspondences</w:t>
            </w:r>
          </w:p>
          <w:p w14:paraId="7BD223C3" w14:textId="77777777" w:rsidR="00F1453A" w:rsidRDefault="00000000">
            <w:pPr>
              <w:spacing w:after="60"/>
              <w:rPr>
                <w:rFonts w:hint="eastAsia"/>
              </w:rPr>
            </w:pPr>
            <w:r>
              <w:rPr>
                <w:rFonts w:ascii="Cambria Math" w:eastAsia="Cambria Math" w:hAnsi="Cambria Math"/>
                <w:color w:val="1A1F1E"/>
                <w:sz w:val="22"/>
              </w:rPr>
              <w:t>A correspondence requires the same ground point visible in both images</w:t>
            </w:r>
          </w:p>
          <w:p w14:paraId="47B2DDC2" w14:textId="77777777" w:rsidR="00F1453A" w:rsidRDefault="00000000">
            <w:pPr>
              <w:spacing w:after="60"/>
              <w:rPr>
                <w:rFonts w:hint="eastAsia"/>
              </w:rPr>
            </w:pPr>
            <w:r>
              <w:rPr>
                <w:rFonts w:ascii="Cambria Math" w:eastAsia="Cambria Math" w:hAnsi="Cambria Math"/>
                <w:color w:val="1A1F1E"/>
                <w:sz w:val="22"/>
              </w:rPr>
              <w:t>Disjoint footprints  ⇒  the set of shared ground points is empty</w:t>
            </w:r>
          </w:p>
          <w:p w14:paraId="33F2474D" w14:textId="77777777" w:rsidR="00F1453A" w:rsidRDefault="00000000">
            <w:pPr>
              <w:spacing w:after="60"/>
              <w:rPr>
                <w:rFonts w:hint="eastAsia"/>
              </w:rPr>
            </w:pPr>
            <w:r>
              <w:rPr>
                <w:rFonts w:ascii="Cambria Math" w:eastAsia="Cambria Math" w:hAnsi="Cambria Math"/>
                <w:color w:val="1A1F1E"/>
                <w:sz w:val="22"/>
              </w:rPr>
              <w:t>⇒  0 correspondences  ⇒  H is undefined, not merely inaccurate</w:t>
            </w:r>
          </w:p>
        </w:tc>
      </w:tr>
    </w:tbl>
    <w:p w14:paraId="2ECF7C3B" w14:textId="77777777" w:rsidR="00F1453A" w:rsidRDefault="00000000">
      <w:pPr>
        <w:spacing w:after="220"/>
        <w:jc w:val="center"/>
        <w:rPr>
          <w:rFonts w:hint="eastAsia"/>
        </w:rPr>
      </w:pPr>
      <w:r>
        <w:rPr>
          <w:rFonts w:eastAsia="Segoe UI"/>
          <w:b/>
          <w:color w:val="5C6461"/>
          <w:sz w:val="17"/>
        </w:rPr>
        <w:t>Formula 1.1</w:t>
      </w:r>
      <w:r>
        <w:rPr>
          <w:rFonts w:eastAsia="Segoe UI"/>
          <w:color w:val="5C6461"/>
          <w:sz w:val="17"/>
        </w:rPr>
        <w:t xml:space="preserve"> - A rank deficiency, not a noise problem. No detector, descriptor or robust estimator changes an empty correspondence set.</w:t>
      </w:r>
    </w:p>
    <w:p w14:paraId="68DDBEEB" w14:textId="77777777" w:rsidR="00F1453A" w:rsidRDefault="00000000">
      <w:pPr>
        <w:rPr>
          <w:rFonts w:hint="eastAsia"/>
        </w:rPr>
      </w:pPr>
      <w:r>
        <w:rPr>
          <w:rFonts w:eastAsia="Segoe UI"/>
        </w:rPr>
        <w:t>Three further problems apply even where images do overlap:</w:t>
      </w:r>
    </w:p>
    <w:p w14:paraId="1DF23542" w14:textId="77777777" w:rsidR="00F1453A" w:rsidRDefault="00000000">
      <w:pPr>
        <w:pStyle w:val="ListBullet"/>
        <w:spacing w:after="50"/>
        <w:ind w:left="374"/>
        <w:rPr>
          <w:rFonts w:hint="eastAsia"/>
        </w:rPr>
      </w:pPr>
      <w:r>
        <w:rPr>
          <w:rFonts w:eastAsia="Segoe UI"/>
          <w:b/>
          <w:color w:val="1A1F1E"/>
        </w:rPr>
        <w:lastRenderedPageBreak/>
        <w:t>Drift.</w:t>
      </w:r>
      <w:r>
        <w:rPr>
          <w:rFonts w:eastAsia="Segoe UI"/>
        </w:rPr>
        <w:t xml:space="preserve"> Relative homographies compose. Chaining N frames multiplies N estimates and error accumulates without bound. Correcting it needs loop closure or bundle adjustment, neither of which is real-time at fleet scale.</w:t>
      </w:r>
    </w:p>
    <w:p w14:paraId="6FF1F06D" w14:textId="77777777" w:rsidR="00F1453A" w:rsidRDefault="00000000">
      <w:pPr>
        <w:pStyle w:val="ListBullet"/>
        <w:spacing w:after="50"/>
        <w:ind w:left="374"/>
        <w:rPr>
          <w:rFonts w:hint="eastAsia"/>
        </w:rPr>
      </w:pPr>
      <w:r>
        <w:rPr>
          <w:rFonts w:eastAsia="Segoe UI"/>
          <w:b/>
          <w:color w:val="1A1F1E"/>
        </w:rPr>
        <w:t>No absolute anchor.</w:t>
      </w:r>
      <w:r>
        <w:rPr>
          <w:rFonts w:eastAsia="Segoe UI"/>
        </w:rPr>
        <w:t xml:space="preserve"> A feature-matched mosaic is internally consistent but floats. It cannot report latitude and longitude without external control points.</w:t>
      </w:r>
    </w:p>
    <w:p w14:paraId="2FA1826E" w14:textId="77777777" w:rsidR="00F1453A" w:rsidRDefault="00000000">
      <w:pPr>
        <w:pStyle w:val="ListBullet"/>
        <w:spacing w:after="50"/>
        <w:ind w:left="374"/>
        <w:rPr>
          <w:rFonts w:hint="eastAsia"/>
        </w:rPr>
      </w:pPr>
      <w:r>
        <w:rPr>
          <w:rFonts w:eastAsia="Segoe UI"/>
          <w:b/>
          <w:color w:val="1A1F1E"/>
        </w:rPr>
        <w:t>Shallow-angle collapse.</w:t>
      </w:r>
      <w:r>
        <w:rPr>
          <w:rFonts w:eastAsia="Segoe UI"/>
        </w:rPr>
        <w:t xml:space="preserve"> The SkyPin study benchmarks matchers at -30 deg to -60 deg pitch and reports that even the best of them struggles. Oblique gimbal geometry is the normal case here, not the exception.</w:t>
      </w:r>
    </w:p>
    <w:tbl>
      <w:tblPr>
        <w:tblW w:w="0" w:type="auto"/>
        <w:jc w:val="center"/>
        <w:tblLook w:val="04A0" w:firstRow="1" w:lastRow="0" w:firstColumn="1" w:lastColumn="0" w:noHBand="0" w:noVBand="1"/>
      </w:tblPr>
      <w:tblGrid>
        <w:gridCol w:w="9360"/>
      </w:tblGrid>
      <w:tr w:rsidR="00F1453A" w14:paraId="65C82B9B" w14:textId="77777777">
        <w:trPr>
          <w:cantSplit/>
          <w:jc w:val="center"/>
        </w:trPr>
        <w:tc>
          <w:tcPr>
            <w:tcW w:w="9360" w:type="dxa"/>
            <w:tcBorders>
              <w:left w:val="single" w:sz="30" w:space="0" w:color="0B5D57"/>
            </w:tcBorders>
            <w:shd w:val="clear" w:color="auto" w:fill="E9F1F0"/>
            <w:tcMar>
              <w:top w:w="110" w:type="dxa"/>
              <w:left w:w="170" w:type="dxa"/>
              <w:bottom w:w="110" w:type="dxa"/>
              <w:right w:w="150" w:type="dxa"/>
            </w:tcMar>
          </w:tcPr>
          <w:p w14:paraId="6215811D" w14:textId="77777777" w:rsidR="00F1453A" w:rsidRDefault="00000000">
            <w:pPr>
              <w:spacing w:after="60"/>
              <w:rPr>
                <w:rFonts w:hint="eastAsia"/>
              </w:rPr>
            </w:pPr>
            <w:r>
              <w:rPr>
                <w:rFonts w:ascii="Segoe UI Semibold" w:eastAsia="Segoe UI Semibold" w:hAnsi="Segoe UI Semibold"/>
                <w:b/>
                <w:color w:val="0B5D57"/>
              </w:rPr>
              <w:t>MGRAPH is the informative counter-example</w:t>
            </w:r>
          </w:p>
          <w:p w14:paraId="6E07167D" w14:textId="77777777" w:rsidR="00F1453A" w:rsidRDefault="00000000">
            <w:pPr>
              <w:spacing w:after="40"/>
              <w:rPr>
                <w:rFonts w:hint="eastAsia"/>
              </w:rPr>
            </w:pPr>
            <w:r>
              <w:rPr>
                <w:rFonts w:eastAsia="Segoe UI"/>
                <w:sz w:val="19"/>
              </w:rPr>
              <w:t xml:space="preserve">MGRAPH (Ruiz et al., RA-L 2018) is a well-executed graph-based mosaicking system: ORB features, brute-force Hamming matching, RANSAC, 4-DoF similarity edges, periodic non-linear optimisation. Its graph edges </w:t>
            </w:r>
            <w:r>
              <w:rPr>
                <w:rFonts w:eastAsia="Segoe UI"/>
                <w:b/>
                <w:color w:val="1A1F1E"/>
                <w:sz w:val="19"/>
              </w:rPr>
              <w:t>exist only where images match</w:t>
            </w:r>
            <w:r>
              <w:rPr>
                <w:rFonts w:eastAsia="Segoe UI"/>
                <w:sz w:val="19"/>
              </w:rPr>
              <w:t>. On a disjoint four-aircraft survey the graph is four isolated components with no known relative transform between them.</w:t>
            </w:r>
          </w:p>
          <w:p w14:paraId="20F6BB43" w14:textId="77777777" w:rsidR="00F1453A" w:rsidRDefault="00000000">
            <w:pPr>
              <w:spacing w:after="40"/>
              <w:rPr>
                <w:rFonts w:hint="eastAsia"/>
              </w:rPr>
            </w:pPr>
            <w:r>
              <w:rPr>
                <w:rFonts w:eastAsia="Segoe UI"/>
                <w:sz w:val="19"/>
              </w:rPr>
              <w:t xml:space="preserve">Useful reframing: direct georeferencing is MGRAPH collapsed to a </w:t>
            </w:r>
            <w:r>
              <w:rPr>
                <w:rFonts w:eastAsia="Segoe UI"/>
                <w:b/>
                <w:color w:val="1A1F1E"/>
                <w:sz w:val="19"/>
              </w:rPr>
              <w:t>star graph</w:t>
            </w:r>
            <w:r>
              <w:rPr>
                <w:rFonts w:eastAsia="Segoe UI"/>
                <w:sz w:val="19"/>
              </w:rPr>
              <w:t>. There is one virtual reference vertex - the world - and every absolute homography comes from telemetry instead of a chain of relative edges. Because no edge is a chained estimate, drift cannot accumulate, so graph fusion and non-linear refinement are structurally unnecessary rather than merely skipped.</w:t>
            </w:r>
          </w:p>
          <w:p w14:paraId="347ACAF0" w14:textId="77777777" w:rsidR="00F1453A" w:rsidRDefault="00000000">
            <w:pPr>
              <w:spacing w:after="40"/>
              <w:rPr>
                <w:rFonts w:hint="eastAsia"/>
              </w:rPr>
            </w:pPr>
            <w:r>
              <w:rPr>
                <w:rFonts w:eastAsia="Segoe UI"/>
                <w:sz w:val="19"/>
              </w:rPr>
              <w:t>One result from MGRAPH is retained: its Eq. 3 zero-overlap distance D_max = 2·√(F_w² + F_h²), used here not for registration but as a cheap predictor of which aircraft pairs will contend for canvas pixels.</w:t>
            </w:r>
          </w:p>
        </w:tc>
      </w:tr>
    </w:tbl>
    <w:p w14:paraId="4B3DD205" w14:textId="77777777" w:rsidR="00F1453A" w:rsidRDefault="00F1453A">
      <w:pPr>
        <w:spacing w:after="180"/>
        <w:rPr>
          <w:rFonts w:hint="eastAsia"/>
        </w:rPr>
      </w:pPr>
    </w:p>
    <w:p w14:paraId="1DAED532" w14:textId="77777777" w:rsidR="00F1453A" w:rsidRDefault="00000000">
      <w:pPr>
        <w:pStyle w:val="Heading2"/>
      </w:pPr>
      <w:r>
        <w:rPr>
          <w:rFonts w:ascii="Segoe UI Semibold" w:eastAsia="Segoe UI Semibold" w:hAnsi="Segoe UI Semibold"/>
        </w:rPr>
        <w:t>1.3  The Direct-Georeferencing Paradigm</w:t>
      </w:r>
    </w:p>
    <w:p w14:paraId="5735AEA9" w14:textId="77777777" w:rsidR="00F1453A" w:rsidRDefault="00000000">
      <w:pPr>
        <w:rPr>
          <w:rFonts w:hint="eastAsia"/>
        </w:rPr>
      </w:pPr>
      <w:r>
        <w:rPr>
          <w:rFonts w:eastAsia="Segoe UI"/>
        </w:rPr>
        <w:t>Every frame carries the five quantities that fix its geometry: camera position, camera orientation, focal length, image size, and range to ground. From those, each pixel defines a ray in world space, and the intersection of that ray with the ground surface is the world point the pixel observed.</w:t>
      </w:r>
    </w:p>
    <w:tbl>
      <w:tblPr>
        <w:tblStyle w:val="TableGrid"/>
        <w:tblW w:w="0" w:type="auto"/>
        <w:jc w:val="center"/>
        <w:tblLayout w:type="fixed"/>
        <w:tblLook w:val="04A0" w:firstRow="1" w:lastRow="0" w:firstColumn="1" w:lastColumn="0" w:noHBand="0" w:noVBand="1"/>
      </w:tblPr>
      <w:tblGrid>
        <w:gridCol w:w="636"/>
        <w:gridCol w:w="6816"/>
        <w:gridCol w:w="1908"/>
      </w:tblGrid>
      <w:tr w:rsidR="00F1453A" w14:paraId="168BA698" w14:textId="77777777">
        <w:trPr>
          <w:cantSplit/>
          <w:tblHeader/>
          <w:jc w:val="center"/>
        </w:trPr>
        <w:tc>
          <w:tcPr>
            <w:tcW w:w="636" w:type="dxa"/>
            <w:shd w:val="clear" w:color="auto" w:fill="0B5D57"/>
            <w:tcMar>
              <w:top w:w="70" w:type="dxa"/>
              <w:left w:w="110" w:type="dxa"/>
              <w:bottom w:w="70" w:type="dxa"/>
              <w:right w:w="110" w:type="dxa"/>
            </w:tcMar>
          </w:tcPr>
          <w:p w14:paraId="417A7EE2" w14:textId="77777777" w:rsidR="00F1453A" w:rsidRDefault="00000000">
            <w:pPr>
              <w:keepNext/>
              <w:spacing w:after="0"/>
              <w:rPr>
                <w:rFonts w:hint="eastAsia"/>
              </w:rPr>
            </w:pPr>
            <w:r>
              <w:rPr>
                <w:rFonts w:ascii="Segoe UI Semibold" w:eastAsia="Segoe UI Semibold" w:hAnsi="Segoe UI Semibold"/>
                <w:b/>
                <w:color w:val="FFFFFF"/>
                <w:sz w:val="18"/>
              </w:rPr>
              <w:t>Step</w:t>
            </w:r>
          </w:p>
        </w:tc>
        <w:tc>
          <w:tcPr>
            <w:tcW w:w="6816" w:type="dxa"/>
            <w:shd w:val="clear" w:color="auto" w:fill="0B5D57"/>
            <w:tcMar>
              <w:top w:w="70" w:type="dxa"/>
              <w:left w:w="110" w:type="dxa"/>
              <w:bottom w:w="70" w:type="dxa"/>
              <w:right w:w="110" w:type="dxa"/>
            </w:tcMar>
          </w:tcPr>
          <w:p w14:paraId="136276C0" w14:textId="77777777" w:rsidR="00F1453A" w:rsidRDefault="00000000">
            <w:pPr>
              <w:keepNext/>
              <w:spacing w:after="0"/>
              <w:rPr>
                <w:rFonts w:hint="eastAsia"/>
              </w:rPr>
            </w:pPr>
            <w:r>
              <w:rPr>
                <w:rFonts w:ascii="Segoe UI Semibold" w:eastAsia="Segoe UI Semibold" w:hAnsi="Segoe UI Semibold"/>
                <w:b/>
                <w:color w:val="FFFFFF"/>
                <w:sz w:val="18"/>
              </w:rPr>
              <w:t>Operation</w:t>
            </w:r>
          </w:p>
        </w:tc>
        <w:tc>
          <w:tcPr>
            <w:tcW w:w="1908" w:type="dxa"/>
            <w:shd w:val="clear" w:color="auto" w:fill="0B5D57"/>
            <w:tcMar>
              <w:top w:w="70" w:type="dxa"/>
              <w:left w:w="110" w:type="dxa"/>
              <w:bottom w:w="70" w:type="dxa"/>
              <w:right w:w="110" w:type="dxa"/>
            </w:tcMar>
          </w:tcPr>
          <w:p w14:paraId="437264A3" w14:textId="77777777" w:rsidR="00F1453A" w:rsidRDefault="00000000">
            <w:pPr>
              <w:keepNext/>
              <w:spacing w:after="0"/>
              <w:rPr>
                <w:rFonts w:hint="eastAsia"/>
              </w:rPr>
            </w:pPr>
            <w:r>
              <w:rPr>
                <w:rFonts w:ascii="Segoe UI Semibold" w:eastAsia="Segoe UI Semibold" w:hAnsi="Segoe UI Semibold"/>
                <w:b/>
                <w:color w:val="FFFFFF"/>
                <w:sz w:val="18"/>
              </w:rPr>
              <w:t>Cost</w:t>
            </w:r>
          </w:p>
        </w:tc>
      </w:tr>
      <w:tr w:rsidR="00F1453A" w14:paraId="693215F3" w14:textId="77777777">
        <w:trPr>
          <w:cantSplit/>
          <w:jc w:val="center"/>
        </w:trPr>
        <w:tc>
          <w:tcPr>
            <w:tcW w:w="636" w:type="dxa"/>
            <w:tcMar>
              <w:top w:w="60" w:type="dxa"/>
              <w:left w:w="110" w:type="dxa"/>
              <w:bottom w:w="60" w:type="dxa"/>
              <w:right w:w="110" w:type="dxa"/>
            </w:tcMar>
          </w:tcPr>
          <w:p w14:paraId="0682E5D8" w14:textId="77777777" w:rsidR="00F1453A" w:rsidRDefault="00000000">
            <w:pPr>
              <w:spacing w:after="0"/>
              <w:rPr>
                <w:rFonts w:hint="eastAsia"/>
              </w:rPr>
            </w:pPr>
            <w:r>
              <w:rPr>
                <w:rFonts w:eastAsia="Segoe UI"/>
                <w:sz w:val="18"/>
              </w:rPr>
              <w:t>1</w:t>
            </w:r>
          </w:p>
        </w:tc>
        <w:tc>
          <w:tcPr>
            <w:tcW w:w="6816" w:type="dxa"/>
            <w:tcMar>
              <w:top w:w="60" w:type="dxa"/>
              <w:left w:w="110" w:type="dxa"/>
              <w:bottom w:w="60" w:type="dxa"/>
              <w:right w:w="110" w:type="dxa"/>
            </w:tcMar>
          </w:tcPr>
          <w:p w14:paraId="66B85407" w14:textId="77777777" w:rsidR="00F1453A" w:rsidRDefault="00000000">
            <w:pPr>
              <w:spacing w:after="0"/>
              <w:rPr>
                <w:rFonts w:hint="eastAsia"/>
              </w:rPr>
            </w:pPr>
            <w:r>
              <w:rPr>
                <w:rFonts w:eastAsia="Segoe UI"/>
                <w:sz w:val="18"/>
              </w:rPr>
              <w:t>Build K from focal length and image size at the current zoom</w:t>
            </w:r>
          </w:p>
        </w:tc>
        <w:tc>
          <w:tcPr>
            <w:tcW w:w="1908" w:type="dxa"/>
            <w:tcMar>
              <w:top w:w="60" w:type="dxa"/>
              <w:left w:w="110" w:type="dxa"/>
              <w:bottom w:w="60" w:type="dxa"/>
              <w:right w:w="110" w:type="dxa"/>
            </w:tcMar>
          </w:tcPr>
          <w:p w14:paraId="487C7219" w14:textId="77777777" w:rsidR="00F1453A" w:rsidRDefault="00000000">
            <w:pPr>
              <w:spacing w:after="0"/>
              <w:rPr>
                <w:rFonts w:hint="eastAsia"/>
              </w:rPr>
            </w:pPr>
            <w:r>
              <w:rPr>
                <w:rFonts w:eastAsia="Segoe UI"/>
                <w:sz w:val="18"/>
              </w:rPr>
              <w:t>negligible</w:t>
            </w:r>
          </w:p>
        </w:tc>
      </w:tr>
      <w:tr w:rsidR="00F1453A" w14:paraId="286B5519" w14:textId="77777777">
        <w:trPr>
          <w:cantSplit/>
          <w:jc w:val="center"/>
        </w:trPr>
        <w:tc>
          <w:tcPr>
            <w:tcW w:w="636" w:type="dxa"/>
            <w:shd w:val="clear" w:color="auto" w:fill="F8F9F8"/>
            <w:tcMar>
              <w:top w:w="60" w:type="dxa"/>
              <w:left w:w="110" w:type="dxa"/>
              <w:bottom w:w="60" w:type="dxa"/>
              <w:right w:w="110" w:type="dxa"/>
            </w:tcMar>
          </w:tcPr>
          <w:p w14:paraId="4181088F" w14:textId="77777777" w:rsidR="00F1453A" w:rsidRDefault="00000000">
            <w:pPr>
              <w:spacing w:after="0"/>
              <w:rPr>
                <w:rFonts w:hint="eastAsia"/>
              </w:rPr>
            </w:pPr>
            <w:r>
              <w:rPr>
                <w:rFonts w:eastAsia="Segoe UI"/>
                <w:sz w:val="18"/>
              </w:rPr>
              <w:t>2</w:t>
            </w:r>
          </w:p>
        </w:tc>
        <w:tc>
          <w:tcPr>
            <w:tcW w:w="6816" w:type="dxa"/>
            <w:shd w:val="clear" w:color="auto" w:fill="F8F9F8"/>
            <w:tcMar>
              <w:top w:w="60" w:type="dxa"/>
              <w:left w:w="110" w:type="dxa"/>
              <w:bottom w:w="60" w:type="dxa"/>
              <w:right w:w="110" w:type="dxa"/>
            </w:tcMar>
          </w:tcPr>
          <w:p w14:paraId="0E322467" w14:textId="77777777" w:rsidR="00F1453A" w:rsidRDefault="00000000">
            <w:pPr>
              <w:spacing w:after="0"/>
              <w:rPr>
                <w:rFonts w:hint="eastAsia"/>
              </w:rPr>
            </w:pPr>
            <w:r>
              <w:rPr>
                <w:rFonts w:eastAsia="Segoe UI"/>
                <w:sz w:val="18"/>
              </w:rPr>
              <w:t>Convert the Unity quaternion to an ENU-to-camera rotation matrix</w:t>
            </w:r>
          </w:p>
        </w:tc>
        <w:tc>
          <w:tcPr>
            <w:tcW w:w="1908" w:type="dxa"/>
            <w:shd w:val="clear" w:color="auto" w:fill="F8F9F8"/>
            <w:tcMar>
              <w:top w:w="60" w:type="dxa"/>
              <w:left w:w="110" w:type="dxa"/>
              <w:bottom w:w="60" w:type="dxa"/>
              <w:right w:w="110" w:type="dxa"/>
            </w:tcMar>
          </w:tcPr>
          <w:p w14:paraId="34AB3DB7" w14:textId="77777777" w:rsidR="00F1453A" w:rsidRDefault="00000000">
            <w:pPr>
              <w:spacing w:after="0"/>
              <w:rPr>
                <w:rFonts w:hint="eastAsia"/>
              </w:rPr>
            </w:pPr>
            <w:r>
              <w:rPr>
                <w:rFonts w:eastAsia="Segoe UI"/>
                <w:sz w:val="18"/>
              </w:rPr>
              <w:t>negligible</w:t>
            </w:r>
          </w:p>
        </w:tc>
      </w:tr>
      <w:tr w:rsidR="00F1453A" w14:paraId="0D2DBB80" w14:textId="77777777">
        <w:trPr>
          <w:cantSplit/>
          <w:jc w:val="center"/>
        </w:trPr>
        <w:tc>
          <w:tcPr>
            <w:tcW w:w="636" w:type="dxa"/>
            <w:tcMar>
              <w:top w:w="60" w:type="dxa"/>
              <w:left w:w="110" w:type="dxa"/>
              <w:bottom w:w="60" w:type="dxa"/>
              <w:right w:w="110" w:type="dxa"/>
            </w:tcMar>
          </w:tcPr>
          <w:p w14:paraId="38AC5BBA" w14:textId="77777777" w:rsidR="00F1453A" w:rsidRDefault="00000000">
            <w:pPr>
              <w:spacing w:after="0"/>
              <w:rPr>
                <w:rFonts w:hint="eastAsia"/>
              </w:rPr>
            </w:pPr>
            <w:r>
              <w:rPr>
                <w:rFonts w:eastAsia="Segoe UI"/>
                <w:sz w:val="18"/>
              </w:rPr>
              <w:t>3</w:t>
            </w:r>
          </w:p>
        </w:tc>
        <w:tc>
          <w:tcPr>
            <w:tcW w:w="6816" w:type="dxa"/>
            <w:tcMar>
              <w:top w:w="60" w:type="dxa"/>
              <w:left w:w="110" w:type="dxa"/>
              <w:bottom w:w="60" w:type="dxa"/>
              <w:right w:w="110" w:type="dxa"/>
            </w:tcMar>
          </w:tcPr>
          <w:p w14:paraId="4747B886" w14:textId="77777777" w:rsidR="00F1453A" w:rsidRDefault="00000000">
            <w:pPr>
              <w:spacing w:after="0"/>
              <w:rPr>
                <w:rFonts w:hint="eastAsia"/>
              </w:rPr>
            </w:pPr>
            <w:r>
              <w:rPr>
                <w:rFonts w:eastAsia="Segoe UI"/>
                <w:sz w:val="18"/>
              </w:rPr>
              <w:t>Solve the ground plane from the laser range (3-tier cascade, 2.4)</w:t>
            </w:r>
          </w:p>
        </w:tc>
        <w:tc>
          <w:tcPr>
            <w:tcW w:w="1908" w:type="dxa"/>
            <w:tcMar>
              <w:top w:w="60" w:type="dxa"/>
              <w:left w:w="110" w:type="dxa"/>
              <w:bottom w:w="60" w:type="dxa"/>
              <w:right w:w="110" w:type="dxa"/>
            </w:tcMar>
          </w:tcPr>
          <w:p w14:paraId="257ED13C" w14:textId="77777777" w:rsidR="00F1453A" w:rsidRDefault="00000000">
            <w:pPr>
              <w:spacing w:after="0"/>
              <w:rPr>
                <w:rFonts w:hint="eastAsia"/>
              </w:rPr>
            </w:pPr>
            <w:r>
              <w:rPr>
                <w:rFonts w:eastAsia="Segoe UI"/>
                <w:sz w:val="18"/>
              </w:rPr>
              <w:t>negligible</w:t>
            </w:r>
          </w:p>
        </w:tc>
      </w:tr>
      <w:tr w:rsidR="00F1453A" w14:paraId="5208C9C1" w14:textId="77777777">
        <w:trPr>
          <w:cantSplit/>
          <w:jc w:val="center"/>
        </w:trPr>
        <w:tc>
          <w:tcPr>
            <w:tcW w:w="636" w:type="dxa"/>
            <w:shd w:val="clear" w:color="auto" w:fill="F8F9F8"/>
            <w:tcMar>
              <w:top w:w="60" w:type="dxa"/>
              <w:left w:w="110" w:type="dxa"/>
              <w:bottom w:w="60" w:type="dxa"/>
              <w:right w:w="110" w:type="dxa"/>
            </w:tcMar>
          </w:tcPr>
          <w:p w14:paraId="2E7EC2AA" w14:textId="77777777" w:rsidR="00F1453A" w:rsidRDefault="00000000">
            <w:pPr>
              <w:spacing w:after="0"/>
              <w:rPr>
                <w:rFonts w:hint="eastAsia"/>
              </w:rPr>
            </w:pPr>
            <w:r>
              <w:rPr>
                <w:rFonts w:eastAsia="Segoe UI"/>
                <w:sz w:val="18"/>
              </w:rPr>
              <w:t>4</w:t>
            </w:r>
          </w:p>
        </w:tc>
        <w:tc>
          <w:tcPr>
            <w:tcW w:w="6816" w:type="dxa"/>
            <w:shd w:val="clear" w:color="auto" w:fill="F8F9F8"/>
            <w:tcMar>
              <w:top w:w="60" w:type="dxa"/>
              <w:left w:w="110" w:type="dxa"/>
              <w:bottom w:w="60" w:type="dxa"/>
              <w:right w:w="110" w:type="dxa"/>
            </w:tcMar>
          </w:tcPr>
          <w:p w14:paraId="4FFED131" w14:textId="77777777" w:rsidR="00F1453A" w:rsidRDefault="00000000">
            <w:pPr>
              <w:spacing w:after="0"/>
              <w:rPr>
                <w:rFonts w:hint="eastAsia"/>
              </w:rPr>
            </w:pPr>
            <w:r>
              <w:rPr>
                <w:rFonts w:eastAsia="Segoe UI"/>
                <w:sz w:val="18"/>
              </w:rPr>
              <w:t xml:space="preserve">Cast the </w:t>
            </w:r>
            <w:r>
              <w:rPr>
                <w:rFonts w:eastAsia="Segoe UI"/>
                <w:b/>
                <w:color w:val="1A1F1E"/>
                <w:sz w:val="18"/>
              </w:rPr>
              <w:t>four image corners</w:t>
            </w:r>
            <w:r>
              <w:rPr>
                <w:rFonts w:eastAsia="Segoe UI"/>
                <w:sz w:val="18"/>
              </w:rPr>
              <w:t xml:space="preserve"> to that plane</w:t>
            </w:r>
          </w:p>
        </w:tc>
        <w:tc>
          <w:tcPr>
            <w:tcW w:w="1908" w:type="dxa"/>
            <w:shd w:val="clear" w:color="auto" w:fill="F8F9F8"/>
            <w:tcMar>
              <w:top w:w="60" w:type="dxa"/>
              <w:left w:w="110" w:type="dxa"/>
              <w:bottom w:w="60" w:type="dxa"/>
              <w:right w:w="110" w:type="dxa"/>
            </w:tcMar>
          </w:tcPr>
          <w:p w14:paraId="7DAC320B" w14:textId="77777777" w:rsidR="00F1453A" w:rsidRDefault="00000000">
            <w:pPr>
              <w:spacing w:after="0"/>
              <w:rPr>
                <w:rFonts w:hint="eastAsia"/>
              </w:rPr>
            </w:pPr>
            <w:r>
              <w:rPr>
                <w:rFonts w:eastAsia="Segoe UI"/>
                <w:sz w:val="18"/>
              </w:rPr>
              <w:t>4 ray/plane solves</w:t>
            </w:r>
          </w:p>
        </w:tc>
      </w:tr>
      <w:tr w:rsidR="00F1453A" w14:paraId="566EC3CD" w14:textId="77777777">
        <w:trPr>
          <w:cantSplit/>
          <w:jc w:val="center"/>
        </w:trPr>
        <w:tc>
          <w:tcPr>
            <w:tcW w:w="636" w:type="dxa"/>
            <w:tcMar>
              <w:top w:w="60" w:type="dxa"/>
              <w:left w:w="110" w:type="dxa"/>
              <w:bottom w:w="60" w:type="dxa"/>
              <w:right w:w="110" w:type="dxa"/>
            </w:tcMar>
          </w:tcPr>
          <w:p w14:paraId="3630D166" w14:textId="77777777" w:rsidR="00F1453A" w:rsidRDefault="00000000">
            <w:pPr>
              <w:spacing w:after="0"/>
              <w:rPr>
                <w:rFonts w:hint="eastAsia"/>
              </w:rPr>
            </w:pPr>
            <w:r>
              <w:rPr>
                <w:rFonts w:eastAsia="Segoe UI"/>
                <w:sz w:val="18"/>
              </w:rPr>
              <w:t>5</w:t>
            </w:r>
          </w:p>
        </w:tc>
        <w:tc>
          <w:tcPr>
            <w:tcW w:w="6816" w:type="dxa"/>
            <w:tcMar>
              <w:top w:w="60" w:type="dxa"/>
              <w:left w:w="110" w:type="dxa"/>
              <w:bottom w:w="60" w:type="dxa"/>
              <w:right w:w="110" w:type="dxa"/>
            </w:tcMar>
          </w:tcPr>
          <w:p w14:paraId="09DDF932" w14:textId="77777777" w:rsidR="00F1453A" w:rsidRDefault="00000000">
            <w:pPr>
              <w:spacing w:after="0"/>
              <w:rPr>
                <w:rFonts w:hint="eastAsia"/>
              </w:rPr>
            </w:pPr>
            <w:r>
              <w:rPr>
                <w:rFonts w:ascii="Consolas" w:eastAsia="Consolas" w:hAnsi="Consolas"/>
                <w:sz w:val="17"/>
              </w:rPr>
              <w:t>cv2.getPerspectiveTransform</w:t>
            </w:r>
            <w:r>
              <w:rPr>
                <w:rFonts w:eastAsia="Segoe UI"/>
                <w:sz w:val="18"/>
              </w:rPr>
              <w:t xml:space="preserve"> on the four corner pairs</w:t>
            </w:r>
          </w:p>
        </w:tc>
        <w:tc>
          <w:tcPr>
            <w:tcW w:w="1908" w:type="dxa"/>
            <w:tcMar>
              <w:top w:w="60" w:type="dxa"/>
              <w:left w:w="110" w:type="dxa"/>
              <w:bottom w:w="60" w:type="dxa"/>
              <w:right w:w="110" w:type="dxa"/>
            </w:tcMar>
          </w:tcPr>
          <w:p w14:paraId="23AD9D0D" w14:textId="77777777" w:rsidR="00F1453A" w:rsidRDefault="00000000">
            <w:pPr>
              <w:spacing w:after="0"/>
              <w:rPr>
                <w:rFonts w:hint="eastAsia"/>
              </w:rPr>
            </w:pPr>
            <w:r>
              <w:rPr>
                <w:rFonts w:eastAsia="Segoe UI"/>
                <w:sz w:val="18"/>
              </w:rPr>
              <w:t>one 8x8 solve</w:t>
            </w:r>
          </w:p>
        </w:tc>
      </w:tr>
      <w:tr w:rsidR="00F1453A" w14:paraId="1FD636D0" w14:textId="77777777">
        <w:trPr>
          <w:cantSplit/>
          <w:jc w:val="center"/>
        </w:trPr>
        <w:tc>
          <w:tcPr>
            <w:tcW w:w="636" w:type="dxa"/>
            <w:shd w:val="clear" w:color="auto" w:fill="F8F9F8"/>
            <w:tcMar>
              <w:top w:w="60" w:type="dxa"/>
              <w:left w:w="110" w:type="dxa"/>
              <w:bottom w:w="60" w:type="dxa"/>
              <w:right w:w="110" w:type="dxa"/>
            </w:tcMar>
          </w:tcPr>
          <w:p w14:paraId="725A85A2" w14:textId="77777777" w:rsidR="00F1453A" w:rsidRDefault="00000000">
            <w:pPr>
              <w:spacing w:after="0"/>
              <w:rPr>
                <w:rFonts w:hint="eastAsia"/>
              </w:rPr>
            </w:pPr>
            <w:r>
              <w:rPr>
                <w:rFonts w:eastAsia="Segoe UI"/>
                <w:sz w:val="18"/>
              </w:rPr>
              <w:t>6</w:t>
            </w:r>
          </w:p>
        </w:tc>
        <w:tc>
          <w:tcPr>
            <w:tcW w:w="6816" w:type="dxa"/>
            <w:shd w:val="clear" w:color="auto" w:fill="F8F9F8"/>
            <w:tcMar>
              <w:top w:w="60" w:type="dxa"/>
              <w:left w:w="110" w:type="dxa"/>
              <w:bottom w:w="60" w:type="dxa"/>
              <w:right w:w="110" w:type="dxa"/>
            </w:tcMar>
          </w:tcPr>
          <w:p w14:paraId="15C582DA" w14:textId="77777777" w:rsidR="00F1453A" w:rsidRDefault="00000000">
            <w:pPr>
              <w:spacing w:after="0"/>
              <w:rPr>
                <w:rFonts w:hint="eastAsia"/>
              </w:rPr>
            </w:pPr>
            <w:r>
              <w:rPr>
                <w:rFonts w:ascii="Consolas" w:eastAsia="Consolas" w:hAnsi="Consolas"/>
                <w:sz w:val="17"/>
              </w:rPr>
              <w:t>cv2.warpPerspective</w:t>
            </w:r>
            <w:r>
              <w:rPr>
                <w:rFonts w:eastAsia="Segoe UI"/>
                <w:sz w:val="18"/>
              </w:rPr>
              <w:t xml:space="preserve"> into the canvas region of interest</w:t>
            </w:r>
          </w:p>
        </w:tc>
        <w:tc>
          <w:tcPr>
            <w:tcW w:w="1908" w:type="dxa"/>
            <w:shd w:val="clear" w:color="auto" w:fill="F8F9F8"/>
            <w:tcMar>
              <w:top w:w="60" w:type="dxa"/>
              <w:left w:w="110" w:type="dxa"/>
              <w:bottom w:w="60" w:type="dxa"/>
              <w:right w:w="110" w:type="dxa"/>
            </w:tcMar>
          </w:tcPr>
          <w:p w14:paraId="5539A75B" w14:textId="77777777" w:rsidR="00F1453A" w:rsidRDefault="00000000">
            <w:pPr>
              <w:spacing w:after="0"/>
              <w:rPr>
                <w:rFonts w:hint="eastAsia"/>
              </w:rPr>
            </w:pPr>
            <w:r>
              <w:rPr>
                <w:rFonts w:eastAsia="Segoe UI"/>
                <w:sz w:val="18"/>
              </w:rPr>
              <w:t>dominant, 12-30 ms</w:t>
            </w:r>
          </w:p>
        </w:tc>
      </w:tr>
      <w:tr w:rsidR="00F1453A" w14:paraId="6EFFD5F9" w14:textId="77777777">
        <w:trPr>
          <w:cantSplit/>
          <w:jc w:val="center"/>
        </w:trPr>
        <w:tc>
          <w:tcPr>
            <w:tcW w:w="636" w:type="dxa"/>
            <w:tcMar>
              <w:top w:w="60" w:type="dxa"/>
              <w:left w:w="110" w:type="dxa"/>
              <w:bottom w:w="60" w:type="dxa"/>
              <w:right w:w="110" w:type="dxa"/>
            </w:tcMar>
          </w:tcPr>
          <w:p w14:paraId="78017A7D" w14:textId="77777777" w:rsidR="00F1453A" w:rsidRDefault="00000000">
            <w:pPr>
              <w:spacing w:after="0"/>
              <w:rPr>
                <w:rFonts w:hint="eastAsia"/>
              </w:rPr>
            </w:pPr>
            <w:r>
              <w:rPr>
                <w:rFonts w:eastAsia="Segoe UI"/>
                <w:sz w:val="18"/>
              </w:rPr>
              <w:t>7</w:t>
            </w:r>
          </w:p>
        </w:tc>
        <w:tc>
          <w:tcPr>
            <w:tcW w:w="6816" w:type="dxa"/>
            <w:tcMar>
              <w:top w:w="60" w:type="dxa"/>
              <w:left w:w="110" w:type="dxa"/>
              <w:bottom w:w="60" w:type="dxa"/>
              <w:right w:w="110" w:type="dxa"/>
            </w:tcMar>
          </w:tcPr>
          <w:p w14:paraId="6BC4FEB3" w14:textId="77777777" w:rsidR="00F1453A" w:rsidRDefault="00000000">
            <w:pPr>
              <w:spacing w:after="0"/>
              <w:rPr>
                <w:rFonts w:hint="eastAsia"/>
              </w:rPr>
            </w:pPr>
            <w:r>
              <w:rPr>
                <w:rFonts w:eastAsia="Segoe UI"/>
                <w:sz w:val="18"/>
              </w:rPr>
              <w:t>Composite under the adaptive max-weight rule (2.5)</w:t>
            </w:r>
          </w:p>
        </w:tc>
        <w:tc>
          <w:tcPr>
            <w:tcW w:w="1908" w:type="dxa"/>
            <w:tcMar>
              <w:top w:w="60" w:type="dxa"/>
              <w:left w:w="110" w:type="dxa"/>
              <w:bottom w:w="60" w:type="dxa"/>
              <w:right w:w="110" w:type="dxa"/>
            </w:tcMar>
          </w:tcPr>
          <w:p w14:paraId="7F6C0B70" w14:textId="77777777" w:rsidR="00F1453A" w:rsidRDefault="00000000">
            <w:pPr>
              <w:spacing w:after="0"/>
              <w:rPr>
                <w:rFonts w:hint="eastAsia"/>
              </w:rPr>
            </w:pPr>
            <w:r>
              <w:rPr>
                <w:rFonts w:eastAsia="Segoe UI"/>
                <w:sz w:val="18"/>
              </w:rPr>
              <w:t>2-5 ms</w:t>
            </w:r>
          </w:p>
        </w:tc>
      </w:tr>
    </w:tbl>
    <w:p w14:paraId="67C0AF42" w14:textId="77777777" w:rsidR="00F1453A" w:rsidRDefault="00F1453A">
      <w:pPr>
        <w:spacing w:after="180"/>
        <w:rPr>
          <w:rFonts w:hint="eastAsia"/>
        </w:rPr>
      </w:pPr>
    </w:p>
    <w:p w14:paraId="66107647" w14:textId="77777777" w:rsidR="00F1453A" w:rsidRDefault="00000000">
      <w:pPr>
        <w:rPr>
          <w:rFonts w:hint="eastAsia"/>
        </w:rPr>
      </w:pPr>
      <w:r>
        <w:rPr>
          <w:rFonts w:eastAsia="Segoe UI"/>
        </w:rPr>
        <w:t xml:space="preserve">Only four rays are cast per frame. The homography derived from those four corner correspondences is exact for a planar scene, and </w:t>
      </w:r>
      <w:r>
        <w:rPr>
          <w:rFonts w:ascii="Consolas" w:eastAsia="Consolas" w:hAnsi="Consolas"/>
          <w:sz w:val="19"/>
        </w:rPr>
        <w:t>warpPerspective</w:t>
      </w:r>
      <w:r>
        <w:rPr>
          <w:rFonts w:eastAsia="Segoe UI"/>
        </w:rPr>
        <w:t xml:space="preserve"> resamples every interior pixel through it.</w:t>
      </w:r>
    </w:p>
    <w:tbl>
      <w:tblPr>
        <w:tblW w:w="0" w:type="auto"/>
        <w:jc w:val="center"/>
        <w:tblLook w:val="04A0" w:firstRow="1" w:lastRow="0" w:firstColumn="1" w:lastColumn="0" w:noHBand="0" w:noVBand="1"/>
      </w:tblPr>
      <w:tblGrid>
        <w:gridCol w:w="9360"/>
      </w:tblGrid>
      <w:tr w:rsidR="00F1453A" w14:paraId="10EF04D4" w14:textId="77777777">
        <w:trPr>
          <w:cantSplit/>
          <w:jc w:val="center"/>
        </w:trPr>
        <w:tc>
          <w:tcPr>
            <w:tcW w:w="9360" w:type="dxa"/>
            <w:tcBorders>
              <w:left w:val="single" w:sz="30" w:space="0" w:color="0B5D57"/>
            </w:tcBorders>
            <w:shd w:val="clear" w:color="auto" w:fill="E9F1F0"/>
            <w:tcMar>
              <w:top w:w="110" w:type="dxa"/>
              <w:left w:w="170" w:type="dxa"/>
              <w:bottom w:w="110" w:type="dxa"/>
              <w:right w:w="150" w:type="dxa"/>
            </w:tcMar>
          </w:tcPr>
          <w:p w14:paraId="209672F0" w14:textId="77777777" w:rsidR="00F1453A" w:rsidRDefault="00000000">
            <w:pPr>
              <w:spacing w:after="60"/>
              <w:rPr>
                <w:rFonts w:hint="eastAsia"/>
              </w:rPr>
            </w:pPr>
            <w:r>
              <w:rPr>
                <w:rFonts w:ascii="Segoe UI Semibold" w:eastAsia="Segoe UI Semibold" w:hAnsi="Segoe UI Semibold"/>
                <w:b/>
                <w:color w:val="0B5D57"/>
              </w:rPr>
              <w:lastRenderedPageBreak/>
              <w:t>Why one homography per frame is exact, not an approximation</w:t>
            </w:r>
          </w:p>
          <w:p w14:paraId="46C41F4E" w14:textId="77777777" w:rsidR="00F1453A" w:rsidRDefault="00000000">
            <w:pPr>
              <w:spacing w:after="40"/>
              <w:rPr>
                <w:rFonts w:hint="eastAsia"/>
              </w:rPr>
            </w:pPr>
            <w:r>
              <w:rPr>
                <w:rFonts w:eastAsia="Segoe UI"/>
                <w:sz w:val="19"/>
              </w:rPr>
              <w:t xml:space="preserve">GROMS partitions an orthorectification into blocks, measures elevation variance per block, and applies a single fast remap to flat blocks while reserving per-pixel correction for rugged ones. A laser-derived ground plane makes </w:t>
            </w:r>
            <w:r>
              <w:rPr>
                <w:rFonts w:eastAsia="Segoe UI"/>
                <w:b/>
                <w:color w:val="1A1F1E"/>
                <w:sz w:val="19"/>
              </w:rPr>
              <w:t>every block flat by definition</w:t>
            </w:r>
            <w:r>
              <w:rPr>
                <w:rFonts w:eastAsia="Segoe UI"/>
                <w:sz w:val="19"/>
              </w:rPr>
              <w:t>, so one homography per frame is the degenerate-exact case of GROMS's own fast path rather than a shortcut around it.</w:t>
            </w:r>
          </w:p>
          <w:p w14:paraId="6CF1BD10" w14:textId="77777777" w:rsidR="00F1453A" w:rsidRDefault="00000000">
            <w:pPr>
              <w:spacing w:after="40"/>
              <w:rPr>
                <w:rFonts w:hint="eastAsia"/>
              </w:rPr>
            </w:pPr>
            <w:r>
              <w:rPr>
                <w:rFonts w:eastAsia="Segoe UI"/>
                <w:sz w:val="19"/>
              </w:rPr>
              <w:t xml:space="preserve">A second consequence is worth stating. Hinzmann reports his backward-projection path as 25-100x slower than his forward homography and treats the two as a quality/speed trade. That gap exists because his backward path ray-traces against a digital surface model. On a plane, the backward mapping </w:t>
            </w:r>
            <w:r>
              <w:rPr>
                <w:rFonts w:eastAsia="Segoe UI"/>
                <w:b/>
                <w:color w:val="1A1F1E"/>
                <w:sz w:val="19"/>
              </w:rPr>
              <w:t>is</w:t>
            </w:r>
            <w:r>
              <w:rPr>
                <w:rFonts w:eastAsia="Segoe UI"/>
                <w:sz w:val="19"/>
              </w:rPr>
              <w:t xml:space="preserve"> the inverse homography, and </w:t>
            </w:r>
            <w:r>
              <w:rPr>
                <w:rFonts w:ascii="Consolas" w:eastAsia="Consolas" w:hAnsi="Consolas"/>
                <w:sz w:val="18"/>
              </w:rPr>
              <w:t>cv2.warpPerspective</w:t>
            </w:r>
            <w:r>
              <w:rPr>
                <w:rFonts w:eastAsia="Segoe UI"/>
                <w:sz w:val="19"/>
              </w:rPr>
              <w:t xml:space="preserve"> already samples backward internally. The result is backward-projection quality at forward-projection cost; the published trade-off does not apply to this configuration.</w:t>
            </w:r>
          </w:p>
        </w:tc>
      </w:tr>
    </w:tbl>
    <w:p w14:paraId="3C98EFCA" w14:textId="77777777" w:rsidR="00F1453A" w:rsidRDefault="00F1453A">
      <w:pPr>
        <w:spacing w:after="180"/>
        <w:rPr>
          <w:rFonts w:hint="eastAsia"/>
        </w:rPr>
      </w:pPr>
    </w:p>
    <w:p w14:paraId="5233E9C1" w14:textId="77777777" w:rsidR="00F1453A" w:rsidRDefault="00000000">
      <w:pPr>
        <w:spacing w:before="120" w:after="60"/>
        <w:jc w:val="center"/>
        <w:rPr>
          <w:rFonts w:hint="eastAsia"/>
        </w:rPr>
      </w:pPr>
      <w:r>
        <w:rPr>
          <w:noProof/>
        </w:rPr>
        <w:drawing>
          <wp:inline distT="0" distB="0" distL="0" distR="0" wp14:anchorId="675840DE" wp14:editId="3FBD7FE8">
            <wp:extent cx="576072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jpg"/>
                    <pic:cNvPicPr/>
                  </pic:nvPicPr>
                  <pic:blipFill>
                    <a:blip r:embed="rId9"/>
                    <a:stretch>
                      <a:fillRect/>
                    </a:stretch>
                  </pic:blipFill>
                  <pic:spPr>
                    <a:xfrm>
                      <a:off x="0" y="0"/>
                      <a:ext cx="5760720" cy="2880360"/>
                    </a:xfrm>
                    <a:prstGeom prst="rect">
                      <a:avLst/>
                    </a:prstGeom>
                  </pic:spPr>
                </pic:pic>
              </a:graphicData>
            </a:graphic>
          </wp:inline>
        </w:drawing>
      </w:r>
    </w:p>
    <w:p w14:paraId="2C9B74FF" w14:textId="77777777" w:rsidR="00F1453A" w:rsidRDefault="00000000">
      <w:pPr>
        <w:spacing w:after="220"/>
        <w:jc w:val="center"/>
        <w:rPr>
          <w:rFonts w:hint="eastAsia"/>
        </w:rPr>
      </w:pPr>
      <w:r>
        <w:rPr>
          <w:rFonts w:eastAsia="Segoe UI"/>
          <w:b/>
          <w:color w:val="5C6461"/>
          <w:sz w:val="17"/>
        </w:rPr>
        <w:t>Figure 1.2 - Registration validation.</w:t>
      </w:r>
      <w:r>
        <w:rPr>
          <w:rFonts w:eastAsia="Segoe UI"/>
          <w:color w:val="5C6461"/>
          <w:sz w:val="17"/>
        </w:rPr>
        <w:t xml:space="preserve"> Left: synthetic ground-truth world. Right: the mosaic fused from four aircraft using telemetry only. Grid intersections coincide. Normalised cross-correlation 0.9961 with the correlation peak at exactly 0 m offset, so there is no systematic bias in any direction.</w:t>
      </w:r>
    </w:p>
    <w:p w14:paraId="62E412FB" w14:textId="77777777" w:rsidR="00F1453A" w:rsidRDefault="00000000">
      <w:pPr>
        <w:rPr>
          <w:rFonts w:hint="eastAsia"/>
        </w:rPr>
      </w:pPr>
      <w:r>
        <w:br w:type="page"/>
      </w:r>
    </w:p>
    <w:p w14:paraId="62B917CD" w14:textId="77777777" w:rsidR="00F1453A" w:rsidRDefault="00000000">
      <w:pPr>
        <w:pStyle w:val="Heading1"/>
      </w:pPr>
      <w:r>
        <w:rPr>
          <w:rFonts w:ascii="Segoe UI Semibold" w:eastAsia="Segoe UI Semibold" w:hAnsi="Segoe UI Semibold"/>
        </w:rPr>
        <w:lastRenderedPageBreak/>
        <w:t>2   Mathematical Blueprint and Coordinate Frames</w:t>
      </w:r>
    </w:p>
    <w:tbl>
      <w:tblPr>
        <w:tblW w:w="0" w:type="auto"/>
        <w:jc w:val="center"/>
        <w:tblLook w:val="04A0" w:firstRow="1" w:lastRow="0" w:firstColumn="1" w:lastColumn="0" w:noHBand="0" w:noVBand="1"/>
      </w:tblPr>
      <w:tblGrid>
        <w:gridCol w:w="9360"/>
      </w:tblGrid>
      <w:tr w:rsidR="00F1453A" w14:paraId="57282E6F" w14:textId="77777777">
        <w:trPr>
          <w:cantSplit/>
          <w:jc w:val="center"/>
        </w:trPr>
        <w:tc>
          <w:tcPr>
            <w:tcW w:w="9360" w:type="dxa"/>
            <w:tcBorders>
              <w:left w:val="single" w:sz="30" w:space="0" w:color="8F5008"/>
            </w:tcBorders>
            <w:shd w:val="clear" w:color="auto" w:fill="FAF0E2"/>
            <w:tcMar>
              <w:top w:w="110" w:type="dxa"/>
              <w:left w:w="170" w:type="dxa"/>
              <w:bottom w:w="110" w:type="dxa"/>
              <w:right w:w="150" w:type="dxa"/>
            </w:tcMar>
          </w:tcPr>
          <w:p w14:paraId="149E3B75" w14:textId="77777777" w:rsidR="008C7D5B" w:rsidRDefault="00000000" w:rsidP="008C7D5B">
            <w:pPr>
              <w:spacing w:after="60"/>
              <w:rPr>
                <w:rFonts w:ascii="Segoe UI Semibold" w:eastAsia="Segoe UI Semibold" w:hAnsi="Segoe UI Semibold"/>
                <w:b/>
                <w:color w:val="8F5008"/>
              </w:rPr>
            </w:pPr>
            <w:r>
              <w:rPr>
                <w:rFonts w:ascii="Segoe UI Semibold" w:eastAsia="Segoe UI Semibold" w:hAnsi="Segoe UI Semibold"/>
                <w:b/>
                <w:color w:val="8F5008"/>
              </w:rPr>
              <w:t>Frame convention: ENU throughout</w:t>
            </w:r>
          </w:p>
          <w:p w14:paraId="43EF8759" w14:textId="760E108F" w:rsidR="00F1453A" w:rsidRDefault="00000000" w:rsidP="008C7D5B">
            <w:pPr>
              <w:spacing w:after="60"/>
              <w:rPr>
                <w:rFonts w:hint="eastAsia"/>
              </w:rPr>
            </w:pPr>
            <w:r>
              <w:rPr>
                <w:rFonts w:eastAsia="Segoe UI"/>
                <w:sz w:val="19"/>
              </w:rPr>
              <w:t xml:space="preserve">The world frame is </w:t>
            </w:r>
            <w:r>
              <w:rPr>
                <w:rFonts w:eastAsia="Segoe UI"/>
                <w:b/>
                <w:color w:val="1A1F1E"/>
                <w:sz w:val="19"/>
              </w:rPr>
              <w:t>ENU</w:t>
            </w:r>
            <w:r>
              <w:rPr>
                <w:rFonts w:eastAsia="Segoe UI"/>
                <w:sz w:val="19"/>
              </w:rPr>
              <w:t xml:space="preserve"> - X East, Y North, Z Up - and Z increases upward. NED does not appear anywhere in the implementation. Every formula in this section, every sign, and every gate assumes ENU. Substituting NED silently inverts the sign of the descent test in 2.3 and the mosaic collapses.</w:t>
            </w:r>
          </w:p>
        </w:tc>
      </w:tr>
    </w:tbl>
    <w:p w14:paraId="3B8A2EA4" w14:textId="77777777" w:rsidR="00F1453A" w:rsidRDefault="00F1453A">
      <w:pPr>
        <w:spacing w:after="180"/>
        <w:rPr>
          <w:rFonts w:hint="eastAsia"/>
        </w:rPr>
      </w:pPr>
    </w:p>
    <w:p w14:paraId="3F2C2D02" w14:textId="77777777" w:rsidR="00F1453A" w:rsidRDefault="00000000">
      <w:pPr>
        <w:pStyle w:val="Heading2"/>
      </w:pPr>
      <w:r>
        <w:rPr>
          <w:rFonts w:ascii="Segoe UI Semibold" w:eastAsia="Segoe UI Semibold" w:hAnsi="Segoe UI Semibold"/>
        </w:rPr>
        <w:t>2.1  The Four Frames</w:t>
      </w:r>
    </w:p>
    <w:tbl>
      <w:tblPr>
        <w:tblStyle w:val="TableGrid"/>
        <w:tblW w:w="0" w:type="auto"/>
        <w:jc w:val="center"/>
        <w:tblLayout w:type="fixed"/>
        <w:tblLook w:val="04A0" w:firstRow="1" w:lastRow="0" w:firstColumn="1" w:lastColumn="0" w:noHBand="0" w:noVBand="1"/>
      </w:tblPr>
      <w:tblGrid>
        <w:gridCol w:w="1560"/>
        <w:gridCol w:w="4105"/>
        <w:gridCol w:w="1396"/>
        <w:gridCol w:w="2299"/>
      </w:tblGrid>
      <w:tr w:rsidR="00F1453A" w14:paraId="3416C717" w14:textId="77777777">
        <w:trPr>
          <w:cantSplit/>
          <w:tblHeader/>
          <w:jc w:val="center"/>
        </w:trPr>
        <w:tc>
          <w:tcPr>
            <w:tcW w:w="1560" w:type="dxa"/>
            <w:shd w:val="clear" w:color="auto" w:fill="0B5D57"/>
            <w:tcMar>
              <w:top w:w="70" w:type="dxa"/>
              <w:left w:w="110" w:type="dxa"/>
              <w:bottom w:w="70" w:type="dxa"/>
              <w:right w:w="110" w:type="dxa"/>
            </w:tcMar>
          </w:tcPr>
          <w:p w14:paraId="1CC780FE" w14:textId="77777777" w:rsidR="00F1453A" w:rsidRDefault="00000000">
            <w:pPr>
              <w:keepNext/>
              <w:spacing w:after="0"/>
              <w:rPr>
                <w:rFonts w:hint="eastAsia"/>
              </w:rPr>
            </w:pPr>
            <w:r>
              <w:rPr>
                <w:rFonts w:ascii="Segoe UI Semibold" w:eastAsia="Segoe UI Semibold" w:hAnsi="Segoe UI Semibold"/>
                <w:b/>
                <w:color w:val="FFFFFF"/>
                <w:sz w:val="18"/>
              </w:rPr>
              <w:t>Frame</w:t>
            </w:r>
          </w:p>
        </w:tc>
        <w:tc>
          <w:tcPr>
            <w:tcW w:w="4105" w:type="dxa"/>
            <w:shd w:val="clear" w:color="auto" w:fill="0B5D57"/>
            <w:tcMar>
              <w:top w:w="70" w:type="dxa"/>
              <w:left w:w="110" w:type="dxa"/>
              <w:bottom w:w="70" w:type="dxa"/>
              <w:right w:w="110" w:type="dxa"/>
            </w:tcMar>
          </w:tcPr>
          <w:p w14:paraId="2CAC4CE4" w14:textId="77777777" w:rsidR="00F1453A" w:rsidRDefault="00000000">
            <w:pPr>
              <w:keepNext/>
              <w:spacing w:after="0"/>
              <w:rPr>
                <w:rFonts w:hint="eastAsia"/>
              </w:rPr>
            </w:pPr>
            <w:r>
              <w:rPr>
                <w:rFonts w:ascii="Segoe UI Semibold" w:eastAsia="Segoe UI Semibold" w:hAnsi="Segoe UI Semibold"/>
                <w:b/>
                <w:color w:val="FFFFFF"/>
                <w:sz w:val="18"/>
              </w:rPr>
              <w:t>Axes</w:t>
            </w:r>
          </w:p>
        </w:tc>
        <w:tc>
          <w:tcPr>
            <w:tcW w:w="1396" w:type="dxa"/>
            <w:shd w:val="clear" w:color="auto" w:fill="0B5D57"/>
            <w:tcMar>
              <w:top w:w="70" w:type="dxa"/>
              <w:left w:w="110" w:type="dxa"/>
              <w:bottom w:w="70" w:type="dxa"/>
              <w:right w:w="110" w:type="dxa"/>
            </w:tcMar>
          </w:tcPr>
          <w:p w14:paraId="690E9EA4" w14:textId="77777777" w:rsidR="00F1453A" w:rsidRDefault="00000000">
            <w:pPr>
              <w:keepNext/>
              <w:spacing w:after="0"/>
              <w:rPr>
                <w:rFonts w:hint="eastAsia"/>
              </w:rPr>
            </w:pPr>
            <w:r>
              <w:rPr>
                <w:rFonts w:ascii="Segoe UI Semibold" w:eastAsia="Segoe UI Semibold" w:hAnsi="Segoe UI Semibold"/>
                <w:b/>
                <w:color w:val="FFFFFF"/>
                <w:sz w:val="18"/>
              </w:rPr>
              <w:t>Handedness</w:t>
            </w:r>
          </w:p>
        </w:tc>
        <w:tc>
          <w:tcPr>
            <w:tcW w:w="2299" w:type="dxa"/>
            <w:shd w:val="clear" w:color="auto" w:fill="0B5D57"/>
            <w:tcMar>
              <w:top w:w="70" w:type="dxa"/>
              <w:left w:w="110" w:type="dxa"/>
              <w:bottom w:w="70" w:type="dxa"/>
              <w:right w:w="110" w:type="dxa"/>
            </w:tcMar>
          </w:tcPr>
          <w:p w14:paraId="70E8F548" w14:textId="77777777" w:rsidR="00F1453A" w:rsidRDefault="00000000">
            <w:pPr>
              <w:keepNext/>
              <w:spacing w:after="0"/>
              <w:rPr>
                <w:rFonts w:hint="eastAsia"/>
              </w:rPr>
            </w:pPr>
            <w:r>
              <w:rPr>
                <w:rFonts w:ascii="Segoe UI Semibold" w:eastAsia="Segoe UI Semibold" w:hAnsi="Segoe UI Semibold"/>
                <w:b/>
                <w:color w:val="FFFFFF"/>
                <w:sz w:val="18"/>
              </w:rPr>
              <w:t>Origin</w:t>
            </w:r>
          </w:p>
        </w:tc>
      </w:tr>
      <w:tr w:rsidR="00F1453A" w14:paraId="56D2923F" w14:textId="77777777">
        <w:trPr>
          <w:cantSplit/>
          <w:jc w:val="center"/>
        </w:trPr>
        <w:tc>
          <w:tcPr>
            <w:tcW w:w="1560" w:type="dxa"/>
            <w:tcMar>
              <w:top w:w="60" w:type="dxa"/>
              <w:left w:w="110" w:type="dxa"/>
              <w:bottom w:w="60" w:type="dxa"/>
              <w:right w:w="110" w:type="dxa"/>
            </w:tcMar>
          </w:tcPr>
          <w:p w14:paraId="68E0819D" w14:textId="77777777" w:rsidR="00F1453A" w:rsidRDefault="00000000">
            <w:pPr>
              <w:spacing w:after="0"/>
              <w:rPr>
                <w:rFonts w:hint="eastAsia"/>
              </w:rPr>
            </w:pPr>
            <w:r>
              <w:rPr>
                <w:rFonts w:eastAsia="Segoe UI"/>
                <w:sz w:val="18"/>
              </w:rPr>
              <w:t>Unity world</w:t>
            </w:r>
          </w:p>
        </w:tc>
        <w:tc>
          <w:tcPr>
            <w:tcW w:w="4105" w:type="dxa"/>
            <w:tcMar>
              <w:top w:w="60" w:type="dxa"/>
              <w:left w:w="110" w:type="dxa"/>
              <w:bottom w:w="60" w:type="dxa"/>
              <w:right w:w="110" w:type="dxa"/>
            </w:tcMar>
          </w:tcPr>
          <w:p w14:paraId="07D95016" w14:textId="77777777" w:rsidR="00F1453A" w:rsidRDefault="00000000">
            <w:pPr>
              <w:spacing w:after="0"/>
              <w:rPr>
                <w:rFonts w:hint="eastAsia"/>
              </w:rPr>
            </w:pPr>
            <w:r>
              <w:rPr>
                <w:rFonts w:eastAsia="Segoe UI"/>
                <w:sz w:val="18"/>
              </w:rPr>
              <w:t xml:space="preserve">X right, Y </w:t>
            </w:r>
            <w:r>
              <w:rPr>
                <w:rFonts w:eastAsia="Segoe UI"/>
                <w:b/>
                <w:color w:val="1A1F1E"/>
                <w:sz w:val="18"/>
              </w:rPr>
              <w:t>up</w:t>
            </w:r>
            <w:r>
              <w:rPr>
                <w:rFonts w:eastAsia="Segoe UI"/>
                <w:sz w:val="18"/>
              </w:rPr>
              <w:t>, Z forward</w:t>
            </w:r>
          </w:p>
        </w:tc>
        <w:tc>
          <w:tcPr>
            <w:tcW w:w="1396" w:type="dxa"/>
            <w:tcMar>
              <w:top w:w="60" w:type="dxa"/>
              <w:left w:w="110" w:type="dxa"/>
              <w:bottom w:w="60" w:type="dxa"/>
              <w:right w:w="110" w:type="dxa"/>
            </w:tcMar>
          </w:tcPr>
          <w:p w14:paraId="36E20C9F" w14:textId="77777777" w:rsidR="00F1453A" w:rsidRDefault="00000000">
            <w:pPr>
              <w:spacing w:after="0"/>
              <w:rPr>
                <w:rFonts w:hint="eastAsia"/>
              </w:rPr>
            </w:pPr>
            <w:r>
              <w:rPr>
                <w:rFonts w:eastAsia="Segoe UI"/>
                <w:b/>
                <w:color w:val="1A1F1E"/>
                <w:sz w:val="18"/>
              </w:rPr>
              <w:t>Left</w:t>
            </w:r>
          </w:p>
        </w:tc>
        <w:tc>
          <w:tcPr>
            <w:tcW w:w="2299" w:type="dxa"/>
            <w:tcMar>
              <w:top w:w="60" w:type="dxa"/>
              <w:left w:w="110" w:type="dxa"/>
              <w:bottom w:w="60" w:type="dxa"/>
              <w:right w:w="110" w:type="dxa"/>
            </w:tcMar>
          </w:tcPr>
          <w:p w14:paraId="190B052F" w14:textId="77777777" w:rsidR="00F1453A" w:rsidRDefault="00000000">
            <w:pPr>
              <w:spacing w:after="0"/>
              <w:rPr>
                <w:rFonts w:hint="eastAsia"/>
              </w:rPr>
            </w:pPr>
            <w:r>
              <w:rPr>
                <w:rFonts w:eastAsia="Segoe UI"/>
                <w:sz w:val="18"/>
              </w:rPr>
              <w:t>Unity scene origin</w:t>
            </w:r>
          </w:p>
        </w:tc>
      </w:tr>
      <w:tr w:rsidR="00F1453A" w14:paraId="6CEDCF3F" w14:textId="77777777">
        <w:trPr>
          <w:cantSplit/>
          <w:jc w:val="center"/>
        </w:trPr>
        <w:tc>
          <w:tcPr>
            <w:tcW w:w="1560" w:type="dxa"/>
            <w:shd w:val="clear" w:color="auto" w:fill="F8F9F8"/>
            <w:tcMar>
              <w:top w:w="60" w:type="dxa"/>
              <w:left w:w="110" w:type="dxa"/>
              <w:bottom w:w="60" w:type="dxa"/>
              <w:right w:w="110" w:type="dxa"/>
            </w:tcMar>
          </w:tcPr>
          <w:p w14:paraId="6741613D" w14:textId="77777777" w:rsidR="00F1453A" w:rsidRDefault="00000000">
            <w:pPr>
              <w:spacing w:after="0"/>
              <w:rPr>
                <w:rFonts w:hint="eastAsia"/>
              </w:rPr>
            </w:pPr>
            <w:r>
              <w:rPr>
                <w:rFonts w:eastAsia="Segoe UI"/>
                <w:sz w:val="18"/>
              </w:rPr>
              <w:t>Unity camera</w:t>
            </w:r>
          </w:p>
        </w:tc>
        <w:tc>
          <w:tcPr>
            <w:tcW w:w="4105" w:type="dxa"/>
            <w:shd w:val="clear" w:color="auto" w:fill="F8F9F8"/>
            <w:tcMar>
              <w:top w:w="60" w:type="dxa"/>
              <w:left w:w="110" w:type="dxa"/>
              <w:bottom w:w="60" w:type="dxa"/>
              <w:right w:w="110" w:type="dxa"/>
            </w:tcMar>
          </w:tcPr>
          <w:p w14:paraId="523C3FA5" w14:textId="77777777" w:rsidR="00F1453A" w:rsidRDefault="00000000">
            <w:pPr>
              <w:spacing w:after="0"/>
              <w:rPr>
                <w:rFonts w:hint="eastAsia"/>
              </w:rPr>
            </w:pPr>
            <w:r>
              <w:rPr>
                <w:rFonts w:eastAsia="Segoe UI"/>
                <w:sz w:val="18"/>
              </w:rPr>
              <w:t xml:space="preserve">X right, Y </w:t>
            </w:r>
            <w:r>
              <w:rPr>
                <w:rFonts w:eastAsia="Segoe UI"/>
                <w:b/>
                <w:color w:val="1A1F1E"/>
                <w:sz w:val="18"/>
              </w:rPr>
              <w:t>up</w:t>
            </w:r>
            <w:r>
              <w:rPr>
                <w:rFonts w:eastAsia="Segoe UI"/>
                <w:sz w:val="18"/>
              </w:rPr>
              <w:t>, Z along the optical axis</w:t>
            </w:r>
          </w:p>
        </w:tc>
        <w:tc>
          <w:tcPr>
            <w:tcW w:w="1396" w:type="dxa"/>
            <w:shd w:val="clear" w:color="auto" w:fill="F8F9F8"/>
            <w:tcMar>
              <w:top w:w="60" w:type="dxa"/>
              <w:left w:w="110" w:type="dxa"/>
              <w:bottom w:w="60" w:type="dxa"/>
              <w:right w:w="110" w:type="dxa"/>
            </w:tcMar>
          </w:tcPr>
          <w:p w14:paraId="6C6278A7" w14:textId="77777777" w:rsidR="00F1453A" w:rsidRDefault="00000000">
            <w:pPr>
              <w:spacing w:after="0"/>
              <w:rPr>
                <w:rFonts w:hint="eastAsia"/>
              </w:rPr>
            </w:pPr>
            <w:r>
              <w:rPr>
                <w:rFonts w:eastAsia="Segoe UI"/>
                <w:b/>
                <w:color w:val="1A1F1E"/>
                <w:sz w:val="18"/>
              </w:rPr>
              <w:t>Left</w:t>
            </w:r>
          </w:p>
        </w:tc>
        <w:tc>
          <w:tcPr>
            <w:tcW w:w="2299" w:type="dxa"/>
            <w:shd w:val="clear" w:color="auto" w:fill="F8F9F8"/>
            <w:tcMar>
              <w:top w:w="60" w:type="dxa"/>
              <w:left w:w="110" w:type="dxa"/>
              <w:bottom w:w="60" w:type="dxa"/>
              <w:right w:w="110" w:type="dxa"/>
            </w:tcMar>
          </w:tcPr>
          <w:p w14:paraId="18BB8519" w14:textId="77777777" w:rsidR="00F1453A" w:rsidRDefault="00000000">
            <w:pPr>
              <w:spacing w:after="0"/>
              <w:rPr>
                <w:rFonts w:hint="eastAsia"/>
              </w:rPr>
            </w:pPr>
            <w:r>
              <w:rPr>
                <w:rFonts w:eastAsia="Segoe UI"/>
                <w:sz w:val="18"/>
              </w:rPr>
              <w:t>camera</w:t>
            </w:r>
          </w:p>
        </w:tc>
      </w:tr>
      <w:tr w:rsidR="00F1453A" w14:paraId="1E78D418" w14:textId="77777777">
        <w:trPr>
          <w:cantSplit/>
          <w:jc w:val="center"/>
        </w:trPr>
        <w:tc>
          <w:tcPr>
            <w:tcW w:w="1560" w:type="dxa"/>
            <w:tcMar>
              <w:top w:w="60" w:type="dxa"/>
              <w:left w:w="110" w:type="dxa"/>
              <w:bottom w:w="60" w:type="dxa"/>
              <w:right w:w="110" w:type="dxa"/>
            </w:tcMar>
          </w:tcPr>
          <w:p w14:paraId="7A348271" w14:textId="77777777" w:rsidR="00F1453A" w:rsidRDefault="00000000">
            <w:pPr>
              <w:spacing w:after="0"/>
              <w:rPr>
                <w:rFonts w:hint="eastAsia"/>
              </w:rPr>
            </w:pPr>
            <w:r>
              <w:rPr>
                <w:rFonts w:eastAsia="Segoe UI"/>
                <w:sz w:val="18"/>
              </w:rPr>
              <w:t>CV camera</w:t>
            </w:r>
          </w:p>
        </w:tc>
        <w:tc>
          <w:tcPr>
            <w:tcW w:w="4105" w:type="dxa"/>
            <w:tcMar>
              <w:top w:w="60" w:type="dxa"/>
              <w:left w:w="110" w:type="dxa"/>
              <w:bottom w:w="60" w:type="dxa"/>
              <w:right w:w="110" w:type="dxa"/>
            </w:tcMar>
          </w:tcPr>
          <w:p w14:paraId="4B7D323E" w14:textId="77777777" w:rsidR="00F1453A" w:rsidRDefault="00000000">
            <w:pPr>
              <w:spacing w:after="0"/>
              <w:rPr>
                <w:rFonts w:hint="eastAsia"/>
              </w:rPr>
            </w:pPr>
            <w:r>
              <w:rPr>
                <w:rFonts w:eastAsia="Segoe UI"/>
                <w:sz w:val="18"/>
              </w:rPr>
              <w:t xml:space="preserve">X right, Y </w:t>
            </w:r>
            <w:r>
              <w:rPr>
                <w:rFonts w:eastAsia="Segoe UI"/>
                <w:b/>
                <w:color w:val="1A1F1E"/>
                <w:sz w:val="18"/>
              </w:rPr>
              <w:t>down</w:t>
            </w:r>
            <w:r>
              <w:rPr>
                <w:rFonts w:eastAsia="Segoe UI"/>
                <w:sz w:val="18"/>
              </w:rPr>
              <w:t>, Z along the optical axis</w:t>
            </w:r>
          </w:p>
        </w:tc>
        <w:tc>
          <w:tcPr>
            <w:tcW w:w="1396" w:type="dxa"/>
            <w:tcMar>
              <w:top w:w="60" w:type="dxa"/>
              <w:left w:w="110" w:type="dxa"/>
              <w:bottom w:w="60" w:type="dxa"/>
              <w:right w:w="110" w:type="dxa"/>
            </w:tcMar>
          </w:tcPr>
          <w:p w14:paraId="1CFD64D8" w14:textId="77777777" w:rsidR="00F1453A" w:rsidRDefault="00000000">
            <w:pPr>
              <w:spacing w:after="0"/>
              <w:rPr>
                <w:rFonts w:hint="eastAsia"/>
              </w:rPr>
            </w:pPr>
            <w:r>
              <w:rPr>
                <w:rFonts w:eastAsia="Segoe UI"/>
                <w:sz w:val="18"/>
              </w:rPr>
              <w:t>Right</w:t>
            </w:r>
          </w:p>
        </w:tc>
        <w:tc>
          <w:tcPr>
            <w:tcW w:w="2299" w:type="dxa"/>
            <w:tcMar>
              <w:top w:w="60" w:type="dxa"/>
              <w:left w:w="110" w:type="dxa"/>
              <w:bottom w:w="60" w:type="dxa"/>
              <w:right w:w="110" w:type="dxa"/>
            </w:tcMar>
          </w:tcPr>
          <w:p w14:paraId="401270A9" w14:textId="77777777" w:rsidR="00F1453A" w:rsidRDefault="00000000">
            <w:pPr>
              <w:spacing w:after="0"/>
              <w:rPr>
                <w:rFonts w:hint="eastAsia"/>
              </w:rPr>
            </w:pPr>
            <w:r>
              <w:rPr>
                <w:rFonts w:eastAsia="Segoe UI"/>
                <w:sz w:val="18"/>
              </w:rPr>
              <w:t>camera</w:t>
            </w:r>
          </w:p>
        </w:tc>
      </w:tr>
      <w:tr w:rsidR="00F1453A" w14:paraId="6FC4F30A" w14:textId="77777777">
        <w:trPr>
          <w:cantSplit/>
          <w:jc w:val="center"/>
        </w:trPr>
        <w:tc>
          <w:tcPr>
            <w:tcW w:w="1560" w:type="dxa"/>
            <w:shd w:val="clear" w:color="auto" w:fill="F8F9F8"/>
            <w:tcMar>
              <w:top w:w="60" w:type="dxa"/>
              <w:left w:w="110" w:type="dxa"/>
              <w:bottom w:w="60" w:type="dxa"/>
              <w:right w:w="110" w:type="dxa"/>
            </w:tcMar>
          </w:tcPr>
          <w:p w14:paraId="1C6D6840" w14:textId="77777777" w:rsidR="00F1453A" w:rsidRDefault="00000000">
            <w:pPr>
              <w:spacing w:after="0"/>
              <w:rPr>
                <w:rFonts w:hint="eastAsia"/>
              </w:rPr>
            </w:pPr>
            <w:r>
              <w:rPr>
                <w:rFonts w:eastAsia="Segoe UI"/>
                <w:sz w:val="18"/>
              </w:rPr>
              <w:t>Local ENU</w:t>
            </w:r>
          </w:p>
        </w:tc>
        <w:tc>
          <w:tcPr>
            <w:tcW w:w="4105" w:type="dxa"/>
            <w:shd w:val="clear" w:color="auto" w:fill="F8F9F8"/>
            <w:tcMar>
              <w:top w:w="60" w:type="dxa"/>
              <w:left w:w="110" w:type="dxa"/>
              <w:bottom w:w="60" w:type="dxa"/>
              <w:right w:w="110" w:type="dxa"/>
            </w:tcMar>
          </w:tcPr>
          <w:p w14:paraId="2C451653" w14:textId="77777777" w:rsidR="00F1453A" w:rsidRDefault="00000000">
            <w:pPr>
              <w:spacing w:after="0"/>
              <w:rPr>
                <w:rFonts w:hint="eastAsia"/>
              </w:rPr>
            </w:pPr>
            <w:r>
              <w:rPr>
                <w:rFonts w:eastAsia="Segoe UI"/>
                <w:sz w:val="18"/>
              </w:rPr>
              <w:t>X East, Y North, Z Up</w:t>
            </w:r>
          </w:p>
        </w:tc>
        <w:tc>
          <w:tcPr>
            <w:tcW w:w="1396" w:type="dxa"/>
            <w:shd w:val="clear" w:color="auto" w:fill="F8F9F8"/>
            <w:tcMar>
              <w:top w:w="60" w:type="dxa"/>
              <w:left w:w="110" w:type="dxa"/>
              <w:bottom w:w="60" w:type="dxa"/>
              <w:right w:w="110" w:type="dxa"/>
            </w:tcMar>
          </w:tcPr>
          <w:p w14:paraId="71763508" w14:textId="77777777" w:rsidR="00F1453A" w:rsidRDefault="00000000">
            <w:pPr>
              <w:spacing w:after="0"/>
              <w:rPr>
                <w:rFonts w:hint="eastAsia"/>
              </w:rPr>
            </w:pPr>
            <w:r>
              <w:rPr>
                <w:rFonts w:eastAsia="Segoe UI"/>
                <w:sz w:val="18"/>
              </w:rPr>
              <w:t>Right</w:t>
            </w:r>
          </w:p>
        </w:tc>
        <w:tc>
          <w:tcPr>
            <w:tcW w:w="2299" w:type="dxa"/>
            <w:shd w:val="clear" w:color="auto" w:fill="F8F9F8"/>
            <w:tcMar>
              <w:top w:w="60" w:type="dxa"/>
              <w:left w:w="110" w:type="dxa"/>
              <w:bottom w:w="60" w:type="dxa"/>
              <w:right w:w="110" w:type="dxa"/>
            </w:tcMar>
          </w:tcPr>
          <w:p w14:paraId="5EDD6DAA" w14:textId="77777777" w:rsidR="00F1453A" w:rsidRDefault="00000000">
            <w:pPr>
              <w:spacing w:after="0"/>
              <w:rPr>
                <w:rFonts w:hint="eastAsia"/>
              </w:rPr>
            </w:pPr>
            <w:r>
              <w:rPr>
                <w:rFonts w:eastAsia="Segoe UI"/>
                <w:sz w:val="18"/>
              </w:rPr>
              <w:t>geodetic anchor</w:t>
            </w:r>
          </w:p>
        </w:tc>
      </w:tr>
    </w:tbl>
    <w:p w14:paraId="71ACB021" w14:textId="77777777" w:rsidR="00F1453A" w:rsidRDefault="00F1453A">
      <w:pPr>
        <w:spacing w:after="180"/>
        <w:rPr>
          <w:rFonts w:hint="eastAsia"/>
        </w:rPr>
      </w:pPr>
    </w:p>
    <w:p w14:paraId="08EDD89A" w14:textId="77777777" w:rsidR="00F1453A" w:rsidRDefault="00000000">
      <w:pPr>
        <w:rPr>
          <w:rFonts w:hint="eastAsia"/>
        </w:rPr>
      </w:pPr>
      <w:r>
        <w:rPr>
          <w:rFonts w:eastAsia="Segoe UI"/>
        </w:rPr>
        <w:t>Two fixed matrices bridge them. Both are involutions (S² = F² = I) and both have determinant -1, which is exactly what converts left-handed to right-handed.</w:t>
      </w:r>
    </w:p>
    <w:tbl>
      <w:tblPr>
        <w:tblW w:w="0" w:type="auto"/>
        <w:tblLook w:val="04A0" w:firstRow="1" w:lastRow="0" w:firstColumn="1" w:lastColumn="0" w:noHBand="0" w:noVBand="1"/>
      </w:tblPr>
      <w:tblGrid>
        <w:gridCol w:w="9360"/>
      </w:tblGrid>
      <w:tr w:rsidR="00F1453A" w14:paraId="38E4878C" w14:textId="77777777">
        <w:trPr>
          <w:cantSplit/>
        </w:trPr>
        <w:tc>
          <w:tcPr>
            <w:tcW w:w="9360" w:type="dxa"/>
            <w:tcBorders>
              <w:left w:val="single" w:sz="18" w:space="0" w:color="0B5D57"/>
            </w:tcBorders>
            <w:shd w:val="clear" w:color="auto" w:fill="F2F3F1"/>
            <w:tcMar>
              <w:top w:w="120" w:type="dxa"/>
              <w:left w:w="170" w:type="dxa"/>
              <w:bottom w:w="120" w:type="dxa"/>
              <w:right w:w="120" w:type="dxa"/>
            </w:tcMar>
          </w:tcPr>
          <w:p w14:paraId="279B541A" w14:textId="77777777" w:rsidR="00F1453A" w:rsidRDefault="00000000">
            <w:pPr>
              <w:spacing w:after="60"/>
              <w:rPr>
                <w:rFonts w:hint="eastAsia"/>
              </w:rPr>
            </w:pPr>
            <w:r>
              <w:rPr>
                <w:rFonts w:ascii="Consolas" w:eastAsia="Consolas" w:hAnsi="Consolas"/>
                <w:color w:val="1A1F1E"/>
                <w:sz w:val="19"/>
              </w:rPr>
              <w:t xml:space="preserve">        [ 1  0  0 ]                    [ 1   0  0 ]</w:t>
            </w:r>
          </w:p>
          <w:p w14:paraId="0CF64037" w14:textId="77777777" w:rsidR="00F1453A" w:rsidRDefault="00000000">
            <w:pPr>
              <w:spacing w:after="60"/>
              <w:rPr>
                <w:rFonts w:hint="eastAsia"/>
              </w:rPr>
            </w:pPr>
            <w:r>
              <w:rPr>
                <w:rFonts w:ascii="Consolas" w:eastAsia="Consolas" w:hAnsi="Consolas"/>
                <w:color w:val="1A1F1E"/>
                <w:sz w:val="19"/>
              </w:rPr>
              <w:t xml:space="preserve">  S  =  [ 0  0  1 ]              F  =  [ 0  -1  0 ]</w:t>
            </w:r>
          </w:p>
          <w:p w14:paraId="5E0A3E7E" w14:textId="77777777" w:rsidR="00F1453A" w:rsidRDefault="00000000">
            <w:pPr>
              <w:spacing w:after="60"/>
              <w:rPr>
                <w:rFonts w:hint="eastAsia"/>
              </w:rPr>
            </w:pPr>
            <w:r>
              <w:rPr>
                <w:rFonts w:ascii="Consolas" w:eastAsia="Consolas" w:hAnsi="Consolas"/>
                <w:color w:val="1A1F1E"/>
                <w:sz w:val="19"/>
              </w:rPr>
              <w:t xml:space="preserve">        [ 0  1  0 ]                    [ 0   0  1 ]</w:t>
            </w:r>
          </w:p>
          <w:p w14:paraId="4A0C50AC" w14:textId="77777777" w:rsidR="00F1453A" w:rsidRDefault="00F1453A">
            <w:pPr>
              <w:spacing w:after="60"/>
              <w:rPr>
                <w:rFonts w:hint="eastAsia"/>
              </w:rPr>
            </w:pPr>
          </w:p>
          <w:p w14:paraId="557FBBB6" w14:textId="77777777" w:rsidR="00F1453A" w:rsidRDefault="00000000">
            <w:pPr>
              <w:spacing w:after="60"/>
              <w:rPr>
                <w:rFonts w:hint="eastAsia"/>
              </w:rPr>
            </w:pPr>
            <w:r>
              <w:rPr>
                <w:rFonts w:ascii="Cambria Math" w:eastAsia="Cambria Math" w:hAnsi="Cambria Math"/>
                <w:color w:val="1A1F1E"/>
                <w:sz w:val="22"/>
              </w:rPr>
              <w:t xml:space="preserve">         ENU  &lt;-  Unity world           Unity camera  &lt;-  CV camera</w:t>
            </w:r>
          </w:p>
          <w:p w14:paraId="20511E2B" w14:textId="77777777" w:rsidR="00F1453A" w:rsidRDefault="00F1453A">
            <w:pPr>
              <w:spacing w:after="60"/>
              <w:rPr>
                <w:rFonts w:hint="eastAsia"/>
              </w:rPr>
            </w:pPr>
          </w:p>
          <w:p w14:paraId="62FF246C" w14:textId="77777777" w:rsidR="00F1453A" w:rsidRDefault="00000000">
            <w:pPr>
              <w:spacing w:after="60"/>
              <w:rPr>
                <w:rFonts w:hint="eastAsia"/>
              </w:rPr>
            </w:pPr>
            <w:r>
              <w:rPr>
                <w:rFonts w:eastAsia="Segoe UI"/>
                <w:i/>
                <w:color w:val="5C6461"/>
                <w:sz w:val="17"/>
              </w:rPr>
              <w:t>S maps  E = x_u,  N = z_u,  U = y_u.      F flips the camera Y axis.</w:t>
            </w:r>
          </w:p>
          <w:p w14:paraId="7125240A" w14:textId="77777777" w:rsidR="00F1453A" w:rsidRDefault="00000000">
            <w:pPr>
              <w:spacing w:after="60"/>
              <w:rPr>
                <w:rFonts w:hint="eastAsia"/>
              </w:rPr>
            </w:pPr>
            <w:r>
              <w:rPr>
                <w:rFonts w:eastAsia="Segoe UI"/>
                <w:i/>
                <w:color w:val="5C6461"/>
                <w:sz w:val="17"/>
              </w:rPr>
              <w:t>det(S) = -1   and   det(F) = -1   -- both asserted in tests/test_coords.py</w:t>
            </w:r>
          </w:p>
        </w:tc>
      </w:tr>
    </w:tbl>
    <w:p w14:paraId="3230DFB3" w14:textId="77777777" w:rsidR="00F1453A" w:rsidRDefault="00000000">
      <w:pPr>
        <w:spacing w:after="220"/>
        <w:jc w:val="center"/>
        <w:rPr>
          <w:rFonts w:hint="eastAsia"/>
        </w:rPr>
      </w:pPr>
      <w:r>
        <w:rPr>
          <w:rFonts w:eastAsia="Segoe UI"/>
          <w:b/>
          <w:color w:val="5C6461"/>
          <w:sz w:val="17"/>
        </w:rPr>
        <w:t>Formula 2.1</w:t>
      </w:r>
      <w:r>
        <w:rPr>
          <w:rFonts w:eastAsia="Segoe UI"/>
          <w:color w:val="5C6461"/>
          <w:sz w:val="17"/>
        </w:rPr>
        <w:t xml:space="preserve"> - The handedness bridge. Defined once, in </w:t>
      </w:r>
      <w:r>
        <w:rPr>
          <w:rFonts w:ascii="Consolas" w:eastAsia="Consolas" w:hAnsi="Consolas"/>
          <w:color w:val="5C6461"/>
          <w:sz w:val="16"/>
        </w:rPr>
        <w:t>uavmosaic/coords.py</w:t>
      </w:r>
      <w:r>
        <w:rPr>
          <w:rFonts w:eastAsia="Segoe UI"/>
          <w:color w:val="5C6461"/>
          <w:sz w:val="17"/>
        </w:rPr>
        <w:t>.</w:t>
      </w:r>
    </w:p>
    <w:p w14:paraId="1802A7B4" w14:textId="77777777" w:rsidR="00F1453A" w:rsidRDefault="00000000">
      <w:pPr>
        <w:spacing w:before="120" w:after="60"/>
        <w:jc w:val="center"/>
        <w:rPr>
          <w:rFonts w:hint="eastAsia"/>
        </w:rPr>
      </w:pPr>
      <w:r>
        <w:rPr>
          <w:noProof/>
        </w:rPr>
        <w:lastRenderedPageBreak/>
        <w:drawing>
          <wp:inline distT="0" distB="0" distL="0" distR="0" wp14:anchorId="63E0B967" wp14:editId="3F358141">
            <wp:extent cx="5943600" cy="2608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es.png"/>
                    <pic:cNvPicPr/>
                  </pic:nvPicPr>
                  <pic:blipFill>
                    <a:blip r:embed="rId10"/>
                    <a:stretch>
                      <a:fillRect/>
                    </a:stretch>
                  </pic:blipFill>
                  <pic:spPr>
                    <a:xfrm>
                      <a:off x="0" y="0"/>
                      <a:ext cx="5943600" cy="2608424"/>
                    </a:xfrm>
                    <a:prstGeom prst="rect">
                      <a:avLst/>
                    </a:prstGeom>
                  </pic:spPr>
                </pic:pic>
              </a:graphicData>
            </a:graphic>
          </wp:inline>
        </w:drawing>
      </w:r>
    </w:p>
    <w:p w14:paraId="38E8576B" w14:textId="77777777" w:rsidR="00F1453A" w:rsidRDefault="00000000">
      <w:pPr>
        <w:spacing w:after="220"/>
        <w:jc w:val="center"/>
        <w:rPr>
          <w:rFonts w:hint="eastAsia"/>
        </w:rPr>
      </w:pPr>
      <w:r>
        <w:rPr>
          <w:rFonts w:eastAsia="Segoe UI"/>
          <w:b/>
          <w:color w:val="5C6461"/>
          <w:sz w:val="17"/>
        </w:rPr>
        <w:t>Figure 2.1 - The three frames and the two matrices that connect them.</w:t>
      </w:r>
      <w:r>
        <w:rPr>
          <w:rFonts w:eastAsia="Segoe UI"/>
          <w:color w:val="5C6461"/>
          <w:sz w:val="17"/>
        </w:rPr>
        <w:t xml:space="preserve"> Unity is left-handed with Y up; ENU and the CV camera frame are right-handed. The composition of two determinant -1 matrices with a proper rotation yields a proper rotation.</w:t>
      </w:r>
    </w:p>
    <w:p w14:paraId="446E7219" w14:textId="77777777" w:rsidR="00F1453A" w:rsidRDefault="00000000">
      <w:pPr>
        <w:pStyle w:val="Heading2"/>
      </w:pPr>
      <w:r>
        <w:rPr>
          <w:rFonts w:ascii="Segoe UI Semibold" w:eastAsia="Segoe UI Semibold" w:hAnsi="Segoe UI Semibold"/>
        </w:rPr>
        <w:t>2.2  The Rotation Chain</w:t>
      </w:r>
    </w:p>
    <w:p w14:paraId="5C1BF4D5" w14:textId="77777777" w:rsidR="00F1453A" w:rsidRDefault="00000000">
      <w:pPr>
        <w:rPr>
          <w:rFonts w:hint="eastAsia"/>
        </w:rPr>
      </w:pPr>
      <w:r>
        <w:rPr>
          <w:rFonts w:eastAsia="Segoe UI"/>
        </w:rPr>
        <w:t>Unity reports q, the camera orientation in Unity world space. Let R_u = R(q) be Unity's own quaternion-to-matrix conversion, which is self-consistent within its left-handed frame and maps Unity-camera to Unity-world. Then:</w:t>
      </w:r>
    </w:p>
    <w:tbl>
      <w:tblPr>
        <w:tblW w:w="0" w:type="auto"/>
        <w:tblLook w:val="04A0" w:firstRow="1" w:lastRow="0" w:firstColumn="1" w:lastColumn="0" w:noHBand="0" w:noVBand="1"/>
      </w:tblPr>
      <w:tblGrid>
        <w:gridCol w:w="9360"/>
      </w:tblGrid>
      <w:tr w:rsidR="00F1453A" w14:paraId="72BED713" w14:textId="77777777">
        <w:trPr>
          <w:cantSplit/>
        </w:trPr>
        <w:tc>
          <w:tcPr>
            <w:tcW w:w="9360" w:type="dxa"/>
            <w:tcBorders>
              <w:left w:val="single" w:sz="18" w:space="0" w:color="0B5D57"/>
            </w:tcBorders>
            <w:shd w:val="clear" w:color="auto" w:fill="F2F3F1"/>
            <w:tcMar>
              <w:top w:w="120" w:type="dxa"/>
              <w:left w:w="170" w:type="dxa"/>
              <w:bottom w:w="120" w:type="dxa"/>
              <w:right w:w="120" w:type="dxa"/>
            </w:tcMar>
          </w:tcPr>
          <w:p w14:paraId="378C81B8" w14:textId="77777777" w:rsidR="00F1453A" w:rsidRDefault="00000000">
            <w:pPr>
              <w:spacing w:after="60"/>
              <w:rPr>
                <w:rFonts w:hint="eastAsia"/>
              </w:rPr>
            </w:pPr>
            <w:r>
              <w:rPr>
                <w:rFonts w:ascii="Cambria Math" w:eastAsia="Cambria Math" w:hAnsi="Cambria Math"/>
                <w:color w:val="1A1F1E"/>
                <w:sz w:val="22"/>
              </w:rPr>
              <w:t>R_E←C  =  S · R_u · F</w:t>
            </w:r>
          </w:p>
          <w:p w14:paraId="245950BA" w14:textId="77777777" w:rsidR="00F1453A" w:rsidRDefault="00F1453A">
            <w:pPr>
              <w:spacing w:after="60"/>
              <w:rPr>
                <w:rFonts w:hint="eastAsia"/>
              </w:rPr>
            </w:pPr>
          </w:p>
          <w:p w14:paraId="117AC418" w14:textId="77777777" w:rsidR="00F1453A" w:rsidRDefault="00000000">
            <w:pPr>
              <w:spacing w:after="60"/>
              <w:rPr>
                <w:rFonts w:hint="eastAsia"/>
              </w:rPr>
            </w:pPr>
            <w:r>
              <w:rPr>
                <w:rFonts w:eastAsia="Segoe UI"/>
                <w:i/>
                <w:color w:val="5C6461"/>
                <w:sz w:val="17"/>
              </w:rPr>
              <w:t>det = (-1)(+1)(-1) = +1, a proper rotation, as required</w:t>
            </w:r>
          </w:p>
          <w:p w14:paraId="2DC17C00" w14:textId="77777777" w:rsidR="00F1453A" w:rsidRDefault="00000000">
            <w:pPr>
              <w:spacing w:after="60"/>
              <w:rPr>
                <w:rFonts w:hint="eastAsia"/>
              </w:rPr>
            </w:pPr>
            <w:r>
              <w:rPr>
                <w:rFonts w:eastAsia="Segoe UI"/>
                <w:i/>
                <w:color w:val="5C6461"/>
                <w:sz w:val="17"/>
              </w:rPr>
              <w:t>Camera position:   C = S · p_unity</w:t>
            </w:r>
          </w:p>
        </w:tc>
      </w:tr>
    </w:tbl>
    <w:p w14:paraId="1E4DF442" w14:textId="77777777" w:rsidR="00F1453A" w:rsidRDefault="00000000">
      <w:pPr>
        <w:spacing w:after="220"/>
        <w:jc w:val="center"/>
        <w:rPr>
          <w:rFonts w:hint="eastAsia"/>
        </w:rPr>
      </w:pPr>
      <w:r>
        <w:rPr>
          <w:rFonts w:eastAsia="Segoe UI"/>
          <w:b/>
          <w:color w:val="5C6461"/>
          <w:sz w:val="17"/>
        </w:rPr>
        <w:t>Formula 2.2</w:t>
      </w:r>
      <w:r>
        <w:rPr>
          <w:rFonts w:eastAsia="Segoe UI"/>
          <w:color w:val="5C6461"/>
          <w:sz w:val="17"/>
        </w:rPr>
        <w:t xml:space="preserve"> - The only rotation that matters. Everything downstream consumes R_E←C and C.</w:t>
      </w:r>
    </w:p>
    <w:p w14:paraId="2FA0414C" w14:textId="15608F73" w:rsidR="00F1453A" w:rsidRDefault="008C7D5B">
      <w:pPr>
        <w:pStyle w:val="Heading3"/>
      </w:pPr>
      <w:r>
        <w:rPr>
          <w:rFonts w:ascii="Segoe UI Semibold" w:eastAsia="Segoe UI Semibold" w:hAnsi="Segoe UI Semibold"/>
        </w:rPr>
        <w:t>Test Case</w:t>
      </w:r>
    </w:p>
    <w:p w14:paraId="31F5D8BA" w14:textId="77777777" w:rsidR="00F1453A" w:rsidRDefault="00000000">
      <w:pPr>
        <w:rPr>
          <w:rFonts w:hint="eastAsia"/>
        </w:rPr>
      </w:pPr>
      <w:r>
        <w:rPr>
          <w:rFonts w:eastAsia="Segoe UI"/>
        </w:rPr>
        <w:t xml:space="preserve">A nadir camera whose image-up direction points along Unity +Z. This case is asserted exactly in </w:t>
      </w:r>
      <w:r>
        <w:rPr>
          <w:rFonts w:ascii="Consolas" w:eastAsia="Consolas" w:hAnsi="Consolas"/>
          <w:sz w:val="19"/>
        </w:rPr>
        <w:t>tests/test_coords.py::test_nadir_north_up</w:t>
      </w:r>
      <w:r>
        <w:rPr>
          <w:rFonts w:eastAsia="Segoe UI"/>
        </w:rPr>
        <w:t>:</w:t>
      </w:r>
    </w:p>
    <w:tbl>
      <w:tblPr>
        <w:tblW w:w="0" w:type="auto"/>
        <w:tblLook w:val="04A0" w:firstRow="1" w:lastRow="0" w:firstColumn="1" w:lastColumn="0" w:noHBand="0" w:noVBand="1"/>
      </w:tblPr>
      <w:tblGrid>
        <w:gridCol w:w="9360"/>
      </w:tblGrid>
      <w:tr w:rsidR="00F1453A" w14:paraId="789C8965" w14:textId="77777777">
        <w:trPr>
          <w:cantSplit/>
        </w:trPr>
        <w:tc>
          <w:tcPr>
            <w:tcW w:w="9360" w:type="dxa"/>
            <w:tcBorders>
              <w:left w:val="single" w:sz="18" w:space="0" w:color="0B5D57"/>
            </w:tcBorders>
            <w:shd w:val="clear" w:color="auto" w:fill="F2F3F1"/>
            <w:tcMar>
              <w:top w:w="120" w:type="dxa"/>
              <w:left w:w="170" w:type="dxa"/>
              <w:bottom w:w="120" w:type="dxa"/>
              <w:right w:w="120" w:type="dxa"/>
            </w:tcMar>
          </w:tcPr>
          <w:p w14:paraId="3F88226D" w14:textId="77777777" w:rsidR="00F1453A" w:rsidRDefault="00000000">
            <w:pPr>
              <w:spacing w:after="60"/>
              <w:rPr>
                <w:rFonts w:hint="eastAsia"/>
              </w:rPr>
            </w:pPr>
            <w:r>
              <w:rPr>
                <w:rFonts w:ascii="Consolas" w:eastAsia="Consolas" w:hAnsi="Consolas"/>
                <w:color w:val="1A1F1E"/>
                <w:sz w:val="19"/>
              </w:rPr>
              <w:t xml:space="preserve">          [ 1  0   0 ]                          [ 1   0   0 ]</w:t>
            </w:r>
          </w:p>
          <w:p w14:paraId="649D74AE" w14:textId="7C43C07C" w:rsidR="00F1453A" w:rsidRDefault="00000000">
            <w:pPr>
              <w:spacing w:after="60"/>
              <w:rPr>
                <w:rFonts w:hint="eastAsia"/>
              </w:rPr>
            </w:pPr>
            <w:r>
              <w:rPr>
                <w:rFonts w:ascii="Consolas" w:eastAsia="Consolas" w:hAnsi="Consolas"/>
                <w:color w:val="1A1F1E"/>
                <w:sz w:val="19"/>
              </w:rPr>
              <w:t xml:space="preserve">  R_</w:t>
            </w:r>
            <w:proofErr w:type="gramStart"/>
            <w:r>
              <w:rPr>
                <w:rFonts w:ascii="Consolas" w:eastAsia="Consolas" w:hAnsi="Consolas"/>
                <w:color w:val="1A1F1E"/>
                <w:sz w:val="19"/>
              </w:rPr>
              <w:t>u  =</w:t>
            </w:r>
            <w:proofErr w:type="gramEnd"/>
            <w:r>
              <w:rPr>
                <w:rFonts w:ascii="Consolas" w:eastAsia="Consolas" w:hAnsi="Consolas"/>
                <w:color w:val="1A1F1E"/>
                <w:sz w:val="19"/>
              </w:rPr>
              <w:t xml:space="preserve">  [ </w:t>
            </w:r>
            <w:proofErr w:type="gramStart"/>
            <w:r>
              <w:rPr>
                <w:rFonts w:ascii="Consolas" w:eastAsia="Consolas" w:hAnsi="Consolas"/>
                <w:color w:val="1A1F1E"/>
                <w:sz w:val="19"/>
              </w:rPr>
              <w:t>0  0</w:t>
            </w:r>
            <w:proofErr w:type="gramEnd"/>
            <w:r>
              <w:rPr>
                <w:rFonts w:ascii="Consolas" w:eastAsia="Consolas" w:hAnsi="Consolas"/>
                <w:color w:val="1A1F1E"/>
                <w:sz w:val="19"/>
              </w:rPr>
              <w:t xml:space="preserve">  -</w:t>
            </w:r>
            <w:proofErr w:type="gramStart"/>
            <w:r>
              <w:rPr>
                <w:rFonts w:ascii="Consolas" w:eastAsia="Consolas" w:hAnsi="Consolas"/>
                <w:color w:val="1A1F1E"/>
                <w:sz w:val="19"/>
              </w:rPr>
              <w:t>1 ]</w:t>
            </w:r>
            <w:proofErr w:type="gramEnd"/>
            <w:r>
              <w:rPr>
                <w:rFonts w:ascii="Consolas" w:eastAsia="Consolas" w:hAnsi="Consolas"/>
                <w:color w:val="1A1F1E"/>
                <w:sz w:val="19"/>
              </w:rPr>
              <w:t xml:space="preserve">        R_E&lt;-C = S </w:t>
            </w:r>
            <w:proofErr w:type="spellStart"/>
            <w:r>
              <w:rPr>
                <w:rFonts w:ascii="Consolas" w:eastAsia="Consolas" w:hAnsi="Consolas"/>
                <w:color w:val="1A1F1E"/>
                <w:sz w:val="19"/>
              </w:rPr>
              <w:t>R_u</w:t>
            </w:r>
            <w:proofErr w:type="spellEnd"/>
            <w:r>
              <w:rPr>
                <w:rFonts w:ascii="Consolas" w:eastAsia="Consolas" w:hAnsi="Consolas"/>
                <w:color w:val="1A1F1E"/>
                <w:sz w:val="19"/>
              </w:rPr>
              <w:t xml:space="preserve"> F </w:t>
            </w:r>
            <w:proofErr w:type="gramStart"/>
            <w:r>
              <w:rPr>
                <w:rFonts w:ascii="Consolas" w:eastAsia="Consolas" w:hAnsi="Consolas"/>
                <w:color w:val="1A1F1E"/>
                <w:sz w:val="19"/>
              </w:rPr>
              <w:t>=[</w:t>
            </w:r>
            <w:proofErr w:type="gramEnd"/>
            <w:r>
              <w:rPr>
                <w:rFonts w:ascii="Consolas" w:eastAsia="Consolas" w:hAnsi="Consolas"/>
                <w:color w:val="1A1F1E"/>
                <w:sz w:val="19"/>
              </w:rPr>
              <w:t xml:space="preserve"> </w:t>
            </w:r>
            <w:proofErr w:type="gramStart"/>
            <w:r>
              <w:rPr>
                <w:rFonts w:ascii="Consolas" w:eastAsia="Consolas" w:hAnsi="Consolas"/>
                <w:color w:val="1A1F1E"/>
                <w:sz w:val="19"/>
              </w:rPr>
              <w:t>0  -</w:t>
            </w:r>
            <w:proofErr w:type="gramEnd"/>
            <w:r>
              <w:rPr>
                <w:rFonts w:ascii="Consolas" w:eastAsia="Consolas" w:hAnsi="Consolas"/>
                <w:color w:val="1A1F1E"/>
                <w:sz w:val="19"/>
              </w:rPr>
              <w:t xml:space="preserve">1   </w:t>
            </w:r>
            <w:proofErr w:type="gramStart"/>
            <w:r>
              <w:rPr>
                <w:rFonts w:ascii="Consolas" w:eastAsia="Consolas" w:hAnsi="Consolas"/>
                <w:color w:val="1A1F1E"/>
                <w:sz w:val="19"/>
              </w:rPr>
              <w:t>0 ]</w:t>
            </w:r>
            <w:proofErr w:type="gramEnd"/>
          </w:p>
          <w:p w14:paraId="07922330" w14:textId="77777777" w:rsidR="00F1453A" w:rsidRDefault="00000000">
            <w:pPr>
              <w:spacing w:after="60"/>
              <w:rPr>
                <w:rFonts w:hint="eastAsia"/>
              </w:rPr>
            </w:pPr>
            <w:r>
              <w:rPr>
                <w:rFonts w:ascii="Consolas" w:eastAsia="Consolas" w:hAnsi="Consolas"/>
                <w:color w:val="1A1F1E"/>
                <w:sz w:val="19"/>
              </w:rPr>
              <w:t xml:space="preserve">          [ 0  1   0 ]                          [ 0   0  -1 ]</w:t>
            </w:r>
          </w:p>
          <w:p w14:paraId="0C5C921A" w14:textId="77777777" w:rsidR="00F1453A" w:rsidRDefault="00F1453A">
            <w:pPr>
              <w:spacing w:after="60"/>
              <w:rPr>
                <w:rFonts w:hint="eastAsia"/>
              </w:rPr>
            </w:pPr>
          </w:p>
          <w:p w14:paraId="565DA29F" w14:textId="77777777" w:rsidR="00F1453A" w:rsidRDefault="00000000">
            <w:pPr>
              <w:spacing w:after="60"/>
              <w:rPr>
                <w:rFonts w:hint="eastAsia"/>
              </w:rPr>
            </w:pPr>
            <w:r>
              <w:rPr>
                <w:rFonts w:eastAsia="Segoe UI"/>
                <w:i/>
                <w:color w:val="5C6461"/>
                <w:sz w:val="17"/>
              </w:rPr>
              <w:t>X_cv  (image right)  -&gt;  ( 1,  0,  0) = East    correct</w:t>
            </w:r>
          </w:p>
          <w:p w14:paraId="613489EC" w14:textId="77777777" w:rsidR="00F1453A" w:rsidRDefault="00000000">
            <w:pPr>
              <w:spacing w:after="60"/>
              <w:rPr>
                <w:rFonts w:hint="eastAsia"/>
              </w:rPr>
            </w:pPr>
            <w:r>
              <w:rPr>
                <w:rFonts w:eastAsia="Segoe UI"/>
                <w:i/>
                <w:color w:val="5C6461"/>
                <w:sz w:val="17"/>
              </w:rPr>
              <w:t>Y_cv  (image down)   -&gt;  ( 0, -1,  0) = South   correct: image y grows southward</w:t>
            </w:r>
          </w:p>
          <w:p w14:paraId="379C0C9C" w14:textId="77777777" w:rsidR="00F1453A" w:rsidRDefault="00000000">
            <w:pPr>
              <w:spacing w:after="60"/>
              <w:rPr>
                <w:rFonts w:hint="eastAsia"/>
              </w:rPr>
            </w:pPr>
            <w:r>
              <w:rPr>
                <w:rFonts w:eastAsia="Segoe UI"/>
                <w:i/>
                <w:color w:val="5C6461"/>
                <w:sz w:val="17"/>
              </w:rPr>
              <w:t>Z_cv  (optical axis) -&gt;  ( 0,  0, -1) = Down    correct</w:t>
            </w:r>
          </w:p>
        </w:tc>
      </w:tr>
    </w:tbl>
    <w:p w14:paraId="284FE7E5" w14:textId="77777777" w:rsidR="00F1453A" w:rsidRDefault="00000000">
      <w:pPr>
        <w:spacing w:after="220"/>
        <w:jc w:val="center"/>
        <w:rPr>
          <w:rFonts w:hint="eastAsia"/>
        </w:rPr>
      </w:pPr>
      <w:r>
        <w:rPr>
          <w:rFonts w:eastAsia="Segoe UI"/>
          <w:b/>
          <w:color w:val="5C6461"/>
          <w:sz w:val="17"/>
        </w:rPr>
        <w:lastRenderedPageBreak/>
        <w:t>Formula 2.3</w:t>
      </w:r>
      <w:r>
        <w:rPr>
          <w:rFonts w:eastAsia="Segoe UI"/>
          <w:color w:val="5C6461"/>
          <w:sz w:val="17"/>
        </w:rPr>
        <w:t xml:space="preserve"> - If this case is wrong, every mosaic is mirrored or rotated. It is checked on every test run, along with orthonormality and det = +1 for randomised quaternions.</w:t>
      </w:r>
    </w:p>
    <w:tbl>
      <w:tblPr>
        <w:tblW w:w="0" w:type="auto"/>
        <w:jc w:val="center"/>
        <w:tblLook w:val="04A0" w:firstRow="1" w:lastRow="0" w:firstColumn="1" w:lastColumn="0" w:noHBand="0" w:noVBand="1"/>
      </w:tblPr>
      <w:tblGrid>
        <w:gridCol w:w="9360"/>
      </w:tblGrid>
      <w:tr w:rsidR="00F1453A" w14:paraId="58ED14F6" w14:textId="77777777">
        <w:trPr>
          <w:cantSplit/>
          <w:jc w:val="center"/>
        </w:trPr>
        <w:tc>
          <w:tcPr>
            <w:tcW w:w="9360" w:type="dxa"/>
            <w:tcBorders>
              <w:left w:val="single" w:sz="30" w:space="0" w:color="0B5D57"/>
            </w:tcBorders>
            <w:shd w:val="clear" w:color="auto" w:fill="E9F1F0"/>
            <w:tcMar>
              <w:top w:w="110" w:type="dxa"/>
              <w:left w:w="170" w:type="dxa"/>
              <w:bottom w:w="110" w:type="dxa"/>
              <w:right w:w="150" w:type="dxa"/>
            </w:tcMar>
          </w:tcPr>
          <w:p w14:paraId="1C800DF1" w14:textId="69CF6CEE" w:rsidR="00F1453A" w:rsidRDefault="008C7D5B">
            <w:pPr>
              <w:spacing w:after="60"/>
              <w:rPr>
                <w:rFonts w:hint="eastAsia"/>
              </w:rPr>
            </w:pPr>
            <w:r>
              <w:rPr>
                <w:rFonts w:ascii="Segoe UI Semibold" w:eastAsia="Segoe UI Semibold" w:hAnsi="Segoe UI Semibold"/>
                <w:b/>
                <w:color w:val="0B5D57"/>
              </w:rPr>
              <w:t>Design rule to remove bug</w:t>
            </w:r>
          </w:p>
          <w:p w14:paraId="77A3908B" w14:textId="77777777" w:rsidR="00F1453A" w:rsidRDefault="00000000">
            <w:pPr>
              <w:spacing w:after="40"/>
              <w:rPr>
                <w:rFonts w:hint="eastAsia"/>
              </w:rPr>
            </w:pPr>
            <w:r>
              <w:rPr>
                <w:rFonts w:eastAsia="Segoe UI"/>
                <w:sz w:val="19"/>
              </w:rPr>
              <w:t xml:space="preserve">The Unity C# sender performs </w:t>
            </w:r>
            <w:r>
              <w:rPr>
                <w:rFonts w:eastAsia="Segoe UI"/>
                <w:b/>
                <w:color w:val="1A1F1E"/>
                <w:sz w:val="19"/>
              </w:rPr>
              <w:t>zero</w:t>
            </w:r>
            <w:r>
              <w:rPr>
                <w:rFonts w:eastAsia="Segoe UI"/>
                <w:sz w:val="19"/>
              </w:rPr>
              <w:t xml:space="preserve"> coordinate conversion. It transmits raw Unity floats. Every left-to-right-handed operation lives in one Python module, </w:t>
            </w:r>
            <w:r>
              <w:rPr>
                <w:rFonts w:ascii="Consolas" w:eastAsia="Consolas" w:hAnsi="Consolas"/>
                <w:sz w:val="18"/>
              </w:rPr>
              <w:t>coords.py</w:t>
            </w:r>
            <w:r>
              <w:rPr>
                <w:rFonts w:eastAsia="Segoe UI"/>
                <w:sz w:val="19"/>
              </w:rPr>
              <w:t>, behind unit tests. Correia et al. spend five pages on frame chains precisely because that conversion is where projects break; splitting it across two languages and two codebases is how it becomes unfindable.</w:t>
            </w:r>
          </w:p>
        </w:tc>
      </w:tr>
    </w:tbl>
    <w:p w14:paraId="1A4A13EF" w14:textId="77777777" w:rsidR="00F1453A" w:rsidRDefault="00F1453A">
      <w:pPr>
        <w:spacing w:after="180"/>
        <w:rPr>
          <w:rFonts w:hint="eastAsia"/>
        </w:rPr>
      </w:pPr>
    </w:p>
    <w:p w14:paraId="26EB8740" w14:textId="77777777" w:rsidR="00F1453A" w:rsidRDefault="00000000">
      <w:pPr>
        <w:pStyle w:val="Heading2"/>
      </w:pPr>
      <w:r>
        <w:rPr>
          <w:rFonts w:ascii="Segoe UI Semibold" w:eastAsia="Segoe UI Semibold" w:hAnsi="Segoe UI Semibold"/>
        </w:rPr>
        <w:t>2.3  Intrinsics and Ray/Plane Intersection</w:t>
      </w:r>
    </w:p>
    <w:p w14:paraId="34B06A68" w14:textId="77777777" w:rsidR="00F1453A" w:rsidRDefault="00000000">
      <w:pPr>
        <w:rPr>
          <w:rFonts w:hint="eastAsia"/>
        </w:rPr>
      </w:pPr>
      <w:r>
        <w:rPr>
          <w:rFonts w:eastAsia="Segoe UI"/>
        </w:rPr>
        <w:t>Intrinsics are recomputed per frame, because optical zoom changes focal length in flight (Correia Eq. 32-33):</w:t>
      </w:r>
    </w:p>
    <w:tbl>
      <w:tblPr>
        <w:tblW w:w="0" w:type="auto"/>
        <w:tblLook w:val="04A0" w:firstRow="1" w:lastRow="0" w:firstColumn="1" w:lastColumn="0" w:noHBand="0" w:noVBand="1"/>
      </w:tblPr>
      <w:tblGrid>
        <w:gridCol w:w="9360"/>
      </w:tblGrid>
      <w:tr w:rsidR="00F1453A" w14:paraId="3162E1CF" w14:textId="77777777">
        <w:trPr>
          <w:cantSplit/>
        </w:trPr>
        <w:tc>
          <w:tcPr>
            <w:tcW w:w="9360" w:type="dxa"/>
            <w:tcBorders>
              <w:left w:val="single" w:sz="18" w:space="0" w:color="0B5D57"/>
            </w:tcBorders>
            <w:shd w:val="clear" w:color="auto" w:fill="F2F3F1"/>
            <w:tcMar>
              <w:top w:w="120" w:type="dxa"/>
              <w:left w:w="170" w:type="dxa"/>
              <w:bottom w:w="120" w:type="dxa"/>
              <w:right w:w="120" w:type="dxa"/>
            </w:tcMar>
          </w:tcPr>
          <w:p w14:paraId="6EEEEE8C" w14:textId="77777777" w:rsidR="00F1453A" w:rsidRDefault="00000000">
            <w:pPr>
              <w:spacing w:after="60"/>
              <w:rPr>
                <w:rFonts w:hint="eastAsia"/>
              </w:rPr>
            </w:pPr>
            <w:r>
              <w:rPr>
                <w:rFonts w:ascii="Consolas" w:eastAsia="Consolas" w:hAnsi="Consolas"/>
                <w:color w:val="1A1F1E"/>
                <w:sz w:val="19"/>
              </w:rPr>
              <w:t xml:space="preserve">  f_x = f[mm] * W[px] / SensorWidth[mm]              [ f_x   0    c_x ]</w:t>
            </w:r>
          </w:p>
          <w:p w14:paraId="5F4257BC" w14:textId="77777777" w:rsidR="00F1453A" w:rsidRDefault="00000000">
            <w:pPr>
              <w:spacing w:after="60"/>
              <w:rPr>
                <w:rFonts w:hint="eastAsia"/>
              </w:rPr>
            </w:pPr>
            <w:r>
              <w:rPr>
                <w:rFonts w:ascii="Consolas" w:eastAsia="Consolas" w:hAnsi="Consolas"/>
                <w:color w:val="1A1F1E"/>
                <w:sz w:val="19"/>
              </w:rPr>
              <w:t xml:space="preserve">  f_y = f[mm] * H[px] / SensorHeight[mm]       K  =  [  0   f_y   c_y ]</w:t>
            </w:r>
          </w:p>
          <w:p w14:paraId="0F2CB046" w14:textId="5592D009" w:rsidR="00F1453A" w:rsidRDefault="00000000">
            <w:pPr>
              <w:spacing w:after="60"/>
              <w:rPr>
                <w:rFonts w:hint="eastAsia"/>
              </w:rPr>
            </w:pPr>
            <w:r>
              <w:rPr>
                <w:rFonts w:ascii="Consolas" w:eastAsia="Consolas" w:hAnsi="Consolas"/>
                <w:color w:val="1A1F1E"/>
                <w:sz w:val="19"/>
              </w:rPr>
              <w:t xml:space="preserve">                                                    </w:t>
            </w:r>
            <w:r w:rsidR="008C7D5B">
              <w:rPr>
                <w:rFonts w:ascii="Consolas" w:eastAsia="Consolas" w:hAnsi="Consolas"/>
                <w:color w:val="1A1F1E"/>
                <w:sz w:val="19"/>
              </w:rPr>
              <w:t xml:space="preserve"> </w:t>
            </w:r>
            <w:proofErr w:type="gramStart"/>
            <w:r>
              <w:rPr>
                <w:rFonts w:ascii="Consolas" w:eastAsia="Consolas" w:hAnsi="Consolas"/>
                <w:color w:val="1A1F1E"/>
                <w:sz w:val="19"/>
              </w:rPr>
              <w:t>[  0</w:t>
            </w:r>
            <w:proofErr w:type="gramEnd"/>
            <w:r>
              <w:rPr>
                <w:rFonts w:ascii="Consolas" w:eastAsia="Consolas" w:hAnsi="Consolas"/>
                <w:color w:val="1A1F1E"/>
                <w:sz w:val="19"/>
              </w:rPr>
              <w:t xml:space="preserve">    0     </w:t>
            </w:r>
            <w:proofErr w:type="gramStart"/>
            <w:r>
              <w:rPr>
                <w:rFonts w:ascii="Consolas" w:eastAsia="Consolas" w:hAnsi="Consolas"/>
                <w:color w:val="1A1F1E"/>
                <w:sz w:val="19"/>
              </w:rPr>
              <w:t>1  ]</w:t>
            </w:r>
            <w:proofErr w:type="gramEnd"/>
          </w:p>
          <w:p w14:paraId="40733343" w14:textId="77777777" w:rsidR="00F1453A" w:rsidRDefault="00F1453A">
            <w:pPr>
              <w:spacing w:after="60"/>
              <w:rPr>
                <w:rFonts w:hint="eastAsia"/>
              </w:rPr>
            </w:pPr>
          </w:p>
          <w:p w14:paraId="1E827645" w14:textId="77777777" w:rsidR="00F1453A" w:rsidRDefault="00000000">
            <w:pPr>
              <w:spacing w:after="60"/>
              <w:rPr>
                <w:rFonts w:hint="eastAsia"/>
              </w:rPr>
            </w:pPr>
            <w:r>
              <w:rPr>
                <w:rFonts w:eastAsia="Segoe UI"/>
                <w:i/>
                <w:color w:val="5C6461"/>
                <w:sz w:val="17"/>
              </w:rPr>
              <w:t>If Unity reports horizontal FOV instead:  f_x = (W/2) / tan(FOV_h / 2)</w:t>
            </w:r>
          </w:p>
          <w:p w14:paraId="0E00023F" w14:textId="77777777" w:rsidR="00F1453A" w:rsidRDefault="00000000">
            <w:pPr>
              <w:spacing w:after="60"/>
              <w:rPr>
                <w:rFonts w:hint="eastAsia"/>
              </w:rPr>
            </w:pPr>
            <w:r>
              <w:rPr>
                <w:rFonts w:eastAsia="Segoe UI"/>
                <w:i/>
                <w:color w:val="5C6461"/>
                <w:sz w:val="17"/>
              </w:rPr>
              <w:t>Both are transmitted, so the backend cross-checks and warns on disagreement.</w:t>
            </w:r>
          </w:p>
        </w:tc>
      </w:tr>
    </w:tbl>
    <w:p w14:paraId="397DA182" w14:textId="77777777" w:rsidR="00F1453A" w:rsidRDefault="00000000">
      <w:pPr>
        <w:spacing w:after="220"/>
        <w:jc w:val="center"/>
        <w:rPr>
          <w:rFonts w:hint="eastAsia"/>
        </w:rPr>
      </w:pPr>
      <w:r>
        <w:rPr>
          <w:rFonts w:eastAsia="Segoe UI"/>
          <w:b/>
          <w:color w:val="5C6461"/>
          <w:sz w:val="17"/>
        </w:rPr>
        <w:t>Formula 2.4</w:t>
      </w:r>
      <w:r>
        <w:rPr>
          <w:rFonts w:eastAsia="Segoe UI"/>
          <w:color w:val="5C6461"/>
          <w:sz w:val="17"/>
        </w:rPr>
        <w:t xml:space="preserve"> - K is rebuilt every frame. EO and IR carry separate blocks.</w:t>
      </w:r>
    </w:p>
    <w:p w14:paraId="23A9D3DE" w14:textId="77777777" w:rsidR="00F1453A" w:rsidRDefault="00000000">
      <w:pPr>
        <w:rPr>
          <w:rFonts w:hint="eastAsia"/>
        </w:rPr>
      </w:pPr>
      <w:r>
        <w:rPr>
          <w:rFonts w:eastAsia="Segoe UI"/>
        </w:rPr>
        <w:t>For each of the four image corners (u, v):</w:t>
      </w:r>
    </w:p>
    <w:tbl>
      <w:tblPr>
        <w:tblW w:w="0" w:type="auto"/>
        <w:tblLook w:val="04A0" w:firstRow="1" w:lastRow="0" w:firstColumn="1" w:lastColumn="0" w:noHBand="0" w:noVBand="1"/>
      </w:tblPr>
      <w:tblGrid>
        <w:gridCol w:w="9360"/>
      </w:tblGrid>
      <w:tr w:rsidR="00F1453A" w14:paraId="0C97D246" w14:textId="77777777">
        <w:trPr>
          <w:cantSplit/>
        </w:trPr>
        <w:tc>
          <w:tcPr>
            <w:tcW w:w="9360" w:type="dxa"/>
            <w:tcBorders>
              <w:left w:val="single" w:sz="18" w:space="0" w:color="0B5D57"/>
            </w:tcBorders>
            <w:shd w:val="clear" w:color="auto" w:fill="F2F3F1"/>
            <w:tcMar>
              <w:top w:w="120" w:type="dxa"/>
              <w:left w:w="170" w:type="dxa"/>
              <w:bottom w:w="120" w:type="dxa"/>
              <w:right w:w="120" w:type="dxa"/>
            </w:tcMar>
          </w:tcPr>
          <w:p w14:paraId="4531A4BE" w14:textId="77777777" w:rsidR="00F1453A" w:rsidRDefault="00000000">
            <w:pPr>
              <w:spacing w:after="60"/>
              <w:rPr>
                <w:rFonts w:hint="eastAsia"/>
              </w:rPr>
            </w:pPr>
            <w:r>
              <w:rPr>
                <w:rFonts w:ascii="Consolas" w:eastAsia="Consolas" w:hAnsi="Consolas"/>
                <w:color w:val="1A1F1E"/>
                <w:sz w:val="19"/>
              </w:rPr>
              <w:t>d_c  =  K⁻¹ [u, v, 1]ᵀ                       ray in the CV camera frame</w:t>
            </w:r>
          </w:p>
          <w:p w14:paraId="1C89F69A" w14:textId="77777777" w:rsidR="00F1453A" w:rsidRDefault="00000000">
            <w:pPr>
              <w:spacing w:after="60"/>
              <w:rPr>
                <w:rFonts w:hint="eastAsia"/>
              </w:rPr>
            </w:pPr>
            <w:r>
              <w:rPr>
                <w:rFonts w:ascii="Cambria Math" w:eastAsia="Cambria Math" w:hAnsi="Cambria Math"/>
                <w:color w:val="1A1F1E"/>
                <w:sz w:val="22"/>
              </w:rPr>
              <w:t>d_w  =  R_E←C · d_c                          ray in ENU</w:t>
            </w:r>
          </w:p>
          <w:p w14:paraId="73C622CC" w14:textId="77777777" w:rsidR="00F1453A" w:rsidRDefault="00F1453A">
            <w:pPr>
              <w:spacing w:after="60"/>
              <w:rPr>
                <w:rFonts w:hint="eastAsia"/>
              </w:rPr>
            </w:pPr>
          </w:p>
          <w:p w14:paraId="1331D670" w14:textId="77777777" w:rsidR="00F1453A" w:rsidRDefault="00000000">
            <w:pPr>
              <w:spacing w:after="60"/>
              <w:rPr>
                <w:rFonts w:hint="eastAsia"/>
              </w:rPr>
            </w:pPr>
            <w:r>
              <w:rPr>
                <w:rFonts w:ascii="Cambria Math" w:eastAsia="Cambria Math" w:hAnsi="Cambria Math"/>
                <w:color w:val="1A1F1E"/>
                <w:sz w:val="22"/>
              </w:rPr>
              <w:t>reject the frame if  d_w.z ≥ -ε              the ray does not descend</w:t>
            </w:r>
          </w:p>
          <w:p w14:paraId="79FC3092" w14:textId="77777777" w:rsidR="00F1453A" w:rsidRDefault="00000000">
            <w:pPr>
              <w:spacing w:after="60"/>
              <w:rPr>
                <w:rFonts w:hint="eastAsia"/>
              </w:rPr>
            </w:pPr>
            <w:r>
              <w:rPr>
                <w:rFonts w:ascii="Cambria Math" w:eastAsia="Cambria Math" w:hAnsi="Cambria Math"/>
                <w:color w:val="1A1F1E"/>
                <w:sz w:val="22"/>
              </w:rPr>
              <w:t>cosθ  =  -d_w.z / ‖d_w‖                      incidence angle</w:t>
            </w:r>
          </w:p>
          <w:p w14:paraId="5AE03F7B" w14:textId="77777777" w:rsidR="00F1453A" w:rsidRDefault="00000000">
            <w:pPr>
              <w:spacing w:after="60"/>
              <w:rPr>
                <w:rFonts w:hint="eastAsia"/>
              </w:rPr>
            </w:pPr>
            <w:r>
              <w:rPr>
                <w:rFonts w:ascii="Cambria Math" w:eastAsia="Cambria Math" w:hAnsi="Cambria Math"/>
                <w:color w:val="1A1F1E"/>
                <w:sz w:val="22"/>
              </w:rPr>
              <w:t>reject the frame if  θ &gt; θ_max = 65°</w:t>
            </w:r>
          </w:p>
          <w:p w14:paraId="67F047FE" w14:textId="77777777" w:rsidR="00F1453A" w:rsidRDefault="00F1453A">
            <w:pPr>
              <w:spacing w:after="60"/>
              <w:rPr>
                <w:rFonts w:hint="eastAsia"/>
              </w:rPr>
            </w:pPr>
          </w:p>
          <w:p w14:paraId="0806D436" w14:textId="77777777" w:rsidR="00F1453A" w:rsidRDefault="00000000">
            <w:pPr>
              <w:spacing w:after="60"/>
              <w:rPr>
                <w:rFonts w:hint="eastAsia"/>
              </w:rPr>
            </w:pPr>
            <w:r>
              <w:rPr>
                <w:rFonts w:ascii="Cambria Math" w:eastAsia="Cambria Math" w:hAnsi="Cambria Math"/>
                <w:color w:val="1A1F1E"/>
                <w:sz w:val="22"/>
              </w:rPr>
              <w:t>λ  =  (z_plane - C.z) / d_w.z               λ &gt; 0 since C.z &gt; z_plane, d_w.z &lt; 0</w:t>
            </w:r>
          </w:p>
          <w:p w14:paraId="0907D58A" w14:textId="77777777" w:rsidR="00F1453A" w:rsidRDefault="00000000">
            <w:pPr>
              <w:spacing w:after="60"/>
              <w:rPr>
                <w:rFonts w:hint="eastAsia"/>
              </w:rPr>
            </w:pPr>
            <w:r>
              <w:rPr>
                <w:rFonts w:ascii="Cambria Math" w:eastAsia="Cambria Math" w:hAnsi="Cambria Math"/>
                <w:color w:val="1A1F1E"/>
                <w:sz w:val="22"/>
              </w:rPr>
              <w:t>G  =  C + λ · d_w                            the ground point, in ENU</w:t>
            </w:r>
          </w:p>
        </w:tc>
      </w:tr>
    </w:tbl>
    <w:p w14:paraId="376A7151" w14:textId="77777777" w:rsidR="00F1453A" w:rsidRDefault="00000000">
      <w:pPr>
        <w:spacing w:after="220"/>
        <w:jc w:val="center"/>
        <w:rPr>
          <w:rFonts w:hint="eastAsia"/>
        </w:rPr>
      </w:pPr>
      <w:r>
        <w:rPr>
          <w:rFonts w:eastAsia="Segoe UI"/>
          <w:b/>
          <w:color w:val="5C6461"/>
          <w:sz w:val="17"/>
        </w:rPr>
        <w:t>Formula 2.5</w:t>
      </w:r>
      <w:r>
        <w:rPr>
          <w:rFonts w:eastAsia="Segoe UI"/>
          <w:color w:val="5C6461"/>
          <w:sz w:val="17"/>
        </w:rPr>
        <w:t xml:space="preserve"> - Ray/plane intersection. Three independent sources state this identically: Hinzmann Alg. 2, Correia Eq. 60-61, and SkyPin Eq. 4.</w:t>
      </w:r>
    </w:p>
    <w:p w14:paraId="0989F883" w14:textId="77777777" w:rsidR="00F1453A" w:rsidRDefault="00000000">
      <w:pPr>
        <w:spacing w:before="120" w:after="60"/>
        <w:jc w:val="center"/>
        <w:rPr>
          <w:rFonts w:hint="eastAsia"/>
        </w:rPr>
      </w:pPr>
      <w:r>
        <w:rPr>
          <w:noProof/>
        </w:rPr>
        <w:lastRenderedPageBreak/>
        <w:drawing>
          <wp:inline distT="0" distB="0" distL="0" distR="0" wp14:anchorId="02AC767B" wp14:editId="2D49F452">
            <wp:extent cx="5943600" cy="32322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ypl.png"/>
                    <pic:cNvPicPr/>
                  </pic:nvPicPr>
                  <pic:blipFill>
                    <a:blip r:embed="rId11"/>
                    <a:stretch>
                      <a:fillRect/>
                    </a:stretch>
                  </pic:blipFill>
                  <pic:spPr>
                    <a:xfrm>
                      <a:off x="0" y="0"/>
                      <a:ext cx="5943600" cy="3232202"/>
                    </a:xfrm>
                    <a:prstGeom prst="rect">
                      <a:avLst/>
                    </a:prstGeom>
                  </pic:spPr>
                </pic:pic>
              </a:graphicData>
            </a:graphic>
          </wp:inline>
        </w:drawing>
      </w:r>
    </w:p>
    <w:p w14:paraId="0D0F6307" w14:textId="77777777" w:rsidR="00F1453A" w:rsidRDefault="00000000">
      <w:pPr>
        <w:spacing w:after="220"/>
        <w:jc w:val="center"/>
        <w:rPr>
          <w:rFonts w:hint="eastAsia"/>
        </w:rPr>
      </w:pPr>
      <w:r>
        <w:rPr>
          <w:rFonts w:eastAsia="Segoe UI"/>
          <w:b/>
          <w:color w:val="5C6461"/>
          <w:sz w:val="17"/>
        </w:rPr>
        <w:t>Figure 2.2 - Ray/plane intersection and the ground-plane cascade.</w:t>
      </w:r>
      <w:r>
        <w:rPr>
          <w:rFonts w:eastAsia="Segoe UI"/>
          <w:color w:val="5C6461"/>
          <w:sz w:val="17"/>
        </w:rPr>
        <w:t xml:space="preserve"> Four corner rays are intersected with the assumed plane; the resulting quadrilateral becomes the homography target. The true terrain, shown beneath, is what the plane approximates - the source of the error analysed in 6.1.</w:t>
      </w:r>
    </w:p>
    <w:p w14:paraId="2256C82E" w14:textId="77777777" w:rsidR="00F1453A" w:rsidRDefault="00000000">
      <w:pPr>
        <w:rPr>
          <w:rFonts w:hint="eastAsia"/>
        </w:rPr>
      </w:pPr>
      <w:r>
        <w:rPr>
          <w:rFonts w:eastAsia="Segoe UI"/>
        </w:rPr>
        <w:t>ENU is then converted to canvas pixels by a fixed affine transform. This is the reason the area of interest is fixed rather than growing: the mapping never changes, so no frame's placement depends on when it arrived.</w:t>
      </w:r>
    </w:p>
    <w:tbl>
      <w:tblPr>
        <w:tblW w:w="0" w:type="auto"/>
        <w:tblLook w:val="04A0" w:firstRow="1" w:lastRow="0" w:firstColumn="1" w:lastColumn="0" w:noHBand="0" w:noVBand="1"/>
      </w:tblPr>
      <w:tblGrid>
        <w:gridCol w:w="9360"/>
      </w:tblGrid>
      <w:tr w:rsidR="00F1453A" w14:paraId="2CC07B83" w14:textId="77777777">
        <w:trPr>
          <w:cantSplit/>
        </w:trPr>
        <w:tc>
          <w:tcPr>
            <w:tcW w:w="9360" w:type="dxa"/>
            <w:tcBorders>
              <w:left w:val="single" w:sz="18" w:space="0" w:color="0B5D57"/>
            </w:tcBorders>
            <w:shd w:val="clear" w:color="auto" w:fill="F2F3F1"/>
            <w:tcMar>
              <w:top w:w="120" w:type="dxa"/>
              <w:left w:w="170" w:type="dxa"/>
              <w:bottom w:w="120" w:type="dxa"/>
              <w:right w:w="120" w:type="dxa"/>
            </w:tcMar>
          </w:tcPr>
          <w:p w14:paraId="764A4EDF" w14:textId="77777777" w:rsidR="00F1453A" w:rsidRDefault="00000000">
            <w:pPr>
              <w:spacing w:after="60"/>
              <w:rPr>
                <w:rFonts w:hint="eastAsia"/>
              </w:rPr>
            </w:pPr>
            <w:r>
              <w:rPr>
                <w:rFonts w:ascii="Cambria Math" w:eastAsia="Cambria Math" w:hAnsi="Cambria Math"/>
                <w:color w:val="1A1F1E"/>
                <w:sz w:val="22"/>
              </w:rPr>
              <w:t>x_px  =  (E - E_min) / GSD</w:t>
            </w:r>
          </w:p>
          <w:p w14:paraId="1BC0A9C4" w14:textId="77777777" w:rsidR="00F1453A" w:rsidRDefault="00000000">
            <w:pPr>
              <w:spacing w:after="60"/>
              <w:rPr>
                <w:rFonts w:hint="eastAsia"/>
              </w:rPr>
            </w:pPr>
            <w:r>
              <w:rPr>
                <w:rFonts w:ascii="Cambria Math" w:eastAsia="Cambria Math" w:hAnsi="Cambria Math"/>
                <w:color w:val="1A1F1E"/>
                <w:sz w:val="22"/>
              </w:rPr>
              <w:t>y_px  =  (N_max - N) / GSD              // N is flipped: image y grows southward</w:t>
            </w:r>
          </w:p>
          <w:p w14:paraId="493D7548" w14:textId="77777777" w:rsidR="00F1453A" w:rsidRDefault="00F1453A">
            <w:pPr>
              <w:spacing w:after="60"/>
              <w:rPr>
                <w:rFonts w:hint="eastAsia"/>
              </w:rPr>
            </w:pPr>
          </w:p>
          <w:p w14:paraId="55C92405" w14:textId="77777777" w:rsidR="00F1453A" w:rsidRDefault="00000000">
            <w:pPr>
              <w:spacing w:after="60"/>
              <w:rPr>
                <w:rFonts w:hint="eastAsia"/>
              </w:rPr>
            </w:pPr>
            <w:r>
              <w:rPr>
                <w:rFonts w:ascii="Cambria Math" w:eastAsia="Cambria Math" w:hAnsi="Cambria Math"/>
                <w:color w:val="1A1F1E"/>
                <w:sz w:val="22"/>
              </w:rPr>
              <w:t>H  =  cv2.getPerspectiveTransform(src_corners, dst_corners_in_ROI)</w:t>
            </w:r>
          </w:p>
          <w:p w14:paraId="2077BDFE" w14:textId="77777777" w:rsidR="00F1453A" w:rsidRDefault="00000000">
            <w:pPr>
              <w:spacing w:after="60"/>
              <w:rPr>
                <w:rFonts w:hint="eastAsia"/>
              </w:rPr>
            </w:pPr>
            <w:r>
              <w:rPr>
                <w:rFonts w:ascii="Cambria Math" w:eastAsia="Cambria Math" w:hAnsi="Cambria Math"/>
                <w:color w:val="1A1F1E"/>
                <w:sz w:val="22"/>
              </w:rPr>
              <w:t>warped  =  cv2.warpPerspective(frame, H, (roi_w, roi_h))</w:t>
            </w:r>
          </w:p>
        </w:tc>
      </w:tr>
    </w:tbl>
    <w:p w14:paraId="6F4F19F1" w14:textId="77777777" w:rsidR="00F1453A" w:rsidRDefault="00000000">
      <w:pPr>
        <w:spacing w:after="220"/>
        <w:jc w:val="center"/>
        <w:rPr>
          <w:rFonts w:hint="eastAsia"/>
        </w:rPr>
      </w:pPr>
      <w:r>
        <w:rPr>
          <w:rFonts w:eastAsia="Segoe UI"/>
          <w:b/>
          <w:color w:val="5C6461"/>
          <w:sz w:val="17"/>
        </w:rPr>
        <w:t>Formula 2.6</w:t>
      </w:r>
      <w:r>
        <w:rPr>
          <w:rFonts w:eastAsia="Segoe UI"/>
          <w:color w:val="5C6461"/>
          <w:sz w:val="17"/>
        </w:rPr>
        <w:t xml:space="preserve"> - ENU to canvas. The warp is done into a region of interest, never into the full 5600 x 5600 canvas.</w:t>
      </w:r>
    </w:p>
    <w:tbl>
      <w:tblPr>
        <w:tblW w:w="0" w:type="auto"/>
        <w:jc w:val="center"/>
        <w:tblLook w:val="04A0" w:firstRow="1" w:lastRow="0" w:firstColumn="1" w:lastColumn="0" w:noHBand="0" w:noVBand="1"/>
      </w:tblPr>
      <w:tblGrid>
        <w:gridCol w:w="9360"/>
      </w:tblGrid>
      <w:tr w:rsidR="00F1453A" w14:paraId="204A25D5" w14:textId="77777777">
        <w:trPr>
          <w:cantSplit/>
          <w:jc w:val="center"/>
        </w:trPr>
        <w:tc>
          <w:tcPr>
            <w:tcW w:w="9360" w:type="dxa"/>
            <w:tcBorders>
              <w:left w:val="single" w:sz="30" w:space="0" w:color="8F5008"/>
            </w:tcBorders>
            <w:shd w:val="clear" w:color="auto" w:fill="FAF0E2"/>
            <w:tcMar>
              <w:top w:w="110" w:type="dxa"/>
              <w:left w:w="170" w:type="dxa"/>
              <w:bottom w:w="110" w:type="dxa"/>
              <w:right w:w="150" w:type="dxa"/>
            </w:tcMar>
          </w:tcPr>
          <w:p w14:paraId="48A32C16" w14:textId="77777777" w:rsidR="00F1453A" w:rsidRDefault="00000000">
            <w:pPr>
              <w:spacing w:after="60"/>
              <w:rPr>
                <w:rFonts w:hint="eastAsia"/>
              </w:rPr>
            </w:pPr>
            <w:r>
              <w:rPr>
                <w:rFonts w:ascii="Segoe UI Semibold" w:eastAsia="Segoe UI Semibold" w:hAnsi="Segoe UI Semibold"/>
                <w:b/>
                <w:color w:val="8F5008"/>
              </w:rPr>
              <w:t>Guards on the footprint</w:t>
            </w:r>
          </w:p>
          <w:p w14:paraId="36DF1372" w14:textId="77777777" w:rsidR="00F1453A" w:rsidRDefault="00000000">
            <w:pPr>
              <w:spacing w:after="40"/>
              <w:rPr>
                <w:rFonts w:hint="eastAsia"/>
              </w:rPr>
            </w:pPr>
            <w:r>
              <w:rPr>
                <w:rFonts w:eastAsia="Segoe UI"/>
                <w:b/>
                <w:color w:val="1A1F1E"/>
                <w:sz w:val="19"/>
              </w:rPr>
              <w:t>Descent test.</w:t>
            </w:r>
            <w:r>
              <w:rPr>
                <w:rFonts w:eastAsia="Segoe UI"/>
                <w:sz w:val="19"/>
              </w:rPr>
              <w:t xml:space="preserve"> A ray with d_w.z &gt;= 0 points at or above the horizon and has no ground intersection. The frame is rejected.</w:t>
            </w:r>
          </w:p>
          <w:p w14:paraId="26F9D2E2" w14:textId="77777777" w:rsidR="00F1453A" w:rsidRDefault="00000000">
            <w:pPr>
              <w:spacing w:after="40"/>
              <w:rPr>
                <w:rFonts w:hint="eastAsia"/>
              </w:rPr>
            </w:pPr>
            <w:r>
              <w:rPr>
                <w:rFonts w:eastAsia="Segoe UI"/>
                <w:b/>
                <w:color w:val="1A1F1E"/>
                <w:sz w:val="19"/>
              </w:rPr>
              <w:t>Incidence gate.</w:t>
            </w:r>
            <w:r>
              <w:rPr>
                <w:rFonts w:eastAsia="Segoe UI"/>
                <w:sz w:val="19"/>
              </w:rPr>
              <w:t xml:space="preserve"> Rejected past 65 deg off nadir, following Map2DFusion's axis.dot(downLook) &lt; 0.4 threshold. On the delivered configuration the worst measured corner was 48.5 deg, so nothing is rejected in normal flight.</w:t>
            </w:r>
          </w:p>
          <w:p w14:paraId="591BF31B" w14:textId="77777777" w:rsidR="00F1453A" w:rsidRDefault="00000000">
            <w:pPr>
              <w:spacing w:after="40"/>
              <w:rPr>
                <w:rFonts w:hint="eastAsia"/>
              </w:rPr>
            </w:pPr>
            <w:r>
              <w:rPr>
                <w:rFonts w:eastAsia="Segoe UI"/>
                <w:b/>
                <w:color w:val="1A1F1E"/>
                <w:sz w:val="19"/>
              </w:rPr>
              <w:t>Extent clamp.</w:t>
            </w:r>
            <w:r>
              <w:rPr>
                <w:rFonts w:eastAsia="Segoe UI"/>
                <w:sz w:val="19"/>
              </w:rPr>
              <w:t xml:space="preserve"> A footprint larger than 20x the nadir diagonal indicates a near-horizon ray. The frame is retried using only the </w:t>
            </w:r>
            <w:r>
              <w:rPr>
                <w:rFonts w:eastAsia="Segoe UI"/>
                <w:b/>
                <w:color w:val="1A1F1E"/>
                <w:sz w:val="19"/>
              </w:rPr>
              <w:t>lower half</w:t>
            </w:r>
            <w:r>
              <w:rPr>
                <w:rFonts w:eastAsia="Segoe UI"/>
                <w:sz w:val="19"/>
              </w:rPr>
              <w:t xml:space="preserve"> of the image - the ground-facing part under a tilted gimbal - and dropped if that also fails.</w:t>
            </w:r>
          </w:p>
        </w:tc>
      </w:tr>
    </w:tbl>
    <w:p w14:paraId="579A19BE" w14:textId="77777777" w:rsidR="00F1453A" w:rsidRDefault="00F1453A">
      <w:pPr>
        <w:spacing w:after="180"/>
        <w:rPr>
          <w:rFonts w:hint="eastAsia"/>
        </w:rPr>
      </w:pPr>
    </w:p>
    <w:p w14:paraId="4DDA8529" w14:textId="77777777" w:rsidR="00F1453A" w:rsidRDefault="00000000">
      <w:pPr>
        <w:pStyle w:val="Heading2"/>
      </w:pPr>
      <w:r>
        <w:rPr>
          <w:rFonts w:ascii="Segoe UI Semibold" w:eastAsia="Segoe UI Semibold" w:hAnsi="Segoe UI Semibold"/>
        </w:rPr>
        <w:t>2.4  Three-Tier Ground-Plane Cascade</w:t>
      </w:r>
    </w:p>
    <w:p w14:paraId="53334864" w14:textId="77777777" w:rsidR="00F1453A" w:rsidRDefault="00000000">
      <w:pPr>
        <w:rPr>
          <w:rFonts w:hint="eastAsia"/>
        </w:rPr>
      </w:pPr>
      <w:r>
        <w:rPr>
          <w:rFonts w:eastAsia="Segoe UI"/>
        </w:rPr>
        <w:t>The boresight direction in world space is the third column of R_E←C. The first rule that yields a valid range wins:</w:t>
      </w:r>
    </w:p>
    <w:tbl>
      <w:tblPr>
        <w:tblW w:w="0" w:type="auto"/>
        <w:tblLook w:val="04A0" w:firstRow="1" w:lastRow="0" w:firstColumn="1" w:lastColumn="0" w:noHBand="0" w:noVBand="1"/>
      </w:tblPr>
      <w:tblGrid>
        <w:gridCol w:w="9360"/>
      </w:tblGrid>
      <w:tr w:rsidR="00F1453A" w14:paraId="0CEBBC91" w14:textId="77777777">
        <w:trPr>
          <w:cantSplit/>
        </w:trPr>
        <w:tc>
          <w:tcPr>
            <w:tcW w:w="9360" w:type="dxa"/>
            <w:tcBorders>
              <w:left w:val="single" w:sz="18" w:space="0" w:color="0B5D57"/>
            </w:tcBorders>
            <w:shd w:val="clear" w:color="auto" w:fill="F2F3F1"/>
            <w:tcMar>
              <w:top w:w="120" w:type="dxa"/>
              <w:left w:w="170" w:type="dxa"/>
              <w:bottom w:w="120" w:type="dxa"/>
              <w:right w:w="120" w:type="dxa"/>
            </w:tcMar>
          </w:tcPr>
          <w:p w14:paraId="716CFDA4" w14:textId="77777777" w:rsidR="00F1453A" w:rsidRDefault="00000000">
            <w:pPr>
              <w:spacing w:after="60"/>
              <w:rPr>
                <w:rFonts w:hint="eastAsia"/>
              </w:rPr>
            </w:pPr>
            <w:r>
              <w:rPr>
                <w:rFonts w:ascii="Consolas" w:eastAsia="Consolas" w:hAnsi="Consolas"/>
                <w:color w:val="1A1F1E"/>
                <w:sz w:val="19"/>
              </w:rPr>
              <w:t>d_bore  =  R_E←C · [0, 0, 1]ᵀ</w:t>
            </w:r>
          </w:p>
          <w:p w14:paraId="7D4B6A32" w14:textId="77777777" w:rsidR="00F1453A" w:rsidRDefault="00F1453A">
            <w:pPr>
              <w:spacing w:after="60"/>
              <w:rPr>
                <w:rFonts w:hint="eastAsia"/>
              </w:rPr>
            </w:pPr>
          </w:p>
          <w:p w14:paraId="5135F67A" w14:textId="77777777" w:rsidR="00F1453A" w:rsidRDefault="00000000">
            <w:pPr>
              <w:spacing w:after="60"/>
              <w:rPr>
                <w:rFonts w:hint="eastAsia"/>
              </w:rPr>
            </w:pPr>
            <w:r>
              <w:rPr>
                <w:rFonts w:ascii="Cambria Math" w:eastAsia="Cambria Math" w:hAnsi="Cambria Math"/>
                <w:color w:val="1A1F1E"/>
                <w:sz w:val="22"/>
              </w:rPr>
              <w:t>1.  slant range valid AND d_bore.z &lt; -sin(10°):   z_plane = (C + r · d_bore).z</w:t>
            </w:r>
          </w:p>
          <w:p w14:paraId="1E3D78F8" w14:textId="77777777" w:rsidR="00F1453A" w:rsidRDefault="00000000">
            <w:pPr>
              <w:spacing w:after="60"/>
              <w:rPr>
                <w:rFonts w:hint="eastAsia"/>
              </w:rPr>
            </w:pPr>
            <w:r>
              <w:rPr>
                <w:rFonts w:ascii="Cambria Math" w:eastAsia="Cambria Math" w:hAnsi="Cambria Math"/>
                <w:color w:val="1A1F1E"/>
                <w:sz w:val="22"/>
              </w:rPr>
              <w:t>2.  elif AGL valid:                                z_plane = C.z - AGL</w:t>
            </w:r>
          </w:p>
          <w:p w14:paraId="375682FC" w14:textId="77777777" w:rsidR="00F1453A" w:rsidRDefault="00000000">
            <w:pPr>
              <w:spacing w:after="60"/>
              <w:rPr>
                <w:rFonts w:hint="eastAsia"/>
              </w:rPr>
            </w:pPr>
            <w:r>
              <w:rPr>
                <w:rFonts w:ascii="Cambria Math" w:eastAsia="Cambria Math" w:hAnsi="Cambria Math"/>
                <w:color w:val="1A1F1E"/>
                <w:sz w:val="22"/>
              </w:rPr>
              <w:t>3.  else:                                          z_plane = z_default</w:t>
            </w:r>
          </w:p>
        </w:tc>
      </w:tr>
    </w:tbl>
    <w:p w14:paraId="4AADB0EF" w14:textId="77777777" w:rsidR="00F1453A" w:rsidRDefault="00000000">
      <w:pPr>
        <w:spacing w:after="220"/>
        <w:jc w:val="center"/>
        <w:rPr>
          <w:rFonts w:hint="eastAsia"/>
        </w:rPr>
      </w:pPr>
      <w:r>
        <w:rPr>
          <w:rFonts w:eastAsia="Segoe UI"/>
          <w:b/>
          <w:color w:val="5C6461"/>
          <w:sz w:val="17"/>
        </w:rPr>
        <w:t>Formula 2.7</w:t>
      </w:r>
      <w:r>
        <w:rPr>
          <w:rFonts w:eastAsia="Segoe UI"/>
          <w:color w:val="5C6461"/>
          <w:sz w:val="17"/>
        </w:rPr>
        <w:t xml:space="preserve"> - Implemented in </w:t>
      </w:r>
      <w:r>
        <w:rPr>
          <w:rFonts w:ascii="Consolas" w:eastAsia="Consolas" w:hAnsi="Consolas"/>
          <w:color w:val="5C6461"/>
          <w:sz w:val="16"/>
        </w:rPr>
        <w:t>georef.solve_ground_plane</w:t>
      </w:r>
      <w:r>
        <w:rPr>
          <w:rFonts w:eastAsia="Segoe UI"/>
          <w:color w:val="5C6461"/>
          <w:sz w:val="17"/>
        </w:rPr>
        <w:t>.</w:t>
      </w:r>
    </w:p>
    <w:tbl>
      <w:tblPr>
        <w:tblStyle w:val="TableGrid"/>
        <w:tblW w:w="0" w:type="auto"/>
        <w:jc w:val="center"/>
        <w:tblLayout w:type="fixed"/>
        <w:tblLook w:val="04A0" w:firstRow="1" w:lastRow="0" w:firstColumn="1" w:lastColumn="0" w:noHBand="0" w:noVBand="1"/>
      </w:tblPr>
      <w:tblGrid>
        <w:gridCol w:w="501"/>
        <w:gridCol w:w="1922"/>
        <w:gridCol w:w="3761"/>
        <w:gridCol w:w="3176"/>
      </w:tblGrid>
      <w:tr w:rsidR="00F1453A" w14:paraId="3945C99E" w14:textId="77777777">
        <w:trPr>
          <w:cantSplit/>
          <w:tblHeader/>
          <w:jc w:val="center"/>
        </w:trPr>
        <w:tc>
          <w:tcPr>
            <w:tcW w:w="501" w:type="dxa"/>
            <w:shd w:val="clear" w:color="auto" w:fill="0B5D57"/>
            <w:tcMar>
              <w:top w:w="70" w:type="dxa"/>
              <w:left w:w="110" w:type="dxa"/>
              <w:bottom w:w="70" w:type="dxa"/>
              <w:right w:w="110" w:type="dxa"/>
            </w:tcMar>
          </w:tcPr>
          <w:p w14:paraId="0469ABC0" w14:textId="77777777" w:rsidR="00F1453A" w:rsidRDefault="00000000">
            <w:pPr>
              <w:keepNext/>
              <w:spacing w:after="0"/>
              <w:rPr>
                <w:rFonts w:hint="eastAsia"/>
              </w:rPr>
            </w:pPr>
            <w:r>
              <w:rPr>
                <w:rFonts w:ascii="Segoe UI Semibold" w:eastAsia="Segoe UI Semibold" w:hAnsi="Segoe UI Semibold"/>
                <w:b/>
                <w:color w:val="FFFFFF"/>
                <w:sz w:val="17"/>
              </w:rPr>
              <w:t>Tier</w:t>
            </w:r>
          </w:p>
        </w:tc>
        <w:tc>
          <w:tcPr>
            <w:tcW w:w="1922" w:type="dxa"/>
            <w:shd w:val="clear" w:color="auto" w:fill="0B5D57"/>
            <w:tcMar>
              <w:top w:w="70" w:type="dxa"/>
              <w:left w:w="110" w:type="dxa"/>
              <w:bottom w:w="70" w:type="dxa"/>
              <w:right w:w="110" w:type="dxa"/>
            </w:tcMar>
          </w:tcPr>
          <w:p w14:paraId="64EE9FF1" w14:textId="77777777" w:rsidR="00F1453A" w:rsidRDefault="00000000">
            <w:pPr>
              <w:keepNext/>
              <w:spacing w:after="0"/>
              <w:rPr>
                <w:rFonts w:hint="eastAsia"/>
              </w:rPr>
            </w:pPr>
            <w:r>
              <w:rPr>
                <w:rFonts w:ascii="Segoe UI Semibold" w:eastAsia="Segoe UI Semibold" w:hAnsi="Segoe UI Semibold"/>
                <w:b/>
                <w:color w:val="FFFFFF"/>
                <w:sz w:val="17"/>
              </w:rPr>
              <w:t>Source</w:t>
            </w:r>
          </w:p>
        </w:tc>
        <w:tc>
          <w:tcPr>
            <w:tcW w:w="3761" w:type="dxa"/>
            <w:shd w:val="clear" w:color="auto" w:fill="0B5D57"/>
            <w:tcMar>
              <w:top w:w="70" w:type="dxa"/>
              <w:left w:w="110" w:type="dxa"/>
              <w:bottom w:w="70" w:type="dxa"/>
              <w:right w:w="110" w:type="dxa"/>
            </w:tcMar>
          </w:tcPr>
          <w:p w14:paraId="317ACD6C" w14:textId="77777777" w:rsidR="00F1453A" w:rsidRDefault="00000000">
            <w:pPr>
              <w:keepNext/>
              <w:spacing w:after="0"/>
              <w:rPr>
                <w:rFonts w:hint="eastAsia"/>
              </w:rPr>
            </w:pPr>
            <w:r>
              <w:rPr>
                <w:rFonts w:ascii="Segoe UI Semibold" w:eastAsia="Segoe UI Semibold" w:hAnsi="Segoe UI Semibold"/>
                <w:b/>
                <w:color w:val="FFFFFF"/>
                <w:sz w:val="17"/>
              </w:rPr>
              <w:t>Correct when</w:t>
            </w:r>
          </w:p>
        </w:tc>
        <w:tc>
          <w:tcPr>
            <w:tcW w:w="3176" w:type="dxa"/>
            <w:shd w:val="clear" w:color="auto" w:fill="0B5D57"/>
            <w:tcMar>
              <w:top w:w="70" w:type="dxa"/>
              <w:left w:w="110" w:type="dxa"/>
              <w:bottom w:w="70" w:type="dxa"/>
              <w:right w:w="110" w:type="dxa"/>
            </w:tcMar>
          </w:tcPr>
          <w:p w14:paraId="4F277F27" w14:textId="77777777" w:rsidR="00F1453A" w:rsidRDefault="00000000">
            <w:pPr>
              <w:keepNext/>
              <w:spacing w:after="0"/>
              <w:rPr>
                <w:rFonts w:hint="eastAsia"/>
              </w:rPr>
            </w:pPr>
            <w:r>
              <w:rPr>
                <w:rFonts w:ascii="Segoe UI Semibold" w:eastAsia="Segoe UI Semibold" w:hAnsi="Segoe UI Semibold"/>
                <w:b/>
                <w:color w:val="FFFFFF"/>
                <w:sz w:val="17"/>
              </w:rPr>
              <w:t>Failure mode</w:t>
            </w:r>
          </w:p>
        </w:tc>
      </w:tr>
      <w:tr w:rsidR="00F1453A" w14:paraId="7813E613" w14:textId="77777777">
        <w:trPr>
          <w:cantSplit/>
          <w:jc w:val="center"/>
        </w:trPr>
        <w:tc>
          <w:tcPr>
            <w:tcW w:w="501" w:type="dxa"/>
            <w:tcMar>
              <w:top w:w="60" w:type="dxa"/>
              <w:left w:w="110" w:type="dxa"/>
              <w:bottom w:w="60" w:type="dxa"/>
              <w:right w:w="110" w:type="dxa"/>
            </w:tcMar>
          </w:tcPr>
          <w:p w14:paraId="4554930E" w14:textId="77777777" w:rsidR="00F1453A" w:rsidRDefault="00000000">
            <w:pPr>
              <w:spacing w:after="0"/>
              <w:rPr>
                <w:rFonts w:hint="eastAsia"/>
              </w:rPr>
            </w:pPr>
            <w:r>
              <w:rPr>
                <w:rFonts w:eastAsia="Segoe UI"/>
                <w:sz w:val="17"/>
              </w:rPr>
              <w:t>1</w:t>
            </w:r>
          </w:p>
        </w:tc>
        <w:tc>
          <w:tcPr>
            <w:tcW w:w="1922" w:type="dxa"/>
            <w:tcMar>
              <w:top w:w="60" w:type="dxa"/>
              <w:left w:w="110" w:type="dxa"/>
              <w:bottom w:w="60" w:type="dxa"/>
              <w:right w:w="110" w:type="dxa"/>
            </w:tcMar>
          </w:tcPr>
          <w:p w14:paraId="589A6610" w14:textId="77777777" w:rsidR="00F1453A" w:rsidRDefault="00000000">
            <w:pPr>
              <w:spacing w:after="0"/>
              <w:rPr>
                <w:rFonts w:hint="eastAsia"/>
              </w:rPr>
            </w:pPr>
            <w:r>
              <w:rPr>
                <w:rFonts w:eastAsia="Segoe UI"/>
                <w:sz w:val="17"/>
              </w:rPr>
              <w:t>Laser slant range along the boresight</w:t>
            </w:r>
          </w:p>
        </w:tc>
        <w:tc>
          <w:tcPr>
            <w:tcW w:w="3761" w:type="dxa"/>
            <w:tcMar>
              <w:top w:w="60" w:type="dxa"/>
              <w:left w:w="110" w:type="dxa"/>
              <w:bottom w:w="60" w:type="dxa"/>
              <w:right w:w="110" w:type="dxa"/>
            </w:tcMar>
          </w:tcPr>
          <w:p w14:paraId="364A55D2" w14:textId="77777777" w:rsidR="00F1453A" w:rsidRDefault="00000000">
            <w:pPr>
              <w:spacing w:after="0"/>
              <w:rPr>
                <w:rFonts w:hint="eastAsia"/>
              </w:rPr>
            </w:pPr>
            <w:r>
              <w:rPr>
                <w:rFonts w:eastAsia="Segoe UI"/>
                <w:sz w:val="17"/>
              </w:rPr>
              <w:t>Always, including an oblique gimbal - it takes the elevation of the point the boresight actually strikes</w:t>
            </w:r>
          </w:p>
        </w:tc>
        <w:tc>
          <w:tcPr>
            <w:tcW w:w="3176" w:type="dxa"/>
            <w:tcMar>
              <w:top w:w="60" w:type="dxa"/>
              <w:left w:w="110" w:type="dxa"/>
              <w:bottom w:w="60" w:type="dxa"/>
              <w:right w:w="110" w:type="dxa"/>
            </w:tcMar>
          </w:tcPr>
          <w:p w14:paraId="5CCB233E" w14:textId="77777777" w:rsidR="00F1453A" w:rsidRDefault="00000000">
            <w:pPr>
              <w:spacing w:after="0"/>
              <w:rPr>
                <w:rFonts w:hint="eastAsia"/>
              </w:rPr>
            </w:pPr>
            <w:r>
              <w:rPr>
                <w:rFonts w:eastAsia="Segoe UI"/>
                <w:sz w:val="17"/>
              </w:rPr>
              <w:t>Returns nothing over water or beyond maximum range</w:t>
            </w:r>
          </w:p>
        </w:tc>
      </w:tr>
      <w:tr w:rsidR="00F1453A" w14:paraId="477805ED" w14:textId="77777777">
        <w:trPr>
          <w:cantSplit/>
          <w:jc w:val="center"/>
        </w:trPr>
        <w:tc>
          <w:tcPr>
            <w:tcW w:w="501" w:type="dxa"/>
            <w:shd w:val="clear" w:color="auto" w:fill="F8F9F8"/>
            <w:tcMar>
              <w:top w:w="60" w:type="dxa"/>
              <w:left w:w="110" w:type="dxa"/>
              <w:bottom w:w="60" w:type="dxa"/>
              <w:right w:w="110" w:type="dxa"/>
            </w:tcMar>
          </w:tcPr>
          <w:p w14:paraId="2E6E5DF7" w14:textId="77777777" w:rsidR="00F1453A" w:rsidRDefault="00000000">
            <w:pPr>
              <w:spacing w:after="0"/>
              <w:rPr>
                <w:rFonts w:hint="eastAsia"/>
              </w:rPr>
            </w:pPr>
            <w:r>
              <w:rPr>
                <w:rFonts w:eastAsia="Segoe UI"/>
                <w:sz w:val="17"/>
              </w:rPr>
              <w:t>2</w:t>
            </w:r>
          </w:p>
        </w:tc>
        <w:tc>
          <w:tcPr>
            <w:tcW w:w="1922" w:type="dxa"/>
            <w:shd w:val="clear" w:color="auto" w:fill="F8F9F8"/>
            <w:tcMar>
              <w:top w:w="60" w:type="dxa"/>
              <w:left w:w="110" w:type="dxa"/>
              <w:bottom w:w="60" w:type="dxa"/>
              <w:right w:w="110" w:type="dxa"/>
            </w:tcMar>
          </w:tcPr>
          <w:p w14:paraId="5B179855" w14:textId="77777777" w:rsidR="00F1453A" w:rsidRDefault="00000000">
            <w:pPr>
              <w:spacing w:after="0"/>
              <w:rPr>
                <w:rFonts w:hint="eastAsia"/>
              </w:rPr>
            </w:pPr>
            <w:r>
              <w:rPr>
                <w:rFonts w:eastAsia="Segoe UI"/>
                <w:sz w:val="17"/>
              </w:rPr>
              <w:t>Nadir AGL probe</w:t>
            </w:r>
          </w:p>
        </w:tc>
        <w:tc>
          <w:tcPr>
            <w:tcW w:w="3761" w:type="dxa"/>
            <w:shd w:val="clear" w:color="auto" w:fill="F8F9F8"/>
            <w:tcMar>
              <w:top w:w="60" w:type="dxa"/>
              <w:left w:w="110" w:type="dxa"/>
              <w:bottom w:w="60" w:type="dxa"/>
              <w:right w:w="110" w:type="dxa"/>
            </w:tcMar>
          </w:tcPr>
          <w:p w14:paraId="333BD949" w14:textId="77777777" w:rsidR="00F1453A" w:rsidRDefault="00000000">
            <w:pPr>
              <w:spacing w:after="0"/>
              <w:rPr>
                <w:rFonts w:hint="eastAsia"/>
              </w:rPr>
            </w:pPr>
            <w:r>
              <w:rPr>
                <w:rFonts w:eastAsia="Segoe UI"/>
                <w:sz w:val="17"/>
              </w:rPr>
              <w:t>Exact at nadir</w:t>
            </w:r>
          </w:p>
        </w:tc>
        <w:tc>
          <w:tcPr>
            <w:tcW w:w="3176" w:type="dxa"/>
            <w:shd w:val="clear" w:color="auto" w:fill="F8F9F8"/>
            <w:tcMar>
              <w:top w:w="60" w:type="dxa"/>
              <w:left w:w="110" w:type="dxa"/>
              <w:bottom w:w="60" w:type="dxa"/>
              <w:right w:w="110" w:type="dxa"/>
            </w:tcMar>
          </w:tcPr>
          <w:p w14:paraId="1A0B8849" w14:textId="77777777" w:rsidR="00F1453A" w:rsidRDefault="00000000">
            <w:pPr>
              <w:spacing w:after="0"/>
              <w:rPr>
                <w:rFonts w:hint="eastAsia"/>
              </w:rPr>
            </w:pPr>
            <w:r>
              <w:rPr>
                <w:rFonts w:eastAsia="Segoe UI"/>
                <w:sz w:val="17"/>
              </w:rPr>
              <w:t>Degrades over sloped terrain, because it measures beneath the aircraft rather than where the camera looks</w:t>
            </w:r>
          </w:p>
        </w:tc>
      </w:tr>
      <w:tr w:rsidR="00F1453A" w14:paraId="2E4528A9" w14:textId="77777777">
        <w:trPr>
          <w:cantSplit/>
          <w:jc w:val="center"/>
        </w:trPr>
        <w:tc>
          <w:tcPr>
            <w:tcW w:w="501" w:type="dxa"/>
            <w:tcMar>
              <w:top w:w="60" w:type="dxa"/>
              <w:left w:w="110" w:type="dxa"/>
              <w:bottom w:w="60" w:type="dxa"/>
              <w:right w:w="110" w:type="dxa"/>
            </w:tcMar>
          </w:tcPr>
          <w:p w14:paraId="628831C8" w14:textId="77777777" w:rsidR="00F1453A" w:rsidRDefault="00000000">
            <w:pPr>
              <w:spacing w:after="0"/>
              <w:rPr>
                <w:rFonts w:hint="eastAsia"/>
              </w:rPr>
            </w:pPr>
            <w:r>
              <w:rPr>
                <w:rFonts w:eastAsia="Segoe UI"/>
                <w:sz w:val="17"/>
              </w:rPr>
              <w:t>3</w:t>
            </w:r>
          </w:p>
        </w:tc>
        <w:tc>
          <w:tcPr>
            <w:tcW w:w="1922" w:type="dxa"/>
            <w:tcMar>
              <w:top w:w="60" w:type="dxa"/>
              <w:left w:w="110" w:type="dxa"/>
              <w:bottom w:w="60" w:type="dxa"/>
              <w:right w:w="110" w:type="dxa"/>
            </w:tcMar>
          </w:tcPr>
          <w:p w14:paraId="1DEAB9F3" w14:textId="77777777" w:rsidR="00F1453A" w:rsidRDefault="00000000">
            <w:pPr>
              <w:spacing w:after="0"/>
              <w:rPr>
                <w:rFonts w:hint="eastAsia"/>
              </w:rPr>
            </w:pPr>
            <w:r>
              <w:rPr>
                <w:rFonts w:eastAsia="Segoe UI"/>
                <w:sz w:val="17"/>
              </w:rPr>
              <w:t>Configured area elevation (</w:t>
            </w:r>
            <w:r>
              <w:rPr>
                <w:rFonts w:ascii="Consolas" w:eastAsia="Consolas" w:hAnsi="Consolas"/>
                <w:sz w:val="16"/>
              </w:rPr>
              <w:t>--plane-z</w:t>
            </w:r>
            <w:r>
              <w:rPr>
                <w:rFonts w:eastAsia="Segoe UI"/>
                <w:sz w:val="17"/>
              </w:rPr>
              <w:t>)</w:t>
            </w:r>
          </w:p>
        </w:tc>
        <w:tc>
          <w:tcPr>
            <w:tcW w:w="3761" w:type="dxa"/>
            <w:tcMar>
              <w:top w:w="60" w:type="dxa"/>
              <w:left w:w="110" w:type="dxa"/>
              <w:bottom w:w="60" w:type="dxa"/>
              <w:right w:w="110" w:type="dxa"/>
            </w:tcMar>
          </w:tcPr>
          <w:p w14:paraId="50EC4F28" w14:textId="77777777" w:rsidR="00F1453A" w:rsidRDefault="00000000">
            <w:pPr>
              <w:spacing w:after="0"/>
              <w:rPr>
                <w:rFonts w:hint="eastAsia"/>
              </w:rPr>
            </w:pPr>
            <w:r>
              <w:rPr>
                <w:rFonts w:eastAsia="Segoe UI"/>
                <w:sz w:val="17"/>
              </w:rPr>
              <w:t>A last resort that keeps the frame usable</w:t>
            </w:r>
          </w:p>
        </w:tc>
        <w:tc>
          <w:tcPr>
            <w:tcW w:w="3176" w:type="dxa"/>
            <w:tcMar>
              <w:top w:w="60" w:type="dxa"/>
              <w:left w:w="110" w:type="dxa"/>
              <w:bottom w:w="60" w:type="dxa"/>
              <w:right w:w="110" w:type="dxa"/>
            </w:tcMar>
          </w:tcPr>
          <w:p w14:paraId="14A58DFF" w14:textId="77777777" w:rsidR="00F1453A" w:rsidRDefault="00000000">
            <w:pPr>
              <w:spacing w:after="0"/>
              <w:rPr>
                <w:rFonts w:hint="eastAsia"/>
              </w:rPr>
            </w:pPr>
            <w:r>
              <w:rPr>
                <w:rFonts w:eastAsia="Segoe UI"/>
                <w:sz w:val="17"/>
              </w:rPr>
              <w:t>Fixed value; error equals local relief</w:t>
            </w:r>
          </w:p>
        </w:tc>
      </w:tr>
    </w:tbl>
    <w:p w14:paraId="2E3597A3" w14:textId="77777777" w:rsidR="00F1453A" w:rsidRDefault="00F1453A">
      <w:pPr>
        <w:spacing w:after="180"/>
        <w:rPr>
          <w:rFonts w:hint="eastAsia"/>
        </w:rPr>
      </w:pPr>
    </w:p>
    <w:p w14:paraId="5907238D" w14:textId="77777777" w:rsidR="00F1453A" w:rsidRDefault="00000000">
      <w:pPr>
        <w:rPr>
          <w:rFonts w:hint="eastAsia"/>
        </w:rPr>
      </w:pPr>
      <w:r>
        <w:rPr>
          <w:rFonts w:eastAsia="Segoe UI"/>
        </w:rPr>
        <w:t xml:space="preserve">Each aircraft solves its own plane, every frame. There is no single global plane. The </w:t>
      </w:r>
      <w:r>
        <w:rPr>
          <w:rFonts w:ascii="Consolas" w:eastAsia="Consolas" w:hAnsi="Consolas"/>
          <w:sz w:val="19"/>
        </w:rPr>
        <w:t>d_bore.z &lt; -sin(10°)</w:t>
      </w:r>
      <w:r>
        <w:rPr>
          <w:rFonts w:eastAsia="Segoe UI"/>
        </w:rPr>
        <w:t xml:space="preserve"> condition on tier 1 prevents a near-horizontal boresight from projecting the range to an absurd elevation. The tier actually used is logged and shown in the engineering overlay.</w:t>
      </w:r>
    </w:p>
    <w:p w14:paraId="01EBC22D" w14:textId="77777777" w:rsidR="00F1453A" w:rsidRDefault="00000000">
      <w:pPr>
        <w:pStyle w:val="Heading2"/>
      </w:pPr>
      <w:r>
        <w:rPr>
          <w:rFonts w:ascii="Segoe UI Semibold" w:eastAsia="Segoe UI Semibold" w:hAnsi="Segoe UI Semibold"/>
        </w:rPr>
        <w:t>2.5  Adaptive Weight and the Compositing Rule</w:t>
      </w:r>
    </w:p>
    <w:p w14:paraId="4C84E5AE" w14:textId="77777777" w:rsidR="00F1453A" w:rsidRDefault="00000000">
      <w:pPr>
        <w:rPr>
          <w:rFonts w:hint="eastAsia"/>
        </w:rPr>
      </w:pPr>
      <w:r>
        <w:rPr>
          <w:rFonts w:eastAsia="Segoe UI"/>
        </w:rPr>
        <w:t>Where two aircraft see the same ground, one pixel must win. The weight is the product of three terms:</w:t>
      </w:r>
    </w:p>
    <w:tbl>
      <w:tblPr>
        <w:tblW w:w="0" w:type="auto"/>
        <w:tblLook w:val="04A0" w:firstRow="1" w:lastRow="0" w:firstColumn="1" w:lastColumn="0" w:noHBand="0" w:noVBand="1"/>
      </w:tblPr>
      <w:tblGrid>
        <w:gridCol w:w="9360"/>
      </w:tblGrid>
      <w:tr w:rsidR="00F1453A" w14:paraId="4B2BA883" w14:textId="77777777">
        <w:trPr>
          <w:cantSplit/>
        </w:trPr>
        <w:tc>
          <w:tcPr>
            <w:tcW w:w="9360" w:type="dxa"/>
            <w:tcBorders>
              <w:left w:val="single" w:sz="18" w:space="0" w:color="0B5D57"/>
            </w:tcBorders>
            <w:shd w:val="clear" w:color="auto" w:fill="F2F3F1"/>
            <w:tcMar>
              <w:top w:w="120" w:type="dxa"/>
              <w:left w:w="170" w:type="dxa"/>
              <w:bottom w:w="120" w:type="dxa"/>
              <w:right w:w="120" w:type="dxa"/>
            </w:tcMar>
          </w:tcPr>
          <w:p w14:paraId="216C19EF" w14:textId="77777777" w:rsidR="00F1453A" w:rsidRDefault="00000000">
            <w:pPr>
              <w:spacing w:after="60"/>
              <w:rPr>
                <w:rFonts w:hint="eastAsia"/>
              </w:rPr>
            </w:pPr>
            <w:r>
              <w:rPr>
                <w:rFonts w:ascii="Cambria Math" w:eastAsia="Cambria Math" w:hAnsi="Cambria Math"/>
                <w:color w:val="1A1F1E"/>
                <w:sz w:val="22"/>
              </w:rPr>
              <w:t>w(u,v)  =  w_radial(u,v)  ·  w_incidence(u,v)  ·  w_gsd</w:t>
            </w:r>
          </w:p>
        </w:tc>
      </w:tr>
    </w:tbl>
    <w:p w14:paraId="64EC7664" w14:textId="77777777" w:rsidR="00F1453A" w:rsidRDefault="00000000">
      <w:pPr>
        <w:spacing w:after="220"/>
        <w:jc w:val="center"/>
        <w:rPr>
          <w:rFonts w:hint="eastAsia"/>
        </w:rPr>
      </w:pPr>
      <w:r>
        <w:rPr>
          <w:rFonts w:eastAsia="Segoe UI"/>
          <w:b/>
          <w:color w:val="5C6461"/>
          <w:sz w:val="17"/>
        </w:rPr>
        <w:t>Formula 2.8</w:t>
      </w:r>
      <w:r>
        <w:rPr>
          <w:rFonts w:eastAsia="Segoe UI"/>
          <w:color w:val="5C6461"/>
          <w:sz w:val="17"/>
        </w:rPr>
        <w:t xml:space="preserve"> - Map2DFusion's paper describes an adaptive weight over height, view angle and pixel location, but its released code ships only the radial term. The other two are implemented here.</w:t>
      </w:r>
    </w:p>
    <w:tbl>
      <w:tblPr>
        <w:tblStyle w:val="TableGrid"/>
        <w:tblW w:w="0" w:type="auto"/>
        <w:jc w:val="center"/>
        <w:tblLayout w:type="fixed"/>
        <w:tblLook w:val="04A0" w:firstRow="1" w:lastRow="0" w:firstColumn="1" w:lastColumn="0" w:noHBand="0" w:noVBand="1"/>
      </w:tblPr>
      <w:tblGrid>
        <w:gridCol w:w="1248"/>
        <w:gridCol w:w="2184"/>
        <w:gridCol w:w="4056"/>
        <w:gridCol w:w="1872"/>
      </w:tblGrid>
      <w:tr w:rsidR="00F1453A" w14:paraId="0A1EAFDD" w14:textId="77777777">
        <w:trPr>
          <w:cantSplit/>
          <w:tblHeader/>
          <w:jc w:val="center"/>
        </w:trPr>
        <w:tc>
          <w:tcPr>
            <w:tcW w:w="1248" w:type="dxa"/>
            <w:shd w:val="clear" w:color="auto" w:fill="0B5D57"/>
            <w:tcMar>
              <w:top w:w="70" w:type="dxa"/>
              <w:left w:w="110" w:type="dxa"/>
              <w:bottom w:w="70" w:type="dxa"/>
              <w:right w:w="110" w:type="dxa"/>
            </w:tcMar>
          </w:tcPr>
          <w:p w14:paraId="5E86BB22" w14:textId="77777777" w:rsidR="00F1453A" w:rsidRDefault="00000000">
            <w:pPr>
              <w:keepNext/>
              <w:spacing w:after="0"/>
              <w:rPr>
                <w:rFonts w:hint="eastAsia"/>
              </w:rPr>
            </w:pPr>
            <w:r>
              <w:rPr>
                <w:rFonts w:ascii="Segoe UI Semibold" w:eastAsia="Segoe UI Semibold" w:hAnsi="Segoe UI Semibold"/>
                <w:b/>
                <w:color w:val="FFFFFF"/>
                <w:sz w:val="17"/>
              </w:rPr>
              <w:t>Term</w:t>
            </w:r>
          </w:p>
        </w:tc>
        <w:tc>
          <w:tcPr>
            <w:tcW w:w="2184" w:type="dxa"/>
            <w:shd w:val="clear" w:color="auto" w:fill="0B5D57"/>
            <w:tcMar>
              <w:top w:w="70" w:type="dxa"/>
              <w:left w:w="110" w:type="dxa"/>
              <w:bottom w:w="70" w:type="dxa"/>
              <w:right w:w="110" w:type="dxa"/>
            </w:tcMar>
          </w:tcPr>
          <w:p w14:paraId="71C5FB43" w14:textId="77777777" w:rsidR="00F1453A" w:rsidRDefault="00000000">
            <w:pPr>
              <w:keepNext/>
              <w:spacing w:after="0"/>
              <w:rPr>
                <w:rFonts w:hint="eastAsia"/>
              </w:rPr>
            </w:pPr>
            <w:r>
              <w:rPr>
                <w:rFonts w:ascii="Segoe UI Semibold" w:eastAsia="Segoe UI Semibold" w:hAnsi="Segoe UI Semibold"/>
                <w:b/>
                <w:color w:val="FFFFFF"/>
                <w:sz w:val="17"/>
              </w:rPr>
              <w:t>Form</w:t>
            </w:r>
          </w:p>
        </w:tc>
        <w:tc>
          <w:tcPr>
            <w:tcW w:w="4056" w:type="dxa"/>
            <w:shd w:val="clear" w:color="auto" w:fill="0B5D57"/>
            <w:tcMar>
              <w:top w:w="70" w:type="dxa"/>
              <w:left w:w="110" w:type="dxa"/>
              <w:bottom w:w="70" w:type="dxa"/>
              <w:right w:w="110" w:type="dxa"/>
            </w:tcMar>
          </w:tcPr>
          <w:p w14:paraId="53453977" w14:textId="77777777" w:rsidR="00F1453A" w:rsidRDefault="00000000">
            <w:pPr>
              <w:keepNext/>
              <w:spacing w:after="0"/>
              <w:rPr>
                <w:rFonts w:hint="eastAsia"/>
              </w:rPr>
            </w:pPr>
            <w:r>
              <w:rPr>
                <w:rFonts w:ascii="Segoe UI Semibold" w:eastAsia="Segoe UI Semibold" w:hAnsi="Segoe UI Semibold"/>
                <w:b/>
                <w:color w:val="FFFFFF"/>
                <w:sz w:val="17"/>
              </w:rPr>
              <w:t>Rationale</w:t>
            </w:r>
          </w:p>
        </w:tc>
        <w:tc>
          <w:tcPr>
            <w:tcW w:w="1872" w:type="dxa"/>
            <w:shd w:val="clear" w:color="auto" w:fill="0B5D57"/>
            <w:tcMar>
              <w:top w:w="70" w:type="dxa"/>
              <w:left w:w="110" w:type="dxa"/>
              <w:bottom w:w="70" w:type="dxa"/>
              <w:right w:w="110" w:type="dxa"/>
            </w:tcMar>
          </w:tcPr>
          <w:p w14:paraId="21BA7B73" w14:textId="77777777" w:rsidR="00F1453A" w:rsidRDefault="00000000">
            <w:pPr>
              <w:keepNext/>
              <w:spacing w:after="0"/>
              <w:rPr>
                <w:rFonts w:hint="eastAsia"/>
              </w:rPr>
            </w:pPr>
            <w:r>
              <w:rPr>
                <w:rFonts w:ascii="Segoe UI Semibold" w:eastAsia="Segoe UI Semibold" w:hAnsi="Segoe UI Semibold"/>
                <w:b/>
                <w:color w:val="FFFFFF"/>
                <w:sz w:val="17"/>
              </w:rPr>
              <w:t>Cost</w:t>
            </w:r>
          </w:p>
        </w:tc>
      </w:tr>
      <w:tr w:rsidR="00F1453A" w14:paraId="3EFC7E24" w14:textId="77777777">
        <w:trPr>
          <w:cantSplit/>
          <w:jc w:val="center"/>
        </w:trPr>
        <w:tc>
          <w:tcPr>
            <w:tcW w:w="1248" w:type="dxa"/>
            <w:tcMar>
              <w:top w:w="60" w:type="dxa"/>
              <w:left w:w="110" w:type="dxa"/>
              <w:bottom w:w="60" w:type="dxa"/>
              <w:right w:w="110" w:type="dxa"/>
            </w:tcMar>
          </w:tcPr>
          <w:p w14:paraId="564D76E4" w14:textId="77777777" w:rsidR="00F1453A" w:rsidRDefault="00000000">
            <w:pPr>
              <w:spacing w:after="0"/>
              <w:rPr>
                <w:rFonts w:hint="eastAsia"/>
              </w:rPr>
            </w:pPr>
            <w:r>
              <w:rPr>
                <w:rFonts w:eastAsia="Segoe UI"/>
                <w:sz w:val="17"/>
              </w:rPr>
              <w:t>w_radial</w:t>
            </w:r>
          </w:p>
        </w:tc>
        <w:tc>
          <w:tcPr>
            <w:tcW w:w="2184" w:type="dxa"/>
            <w:tcMar>
              <w:top w:w="60" w:type="dxa"/>
              <w:left w:w="110" w:type="dxa"/>
              <w:bottom w:w="60" w:type="dxa"/>
              <w:right w:w="110" w:type="dxa"/>
            </w:tcMar>
          </w:tcPr>
          <w:p w14:paraId="74D6FF36" w14:textId="77777777" w:rsidR="00F1453A" w:rsidRDefault="00000000">
            <w:pPr>
              <w:spacing w:after="0"/>
              <w:rPr>
                <w:rFonts w:hint="eastAsia"/>
              </w:rPr>
            </w:pPr>
            <w:r>
              <w:rPr>
                <w:rFonts w:eastAsia="Segoe UI"/>
                <w:sz w:val="17"/>
              </w:rPr>
              <w:t>(1 - r/r_max)², floored at 1e-5</w:t>
            </w:r>
          </w:p>
        </w:tc>
        <w:tc>
          <w:tcPr>
            <w:tcW w:w="4056" w:type="dxa"/>
            <w:tcMar>
              <w:top w:w="60" w:type="dxa"/>
              <w:left w:w="110" w:type="dxa"/>
              <w:bottom w:w="60" w:type="dxa"/>
              <w:right w:w="110" w:type="dxa"/>
            </w:tcMar>
          </w:tcPr>
          <w:p w14:paraId="7709BA84" w14:textId="77777777" w:rsidR="00F1453A" w:rsidRDefault="00000000">
            <w:pPr>
              <w:spacing w:after="0"/>
              <w:rPr>
                <w:rFonts w:hint="eastAsia"/>
              </w:rPr>
            </w:pPr>
            <w:r>
              <w:rPr>
                <w:rFonts w:eastAsia="Segoe UI"/>
                <w:sz w:val="17"/>
              </w:rPr>
              <w:t>Lens falloff and residual distortion are worst at the frame border</w:t>
            </w:r>
          </w:p>
        </w:tc>
        <w:tc>
          <w:tcPr>
            <w:tcW w:w="1872" w:type="dxa"/>
            <w:tcMar>
              <w:top w:w="60" w:type="dxa"/>
              <w:left w:w="110" w:type="dxa"/>
              <w:bottom w:w="60" w:type="dxa"/>
              <w:right w:w="110" w:type="dxa"/>
            </w:tcMar>
          </w:tcPr>
          <w:p w14:paraId="4B455C8E" w14:textId="77777777" w:rsidR="00F1453A" w:rsidRDefault="00000000">
            <w:pPr>
              <w:spacing w:after="0"/>
              <w:rPr>
                <w:rFonts w:hint="eastAsia"/>
              </w:rPr>
            </w:pPr>
            <w:r>
              <w:rPr>
                <w:rFonts w:eastAsia="Segoe UI"/>
                <w:sz w:val="17"/>
              </w:rPr>
              <w:t>Cached once per image size</w:t>
            </w:r>
          </w:p>
        </w:tc>
      </w:tr>
      <w:tr w:rsidR="00F1453A" w14:paraId="2EE607E5" w14:textId="77777777">
        <w:trPr>
          <w:cantSplit/>
          <w:jc w:val="center"/>
        </w:trPr>
        <w:tc>
          <w:tcPr>
            <w:tcW w:w="1248" w:type="dxa"/>
            <w:shd w:val="clear" w:color="auto" w:fill="F8F9F8"/>
            <w:tcMar>
              <w:top w:w="60" w:type="dxa"/>
              <w:left w:w="110" w:type="dxa"/>
              <w:bottom w:w="60" w:type="dxa"/>
              <w:right w:w="110" w:type="dxa"/>
            </w:tcMar>
          </w:tcPr>
          <w:p w14:paraId="777FFAA6" w14:textId="77777777" w:rsidR="00F1453A" w:rsidRDefault="00000000">
            <w:pPr>
              <w:spacing w:after="0"/>
              <w:rPr>
                <w:rFonts w:hint="eastAsia"/>
              </w:rPr>
            </w:pPr>
            <w:r>
              <w:rPr>
                <w:rFonts w:eastAsia="Segoe UI"/>
                <w:sz w:val="17"/>
              </w:rPr>
              <w:lastRenderedPageBreak/>
              <w:t>w_incidence</w:t>
            </w:r>
          </w:p>
        </w:tc>
        <w:tc>
          <w:tcPr>
            <w:tcW w:w="2184" w:type="dxa"/>
            <w:shd w:val="clear" w:color="auto" w:fill="F8F9F8"/>
            <w:tcMar>
              <w:top w:w="60" w:type="dxa"/>
              <w:left w:w="110" w:type="dxa"/>
              <w:bottom w:w="60" w:type="dxa"/>
              <w:right w:w="110" w:type="dxa"/>
            </w:tcMar>
          </w:tcPr>
          <w:p w14:paraId="03BFAEC4" w14:textId="77777777" w:rsidR="00F1453A" w:rsidRDefault="00000000">
            <w:pPr>
              <w:spacing w:after="0"/>
              <w:rPr>
                <w:rFonts w:hint="eastAsia"/>
              </w:rPr>
            </w:pPr>
            <w:r>
              <w:rPr>
                <w:rFonts w:eastAsia="Segoe UI"/>
                <w:sz w:val="17"/>
              </w:rPr>
              <w:t>max(0, cosθ(u,v))²</w:t>
            </w:r>
          </w:p>
        </w:tc>
        <w:tc>
          <w:tcPr>
            <w:tcW w:w="4056" w:type="dxa"/>
            <w:shd w:val="clear" w:color="auto" w:fill="F8F9F8"/>
            <w:tcMar>
              <w:top w:w="60" w:type="dxa"/>
              <w:left w:w="110" w:type="dxa"/>
              <w:bottom w:w="60" w:type="dxa"/>
              <w:right w:w="110" w:type="dxa"/>
            </w:tcMar>
          </w:tcPr>
          <w:p w14:paraId="6BA03D70" w14:textId="77777777" w:rsidR="00F1453A" w:rsidRDefault="00000000">
            <w:pPr>
              <w:spacing w:after="0"/>
              <w:rPr>
                <w:rFonts w:hint="eastAsia"/>
              </w:rPr>
            </w:pPr>
            <w:r>
              <w:rPr>
                <w:rFonts w:eastAsia="Segoe UI"/>
                <w:sz w:val="17"/>
              </w:rPr>
              <w:t>Hinzmann's closest-to-nadir rule, made continuous rather than a hard choice</w:t>
            </w:r>
          </w:p>
        </w:tc>
        <w:tc>
          <w:tcPr>
            <w:tcW w:w="1872" w:type="dxa"/>
            <w:shd w:val="clear" w:color="auto" w:fill="F8F9F8"/>
            <w:tcMar>
              <w:top w:w="60" w:type="dxa"/>
              <w:left w:w="110" w:type="dxa"/>
              <w:bottom w:w="60" w:type="dxa"/>
              <w:right w:w="110" w:type="dxa"/>
            </w:tcMar>
          </w:tcPr>
          <w:p w14:paraId="7D61E047" w14:textId="77777777" w:rsidR="00F1453A" w:rsidRDefault="00000000">
            <w:pPr>
              <w:spacing w:after="0"/>
              <w:rPr>
                <w:rFonts w:hint="eastAsia"/>
              </w:rPr>
            </w:pPr>
            <w:r>
              <w:rPr>
                <w:rFonts w:eastAsia="Segoe UI"/>
                <w:sz w:val="17"/>
              </w:rPr>
              <w:t>Evaluated on a 1/16-scale grid, then resized</w:t>
            </w:r>
          </w:p>
        </w:tc>
      </w:tr>
      <w:tr w:rsidR="00F1453A" w14:paraId="64F55A95" w14:textId="77777777">
        <w:trPr>
          <w:cantSplit/>
          <w:jc w:val="center"/>
        </w:trPr>
        <w:tc>
          <w:tcPr>
            <w:tcW w:w="1248" w:type="dxa"/>
            <w:tcMar>
              <w:top w:w="60" w:type="dxa"/>
              <w:left w:w="110" w:type="dxa"/>
              <w:bottom w:w="60" w:type="dxa"/>
              <w:right w:w="110" w:type="dxa"/>
            </w:tcMar>
          </w:tcPr>
          <w:p w14:paraId="49C998A9" w14:textId="77777777" w:rsidR="00F1453A" w:rsidRDefault="00000000">
            <w:pPr>
              <w:spacing w:after="0"/>
              <w:rPr>
                <w:rFonts w:hint="eastAsia"/>
              </w:rPr>
            </w:pPr>
            <w:r>
              <w:rPr>
                <w:rFonts w:eastAsia="Segoe UI"/>
                <w:sz w:val="17"/>
              </w:rPr>
              <w:t>w_gsd</w:t>
            </w:r>
          </w:p>
        </w:tc>
        <w:tc>
          <w:tcPr>
            <w:tcW w:w="2184" w:type="dxa"/>
            <w:tcMar>
              <w:top w:w="60" w:type="dxa"/>
              <w:left w:w="110" w:type="dxa"/>
              <w:bottom w:w="60" w:type="dxa"/>
              <w:right w:w="110" w:type="dxa"/>
            </w:tcMar>
          </w:tcPr>
          <w:p w14:paraId="55F25546" w14:textId="77777777" w:rsidR="00F1453A" w:rsidRDefault="00000000">
            <w:pPr>
              <w:spacing w:after="0"/>
              <w:rPr>
                <w:rFonts w:hint="eastAsia"/>
              </w:rPr>
            </w:pPr>
            <w:r>
              <w:rPr>
                <w:rFonts w:eastAsia="Segoe UI"/>
                <w:sz w:val="17"/>
              </w:rPr>
              <w:t>gsd_ref / gsd_frame</w:t>
            </w:r>
          </w:p>
        </w:tc>
        <w:tc>
          <w:tcPr>
            <w:tcW w:w="4056" w:type="dxa"/>
            <w:tcMar>
              <w:top w:w="60" w:type="dxa"/>
              <w:left w:w="110" w:type="dxa"/>
              <w:bottom w:w="60" w:type="dxa"/>
              <w:right w:w="110" w:type="dxa"/>
            </w:tcMar>
          </w:tcPr>
          <w:p w14:paraId="4CBE3C04" w14:textId="77777777" w:rsidR="00F1453A" w:rsidRDefault="00000000">
            <w:pPr>
              <w:spacing w:after="0"/>
              <w:rPr>
                <w:rFonts w:hint="eastAsia"/>
              </w:rPr>
            </w:pPr>
            <w:r>
              <w:rPr>
                <w:rFonts w:eastAsia="Segoe UI"/>
                <w:sz w:val="17"/>
              </w:rPr>
              <w:t>A lower-flying or zoomed-in aircraft resolves more detail and should win</w:t>
            </w:r>
          </w:p>
        </w:tc>
        <w:tc>
          <w:tcPr>
            <w:tcW w:w="1872" w:type="dxa"/>
            <w:tcMar>
              <w:top w:w="60" w:type="dxa"/>
              <w:left w:w="110" w:type="dxa"/>
              <w:bottom w:w="60" w:type="dxa"/>
              <w:right w:w="110" w:type="dxa"/>
            </w:tcMar>
          </w:tcPr>
          <w:p w14:paraId="39113A46" w14:textId="77777777" w:rsidR="00F1453A" w:rsidRDefault="00000000">
            <w:pPr>
              <w:spacing w:after="0"/>
              <w:rPr>
                <w:rFonts w:hint="eastAsia"/>
              </w:rPr>
            </w:pPr>
            <w:r>
              <w:rPr>
                <w:rFonts w:eastAsia="Segoe UI"/>
                <w:sz w:val="17"/>
              </w:rPr>
              <w:t>One scalar per frame</w:t>
            </w:r>
          </w:p>
        </w:tc>
      </w:tr>
    </w:tbl>
    <w:p w14:paraId="33A0E716" w14:textId="77777777" w:rsidR="00F1453A" w:rsidRDefault="00F1453A">
      <w:pPr>
        <w:spacing w:after="180"/>
        <w:rPr>
          <w:rFonts w:hint="eastAsia"/>
        </w:rPr>
      </w:pPr>
    </w:p>
    <w:p w14:paraId="3ECE127B" w14:textId="77777777" w:rsidR="00F1453A" w:rsidRDefault="00000000">
      <w:pPr>
        <w:rPr>
          <w:rFonts w:hint="eastAsia"/>
        </w:rPr>
      </w:pPr>
      <w:r>
        <w:rPr>
          <w:rFonts w:eastAsia="Segoe UI"/>
        </w:rPr>
        <w:t>Compositing is deliberately single-threaded. The rule is a read-modify-write on shared pixels, and two threads writing overlapping regions would race. It is also cheap, so there is nothing to gain from parallelising it.</w:t>
      </w:r>
    </w:p>
    <w:tbl>
      <w:tblPr>
        <w:tblW w:w="0" w:type="auto"/>
        <w:tblLook w:val="04A0" w:firstRow="1" w:lastRow="0" w:firstColumn="1" w:lastColumn="0" w:noHBand="0" w:noVBand="1"/>
      </w:tblPr>
      <w:tblGrid>
        <w:gridCol w:w="9360"/>
      </w:tblGrid>
      <w:tr w:rsidR="00F1453A" w14:paraId="0262EFBD" w14:textId="77777777">
        <w:trPr>
          <w:cantSplit/>
        </w:trPr>
        <w:tc>
          <w:tcPr>
            <w:tcW w:w="9360" w:type="dxa"/>
            <w:tcBorders>
              <w:left w:val="single" w:sz="18" w:space="0" w:color="C6CAC7"/>
            </w:tcBorders>
            <w:shd w:val="clear" w:color="auto" w:fill="F2F3F1"/>
            <w:tcMar>
              <w:top w:w="110" w:type="dxa"/>
              <w:left w:w="150" w:type="dxa"/>
              <w:bottom w:w="110" w:type="dxa"/>
              <w:right w:w="120" w:type="dxa"/>
            </w:tcMar>
          </w:tcPr>
          <w:p w14:paraId="02A7CA36" w14:textId="77777777" w:rsidR="00F1453A" w:rsidRDefault="00000000">
            <w:pPr>
              <w:spacing w:after="0" w:line="254" w:lineRule="auto"/>
              <w:rPr>
                <w:rFonts w:hint="eastAsia"/>
              </w:rPr>
            </w:pPr>
            <w:r>
              <w:rPr>
                <w:rFonts w:ascii="Consolas" w:eastAsia="Consolas" w:hAnsi="Consolas"/>
                <w:color w:val="1A1F1E"/>
                <w:sz w:val="17"/>
              </w:rPr>
              <w:t>same_owner = (OWNER_roi == uav_id)</w:t>
            </w:r>
          </w:p>
          <w:p w14:paraId="7A051EB4" w14:textId="77777777" w:rsidR="00F1453A" w:rsidRDefault="00000000">
            <w:pPr>
              <w:spacing w:after="0" w:line="254" w:lineRule="auto"/>
              <w:rPr>
                <w:rFonts w:hint="eastAsia"/>
              </w:rPr>
            </w:pPr>
            <w:r>
              <w:rPr>
                <w:rFonts w:ascii="Consolas" w:eastAsia="Consolas" w:hAnsi="Consolas"/>
                <w:color w:val="1A1F1E"/>
                <w:sz w:val="17"/>
              </w:rPr>
              <w:t>update     = valid &amp; (same_owner | (w_new &gt; WEIGHT_roi))</w:t>
            </w:r>
          </w:p>
          <w:p w14:paraId="3177DC3A" w14:textId="77777777" w:rsidR="00F1453A" w:rsidRDefault="00000000">
            <w:pPr>
              <w:spacing w:after="0" w:line="254" w:lineRule="auto"/>
              <w:rPr>
                <w:rFonts w:hint="eastAsia"/>
              </w:rPr>
            </w:pPr>
            <w:r>
              <w:rPr>
                <w:rFonts w:ascii="Consolas" w:eastAsia="Consolas" w:hAnsi="Consolas"/>
                <w:color w:val="1A1F1E"/>
                <w:sz w:val="17"/>
              </w:rPr>
              <w:t xml:space="preserve"> </w:t>
            </w:r>
          </w:p>
          <w:p w14:paraId="5E4858C9" w14:textId="77777777" w:rsidR="00F1453A" w:rsidRDefault="00000000">
            <w:pPr>
              <w:spacing w:after="0" w:line="254" w:lineRule="auto"/>
              <w:rPr>
                <w:rFonts w:hint="eastAsia"/>
              </w:rPr>
            </w:pPr>
            <w:r>
              <w:rPr>
                <w:rFonts w:ascii="Consolas" w:eastAsia="Consolas" w:hAnsi="Consolas"/>
                <w:color w:val="1A1F1E"/>
                <w:sz w:val="17"/>
              </w:rPr>
              <w:t>CANVAS_roi[update] = warped[update]</w:t>
            </w:r>
          </w:p>
          <w:p w14:paraId="18830E4F" w14:textId="77777777" w:rsidR="00F1453A" w:rsidRDefault="00000000">
            <w:pPr>
              <w:spacing w:after="0" w:line="254" w:lineRule="auto"/>
              <w:rPr>
                <w:rFonts w:hint="eastAsia"/>
              </w:rPr>
            </w:pPr>
            <w:r>
              <w:rPr>
                <w:rFonts w:ascii="Consolas" w:eastAsia="Consolas" w:hAnsi="Consolas"/>
                <w:color w:val="1A1F1E"/>
                <w:sz w:val="17"/>
              </w:rPr>
              <w:t>WEIGHT_roi[update] = w_new[update]</w:t>
            </w:r>
          </w:p>
          <w:p w14:paraId="76C8A6C4" w14:textId="77777777" w:rsidR="00F1453A" w:rsidRDefault="00000000">
            <w:pPr>
              <w:spacing w:after="0" w:line="254" w:lineRule="auto"/>
              <w:rPr>
                <w:rFonts w:hint="eastAsia"/>
              </w:rPr>
            </w:pPr>
            <w:r>
              <w:rPr>
                <w:rFonts w:ascii="Consolas" w:eastAsia="Consolas" w:hAnsi="Consolas"/>
                <w:color w:val="1A1F1E"/>
                <w:sz w:val="17"/>
              </w:rPr>
              <w:t>OWNER_roi[update]  = uav_id</w:t>
            </w:r>
          </w:p>
          <w:p w14:paraId="0AB2A4A4" w14:textId="77777777" w:rsidR="00F1453A" w:rsidRDefault="00000000">
            <w:pPr>
              <w:spacing w:after="0" w:line="254" w:lineRule="auto"/>
              <w:rPr>
                <w:rFonts w:hint="eastAsia"/>
              </w:rPr>
            </w:pPr>
            <w:r>
              <w:rPr>
                <w:rFonts w:ascii="Consolas" w:eastAsia="Consolas" w:hAnsi="Consolas"/>
                <w:color w:val="1A1F1E"/>
                <w:sz w:val="17"/>
              </w:rPr>
              <w:t>STAMP_roi[update]  = t_now</w:t>
            </w:r>
          </w:p>
        </w:tc>
      </w:tr>
    </w:tbl>
    <w:p w14:paraId="2893D611" w14:textId="77777777" w:rsidR="00F1453A" w:rsidRDefault="00000000">
      <w:pPr>
        <w:spacing w:after="220"/>
        <w:jc w:val="center"/>
        <w:rPr>
          <w:rFonts w:hint="eastAsia"/>
        </w:rPr>
      </w:pPr>
      <w:r>
        <w:rPr>
          <w:rFonts w:eastAsia="Segoe UI"/>
          <w:b/>
          <w:color w:val="5C6461"/>
          <w:sz w:val="17"/>
        </w:rPr>
        <w:t>Listing 2.1</w:t>
      </w:r>
      <w:r>
        <w:rPr>
          <w:rFonts w:eastAsia="Segoe UI"/>
          <w:color w:val="5C6461"/>
          <w:sz w:val="17"/>
        </w:rPr>
        <w:t xml:space="preserve"> - The canvas update rule, from </w:t>
      </w:r>
      <w:r>
        <w:rPr>
          <w:rFonts w:ascii="Consolas" w:eastAsia="Consolas" w:hAnsi="Consolas"/>
          <w:color w:val="5C6461"/>
          <w:sz w:val="16"/>
        </w:rPr>
        <w:t>uavmosaic/canvas.py</w:t>
      </w:r>
      <w:r>
        <w:rPr>
          <w:rFonts w:eastAsia="Segoe UI"/>
          <w:color w:val="5C6461"/>
          <w:sz w:val="17"/>
        </w:rPr>
        <w:t xml:space="preserve">. In production the masked assignment is </w:t>
      </w:r>
      <w:r>
        <w:rPr>
          <w:rFonts w:ascii="Consolas" w:eastAsia="Consolas" w:hAnsi="Consolas"/>
          <w:color w:val="5C6461"/>
          <w:sz w:val="16"/>
        </w:rPr>
        <w:t>cv2.copyTo</w:t>
      </w:r>
      <w:r>
        <w:rPr>
          <w:rFonts w:eastAsia="Segoe UI"/>
          <w:color w:val="5C6461"/>
          <w:sz w:val="17"/>
        </w:rPr>
        <w:t xml:space="preserve">, which measured 0.28 ms against 22.88 ms for </w:t>
      </w:r>
      <w:r>
        <w:rPr>
          <w:rFonts w:ascii="Consolas" w:eastAsia="Consolas" w:hAnsi="Consolas"/>
          <w:color w:val="5C6461"/>
          <w:sz w:val="16"/>
        </w:rPr>
        <w:t>np.copyto(where=mask[:,:,None])</w:t>
      </w:r>
      <w:r>
        <w:rPr>
          <w:rFonts w:eastAsia="Segoe UI"/>
          <w:color w:val="5C6461"/>
          <w:sz w:val="17"/>
        </w:rPr>
        <w:t xml:space="preserve"> - an 80x difference on the same operation.</w:t>
      </w:r>
    </w:p>
    <w:tbl>
      <w:tblPr>
        <w:tblW w:w="0" w:type="auto"/>
        <w:jc w:val="center"/>
        <w:tblLook w:val="04A0" w:firstRow="1" w:lastRow="0" w:firstColumn="1" w:lastColumn="0" w:noHBand="0" w:noVBand="1"/>
      </w:tblPr>
      <w:tblGrid>
        <w:gridCol w:w="9360"/>
      </w:tblGrid>
      <w:tr w:rsidR="00F1453A" w14:paraId="69F42793" w14:textId="77777777">
        <w:trPr>
          <w:cantSplit/>
          <w:jc w:val="center"/>
        </w:trPr>
        <w:tc>
          <w:tcPr>
            <w:tcW w:w="9360" w:type="dxa"/>
            <w:tcBorders>
              <w:left w:val="single" w:sz="30" w:space="0" w:color="8E2128"/>
            </w:tcBorders>
            <w:shd w:val="clear" w:color="auto" w:fill="F8E9E8"/>
            <w:tcMar>
              <w:top w:w="110" w:type="dxa"/>
              <w:left w:w="170" w:type="dxa"/>
              <w:bottom w:w="110" w:type="dxa"/>
              <w:right w:w="150" w:type="dxa"/>
            </w:tcMar>
          </w:tcPr>
          <w:p w14:paraId="4A880AB1" w14:textId="4E3C3F5F" w:rsidR="00F1453A" w:rsidRDefault="00000000">
            <w:pPr>
              <w:spacing w:after="60"/>
              <w:rPr>
                <w:rFonts w:hint="eastAsia"/>
              </w:rPr>
            </w:pPr>
            <w:r>
              <w:rPr>
                <w:rFonts w:ascii="Segoe UI Semibold" w:eastAsia="Segoe UI Semibold" w:hAnsi="Segoe UI Semibold"/>
                <w:b/>
                <w:color w:val="8E2128"/>
              </w:rPr>
              <w:t xml:space="preserve">The same-owner clause is essential </w:t>
            </w:r>
          </w:p>
          <w:p w14:paraId="600F01D7" w14:textId="77777777" w:rsidR="00F1453A" w:rsidRDefault="00000000">
            <w:pPr>
              <w:spacing w:after="40"/>
              <w:rPr>
                <w:rFonts w:hint="eastAsia"/>
              </w:rPr>
            </w:pPr>
            <w:r>
              <w:rPr>
                <w:rFonts w:eastAsia="Segoe UI"/>
                <w:sz w:val="19"/>
              </w:rPr>
              <w:t xml:space="preserve">Without it, an aircraft's own stale high-weight pixels block its fresh frames the moment it drifts to a marginally worse viewing angle. The mosaic </w:t>
            </w:r>
            <w:r>
              <w:rPr>
                <w:rFonts w:eastAsia="Segoe UI"/>
                <w:b/>
                <w:color w:val="1A1F1E"/>
                <w:sz w:val="19"/>
              </w:rPr>
              <w:t>freezes beneath the aircraft</w:t>
            </w:r>
            <w:r>
              <w:rPr>
                <w:rFonts w:eastAsia="Segoe UI"/>
                <w:sz w:val="19"/>
              </w:rPr>
              <w:t xml:space="preserve"> while it is still transmitting - a failure that looks like a dropped link but is not one.</w:t>
            </w:r>
          </w:p>
          <w:p w14:paraId="3AC67145" w14:textId="77777777" w:rsidR="00F1453A" w:rsidRDefault="00000000">
            <w:pPr>
              <w:spacing w:after="40"/>
              <w:rPr>
                <w:rFonts w:hint="eastAsia"/>
              </w:rPr>
            </w:pPr>
            <w:r>
              <w:rPr>
                <w:rFonts w:eastAsia="Segoe UI"/>
                <w:sz w:val="19"/>
              </w:rPr>
              <w:t xml:space="preserve">The rule: an aircraft always overwrites itself. Maximum weight arbitrates only </w:t>
            </w:r>
            <w:r>
              <w:rPr>
                <w:rFonts w:eastAsia="Segoe UI"/>
                <w:i/>
                <w:sz w:val="19"/>
              </w:rPr>
              <w:t>between</w:t>
            </w:r>
            <w:r>
              <w:rPr>
                <w:rFonts w:eastAsia="Segoe UI"/>
                <w:sz w:val="19"/>
              </w:rPr>
              <w:t xml:space="preserve"> different aircraft.</w:t>
            </w:r>
          </w:p>
        </w:tc>
      </w:tr>
    </w:tbl>
    <w:p w14:paraId="569F257E" w14:textId="77777777" w:rsidR="00F1453A" w:rsidRDefault="00F1453A">
      <w:pPr>
        <w:spacing w:after="180"/>
        <w:rPr>
          <w:rFonts w:hint="eastAsia"/>
        </w:rPr>
      </w:pPr>
    </w:p>
    <w:p w14:paraId="326E2C9D" w14:textId="77777777" w:rsidR="00F1453A" w:rsidRDefault="00000000">
      <w:pPr>
        <w:pStyle w:val="Heading3"/>
      </w:pPr>
      <w:r>
        <w:rPr>
          <w:rFonts w:ascii="Segoe UI Semibold" w:eastAsia="Segoe UI Semibold" w:hAnsi="Segoe UI Semibold"/>
        </w:rPr>
        <w:t>Seam feathering</w:t>
      </w:r>
    </w:p>
    <w:p w14:paraId="47B254B5" w14:textId="77777777" w:rsidR="00F1453A" w:rsidRDefault="00000000">
      <w:pPr>
        <w:rPr>
          <w:rFonts w:hint="eastAsia"/>
        </w:rPr>
      </w:pPr>
      <w:r>
        <w:rPr>
          <w:rFonts w:eastAsia="Segoe UI"/>
        </w:rPr>
        <w:t>A hard weight comparison produces a visible brightness step where two frames meet, because the same ground photographed at different zoom or angle returns slightly different exposure. The composite cross-fades over a band proportional to the peak weight:</w:t>
      </w:r>
    </w:p>
    <w:tbl>
      <w:tblPr>
        <w:tblW w:w="0" w:type="auto"/>
        <w:tblLook w:val="04A0" w:firstRow="1" w:lastRow="0" w:firstColumn="1" w:lastColumn="0" w:noHBand="0" w:noVBand="1"/>
      </w:tblPr>
      <w:tblGrid>
        <w:gridCol w:w="9360"/>
      </w:tblGrid>
      <w:tr w:rsidR="00F1453A" w14:paraId="6665F393" w14:textId="77777777">
        <w:trPr>
          <w:cantSplit/>
        </w:trPr>
        <w:tc>
          <w:tcPr>
            <w:tcW w:w="9360" w:type="dxa"/>
            <w:tcBorders>
              <w:left w:val="single" w:sz="18" w:space="0" w:color="C6CAC7"/>
            </w:tcBorders>
            <w:shd w:val="clear" w:color="auto" w:fill="F2F3F1"/>
            <w:tcMar>
              <w:top w:w="110" w:type="dxa"/>
              <w:left w:w="150" w:type="dxa"/>
              <w:bottom w:w="110" w:type="dxa"/>
              <w:right w:w="120" w:type="dxa"/>
            </w:tcMar>
          </w:tcPr>
          <w:p w14:paraId="1F687D25" w14:textId="77777777" w:rsidR="00F1453A" w:rsidRDefault="00000000">
            <w:pPr>
              <w:spacing w:after="0" w:line="254" w:lineRule="auto"/>
              <w:rPr>
                <w:rFonts w:hint="eastAsia"/>
              </w:rPr>
            </w:pPr>
            <w:r>
              <w:rPr>
                <w:rFonts w:ascii="Consolas" w:eastAsia="Consolas" w:hAnsi="Consolas"/>
                <w:color w:val="1A1F1E"/>
                <w:sz w:val="17"/>
              </w:rPr>
              <w:t>alpha = clip((w_new - w_cur) / (feather * w_peak) + 0.5, 0, 1) * valid</w:t>
            </w:r>
          </w:p>
          <w:p w14:paraId="0695C2AC" w14:textId="77777777" w:rsidR="00F1453A" w:rsidRDefault="00000000">
            <w:pPr>
              <w:spacing w:after="0" w:line="254" w:lineRule="auto"/>
              <w:rPr>
                <w:rFonts w:hint="eastAsia"/>
              </w:rPr>
            </w:pPr>
            <w:r>
              <w:rPr>
                <w:rFonts w:ascii="Consolas" w:eastAsia="Consolas" w:hAnsi="Consolas"/>
                <w:color w:val="1A1F1E"/>
                <w:sz w:val="17"/>
              </w:rPr>
              <w:t>alpha[valid &amp; (w_cur &lt;= 0)]      = 1.0    # never blend against unwritten canvas</w:t>
            </w:r>
          </w:p>
          <w:p w14:paraId="3A59E5E0" w14:textId="77777777" w:rsidR="00F1453A" w:rsidRDefault="00000000">
            <w:pPr>
              <w:spacing w:after="0" w:line="254" w:lineRule="auto"/>
              <w:rPr>
                <w:rFonts w:hint="eastAsia"/>
              </w:rPr>
            </w:pPr>
            <w:r>
              <w:rPr>
                <w:rFonts w:ascii="Consolas" w:eastAsia="Consolas" w:hAnsi="Consolas"/>
                <w:color w:val="1A1F1E"/>
                <w:sz w:val="17"/>
              </w:rPr>
              <w:t>alpha[valid &amp; (owner == uav_id)] = 1.0    # never blend against one's own stale pixels</w:t>
            </w:r>
          </w:p>
          <w:p w14:paraId="25D48E5B" w14:textId="77777777" w:rsidR="00F1453A" w:rsidRDefault="00000000">
            <w:pPr>
              <w:spacing w:after="0" w:line="254" w:lineRule="auto"/>
              <w:rPr>
                <w:rFonts w:hint="eastAsia"/>
              </w:rPr>
            </w:pPr>
            <w:r>
              <w:rPr>
                <w:rFonts w:ascii="Consolas" w:eastAsia="Consolas" w:hAnsi="Consolas"/>
                <w:color w:val="1A1F1E"/>
                <w:sz w:val="17"/>
              </w:rPr>
              <w:t>cv2.blendLinear(warped, dst, alpha, 1 - alpha, dst=dst)</w:t>
            </w:r>
          </w:p>
        </w:tc>
      </w:tr>
    </w:tbl>
    <w:p w14:paraId="703E4948" w14:textId="77777777" w:rsidR="00F1453A" w:rsidRDefault="00000000">
      <w:pPr>
        <w:spacing w:after="220"/>
        <w:jc w:val="center"/>
        <w:rPr>
          <w:rFonts w:hint="eastAsia"/>
        </w:rPr>
      </w:pPr>
      <w:r>
        <w:rPr>
          <w:rFonts w:eastAsia="Segoe UI"/>
          <w:b/>
          <w:color w:val="5C6461"/>
          <w:sz w:val="17"/>
        </w:rPr>
        <w:t>Listing 2.2</w:t>
      </w:r>
      <w:r>
        <w:rPr>
          <w:rFonts w:eastAsia="Segoe UI"/>
          <w:color w:val="5C6461"/>
          <w:sz w:val="17"/>
        </w:rPr>
        <w:t xml:space="preserve"> - Division-free alpha ramp. Default </w:t>
      </w:r>
      <w:r>
        <w:rPr>
          <w:rFonts w:ascii="Consolas" w:eastAsia="Consolas" w:hAnsi="Consolas"/>
          <w:color w:val="5C6461"/>
          <w:sz w:val="16"/>
        </w:rPr>
        <w:t>--feather 0.3</w:t>
      </w:r>
      <w:r>
        <w:rPr>
          <w:rFonts w:eastAsia="Segoe UI"/>
          <w:color w:val="5C6461"/>
          <w:sz w:val="17"/>
        </w:rPr>
        <w:t>. Measured effect: the photometric step across a seam falls from 108.5 to 53.6 levels out of 255, for about 1 ms per tick.</w:t>
      </w:r>
    </w:p>
    <w:tbl>
      <w:tblPr>
        <w:tblW w:w="0" w:type="auto"/>
        <w:jc w:val="center"/>
        <w:tblLook w:val="04A0" w:firstRow="1" w:lastRow="0" w:firstColumn="1" w:lastColumn="0" w:noHBand="0" w:noVBand="1"/>
      </w:tblPr>
      <w:tblGrid>
        <w:gridCol w:w="9360"/>
      </w:tblGrid>
      <w:tr w:rsidR="00F1453A" w14:paraId="58677E1A" w14:textId="77777777">
        <w:trPr>
          <w:cantSplit/>
          <w:jc w:val="center"/>
        </w:trPr>
        <w:tc>
          <w:tcPr>
            <w:tcW w:w="9360" w:type="dxa"/>
            <w:tcBorders>
              <w:left w:val="single" w:sz="30" w:space="0" w:color="8F5008"/>
            </w:tcBorders>
            <w:shd w:val="clear" w:color="auto" w:fill="FAF0E2"/>
            <w:tcMar>
              <w:top w:w="110" w:type="dxa"/>
              <w:left w:w="170" w:type="dxa"/>
              <w:bottom w:w="110" w:type="dxa"/>
              <w:right w:w="150" w:type="dxa"/>
            </w:tcMar>
          </w:tcPr>
          <w:p w14:paraId="208E4B2A" w14:textId="77777777" w:rsidR="00F1453A" w:rsidRDefault="00000000">
            <w:pPr>
              <w:spacing w:after="60"/>
              <w:rPr>
                <w:rFonts w:hint="eastAsia"/>
              </w:rPr>
            </w:pPr>
            <w:r>
              <w:rPr>
                <w:rFonts w:ascii="Segoe UI Semibold" w:eastAsia="Segoe UI Semibold" w:hAnsi="Segoe UI Semibold"/>
                <w:b/>
                <w:color w:val="8F5008"/>
              </w:rPr>
              <w:lastRenderedPageBreak/>
              <w:t>Both guard lines were found by measurement, not by inspection</w:t>
            </w:r>
          </w:p>
          <w:p w14:paraId="0DE6556A" w14:textId="77777777" w:rsidR="00F1453A" w:rsidRDefault="00000000">
            <w:pPr>
              <w:spacing w:after="40"/>
              <w:rPr>
                <w:rFonts w:hint="eastAsia"/>
              </w:rPr>
            </w:pPr>
            <w:r>
              <w:rPr>
                <w:rFonts w:eastAsia="Segoe UI"/>
                <w:sz w:val="19"/>
              </w:rPr>
              <w:t xml:space="preserve">The first version blended against the unwritten black canvas at the edge of coverage. End-to-end correlation against ground truth fell from 0.995 to 0.885 - the mosaic was measurably worse while looking smoother. Both </w:t>
            </w:r>
            <w:r>
              <w:rPr>
                <w:rFonts w:ascii="Consolas" w:eastAsia="Consolas" w:hAnsi="Consolas"/>
                <w:sz w:val="18"/>
              </w:rPr>
              <w:t>putmask</w:t>
            </w:r>
            <w:r>
              <w:rPr>
                <w:rFonts w:eastAsia="Segoe UI"/>
                <w:sz w:val="19"/>
              </w:rPr>
              <w:t xml:space="preserve"> lines above exist to prevent that, and the end-to-end test now asserts the correlation floor.</w:t>
            </w:r>
          </w:p>
        </w:tc>
      </w:tr>
    </w:tbl>
    <w:p w14:paraId="155D86F0" w14:textId="77777777" w:rsidR="00F1453A" w:rsidRDefault="00F1453A">
      <w:pPr>
        <w:spacing w:after="180"/>
        <w:rPr>
          <w:rFonts w:hint="eastAsia"/>
        </w:rPr>
      </w:pPr>
    </w:p>
    <w:p w14:paraId="400E5059" w14:textId="77777777" w:rsidR="00F1453A" w:rsidRDefault="00000000">
      <w:pPr>
        <w:rPr>
          <w:rFonts w:hint="eastAsia"/>
        </w:rPr>
      </w:pPr>
      <w:r>
        <w:br w:type="page"/>
      </w:r>
    </w:p>
    <w:p w14:paraId="002D31CA" w14:textId="77777777" w:rsidR="00F1453A" w:rsidRDefault="00000000">
      <w:pPr>
        <w:pStyle w:val="Heading1"/>
      </w:pPr>
      <w:r>
        <w:rPr>
          <w:rFonts w:ascii="Segoe UI Semibold" w:eastAsia="Segoe UI Semibold" w:hAnsi="Segoe UI Semibold"/>
        </w:rPr>
        <w:lastRenderedPageBreak/>
        <w:t>3   Network Architecture and Wire Protocol</w:t>
      </w:r>
    </w:p>
    <w:p w14:paraId="60DBC27C" w14:textId="77777777" w:rsidR="00F1453A" w:rsidRDefault="00000000">
      <w:pPr>
        <w:pStyle w:val="Heading2"/>
      </w:pPr>
      <w:r>
        <w:rPr>
          <w:rFonts w:ascii="Segoe UI Semibold" w:eastAsia="Segoe UI Semibold" w:hAnsi="Segoe UI Semibold"/>
        </w:rPr>
        <w:t>3.1  Dataflow Topology</w:t>
      </w:r>
    </w:p>
    <w:p w14:paraId="69C1006A" w14:textId="77777777" w:rsidR="00F1453A" w:rsidRDefault="00000000">
      <w:pPr>
        <w:spacing w:before="120" w:after="60"/>
        <w:jc w:val="center"/>
        <w:rPr>
          <w:rFonts w:hint="eastAsia"/>
        </w:rPr>
      </w:pPr>
      <w:r>
        <w:rPr>
          <w:noProof/>
        </w:rPr>
        <w:drawing>
          <wp:inline distT="0" distB="0" distL="0" distR="0" wp14:anchorId="092ECB02" wp14:editId="632EAE57">
            <wp:extent cx="5943600" cy="36024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2"/>
                    <a:stretch>
                      <a:fillRect/>
                    </a:stretch>
                  </pic:blipFill>
                  <pic:spPr>
                    <a:xfrm>
                      <a:off x="0" y="0"/>
                      <a:ext cx="5943600" cy="3602496"/>
                    </a:xfrm>
                    <a:prstGeom prst="rect">
                      <a:avLst/>
                    </a:prstGeom>
                  </pic:spPr>
                </pic:pic>
              </a:graphicData>
            </a:graphic>
          </wp:inline>
        </w:drawing>
      </w:r>
    </w:p>
    <w:p w14:paraId="2C39C3EB" w14:textId="77777777" w:rsidR="00F1453A" w:rsidRDefault="00000000">
      <w:pPr>
        <w:spacing w:after="220"/>
        <w:jc w:val="center"/>
        <w:rPr>
          <w:rFonts w:hint="eastAsia"/>
        </w:rPr>
      </w:pPr>
      <w:r>
        <w:rPr>
          <w:rFonts w:eastAsia="Segoe UI"/>
          <w:b/>
          <w:color w:val="5C6461"/>
          <w:sz w:val="17"/>
        </w:rPr>
        <w:t>Figure 3.1 - End-to-end dataflow.</w:t>
      </w:r>
      <w:r>
        <w:rPr>
          <w:rFonts w:eastAsia="Segoe UI"/>
          <w:color w:val="5C6461"/>
          <w:sz w:val="17"/>
        </w:rPr>
        <w:t xml:space="preserve"> Four aircraft, four dedicated receiver threads, one fusion loop, three output paths. Everything to the right of the receivers runs inside a single Python process.</w:t>
      </w:r>
    </w:p>
    <w:tbl>
      <w:tblPr>
        <w:tblStyle w:val="TableGrid"/>
        <w:tblW w:w="0" w:type="auto"/>
        <w:jc w:val="center"/>
        <w:tblLayout w:type="fixed"/>
        <w:tblLook w:val="04A0" w:firstRow="1" w:lastRow="0" w:firstColumn="1" w:lastColumn="0" w:noHBand="0" w:noVBand="1"/>
      </w:tblPr>
      <w:tblGrid>
        <w:gridCol w:w="1993"/>
        <w:gridCol w:w="2167"/>
        <w:gridCol w:w="2340"/>
        <w:gridCol w:w="2860"/>
      </w:tblGrid>
      <w:tr w:rsidR="00F1453A" w14:paraId="62F9F4D2" w14:textId="77777777">
        <w:trPr>
          <w:cantSplit/>
          <w:tblHeader/>
          <w:jc w:val="center"/>
        </w:trPr>
        <w:tc>
          <w:tcPr>
            <w:tcW w:w="1993" w:type="dxa"/>
            <w:shd w:val="clear" w:color="auto" w:fill="0B5D57"/>
            <w:tcMar>
              <w:top w:w="70" w:type="dxa"/>
              <w:left w:w="110" w:type="dxa"/>
              <w:bottom w:w="70" w:type="dxa"/>
              <w:right w:w="110" w:type="dxa"/>
            </w:tcMar>
          </w:tcPr>
          <w:p w14:paraId="3F1DC6F1" w14:textId="77777777" w:rsidR="00F1453A" w:rsidRDefault="00000000">
            <w:pPr>
              <w:keepNext/>
              <w:spacing w:after="0"/>
              <w:rPr>
                <w:rFonts w:hint="eastAsia"/>
              </w:rPr>
            </w:pPr>
            <w:r>
              <w:rPr>
                <w:rFonts w:ascii="Segoe UI Semibold" w:eastAsia="Segoe UI Semibold" w:hAnsi="Segoe UI Semibold"/>
                <w:b/>
                <w:color w:val="FFFFFF"/>
                <w:sz w:val="17"/>
              </w:rPr>
              <w:t>Stage</w:t>
            </w:r>
          </w:p>
        </w:tc>
        <w:tc>
          <w:tcPr>
            <w:tcW w:w="2167" w:type="dxa"/>
            <w:shd w:val="clear" w:color="auto" w:fill="0B5D57"/>
            <w:tcMar>
              <w:top w:w="70" w:type="dxa"/>
              <w:left w:w="110" w:type="dxa"/>
              <w:bottom w:w="70" w:type="dxa"/>
              <w:right w:w="110" w:type="dxa"/>
            </w:tcMar>
          </w:tcPr>
          <w:p w14:paraId="7465EAB5" w14:textId="77777777" w:rsidR="00F1453A" w:rsidRDefault="00000000">
            <w:pPr>
              <w:keepNext/>
              <w:spacing w:after="0"/>
              <w:rPr>
                <w:rFonts w:hint="eastAsia"/>
              </w:rPr>
            </w:pPr>
            <w:r>
              <w:rPr>
                <w:rFonts w:ascii="Segoe UI Semibold" w:eastAsia="Segoe UI Semibold" w:hAnsi="Segoe UI Semibold"/>
                <w:b/>
                <w:color w:val="FFFFFF"/>
                <w:sz w:val="17"/>
              </w:rPr>
              <w:t>Concurrency</w:t>
            </w:r>
          </w:p>
        </w:tc>
        <w:tc>
          <w:tcPr>
            <w:tcW w:w="2340" w:type="dxa"/>
            <w:shd w:val="clear" w:color="auto" w:fill="0B5D57"/>
            <w:tcMar>
              <w:top w:w="70" w:type="dxa"/>
              <w:left w:w="110" w:type="dxa"/>
              <w:bottom w:w="70" w:type="dxa"/>
              <w:right w:w="110" w:type="dxa"/>
            </w:tcMar>
          </w:tcPr>
          <w:p w14:paraId="04EA15D2" w14:textId="77777777" w:rsidR="00F1453A" w:rsidRDefault="00000000">
            <w:pPr>
              <w:keepNext/>
              <w:spacing w:after="0"/>
              <w:rPr>
                <w:rFonts w:hint="eastAsia"/>
              </w:rPr>
            </w:pPr>
            <w:r>
              <w:rPr>
                <w:rFonts w:ascii="Segoe UI Semibold" w:eastAsia="Segoe UI Semibold" w:hAnsi="Segoe UI Semibold"/>
                <w:b/>
                <w:color w:val="FFFFFF"/>
                <w:sz w:val="17"/>
              </w:rPr>
              <w:t>Blocks on</w:t>
            </w:r>
          </w:p>
        </w:tc>
        <w:tc>
          <w:tcPr>
            <w:tcW w:w="2860" w:type="dxa"/>
            <w:shd w:val="clear" w:color="auto" w:fill="0B5D57"/>
            <w:tcMar>
              <w:top w:w="70" w:type="dxa"/>
              <w:left w:w="110" w:type="dxa"/>
              <w:bottom w:w="70" w:type="dxa"/>
              <w:right w:w="110" w:type="dxa"/>
            </w:tcMar>
          </w:tcPr>
          <w:p w14:paraId="2353DAB4" w14:textId="77777777" w:rsidR="00F1453A" w:rsidRDefault="00000000">
            <w:pPr>
              <w:keepNext/>
              <w:spacing w:after="0"/>
              <w:rPr>
                <w:rFonts w:hint="eastAsia"/>
              </w:rPr>
            </w:pPr>
            <w:r>
              <w:rPr>
                <w:rFonts w:ascii="Segoe UI Semibold" w:eastAsia="Segoe UI Semibold" w:hAnsi="Segoe UI Semibold"/>
                <w:b/>
                <w:color w:val="FFFFFF"/>
                <w:sz w:val="17"/>
              </w:rPr>
              <w:t>Never does</w:t>
            </w:r>
          </w:p>
        </w:tc>
      </w:tr>
      <w:tr w:rsidR="00F1453A" w14:paraId="3448E41E" w14:textId="77777777">
        <w:trPr>
          <w:cantSplit/>
          <w:jc w:val="center"/>
        </w:trPr>
        <w:tc>
          <w:tcPr>
            <w:tcW w:w="1993" w:type="dxa"/>
            <w:tcMar>
              <w:top w:w="60" w:type="dxa"/>
              <w:left w:w="110" w:type="dxa"/>
              <w:bottom w:w="60" w:type="dxa"/>
              <w:right w:w="110" w:type="dxa"/>
            </w:tcMar>
          </w:tcPr>
          <w:p w14:paraId="2A31F66E" w14:textId="77777777" w:rsidR="00F1453A" w:rsidRDefault="00000000">
            <w:pPr>
              <w:spacing w:after="0"/>
              <w:rPr>
                <w:rFonts w:hint="eastAsia"/>
              </w:rPr>
            </w:pPr>
            <w:r>
              <w:rPr>
                <w:rFonts w:ascii="Consolas" w:eastAsia="Consolas" w:hAnsi="Consolas"/>
                <w:sz w:val="16"/>
              </w:rPr>
              <w:t>UdpReceiver</w:t>
            </w:r>
            <w:r>
              <w:rPr>
                <w:rFonts w:eastAsia="Segoe UI"/>
                <w:sz w:val="17"/>
              </w:rPr>
              <w:t xml:space="preserve"> x 4</w:t>
            </w:r>
          </w:p>
        </w:tc>
        <w:tc>
          <w:tcPr>
            <w:tcW w:w="2167" w:type="dxa"/>
            <w:tcMar>
              <w:top w:w="60" w:type="dxa"/>
              <w:left w:w="110" w:type="dxa"/>
              <w:bottom w:w="60" w:type="dxa"/>
              <w:right w:w="110" w:type="dxa"/>
            </w:tcMar>
          </w:tcPr>
          <w:p w14:paraId="59C7A124" w14:textId="77777777" w:rsidR="00F1453A" w:rsidRDefault="00000000">
            <w:pPr>
              <w:spacing w:after="0"/>
              <w:rPr>
                <w:rFonts w:hint="eastAsia"/>
              </w:rPr>
            </w:pPr>
            <w:r>
              <w:rPr>
                <w:rFonts w:eastAsia="Segoe UI"/>
                <w:sz w:val="17"/>
              </w:rPr>
              <w:t>one daemon thread each</w:t>
            </w:r>
          </w:p>
        </w:tc>
        <w:tc>
          <w:tcPr>
            <w:tcW w:w="2340" w:type="dxa"/>
            <w:tcMar>
              <w:top w:w="60" w:type="dxa"/>
              <w:left w:w="110" w:type="dxa"/>
              <w:bottom w:w="60" w:type="dxa"/>
              <w:right w:w="110" w:type="dxa"/>
            </w:tcMar>
          </w:tcPr>
          <w:p w14:paraId="5A7DD158" w14:textId="77777777" w:rsidR="00F1453A" w:rsidRDefault="00000000">
            <w:pPr>
              <w:spacing w:after="0"/>
              <w:rPr>
                <w:rFonts w:hint="eastAsia"/>
              </w:rPr>
            </w:pPr>
            <w:r>
              <w:rPr>
                <w:rFonts w:ascii="Consolas" w:eastAsia="Consolas" w:hAnsi="Consolas"/>
                <w:sz w:val="16"/>
              </w:rPr>
              <w:t>recvfrom</w:t>
            </w:r>
            <w:r>
              <w:rPr>
                <w:rFonts w:eastAsia="Segoe UI"/>
                <w:sz w:val="17"/>
              </w:rPr>
              <w:t>, 0.5 s timeout</w:t>
            </w:r>
          </w:p>
        </w:tc>
        <w:tc>
          <w:tcPr>
            <w:tcW w:w="2860" w:type="dxa"/>
            <w:tcMar>
              <w:top w:w="60" w:type="dxa"/>
              <w:left w:w="110" w:type="dxa"/>
              <w:bottom w:w="60" w:type="dxa"/>
              <w:right w:w="110" w:type="dxa"/>
            </w:tcMar>
          </w:tcPr>
          <w:p w14:paraId="27D5130F" w14:textId="77777777" w:rsidR="00F1453A" w:rsidRDefault="00000000">
            <w:pPr>
              <w:spacing w:after="0"/>
              <w:rPr>
                <w:rFonts w:hint="eastAsia"/>
              </w:rPr>
            </w:pPr>
            <w:r>
              <w:rPr>
                <w:rFonts w:eastAsia="Segoe UI"/>
                <w:sz w:val="17"/>
              </w:rPr>
              <w:t>touch the canvas</w:t>
            </w:r>
          </w:p>
        </w:tc>
      </w:tr>
      <w:tr w:rsidR="00F1453A" w14:paraId="758A9673" w14:textId="77777777">
        <w:trPr>
          <w:cantSplit/>
          <w:jc w:val="center"/>
        </w:trPr>
        <w:tc>
          <w:tcPr>
            <w:tcW w:w="1993" w:type="dxa"/>
            <w:shd w:val="clear" w:color="auto" w:fill="F8F9F8"/>
            <w:tcMar>
              <w:top w:w="60" w:type="dxa"/>
              <w:left w:w="110" w:type="dxa"/>
              <w:bottom w:w="60" w:type="dxa"/>
              <w:right w:w="110" w:type="dxa"/>
            </w:tcMar>
          </w:tcPr>
          <w:p w14:paraId="6B64192E" w14:textId="77777777" w:rsidR="00F1453A" w:rsidRDefault="00000000">
            <w:pPr>
              <w:spacing w:after="0"/>
              <w:rPr>
                <w:rFonts w:hint="eastAsia"/>
              </w:rPr>
            </w:pPr>
            <w:r>
              <w:rPr>
                <w:rFonts w:ascii="Consolas" w:eastAsia="Consolas" w:hAnsi="Consolas"/>
                <w:sz w:val="16"/>
              </w:rPr>
              <w:t>LatestSlot</w:t>
            </w:r>
            <w:r>
              <w:rPr>
                <w:rFonts w:eastAsia="Segoe UI"/>
                <w:sz w:val="17"/>
              </w:rPr>
              <w:t xml:space="preserve"> x 4</w:t>
            </w:r>
          </w:p>
        </w:tc>
        <w:tc>
          <w:tcPr>
            <w:tcW w:w="2167" w:type="dxa"/>
            <w:shd w:val="clear" w:color="auto" w:fill="F8F9F8"/>
            <w:tcMar>
              <w:top w:w="60" w:type="dxa"/>
              <w:left w:w="110" w:type="dxa"/>
              <w:bottom w:w="60" w:type="dxa"/>
              <w:right w:w="110" w:type="dxa"/>
            </w:tcMar>
          </w:tcPr>
          <w:p w14:paraId="7A26E215" w14:textId="77777777" w:rsidR="00F1453A" w:rsidRDefault="00000000">
            <w:pPr>
              <w:spacing w:after="0"/>
              <w:rPr>
                <w:rFonts w:hint="eastAsia"/>
              </w:rPr>
            </w:pPr>
            <w:r>
              <w:rPr>
                <w:rFonts w:eastAsia="Segoe UI"/>
                <w:sz w:val="17"/>
              </w:rPr>
              <w:t>lock-guarded, 1 deep</w:t>
            </w:r>
          </w:p>
        </w:tc>
        <w:tc>
          <w:tcPr>
            <w:tcW w:w="2340" w:type="dxa"/>
            <w:shd w:val="clear" w:color="auto" w:fill="F8F9F8"/>
            <w:tcMar>
              <w:top w:w="60" w:type="dxa"/>
              <w:left w:w="110" w:type="dxa"/>
              <w:bottom w:w="60" w:type="dxa"/>
              <w:right w:w="110" w:type="dxa"/>
            </w:tcMar>
          </w:tcPr>
          <w:p w14:paraId="40BC40E1" w14:textId="77777777" w:rsidR="00F1453A" w:rsidRDefault="00000000">
            <w:pPr>
              <w:spacing w:after="0"/>
              <w:rPr>
                <w:rFonts w:hint="eastAsia"/>
              </w:rPr>
            </w:pPr>
            <w:r>
              <w:rPr>
                <w:rFonts w:eastAsia="Segoe UI"/>
                <w:sz w:val="17"/>
              </w:rPr>
              <w:t>nothing measurable</w:t>
            </w:r>
          </w:p>
        </w:tc>
        <w:tc>
          <w:tcPr>
            <w:tcW w:w="2860" w:type="dxa"/>
            <w:shd w:val="clear" w:color="auto" w:fill="F8F9F8"/>
            <w:tcMar>
              <w:top w:w="60" w:type="dxa"/>
              <w:left w:w="110" w:type="dxa"/>
              <w:bottom w:w="60" w:type="dxa"/>
              <w:right w:w="110" w:type="dxa"/>
            </w:tcMar>
          </w:tcPr>
          <w:p w14:paraId="1111DE51" w14:textId="77777777" w:rsidR="00F1453A" w:rsidRDefault="00000000">
            <w:pPr>
              <w:spacing w:after="0"/>
              <w:rPr>
                <w:rFonts w:hint="eastAsia"/>
              </w:rPr>
            </w:pPr>
            <w:r>
              <w:rPr>
                <w:rFonts w:eastAsia="Segoe UI"/>
                <w:sz w:val="17"/>
              </w:rPr>
              <w:t>grow, queue or allocate</w:t>
            </w:r>
          </w:p>
        </w:tc>
      </w:tr>
      <w:tr w:rsidR="00F1453A" w14:paraId="61D669F9" w14:textId="77777777">
        <w:trPr>
          <w:cantSplit/>
          <w:jc w:val="center"/>
        </w:trPr>
        <w:tc>
          <w:tcPr>
            <w:tcW w:w="1993" w:type="dxa"/>
            <w:tcMar>
              <w:top w:w="60" w:type="dxa"/>
              <w:left w:w="110" w:type="dxa"/>
              <w:bottom w:w="60" w:type="dxa"/>
              <w:right w:w="110" w:type="dxa"/>
            </w:tcMar>
          </w:tcPr>
          <w:p w14:paraId="60BAAF7D" w14:textId="77777777" w:rsidR="00F1453A" w:rsidRDefault="00000000">
            <w:pPr>
              <w:spacing w:after="0"/>
              <w:rPr>
                <w:rFonts w:hint="eastAsia"/>
              </w:rPr>
            </w:pPr>
            <w:r>
              <w:rPr>
                <w:rFonts w:ascii="Consolas" w:eastAsia="Consolas" w:hAnsi="Consolas"/>
                <w:sz w:val="16"/>
              </w:rPr>
              <w:t>FusionEngine</w:t>
            </w:r>
          </w:p>
        </w:tc>
        <w:tc>
          <w:tcPr>
            <w:tcW w:w="2167" w:type="dxa"/>
            <w:tcMar>
              <w:top w:w="60" w:type="dxa"/>
              <w:left w:w="110" w:type="dxa"/>
              <w:bottom w:w="60" w:type="dxa"/>
              <w:right w:w="110" w:type="dxa"/>
            </w:tcMar>
          </w:tcPr>
          <w:p w14:paraId="74EB3608" w14:textId="77777777" w:rsidR="00F1453A" w:rsidRDefault="00000000">
            <w:pPr>
              <w:spacing w:after="0"/>
              <w:rPr>
                <w:rFonts w:hint="eastAsia"/>
              </w:rPr>
            </w:pPr>
            <w:r>
              <w:rPr>
                <w:rFonts w:eastAsia="Segoe UI"/>
                <w:sz w:val="17"/>
              </w:rPr>
              <w:t>one daemon thread</w:t>
            </w:r>
          </w:p>
        </w:tc>
        <w:tc>
          <w:tcPr>
            <w:tcW w:w="2340" w:type="dxa"/>
            <w:tcMar>
              <w:top w:w="60" w:type="dxa"/>
              <w:left w:w="110" w:type="dxa"/>
              <w:bottom w:w="60" w:type="dxa"/>
              <w:right w:w="110" w:type="dxa"/>
            </w:tcMar>
          </w:tcPr>
          <w:p w14:paraId="7E84D91F" w14:textId="77777777" w:rsidR="00F1453A" w:rsidRDefault="00000000">
            <w:pPr>
              <w:spacing w:after="0"/>
              <w:rPr>
                <w:rFonts w:hint="eastAsia"/>
              </w:rPr>
            </w:pPr>
            <w:r>
              <w:rPr>
                <w:rFonts w:eastAsia="Segoe UI"/>
                <w:sz w:val="17"/>
              </w:rPr>
              <w:t>a fixed-rate 10 Hz tick</w:t>
            </w:r>
          </w:p>
        </w:tc>
        <w:tc>
          <w:tcPr>
            <w:tcW w:w="2860" w:type="dxa"/>
            <w:tcMar>
              <w:top w:w="60" w:type="dxa"/>
              <w:left w:w="110" w:type="dxa"/>
              <w:bottom w:w="60" w:type="dxa"/>
              <w:right w:w="110" w:type="dxa"/>
            </w:tcMar>
          </w:tcPr>
          <w:p w14:paraId="498A8328" w14:textId="77777777" w:rsidR="00F1453A" w:rsidRDefault="00000000">
            <w:pPr>
              <w:spacing w:after="0"/>
              <w:rPr>
                <w:rFonts w:hint="eastAsia"/>
              </w:rPr>
            </w:pPr>
            <w:r>
              <w:rPr>
                <w:rFonts w:eastAsia="Segoe UI"/>
                <w:sz w:val="17"/>
              </w:rPr>
              <w:t>socket I/O</w:t>
            </w:r>
          </w:p>
        </w:tc>
      </w:tr>
      <w:tr w:rsidR="00F1453A" w14:paraId="4DC06C95" w14:textId="77777777">
        <w:trPr>
          <w:cantSplit/>
          <w:jc w:val="center"/>
        </w:trPr>
        <w:tc>
          <w:tcPr>
            <w:tcW w:w="1993" w:type="dxa"/>
            <w:shd w:val="clear" w:color="auto" w:fill="F8F9F8"/>
            <w:tcMar>
              <w:top w:w="60" w:type="dxa"/>
              <w:left w:w="110" w:type="dxa"/>
              <w:bottom w:w="60" w:type="dxa"/>
              <w:right w:w="110" w:type="dxa"/>
            </w:tcMar>
          </w:tcPr>
          <w:p w14:paraId="79AC6A7E" w14:textId="77777777" w:rsidR="00F1453A" w:rsidRDefault="00000000">
            <w:pPr>
              <w:spacing w:after="0"/>
              <w:rPr>
                <w:rFonts w:hint="eastAsia"/>
              </w:rPr>
            </w:pPr>
            <w:r>
              <w:rPr>
                <w:rFonts w:eastAsia="Segoe UI"/>
                <w:sz w:val="17"/>
              </w:rPr>
              <w:t>warp pool</w:t>
            </w:r>
          </w:p>
        </w:tc>
        <w:tc>
          <w:tcPr>
            <w:tcW w:w="2167" w:type="dxa"/>
            <w:shd w:val="clear" w:color="auto" w:fill="F8F9F8"/>
            <w:tcMar>
              <w:top w:w="60" w:type="dxa"/>
              <w:left w:w="110" w:type="dxa"/>
              <w:bottom w:w="60" w:type="dxa"/>
              <w:right w:w="110" w:type="dxa"/>
            </w:tcMar>
          </w:tcPr>
          <w:p w14:paraId="667E5955" w14:textId="77777777" w:rsidR="00F1453A" w:rsidRDefault="00000000">
            <w:pPr>
              <w:spacing w:after="0"/>
              <w:rPr>
                <w:rFonts w:hint="eastAsia"/>
              </w:rPr>
            </w:pPr>
            <w:r>
              <w:rPr>
                <w:rFonts w:eastAsia="Segoe UI"/>
                <w:sz w:val="17"/>
              </w:rPr>
              <w:t>4 worker threads</w:t>
            </w:r>
          </w:p>
        </w:tc>
        <w:tc>
          <w:tcPr>
            <w:tcW w:w="2340" w:type="dxa"/>
            <w:shd w:val="clear" w:color="auto" w:fill="F8F9F8"/>
            <w:tcMar>
              <w:top w:w="60" w:type="dxa"/>
              <w:left w:w="110" w:type="dxa"/>
              <w:bottom w:w="60" w:type="dxa"/>
              <w:right w:w="110" w:type="dxa"/>
            </w:tcMar>
          </w:tcPr>
          <w:p w14:paraId="183611EF" w14:textId="77777777" w:rsidR="00F1453A" w:rsidRDefault="00000000">
            <w:pPr>
              <w:spacing w:after="0"/>
              <w:rPr>
                <w:rFonts w:hint="eastAsia"/>
              </w:rPr>
            </w:pPr>
            <w:r>
              <w:rPr>
                <w:rFonts w:ascii="Consolas" w:eastAsia="Consolas" w:hAnsi="Consolas"/>
                <w:sz w:val="16"/>
              </w:rPr>
              <w:t>ThreadPoolExecutor.map</w:t>
            </w:r>
          </w:p>
        </w:tc>
        <w:tc>
          <w:tcPr>
            <w:tcW w:w="2860" w:type="dxa"/>
            <w:shd w:val="clear" w:color="auto" w:fill="F8F9F8"/>
            <w:tcMar>
              <w:top w:w="60" w:type="dxa"/>
              <w:left w:w="110" w:type="dxa"/>
              <w:bottom w:w="60" w:type="dxa"/>
              <w:right w:w="110" w:type="dxa"/>
            </w:tcMar>
          </w:tcPr>
          <w:p w14:paraId="6D5AC18F" w14:textId="77777777" w:rsidR="00F1453A" w:rsidRDefault="00000000">
            <w:pPr>
              <w:spacing w:after="0"/>
              <w:rPr>
                <w:rFonts w:hint="eastAsia"/>
              </w:rPr>
            </w:pPr>
            <w:r>
              <w:rPr>
                <w:rFonts w:eastAsia="Segoe UI"/>
                <w:sz w:val="17"/>
              </w:rPr>
              <w:t>mutate shared state</w:t>
            </w:r>
          </w:p>
        </w:tc>
      </w:tr>
      <w:tr w:rsidR="00F1453A" w14:paraId="5DF5A1A6" w14:textId="77777777">
        <w:trPr>
          <w:cantSplit/>
          <w:jc w:val="center"/>
        </w:trPr>
        <w:tc>
          <w:tcPr>
            <w:tcW w:w="1993" w:type="dxa"/>
            <w:tcMar>
              <w:top w:w="60" w:type="dxa"/>
              <w:left w:w="110" w:type="dxa"/>
              <w:bottom w:w="60" w:type="dxa"/>
              <w:right w:w="110" w:type="dxa"/>
            </w:tcMar>
          </w:tcPr>
          <w:p w14:paraId="6A125DAD" w14:textId="77777777" w:rsidR="00F1453A" w:rsidRDefault="00000000">
            <w:pPr>
              <w:spacing w:after="0"/>
              <w:rPr>
                <w:rFonts w:hint="eastAsia"/>
              </w:rPr>
            </w:pPr>
            <w:r>
              <w:rPr>
                <w:rFonts w:ascii="Consolas" w:eastAsia="Consolas" w:hAnsi="Consolas"/>
                <w:sz w:val="16"/>
              </w:rPr>
              <w:t>FfmpegSink</w:t>
            </w:r>
          </w:p>
        </w:tc>
        <w:tc>
          <w:tcPr>
            <w:tcW w:w="2167" w:type="dxa"/>
            <w:tcMar>
              <w:top w:w="60" w:type="dxa"/>
              <w:left w:w="110" w:type="dxa"/>
              <w:bottom w:w="60" w:type="dxa"/>
              <w:right w:w="110" w:type="dxa"/>
            </w:tcMar>
          </w:tcPr>
          <w:p w14:paraId="5DA0B5F9" w14:textId="77777777" w:rsidR="00F1453A" w:rsidRDefault="00000000">
            <w:pPr>
              <w:spacing w:after="0"/>
              <w:rPr>
                <w:rFonts w:hint="eastAsia"/>
              </w:rPr>
            </w:pPr>
            <w:r>
              <w:rPr>
                <w:rFonts w:eastAsia="Segoe UI"/>
                <w:sz w:val="17"/>
              </w:rPr>
              <w:t>one daemon writer</w:t>
            </w:r>
          </w:p>
        </w:tc>
        <w:tc>
          <w:tcPr>
            <w:tcW w:w="2340" w:type="dxa"/>
            <w:tcMar>
              <w:top w:w="60" w:type="dxa"/>
              <w:left w:w="110" w:type="dxa"/>
              <w:bottom w:w="60" w:type="dxa"/>
              <w:right w:w="110" w:type="dxa"/>
            </w:tcMar>
          </w:tcPr>
          <w:p w14:paraId="79720285" w14:textId="77777777" w:rsidR="00F1453A" w:rsidRDefault="00000000">
            <w:pPr>
              <w:spacing w:after="0"/>
              <w:rPr>
                <w:rFonts w:hint="eastAsia"/>
              </w:rPr>
            </w:pPr>
            <w:r>
              <w:rPr>
                <w:rFonts w:eastAsia="Segoe UI"/>
                <w:sz w:val="17"/>
              </w:rPr>
              <w:t>ffmpeg stdin</w:t>
            </w:r>
          </w:p>
        </w:tc>
        <w:tc>
          <w:tcPr>
            <w:tcW w:w="2860" w:type="dxa"/>
            <w:tcMar>
              <w:top w:w="60" w:type="dxa"/>
              <w:left w:w="110" w:type="dxa"/>
              <w:bottom w:w="60" w:type="dxa"/>
              <w:right w:w="110" w:type="dxa"/>
            </w:tcMar>
          </w:tcPr>
          <w:p w14:paraId="25D7AC31" w14:textId="77777777" w:rsidR="00F1453A" w:rsidRDefault="00000000">
            <w:pPr>
              <w:spacing w:after="0"/>
              <w:rPr>
                <w:rFonts w:hint="eastAsia"/>
              </w:rPr>
            </w:pPr>
            <w:r>
              <w:rPr>
                <w:rFonts w:eastAsia="Segoe UI"/>
                <w:sz w:val="17"/>
              </w:rPr>
              <w:t>block fusion; it drops instead</w:t>
            </w:r>
          </w:p>
        </w:tc>
      </w:tr>
      <w:tr w:rsidR="00F1453A" w14:paraId="2EE054CE" w14:textId="77777777">
        <w:trPr>
          <w:cantSplit/>
          <w:jc w:val="center"/>
        </w:trPr>
        <w:tc>
          <w:tcPr>
            <w:tcW w:w="1993" w:type="dxa"/>
            <w:shd w:val="clear" w:color="auto" w:fill="F8F9F8"/>
            <w:tcMar>
              <w:top w:w="60" w:type="dxa"/>
              <w:left w:w="110" w:type="dxa"/>
              <w:bottom w:w="60" w:type="dxa"/>
              <w:right w:w="110" w:type="dxa"/>
            </w:tcMar>
          </w:tcPr>
          <w:p w14:paraId="334752F1" w14:textId="77777777" w:rsidR="00F1453A" w:rsidRDefault="00000000">
            <w:pPr>
              <w:spacing w:after="0"/>
              <w:rPr>
                <w:rFonts w:hint="eastAsia"/>
              </w:rPr>
            </w:pPr>
            <w:r>
              <w:rPr>
                <w:rFonts w:ascii="Consolas" w:eastAsia="Consolas" w:hAnsi="Consolas"/>
                <w:sz w:val="16"/>
              </w:rPr>
              <w:t>TileServer</w:t>
            </w:r>
            <w:r>
              <w:rPr>
                <w:rFonts w:eastAsia="Segoe UI"/>
                <w:sz w:val="17"/>
              </w:rPr>
              <w:t xml:space="preserve">, </w:t>
            </w:r>
            <w:r>
              <w:rPr>
                <w:rFonts w:ascii="Consolas" w:eastAsia="Consolas" w:hAnsi="Consolas"/>
                <w:sz w:val="16"/>
              </w:rPr>
              <w:t>MjpegSink</w:t>
            </w:r>
          </w:p>
        </w:tc>
        <w:tc>
          <w:tcPr>
            <w:tcW w:w="2167" w:type="dxa"/>
            <w:shd w:val="clear" w:color="auto" w:fill="F8F9F8"/>
            <w:tcMar>
              <w:top w:w="60" w:type="dxa"/>
              <w:left w:w="110" w:type="dxa"/>
              <w:bottom w:w="60" w:type="dxa"/>
              <w:right w:w="110" w:type="dxa"/>
            </w:tcMar>
          </w:tcPr>
          <w:p w14:paraId="5245C822" w14:textId="77777777" w:rsidR="00F1453A" w:rsidRDefault="00000000">
            <w:pPr>
              <w:spacing w:after="0"/>
              <w:rPr>
                <w:rFonts w:hint="eastAsia"/>
              </w:rPr>
            </w:pPr>
            <w:r>
              <w:rPr>
                <w:rFonts w:eastAsia="Segoe UI"/>
                <w:sz w:val="17"/>
              </w:rPr>
              <w:t>HTTP server threads</w:t>
            </w:r>
          </w:p>
        </w:tc>
        <w:tc>
          <w:tcPr>
            <w:tcW w:w="2340" w:type="dxa"/>
            <w:shd w:val="clear" w:color="auto" w:fill="F8F9F8"/>
            <w:tcMar>
              <w:top w:w="60" w:type="dxa"/>
              <w:left w:w="110" w:type="dxa"/>
              <w:bottom w:w="60" w:type="dxa"/>
              <w:right w:w="110" w:type="dxa"/>
            </w:tcMar>
          </w:tcPr>
          <w:p w14:paraId="5A1B9F5C" w14:textId="77777777" w:rsidR="00F1453A" w:rsidRDefault="00000000">
            <w:pPr>
              <w:spacing w:after="0"/>
              <w:rPr>
                <w:rFonts w:hint="eastAsia"/>
              </w:rPr>
            </w:pPr>
            <w:r>
              <w:rPr>
                <w:rFonts w:eastAsia="Segoe UI"/>
                <w:sz w:val="17"/>
              </w:rPr>
              <w:t>client sockets</w:t>
            </w:r>
          </w:p>
        </w:tc>
        <w:tc>
          <w:tcPr>
            <w:tcW w:w="2860" w:type="dxa"/>
            <w:shd w:val="clear" w:color="auto" w:fill="F8F9F8"/>
            <w:tcMar>
              <w:top w:w="60" w:type="dxa"/>
              <w:left w:w="110" w:type="dxa"/>
              <w:bottom w:w="60" w:type="dxa"/>
              <w:right w:w="110" w:type="dxa"/>
            </w:tcMar>
          </w:tcPr>
          <w:p w14:paraId="70BD728C" w14:textId="77777777" w:rsidR="00F1453A" w:rsidRDefault="00000000">
            <w:pPr>
              <w:spacing w:after="0"/>
              <w:rPr>
                <w:rFonts w:hint="eastAsia"/>
              </w:rPr>
            </w:pPr>
            <w:r>
              <w:rPr>
                <w:rFonts w:eastAsia="Segoe UI"/>
                <w:sz w:val="17"/>
              </w:rPr>
              <w:t>hold the canvas lock across a network write</w:t>
            </w:r>
          </w:p>
        </w:tc>
      </w:tr>
    </w:tbl>
    <w:p w14:paraId="6F2224B2" w14:textId="77777777" w:rsidR="00F1453A" w:rsidRDefault="00F1453A">
      <w:pPr>
        <w:spacing w:after="180"/>
        <w:rPr>
          <w:rFonts w:hint="eastAsia"/>
        </w:rPr>
      </w:pPr>
    </w:p>
    <w:tbl>
      <w:tblPr>
        <w:tblW w:w="0" w:type="auto"/>
        <w:jc w:val="center"/>
        <w:tblLook w:val="04A0" w:firstRow="1" w:lastRow="0" w:firstColumn="1" w:lastColumn="0" w:noHBand="0" w:noVBand="1"/>
      </w:tblPr>
      <w:tblGrid>
        <w:gridCol w:w="9360"/>
      </w:tblGrid>
      <w:tr w:rsidR="00F1453A" w14:paraId="595110A3" w14:textId="77777777">
        <w:trPr>
          <w:cantSplit/>
          <w:jc w:val="center"/>
        </w:trPr>
        <w:tc>
          <w:tcPr>
            <w:tcW w:w="9360" w:type="dxa"/>
            <w:tcBorders>
              <w:left w:val="single" w:sz="30" w:space="0" w:color="0B5D57"/>
            </w:tcBorders>
            <w:shd w:val="clear" w:color="auto" w:fill="E9F1F0"/>
            <w:tcMar>
              <w:top w:w="110" w:type="dxa"/>
              <w:left w:w="170" w:type="dxa"/>
              <w:bottom w:w="110" w:type="dxa"/>
              <w:right w:w="150" w:type="dxa"/>
            </w:tcMar>
          </w:tcPr>
          <w:p w14:paraId="0BE6B3E8" w14:textId="77777777" w:rsidR="00F1453A" w:rsidRDefault="00000000">
            <w:pPr>
              <w:spacing w:after="60"/>
              <w:rPr>
                <w:rFonts w:hint="eastAsia"/>
              </w:rPr>
            </w:pPr>
            <w:r>
              <w:rPr>
                <w:rFonts w:ascii="Segoe UI Semibold" w:eastAsia="Segoe UI Semibold" w:hAnsi="Segoe UI Semibold"/>
                <w:b/>
                <w:color w:val="0B5D57"/>
              </w:rPr>
              <w:lastRenderedPageBreak/>
              <w:t>Threads, not processes</w:t>
            </w:r>
          </w:p>
          <w:p w14:paraId="2C908CD8" w14:textId="77777777" w:rsidR="00F1453A" w:rsidRDefault="00000000">
            <w:pPr>
              <w:spacing w:after="40"/>
              <w:rPr>
                <w:rFonts w:hint="eastAsia"/>
              </w:rPr>
            </w:pPr>
            <w:r>
              <w:rPr>
                <w:rFonts w:eastAsia="Segoe UI"/>
                <w:sz w:val="19"/>
              </w:rPr>
              <w:t xml:space="preserve">Every expensive call in the loop - </w:t>
            </w:r>
            <w:r>
              <w:rPr>
                <w:rFonts w:ascii="Consolas" w:eastAsia="Consolas" w:hAnsi="Consolas"/>
                <w:sz w:val="18"/>
              </w:rPr>
              <w:t>cv2.imdecode</w:t>
            </w:r>
            <w:r>
              <w:rPr>
                <w:rFonts w:eastAsia="Segoe UI"/>
                <w:sz w:val="19"/>
              </w:rPr>
              <w:t xml:space="preserve">, </w:t>
            </w:r>
            <w:r>
              <w:rPr>
                <w:rFonts w:ascii="Consolas" w:eastAsia="Consolas" w:hAnsi="Consolas"/>
                <w:sz w:val="18"/>
              </w:rPr>
              <w:t>cv2.warpPerspective</w:t>
            </w:r>
            <w:r>
              <w:rPr>
                <w:rFonts w:eastAsia="Segoe UI"/>
                <w:sz w:val="19"/>
              </w:rPr>
              <w:t xml:space="preserve">, </w:t>
            </w:r>
            <w:r>
              <w:rPr>
                <w:rFonts w:ascii="Consolas" w:eastAsia="Consolas" w:hAnsi="Consolas"/>
                <w:sz w:val="18"/>
              </w:rPr>
              <w:t>cv2.resize</w:t>
            </w:r>
            <w:r>
              <w:rPr>
                <w:rFonts w:eastAsia="Segoe UI"/>
                <w:sz w:val="19"/>
              </w:rPr>
              <w:t xml:space="preserve">, NumPy element-wise operations - </w:t>
            </w:r>
            <w:r>
              <w:rPr>
                <w:rFonts w:eastAsia="Segoe UI"/>
                <w:b/>
                <w:color w:val="1A1F1E"/>
                <w:sz w:val="19"/>
              </w:rPr>
              <w:t>releases the GIL</w:t>
            </w:r>
            <w:r>
              <w:rPr>
                <w:rFonts w:eastAsia="Segoe UI"/>
                <w:sz w:val="19"/>
              </w:rPr>
              <w:t>, so these threads achieve genuine parallelism.</w:t>
            </w:r>
          </w:p>
          <w:p w14:paraId="407811D6" w14:textId="77777777" w:rsidR="00F1453A" w:rsidRDefault="00000000">
            <w:pPr>
              <w:spacing w:after="40"/>
              <w:rPr>
                <w:rFonts w:hint="eastAsia"/>
              </w:rPr>
            </w:pPr>
            <w:r>
              <w:rPr>
                <w:rFonts w:eastAsia="Segoe UI"/>
                <w:sz w:val="19"/>
              </w:rPr>
              <w:t>Processes would be strictly worse: the canvas is 375 MB across its four buffers (94 MB colour, 125 MB weight, 31 MB owner, 125 MB timestamp at 5600 x 5600), and pickling any part of that across a pipe every tick would cost more than the work being distributed.</w:t>
            </w:r>
          </w:p>
        </w:tc>
      </w:tr>
    </w:tbl>
    <w:p w14:paraId="15F82B83" w14:textId="77777777" w:rsidR="00F1453A" w:rsidRDefault="00F1453A">
      <w:pPr>
        <w:spacing w:after="180"/>
        <w:rPr>
          <w:rFonts w:hint="eastAsia"/>
        </w:rPr>
      </w:pPr>
    </w:p>
    <w:p w14:paraId="6CAA0273" w14:textId="77777777" w:rsidR="00F1453A" w:rsidRDefault="00000000">
      <w:pPr>
        <w:pStyle w:val="Heading3"/>
      </w:pPr>
      <w:r>
        <w:rPr>
          <w:rFonts w:ascii="Segoe UI Semibold" w:eastAsia="Segoe UI Semibold" w:hAnsi="Segoe UI Semibold"/>
        </w:rPr>
        <w:t>The mailbox is one deep, and that is deliberate</w:t>
      </w:r>
    </w:p>
    <w:p w14:paraId="512CE904" w14:textId="77777777" w:rsidR="00F1453A" w:rsidRDefault="00000000">
      <w:pPr>
        <w:rPr>
          <w:rFonts w:hint="eastAsia"/>
        </w:rPr>
      </w:pPr>
      <w:r>
        <w:rPr>
          <w:rFonts w:ascii="Consolas" w:eastAsia="Consolas" w:hAnsi="Consolas"/>
          <w:sz w:val="19"/>
        </w:rPr>
        <w:t>LatestSlot</w:t>
      </w:r>
      <w:r>
        <w:rPr>
          <w:rFonts w:eastAsia="Segoe UI"/>
        </w:rPr>
        <w:t xml:space="preserve"> holds exactly one frame per stream. A new arrival overwrites whatever was there and increments a superseded counter. It is </w:t>
      </w:r>
      <w:r>
        <w:rPr>
          <w:rFonts w:eastAsia="Segoe UI"/>
          <w:b/>
          <w:color w:val="1A1F1E"/>
        </w:rPr>
        <w:t>not</w:t>
      </w:r>
      <w:r>
        <w:rPr>
          <w:rFonts w:eastAsia="Segoe UI"/>
        </w:rPr>
        <w:t xml:space="preserve"> a queue.</w:t>
      </w:r>
    </w:p>
    <w:p w14:paraId="42F42661" w14:textId="77777777" w:rsidR="00F1453A" w:rsidRDefault="00000000">
      <w:pPr>
        <w:pStyle w:val="ListBullet"/>
        <w:spacing w:after="50"/>
        <w:ind w:left="374"/>
        <w:rPr>
          <w:rFonts w:hint="eastAsia"/>
        </w:rPr>
      </w:pPr>
      <w:r>
        <w:rPr>
          <w:rFonts w:eastAsia="Segoe UI"/>
        </w:rPr>
        <w:t>A queue under sustained overload grows without bound, and every frame drawn from it is older than the last. Latency debt accumulates until the display is minutes behind the aircraft while appearing to work normally.</w:t>
      </w:r>
    </w:p>
    <w:p w14:paraId="2B712E9B" w14:textId="77777777" w:rsidR="00F1453A" w:rsidRDefault="00000000">
      <w:pPr>
        <w:pStyle w:val="ListBullet"/>
        <w:spacing w:after="50"/>
        <w:ind w:left="374"/>
        <w:rPr>
          <w:rFonts w:hint="eastAsia"/>
        </w:rPr>
      </w:pPr>
      <w:r>
        <w:rPr>
          <w:rFonts w:eastAsia="Segoe UI"/>
        </w:rPr>
        <w:t xml:space="preserve">A one-deep mailbox discards the </w:t>
      </w:r>
      <w:r>
        <w:rPr>
          <w:rFonts w:eastAsia="Segoe UI"/>
          <w:i/>
        </w:rPr>
        <w:t>older</w:t>
      </w:r>
      <w:r>
        <w:rPr>
          <w:rFonts w:eastAsia="Segoe UI"/>
        </w:rPr>
        <w:t xml:space="preserve"> frame. Latency stays bounded at one tick regardless of load, and the superseded counter makes the overload visible as a number rather than as a slowly worsening feeling.</w:t>
      </w:r>
    </w:p>
    <w:p w14:paraId="3015C235" w14:textId="77777777" w:rsidR="00F1453A" w:rsidRDefault="00000000">
      <w:pPr>
        <w:pStyle w:val="Heading2"/>
      </w:pPr>
      <w:r>
        <w:rPr>
          <w:rFonts w:ascii="Segoe UI Semibold" w:eastAsia="Segoe UI Semibold" w:hAnsi="Segoe UI Semibold"/>
        </w:rPr>
        <w:t>3.2  Wire Protocol</w:t>
      </w:r>
    </w:p>
    <w:p w14:paraId="4DC8332F" w14:textId="77777777" w:rsidR="00F1453A" w:rsidRDefault="00000000">
      <w:pPr>
        <w:rPr>
          <w:rFonts w:hint="eastAsia"/>
        </w:rPr>
      </w:pPr>
      <w:r>
        <w:rPr>
          <w:rFonts w:eastAsia="Segoe UI"/>
        </w:rPr>
        <w:t>MJPEG carried in UDP datagrams. Little-endian throughout. Each datagram is a 36-byte header, a 64-byte telemetry block, then a slice of the JPEG.</w:t>
      </w:r>
    </w:p>
    <w:p w14:paraId="14607A4D" w14:textId="77777777" w:rsidR="00F1453A" w:rsidRDefault="00000000">
      <w:pPr>
        <w:spacing w:before="120" w:after="60"/>
        <w:jc w:val="center"/>
        <w:rPr>
          <w:rFonts w:hint="eastAsia"/>
        </w:rPr>
      </w:pPr>
      <w:r>
        <w:rPr>
          <w:noProof/>
        </w:rPr>
        <w:drawing>
          <wp:inline distT="0" distB="0" distL="0" distR="0" wp14:anchorId="10E33CAA" wp14:editId="789AFF4D">
            <wp:extent cx="5669280" cy="16628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cket.png"/>
                    <pic:cNvPicPr/>
                  </pic:nvPicPr>
                  <pic:blipFill>
                    <a:blip r:embed="rId13"/>
                    <a:stretch>
                      <a:fillRect/>
                    </a:stretch>
                  </pic:blipFill>
                  <pic:spPr>
                    <a:xfrm>
                      <a:off x="0" y="0"/>
                      <a:ext cx="5669280" cy="1662874"/>
                    </a:xfrm>
                    <a:prstGeom prst="rect">
                      <a:avLst/>
                    </a:prstGeom>
                  </pic:spPr>
                </pic:pic>
              </a:graphicData>
            </a:graphic>
          </wp:inline>
        </w:drawing>
      </w:r>
    </w:p>
    <w:p w14:paraId="5440A8D9" w14:textId="77777777" w:rsidR="00F1453A" w:rsidRDefault="00000000">
      <w:pPr>
        <w:spacing w:after="220"/>
        <w:jc w:val="center"/>
        <w:rPr>
          <w:rFonts w:hint="eastAsia"/>
        </w:rPr>
      </w:pPr>
      <w:r>
        <w:rPr>
          <w:rFonts w:eastAsia="Segoe UI"/>
          <w:b/>
          <w:color w:val="5C6461"/>
          <w:sz w:val="17"/>
        </w:rPr>
        <w:t>Figure 3.2 - Datagram layout.</w:t>
      </w:r>
      <w:r>
        <w:rPr>
          <w:rFonts w:eastAsia="Segoe UI"/>
          <w:color w:val="5C6461"/>
          <w:sz w:val="17"/>
        </w:rPr>
        <w:t xml:space="preserve"> The telemetry block repeats in every fragment, not only the first.</w:t>
      </w:r>
    </w:p>
    <w:p w14:paraId="4F9A749B" w14:textId="77777777" w:rsidR="00F1453A" w:rsidRDefault="00000000">
      <w:pPr>
        <w:pStyle w:val="Heading3"/>
      </w:pPr>
      <w:r>
        <w:rPr>
          <w:rFonts w:ascii="Segoe UI Semibold" w:eastAsia="Segoe UI Semibold" w:hAnsi="Segoe UI Semibold"/>
        </w:rPr>
        <w:t>Header, 36 bytes</w:t>
      </w:r>
    </w:p>
    <w:tbl>
      <w:tblPr>
        <w:tblStyle w:val="TableGrid"/>
        <w:tblW w:w="0" w:type="auto"/>
        <w:jc w:val="center"/>
        <w:tblLayout w:type="fixed"/>
        <w:tblLook w:val="04A0" w:firstRow="1" w:lastRow="0" w:firstColumn="1" w:lastColumn="0" w:noHBand="0" w:noVBand="1"/>
      </w:tblPr>
      <w:tblGrid>
        <w:gridCol w:w="545"/>
        <w:gridCol w:w="545"/>
        <w:gridCol w:w="647"/>
        <w:gridCol w:w="1617"/>
        <w:gridCol w:w="6007"/>
      </w:tblGrid>
      <w:tr w:rsidR="00F1453A" w14:paraId="3D0EBBFA" w14:textId="77777777">
        <w:trPr>
          <w:cantSplit/>
          <w:tblHeader/>
          <w:jc w:val="center"/>
        </w:trPr>
        <w:tc>
          <w:tcPr>
            <w:tcW w:w="545" w:type="dxa"/>
            <w:shd w:val="clear" w:color="auto" w:fill="0B5D57"/>
            <w:tcMar>
              <w:top w:w="70" w:type="dxa"/>
              <w:left w:w="110" w:type="dxa"/>
              <w:bottom w:w="70" w:type="dxa"/>
              <w:right w:w="110" w:type="dxa"/>
            </w:tcMar>
          </w:tcPr>
          <w:p w14:paraId="73784E19" w14:textId="77777777" w:rsidR="00F1453A" w:rsidRDefault="00000000">
            <w:pPr>
              <w:keepNext/>
              <w:spacing w:after="0"/>
              <w:rPr>
                <w:rFonts w:hint="eastAsia"/>
              </w:rPr>
            </w:pPr>
            <w:r>
              <w:rPr>
                <w:rFonts w:ascii="Segoe UI Semibold" w:eastAsia="Segoe UI Semibold" w:hAnsi="Segoe UI Semibold"/>
                <w:b/>
                <w:color w:val="FFFFFF"/>
                <w:sz w:val="16"/>
              </w:rPr>
              <w:t>Off</w:t>
            </w:r>
          </w:p>
        </w:tc>
        <w:tc>
          <w:tcPr>
            <w:tcW w:w="545" w:type="dxa"/>
            <w:shd w:val="clear" w:color="auto" w:fill="0B5D57"/>
            <w:tcMar>
              <w:top w:w="70" w:type="dxa"/>
              <w:left w:w="110" w:type="dxa"/>
              <w:bottom w:w="70" w:type="dxa"/>
              <w:right w:w="110" w:type="dxa"/>
            </w:tcMar>
          </w:tcPr>
          <w:p w14:paraId="69591595" w14:textId="77777777" w:rsidR="00F1453A" w:rsidRDefault="00000000">
            <w:pPr>
              <w:keepNext/>
              <w:spacing w:after="0"/>
              <w:rPr>
                <w:rFonts w:hint="eastAsia"/>
              </w:rPr>
            </w:pPr>
            <w:r>
              <w:rPr>
                <w:rFonts w:ascii="Segoe UI Semibold" w:eastAsia="Segoe UI Semibold" w:hAnsi="Segoe UI Semibold"/>
                <w:b/>
                <w:color w:val="FFFFFF"/>
                <w:sz w:val="16"/>
              </w:rPr>
              <w:t>Size</w:t>
            </w:r>
          </w:p>
        </w:tc>
        <w:tc>
          <w:tcPr>
            <w:tcW w:w="647" w:type="dxa"/>
            <w:shd w:val="clear" w:color="auto" w:fill="0B5D57"/>
            <w:tcMar>
              <w:top w:w="70" w:type="dxa"/>
              <w:left w:w="110" w:type="dxa"/>
              <w:bottom w:w="70" w:type="dxa"/>
              <w:right w:w="110" w:type="dxa"/>
            </w:tcMar>
          </w:tcPr>
          <w:p w14:paraId="199DE2C0" w14:textId="77777777" w:rsidR="00F1453A" w:rsidRDefault="00000000">
            <w:pPr>
              <w:keepNext/>
              <w:spacing w:after="0"/>
              <w:rPr>
                <w:rFonts w:hint="eastAsia"/>
              </w:rPr>
            </w:pPr>
            <w:r>
              <w:rPr>
                <w:rFonts w:ascii="Segoe UI Semibold" w:eastAsia="Segoe UI Semibold" w:hAnsi="Segoe UI Semibold"/>
                <w:b/>
                <w:color w:val="FFFFFF"/>
                <w:sz w:val="16"/>
              </w:rPr>
              <w:t>Type</w:t>
            </w:r>
          </w:p>
        </w:tc>
        <w:tc>
          <w:tcPr>
            <w:tcW w:w="1617" w:type="dxa"/>
            <w:shd w:val="clear" w:color="auto" w:fill="0B5D57"/>
            <w:tcMar>
              <w:top w:w="70" w:type="dxa"/>
              <w:left w:w="110" w:type="dxa"/>
              <w:bottom w:w="70" w:type="dxa"/>
              <w:right w:w="110" w:type="dxa"/>
            </w:tcMar>
          </w:tcPr>
          <w:p w14:paraId="5910AF9F" w14:textId="77777777" w:rsidR="00F1453A" w:rsidRDefault="00000000">
            <w:pPr>
              <w:keepNext/>
              <w:spacing w:after="0"/>
              <w:rPr>
                <w:rFonts w:hint="eastAsia"/>
              </w:rPr>
            </w:pPr>
            <w:r>
              <w:rPr>
                <w:rFonts w:ascii="Segoe UI Semibold" w:eastAsia="Segoe UI Semibold" w:hAnsi="Segoe UI Semibold"/>
                <w:b/>
                <w:color w:val="FFFFFF"/>
                <w:sz w:val="16"/>
              </w:rPr>
              <w:t>Field</w:t>
            </w:r>
          </w:p>
        </w:tc>
        <w:tc>
          <w:tcPr>
            <w:tcW w:w="6007" w:type="dxa"/>
            <w:shd w:val="clear" w:color="auto" w:fill="0B5D57"/>
            <w:tcMar>
              <w:top w:w="70" w:type="dxa"/>
              <w:left w:w="110" w:type="dxa"/>
              <w:bottom w:w="70" w:type="dxa"/>
              <w:right w:w="110" w:type="dxa"/>
            </w:tcMar>
          </w:tcPr>
          <w:p w14:paraId="702E58BA" w14:textId="77777777" w:rsidR="00F1453A" w:rsidRDefault="00000000">
            <w:pPr>
              <w:keepNext/>
              <w:spacing w:after="0"/>
              <w:rPr>
                <w:rFonts w:hint="eastAsia"/>
              </w:rPr>
            </w:pPr>
            <w:r>
              <w:rPr>
                <w:rFonts w:ascii="Segoe UI Semibold" w:eastAsia="Segoe UI Semibold" w:hAnsi="Segoe UI Semibold"/>
                <w:b/>
                <w:color w:val="FFFFFF"/>
                <w:sz w:val="16"/>
              </w:rPr>
              <w:t>Meaning</w:t>
            </w:r>
          </w:p>
        </w:tc>
      </w:tr>
      <w:tr w:rsidR="00F1453A" w14:paraId="3B00E16D" w14:textId="77777777">
        <w:trPr>
          <w:cantSplit/>
          <w:jc w:val="center"/>
        </w:trPr>
        <w:tc>
          <w:tcPr>
            <w:tcW w:w="545" w:type="dxa"/>
            <w:tcMar>
              <w:top w:w="60" w:type="dxa"/>
              <w:left w:w="110" w:type="dxa"/>
              <w:bottom w:w="60" w:type="dxa"/>
              <w:right w:w="110" w:type="dxa"/>
            </w:tcMar>
          </w:tcPr>
          <w:p w14:paraId="794E2894" w14:textId="77777777" w:rsidR="00F1453A" w:rsidRDefault="00000000">
            <w:pPr>
              <w:spacing w:after="0"/>
              <w:jc w:val="right"/>
              <w:rPr>
                <w:rFonts w:hint="eastAsia"/>
              </w:rPr>
            </w:pPr>
            <w:r>
              <w:rPr>
                <w:rFonts w:ascii="Consolas" w:eastAsia="Consolas" w:hAnsi="Consolas"/>
                <w:sz w:val="16"/>
              </w:rPr>
              <w:t>0</w:t>
            </w:r>
          </w:p>
        </w:tc>
        <w:tc>
          <w:tcPr>
            <w:tcW w:w="545" w:type="dxa"/>
            <w:tcMar>
              <w:top w:w="60" w:type="dxa"/>
              <w:left w:w="110" w:type="dxa"/>
              <w:bottom w:w="60" w:type="dxa"/>
              <w:right w:w="110" w:type="dxa"/>
            </w:tcMar>
          </w:tcPr>
          <w:p w14:paraId="4677AFE6" w14:textId="77777777" w:rsidR="00F1453A" w:rsidRDefault="00000000">
            <w:pPr>
              <w:spacing w:after="0"/>
              <w:jc w:val="right"/>
              <w:rPr>
                <w:rFonts w:hint="eastAsia"/>
              </w:rPr>
            </w:pPr>
            <w:r>
              <w:rPr>
                <w:rFonts w:ascii="Consolas" w:eastAsia="Consolas" w:hAnsi="Consolas"/>
                <w:sz w:val="16"/>
              </w:rPr>
              <w:t>4</w:t>
            </w:r>
          </w:p>
        </w:tc>
        <w:tc>
          <w:tcPr>
            <w:tcW w:w="647" w:type="dxa"/>
            <w:tcMar>
              <w:top w:w="60" w:type="dxa"/>
              <w:left w:w="110" w:type="dxa"/>
              <w:bottom w:w="60" w:type="dxa"/>
              <w:right w:w="110" w:type="dxa"/>
            </w:tcMar>
          </w:tcPr>
          <w:p w14:paraId="78A3E763" w14:textId="77777777" w:rsidR="00F1453A" w:rsidRDefault="00000000">
            <w:pPr>
              <w:spacing w:after="0"/>
              <w:rPr>
                <w:rFonts w:hint="eastAsia"/>
              </w:rPr>
            </w:pPr>
            <w:r>
              <w:rPr>
                <w:rFonts w:ascii="Consolas" w:eastAsia="Consolas" w:hAnsi="Consolas"/>
                <w:sz w:val="16"/>
              </w:rPr>
              <w:t>u32</w:t>
            </w:r>
          </w:p>
        </w:tc>
        <w:tc>
          <w:tcPr>
            <w:tcW w:w="1617" w:type="dxa"/>
            <w:tcMar>
              <w:top w:w="60" w:type="dxa"/>
              <w:left w:w="110" w:type="dxa"/>
              <w:bottom w:w="60" w:type="dxa"/>
              <w:right w:w="110" w:type="dxa"/>
            </w:tcMar>
          </w:tcPr>
          <w:p w14:paraId="42F0C331" w14:textId="77777777" w:rsidR="00F1453A" w:rsidRDefault="00000000">
            <w:pPr>
              <w:spacing w:after="0"/>
              <w:rPr>
                <w:rFonts w:hint="eastAsia"/>
              </w:rPr>
            </w:pPr>
            <w:r>
              <w:rPr>
                <w:rFonts w:ascii="Consolas" w:eastAsia="Consolas" w:hAnsi="Consolas"/>
                <w:sz w:val="15"/>
              </w:rPr>
              <w:t>magic</w:t>
            </w:r>
          </w:p>
        </w:tc>
        <w:tc>
          <w:tcPr>
            <w:tcW w:w="6007" w:type="dxa"/>
            <w:tcMar>
              <w:top w:w="60" w:type="dxa"/>
              <w:left w:w="110" w:type="dxa"/>
              <w:bottom w:w="60" w:type="dxa"/>
              <w:right w:w="110" w:type="dxa"/>
            </w:tcMar>
          </w:tcPr>
          <w:p w14:paraId="297CFCF4" w14:textId="77777777" w:rsidR="00F1453A" w:rsidRDefault="00000000">
            <w:pPr>
              <w:spacing w:after="0"/>
              <w:rPr>
                <w:rFonts w:hint="eastAsia"/>
              </w:rPr>
            </w:pPr>
            <w:r>
              <w:rPr>
                <w:rFonts w:eastAsia="Segoe UI"/>
                <w:sz w:val="16"/>
              </w:rPr>
              <w:t>0x31564155, reads as 'UAV1'. Rejects foreign traffic on the port.</w:t>
            </w:r>
          </w:p>
        </w:tc>
      </w:tr>
      <w:tr w:rsidR="00F1453A" w14:paraId="2F4F1EEE" w14:textId="77777777">
        <w:trPr>
          <w:cantSplit/>
          <w:jc w:val="center"/>
        </w:trPr>
        <w:tc>
          <w:tcPr>
            <w:tcW w:w="545" w:type="dxa"/>
            <w:shd w:val="clear" w:color="auto" w:fill="F8F9F8"/>
            <w:tcMar>
              <w:top w:w="60" w:type="dxa"/>
              <w:left w:w="110" w:type="dxa"/>
              <w:bottom w:w="60" w:type="dxa"/>
              <w:right w:w="110" w:type="dxa"/>
            </w:tcMar>
          </w:tcPr>
          <w:p w14:paraId="2BD4E2B3" w14:textId="77777777" w:rsidR="00F1453A" w:rsidRDefault="00000000">
            <w:pPr>
              <w:spacing w:after="0"/>
              <w:jc w:val="right"/>
              <w:rPr>
                <w:rFonts w:hint="eastAsia"/>
              </w:rPr>
            </w:pPr>
            <w:r>
              <w:rPr>
                <w:rFonts w:ascii="Consolas" w:eastAsia="Consolas" w:hAnsi="Consolas"/>
                <w:sz w:val="16"/>
              </w:rPr>
              <w:t>4</w:t>
            </w:r>
          </w:p>
        </w:tc>
        <w:tc>
          <w:tcPr>
            <w:tcW w:w="545" w:type="dxa"/>
            <w:shd w:val="clear" w:color="auto" w:fill="F8F9F8"/>
            <w:tcMar>
              <w:top w:w="60" w:type="dxa"/>
              <w:left w:w="110" w:type="dxa"/>
              <w:bottom w:w="60" w:type="dxa"/>
              <w:right w:w="110" w:type="dxa"/>
            </w:tcMar>
          </w:tcPr>
          <w:p w14:paraId="2109A72D" w14:textId="77777777" w:rsidR="00F1453A" w:rsidRDefault="00000000">
            <w:pPr>
              <w:spacing w:after="0"/>
              <w:jc w:val="right"/>
              <w:rPr>
                <w:rFonts w:hint="eastAsia"/>
              </w:rPr>
            </w:pPr>
            <w:r>
              <w:rPr>
                <w:rFonts w:ascii="Consolas" w:eastAsia="Consolas" w:hAnsi="Consolas"/>
                <w:sz w:val="16"/>
              </w:rPr>
              <w:t>1</w:t>
            </w:r>
          </w:p>
        </w:tc>
        <w:tc>
          <w:tcPr>
            <w:tcW w:w="647" w:type="dxa"/>
            <w:shd w:val="clear" w:color="auto" w:fill="F8F9F8"/>
            <w:tcMar>
              <w:top w:w="60" w:type="dxa"/>
              <w:left w:w="110" w:type="dxa"/>
              <w:bottom w:w="60" w:type="dxa"/>
              <w:right w:w="110" w:type="dxa"/>
            </w:tcMar>
          </w:tcPr>
          <w:p w14:paraId="0A5F1B07" w14:textId="77777777" w:rsidR="00F1453A" w:rsidRDefault="00000000">
            <w:pPr>
              <w:spacing w:after="0"/>
              <w:rPr>
                <w:rFonts w:hint="eastAsia"/>
              </w:rPr>
            </w:pPr>
            <w:r>
              <w:rPr>
                <w:rFonts w:ascii="Consolas" w:eastAsia="Consolas" w:hAnsi="Consolas"/>
                <w:sz w:val="16"/>
              </w:rPr>
              <w:t>u8</w:t>
            </w:r>
          </w:p>
        </w:tc>
        <w:tc>
          <w:tcPr>
            <w:tcW w:w="1617" w:type="dxa"/>
            <w:shd w:val="clear" w:color="auto" w:fill="F8F9F8"/>
            <w:tcMar>
              <w:top w:w="60" w:type="dxa"/>
              <w:left w:w="110" w:type="dxa"/>
              <w:bottom w:w="60" w:type="dxa"/>
              <w:right w:w="110" w:type="dxa"/>
            </w:tcMar>
          </w:tcPr>
          <w:p w14:paraId="7D9C9F6D" w14:textId="77777777" w:rsidR="00F1453A" w:rsidRDefault="00000000">
            <w:pPr>
              <w:spacing w:after="0"/>
              <w:rPr>
                <w:rFonts w:hint="eastAsia"/>
              </w:rPr>
            </w:pPr>
            <w:r>
              <w:rPr>
                <w:rFonts w:ascii="Consolas" w:eastAsia="Consolas" w:hAnsi="Consolas"/>
                <w:sz w:val="15"/>
              </w:rPr>
              <w:t>version</w:t>
            </w:r>
          </w:p>
        </w:tc>
        <w:tc>
          <w:tcPr>
            <w:tcW w:w="6007" w:type="dxa"/>
            <w:shd w:val="clear" w:color="auto" w:fill="F8F9F8"/>
            <w:tcMar>
              <w:top w:w="60" w:type="dxa"/>
              <w:left w:w="110" w:type="dxa"/>
              <w:bottom w:w="60" w:type="dxa"/>
              <w:right w:w="110" w:type="dxa"/>
            </w:tcMar>
          </w:tcPr>
          <w:p w14:paraId="7C9D082A" w14:textId="77777777" w:rsidR="00F1453A" w:rsidRDefault="00000000">
            <w:pPr>
              <w:spacing w:after="0"/>
              <w:rPr>
                <w:rFonts w:hint="eastAsia"/>
              </w:rPr>
            </w:pPr>
            <w:r>
              <w:rPr>
                <w:rFonts w:eastAsia="Segoe UI"/>
                <w:sz w:val="16"/>
              </w:rPr>
              <w:t>Protocol version, currently 1</w:t>
            </w:r>
          </w:p>
        </w:tc>
      </w:tr>
      <w:tr w:rsidR="00F1453A" w14:paraId="74E34718" w14:textId="77777777">
        <w:trPr>
          <w:cantSplit/>
          <w:jc w:val="center"/>
        </w:trPr>
        <w:tc>
          <w:tcPr>
            <w:tcW w:w="545" w:type="dxa"/>
            <w:tcMar>
              <w:top w:w="60" w:type="dxa"/>
              <w:left w:w="110" w:type="dxa"/>
              <w:bottom w:w="60" w:type="dxa"/>
              <w:right w:w="110" w:type="dxa"/>
            </w:tcMar>
          </w:tcPr>
          <w:p w14:paraId="09626B0E" w14:textId="77777777" w:rsidR="00F1453A" w:rsidRDefault="00000000">
            <w:pPr>
              <w:spacing w:after="0"/>
              <w:jc w:val="right"/>
              <w:rPr>
                <w:rFonts w:hint="eastAsia"/>
              </w:rPr>
            </w:pPr>
            <w:r>
              <w:rPr>
                <w:rFonts w:ascii="Consolas" w:eastAsia="Consolas" w:hAnsi="Consolas"/>
                <w:sz w:val="16"/>
              </w:rPr>
              <w:t>5</w:t>
            </w:r>
          </w:p>
        </w:tc>
        <w:tc>
          <w:tcPr>
            <w:tcW w:w="545" w:type="dxa"/>
            <w:tcMar>
              <w:top w:w="60" w:type="dxa"/>
              <w:left w:w="110" w:type="dxa"/>
              <w:bottom w:w="60" w:type="dxa"/>
              <w:right w:w="110" w:type="dxa"/>
            </w:tcMar>
          </w:tcPr>
          <w:p w14:paraId="1FB19C5B" w14:textId="77777777" w:rsidR="00F1453A" w:rsidRDefault="00000000">
            <w:pPr>
              <w:spacing w:after="0"/>
              <w:jc w:val="right"/>
              <w:rPr>
                <w:rFonts w:hint="eastAsia"/>
              </w:rPr>
            </w:pPr>
            <w:r>
              <w:rPr>
                <w:rFonts w:ascii="Consolas" w:eastAsia="Consolas" w:hAnsi="Consolas"/>
                <w:sz w:val="16"/>
              </w:rPr>
              <w:t>1</w:t>
            </w:r>
          </w:p>
        </w:tc>
        <w:tc>
          <w:tcPr>
            <w:tcW w:w="647" w:type="dxa"/>
            <w:tcMar>
              <w:top w:w="60" w:type="dxa"/>
              <w:left w:w="110" w:type="dxa"/>
              <w:bottom w:w="60" w:type="dxa"/>
              <w:right w:w="110" w:type="dxa"/>
            </w:tcMar>
          </w:tcPr>
          <w:p w14:paraId="7BC7FF3C" w14:textId="77777777" w:rsidR="00F1453A" w:rsidRDefault="00000000">
            <w:pPr>
              <w:spacing w:after="0"/>
              <w:rPr>
                <w:rFonts w:hint="eastAsia"/>
              </w:rPr>
            </w:pPr>
            <w:r>
              <w:rPr>
                <w:rFonts w:ascii="Consolas" w:eastAsia="Consolas" w:hAnsi="Consolas"/>
                <w:sz w:val="16"/>
              </w:rPr>
              <w:t>u8</w:t>
            </w:r>
          </w:p>
        </w:tc>
        <w:tc>
          <w:tcPr>
            <w:tcW w:w="1617" w:type="dxa"/>
            <w:tcMar>
              <w:top w:w="60" w:type="dxa"/>
              <w:left w:w="110" w:type="dxa"/>
              <w:bottom w:w="60" w:type="dxa"/>
              <w:right w:w="110" w:type="dxa"/>
            </w:tcMar>
          </w:tcPr>
          <w:p w14:paraId="42979922" w14:textId="77777777" w:rsidR="00F1453A" w:rsidRDefault="00000000">
            <w:pPr>
              <w:spacing w:after="0"/>
              <w:rPr>
                <w:rFonts w:hint="eastAsia"/>
              </w:rPr>
            </w:pPr>
            <w:r>
              <w:rPr>
                <w:rFonts w:ascii="Consolas" w:eastAsia="Consolas" w:hAnsi="Consolas"/>
                <w:sz w:val="15"/>
              </w:rPr>
              <w:t>uav_id</w:t>
            </w:r>
          </w:p>
        </w:tc>
        <w:tc>
          <w:tcPr>
            <w:tcW w:w="6007" w:type="dxa"/>
            <w:tcMar>
              <w:top w:w="60" w:type="dxa"/>
              <w:left w:w="110" w:type="dxa"/>
              <w:bottom w:w="60" w:type="dxa"/>
              <w:right w:w="110" w:type="dxa"/>
            </w:tcMar>
          </w:tcPr>
          <w:p w14:paraId="4CDA7C67" w14:textId="77777777" w:rsidR="00F1453A" w:rsidRDefault="00000000">
            <w:pPr>
              <w:spacing w:after="0"/>
              <w:rPr>
                <w:rFonts w:hint="eastAsia"/>
              </w:rPr>
            </w:pPr>
            <w:r>
              <w:rPr>
                <w:rFonts w:eastAsia="Segoe UI"/>
                <w:sz w:val="16"/>
              </w:rPr>
              <w:t>0 to 3</w:t>
            </w:r>
          </w:p>
        </w:tc>
      </w:tr>
      <w:tr w:rsidR="00F1453A" w14:paraId="56E4F5DE" w14:textId="77777777">
        <w:trPr>
          <w:cantSplit/>
          <w:jc w:val="center"/>
        </w:trPr>
        <w:tc>
          <w:tcPr>
            <w:tcW w:w="545" w:type="dxa"/>
            <w:shd w:val="clear" w:color="auto" w:fill="F8F9F8"/>
            <w:tcMar>
              <w:top w:w="60" w:type="dxa"/>
              <w:left w:w="110" w:type="dxa"/>
              <w:bottom w:w="60" w:type="dxa"/>
              <w:right w:w="110" w:type="dxa"/>
            </w:tcMar>
          </w:tcPr>
          <w:p w14:paraId="4E2B4F17" w14:textId="77777777" w:rsidR="00F1453A" w:rsidRDefault="00000000">
            <w:pPr>
              <w:spacing w:after="0"/>
              <w:jc w:val="right"/>
              <w:rPr>
                <w:rFonts w:hint="eastAsia"/>
              </w:rPr>
            </w:pPr>
            <w:r>
              <w:rPr>
                <w:rFonts w:ascii="Consolas" w:eastAsia="Consolas" w:hAnsi="Consolas"/>
                <w:sz w:val="16"/>
              </w:rPr>
              <w:t>6</w:t>
            </w:r>
          </w:p>
        </w:tc>
        <w:tc>
          <w:tcPr>
            <w:tcW w:w="545" w:type="dxa"/>
            <w:shd w:val="clear" w:color="auto" w:fill="F8F9F8"/>
            <w:tcMar>
              <w:top w:w="60" w:type="dxa"/>
              <w:left w:w="110" w:type="dxa"/>
              <w:bottom w:w="60" w:type="dxa"/>
              <w:right w:w="110" w:type="dxa"/>
            </w:tcMar>
          </w:tcPr>
          <w:p w14:paraId="6E860A6E" w14:textId="77777777" w:rsidR="00F1453A" w:rsidRDefault="00000000">
            <w:pPr>
              <w:spacing w:after="0"/>
              <w:jc w:val="right"/>
              <w:rPr>
                <w:rFonts w:hint="eastAsia"/>
              </w:rPr>
            </w:pPr>
            <w:r>
              <w:rPr>
                <w:rFonts w:ascii="Consolas" w:eastAsia="Consolas" w:hAnsi="Consolas"/>
                <w:sz w:val="16"/>
              </w:rPr>
              <w:t>1</w:t>
            </w:r>
          </w:p>
        </w:tc>
        <w:tc>
          <w:tcPr>
            <w:tcW w:w="647" w:type="dxa"/>
            <w:shd w:val="clear" w:color="auto" w:fill="F8F9F8"/>
            <w:tcMar>
              <w:top w:w="60" w:type="dxa"/>
              <w:left w:w="110" w:type="dxa"/>
              <w:bottom w:w="60" w:type="dxa"/>
              <w:right w:w="110" w:type="dxa"/>
            </w:tcMar>
          </w:tcPr>
          <w:p w14:paraId="274B1F70" w14:textId="77777777" w:rsidR="00F1453A" w:rsidRDefault="00000000">
            <w:pPr>
              <w:spacing w:after="0"/>
              <w:rPr>
                <w:rFonts w:hint="eastAsia"/>
              </w:rPr>
            </w:pPr>
            <w:r>
              <w:rPr>
                <w:rFonts w:ascii="Consolas" w:eastAsia="Consolas" w:hAnsi="Consolas"/>
                <w:sz w:val="16"/>
              </w:rPr>
              <w:t>u8</w:t>
            </w:r>
          </w:p>
        </w:tc>
        <w:tc>
          <w:tcPr>
            <w:tcW w:w="1617" w:type="dxa"/>
            <w:shd w:val="clear" w:color="auto" w:fill="F8F9F8"/>
            <w:tcMar>
              <w:top w:w="60" w:type="dxa"/>
              <w:left w:w="110" w:type="dxa"/>
              <w:bottom w:w="60" w:type="dxa"/>
              <w:right w:w="110" w:type="dxa"/>
            </w:tcMar>
          </w:tcPr>
          <w:p w14:paraId="0801E0BC" w14:textId="77777777" w:rsidR="00F1453A" w:rsidRDefault="00000000">
            <w:pPr>
              <w:spacing w:after="0"/>
              <w:rPr>
                <w:rFonts w:hint="eastAsia"/>
              </w:rPr>
            </w:pPr>
            <w:r>
              <w:rPr>
                <w:rFonts w:ascii="Consolas" w:eastAsia="Consolas" w:hAnsi="Consolas"/>
                <w:sz w:val="15"/>
              </w:rPr>
              <w:t>sensor_id</w:t>
            </w:r>
          </w:p>
        </w:tc>
        <w:tc>
          <w:tcPr>
            <w:tcW w:w="6007" w:type="dxa"/>
            <w:shd w:val="clear" w:color="auto" w:fill="F8F9F8"/>
            <w:tcMar>
              <w:top w:w="60" w:type="dxa"/>
              <w:left w:w="110" w:type="dxa"/>
              <w:bottom w:w="60" w:type="dxa"/>
              <w:right w:w="110" w:type="dxa"/>
            </w:tcMar>
          </w:tcPr>
          <w:p w14:paraId="4B1745FE" w14:textId="77777777" w:rsidR="00F1453A" w:rsidRDefault="00000000">
            <w:pPr>
              <w:spacing w:after="0"/>
              <w:rPr>
                <w:rFonts w:hint="eastAsia"/>
              </w:rPr>
            </w:pPr>
            <w:r>
              <w:rPr>
                <w:rFonts w:eastAsia="Segoe UI"/>
                <w:sz w:val="16"/>
              </w:rPr>
              <w:t>0 = EO, 1 = IR</w:t>
            </w:r>
          </w:p>
        </w:tc>
      </w:tr>
      <w:tr w:rsidR="00F1453A" w14:paraId="1E9B9345" w14:textId="77777777">
        <w:trPr>
          <w:cantSplit/>
          <w:jc w:val="center"/>
        </w:trPr>
        <w:tc>
          <w:tcPr>
            <w:tcW w:w="545" w:type="dxa"/>
            <w:tcMar>
              <w:top w:w="60" w:type="dxa"/>
              <w:left w:w="110" w:type="dxa"/>
              <w:bottom w:w="60" w:type="dxa"/>
              <w:right w:w="110" w:type="dxa"/>
            </w:tcMar>
          </w:tcPr>
          <w:p w14:paraId="28B92243" w14:textId="77777777" w:rsidR="00F1453A" w:rsidRDefault="00000000">
            <w:pPr>
              <w:spacing w:after="0"/>
              <w:jc w:val="right"/>
              <w:rPr>
                <w:rFonts w:hint="eastAsia"/>
              </w:rPr>
            </w:pPr>
            <w:r>
              <w:rPr>
                <w:rFonts w:ascii="Consolas" w:eastAsia="Consolas" w:hAnsi="Consolas"/>
                <w:sz w:val="16"/>
              </w:rPr>
              <w:lastRenderedPageBreak/>
              <w:t>7</w:t>
            </w:r>
          </w:p>
        </w:tc>
        <w:tc>
          <w:tcPr>
            <w:tcW w:w="545" w:type="dxa"/>
            <w:tcMar>
              <w:top w:w="60" w:type="dxa"/>
              <w:left w:w="110" w:type="dxa"/>
              <w:bottom w:w="60" w:type="dxa"/>
              <w:right w:w="110" w:type="dxa"/>
            </w:tcMar>
          </w:tcPr>
          <w:p w14:paraId="61642B4C" w14:textId="77777777" w:rsidR="00F1453A" w:rsidRDefault="00000000">
            <w:pPr>
              <w:spacing w:after="0"/>
              <w:jc w:val="right"/>
              <w:rPr>
                <w:rFonts w:hint="eastAsia"/>
              </w:rPr>
            </w:pPr>
            <w:r>
              <w:rPr>
                <w:rFonts w:ascii="Consolas" w:eastAsia="Consolas" w:hAnsi="Consolas"/>
                <w:sz w:val="16"/>
              </w:rPr>
              <w:t>1</w:t>
            </w:r>
          </w:p>
        </w:tc>
        <w:tc>
          <w:tcPr>
            <w:tcW w:w="647" w:type="dxa"/>
            <w:tcMar>
              <w:top w:w="60" w:type="dxa"/>
              <w:left w:w="110" w:type="dxa"/>
              <w:bottom w:w="60" w:type="dxa"/>
              <w:right w:w="110" w:type="dxa"/>
            </w:tcMar>
          </w:tcPr>
          <w:p w14:paraId="5ADDDCF9" w14:textId="77777777" w:rsidR="00F1453A" w:rsidRDefault="00000000">
            <w:pPr>
              <w:spacing w:after="0"/>
              <w:rPr>
                <w:rFonts w:hint="eastAsia"/>
              </w:rPr>
            </w:pPr>
            <w:r>
              <w:rPr>
                <w:rFonts w:ascii="Consolas" w:eastAsia="Consolas" w:hAnsi="Consolas"/>
                <w:sz w:val="16"/>
              </w:rPr>
              <w:t>u8</w:t>
            </w:r>
          </w:p>
        </w:tc>
        <w:tc>
          <w:tcPr>
            <w:tcW w:w="1617" w:type="dxa"/>
            <w:tcMar>
              <w:top w:w="60" w:type="dxa"/>
              <w:left w:w="110" w:type="dxa"/>
              <w:bottom w:w="60" w:type="dxa"/>
              <w:right w:w="110" w:type="dxa"/>
            </w:tcMar>
          </w:tcPr>
          <w:p w14:paraId="0C73188C" w14:textId="77777777" w:rsidR="00F1453A" w:rsidRDefault="00000000">
            <w:pPr>
              <w:spacing w:after="0"/>
              <w:rPr>
                <w:rFonts w:hint="eastAsia"/>
              </w:rPr>
            </w:pPr>
            <w:r>
              <w:rPr>
                <w:rFonts w:ascii="Consolas" w:eastAsia="Consolas" w:hAnsi="Consolas"/>
                <w:sz w:val="15"/>
              </w:rPr>
              <w:t>flags</w:t>
            </w:r>
          </w:p>
        </w:tc>
        <w:tc>
          <w:tcPr>
            <w:tcW w:w="6007" w:type="dxa"/>
            <w:tcMar>
              <w:top w:w="60" w:type="dxa"/>
              <w:left w:w="110" w:type="dxa"/>
              <w:bottom w:w="60" w:type="dxa"/>
              <w:right w:w="110" w:type="dxa"/>
            </w:tcMar>
          </w:tcPr>
          <w:p w14:paraId="36816F67" w14:textId="77777777" w:rsidR="00F1453A" w:rsidRDefault="00000000">
            <w:pPr>
              <w:spacing w:after="0"/>
              <w:rPr>
                <w:rFonts w:hint="eastAsia"/>
              </w:rPr>
            </w:pPr>
            <w:r>
              <w:rPr>
                <w:rFonts w:eastAsia="Segoe UI"/>
                <w:sz w:val="16"/>
              </w:rPr>
              <w:t>bit0 LRF valid, bit1 AGL valid, bit2 telemetry present</w:t>
            </w:r>
          </w:p>
        </w:tc>
      </w:tr>
      <w:tr w:rsidR="00F1453A" w14:paraId="2C8AD84F" w14:textId="77777777">
        <w:trPr>
          <w:cantSplit/>
          <w:jc w:val="center"/>
        </w:trPr>
        <w:tc>
          <w:tcPr>
            <w:tcW w:w="545" w:type="dxa"/>
            <w:shd w:val="clear" w:color="auto" w:fill="F8F9F8"/>
            <w:tcMar>
              <w:top w:w="60" w:type="dxa"/>
              <w:left w:w="110" w:type="dxa"/>
              <w:bottom w:w="60" w:type="dxa"/>
              <w:right w:w="110" w:type="dxa"/>
            </w:tcMar>
          </w:tcPr>
          <w:p w14:paraId="516D712B" w14:textId="77777777" w:rsidR="00F1453A" w:rsidRDefault="00000000">
            <w:pPr>
              <w:spacing w:after="0"/>
              <w:jc w:val="right"/>
              <w:rPr>
                <w:rFonts w:hint="eastAsia"/>
              </w:rPr>
            </w:pPr>
            <w:r>
              <w:rPr>
                <w:rFonts w:ascii="Consolas" w:eastAsia="Consolas" w:hAnsi="Consolas"/>
                <w:sz w:val="16"/>
              </w:rPr>
              <w:t>8</w:t>
            </w:r>
          </w:p>
        </w:tc>
        <w:tc>
          <w:tcPr>
            <w:tcW w:w="545" w:type="dxa"/>
            <w:shd w:val="clear" w:color="auto" w:fill="F8F9F8"/>
            <w:tcMar>
              <w:top w:w="60" w:type="dxa"/>
              <w:left w:w="110" w:type="dxa"/>
              <w:bottom w:w="60" w:type="dxa"/>
              <w:right w:w="110" w:type="dxa"/>
            </w:tcMar>
          </w:tcPr>
          <w:p w14:paraId="6E9B53D0" w14:textId="77777777" w:rsidR="00F1453A" w:rsidRDefault="00000000">
            <w:pPr>
              <w:spacing w:after="0"/>
              <w:jc w:val="right"/>
              <w:rPr>
                <w:rFonts w:hint="eastAsia"/>
              </w:rPr>
            </w:pPr>
            <w:r>
              <w:rPr>
                <w:rFonts w:ascii="Consolas" w:eastAsia="Consolas" w:hAnsi="Consolas"/>
                <w:sz w:val="16"/>
              </w:rPr>
              <w:t>4</w:t>
            </w:r>
          </w:p>
        </w:tc>
        <w:tc>
          <w:tcPr>
            <w:tcW w:w="647" w:type="dxa"/>
            <w:shd w:val="clear" w:color="auto" w:fill="F8F9F8"/>
            <w:tcMar>
              <w:top w:w="60" w:type="dxa"/>
              <w:left w:w="110" w:type="dxa"/>
              <w:bottom w:w="60" w:type="dxa"/>
              <w:right w:w="110" w:type="dxa"/>
            </w:tcMar>
          </w:tcPr>
          <w:p w14:paraId="57EB408E" w14:textId="77777777" w:rsidR="00F1453A" w:rsidRDefault="00000000">
            <w:pPr>
              <w:spacing w:after="0"/>
              <w:rPr>
                <w:rFonts w:hint="eastAsia"/>
              </w:rPr>
            </w:pPr>
            <w:r>
              <w:rPr>
                <w:rFonts w:ascii="Consolas" w:eastAsia="Consolas" w:hAnsi="Consolas"/>
                <w:sz w:val="16"/>
              </w:rPr>
              <w:t>u32</w:t>
            </w:r>
          </w:p>
        </w:tc>
        <w:tc>
          <w:tcPr>
            <w:tcW w:w="1617" w:type="dxa"/>
            <w:shd w:val="clear" w:color="auto" w:fill="F8F9F8"/>
            <w:tcMar>
              <w:top w:w="60" w:type="dxa"/>
              <w:left w:w="110" w:type="dxa"/>
              <w:bottom w:w="60" w:type="dxa"/>
              <w:right w:w="110" w:type="dxa"/>
            </w:tcMar>
          </w:tcPr>
          <w:p w14:paraId="77187A4C" w14:textId="77777777" w:rsidR="00F1453A" w:rsidRDefault="00000000">
            <w:pPr>
              <w:spacing w:after="0"/>
              <w:rPr>
                <w:rFonts w:hint="eastAsia"/>
              </w:rPr>
            </w:pPr>
            <w:r>
              <w:rPr>
                <w:rFonts w:ascii="Consolas" w:eastAsia="Consolas" w:hAnsi="Consolas"/>
                <w:sz w:val="15"/>
              </w:rPr>
              <w:t>frame_id</w:t>
            </w:r>
          </w:p>
        </w:tc>
        <w:tc>
          <w:tcPr>
            <w:tcW w:w="6007" w:type="dxa"/>
            <w:shd w:val="clear" w:color="auto" w:fill="F8F9F8"/>
            <w:tcMar>
              <w:top w:w="60" w:type="dxa"/>
              <w:left w:w="110" w:type="dxa"/>
              <w:bottom w:w="60" w:type="dxa"/>
              <w:right w:w="110" w:type="dxa"/>
            </w:tcMar>
          </w:tcPr>
          <w:p w14:paraId="0118B956" w14:textId="77777777" w:rsidR="00F1453A" w:rsidRDefault="00000000">
            <w:pPr>
              <w:spacing w:after="0"/>
              <w:rPr>
                <w:rFonts w:hint="eastAsia"/>
              </w:rPr>
            </w:pPr>
            <w:r>
              <w:rPr>
                <w:rFonts w:eastAsia="Segoe UI"/>
                <w:sz w:val="16"/>
              </w:rPr>
              <w:t>Monotonic per (uav, sensor). Detects loss and reordering.</w:t>
            </w:r>
          </w:p>
        </w:tc>
      </w:tr>
      <w:tr w:rsidR="00F1453A" w14:paraId="4233D268" w14:textId="77777777">
        <w:trPr>
          <w:cantSplit/>
          <w:jc w:val="center"/>
        </w:trPr>
        <w:tc>
          <w:tcPr>
            <w:tcW w:w="545" w:type="dxa"/>
            <w:tcMar>
              <w:top w:w="60" w:type="dxa"/>
              <w:left w:w="110" w:type="dxa"/>
              <w:bottom w:w="60" w:type="dxa"/>
              <w:right w:w="110" w:type="dxa"/>
            </w:tcMar>
          </w:tcPr>
          <w:p w14:paraId="65990DCA" w14:textId="77777777" w:rsidR="00F1453A" w:rsidRDefault="00000000">
            <w:pPr>
              <w:spacing w:after="0"/>
              <w:jc w:val="right"/>
              <w:rPr>
                <w:rFonts w:hint="eastAsia"/>
              </w:rPr>
            </w:pPr>
            <w:r>
              <w:rPr>
                <w:rFonts w:ascii="Consolas" w:eastAsia="Consolas" w:hAnsi="Consolas"/>
                <w:sz w:val="16"/>
              </w:rPr>
              <w:t>12</w:t>
            </w:r>
          </w:p>
        </w:tc>
        <w:tc>
          <w:tcPr>
            <w:tcW w:w="545" w:type="dxa"/>
            <w:tcMar>
              <w:top w:w="60" w:type="dxa"/>
              <w:left w:w="110" w:type="dxa"/>
              <w:bottom w:w="60" w:type="dxa"/>
              <w:right w:w="110" w:type="dxa"/>
            </w:tcMar>
          </w:tcPr>
          <w:p w14:paraId="3BB2E17A" w14:textId="77777777" w:rsidR="00F1453A" w:rsidRDefault="00000000">
            <w:pPr>
              <w:spacing w:after="0"/>
              <w:jc w:val="right"/>
              <w:rPr>
                <w:rFonts w:hint="eastAsia"/>
              </w:rPr>
            </w:pPr>
            <w:r>
              <w:rPr>
                <w:rFonts w:ascii="Consolas" w:eastAsia="Consolas" w:hAnsi="Consolas"/>
                <w:sz w:val="16"/>
              </w:rPr>
              <w:t>8</w:t>
            </w:r>
          </w:p>
        </w:tc>
        <w:tc>
          <w:tcPr>
            <w:tcW w:w="647" w:type="dxa"/>
            <w:tcMar>
              <w:top w:w="60" w:type="dxa"/>
              <w:left w:w="110" w:type="dxa"/>
              <w:bottom w:w="60" w:type="dxa"/>
              <w:right w:w="110" w:type="dxa"/>
            </w:tcMar>
          </w:tcPr>
          <w:p w14:paraId="5880D472" w14:textId="77777777" w:rsidR="00F1453A" w:rsidRDefault="00000000">
            <w:pPr>
              <w:spacing w:after="0"/>
              <w:rPr>
                <w:rFonts w:hint="eastAsia"/>
              </w:rPr>
            </w:pPr>
            <w:r>
              <w:rPr>
                <w:rFonts w:ascii="Consolas" w:eastAsia="Consolas" w:hAnsi="Consolas"/>
                <w:sz w:val="16"/>
              </w:rPr>
              <w:t>u64</w:t>
            </w:r>
          </w:p>
        </w:tc>
        <w:tc>
          <w:tcPr>
            <w:tcW w:w="1617" w:type="dxa"/>
            <w:tcMar>
              <w:top w:w="60" w:type="dxa"/>
              <w:left w:w="110" w:type="dxa"/>
              <w:bottom w:w="60" w:type="dxa"/>
              <w:right w:w="110" w:type="dxa"/>
            </w:tcMar>
          </w:tcPr>
          <w:p w14:paraId="6162EC0F" w14:textId="77777777" w:rsidR="00F1453A" w:rsidRDefault="00000000">
            <w:pPr>
              <w:spacing w:after="0"/>
              <w:rPr>
                <w:rFonts w:hint="eastAsia"/>
              </w:rPr>
            </w:pPr>
            <w:r>
              <w:rPr>
                <w:rFonts w:ascii="Consolas" w:eastAsia="Consolas" w:hAnsi="Consolas"/>
                <w:sz w:val="15"/>
              </w:rPr>
              <w:t>t_capture_us</w:t>
            </w:r>
          </w:p>
        </w:tc>
        <w:tc>
          <w:tcPr>
            <w:tcW w:w="6007" w:type="dxa"/>
            <w:tcMar>
              <w:top w:w="60" w:type="dxa"/>
              <w:left w:w="110" w:type="dxa"/>
              <w:bottom w:w="60" w:type="dxa"/>
              <w:right w:w="110" w:type="dxa"/>
            </w:tcMar>
          </w:tcPr>
          <w:p w14:paraId="2B06E2B4" w14:textId="77777777" w:rsidR="00F1453A" w:rsidRDefault="00000000">
            <w:pPr>
              <w:spacing w:after="0"/>
              <w:rPr>
                <w:rFonts w:hint="eastAsia"/>
              </w:rPr>
            </w:pPr>
            <w:r>
              <w:rPr>
                <w:rFonts w:eastAsia="Segoe UI"/>
                <w:sz w:val="16"/>
              </w:rPr>
              <w:t>Unity capture time in microseconds. The sync key.</w:t>
            </w:r>
          </w:p>
        </w:tc>
      </w:tr>
      <w:tr w:rsidR="00F1453A" w14:paraId="78476BB5" w14:textId="77777777">
        <w:trPr>
          <w:cantSplit/>
          <w:jc w:val="center"/>
        </w:trPr>
        <w:tc>
          <w:tcPr>
            <w:tcW w:w="545" w:type="dxa"/>
            <w:shd w:val="clear" w:color="auto" w:fill="F8F9F8"/>
            <w:tcMar>
              <w:top w:w="60" w:type="dxa"/>
              <w:left w:w="110" w:type="dxa"/>
              <w:bottom w:w="60" w:type="dxa"/>
              <w:right w:w="110" w:type="dxa"/>
            </w:tcMar>
          </w:tcPr>
          <w:p w14:paraId="591BB067" w14:textId="77777777" w:rsidR="00F1453A" w:rsidRDefault="00000000">
            <w:pPr>
              <w:spacing w:after="0"/>
              <w:jc w:val="right"/>
              <w:rPr>
                <w:rFonts w:hint="eastAsia"/>
              </w:rPr>
            </w:pPr>
            <w:r>
              <w:rPr>
                <w:rFonts w:ascii="Consolas" w:eastAsia="Consolas" w:hAnsi="Consolas"/>
                <w:sz w:val="16"/>
              </w:rPr>
              <w:t>20</w:t>
            </w:r>
          </w:p>
        </w:tc>
        <w:tc>
          <w:tcPr>
            <w:tcW w:w="545" w:type="dxa"/>
            <w:shd w:val="clear" w:color="auto" w:fill="F8F9F8"/>
            <w:tcMar>
              <w:top w:w="60" w:type="dxa"/>
              <w:left w:w="110" w:type="dxa"/>
              <w:bottom w:w="60" w:type="dxa"/>
              <w:right w:w="110" w:type="dxa"/>
            </w:tcMar>
          </w:tcPr>
          <w:p w14:paraId="164B4A58" w14:textId="77777777" w:rsidR="00F1453A" w:rsidRDefault="00000000">
            <w:pPr>
              <w:spacing w:after="0"/>
              <w:jc w:val="right"/>
              <w:rPr>
                <w:rFonts w:hint="eastAsia"/>
              </w:rPr>
            </w:pPr>
            <w:r>
              <w:rPr>
                <w:rFonts w:ascii="Consolas" w:eastAsia="Consolas" w:hAnsi="Consolas"/>
                <w:sz w:val="16"/>
              </w:rPr>
              <w:t>2</w:t>
            </w:r>
          </w:p>
        </w:tc>
        <w:tc>
          <w:tcPr>
            <w:tcW w:w="647" w:type="dxa"/>
            <w:shd w:val="clear" w:color="auto" w:fill="F8F9F8"/>
            <w:tcMar>
              <w:top w:w="60" w:type="dxa"/>
              <w:left w:w="110" w:type="dxa"/>
              <w:bottom w:w="60" w:type="dxa"/>
              <w:right w:w="110" w:type="dxa"/>
            </w:tcMar>
          </w:tcPr>
          <w:p w14:paraId="616FCD29" w14:textId="77777777" w:rsidR="00F1453A" w:rsidRDefault="00000000">
            <w:pPr>
              <w:spacing w:after="0"/>
              <w:rPr>
                <w:rFonts w:hint="eastAsia"/>
              </w:rPr>
            </w:pPr>
            <w:r>
              <w:rPr>
                <w:rFonts w:ascii="Consolas" w:eastAsia="Consolas" w:hAnsi="Consolas"/>
                <w:sz w:val="16"/>
              </w:rPr>
              <w:t>u16</w:t>
            </w:r>
          </w:p>
        </w:tc>
        <w:tc>
          <w:tcPr>
            <w:tcW w:w="1617" w:type="dxa"/>
            <w:shd w:val="clear" w:color="auto" w:fill="F8F9F8"/>
            <w:tcMar>
              <w:top w:w="60" w:type="dxa"/>
              <w:left w:w="110" w:type="dxa"/>
              <w:bottom w:w="60" w:type="dxa"/>
              <w:right w:w="110" w:type="dxa"/>
            </w:tcMar>
          </w:tcPr>
          <w:p w14:paraId="191E8AC5" w14:textId="77777777" w:rsidR="00F1453A" w:rsidRDefault="00000000">
            <w:pPr>
              <w:spacing w:after="0"/>
              <w:rPr>
                <w:rFonts w:hint="eastAsia"/>
              </w:rPr>
            </w:pPr>
            <w:r>
              <w:rPr>
                <w:rFonts w:ascii="Consolas" w:eastAsia="Consolas" w:hAnsi="Consolas"/>
                <w:sz w:val="15"/>
              </w:rPr>
              <w:t>frag_index</w:t>
            </w:r>
          </w:p>
        </w:tc>
        <w:tc>
          <w:tcPr>
            <w:tcW w:w="6007" w:type="dxa"/>
            <w:shd w:val="clear" w:color="auto" w:fill="F8F9F8"/>
            <w:tcMar>
              <w:top w:w="60" w:type="dxa"/>
              <w:left w:w="110" w:type="dxa"/>
              <w:bottom w:w="60" w:type="dxa"/>
              <w:right w:w="110" w:type="dxa"/>
            </w:tcMar>
          </w:tcPr>
          <w:p w14:paraId="43BE581F" w14:textId="77777777" w:rsidR="00F1453A" w:rsidRDefault="00000000">
            <w:pPr>
              <w:spacing w:after="0"/>
              <w:rPr>
                <w:rFonts w:hint="eastAsia"/>
              </w:rPr>
            </w:pPr>
            <w:r>
              <w:rPr>
                <w:rFonts w:eastAsia="Segoe UI"/>
                <w:sz w:val="16"/>
              </w:rPr>
              <w:t>0-based index of this fragment</w:t>
            </w:r>
          </w:p>
        </w:tc>
      </w:tr>
      <w:tr w:rsidR="00F1453A" w14:paraId="699414B2" w14:textId="77777777">
        <w:trPr>
          <w:cantSplit/>
          <w:jc w:val="center"/>
        </w:trPr>
        <w:tc>
          <w:tcPr>
            <w:tcW w:w="545" w:type="dxa"/>
            <w:tcMar>
              <w:top w:w="60" w:type="dxa"/>
              <w:left w:w="110" w:type="dxa"/>
              <w:bottom w:w="60" w:type="dxa"/>
              <w:right w:w="110" w:type="dxa"/>
            </w:tcMar>
          </w:tcPr>
          <w:p w14:paraId="66FC05C6" w14:textId="77777777" w:rsidR="00F1453A" w:rsidRDefault="00000000">
            <w:pPr>
              <w:spacing w:after="0"/>
              <w:jc w:val="right"/>
              <w:rPr>
                <w:rFonts w:hint="eastAsia"/>
              </w:rPr>
            </w:pPr>
            <w:r>
              <w:rPr>
                <w:rFonts w:ascii="Consolas" w:eastAsia="Consolas" w:hAnsi="Consolas"/>
                <w:sz w:val="16"/>
              </w:rPr>
              <w:t>22</w:t>
            </w:r>
          </w:p>
        </w:tc>
        <w:tc>
          <w:tcPr>
            <w:tcW w:w="545" w:type="dxa"/>
            <w:tcMar>
              <w:top w:w="60" w:type="dxa"/>
              <w:left w:w="110" w:type="dxa"/>
              <w:bottom w:w="60" w:type="dxa"/>
              <w:right w:w="110" w:type="dxa"/>
            </w:tcMar>
          </w:tcPr>
          <w:p w14:paraId="6D76630E" w14:textId="77777777" w:rsidR="00F1453A" w:rsidRDefault="00000000">
            <w:pPr>
              <w:spacing w:after="0"/>
              <w:jc w:val="right"/>
              <w:rPr>
                <w:rFonts w:hint="eastAsia"/>
              </w:rPr>
            </w:pPr>
            <w:r>
              <w:rPr>
                <w:rFonts w:ascii="Consolas" w:eastAsia="Consolas" w:hAnsi="Consolas"/>
                <w:sz w:val="16"/>
              </w:rPr>
              <w:t>2</w:t>
            </w:r>
          </w:p>
        </w:tc>
        <w:tc>
          <w:tcPr>
            <w:tcW w:w="647" w:type="dxa"/>
            <w:tcMar>
              <w:top w:w="60" w:type="dxa"/>
              <w:left w:w="110" w:type="dxa"/>
              <w:bottom w:w="60" w:type="dxa"/>
              <w:right w:w="110" w:type="dxa"/>
            </w:tcMar>
          </w:tcPr>
          <w:p w14:paraId="71C30007" w14:textId="77777777" w:rsidR="00F1453A" w:rsidRDefault="00000000">
            <w:pPr>
              <w:spacing w:after="0"/>
              <w:rPr>
                <w:rFonts w:hint="eastAsia"/>
              </w:rPr>
            </w:pPr>
            <w:r>
              <w:rPr>
                <w:rFonts w:ascii="Consolas" w:eastAsia="Consolas" w:hAnsi="Consolas"/>
                <w:sz w:val="16"/>
              </w:rPr>
              <w:t>u16</w:t>
            </w:r>
          </w:p>
        </w:tc>
        <w:tc>
          <w:tcPr>
            <w:tcW w:w="1617" w:type="dxa"/>
            <w:tcMar>
              <w:top w:w="60" w:type="dxa"/>
              <w:left w:w="110" w:type="dxa"/>
              <w:bottom w:w="60" w:type="dxa"/>
              <w:right w:w="110" w:type="dxa"/>
            </w:tcMar>
          </w:tcPr>
          <w:p w14:paraId="60E4F4C4" w14:textId="77777777" w:rsidR="00F1453A" w:rsidRDefault="00000000">
            <w:pPr>
              <w:spacing w:after="0"/>
              <w:rPr>
                <w:rFonts w:hint="eastAsia"/>
              </w:rPr>
            </w:pPr>
            <w:r>
              <w:rPr>
                <w:rFonts w:ascii="Consolas" w:eastAsia="Consolas" w:hAnsi="Consolas"/>
                <w:sz w:val="15"/>
              </w:rPr>
              <w:t>frag_count</w:t>
            </w:r>
          </w:p>
        </w:tc>
        <w:tc>
          <w:tcPr>
            <w:tcW w:w="6007" w:type="dxa"/>
            <w:tcMar>
              <w:top w:w="60" w:type="dxa"/>
              <w:left w:w="110" w:type="dxa"/>
              <w:bottom w:w="60" w:type="dxa"/>
              <w:right w:w="110" w:type="dxa"/>
            </w:tcMar>
          </w:tcPr>
          <w:p w14:paraId="4A8EF684" w14:textId="77777777" w:rsidR="00F1453A" w:rsidRDefault="00000000">
            <w:pPr>
              <w:spacing w:after="0"/>
              <w:rPr>
                <w:rFonts w:hint="eastAsia"/>
              </w:rPr>
            </w:pPr>
            <w:r>
              <w:rPr>
                <w:rFonts w:eastAsia="Segoe UI"/>
                <w:sz w:val="16"/>
              </w:rPr>
              <w:t>Total fragments in this frame</w:t>
            </w:r>
          </w:p>
        </w:tc>
      </w:tr>
      <w:tr w:rsidR="00F1453A" w14:paraId="7579A7FF" w14:textId="77777777">
        <w:trPr>
          <w:cantSplit/>
          <w:jc w:val="center"/>
        </w:trPr>
        <w:tc>
          <w:tcPr>
            <w:tcW w:w="545" w:type="dxa"/>
            <w:shd w:val="clear" w:color="auto" w:fill="F8F9F8"/>
            <w:tcMar>
              <w:top w:w="60" w:type="dxa"/>
              <w:left w:w="110" w:type="dxa"/>
              <w:bottom w:w="60" w:type="dxa"/>
              <w:right w:w="110" w:type="dxa"/>
            </w:tcMar>
          </w:tcPr>
          <w:p w14:paraId="70EADC55" w14:textId="77777777" w:rsidR="00F1453A" w:rsidRDefault="00000000">
            <w:pPr>
              <w:spacing w:after="0"/>
              <w:jc w:val="right"/>
              <w:rPr>
                <w:rFonts w:hint="eastAsia"/>
              </w:rPr>
            </w:pPr>
            <w:r>
              <w:rPr>
                <w:rFonts w:ascii="Consolas" w:eastAsia="Consolas" w:hAnsi="Consolas"/>
                <w:sz w:val="16"/>
              </w:rPr>
              <w:t>24</w:t>
            </w:r>
          </w:p>
        </w:tc>
        <w:tc>
          <w:tcPr>
            <w:tcW w:w="545" w:type="dxa"/>
            <w:shd w:val="clear" w:color="auto" w:fill="F8F9F8"/>
            <w:tcMar>
              <w:top w:w="60" w:type="dxa"/>
              <w:left w:w="110" w:type="dxa"/>
              <w:bottom w:w="60" w:type="dxa"/>
              <w:right w:w="110" w:type="dxa"/>
            </w:tcMar>
          </w:tcPr>
          <w:p w14:paraId="7D13A9C1" w14:textId="77777777" w:rsidR="00F1453A" w:rsidRDefault="00000000">
            <w:pPr>
              <w:spacing w:after="0"/>
              <w:jc w:val="right"/>
              <w:rPr>
                <w:rFonts w:hint="eastAsia"/>
              </w:rPr>
            </w:pPr>
            <w:r>
              <w:rPr>
                <w:rFonts w:ascii="Consolas" w:eastAsia="Consolas" w:hAnsi="Consolas"/>
                <w:sz w:val="16"/>
              </w:rPr>
              <w:t>2</w:t>
            </w:r>
          </w:p>
        </w:tc>
        <w:tc>
          <w:tcPr>
            <w:tcW w:w="647" w:type="dxa"/>
            <w:shd w:val="clear" w:color="auto" w:fill="F8F9F8"/>
            <w:tcMar>
              <w:top w:w="60" w:type="dxa"/>
              <w:left w:w="110" w:type="dxa"/>
              <w:bottom w:w="60" w:type="dxa"/>
              <w:right w:w="110" w:type="dxa"/>
            </w:tcMar>
          </w:tcPr>
          <w:p w14:paraId="76643B22" w14:textId="77777777" w:rsidR="00F1453A" w:rsidRDefault="00000000">
            <w:pPr>
              <w:spacing w:after="0"/>
              <w:rPr>
                <w:rFonts w:hint="eastAsia"/>
              </w:rPr>
            </w:pPr>
            <w:r>
              <w:rPr>
                <w:rFonts w:ascii="Consolas" w:eastAsia="Consolas" w:hAnsi="Consolas"/>
                <w:sz w:val="16"/>
              </w:rPr>
              <w:t>u16</w:t>
            </w:r>
          </w:p>
        </w:tc>
        <w:tc>
          <w:tcPr>
            <w:tcW w:w="1617" w:type="dxa"/>
            <w:shd w:val="clear" w:color="auto" w:fill="F8F9F8"/>
            <w:tcMar>
              <w:top w:w="60" w:type="dxa"/>
              <w:left w:w="110" w:type="dxa"/>
              <w:bottom w:w="60" w:type="dxa"/>
              <w:right w:w="110" w:type="dxa"/>
            </w:tcMar>
          </w:tcPr>
          <w:p w14:paraId="7E3D8873" w14:textId="77777777" w:rsidR="00F1453A" w:rsidRDefault="00000000">
            <w:pPr>
              <w:spacing w:after="0"/>
              <w:rPr>
                <w:rFonts w:hint="eastAsia"/>
              </w:rPr>
            </w:pPr>
            <w:r>
              <w:rPr>
                <w:rFonts w:ascii="Consolas" w:eastAsia="Consolas" w:hAnsi="Consolas"/>
                <w:sz w:val="15"/>
              </w:rPr>
              <w:t>frag_len</w:t>
            </w:r>
          </w:p>
        </w:tc>
        <w:tc>
          <w:tcPr>
            <w:tcW w:w="6007" w:type="dxa"/>
            <w:shd w:val="clear" w:color="auto" w:fill="F8F9F8"/>
            <w:tcMar>
              <w:top w:w="60" w:type="dxa"/>
              <w:left w:w="110" w:type="dxa"/>
              <w:bottom w:w="60" w:type="dxa"/>
              <w:right w:w="110" w:type="dxa"/>
            </w:tcMar>
          </w:tcPr>
          <w:p w14:paraId="19A8A2C9" w14:textId="77777777" w:rsidR="00F1453A" w:rsidRDefault="00000000">
            <w:pPr>
              <w:spacing w:after="0"/>
              <w:rPr>
                <w:rFonts w:hint="eastAsia"/>
              </w:rPr>
            </w:pPr>
            <w:r>
              <w:rPr>
                <w:rFonts w:eastAsia="Segoe UI"/>
                <w:sz w:val="16"/>
              </w:rPr>
              <w:t xml:space="preserve">JPEG bytes carried in </w:t>
            </w:r>
            <w:r>
              <w:rPr>
                <w:rFonts w:eastAsia="Segoe UI"/>
                <w:b/>
                <w:color w:val="1A1F1E"/>
                <w:sz w:val="16"/>
              </w:rPr>
              <w:t>this</w:t>
            </w:r>
            <w:r>
              <w:rPr>
                <w:rFonts w:eastAsia="Segoe UI"/>
                <w:sz w:val="16"/>
              </w:rPr>
              <w:t xml:space="preserve"> datagram</w:t>
            </w:r>
          </w:p>
        </w:tc>
      </w:tr>
      <w:tr w:rsidR="00F1453A" w14:paraId="073BB620" w14:textId="77777777">
        <w:trPr>
          <w:cantSplit/>
          <w:jc w:val="center"/>
        </w:trPr>
        <w:tc>
          <w:tcPr>
            <w:tcW w:w="545" w:type="dxa"/>
            <w:tcMar>
              <w:top w:w="60" w:type="dxa"/>
              <w:left w:w="110" w:type="dxa"/>
              <w:bottom w:w="60" w:type="dxa"/>
              <w:right w:w="110" w:type="dxa"/>
            </w:tcMar>
          </w:tcPr>
          <w:p w14:paraId="572EDD91" w14:textId="77777777" w:rsidR="00F1453A" w:rsidRDefault="00000000">
            <w:pPr>
              <w:spacing w:after="0"/>
              <w:jc w:val="right"/>
              <w:rPr>
                <w:rFonts w:hint="eastAsia"/>
              </w:rPr>
            </w:pPr>
            <w:r>
              <w:rPr>
                <w:rFonts w:ascii="Consolas" w:eastAsia="Consolas" w:hAnsi="Consolas"/>
                <w:sz w:val="16"/>
              </w:rPr>
              <w:t>26</w:t>
            </w:r>
          </w:p>
        </w:tc>
        <w:tc>
          <w:tcPr>
            <w:tcW w:w="545" w:type="dxa"/>
            <w:tcMar>
              <w:top w:w="60" w:type="dxa"/>
              <w:left w:w="110" w:type="dxa"/>
              <w:bottom w:w="60" w:type="dxa"/>
              <w:right w:w="110" w:type="dxa"/>
            </w:tcMar>
          </w:tcPr>
          <w:p w14:paraId="3BF6EE4D" w14:textId="77777777" w:rsidR="00F1453A" w:rsidRDefault="00000000">
            <w:pPr>
              <w:spacing w:after="0"/>
              <w:jc w:val="right"/>
              <w:rPr>
                <w:rFonts w:hint="eastAsia"/>
              </w:rPr>
            </w:pPr>
            <w:r>
              <w:rPr>
                <w:rFonts w:ascii="Consolas" w:eastAsia="Consolas" w:hAnsi="Consolas"/>
                <w:sz w:val="16"/>
              </w:rPr>
              <w:t>4</w:t>
            </w:r>
          </w:p>
        </w:tc>
        <w:tc>
          <w:tcPr>
            <w:tcW w:w="647" w:type="dxa"/>
            <w:tcMar>
              <w:top w:w="60" w:type="dxa"/>
              <w:left w:w="110" w:type="dxa"/>
              <w:bottom w:w="60" w:type="dxa"/>
              <w:right w:w="110" w:type="dxa"/>
            </w:tcMar>
          </w:tcPr>
          <w:p w14:paraId="0B20C5A9" w14:textId="77777777" w:rsidR="00F1453A" w:rsidRDefault="00000000">
            <w:pPr>
              <w:spacing w:after="0"/>
              <w:rPr>
                <w:rFonts w:hint="eastAsia"/>
              </w:rPr>
            </w:pPr>
            <w:r>
              <w:rPr>
                <w:rFonts w:ascii="Consolas" w:eastAsia="Consolas" w:hAnsi="Consolas"/>
                <w:sz w:val="16"/>
              </w:rPr>
              <w:t>u32</w:t>
            </w:r>
          </w:p>
        </w:tc>
        <w:tc>
          <w:tcPr>
            <w:tcW w:w="1617" w:type="dxa"/>
            <w:tcMar>
              <w:top w:w="60" w:type="dxa"/>
              <w:left w:w="110" w:type="dxa"/>
              <w:bottom w:w="60" w:type="dxa"/>
              <w:right w:w="110" w:type="dxa"/>
            </w:tcMar>
          </w:tcPr>
          <w:p w14:paraId="034B9507" w14:textId="77777777" w:rsidR="00F1453A" w:rsidRDefault="00000000">
            <w:pPr>
              <w:spacing w:after="0"/>
              <w:rPr>
                <w:rFonts w:hint="eastAsia"/>
              </w:rPr>
            </w:pPr>
            <w:r>
              <w:rPr>
                <w:rFonts w:ascii="Consolas" w:eastAsia="Consolas" w:hAnsi="Consolas"/>
                <w:sz w:val="15"/>
              </w:rPr>
              <w:t>total_len</w:t>
            </w:r>
          </w:p>
        </w:tc>
        <w:tc>
          <w:tcPr>
            <w:tcW w:w="6007" w:type="dxa"/>
            <w:tcMar>
              <w:top w:w="60" w:type="dxa"/>
              <w:left w:w="110" w:type="dxa"/>
              <w:bottom w:w="60" w:type="dxa"/>
              <w:right w:w="110" w:type="dxa"/>
            </w:tcMar>
          </w:tcPr>
          <w:p w14:paraId="05A0DC9A" w14:textId="77777777" w:rsidR="00F1453A" w:rsidRDefault="00000000">
            <w:pPr>
              <w:spacing w:after="0"/>
              <w:rPr>
                <w:rFonts w:hint="eastAsia"/>
              </w:rPr>
            </w:pPr>
            <w:r>
              <w:rPr>
                <w:rFonts w:eastAsia="Segoe UI"/>
                <w:sz w:val="16"/>
              </w:rPr>
              <w:t>JPEG bytes in the complete frame</w:t>
            </w:r>
          </w:p>
        </w:tc>
      </w:tr>
      <w:tr w:rsidR="00F1453A" w14:paraId="7275514A" w14:textId="77777777">
        <w:trPr>
          <w:cantSplit/>
          <w:jc w:val="center"/>
        </w:trPr>
        <w:tc>
          <w:tcPr>
            <w:tcW w:w="545" w:type="dxa"/>
            <w:shd w:val="clear" w:color="auto" w:fill="F8F9F8"/>
            <w:tcMar>
              <w:top w:w="60" w:type="dxa"/>
              <w:left w:w="110" w:type="dxa"/>
              <w:bottom w:w="60" w:type="dxa"/>
              <w:right w:w="110" w:type="dxa"/>
            </w:tcMar>
          </w:tcPr>
          <w:p w14:paraId="18C69A3F" w14:textId="77777777" w:rsidR="00F1453A" w:rsidRDefault="00000000">
            <w:pPr>
              <w:spacing w:after="0"/>
              <w:jc w:val="right"/>
              <w:rPr>
                <w:rFonts w:hint="eastAsia"/>
              </w:rPr>
            </w:pPr>
            <w:r>
              <w:rPr>
                <w:rFonts w:ascii="Consolas" w:eastAsia="Consolas" w:hAnsi="Consolas"/>
                <w:sz w:val="16"/>
              </w:rPr>
              <w:t>30</w:t>
            </w:r>
          </w:p>
        </w:tc>
        <w:tc>
          <w:tcPr>
            <w:tcW w:w="545" w:type="dxa"/>
            <w:shd w:val="clear" w:color="auto" w:fill="F8F9F8"/>
            <w:tcMar>
              <w:top w:w="60" w:type="dxa"/>
              <w:left w:w="110" w:type="dxa"/>
              <w:bottom w:w="60" w:type="dxa"/>
              <w:right w:w="110" w:type="dxa"/>
            </w:tcMar>
          </w:tcPr>
          <w:p w14:paraId="1618290D" w14:textId="77777777" w:rsidR="00F1453A" w:rsidRDefault="00000000">
            <w:pPr>
              <w:spacing w:after="0"/>
              <w:jc w:val="right"/>
              <w:rPr>
                <w:rFonts w:hint="eastAsia"/>
              </w:rPr>
            </w:pPr>
            <w:r>
              <w:rPr>
                <w:rFonts w:ascii="Consolas" w:eastAsia="Consolas" w:hAnsi="Consolas"/>
                <w:sz w:val="16"/>
              </w:rPr>
              <w:t>2</w:t>
            </w:r>
          </w:p>
        </w:tc>
        <w:tc>
          <w:tcPr>
            <w:tcW w:w="647" w:type="dxa"/>
            <w:shd w:val="clear" w:color="auto" w:fill="F8F9F8"/>
            <w:tcMar>
              <w:top w:w="60" w:type="dxa"/>
              <w:left w:w="110" w:type="dxa"/>
              <w:bottom w:w="60" w:type="dxa"/>
              <w:right w:w="110" w:type="dxa"/>
            </w:tcMar>
          </w:tcPr>
          <w:p w14:paraId="37EB9337" w14:textId="77777777" w:rsidR="00F1453A" w:rsidRDefault="00000000">
            <w:pPr>
              <w:spacing w:after="0"/>
              <w:rPr>
                <w:rFonts w:hint="eastAsia"/>
              </w:rPr>
            </w:pPr>
            <w:r>
              <w:rPr>
                <w:rFonts w:ascii="Consolas" w:eastAsia="Consolas" w:hAnsi="Consolas"/>
                <w:sz w:val="16"/>
              </w:rPr>
              <w:t>u16</w:t>
            </w:r>
          </w:p>
        </w:tc>
        <w:tc>
          <w:tcPr>
            <w:tcW w:w="1617" w:type="dxa"/>
            <w:shd w:val="clear" w:color="auto" w:fill="F8F9F8"/>
            <w:tcMar>
              <w:top w:w="60" w:type="dxa"/>
              <w:left w:w="110" w:type="dxa"/>
              <w:bottom w:w="60" w:type="dxa"/>
              <w:right w:w="110" w:type="dxa"/>
            </w:tcMar>
          </w:tcPr>
          <w:p w14:paraId="637B875C" w14:textId="77777777" w:rsidR="00F1453A" w:rsidRDefault="00000000">
            <w:pPr>
              <w:spacing w:after="0"/>
              <w:rPr>
                <w:rFonts w:hint="eastAsia"/>
              </w:rPr>
            </w:pPr>
            <w:r>
              <w:rPr>
                <w:rFonts w:ascii="Consolas" w:eastAsia="Consolas" w:hAnsi="Consolas"/>
                <w:sz w:val="15"/>
              </w:rPr>
              <w:t>telem_len</w:t>
            </w:r>
          </w:p>
        </w:tc>
        <w:tc>
          <w:tcPr>
            <w:tcW w:w="6007" w:type="dxa"/>
            <w:shd w:val="clear" w:color="auto" w:fill="F8F9F8"/>
            <w:tcMar>
              <w:top w:w="60" w:type="dxa"/>
              <w:left w:w="110" w:type="dxa"/>
              <w:bottom w:w="60" w:type="dxa"/>
              <w:right w:w="110" w:type="dxa"/>
            </w:tcMar>
          </w:tcPr>
          <w:p w14:paraId="1504C138" w14:textId="77777777" w:rsidR="00F1453A" w:rsidRDefault="00000000">
            <w:pPr>
              <w:spacing w:after="0"/>
              <w:rPr>
                <w:rFonts w:hint="eastAsia"/>
              </w:rPr>
            </w:pPr>
            <w:r>
              <w:rPr>
                <w:rFonts w:eastAsia="Segoe UI"/>
                <w:sz w:val="16"/>
              </w:rPr>
              <w:t>Always 64</w:t>
            </w:r>
          </w:p>
        </w:tc>
      </w:tr>
      <w:tr w:rsidR="00F1453A" w14:paraId="79E58DF7" w14:textId="77777777">
        <w:trPr>
          <w:cantSplit/>
          <w:jc w:val="center"/>
        </w:trPr>
        <w:tc>
          <w:tcPr>
            <w:tcW w:w="545" w:type="dxa"/>
            <w:tcMar>
              <w:top w:w="60" w:type="dxa"/>
              <w:left w:w="110" w:type="dxa"/>
              <w:bottom w:w="60" w:type="dxa"/>
              <w:right w:w="110" w:type="dxa"/>
            </w:tcMar>
          </w:tcPr>
          <w:p w14:paraId="19BC7CD2" w14:textId="77777777" w:rsidR="00F1453A" w:rsidRDefault="00000000">
            <w:pPr>
              <w:spacing w:after="0"/>
              <w:jc w:val="right"/>
              <w:rPr>
                <w:rFonts w:hint="eastAsia"/>
              </w:rPr>
            </w:pPr>
            <w:r>
              <w:rPr>
                <w:rFonts w:ascii="Consolas" w:eastAsia="Consolas" w:hAnsi="Consolas"/>
                <w:sz w:val="16"/>
              </w:rPr>
              <w:t>32</w:t>
            </w:r>
          </w:p>
        </w:tc>
        <w:tc>
          <w:tcPr>
            <w:tcW w:w="545" w:type="dxa"/>
            <w:tcMar>
              <w:top w:w="60" w:type="dxa"/>
              <w:left w:w="110" w:type="dxa"/>
              <w:bottom w:w="60" w:type="dxa"/>
              <w:right w:w="110" w:type="dxa"/>
            </w:tcMar>
          </w:tcPr>
          <w:p w14:paraId="6F0D3E5B" w14:textId="77777777" w:rsidR="00F1453A" w:rsidRDefault="00000000">
            <w:pPr>
              <w:spacing w:after="0"/>
              <w:jc w:val="right"/>
              <w:rPr>
                <w:rFonts w:hint="eastAsia"/>
              </w:rPr>
            </w:pPr>
            <w:r>
              <w:rPr>
                <w:rFonts w:ascii="Consolas" w:eastAsia="Consolas" w:hAnsi="Consolas"/>
                <w:sz w:val="16"/>
              </w:rPr>
              <w:t>4</w:t>
            </w:r>
          </w:p>
        </w:tc>
        <w:tc>
          <w:tcPr>
            <w:tcW w:w="647" w:type="dxa"/>
            <w:tcMar>
              <w:top w:w="60" w:type="dxa"/>
              <w:left w:w="110" w:type="dxa"/>
              <w:bottom w:w="60" w:type="dxa"/>
              <w:right w:w="110" w:type="dxa"/>
            </w:tcMar>
          </w:tcPr>
          <w:p w14:paraId="6A1E207E" w14:textId="77777777" w:rsidR="00F1453A" w:rsidRDefault="00000000">
            <w:pPr>
              <w:spacing w:after="0"/>
              <w:rPr>
                <w:rFonts w:hint="eastAsia"/>
              </w:rPr>
            </w:pPr>
            <w:r>
              <w:rPr>
                <w:rFonts w:ascii="Consolas" w:eastAsia="Consolas" w:hAnsi="Consolas"/>
                <w:sz w:val="16"/>
              </w:rPr>
              <w:t>u32</w:t>
            </w:r>
          </w:p>
        </w:tc>
        <w:tc>
          <w:tcPr>
            <w:tcW w:w="1617" w:type="dxa"/>
            <w:tcMar>
              <w:top w:w="60" w:type="dxa"/>
              <w:left w:w="110" w:type="dxa"/>
              <w:bottom w:w="60" w:type="dxa"/>
              <w:right w:w="110" w:type="dxa"/>
            </w:tcMar>
          </w:tcPr>
          <w:p w14:paraId="20D1704B" w14:textId="77777777" w:rsidR="00F1453A" w:rsidRDefault="00000000">
            <w:pPr>
              <w:spacing w:after="0"/>
              <w:rPr>
                <w:rFonts w:hint="eastAsia"/>
              </w:rPr>
            </w:pPr>
            <w:r>
              <w:rPr>
                <w:rFonts w:ascii="Consolas" w:eastAsia="Consolas" w:hAnsi="Consolas"/>
                <w:sz w:val="15"/>
              </w:rPr>
              <w:t>frag_offset</w:t>
            </w:r>
          </w:p>
        </w:tc>
        <w:tc>
          <w:tcPr>
            <w:tcW w:w="6007" w:type="dxa"/>
            <w:tcMar>
              <w:top w:w="60" w:type="dxa"/>
              <w:left w:w="110" w:type="dxa"/>
              <w:bottom w:w="60" w:type="dxa"/>
              <w:right w:w="110" w:type="dxa"/>
            </w:tcMar>
          </w:tcPr>
          <w:p w14:paraId="1DCDC404" w14:textId="77777777" w:rsidR="00F1453A" w:rsidRDefault="00000000">
            <w:pPr>
              <w:spacing w:after="0"/>
              <w:rPr>
                <w:rFonts w:hint="eastAsia"/>
              </w:rPr>
            </w:pPr>
            <w:r>
              <w:rPr>
                <w:rFonts w:eastAsia="Segoe UI"/>
                <w:sz w:val="16"/>
              </w:rPr>
              <w:t>Byte offset of this slice within the JPEG</w:t>
            </w:r>
          </w:p>
        </w:tc>
      </w:tr>
    </w:tbl>
    <w:p w14:paraId="768425A1" w14:textId="77777777" w:rsidR="00F1453A" w:rsidRDefault="00F1453A">
      <w:pPr>
        <w:spacing w:after="180"/>
        <w:rPr>
          <w:rFonts w:hint="eastAsia"/>
        </w:rPr>
      </w:pPr>
    </w:p>
    <w:tbl>
      <w:tblPr>
        <w:tblW w:w="0" w:type="auto"/>
        <w:jc w:val="center"/>
        <w:tblLook w:val="04A0" w:firstRow="1" w:lastRow="0" w:firstColumn="1" w:lastColumn="0" w:noHBand="0" w:noVBand="1"/>
      </w:tblPr>
      <w:tblGrid>
        <w:gridCol w:w="9360"/>
      </w:tblGrid>
      <w:tr w:rsidR="00F1453A" w14:paraId="61A79514" w14:textId="77777777">
        <w:trPr>
          <w:cantSplit/>
          <w:jc w:val="center"/>
        </w:trPr>
        <w:tc>
          <w:tcPr>
            <w:tcW w:w="9360" w:type="dxa"/>
            <w:tcBorders>
              <w:left w:val="single" w:sz="30" w:space="0" w:color="8F5008"/>
            </w:tcBorders>
            <w:shd w:val="clear" w:color="auto" w:fill="FAF0E2"/>
            <w:tcMar>
              <w:top w:w="110" w:type="dxa"/>
              <w:left w:w="170" w:type="dxa"/>
              <w:bottom w:w="110" w:type="dxa"/>
              <w:right w:w="150" w:type="dxa"/>
            </w:tcMar>
          </w:tcPr>
          <w:p w14:paraId="46A476B7" w14:textId="77777777" w:rsidR="00F1453A" w:rsidRDefault="00000000">
            <w:pPr>
              <w:spacing w:after="60"/>
              <w:rPr>
                <w:rFonts w:hint="eastAsia"/>
              </w:rPr>
            </w:pPr>
            <w:r>
              <w:rPr>
                <w:rFonts w:ascii="Segoe UI Semibold" w:eastAsia="Segoe UI Semibold" w:hAnsi="Segoe UI Semibold"/>
                <w:b/>
                <w:color w:val="8F5008"/>
              </w:rPr>
              <w:t>frag_offset exists because of a real defect</w:t>
            </w:r>
          </w:p>
          <w:p w14:paraId="2E6B339B" w14:textId="77777777" w:rsidR="00F1453A" w:rsidRDefault="00000000">
            <w:pPr>
              <w:spacing w:after="40"/>
              <w:rPr>
                <w:rFonts w:hint="eastAsia"/>
              </w:rPr>
            </w:pPr>
            <w:r>
              <w:rPr>
                <w:rFonts w:eastAsia="Segoe UI"/>
                <w:sz w:val="19"/>
              </w:rPr>
              <w:t xml:space="preserve">The first implementation omitted it and had the receiver reconstruct each slice's position by multiplying </w:t>
            </w:r>
            <w:r>
              <w:rPr>
                <w:rFonts w:ascii="Consolas" w:eastAsia="Consolas" w:hAnsi="Consolas"/>
                <w:sz w:val="18"/>
              </w:rPr>
              <w:t>frag_index</w:t>
            </w:r>
            <w:r>
              <w:rPr>
                <w:rFonts w:eastAsia="Segoe UI"/>
                <w:sz w:val="19"/>
              </w:rPr>
              <w:t xml:space="preserve"> by an assumed chunk size. That works only while every fragment is exactly the same length, which stops being true the moment the MTU changes or a final short fragment appears. The offset is now transmitted explicitly, so reassembly never infers geometry it was not told.</w:t>
            </w:r>
          </w:p>
        </w:tc>
      </w:tr>
    </w:tbl>
    <w:p w14:paraId="750EFCF3" w14:textId="77777777" w:rsidR="00F1453A" w:rsidRDefault="00F1453A">
      <w:pPr>
        <w:spacing w:after="180"/>
        <w:rPr>
          <w:rFonts w:hint="eastAsia"/>
        </w:rPr>
      </w:pPr>
    </w:p>
    <w:p w14:paraId="5B0AEA91" w14:textId="77777777" w:rsidR="00F1453A" w:rsidRDefault="00000000">
      <w:pPr>
        <w:pStyle w:val="Heading3"/>
      </w:pPr>
      <w:r>
        <w:rPr>
          <w:rFonts w:ascii="Segoe UI Semibold" w:eastAsia="Segoe UI Semibold" w:hAnsi="Segoe UI Semibold"/>
        </w:rPr>
        <w:t>Telemetry, 64 bytes, present in every fragment</w:t>
      </w:r>
    </w:p>
    <w:tbl>
      <w:tblPr>
        <w:tblStyle w:val="TableGrid"/>
        <w:tblW w:w="0" w:type="auto"/>
        <w:jc w:val="center"/>
        <w:tblLayout w:type="fixed"/>
        <w:tblLook w:val="04A0" w:firstRow="1" w:lastRow="0" w:firstColumn="1" w:lastColumn="0" w:noHBand="0" w:noVBand="1"/>
      </w:tblPr>
      <w:tblGrid>
        <w:gridCol w:w="545"/>
        <w:gridCol w:w="613"/>
        <w:gridCol w:w="851"/>
        <w:gridCol w:w="2297"/>
        <w:gridCol w:w="5054"/>
      </w:tblGrid>
      <w:tr w:rsidR="00F1453A" w14:paraId="182CB1B4" w14:textId="77777777">
        <w:trPr>
          <w:cantSplit/>
          <w:tblHeader/>
          <w:jc w:val="center"/>
        </w:trPr>
        <w:tc>
          <w:tcPr>
            <w:tcW w:w="545" w:type="dxa"/>
            <w:shd w:val="clear" w:color="auto" w:fill="0B5D57"/>
            <w:tcMar>
              <w:top w:w="70" w:type="dxa"/>
              <w:left w:w="110" w:type="dxa"/>
              <w:bottom w:w="70" w:type="dxa"/>
              <w:right w:w="110" w:type="dxa"/>
            </w:tcMar>
          </w:tcPr>
          <w:p w14:paraId="4CD592EB" w14:textId="77777777" w:rsidR="00F1453A" w:rsidRDefault="00000000">
            <w:pPr>
              <w:keepNext/>
              <w:spacing w:after="0"/>
              <w:rPr>
                <w:rFonts w:hint="eastAsia"/>
              </w:rPr>
            </w:pPr>
            <w:r>
              <w:rPr>
                <w:rFonts w:ascii="Segoe UI Semibold" w:eastAsia="Segoe UI Semibold" w:hAnsi="Segoe UI Semibold"/>
                <w:b/>
                <w:color w:val="FFFFFF"/>
                <w:sz w:val="16"/>
              </w:rPr>
              <w:t>Off</w:t>
            </w:r>
          </w:p>
        </w:tc>
        <w:tc>
          <w:tcPr>
            <w:tcW w:w="613" w:type="dxa"/>
            <w:shd w:val="clear" w:color="auto" w:fill="0B5D57"/>
            <w:tcMar>
              <w:top w:w="70" w:type="dxa"/>
              <w:left w:w="110" w:type="dxa"/>
              <w:bottom w:w="70" w:type="dxa"/>
              <w:right w:w="110" w:type="dxa"/>
            </w:tcMar>
          </w:tcPr>
          <w:p w14:paraId="38721DD5" w14:textId="77777777" w:rsidR="00F1453A" w:rsidRDefault="00000000">
            <w:pPr>
              <w:keepNext/>
              <w:spacing w:after="0"/>
              <w:rPr>
                <w:rFonts w:hint="eastAsia"/>
              </w:rPr>
            </w:pPr>
            <w:r>
              <w:rPr>
                <w:rFonts w:ascii="Segoe UI Semibold" w:eastAsia="Segoe UI Semibold" w:hAnsi="Segoe UI Semibold"/>
                <w:b/>
                <w:color w:val="FFFFFF"/>
                <w:sz w:val="16"/>
              </w:rPr>
              <w:t>Size</w:t>
            </w:r>
          </w:p>
        </w:tc>
        <w:tc>
          <w:tcPr>
            <w:tcW w:w="851" w:type="dxa"/>
            <w:shd w:val="clear" w:color="auto" w:fill="0B5D57"/>
            <w:tcMar>
              <w:top w:w="70" w:type="dxa"/>
              <w:left w:w="110" w:type="dxa"/>
              <w:bottom w:w="70" w:type="dxa"/>
              <w:right w:w="110" w:type="dxa"/>
            </w:tcMar>
          </w:tcPr>
          <w:p w14:paraId="0CEF53C4" w14:textId="77777777" w:rsidR="00F1453A" w:rsidRDefault="00000000">
            <w:pPr>
              <w:keepNext/>
              <w:spacing w:after="0"/>
              <w:rPr>
                <w:rFonts w:hint="eastAsia"/>
              </w:rPr>
            </w:pPr>
            <w:r>
              <w:rPr>
                <w:rFonts w:ascii="Segoe UI Semibold" w:eastAsia="Segoe UI Semibold" w:hAnsi="Segoe UI Semibold"/>
                <w:b/>
                <w:color w:val="FFFFFF"/>
                <w:sz w:val="16"/>
              </w:rPr>
              <w:t>Type</w:t>
            </w:r>
          </w:p>
        </w:tc>
        <w:tc>
          <w:tcPr>
            <w:tcW w:w="2297" w:type="dxa"/>
            <w:shd w:val="clear" w:color="auto" w:fill="0B5D57"/>
            <w:tcMar>
              <w:top w:w="70" w:type="dxa"/>
              <w:left w:w="110" w:type="dxa"/>
              <w:bottom w:w="70" w:type="dxa"/>
              <w:right w:w="110" w:type="dxa"/>
            </w:tcMar>
          </w:tcPr>
          <w:p w14:paraId="546D4272" w14:textId="77777777" w:rsidR="00F1453A" w:rsidRDefault="00000000">
            <w:pPr>
              <w:keepNext/>
              <w:spacing w:after="0"/>
              <w:rPr>
                <w:rFonts w:hint="eastAsia"/>
              </w:rPr>
            </w:pPr>
            <w:r>
              <w:rPr>
                <w:rFonts w:ascii="Segoe UI Semibold" w:eastAsia="Segoe UI Semibold" w:hAnsi="Segoe UI Semibold"/>
                <w:b/>
                <w:color w:val="FFFFFF"/>
                <w:sz w:val="16"/>
              </w:rPr>
              <w:t>Field</w:t>
            </w:r>
          </w:p>
        </w:tc>
        <w:tc>
          <w:tcPr>
            <w:tcW w:w="5054" w:type="dxa"/>
            <w:shd w:val="clear" w:color="auto" w:fill="0B5D57"/>
            <w:tcMar>
              <w:top w:w="70" w:type="dxa"/>
              <w:left w:w="110" w:type="dxa"/>
              <w:bottom w:w="70" w:type="dxa"/>
              <w:right w:w="110" w:type="dxa"/>
            </w:tcMar>
          </w:tcPr>
          <w:p w14:paraId="7E9AEAC0" w14:textId="77777777" w:rsidR="00F1453A" w:rsidRDefault="00000000">
            <w:pPr>
              <w:keepNext/>
              <w:spacing w:after="0"/>
              <w:rPr>
                <w:rFonts w:hint="eastAsia"/>
              </w:rPr>
            </w:pPr>
            <w:r>
              <w:rPr>
                <w:rFonts w:ascii="Segoe UI Semibold" w:eastAsia="Segoe UI Semibold" w:hAnsi="Segoe UI Semibold"/>
                <w:b/>
                <w:color w:val="FFFFFF"/>
                <w:sz w:val="16"/>
              </w:rPr>
              <w:t>Meaning</w:t>
            </w:r>
          </w:p>
        </w:tc>
      </w:tr>
      <w:tr w:rsidR="00F1453A" w14:paraId="02266704" w14:textId="77777777">
        <w:trPr>
          <w:cantSplit/>
          <w:jc w:val="center"/>
        </w:trPr>
        <w:tc>
          <w:tcPr>
            <w:tcW w:w="545" w:type="dxa"/>
            <w:tcMar>
              <w:top w:w="60" w:type="dxa"/>
              <w:left w:w="110" w:type="dxa"/>
              <w:bottom w:w="60" w:type="dxa"/>
              <w:right w:w="110" w:type="dxa"/>
            </w:tcMar>
          </w:tcPr>
          <w:p w14:paraId="05A9F3E0" w14:textId="77777777" w:rsidR="00F1453A" w:rsidRDefault="00000000">
            <w:pPr>
              <w:spacing w:after="0"/>
              <w:jc w:val="right"/>
              <w:rPr>
                <w:rFonts w:hint="eastAsia"/>
              </w:rPr>
            </w:pPr>
            <w:r>
              <w:rPr>
                <w:rFonts w:ascii="Consolas" w:eastAsia="Consolas" w:hAnsi="Consolas"/>
                <w:sz w:val="16"/>
              </w:rPr>
              <w:t>0</w:t>
            </w:r>
          </w:p>
        </w:tc>
        <w:tc>
          <w:tcPr>
            <w:tcW w:w="613" w:type="dxa"/>
            <w:tcMar>
              <w:top w:w="60" w:type="dxa"/>
              <w:left w:w="110" w:type="dxa"/>
              <w:bottom w:w="60" w:type="dxa"/>
              <w:right w:w="110" w:type="dxa"/>
            </w:tcMar>
          </w:tcPr>
          <w:p w14:paraId="63FD95AA" w14:textId="77777777" w:rsidR="00F1453A" w:rsidRDefault="00000000">
            <w:pPr>
              <w:spacing w:after="0"/>
              <w:jc w:val="right"/>
              <w:rPr>
                <w:rFonts w:hint="eastAsia"/>
              </w:rPr>
            </w:pPr>
            <w:r>
              <w:rPr>
                <w:rFonts w:ascii="Consolas" w:eastAsia="Consolas" w:hAnsi="Consolas"/>
                <w:sz w:val="16"/>
              </w:rPr>
              <w:t>12</w:t>
            </w:r>
          </w:p>
        </w:tc>
        <w:tc>
          <w:tcPr>
            <w:tcW w:w="851" w:type="dxa"/>
            <w:tcMar>
              <w:top w:w="60" w:type="dxa"/>
              <w:left w:w="110" w:type="dxa"/>
              <w:bottom w:w="60" w:type="dxa"/>
              <w:right w:w="110" w:type="dxa"/>
            </w:tcMar>
          </w:tcPr>
          <w:p w14:paraId="12638AEE" w14:textId="77777777" w:rsidR="00F1453A" w:rsidRDefault="00000000">
            <w:pPr>
              <w:spacing w:after="0"/>
              <w:rPr>
                <w:rFonts w:hint="eastAsia"/>
              </w:rPr>
            </w:pPr>
            <w:r>
              <w:rPr>
                <w:rFonts w:ascii="Consolas" w:eastAsia="Consolas" w:hAnsi="Consolas"/>
                <w:sz w:val="16"/>
              </w:rPr>
              <w:t>f32 x3</w:t>
            </w:r>
          </w:p>
        </w:tc>
        <w:tc>
          <w:tcPr>
            <w:tcW w:w="2297" w:type="dxa"/>
            <w:tcMar>
              <w:top w:w="60" w:type="dxa"/>
              <w:left w:w="110" w:type="dxa"/>
              <w:bottom w:w="60" w:type="dxa"/>
              <w:right w:w="110" w:type="dxa"/>
            </w:tcMar>
          </w:tcPr>
          <w:p w14:paraId="0FD57CB8" w14:textId="77777777" w:rsidR="00F1453A" w:rsidRDefault="00000000">
            <w:pPr>
              <w:spacing w:after="0"/>
              <w:rPr>
                <w:rFonts w:hint="eastAsia"/>
              </w:rPr>
            </w:pPr>
            <w:r>
              <w:rPr>
                <w:rFonts w:ascii="Consolas" w:eastAsia="Consolas" w:hAnsi="Consolas"/>
                <w:sz w:val="15"/>
              </w:rPr>
              <w:t>pos_unity</w:t>
            </w:r>
          </w:p>
        </w:tc>
        <w:tc>
          <w:tcPr>
            <w:tcW w:w="5054" w:type="dxa"/>
            <w:tcMar>
              <w:top w:w="60" w:type="dxa"/>
              <w:left w:w="110" w:type="dxa"/>
              <w:bottom w:w="60" w:type="dxa"/>
              <w:right w:w="110" w:type="dxa"/>
            </w:tcMar>
          </w:tcPr>
          <w:p w14:paraId="0C1E516D" w14:textId="77777777" w:rsidR="00F1453A" w:rsidRDefault="00000000">
            <w:pPr>
              <w:spacing w:after="0"/>
              <w:rPr>
                <w:rFonts w:hint="eastAsia"/>
              </w:rPr>
            </w:pPr>
            <w:r>
              <w:rPr>
                <w:rFonts w:eastAsia="Segoe UI"/>
                <w:sz w:val="16"/>
              </w:rPr>
              <w:t xml:space="preserve">Camera position, </w:t>
            </w:r>
            <w:r>
              <w:rPr>
                <w:rFonts w:eastAsia="Segoe UI"/>
                <w:b/>
                <w:color w:val="1A1F1E"/>
                <w:sz w:val="16"/>
              </w:rPr>
              <w:t>raw Unity world coordinates</w:t>
            </w:r>
            <w:r>
              <w:rPr>
                <w:rFonts w:eastAsia="Segoe UI"/>
                <w:sz w:val="16"/>
              </w:rPr>
              <w:t>, metres</w:t>
            </w:r>
          </w:p>
        </w:tc>
      </w:tr>
      <w:tr w:rsidR="00F1453A" w14:paraId="6E9C4F4D" w14:textId="77777777">
        <w:trPr>
          <w:cantSplit/>
          <w:jc w:val="center"/>
        </w:trPr>
        <w:tc>
          <w:tcPr>
            <w:tcW w:w="545" w:type="dxa"/>
            <w:shd w:val="clear" w:color="auto" w:fill="F8F9F8"/>
            <w:tcMar>
              <w:top w:w="60" w:type="dxa"/>
              <w:left w:w="110" w:type="dxa"/>
              <w:bottom w:w="60" w:type="dxa"/>
              <w:right w:w="110" w:type="dxa"/>
            </w:tcMar>
          </w:tcPr>
          <w:p w14:paraId="164AC292" w14:textId="77777777" w:rsidR="00F1453A" w:rsidRDefault="00000000">
            <w:pPr>
              <w:spacing w:after="0"/>
              <w:jc w:val="right"/>
              <w:rPr>
                <w:rFonts w:hint="eastAsia"/>
              </w:rPr>
            </w:pPr>
            <w:r>
              <w:rPr>
                <w:rFonts w:ascii="Consolas" w:eastAsia="Consolas" w:hAnsi="Consolas"/>
                <w:sz w:val="16"/>
              </w:rPr>
              <w:t>12</w:t>
            </w:r>
          </w:p>
        </w:tc>
        <w:tc>
          <w:tcPr>
            <w:tcW w:w="613" w:type="dxa"/>
            <w:shd w:val="clear" w:color="auto" w:fill="F8F9F8"/>
            <w:tcMar>
              <w:top w:w="60" w:type="dxa"/>
              <w:left w:w="110" w:type="dxa"/>
              <w:bottom w:w="60" w:type="dxa"/>
              <w:right w:w="110" w:type="dxa"/>
            </w:tcMar>
          </w:tcPr>
          <w:p w14:paraId="4D1724C5" w14:textId="77777777" w:rsidR="00F1453A" w:rsidRDefault="00000000">
            <w:pPr>
              <w:spacing w:after="0"/>
              <w:jc w:val="right"/>
              <w:rPr>
                <w:rFonts w:hint="eastAsia"/>
              </w:rPr>
            </w:pPr>
            <w:r>
              <w:rPr>
                <w:rFonts w:ascii="Consolas" w:eastAsia="Consolas" w:hAnsi="Consolas"/>
                <w:sz w:val="16"/>
              </w:rPr>
              <w:t>16</w:t>
            </w:r>
          </w:p>
        </w:tc>
        <w:tc>
          <w:tcPr>
            <w:tcW w:w="851" w:type="dxa"/>
            <w:shd w:val="clear" w:color="auto" w:fill="F8F9F8"/>
            <w:tcMar>
              <w:top w:w="60" w:type="dxa"/>
              <w:left w:w="110" w:type="dxa"/>
              <w:bottom w:w="60" w:type="dxa"/>
              <w:right w:w="110" w:type="dxa"/>
            </w:tcMar>
          </w:tcPr>
          <w:p w14:paraId="0BEA8039" w14:textId="77777777" w:rsidR="00F1453A" w:rsidRDefault="00000000">
            <w:pPr>
              <w:spacing w:after="0"/>
              <w:rPr>
                <w:rFonts w:hint="eastAsia"/>
              </w:rPr>
            </w:pPr>
            <w:r>
              <w:rPr>
                <w:rFonts w:ascii="Consolas" w:eastAsia="Consolas" w:hAnsi="Consolas"/>
                <w:sz w:val="16"/>
              </w:rPr>
              <w:t>f32 x4</w:t>
            </w:r>
          </w:p>
        </w:tc>
        <w:tc>
          <w:tcPr>
            <w:tcW w:w="2297" w:type="dxa"/>
            <w:shd w:val="clear" w:color="auto" w:fill="F8F9F8"/>
            <w:tcMar>
              <w:top w:w="60" w:type="dxa"/>
              <w:left w:w="110" w:type="dxa"/>
              <w:bottom w:w="60" w:type="dxa"/>
              <w:right w:w="110" w:type="dxa"/>
            </w:tcMar>
          </w:tcPr>
          <w:p w14:paraId="3E45B857" w14:textId="77777777" w:rsidR="00F1453A" w:rsidRDefault="00000000">
            <w:pPr>
              <w:spacing w:after="0"/>
              <w:rPr>
                <w:rFonts w:hint="eastAsia"/>
              </w:rPr>
            </w:pPr>
            <w:r>
              <w:rPr>
                <w:rFonts w:ascii="Consolas" w:eastAsia="Consolas" w:hAnsi="Consolas"/>
                <w:sz w:val="15"/>
              </w:rPr>
              <w:t>quat_world_cam</w:t>
            </w:r>
          </w:p>
        </w:tc>
        <w:tc>
          <w:tcPr>
            <w:tcW w:w="5054" w:type="dxa"/>
            <w:shd w:val="clear" w:color="auto" w:fill="F8F9F8"/>
            <w:tcMar>
              <w:top w:w="60" w:type="dxa"/>
              <w:left w:w="110" w:type="dxa"/>
              <w:bottom w:w="60" w:type="dxa"/>
              <w:right w:w="110" w:type="dxa"/>
            </w:tcMar>
          </w:tcPr>
          <w:p w14:paraId="13BDACD6" w14:textId="77777777" w:rsidR="00F1453A" w:rsidRDefault="00000000">
            <w:pPr>
              <w:spacing w:after="0"/>
              <w:rPr>
                <w:rFonts w:hint="eastAsia"/>
              </w:rPr>
            </w:pPr>
            <w:r>
              <w:rPr>
                <w:rFonts w:eastAsia="Segoe UI"/>
                <w:sz w:val="16"/>
              </w:rPr>
              <w:t xml:space="preserve">Camera orientation x, y, z, w, </w:t>
            </w:r>
            <w:r>
              <w:rPr>
                <w:rFonts w:eastAsia="Segoe UI"/>
                <w:b/>
                <w:color w:val="1A1F1E"/>
                <w:sz w:val="16"/>
              </w:rPr>
              <w:t>raw Unity</w:t>
            </w:r>
          </w:p>
        </w:tc>
      </w:tr>
      <w:tr w:rsidR="00F1453A" w14:paraId="63F602B1" w14:textId="77777777">
        <w:trPr>
          <w:cantSplit/>
          <w:jc w:val="center"/>
        </w:trPr>
        <w:tc>
          <w:tcPr>
            <w:tcW w:w="545" w:type="dxa"/>
            <w:tcMar>
              <w:top w:w="60" w:type="dxa"/>
              <w:left w:w="110" w:type="dxa"/>
              <w:bottom w:w="60" w:type="dxa"/>
              <w:right w:w="110" w:type="dxa"/>
            </w:tcMar>
          </w:tcPr>
          <w:p w14:paraId="7D9B3AB3" w14:textId="77777777" w:rsidR="00F1453A" w:rsidRDefault="00000000">
            <w:pPr>
              <w:spacing w:after="0"/>
              <w:jc w:val="right"/>
              <w:rPr>
                <w:rFonts w:hint="eastAsia"/>
              </w:rPr>
            </w:pPr>
            <w:r>
              <w:rPr>
                <w:rFonts w:ascii="Consolas" w:eastAsia="Consolas" w:hAnsi="Consolas"/>
                <w:sz w:val="16"/>
              </w:rPr>
              <w:t>28</w:t>
            </w:r>
          </w:p>
        </w:tc>
        <w:tc>
          <w:tcPr>
            <w:tcW w:w="613" w:type="dxa"/>
            <w:tcMar>
              <w:top w:w="60" w:type="dxa"/>
              <w:left w:w="110" w:type="dxa"/>
              <w:bottom w:w="60" w:type="dxa"/>
              <w:right w:w="110" w:type="dxa"/>
            </w:tcMar>
          </w:tcPr>
          <w:p w14:paraId="4727DD70" w14:textId="77777777" w:rsidR="00F1453A" w:rsidRDefault="00000000">
            <w:pPr>
              <w:spacing w:after="0"/>
              <w:jc w:val="right"/>
              <w:rPr>
                <w:rFonts w:hint="eastAsia"/>
              </w:rPr>
            </w:pPr>
            <w:r>
              <w:rPr>
                <w:rFonts w:ascii="Consolas" w:eastAsia="Consolas" w:hAnsi="Consolas"/>
                <w:sz w:val="16"/>
              </w:rPr>
              <w:t>4</w:t>
            </w:r>
          </w:p>
        </w:tc>
        <w:tc>
          <w:tcPr>
            <w:tcW w:w="851" w:type="dxa"/>
            <w:tcMar>
              <w:top w:w="60" w:type="dxa"/>
              <w:left w:w="110" w:type="dxa"/>
              <w:bottom w:w="60" w:type="dxa"/>
              <w:right w:w="110" w:type="dxa"/>
            </w:tcMar>
          </w:tcPr>
          <w:p w14:paraId="5F66E7A1" w14:textId="77777777" w:rsidR="00F1453A" w:rsidRDefault="00000000">
            <w:pPr>
              <w:spacing w:after="0"/>
              <w:rPr>
                <w:rFonts w:hint="eastAsia"/>
              </w:rPr>
            </w:pPr>
            <w:r>
              <w:rPr>
                <w:rFonts w:ascii="Consolas" w:eastAsia="Consolas" w:hAnsi="Consolas"/>
                <w:sz w:val="16"/>
              </w:rPr>
              <w:t>u16 x2</w:t>
            </w:r>
          </w:p>
        </w:tc>
        <w:tc>
          <w:tcPr>
            <w:tcW w:w="2297" w:type="dxa"/>
            <w:tcMar>
              <w:top w:w="60" w:type="dxa"/>
              <w:left w:w="110" w:type="dxa"/>
              <w:bottom w:w="60" w:type="dxa"/>
              <w:right w:w="110" w:type="dxa"/>
            </w:tcMar>
          </w:tcPr>
          <w:p w14:paraId="09D0F272" w14:textId="77777777" w:rsidR="00F1453A" w:rsidRDefault="00000000">
            <w:pPr>
              <w:spacing w:after="0"/>
              <w:rPr>
                <w:rFonts w:hint="eastAsia"/>
              </w:rPr>
            </w:pPr>
            <w:r>
              <w:rPr>
                <w:rFonts w:ascii="Consolas" w:eastAsia="Consolas" w:hAnsi="Consolas"/>
                <w:sz w:val="15"/>
              </w:rPr>
              <w:t>img_w</w:t>
            </w:r>
            <w:r>
              <w:rPr>
                <w:rFonts w:eastAsia="Segoe UI"/>
                <w:sz w:val="16"/>
              </w:rPr>
              <w:t xml:space="preserve">, </w:t>
            </w:r>
            <w:r>
              <w:rPr>
                <w:rFonts w:ascii="Consolas" w:eastAsia="Consolas" w:hAnsi="Consolas"/>
                <w:sz w:val="15"/>
              </w:rPr>
              <w:t>img_h</w:t>
            </w:r>
          </w:p>
        </w:tc>
        <w:tc>
          <w:tcPr>
            <w:tcW w:w="5054" w:type="dxa"/>
            <w:tcMar>
              <w:top w:w="60" w:type="dxa"/>
              <w:left w:w="110" w:type="dxa"/>
              <w:bottom w:w="60" w:type="dxa"/>
              <w:right w:w="110" w:type="dxa"/>
            </w:tcMar>
          </w:tcPr>
          <w:p w14:paraId="2FF1A28F" w14:textId="77777777" w:rsidR="00F1453A" w:rsidRDefault="00000000">
            <w:pPr>
              <w:spacing w:after="0"/>
              <w:rPr>
                <w:rFonts w:hint="eastAsia"/>
              </w:rPr>
            </w:pPr>
            <w:r>
              <w:rPr>
                <w:rFonts w:eastAsia="Segoe UI"/>
                <w:sz w:val="16"/>
              </w:rPr>
              <w:t>Image dimensions in pixels</w:t>
            </w:r>
          </w:p>
        </w:tc>
      </w:tr>
      <w:tr w:rsidR="00F1453A" w14:paraId="5E7DFF2B" w14:textId="77777777">
        <w:trPr>
          <w:cantSplit/>
          <w:jc w:val="center"/>
        </w:trPr>
        <w:tc>
          <w:tcPr>
            <w:tcW w:w="545" w:type="dxa"/>
            <w:shd w:val="clear" w:color="auto" w:fill="F8F9F8"/>
            <w:tcMar>
              <w:top w:w="60" w:type="dxa"/>
              <w:left w:w="110" w:type="dxa"/>
              <w:bottom w:w="60" w:type="dxa"/>
              <w:right w:w="110" w:type="dxa"/>
            </w:tcMar>
          </w:tcPr>
          <w:p w14:paraId="6FD229B9" w14:textId="77777777" w:rsidR="00F1453A" w:rsidRDefault="00000000">
            <w:pPr>
              <w:spacing w:after="0"/>
              <w:jc w:val="right"/>
              <w:rPr>
                <w:rFonts w:hint="eastAsia"/>
              </w:rPr>
            </w:pPr>
            <w:r>
              <w:rPr>
                <w:rFonts w:ascii="Consolas" w:eastAsia="Consolas" w:hAnsi="Consolas"/>
                <w:sz w:val="16"/>
              </w:rPr>
              <w:t>32</w:t>
            </w:r>
          </w:p>
        </w:tc>
        <w:tc>
          <w:tcPr>
            <w:tcW w:w="613" w:type="dxa"/>
            <w:shd w:val="clear" w:color="auto" w:fill="F8F9F8"/>
            <w:tcMar>
              <w:top w:w="60" w:type="dxa"/>
              <w:left w:w="110" w:type="dxa"/>
              <w:bottom w:w="60" w:type="dxa"/>
              <w:right w:w="110" w:type="dxa"/>
            </w:tcMar>
          </w:tcPr>
          <w:p w14:paraId="6C978DD9" w14:textId="77777777" w:rsidR="00F1453A" w:rsidRDefault="00000000">
            <w:pPr>
              <w:spacing w:after="0"/>
              <w:jc w:val="right"/>
              <w:rPr>
                <w:rFonts w:hint="eastAsia"/>
              </w:rPr>
            </w:pPr>
            <w:r>
              <w:rPr>
                <w:rFonts w:ascii="Consolas" w:eastAsia="Consolas" w:hAnsi="Consolas"/>
                <w:sz w:val="16"/>
              </w:rPr>
              <w:t>16</w:t>
            </w:r>
          </w:p>
        </w:tc>
        <w:tc>
          <w:tcPr>
            <w:tcW w:w="851" w:type="dxa"/>
            <w:shd w:val="clear" w:color="auto" w:fill="F8F9F8"/>
            <w:tcMar>
              <w:top w:w="60" w:type="dxa"/>
              <w:left w:w="110" w:type="dxa"/>
              <w:bottom w:w="60" w:type="dxa"/>
              <w:right w:w="110" w:type="dxa"/>
            </w:tcMar>
          </w:tcPr>
          <w:p w14:paraId="0D29B08D" w14:textId="77777777" w:rsidR="00F1453A" w:rsidRDefault="00000000">
            <w:pPr>
              <w:spacing w:after="0"/>
              <w:rPr>
                <w:rFonts w:hint="eastAsia"/>
              </w:rPr>
            </w:pPr>
            <w:r>
              <w:rPr>
                <w:rFonts w:ascii="Consolas" w:eastAsia="Consolas" w:hAnsi="Consolas"/>
                <w:sz w:val="16"/>
              </w:rPr>
              <w:t>f32 x4</w:t>
            </w:r>
          </w:p>
        </w:tc>
        <w:tc>
          <w:tcPr>
            <w:tcW w:w="2297" w:type="dxa"/>
            <w:shd w:val="clear" w:color="auto" w:fill="F8F9F8"/>
            <w:tcMar>
              <w:top w:w="60" w:type="dxa"/>
              <w:left w:w="110" w:type="dxa"/>
              <w:bottom w:w="60" w:type="dxa"/>
              <w:right w:w="110" w:type="dxa"/>
            </w:tcMar>
          </w:tcPr>
          <w:p w14:paraId="1366C84C" w14:textId="77777777" w:rsidR="00F1453A" w:rsidRDefault="00000000">
            <w:pPr>
              <w:spacing w:after="0"/>
              <w:rPr>
                <w:rFonts w:hint="eastAsia"/>
              </w:rPr>
            </w:pPr>
            <w:r>
              <w:rPr>
                <w:rFonts w:ascii="Consolas" w:eastAsia="Consolas" w:hAnsi="Consolas"/>
                <w:sz w:val="15"/>
              </w:rPr>
              <w:t>fx</w:t>
            </w:r>
            <w:r>
              <w:rPr>
                <w:rFonts w:eastAsia="Segoe UI"/>
                <w:sz w:val="16"/>
              </w:rPr>
              <w:t xml:space="preserve">, </w:t>
            </w:r>
            <w:r>
              <w:rPr>
                <w:rFonts w:ascii="Consolas" w:eastAsia="Consolas" w:hAnsi="Consolas"/>
                <w:sz w:val="15"/>
              </w:rPr>
              <w:t>fy</w:t>
            </w:r>
            <w:r>
              <w:rPr>
                <w:rFonts w:eastAsia="Segoe UI"/>
                <w:sz w:val="16"/>
              </w:rPr>
              <w:t xml:space="preserve">, </w:t>
            </w:r>
            <w:r>
              <w:rPr>
                <w:rFonts w:ascii="Consolas" w:eastAsia="Consolas" w:hAnsi="Consolas"/>
                <w:sz w:val="15"/>
              </w:rPr>
              <w:t>cx</w:t>
            </w:r>
            <w:r>
              <w:rPr>
                <w:rFonts w:eastAsia="Segoe UI"/>
                <w:sz w:val="16"/>
              </w:rPr>
              <w:t xml:space="preserve">, </w:t>
            </w:r>
            <w:r>
              <w:rPr>
                <w:rFonts w:ascii="Consolas" w:eastAsia="Consolas" w:hAnsi="Consolas"/>
                <w:sz w:val="15"/>
              </w:rPr>
              <w:t>cy</w:t>
            </w:r>
          </w:p>
        </w:tc>
        <w:tc>
          <w:tcPr>
            <w:tcW w:w="5054" w:type="dxa"/>
            <w:shd w:val="clear" w:color="auto" w:fill="F8F9F8"/>
            <w:tcMar>
              <w:top w:w="60" w:type="dxa"/>
              <w:left w:w="110" w:type="dxa"/>
              <w:bottom w:w="60" w:type="dxa"/>
              <w:right w:w="110" w:type="dxa"/>
            </w:tcMar>
          </w:tcPr>
          <w:p w14:paraId="691ED27D" w14:textId="77777777" w:rsidR="00F1453A" w:rsidRDefault="00000000">
            <w:pPr>
              <w:spacing w:after="0"/>
              <w:rPr>
                <w:rFonts w:hint="eastAsia"/>
              </w:rPr>
            </w:pPr>
            <w:r>
              <w:rPr>
                <w:rFonts w:eastAsia="Segoe UI"/>
                <w:sz w:val="16"/>
              </w:rPr>
              <w:t>Intrinsics in pixels at the current zoom</w:t>
            </w:r>
          </w:p>
        </w:tc>
      </w:tr>
      <w:tr w:rsidR="00F1453A" w14:paraId="7849974B" w14:textId="77777777">
        <w:trPr>
          <w:cantSplit/>
          <w:jc w:val="center"/>
        </w:trPr>
        <w:tc>
          <w:tcPr>
            <w:tcW w:w="545" w:type="dxa"/>
            <w:tcMar>
              <w:top w:w="60" w:type="dxa"/>
              <w:left w:w="110" w:type="dxa"/>
              <w:bottom w:w="60" w:type="dxa"/>
              <w:right w:w="110" w:type="dxa"/>
            </w:tcMar>
          </w:tcPr>
          <w:p w14:paraId="22B2F4D5" w14:textId="77777777" w:rsidR="00F1453A" w:rsidRDefault="00000000">
            <w:pPr>
              <w:spacing w:after="0"/>
              <w:jc w:val="right"/>
              <w:rPr>
                <w:rFonts w:hint="eastAsia"/>
              </w:rPr>
            </w:pPr>
            <w:r>
              <w:rPr>
                <w:rFonts w:ascii="Consolas" w:eastAsia="Consolas" w:hAnsi="Consolas"/>
                <w:sz w:val="16"/>
              </w:rPr>
              <w:t>48</w:t>
            </w:r>
          </w:p>
        </w:tc>
        <w:tc>
          <w:tcPr>
            <w:tcW w:w="613" w:type="dxa"/>
            <w:tcMar>
              <w:top w:w="60" w:type="dxa"/>
              <w:left w:w="110" w:type="dxa"/>
              <w:bottom w:w="60" w:type="dxa"/>
              <w:right w:w="110" w:type="dxa"/>
            </w:tcMar>
          </w:tcPr>
          <w:p w14:paraId="46674B8C" w14:textId="77777777" w:rsidR="00F1453A" w:rsidRDefault="00000000">
            <w:pPr>
              <w:spacing w:after="0"/>
              <w:jc w:val="right"/>
              <w:rPr>
                <w:rFonts w:hint="eastAsia"/>
              </w:rPr>
            </w:pPr>
            <w:r>
              <w:rPr>
                <w:rFonts w:ascii="Consolas" w:eastAsia="Consolas" w:hAnsi="Consolas"/>
                <w:sz w:val="16"/>
              </w:rPr>
              <w:t>16</w:t>
            </w:r>
          </w:p>
        </w:tc>
        <w:tc>
          <w:tcPr>
            <w:tcW w:w="851" w:type="dxa"/>
            <w:tcMar>
              <w:top w:w="60" w:type="dxa"/>
              <w:left w:w="110" w:type="dxa"/>
              <w:bottom w:w="60" w:type="dxa"/>
              <w:right w:w="110" w:type="dxa"/>
            </w:tcMar>
          </w:tcPr>
          <w:p w14:paraId="03CA0E3C" w14:textId="77777777" w:rsidR="00F1453A" w:rsidRDefault="00000000">
            <w:pPr>
              <w:spacing w:after="0"/>
              <w:rPr>
                <w:rFonts w:hint="eastAsia"/>
              </w:rPr>
            </w:pPr>
            <w:r>
              <w:rPr>
                <w:rFonts w:ascii="Consolas" w:eastAsia="Consolas" w:hAnsi="Consolas"/>
                <w:sz w:val="16"/>
              </w:rPr>
              <w:t>f32 x4</w:t>
            </w:r>
          </w:p>
        </w:tc>
        <w:tc>
          <w:tcPr>
            <w:tcW w:w="2297" w:type="dxa"/>
            <w:tcMar>
              <w:top w:w="60" w:type="dxa"/>
              <w:left w:w="110" w:type="dxa"/>
              <w:bottom w:w="60" w:type="dxa"/>
              <w:right w:w="110" w:type="dxa"/>
            </w:tcMar>
          </w:tcPr>
          <w:p w14:paraId="7990B523" w14:textId="77777777" w:rsidR="00F1453A" w:rsidRDefault="00000000">
            <w:pPr>
              <w:spacing w:after="0"/>
              <w:rPr>
                <w:rFonts w:hint="eastAsia"/>
              </w:rPr>
            </w:pPr>
            <w:r>
              <w:rPr>
                <w:rFonts w:ascii="Consolas" w:eastAsia="Consolas" w:hAnsi="Consolas"/>
                <w:sz w:val="15"/>
              </w:rPr>
              <w:t>lrf_slant_m</w:t>
            </w:r>
            <w:r>
              <w:rPr>
                <w:rFonts w:eastAsia="Segoe UI"/>
                <w:sz w:val="16"/>
              </w:rPr>
              <w:t xml:space="preserve">, </w:t>
            </w:r>
            <w:r>
              <w:rPr>
                <w:rFonts w:ascii="Consolas" w:eastAsia="Consolas" w:hAnsi="Consolas"/>
                <w:sz w:val="15"/>
              </w:rPr>
              <w:t>agl_m</w:t>
            </w:r>
            <w:r>
              <w:rPr>
                <w:rFonts w:eastAsia="Segoe UI"/>
                <w:sz w:val="16"/>
              </w:rPr>
              <w:t xml:space="preserve">, </w:t>
            </w:r>
            <w:r>
              <w:rPr>
                <w:rFonts w:ascii="Consolas" w:eastAsia="Consolas" w:hAnsi="Consolas"/>
                <w:sz w:val="15"/>
              </w:rPr>
              <w:t>hfov_deg</w:t>
            </w:r>
            <w:r>
              <w:rPr>
                <w:rFonts w:eastAsia="Segoe UI"/>
                <w:sz w:val="16"/>
              </w:rPr>
              <w:t xml:space="preserve">, </w:t>
            </w:r>
            <w:r>
              <w:rPr>
                <w:rFonts w:ascii="Consolas" w:eastAsia="Consolas" w:hAnsi="Consolas"/>
                <w:sz w:val="15"/>
              </w:rPr>
              <w:t>zoom</w:t>
            </w:r>
          </w:p>
        </w:tc>
        <w:tc>
          <w:tcPr>
            <w:tcW w:w="5054" w:type="dxa"/>
            <w:tcMar>
              <w:top w:w="60" w:type="dxa"/>
              <w:left w:w="110" w:type="dxa"/>
              <w:bottom w:w="60" w:type="dxa"/>
              <w:right w:w="110" w:type="dxa"/>
            </w:tcMar>
          </w:tcPr>
          <w:p w14:paraId="3F81F966" w14:textId="77777777" w:rsidR="00F1453A" w:rsidRDefault="00000000">
            <w:pPr>
              <w:spacing w:after="0"/>
              <w:rPr>
                <w:rFonts w:hint="eastAsia"/>
              </w:rPr>
            </w:pPr>
            <w:r>
              <w:rPr>
                <w:rFonts w:eastAsia="Segoe UI"/>
                <w:sz w:val="16"/>
              </w:rPr>
              <w:t>Laser slant range along the boresight, height above ground, horizontal field of view for cross-check, and zoom factor</w:t>
            </w:r>
          </w:p>
        </w:tc>
      </w:tr>
    </w:tbl>
    <w:p w14:paraId="3A3DFEE6" w14:textId="77777777" w:rsidR="00F1453A" w:rsidRDefault="00F1453A">
      <w:pPr>
        <w:spacing w:after="180"/>
        <w:rPr>
          <w:rFonts w:hint="eastAsia"/>
        </w:rPr>
      </w:pPr>
    </w:p>
    <w:tbl>
      <w:tblPr>
        <w:tblW w:w="0" w:type="auto"/>
        <w:jc w:val="center"/>
        <w:tblLook w:val="04A0" w:firstRow="1" w:lastRow="0" w:firstColumn="1" w:lastColumn="0" w:noHBand="0" w:noVBand="1"/>
      </w:tblPr>
      <w:tblGrid>
        <w:gridCol w:w="9360"/>
      </w:tblGrid>
      <w:tr w:rsidR="00F1453A" w14:paraId="6B1C08E7" w14:textId="77777777">
        <w:trPr>
          <w:cantSplit/>
          <w:jc w:val="center"/>
        </w:trPr>
        <w:tc>
          <w:tcPr>
            <w:tcW w:w="9360" w:type="dxa"/>
            <w:tcBorders>
              <w:left w:val="single" w:sz="30" w:space="0" w:color="0B5D57"/>
            </w:tcBorders>
            <w:shd w:val="clear" w:color="auto" w:fill="E9F1F0"/>
            <w:tcMar>
              <w:top w:w="110" w:type="dxa"/>
              <w:left w:w="170" w:type="dxa"/>
              <w:bottom w:w="110" w:type="dxa"/>
              <w:right w:w="150" w:type="dxa"/>
            </w:tcMar>
          </w:tcPr>
          <w:p w14:paraId="776891B2" w14:textId="77777777" w:rsidR="00F1453A" w:rsidRDefault="00000000">
            <w:pPr>
              <w:spacing w:after="60"/>
              <w:rPr>
                <w:rFonts w:hint="eastAsia"/>
              </w:rPr>
            </w:pPr>
            <w:r>
              <w:rPr>
                <w:rFonts w:ascii="Segoe UI Semibold" w:eastAsia="Segoe UI Semibold" w:hAnsi="Segoe UI Semibold"/>
                <w:b/>
                <w:color w:val="0B5D57"/>
              </w:rPr>
              <w:t>Why telemetry repeats in every fragment</w:t>
            </w:r>
          </w:p>
          <w:p w14:paraId="01AA5932" w14:textId="77777777" w:rsidR="00F1453A" w:rsidRDefault="00000000">
            <w:pPr>
              <w:spacing w:after="40"/>
              <w:rPr>
                <w:rFonts w:hint="eastAsia"/>
              </w:rPr>
            </w:pPr>
            <w:r>
              <w:rPr>
                <w:rFonts w:eastAsia="Segoe UI"/>
                <w:sz w:val="19"/>
              </w:rPr>
              <w:t xml:space="preserve">It costs about 64 B x 25 fragments = 1.6 KB per frame, roughly 5 % overhead, and buys the property that matters: </w:t>
            </w:r>
            <w:r>
              <w:rPr>
                <w:rFonts w:eastAsia="Segoe UI"/>
                <w:b/>
                <w:color w:val="1A1F1E"/>
                <w:sz w:val="19"/>
              </w:rPr>
              <w:t>pose and pixels are atomic</w:t>
            </w:r>
            <w:r>
              <w:rPr>
                <w:rFonts w:eastAsia="Segoe UI"/>
                <w:sz w:val="19"/>
              </w:rPr>
              <w:t>. Lose fragment 0 on a real radio link and the remaining fragments still carry the full pose.</w:t>
            </w:r>
          </w:p>
          <w:p w14:paraId="7F2C8CA1" w14:textId="77777777" w:rsidR="00F1453A" w:rsidRDefault="00000000">
            <w:pPr>
              <w:spacing w:after="40"/>
              <w:rPr>
                <w:rFonts w:hint="eastAsia"/>
              </w:rPr>
            </w:pPr>
            <w:r>
              <w:rPr>
                <w:rFonts w:eastAsia="Segoe UI"/>
                <w:sz w:val="19"/>
              </w:rPr>
              <w:t>Nothing in the system can ever pair frame N's pose with frame N+1's image, because they never travelled separately. The alternative - a telemetry stream alongside a video stream, correlated by timestamp - is the standard design and the standard source of subtle registration error.</w:t>
            </w:r>
          </w:p>
        </w:tc>
      </w:tr>
    </w:tbl>
    <w:p w14:paraId="2D8E7A6F" w14:textId="77777777" w:rsidR="00F1453A" w:rsidRDefault="00F1453A">
      <w:pPr>
        <w:spacing w:after="180"/>
        <w:rPr>
          <w:rFonts w:hint="eastAsia"/>
        </w:rPr>
      </w:pPr>
    </w:p>
    <w:p w14:paraId="4DFBB92F" w14:textId="77777777" w:rsidR="00F1453A" w:rsidRDefault="00000000">
      <w:pPr>
        <w:pStyle w:val="Heading3"/>
      </w:pPr>
      <w:r>
        <w:rPr>
          <w:rFonts w:ascii="Segoe UI Semibold" w:eastAsia="Segoe UI Semibold" w:hAnsi="Segoe UI Semibold"/>
        </w:rPr>
        <w:lastRenderedPageBreak/>
        <w:t>Fragmentation and loss policy</w:t>
      </w:r>
    </w:p>
    <w:tbl>
      <w:tblPr>
        <w:tblStyle w:val="TableGrid"/>
        <w:tblW w:w="0" w:type="auto"/>
        <w:jc w:val="center"/>
        <w:tblLayout w:type="fixed"/>
        <w:tblLook w:val="04A0" w:firstRow="1" w:lastRow="0" w:firstColumn="1" w:lastColumn="0" w:noHBand="0" w:noVBand="1"/>
      </w:tblPr>
      <w:tblGrid>
        <w:gridCol w:w="1993"/>
        <w:gridCol w:w="1473"/>
        <w:gridCol w:w="5893"/>
      </w:tblGrid>
      <w:tr w:rsidR="00F1453A" w14:paraId="252EF5AC" w14:textId="77777777">
        <w:trPr>
          <w:cantSplit/>
          <w:tblHeader/>
          <w:jc w:val="center"/>
        </w:trPr>
        <w:tc>
          <w:tcPr>
            <w:tcW w:w="1993" w:type="dxa"/>
            <w:shd w:val="clear" w:color="auto" w:fill="0B5D57"/>
            <w:tcMar>
              <w:top w:w="70" w:type="dxa"/>
              <w:left w:w="110" w:type="dxa"/>
              <w:bottom w:w="70" w:type="dxa"/>
              <w:right w:w="110" w:type="dxa"/>
            </w:tcMar>
          </w:tcPr>
          <w:p w14:paraId="4CFC1724" w14:textId="77777777" w:rsidR="00F1453A" w:rsidRDefault="00000000">
            <w:pPr>
              <w:keepNext/>
              <w:spacing w:after="0"/>
              <w:rPr>
                <w:rFonts w:hint="eastAsia"/>
              </w:rPr>
            </w:pPr>
            <w:r>
              <w:rPr>
                <w:rFonts w:ascii="Segoe UI Semibold" w:eastAsia="Segoe UI Semibold" w:hAnsi="Segoe UI Semibold"/>
                <w:b/>
                <w:color w:val="FFFFFF"/>
                <w:sz w:val="17"/>
              </w:rPr>
              <w:t>Parameter</w:t>
            </w:r>
          </w:p>
        </w:tc>
        <w:tc>
          <w:tcPr>
            <w:tcW w:w="1473" w:type="dxa"/>
            <w:shd w:val="clear" w:color="auto" w:fill="0B5D57"/>
            <w:tcMar>
              <w:top w:w="70" w:type="dxa"/>
              <w:left w:w="110" w:type="dxa"/>
              <w:bottom w:w="70" w:type="dxa"/>
              <w:right w:w="110" w:type="dxa"/>
            </w:tcMar>
          </w:tcPr>
          <w:p w14:paraId="7E109C76" w14:textId="77777777" w:rsidR="00F1453A" w:rsidRDefault="00000000">
            <w:pPr>
              <w:keepNext/>
              <w:spacing w:after="0"/>
              <w:rPr>
                <w:rFonts w:hint="eastAsia"/>
              </w:rPr>
            </w:pPr>
            <w:r>
              <w:rPr>
                <w:rFonts w:ascii="Segoe UI Semibold" w:eastAsia="Segoe UI Semibold" w:hAnsi="Segoe UI Semibold"/>
                <w:b/>
                <w:color w:val="FFFFFF"/>
                <w:sz w:val="17"/>
              </w:rPr>
              <w:t>Value</w:t>
            </w:r>
          </w:p>
        </w:tc>
        <w:tc>
          <w:tcPr>
            <w:tcW w:w="5893" w:type="dxa"/>
            <w:shd w:val="clear" w:color="auto" w:fill="0B5D57"/>
            <w:tcMar>
              <w:top w:w="70" w:type="dxa"/>
              <w:left w:w="110" w:type="dxa"/>
              <w:bottom w:w="70" w:type="dxa"/>
              <w:right w:w="110" w:type="dxa"/>
            </w:tcMar>
          </w:tcPr>
          <w:p w14:paraId="5E4F59A5" w14:textId="77777777" w:rsidR="00F1453A" w:rsidRDefault="00000000">
            <w:pPr>
              <w:keepNext/>
              <w:spacing w:after="0"/>
              <w:rPr>
                <w:rFonts w:hint="eastAsia"/>
              </w:rPr>
            </w:pPr>
            <w:r>
              <w:rPr>
                <w:rFonts w:ascii="Segoe UI Semibold" w:eastAsia="Segoe UI Semibold" w:hAnsi="Segoe UI Semibold"/>
                <w:b/>
                <w:color w:val="FFFFFF"/>
                <w:sz w:val="17"/>
              </w:rPr>
              <w:t>Reason</w:t>
            </w:r>
          </w:p>
        </w:tc>
      </w:tr>
      <w:tr w:rsidR="00F1453A" w14:paraId="0C598573" w14:textId="77777777">
        <w:trPr>
          <w:cantSplit/>
          <w:jc w:val="center"/>
        </w:trPr>
        <w:tc>
          <w:tcPr>
            <w:tcW w:w="1993" w:type="dxa"/>
            <w:tcMar>
              <w:top w:w="60" w:type="dxa"/>
              <w:left w:w="110" w:type="dxa"/>
              <w:bottom w:w="60" w:type="dxa"/>
              <w:right w:w="110" w:type="dxa"/>
            </w:tcMar>
          </w:tcPr>
          <w:p w14:paraId="15937C16" w14:textId="77777777" w:rsidR="00F1453A" w:rsidRDefault="00000000">
            <w:pPr>
              <w:spacing w:after="0"/>
              <w:rPr>
                <w:rFonts w:hint="eastAsia"/>
              </w:rPr>
            </w:pPr>
            <w:r>
              <w:rPr>
                <w:rFonts w:eastAsia="Segoe UI"/>
                <w:sz w:val="17"/>
              </w:rPr>
              <w:t>MTU</w:t>
            </w:r>
          </w:p>
        </w:tc>
        <w:tc>
          <w:tcPr>
            <w:tcW w:w="1473" w:type="dxa"/>
            <w:tcMar>
              <w:top w:w="60" w:type="dxa"/>
              <w:left w:w="110" w:type="dxa"/>
              <w:bottom w:w="60" w:type="dxa"/>
              <w:right w:w="110" w:type="dxa"/>
            </w:tcMar>
          </w:tcPr>
          <w:p w14:paraId="560C1F19" w14:textId="77777777" w:rsidR="00F1453A" w:rsidRDefault="00000000">
            <w:pPr>
              <w:spacing w:after="0"/>
              <w:rPr>
                <w:rFonts w:hint="eastAsia"/>
              </w:rPr>
            </w:pPr>
            <w:r>
              <w:rPr>
                <w:rFonts w:eastAsia="Segoe UI"/>
                <w:sz w:val="17"/>
              </w:rPr>
              <w:t>1400 B</w:t>
            </w:r>
          </w:p>
        </w:tc>
        <w:tc>
          <w:tcPr>
            <w:tcW w:w="5893" w:type="dxa"/>
            <w:tcMar>
              <w:top w:w="60" w:type="dxa"/>
              <w:left w:w="110" w:type="dxa"/>
              <w:bottom w:w="60" w:type="dxa"/>
              <w:right w:w="110" w:type="dxa"/>
            </w:tcMar>
          </w:tcPr>
          <w:p w14:paraId="2A11EA62" w14:textId="77777777" w:rsidR="00F1453A" w:rsidRDefault="00000000">
            <w:pPr>
              <w:spacing w:after="0"/>
              <w:rPr>
                <w:rFonts w:hint="eastAsia"/>
              </w:rPr>
            </w:pPr>
            <w:r>
              <w:rPr>
                <w:rFonts w:eastAsia="Segoe UI"/>
                <w:sz w:val="17"/>
              </w:rPr>
              <w:t>Loopback tolerates ~64 KB, but a protocol only exercised on loopback hides fragmentation bugs that appear on the first real link</w:t>
            </w:r>
          </w:p>
        </w:tc>
      </w:tr>
      <w:tr w:rsidR="00F1453A" w14:paraId="68E64F6E" w14:textId="77777777">
        <w:trPr>
          <w:cantSplit/>
          <w:jc w:val="center"/>
        </w:trPr>
        <w:tc>
          <w:tcPr>
            <w:tcW w:w="1993" w:type="dxa"/>
            <w:shd w:val="clear" w:color="auto" w:fill="F8F9F8"/>
            <w:tcMar>
              <w:top w:w="60" w:type="dxa"/>
              <w:left w:w="110" w:type="dxa"/>
              <w:bottom w:w="60" w:type="dxa"/>
              <w:right w:w="110" w:type="dxa"/>
            </w:tcMar>
          </w:tcPr>
          <w:p w14:paraId="61614A11" w14:textId="77777777" w:rsidR="00F1453A" w:rsidRDefault="00000000">
            <w:pPr>
              <w:spacing w:after="0"/>
              <w:rPr>
                <w:rFonts w:hint="eastAsia"/>
              </w:rPr>
            </w:pPr>
            <w:r>
              <w:rPr>
                <w:rFonts w:eastAsia="Segoe UI"/>
                <w:sz w:val="17"/>
              </w:rPr>
              <w:t>Payload per fragment</w:t>
            </w:r>
          </w:p>
        </w:tc>
        <w:tc>
          <w:tcPr>
            <w:tcW w:w="1473" w:type="dxa"/>
            <w:shd w:val="clear" w:color="auto" w:fill="F8F9F8"/>
            <w:tcMar>
              <w:top w:w="60" w:type="dxa"/>
              <w:left w:w="110" w:type="dxa"/>
              <w:bottom w:w="60" w:type="dxa"/>
              <w:right w:w="110" w:type="dxa"/>
            </w:tcMar>
          </w:tcPr>
          <w:p w14:paraId="6C635E57" w14:textId="77777777" w:rsidR="00F1453A" w:rsidRDefault="00000000">
            <w:pPr>
              <w:spacing w:after="0"/>
              <w:rPr>
                <w:rFonts w:hint="eastAsia"/>
              </w:rPr>
            </w:pPr>
            <w:r>
              <w:rPr>
                <w:rFonts w:eastAsia="Segoe UI"/>
                <w:sz w:val="17"/>
              </w:rPr>
              <w:t>1300 B</w:t>
            </w:r>
          </w:p>
        </w:tc>
        <w:tc>
          <w:tcPr>
            <w:tcW w:w="5893" w:type="dxa"/>
            <w:shd w:val="clear" w:color="auto" w:fill="F8F9F8"/>
            <w:tcMar>
              <w:top w:w="60" w:type="dxa"/>
              <w:left w:w="110" w:type="dxa"/>
              <w:bottom w:w="60" w:type="dxa"/>
              <w:right w:w="110" w:type="dxa"/>
            </w:tcMar>
          </w:tcPr>
          <w:p w14:paraId="3B272C96" w14:textId="77777777" w:rsidR="00F1453A" w:rsidRDefault="00000000">
            <w:pPr>
              <w:spacing w:after="0"/>
              <w:rPr>
                <w:rFonts w:hint="eastAsia"/>
              </w:rPr>
            </w:pPr>
            <w:r>
              <w:rPr>
                <w:rFonts w:eastAsia="Segoe UI"/>
                <w:sz w:val="17"/>
              </w:rPr>
              <w:t>1400 minus 36 header minus 64 telemetry</w:t>
            </w:r>
          </w:p>
        </w:tc>
      </w:tr>
      <w:tr w:rsidR="00F1453A" w14:paraId="4C43FEAA" w14:textId="77777777">
        <w:trPr>
          <w:cantSplit/>
          <w:jc w:val="center"/>
        </w:trPr>
        <w:tc>
          <w:tcPr>
            <w:tcW w:w="1993" w:type="dxa"/>
            <w:tcMar>
              <w:top w:w="60" w:type="dxa"/>
              <w:left w:w="110" w:type="dxa"/>
              <w:bottom w:w="60" w:type="dxa"/>
              <w:right w:w="110" w:type="dxa"/>
            </w:tcMar>
          </w:tcPr>
          <w:p w14:paraId="6682201A" w14:textId="77777777" w:rsidR="00F1453A" w:rsidRDefault="00000000">
            <w:pPr>
              <w:spacing w:after="0"/>
              <w:rPr>
                <w:rFonts w:hint="eastAsia"/>
              </w:rPr>
            </w:pPr>
            <w:r>
              <w:rPr>
                <w:rFonts w:eastAsia="Segoe UI"/>
                <w:sz w:val="17"/>
              </w:rPr>
              <w:t>Frame deadline</w:t>
            </w:r>
          </w:p>
        </w:tc>
        <w:tc>
          <w:tcPr>
            <w:tcW w:w="1473" w:type="dxa"/>
            <w:tcMar>
              <w:top w:w="60" w:type="dxa"/>
              <w:left w:w="110" w:type="dxa"/>
              <w:bottom w:w="60" w:type="dxa"/>
              <w:right w:w="110" w:type="dxa"/>
            </w:tcMar>
          </w:tcPr>
          <w:p w14:paraId="291669ED" w14:textId="77777777" w:rsidR="00F1453A" w:rsidRDefault="00000000">
            <w:pPr>
              <w:spacing w:after="0"/>
              <w:rPr>
                <w:rFonts w:hint="eastAsia"/>
              </w:rPr>
            </w:pPr>
            <w:r>
              <w:rPr>
                <w:rFonts w:eastAsia="Segoe UI"/>
                <w:sz w:val="17"/>
              </w:rPr>
              <w:t>150 ms</w:t>
            </w:r>
          </w:p>
        </w:tc>
        <w:tc>
          <w:tcPr>
            <w:tcW w:w="5893" w:type="dxa"/>
            <w:tcMar>
              <w:top w:w="60" w:type="dxa"/>
              <w:left w:w="110" w:type="dxa"/>
              <w:bottom w:w="60" w:type="dxa"/>
              <w:right w:w="110" w:type="dxa"/>
            </w:tcMar>
          </w:tcPr>
          <w:p w14:paraId="5BEA72D3" w14:textId="77777777" w:rsidR="00F1453A" w:rsidRDefault="00000000">
            <w:pPr>
              <w:spacing w:after="0"/>
              <w:rPr>
                <w:rFonts w:hint="eastAsia"/>
              </w:rPr>
            </w:pPr>
            <w:r>
              <w:rPr>
                <w:rFonts w:eastAsia="Segoe UI"/>
                <w:sz w:val="17"/>
              </w:rPr>
              <w:t>A frame missing any fragment is dropped whole at this age</w:t>
            </w:r>
          </w:p>
        </w:tc>
      </w:tr>
      <w:tr w:rsidR="00F1453A" w14:paraId="4EDD3C4F" w14:textId="77777777">
        <w:trPr>
          <w:cantSplit/>
          <w:jc w:val="center"/>
        </w:trPr>
        <w:tc>
          <w:tcPr>
            <w:tcW w:w="1993" w:type="dxa"/>
            <w:shd w:val="clear" w:color="auto" w:fill="F8F9F8"/>
            <w:tcMar>
              <w:top w:w="60" w:type="dxa"/>
              <w:left w:w="110" w:type="dxa"/>
              <w:bottom w:w="60" w:type="dxa"/>
              <w:right w:w="110" w:type="dxa"/>
            </w:tcMar>
          </w:tcPr>
          <w:p w14:paraId="678D9CD1" w14:textId="77777777" w:rsidR="00F1453A" w:rsidRDefault="00000000">
            <w:pPr>
              <w:spacing w:after="0"/>
              <w:rPr>
                <w:rFonts w:hint="eastAsia"/>
              </w:rPr>
            </w:pPr>
            <w:r>
              <w:rPr>
                <w:rFonts w:eastAsia="Segoe UI"/>
                <w:sz w:val="17"/>
              </w:rPr>
              <w:t>In-flight frames</w:t>
            </w:r>
          </w:p>
        </w:tc>
        <w:tc>
          <w:tcPr>
            <w:tcW w:w="1473" w:type="dxa"/>
            <w:shd w:val="clear" w:color="auto" w:fill="F8F9F8"/>
            <w:tcMar>
              <w:top w:w="60" w:type="dxa"/>
              <w:left w:w="110" w:type="dxa"/>
              <w:bottom w:w="60" w:type="dxa"/>
              <w:right w:w="110" w:type="dxa"/>
            </w:tcMar>
          </w:tcPr>
          <w:p w14:paraId="3EC5EEB1" w14:textId="77777777" w:rsidR="00F1453A" w:rsidRDefault="00000000">
            <w:pPr>
              <w:spacing w:after="0"/>
              <w:rPr>
                <w:rFonts w:hint="eastAsia"/>
              </w:rPr>
            </w:pPr>
            <w:r>
              <w:rPr>
                <w:rFonts w:eastAsia="Segoe UI"/>
                <w:sz w:val="17"/>
              </w:rPr>
              <w:t>2 per stream</w:t>
            </w:r>
          </w:p>
        </w:tc>
        <w:tc>
          <w:tcPr>
            <w:tcW w:w="5893" w:type="dxa"/>
            <w:shd w:val="clear" w:color="auto" w:fill="F8F9F8"/>
            <w:tcMar>
              <w:top w:w="60" w:type="dxa"/>
              <w:left w:w="110" w:type="dxa"/>
              <w:bottom w:w="60" w:type="dxa"/>
              <w:right w:w="110" w:type="dxa"/>
            </w:tcMar>
          </w:tcPr>
          <w:p w14:paraId="4A62E44D" w14:textId="77777777" w:rsidR="00F1453A" w:rsidRDefault="00000000">
            <w:pPr>
              <w:spacing w:after="0"/>
              <w:rPr>
                <w:rFonts w:hint="eastAsia"/>
              </w:rPr>
            </w:pPr>
            <w:r>
              <w:rPr>
                <w:rFonts w:eastAsia="Segoe UI"/>
                <w:sz w:val="17"/>
              </w:rPr>
              <w:t>Bounds memory, so loss cannot grow the heap</w:t>
            </w:r>
          </w:p>
        </w:tc>
      </w:tr>
      <w:tr w:rsidR="00F1453A" w14:paraId="741609A6" w14:textId="77777777">
        <w:trPr>
          <w:cantSplit/>
          <w:jc w:val="center"/>
        </w:trPr>
        <w:tc>
          <w:tcPr>
            <w:tcW w:w="1993" w:type="dxa"/>
            <w:tcMar>
              <w:top w:w="60" w:type="dxa"/>
              <w:left w:w="110" w:type="dxa"/>
              <w:bottom w:w="60" w:type="dxa"/>
              <w:right w:w="110" w:type="dxa"/>
            </w:tcMar>
          </w:tcPr>
          <w:p w14:paraId="185F707A" w14:textId="77777777" w:rsidR="00F1453A" w:rsidRDefault="00000000">
            <w:pPr>
              <w:spacing w:after="0"/>
              <w:rPr>
                <w:rFonts w:hint="eastAsia"/>
              </w:rPr>
            </w:pPr>
            <w:r>
              <w:rPr>
                <w:rFonts w:eastAsia="Segoe UI"/>
                <w:sz w:val="17"/>
              </w:rPr>
              <w:t>Partial JPEG</w:t>
            </w:r>
          </w:p>
        </w:tc>
        <w:tc>
          <w:tcPr>
            <w:tcW w:w="1473" w:type="dxa"/>
            <w:tcMar>
              <w:top w:w="60" w:type="dxa"/>
              <w:left w:w="110" w:type="dxa"/>
              <w:bottom w:w="60" w:type="dxa"/>
              <w:right w:w="110" w:type="dxa"/>
            </w:tcMar>
          </w:tcPr>
          <w:p w14:paraId="206AC0A1" w14:textId="77777777" w:rsidR="00F1453A" w:rsidRDefault="00000000">
            <w:pPr>
              <w:spacing w:after="0"/>
              <w:rPr>
                <w:rFonts w:hint="eastAsia"/>
              </w:rPr>
            </w:pPr>
            <w:r>
              <w:rPr>
                <w:rFonts w:eastAsia="Segoe UI"/>
                <w:sz w:val="17"/>
              </w:rPr>
              <w:t>never decoded</w:t>
            </w:r>
          </w:p>
        </w:tc>
        <w:tc>
          <w:tcPr>
            <w:tcW w:w="5893" w:type="dxa"/>
            <w:tcMar>
              <w:top w:w="60" w:type="dxa"/>
              <w:left w:w="110" w:type="dxa"/>
              <w:bottom w:w="60" w:type="dxa"/>
              <w:right w:w="110" w:type="dxa"/>
            </w:tcMar>
          </w:tcPr>
          <w:p w14:paraId="3A6C9ED4" w14:textId="77777777" w:rsidR="00F1453A" w:rsidRDefault="00000000">
            <w:pPr>
              <w:spacing w:after="0"/>
              <w:rPr>
                <w:rFonts w:hint="eastAsia"/>
              </w:rPr>
            </w:pPr>
            <w:r>
              <w:rPr>
                <w:rFonts w:eastAsia="Segoe UI"/>
                <w:sz w:val="17"/>
              </w:rPr>
              <w:t>A truncated JPEG is not a partial image, it is noise</w:t>
            </w:r>
          </w:p>
        </w:tc>
      </w:tr>
      <w:tr w:rsidR="00F1453A" w14:paraId="57E50DE3" w14:textId="77777777">
        <w:trPr>
          <w:cantSplit/>
          <w:jc w:val="center"/>
        </w:trPr>
        <w:tc>
          <w:tcPr>
            <w:tcW w:w="1993" w:type="dxa"/>
            <w:shd w:val="clear" w:color="auto" w:fill="F8F9F8"/>
            <w:tcMar>
              <w:top w:w="60" w:type="dxa"/>
              <w:left w:w="110" w:type="dxa"/>
              <w:bottom w:w="60" w:type="dxa"/>
              <w:right w:w="110" w:type="dxa"/>
            </w:tcMar>
          </w:tcPr>
          <w:p w14:paraId="0C7D0EF5" w14:textId="77777777" w:rsidR="00F1453A" w:rsidRDefault="00000000">
            <w:pPr>
              <w:spacing w:after="0"/>
              <w:rPr>
                <w:rFonts w:hint="eastAsia"/>
              </w:rPr>
            </w:pPr>
            <w:r>
              <w:rPr>
                <w:rFonts w:eastAsia="Segoe UI"/>
                <w:sz w:val="17"/>
              </w:rPr>
              <w:t>EO ports</w:t>
            </w:r>
          </w:p>
        </w:tc>
        <w:tc>
          <w:tcPr>
            <w:tcW w:w="1473" w:type="dxa"/>
            <w:shd w:val="clear" w:color="auto" w:fill="F8F9F8"/>
            <w:tcMar>
              <w:top w:w="60" w:type="dxa"/>
              <w:left w:w="110" w:type="dxa"/>
              <w:bottom w:w="60" w:type="dxa"/>
              <w:right w:w="110" w:type="dxa"/>
            </w:tcMar>
          </w:tcPr>
          <w:p w14:paraId="34B384FA" w14:textId="77777777" w:rsidR="00F1453A" w:rsidRDefault="00000000">
            <w:pPr>
              <w:spacing w:after="0"/>
              <w:rPr>
                <w:rFonts w:hint="eastAsia"/>
              </w:rPr>
            </w:pPr>
            <w:r>
              <w:rPr>
                <w:rFonts w:eastAsia="Segoe UI"/>
                <w:sz w:val="17"/>
              </w:rPr>
              <w:t>5001-5004</w:t>
            </w:r>
          </w:p>
        </w:tc>
        <w:tc>
          <w:tcPr>
            <w:tcW w:w="5893" w:type="dxa"/>
            <w:shd w:val="clear" w:color="auto" w:fill="F8F9F8"/>
            <w:tcMar>
              <w:top w:w="60" w:type="dxa"/>
              <w:left w:w="110" w:type="dxa"/>
              <w:bottom w:w="60" w:type="dxa"/>
              <w:right w:w="110" w:type="dxa"/>
            </w:tcMar>
          </w:tcPr>
          <w:p w14:paraId="66013898" w14:textId="77777777" w:rsidR="00F1453A" w:rsidRDefault="00000000">
            <w:pPr>
              <w:spacing w:after="0"/>
              <w:rPr>
                <w:rFonts w:hint="eastAsia"/>
              </w:rPr>
            </w:pPr>
            <w:r>
              <w:rPr>
                <w:rFonts w:eastAsia="Segoe UI"/>
                <w:sz w:val="17"/>
              </w:rPr>
              <w:t>One socket per stream gives per-aircraft OS buffering</w:t>
            </w:r>
          </w:p>
        </w:tc>
      </w:tr>
      <w:tr w:rsidR="00F1453A" w14:paraId="46828D86" w14:textId="77777777">
        <w:trPr>
          <w:cantSplit/>
          <w:jc w:val="center"/>
        </w:trPr>
        <w:tc>
          <w:tcPr>
            <w:tcW w:w="1993" w:type="dxa"/>
            <w:tcMar>
              <w:top w:w="60" w:type="dxa"/>
              <w:left w:w="110" w:type="dxa"/>
              <w:bottom w:w="60" w:type="dxa"/>
              <w:right w:w="110" w:type="dxa"/>
            </w:tcMar>
          </w:tcPr>
          <w:p w14:paraId="0952A22C" w14:textId="77777777" w:rsidR="00F1453A" w:rsidRDefault="00000000">
            <w:pPr>
              <w:spacing w:after="0"/>
              <w:rPr>
                <w:rFonts w:hint="eastAsia"/>
              </w:rPr>
            </w:pPr>
            <w:r>
              <w:rPr>
                <w:rFonts w:eastAsia="Segoe UI"/>
                <w:sz w:val="17"/>
              </w:rPr>
              <w:t>IR ports</w:t>
            </w:r>
          </w:p>
        </w:tc>
        <w:tc>
          <w:tcPr>
            <w:tcW w:w="1473" w:type="dxa"/>
            <w:tcMar>
              <w:top w:w="60" w:type="dxa"/>
              <w:left w:w="110" w:type="dxa"/>
              <w:bottom w:w="60" w:type="dxa"/>
              <w:right w:w="110" w:type="dxa"/>
            </w:tcMar>
          </w:tcPr>
          <w:p w14:paraId="42242A41" w14:textId="77777777" w:rsidR="00F1453A" w:rsidRDefault="00000000">
            <w:pPr>
              <w:spacing w:after="0"/>
              <w:rPr>
                <w:rFonts w:hint="eastAsia"/>
              </w:rPr>
            </w:pPr>
            <w:r>
              <w:rPr>
                <w:rFonts w:eastAsia="Segoe UI"/>
                <w:sz w:val="17"/>
              </w:rPr>
              <w:t>5011-5014</w:t>
            </w:r>
          </w:p>
        </w:tc>
        <w:tc>
          <w:tcPr>
            <w:tcW w:w="5893" w:type="dxa"/>
            <w:tcMar>
              <w:top w:w="60" w:type="dxa"/>
              <w:left w:w="110" w:type="dxa"/>
              <w:bottom w:w="60" w:type="dxa"/>
              <w:right w:w="110" w:type="dxa"/>
            </w:tcMar>
          </w:tcPr>
          <w:p w14:paraId="0075E944" w14:textId="77777777" w:rsidR="00F1453A" w:rsidRDefault="00000000">
            <w:pPr>
              <w:spacing w:after="0"/>
              <w:rPr>
                <w:rFonts w:hint="eastAsia"/>
              </w:rPr>
            </w:pPr>
            <w:r>
              <w:rPr>
                <w:rFonts w:eastAsia="Segoe UI"/>
                <w:sz w:val="17"/>
              </w:rPr>
              <w:t xml:space="preserve">Wired, dormant until </w:t>
            </w:r>
            <w:r>
              <w:rPr>
                <w:rFonts w:ascii="Consolas" w:eastAsia="Consolas" w:hAnsi="Consolas"/>
                <w:sz w:val="16"/>
              </w:rPr>
              <w:t>--ir</w:t>
            </w:r>
          </w:p>
        </w:tc>
      </w:tr>
    </w:tbl>
    <w:p w14:paraId="197C33E3" w14:textId="77777777" w:rsidR="00F1453A" w:rsidRDefault="00F1453A">
      <w:pPr>
        <w:spacing w:after="180"/>
        <w:rPr>
          <w:rFonts w:hint="eastAsia"/>
        </w:rPr>
      </w:pPr>
    </w:p>
    <w:p w14:paraId="4CDF411D" w14:textId="77777777" w:rsidR="00F1453A" w:rsidRDefault="00000000">
      <w:pPr>
        <w:rPr>
          <w:rFonts w:hint="eastAsia"/>
        </w:rPr>
      </w:pPr>
      <w:r>
        <w:rPr>
          <w:rFonts w:eastAsia="Segoe UI"/>
        </w:rPr>
        <w:t>Typical load: 1280 x 720 at quality 65 gives about 31 KB per frame, so 25 fragments. Four aircraft at 10 Hz is roughly 1000 datagrams per second. Section 5.5 covers what happens when those datagrams start disappearing.</w:t>
      </w:r>
    </w:p>
    <w:p w14:paraId="2BD1D179" w14:textId="77777777" w:rsidR="00F1453A" w:rsidRDefault="00000000">
      <w:pPr>
        <w:pStyle w:val="Heading2"/>
      </w:pPr>
      <w:r>
        <w:rPr>
          <w:rFonts w:ascii="Segoe UI Semibold" w:eastAsia="Segoe UI Semibold" w:hAnsi="Segoe UI Semibold"/>
        </w:rPr>
        <w:t>3.3  Why Background Daemons Prevent Buffer Overflow</w:t>
      </w:r>
    </w:p>
    <w:p w14:paraId="2B5DE3ED" w14:textId="77777777" w:rsidR="00F1453A" w:rsidRDefault="00000000">
      <w:pPr>
        <w:rPr>
          <w:rFonts w:hint="eastAsia"/>
        </w:rPr>
      </w:pPr>
      <w:r>
        <w:rPr>
          <w:rFonts w:eastAsia="Segoe UI"/>
        </w:rPr>
        <w:t xml:space="preserve">A UDP socket's receive buffer is fixed. If the application does not call </w:t>
      </w:r>
      <w:r>
        <w:rPr>
          <w:rFonts w:ascii="Consolas" w:eastAsia="Consolas" w:hAnsi="Consolas"/>
          <w:sz w:val="19"/>
        </w:rPr>
        <w:t>recvfrom</w:t>
      </w:r>
      <w:r>
        <w:rPr>
          <w:rFonts w:eastAsia="Segoe UI"/>
        </w:rPr>
        <w:t xml:space="preserve"> fast enough, the kernel discards arriving datagrams silently - no error, no exception, just missing fragments and frames that never complete.</w:t>
      </w:r>
    </w:p>
    <w:p w14:paraId="4BFDD430" w14:textId="77777777" w:rsidR="00F1453A" w:rsidRDefault="00000000">
      <w:pPr>
        <w:rPr>
          <w:rFonts w:hint="eastAsia"/>
        </w:rPr>
      </w:pPr>
      <w:r>
        <w:rPr>
          <w:rFonts w:eastAsia="Segoe UI"/>
        </w:rPr>
        <w:t>The failure is easy to create: do the georeferencing work on the same thread that reads the socket. Warping takes 12-30 ms; during that window nothing is draining the buffer, and at 1000 datagrams per second the buffer fills.</w:t>
      </w:r>
    </w:p>
    <w:p w14:paraId="63C20E27" w14:textId="77777777" w:rsidR="00F1453A" w:rsidRDefault="00000000">
      <w:pPr>
        <w:pStyle w:val="ListBullet"/>
        <w:spacing w:after="50"/>
        <w:ind w:left="374"/>
        <w:rPr>
          <w:rFonts w:hint="eastAsia"/>
        </w:rPr>
      </w:pPr>
      <w:r>
        <w:rPr>
          <w:rFonts w:eastAsia="Segoe UI"/>
          <w:b/>
          <w:color w:val="1A1F1E"/>
        </w:rPr>
        <w:t>Separation.</w:t>
      </w:r>
      <w:r>
        <w:rPr>
          <w:rFonts w:eastAsia="Segoe UI"/>
        </w:rPr>
        <w:t xml:space="preserve"> Receiver threads do nothing but </w:t>
      </w:r>
      <w:r>
        <w:rPr>
          <w:rFonts w:ascii="Consolas" w:eastAsia="Consolas" w:hAnsi="Consolas"/>
          <w:sz w:val="19"/>
        </w:rPr>
        <w:t>recvfrom</w:t>
      </w:r>
      <w:r>
        <w:rPr>
          <w:rFonts w:eastAsia="Segoe UI"/>
        </w:rPr>
        <w:t>, reassemble, decode, and publish to a mailbox. They never touch the canvas and never block on the fusion loop.</w:t>
      </w:r>
    </w:p>
    <w:p w14:paraId="26A5CA68" w14:textId="77777777" w:rsidR="00F1453A" w:rsidRDefault="00000000">
      <w:pPr>
        <w:pStyle w:val="ListBullet"/>
        <w:spacing w:after="50"/>
        <w:ind w:left="374"/>
        <w:rPr>
          <w:rFonts w:hint="eastAsia"/>
        </w:rPr>
      </w:pPr>
      <w:r>
        <w:rPr>
          <w:rFonts w:eastAsia="Segoe UI"/>
          <w:b/>
          <w:color w:val="1A1F1E"/>
        </w:rPr>
        <w:t>Enlarged buffers.</w:t>
      </w:r>
      <w:r>
        <w:rPr>
          <w:rFonts w:eastAsia="Segoe UI"/>
        </w:rPr>
        <w:t xml:space="preserve"> Each socket requests an 8 MB receive buffer, roughly 6000 datagrams of headroom against a scheduling hiccup.</w:t>
      </w:r>
    </w:p>
    <w:p w14:paraId="4152C243" w14:textId="77777777" w:rsidR="00F1453A" w:rsidRDefault="00000000">
      <w:pPr>
        <w:pStyle w:val="ListBullet"/>
        <w:spacing w:after="50"/>
        <w:ind w:left="374"/>
        <w:rPr>
          <w:rFonts w:hint="eastAsia"/>
        </w:rPr>
      </w:pPr>
      <w:r>
        <w:rPr>
          <w:rFonts w:eastAsia="Segoe UI"/>
          <w:b/>
          <w:color w:val="1A1F1E"/>
        </w:rPr>
        <w:t>Bounded work per datagram.</w:t>
      </w:r>
      <w:r>
        <w:rPr>
          <w:rFonts w:eastAsia="Segoe UI"/>
        </w:rPr>
        <w:t xml:space="preserve"> Reassembly is a dictionary insert and a memory copy. JPEG decode releases the GIL, so other receivers keep draining during it.</w:t>
      </w:r>
    </w:p>
    <w:p w14:paraId="1EF34CF3" w14:textId="77777777" w:rsidR="00F1453A" w:rsidRDefault="00000000">
      <w:pPr>
        <w:pStyle w:val="ListBullet"/>
        <w:spacing w:after="50"/>
        <w:ind w:left="374"/>
        <w:rPr>
          <w:rFonts w:hint="eastAsia"/>
        </w:rPr>
      </w:pPr>
      <w:r>
        <w:rPr>
          <w:rFonts w:eastAsia="Segoe UI"/>
          <w:b/>
          <w:color w:val="1A1F1E"/>
        </w:rPr>
        <w:t>Daemon threads.</w:t>
      </w:r>
      <w:r>
        <w:rPr>
          <w:rFonts w:eastAsia="Segoe UI"/>
        </w:rPr>
        <w:t xml:space="preserve"> All are </w:t>
      </w:r>
      <w:r>
        <w:rPr>
          <w:rFonts w:ascii="Consolas" w:eastAsia="Consolas" w:hAnsi="Consolas"/>
          <w:sz w:val="19"/>
        </w:rPr>
        <w:t>daemon=True</w:t>
      </w:r>
      <w:r>
        <w:rPr>
          <w:rFonts w:eastAsia="Segoe UI"/>
        </w:rPr>
        <w:t xml:space="preserve">, so Ctrl+C terminates the process without waiting on a blocking </w:t>
      </w:r>
      <w:r>
        <w:rPr>
          <w:rFonts w:ascii="Consolas" w:eastAsia="Consolas" w:hAnsi="Consolas"/>
          <w:sz w:val="19"/>
        </w:rPr>
        <w:t>recvfrom</w:t>
      </w:r>
      <w:r>
        <w:rPr>
          <w:rFonts w:eastAsia="Segoe UI"/>
        </w:rPr>
        <w:t>.</w:t>
      </w:r>
    </w:p>
    <w:p w14:paraId="76DBBA20" w14:textId="77777777" w:rsidR="00F1453A" w:rsidRDefault="00000000">
      <w:pPr>
        <w:pStyle w:val="ListBullet"/>
        <w:spacing w:after="50"/>
        <w:ind w:left="374"/>
        <w:rPr>
          <w:rFonts w:hint="eastAsia"/>
        </w:rPr>
      </w:pPr>
      <w:r>
        <w:rPr>
          <w:rFonts w:eastAsia="Segoe UI"/>
          <w:b/>
          <w:color w:val="1A1F1E"/>
        </w:rPr>
        <w:t>Failures degrade to counters.</w:t>
      </w:r>
      <w:r>
        <w:rPr>
          <w:rFonts w:eastAsia="Segoe UI"/>
        </w:rPr>
        <w:t xml:space="preserve"> A malformed packet, an undecodable JPEG, or a socket error increments a counter and drops one frame. A receiver thread that died silently would be indistinguishable from an aircraft going quiet.</w:t>
      </w:r>
    </w:p>
    <w:p w14:paraId="66805223" w14:textId="77777777" w:rsidR="00F1453A" w:rsidRDefault="00000000">
      <w:pPr>
        <w:rPr>
          <w:rFonts w:hint="eastAsia"/>
        </w:rPr>
      </w:pPr>
      <w:r>
        <w:br w:type="page"/>
      </w:r>
    </w:p>
    <w:p w14:paraId="63DBF3EF" w14:textId="77777777" w:rsidR="00F1453A" w:rsidRDefault="00000000">
      <w:pPr>
        <w:pStyle w:val="Heading1"/>
      </w:pPr>
      <w:r>
        <w:rPr>
          <w:rFonts w:ascii="Segoe UI Semibold" w:eastAsia="Segoe UI Semibold" w:hAnsi="Segoe UI Semibold"/>
        </w:rPr>
        <w:lastRenderedPageBreak/>
        <w:t>4   Unity Simulation Setup</w:t>
      </w:r>
    </w:p>
    <w:p w14:paraId="082A1542" w14:textId="77777777" w:rsidR="00F1453A" w:rsidRDefault="00000000">
      <w:pPr>
        <w:pStyle w:val="Heading2"/>
      </w:pPr>
      <w:r>
        <w:rPr>
          <w:rFonts w:ascii="Segoe UI Semibold" w:eastAsia="Segoe UI Semibold" w:hAnsi="Segoe UI Semibold"/>
        </w:rPr>
        <w:t>4.1  Install the Scripts</w:t>
      </w:r>
    </w:p>
    <w:p w14:paraId="517E3B00" w14:textId="77777777" w:rsidR="00F1453A" w:rsidRDefault="00000000">
      <w:pPr>
        <w:rPr>
          <w:rFonts w:hint="eastAsia"/>
        </w:rPr>
      </w:pPr>
      <w:r>
        <w:rPr>
          <w:rFonts w:eastAsia="Segoe UI"/>
        </w:rPr>
        <w:t>Three C# files. The third adds a Unity menu that performs the rest of the setup.</w:t>
      </w:r>
    </w:p>
    <w:tbl>
      <w:tblPr>
        <w:tblStyle w:val="TableGrid"/>
        <w:tblW w:w="0" w:type="auto"/>
        <w:jc w:val="center"/>
        <w:tblLayout w:type="fixed"/>
        <w:tblLook w:val="04A0" w:firstRow="1" w:lastRow="0" w:firstColumn="1" w:lastColumn="0" w:noHBand="0" w:noVBand="1"/>
      </w:tblPr>
      <w:tblGrid>
        <w:gridCol w:w="1957"/>
        <w:gridCol w:w="2297"/>
        <w:gridCol w:w="5105"/>
      </w:tblGrid>
      <w:tr w:rsidR="00F1453A" w14:paraId="7AF68BD0" w14:textId="77777777">
        <w:trPr>
          <w:cantSplit/>
          <w:tblHeader/>
          <w:jc w:val="center"/>
        </w:trPr>
        <w:tc>
          <w:tcPr>
            <w:tcW w:w="1957" w:type="dxa"/>
            <w:shd w:val="clear" w:color="auto" w:fill="0B5D57"/>
            <w:tcMar>
              <w:top w:w="70" w:type="dxa"/>
              <w:left w:w="110" w:type="dxa"/>
              <w:bottom w:w="70" w:type="dxa"/>
              <w:right w:w="110" w:type="dxa"/>
            </w:tcMar>
          </w:tcPr>
          <w:p w14:paraId="72AA476A" w14:textId="77777777" w:rsidR="00F1453A" w:rsidRDefault="00000000">
            <w:pPr>
              <w:keepNext/>
              <w:spacing w:after="0"/>
              <w:rPr>
                <w:rFonts w:hint="eastAsia"/>
              </w:rPr>
            </w:pPr>
            <w:r>
              <w:rPr>
                <w:rFonts w:ascii="Segoe UI Semibold" w:eastAsia="Segoe UI Semibold" w:hAnsi="Segoe UI Semibold"/>
                <w:b/>
                <w:color w:val="FFFFFF"/>
                <w:sz w:val="17"/>
              </w:rPr>
              <w:t>File</w:t>
            </w:r>
          </w:p>
        </w:tc>
        <w:tc>
          <w:tcPr>
            <w:tcW w:w="2297" w:type="dxa"/>
            <w:shd w:val="clear" w:color="auto" w:fill="0B5D57"/>
            <w:tcMar>
              <w:top w:w="70" w:type="dxa"/>
              <w:left w:w="110" w:type="dxa"/>
              <w:bottom w:w="70" w:type="dxa"/>
              <w:right w:w="110" w:type="dxa"/>
            </w:tcMar>
          </w:tcPr>
          <w:p w14:paraId="0982943D" w14:textId="77777777" w:rsidR="00F1453A" w:rsidRDefault="00000000">
            <w:pPr>
              <w:keepNext/>
              <w:spacing w:after="0"/>
              <w:rPr>
                <w:rFonts w:hint="eastAsia"/>
              </w:rPr>
            </w:pPr>
            <w:r>
              <w:rPr>
                <w:rFonts w:ascii="Segoe UI Semibold" w:eastAsia="Segoe UI Semibold" w:hAnsi="Segoe UI Semibold"/>
                <w:b/>
                <w:color w:val="FFFFFF"/>
                <w:sz w:val="17"/>
              </w:rPr>
              <w:t>Copy to</w:t>
            </w:r>
          </w:p>
        </w:tc>
        <w:tc>
          <w:tcPr>
            <w:tcW w:w="5105" w:type="dxa"/>
            <w:shd w:val="clear" w:color="auto" w:fill="0B5D57"/>
            <w:tcMar>
              <w:top w:w="70" w:type="dxa"/>
              <w:left w:w="110" w:type="dxa"/>
              <w:bottom w:w="70" w:type="dxa"/>
              <w:right w:w="110" w:type="dxa"/>
            </w:tcMar>
          </w:tcPr>
          <w:p w14:paraId="717D9CD5" w14:textId="77777777" w:rsidR="00F1453A" w:rsidRDefault="00000000">
            <w:pPr>
              <w:keepNext/>
              <w:spacing w:after="0"/>
              <w:rPr>
                <w:rFonts w:hint="eastAsia"/>
              </w:rPr>
            </w:pPr>
            <w:r>
              <w:rPr>
                <w:rFonts w:ascii="Segoe UI Semibold" w:eastAsia="Segoe UI Semibold" w:hAnsi="Segoe UI Semibold"/>
                <w:b/>
                <w:color w:val="FFFFFF"/>
                <w:sz w:val="17"/>
              </w:rPr>
              <w:t>Purpose</w:t>
            </w:r>
          </w:p>
        </w:tc>
      </w:tr>
      <w:tr w:rsidR="00F1453A" w14:paraId="53FDF7B5" w14:textId="77777777">
        <w:trPr>
          <w:cantSplit/>
          <w:jc w:val="center"/>
        </w:trPr>
        <w:tc>
          <w:tcPr>
            <w:tcW w:w="1957" w:type="dxa"/>
            <w:tcMar>
              <w:top w:w="60" w:type="dxa"/>
              <w:left w:w="110" w:type="dxa"/>
              <w:bottom w:w="60" w:type="dxa"/>
              <w:right w:w="110" w:type="dxa"/>
            </w:tcMar>
          </w:tcPr>
          <w:p w14:paraId="5F5EB541" w14:textId="77777777" w:rsidR="00F1453A" w:rsidRDefault="00000000">
            <w:pPr>
              <w:spacing w:after="0"/>
              <w:rPr>
                <w:rFonts w:hint="eastAsia"/>
              </w:rPr>
            </w:pPr>
            <w:r>
              <w:rPr>
                <w:rFonts w:ascii="Consolas" w:eastAsia="Consolas" w:hAnsi="Consolas"/>
                <w:sz w:val="16"/>
              </w:rPr>
              <w:t>UavStreamer.cs</w:t>
            </w:r>
          </w:p>
        </w:tc>
        <w:tc>
          <w:tcPr>
            <w:tcW w:w="2297" w:type="dxa"/>
            <w:tcMar>
              <w:top w:w="60" w:type="dxa"/>
              <w:left w:w="110" w:type="dxa"/>
              <w:bottom w:w="60" w:type="dxa"/>
              <w:right w:w="110" w:type="dxa"/>
            </w:tcMar>
          </w:tcPr>
          <w:p w14:paraId="4F5C60D8" w14:textId="77777777" w:rsidR="00F1453A" w:rsidRDefault="00000000">
            <w:pPr>
              <w:spacing w:after="0"/>
              <w:rPr>
                <w:rFonts w:hint="eastAsia"/>
              </w:rPr>
            </w:pPr>
            <w:r>
              <w:rPr>
                <w:rFonts w:ascii="Consolas" w:eastAsia="Consolas" w:hAnsi="Consolas"/>
                <w:sz w:val="16"/>
              </w:rPr>
              <w:t>Assets/Scripts/Mosaicking/</w:t>
            </w:r>
          </w:p>
        </w:tc>
        <w:tc>
          <w:tcPr>
            <w:tcW w:w="5105" w:type="dxa"/>
            <w:tcMar>
              <w:top w:w="60" w:type="dxa"/>
              <w:left w:w="110" w:type="dxa"/>
              <w:bottom w:w="60" w:type="dxa"/>
              <w:right w:w="110" w:type="dxa"/>
            </w:tcMar>
          </w:tcPr>
          <w:p w14:paraId="25FC1D54" w14:textId="77777777" w:rsidR="00F1453A" w:rsidRDefault="00000000">
            <w:pPr>
              <w:spacing w:after="0"/>
              <w:rPr>
                <w:rFonts w:hint="eastAsia"/>
              </w:rPr>
            </w:pPr>
            <w:r>
              <w:rPr>
                <w:rFonts w:eastAsia="Segoe UI"/>
                <w:sz w:val="17"/>
              </w:rPr>
              <w:t>Captures the camera, reads pose and range, fragments and transmits</w:t>
            </w:r>
          </w:p>
        </w:tc>
      </w:tr>
      <w:tr w:rsidR="00F1453A" w14:paraId="310DFCE0" w14:textId="77777777">
        <w:trPr>
          <w:cantSplit/>
          <w:jc w:val="center"/>
        </w:trPr>
        <w:tc>
          <w:tcPr>
            <w:tcW w:w="1957" w:type="dxa"/>
            <w:shd w:val="clear" w:color="auto" w:fill="F8F9F8"/>
            <w:tcMar>
              <w:top w:w="60" w:type="dxa"/>
              <w:left w:w="110" w:type="dxa"/>
              <w:bottom w:w="60" w:type="dxa"/>
              <w:right w:w="110" w:type="dxa"/>
            </w:tcMar>
          </w:tcPr>
          <w:p w14:paraId="5114AC93" w14:textId="77777777" w:rsidR="00F1453A" w:rsidRDefault="00000000">
            <w:pPr>
              <w:spacing w:after="0"/>
              <w:rPr>
                <w:rFonts w:hint="eastAsia"/>
              </w:rPr>
            </w:pPr>
            <w:r>
              <w:rPr>
                <w:rFonts w:ascii="Consolas" w:eastAsia="Consolas" w:hAnsi="Consolas"/>
                <w:sz w:val="16"/>
              </w:rPr>
              <w:t>UavRandomFlight.cs</w:t>
            </w:r>
          </w:p>
        </w:tc>
        <w:tc>
          <w:tcPr>
            <w:tcW w:w="2297" w:type="dxa"/>
            <w:shd w:val="clear" w:color="auto" w:fill="F8F9F8"/>
            <w:tcMar>
              <w:top w:w="60" w:type="dxa"/>
              <w:left w:w="110" w:type="dxa"/>
              <w:bottom w:w="60" w:type="dxa"/>
              <w:right w:w="110" w:type="dxa"/>
            </w:tcMar>
          </w:tcPr>
          <w:p w14:paraId="212D6ABB" w14:textId="77777777" w:rsidR="00F1453A" w:rsidRDefault="00000000">
            <w:pPr>
              <w:spacing w:after="0"/>
              <w:rPr>
                <w:rFonts w:hint="eastAsia"/>
              </w:rPr>
            </w:pPr>
            <w:r>
              <w:rPr>
                <w:rFonts w:ascii="Consolas" w:eastAsia="Consolas" w:hAnsi="Consolas"/>
                <w:sz w:val="16"/>
              </w:rPr>
              <w:t>Assets/Scripts/Mosaicking/</w:t>
            </w:r>
          </w:p>
        </w:tc>
        <w:tc>
          <w:tcPr>
            <w:tcW w:w="5105" w:type="dxa"/>
            <w:shd w:val="clear" w:color="auto" w:fill="F8F9F8"/>
            <w:tcMar>
              <w:top w:w="60" w:type="dxa"/>
              <w:left w:w="110" w:type="dxa"/>
              <w:bottom w:w="60" w:type="dxa"/>
              <w:right w:w="110" w:type="dxa"/>
            </w:tcMar>
          </w:tcPr>
          <w:p w14:paraId="66644DEA" w14:textId="77777777" w:rsidR="00F1453A" w:rsidRDefault="00000000">
            <w:pPr>
              <w:spacing w:after="0"/>
              <w:rPr>
                <w:rFonts w:hint="eastAsia"/>
              </w:rPr>
            </w:pPr>
            <w:r>
              <w:rPr>
                <w:rFonts w:eastAsia="Segoe UI"/>
                <w:sz w:val="17"/>
              </w:rPr>
              <w:t>Autonomous lawnmower flight, gimbal wander, optical zoom modulation</w:t>
            </w:r>
          </w:p>
        </w:tc>
      </w:tr>
      <w:tr w:rsidR="00F1453A" w14:paraId="28D0AA91" w14:textId="77777777">
        <w:trPr>
          <w:cantSplit/>
          <w:jc w:val="center"/>
        </w:trPr>
        <w:tc>
          <w:tcPr>
            <w:tcW w:w="1957" w:type="dxa"/>
            <w:tcMar>
              <w:top w:w="60" w:type="dxa"/>
              <w:left w:w="110" w:type="dxa"/>
              <w:bottom w:w="60" w:type="dxa"/>
              <w:right w:w="110" w:type="dxa"/>
            </w:tcMar>
          </w:tcPr>
          <w:p w14:paraId="00AAE250" w14:textId="77777777" w:rsidR="00F1453A" w:rsidRDefault="00000000">
            <w:pPr>
              <w:spacing w:after="0"/>
              <w:rPr>
                <w:rFonts w:hint="eastAsia"/>
              </w:rPr>
            </w:pPr>
            <w:r>
              <w:rPr>
                <w:rFonts w:ascii="Consolas" w:eastAsia="Consolas" w:hAnsi="Consolas"/>
                <w:sz w:val="16"/>
              </w:rPr>
              <w:t>MosaickingSetup.cs</w:t>
            </w:r>
          </w:p>
        </w:tc>
        <w:tc>
          <w:tcPr>
            <w:tcW w:w="2297" w:type="dxa"/>
            <w:tcMar>
              <w:top w:w="60" w:type="dxa"/>
              <w:left w:w="110" w:type="dxa"/>
              <w:bottom w:w="60" w:type="dxa"/>
              <w:right w:w="110" w:type="dxa"/>
            </w:tcMar>
          </w:tcPr>
          <w:p w14:paraId="36B8CEBC" w14:textId="77777777" w:rsidR="00F1453A" w:rsidRDefault="00000000">
            <w:pPr>
              <w:spacing w:after="0"/>
              <w:rPr>
                <w:rFonts w:hint="eastAsia"/>
              </w:rPr>
            </w:pPr>
            <w:r>
              <w:rPr>
                <w:rFonts w:ascii="Consolas" w:eastAsia="Consolas" w:hAnsi="Consolas"/>
                <w:sz w:val="16"/>
              </w:rPr>
              <w:t>Assets/Editor/</w:t>
            </w:r>
          </w:p>
        </w:tc>
        <w:tc>
          <w:tcPr>
            <w:tcW w:w="5105" w:type="dxa"/>
            <w:tcMar>
              <w:top w:w="60" w:type="dxa"/>
              <w:left w:w="110" w:type="dxa"/>
              <w:bottom w:w="60" w:type="dxa"/>
              <w:right w:w="110" w:type="dxa"/>
            </w:tcMar>
          </w:tcPr>
          <w:p w14:paraId="6ADFDA90" w14:textId="77777777" w:rsidR="00F1453A" w:rsidRDefault="00000000">
            <w:pPr>
              <w:spacing w:after="0"/>
              <w:rPr>
                <w:rFonts w:hint="eastAsia"/>
              </w:rPr>
            </w:pPr>
            <w:r>
              <w:rPr>
                <w:rFonts w:eastAsia="Segoe UI"/>
                <w:sz w:val="17"/>
              </w:rPr>
              <w:t xml:space="preserve">Editor menu. </w:t>
            </w:r>
            <w:r>
              <w:rPr>
                <w:rFonts w:eastAsia="Segoe UI"/>
                <w:b/>
                <w:color w:val="1A1F1E"/>
                <w:sz w:val="17"/>
              </w:rPr>
              <w:t>Must sit directly inside a folder named Editor</w:t>
            </w:r>
            <w:r>
              <w:rPr>
                <w:rFonts w:eastAsia="Segoe UI"/>
                <w:sz w:val="17"/>
              </w:rPr>
              <w:t xml:space="preserve"> or Unity compiles it into the runtime assembly and the build fails</w:t>
            </w:r>
          </w:p>
        </w:tc>
      </w:tr>
    </w:tbl>
    <w:p w14:paraId="682C5803" w14:textId="77777777" w:rsidR="00F1453A" w:rsidRDefault="00F1453A">
      <w:pPr>
        <w:spacing w:after="180"/>
        <w:rPr>
          <w:rFonts w:hint="eastAsia"/>
        </w:rPr>
      </w:pPr>
    </w:p>
    <w:p w14:paraId="0839550B"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1.</w:t>
      </w:r>
      <w:r>
        <w:rPr>
          <w:rFonts w:eastAsia="Segoe UI"/>
        </w:rPr>
        <w:tab/>
        <w:t xml:space="preserve">In Windows Explorer, open your Unity project folder and find </w:t>
      </w:r>
      <w:r>
        <w:rPr>
          <w:rFonts w:eastAsia="Segoe UI"/>
          <w:b/>
          <w:color w:val="1A1F1E"/>
        </w:rPr>
        <w:t>Assets</w:t>
      </w:r>
      <w:r>
        <w:rPr>
          <w:rFonts w:eastAsia="Segoe UI"/>
        </w:rPr>
        <w:t>.</w:t>
      </w:r>
    </w:p>
    <w:p w14:paraId="1A803455"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2.</w:t>
      </w:r>
      <w:r>
        <w:rPr>
          <w:rFonts w:eastAsia="Segoe UI"/>
        </w:rPr>
        <w:tab/>
        <w:t xml:space="preserve">Inside </w:t>
      </w:r>
      <w:r>
        <w:rPr>
          <w:rFonts w:eastAsia="Segoe UI"/>
          <w:b/>
          <w:color w:val="1A1F1E"/>
        </w:rPr>
        <w:t>Assets</w:t>
      </w:r>
      <w:r>
        <w:rPr>
          <w:rFonts w:eastAsia="Segoe UI"/>
        </w:rPr>
        <w:t xml:space="preserve">, create </w:t>
      </w:r>
      <w:r>
        <w:rPr>
          <w:rFonts w:eastAsia="Segoe UI"/>
          <w:b/>
          <w:color w:val="1A1F1E"/>
        </w:rPr>
        <w:t>Scripts</w:t>
      </w:r>
      <w:r>
        <w:rPr>
          <w:rFonts w:eastAsia="Segoe UI"/>
        </w:rPr>
        <w:t xml:space="preserve">, then </w:t>
      </w:r>
      <w:r>
        <w:rPr>
          <w:rFonts w:eastAsia="Segoe UI"/>
          <w:b/>
          <w:color w:val="1A1F1E"/>
        </w:rPr>
        <w:t>Mosaicking</w:t>
      </w:r>
      <w:r>
        <w:rPr>
          <w:rFonts w:eastAsia="Segoe UI"/>
        </w:rPr>
        <w:t xml:space="preserve"> inside that. Right-click empty space, then </w:t>
      </w:r>
      <w:r>
        <w:rPr>
          <w:rFonts w:eastAsia="Segoe UI"/>
          <w:b/>
          <w:color w:val="1A1F1E"/>
        </w:rPr>
        <w:t>New</w:t>
      </w:r>
      <w:r>
        <w:rPr>
          <w:rFonts w:eastAsia="Segoe UI"/>
        </w:rPr>
        <w:t xml:space="preserve"> then </w:t>
      </w:r>
      <w:r>
        <w:rPr>
          <w:rFonts w:eastAsia="Segoe UI"/>
          <w:b/>
          <w:color w:val="1A1F1E"/>
        </w:rPr>
        <w:t>Folder</w:t>
      </w:r>
      <w:r>
        <w:rPr>
          <w:rFonts w:eastAsia="Segoe UI"/>
        </w:rPr>
        <w:t>.</w:t>
      </w:r>
    </w:p>
    <w:p w14:paraId="4364503C"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3.</w:t>
      </w:r>
      <w:r>
        <w:rPr>
          <w:rFonts w:eastAsia="Segoe UI"/>
        </w:rPr>
        <w:tab/>
        <w:t xml:space="preserve">Back in </w:t>
      </w:r>
      <w:r>
        <w:rPr>
          <w:rFonts w:eastAsia="Segoe UI"/>
          <w:b/>
          <w:color w:val="1A1F1E"/>
        </w:rPr>
        <w:t>Assets</w:t>
      </w:r>
      <w:r>
        <w:rPr>
          <w:rFonts w:eastAsia="Segoe UI"/>
        </w:rPr>
        <w:t xml:space="preserve">, create a folder named exactly </w:t>
      </w:r>
      <w:r>
        <w:rPr>
          <w:rFonts w:eastAsia="Segoe UI"/>
          <w:b/>
          <w:color w:val="1A1F1E"/>
        </w:rPr>
        <w:t>Editor</w:t>
      </w:r>
      <w:r>
        <w:rPr>
          <w:rFonts w:eastAsia="Segoe UI"/>
        </w:rPr>
        <w:t>.</w:t>
      </w:r>
    </w:p>
    <w:p w14:paraId="7A66DFD7"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4.</w:t>
      </w:r>
      <w:r>
        <w:rPr>
          <w:rFonts w:eastAsia="Segoe UI"/>
        </w:rPr>
        <w:tab/>
        <w:t>Copy the three files to the destinations in the table above.</w:t>
      </w:r>
    </w:p>
    <w:p w14:paraId="57A63756"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5.</w:t>
      </w:r>
      <w:r>
        <w:rPr>
          <w:rFonts w:eastAsia="Segoe UI"/>
        </w:rPr>
        <w:tab/>
        <w:t>Switch to Unity and wait for the spinner in the bottom-right corner to stop.</w:t>
      </w:r>
    </w:p>
    <w:p w14:paraId="1EA5BE61"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6.</w:t>
      </w:r>
      <w:r>
        <w:rPr>
          <w:rFonts w:eastAsia="Segoe UI"/>
        </w:rPr>
        <w:tab/>
        <w:t xml:space="preserve">Open </w:t>
      </w:r>
      <w:r>
        <w:rPr>
          <w:rFonts w:eastAsia="Segoe UI"/>
          <w:b/>
          <w:color w:val="1A1F1E"/>
        </w:rPr>
        <w:t>Window</w:t>
      </w:r>
      <w:r>
        <w:rPr>
          <w:rFonts w:eastAsia="Segoe UI"/>
        </w:rPr>
        <w:t xml:space="preserve"> then </w:t>
      </w:r>
      <w:r>
        <w:rPr>
          <w:rFonts w:eastAsia="Segoe UI"/>
          <w:b/>
          <w:color w:val="1A1F1E"/>
        </w:rPr>
        <w:t>General</w:t>
      </w:r>
      <w:r>
        <w:rPr>
          <w:rFonts w:eastAsia="Segoe UI"/>
        </w:rPr>
        <w:t xml:space="preserve"> then </w:t>
      </w:r>
      <w:r>
        <w:rPr>
          <w:rFonts w:eastAsia="Segoe UI"/>
          <w:b/>
          <w:color w:val="1A1F1E"/>
        </w:rPr>
        <w:t>Console</w:t>
      </w:r>
      <w:r>
        <w:rPr>
          <w:rFonts w:eastAsia="Segoe UI"/>
        </w:rPr>
        <w:t>. It must show no red errors before you continue.</w:t>
      </w:r>
    </w:p>
    <w:p w14:paraId="57854470" w14:textId="77777777" w:rsidR="00F1453A" w:rsidRDefault="00000000">
      <w:pPr>
        <w:pStyle w:val="Heading2"/>
      </w:pPr>
      <w:r>
        <w:rPr>
          <w:rFonts w:ascii="Segoe UI Semibold" w:eastAsia="Segoe UI Semibold" w:hAnsi="Segoe UI Semibold"/>
        </w:rPr>
        <w:t>4.2  Camera Configuration</w:t>
      </w:r>
    </w:p>
    <w:p w14:paraId="2E9F552E" w14:textId="77777777" w:rsidR="00F1453A" w:rsidRDefault="00000000">
      <w:pPr>
        <w:rPr>
          <w:rFonts w:hint="eastAsia"/>
        </w:rPr>
      </w:pPr>
      <w:r>
        <w:rPr>
          <w:rFonts w:eastAsia="Segoe UI"/>
        </w:rPr>
        <w:t xml:space="preserve">The mapping camera is </w:t>
      </w:r>
      <w:r>
        <w:rPr>
          <w:rFonts w:eastAsia="Segoe UI"/>
          <w:b/>
          <w:color w:val="1A1F1E"/>
        </w:rPr>
        <w:t>separate</w:t>
      </w:r>
      <w:r>
        <w:rPr>
          <w:rFonts w:eastAsia="Segoe UI"/>
        </w:rPr>
        <w:t xml:space="preserve"> from the existing seeker camera. They have opposing requirements and cannot be the same object.</w:t>
      </w:r>
    </w:p>
    <w:tbl>
      <w:tblPr>
        <w:tblStyle w:val="TableGrid"/>
        <w:tblW w:w="0" w:type="auto"/>
        <w:jc w:val="center"/>
        <w:tblLayout w:type="fixed"/>
        <w:tblLook w:val="04A0" w:firstRow="1" w:lastRow="0" w:firstColumn="1" w:lastColumn="0" w:noHBand="0" w:noVBand="1"/>
      </w:tblPr>
      <w:tblGrid>
        <w:gridCol w:w="1711"/>
        <w:gridCol w:w="3825"/>
        <w:gridCol w:w="3825"/>
      </w:tblGrid>
      <w:tr w:rsidR="00F1453A" w14:paraId="114B1F46" w14:textId="77777777">
        <w:trPr>
          <w:cantSplit/>
          <w:tblHeader/>
          <w:jc w:val="center"/>
        </w:trPr>
        <w:tc>
          <w:tcPr>
            <w:tcW w:w="1711" w:type="dxa"/>
            <w:shd w:val="clear" w:color="auto" w:fill="0B5D57"/>
            <w:tcMar>
              <w:top w:w="70" w:type="dxa"/>
              <w:left w:w="110" w:type="dxa"/>
              <w:bottom w:w="70" w:type="dxa"/>
              <w:right w:w="110" w:type="dxa"/>
            </w:tcMar>
          </w:tcPr>
          <w:p w14:paraId="31938D0B" w14:textId="77777777" w:rsidR="00F1453A" w:rsidRDefault="00F1453A">
            <w:pPr>
              <w:keepNext/>
              <w:spacing w:after="0"/>
              <w:rPr>
                <w:rFonts w:hint="eastAsia"/>
              </w:rPr>
            </w:pPr>
          </w:p>
        </w:tc>
        <w:tc>
          <w:tcPr>
            <w:tcW w:w="3825" w:type="dxa"/>
            <w:shd w:val="clear" w:color="auto" w:fill="0B5D57"/>
            <w:tcMar>
              <w:top w:w="70" w:type="dxa"/>
              <w:left w:w="110" w:type="dxa"/>
              <w:bottom w:w="70" w:type="dxa"/>
              <w:right w:w="110" w:type="dxa"/>
            </w:tcMar>
          </w:tcPr>
          <w:p w14:paraId="0496B5D8" w14:textId="77777777" w:rsidR="00F1453A" w:rsidRDefault="00000000">
            <w:pPr>
              <w:keepNext/>
              <w:spacing w:after="0"/>
              <w:rPr>
                <w:rFonts w:hint="eastAsia"/>
              </w:rPr>
            </w:pPr>
            <w:r>
              <w:rPr>
                <w:rFonts w:ascii="Segoe UI Semibold" w:eastAsia="Segoe UI Semibold" w:hAnsi="Segoe UI Semibold"/>
                <w:b/>
                <w:color w:val="FFFFFF"/>
                <w:sz w:val="17"/>
              </w:rPr>
              <w:t>Seeker camera (existing)</w:t>
            </w:r>
          </w:p>
        </w:tc>
        <w:tc>
          <w:tcPr>
            <w:tcW w:w="3825" w:type="dxa"/>
            <w:shd w:val="clear" w:color="auto" w:fill="0B5D57"/>
            <w:tcMar>
              <w:top w:w="70" w:type="dxa"/>
              <w:left w:w="110" w:type="dxa"/>
              <w:bottom w:w="70" w:type="dxa"/>
              <w:right w:w="110" w:type="dxa"/>
            </w:tcMar>
          </w:tcPr>
          <w:p w14:paraId="24CAC097" w14:textId="77777777" w:rsidR="00F1453A" w:rsidRDefault="00000000">
            <w:pPr>
              <w:keepNext/>
              <w:spacing w:after="0"/>
              <w:rPr>
                <w:rFonts w:hint="eastAsia"/>
              </w:rPr>
            </w:pPr>
            <w:r>
              <w:rPr>
                <w:rFonts w:ascii="Segoe UI Semibold" w:eastAsia="Segoe UI Semibold" w:hAnsi="Segoe UI Semibold"/>
                <w:b/>
                <w:color w:val="FFFFFF"/>
                <w:sz w:val="17"/>
              </w:rPr>
              <w:t>Mapping camera (added)</w:t>
            </w:r>
          </w:p>
        </w:tc>
      </w:tr>
      <w:tr w:rsidR="00F1453A" w14:paraId="68A8EEF7" w14:textId="77777777">
        <w:trPr>
          <w:cantSplit/>
          <w:jc w:val="center"/>
        </w:trPr>
        <w:tc>
          <w:tcPr>
            <w:tcW w:w="1711" w:type="dxa"/>
            <w:tcMar>
              <w:top w:w="60" w:type="dxa"/>
              <w:left w:w="110" w:type="dxa"/>
              <w:bottom w:w="60" w:type="dxa"/>
              <w:right w:w="110" w:type="dxa"/>
            </w:tcMar>
          </w:tcPr>
          <w:p w14:paraId="09FB7FAC" w14:textId="77777777" w:rsidR="00F1453A" w:rsidRDefault="00000000">
            <w:pPr>
              <w:spacing w:after="0"/>
              <w:rPr>
                <w:rFonts w:hint="eastAsia"/>
              </w:rPr>
            </w:pPr>
            <w:r>
              <w:rPr>
                <w:rFonts w:eastAsia="Segoe UI"/>
                <w:sz w:val="17"/>
              </w:rPr>
              <w:t>Purpose</w:t>
            </w:r>
          </w:p>
        </w:tc>
        <w:tc>
          <w:tcPr>
            <w:tcW w:w="3825" w:type="dxa"/>
            <w:tcMar>
              <w:top w:w="60" w:type="dxa"/>
              <w:left w:w="110" w:type="dxa"/>
              <w:bottom w:w="60" w:type="dxa"/>
              <w:right w:w="110" w:type="dxa"/>
            </w:tcMar>
          </w:tcPr>
          <w:p w14:paraId="105DA8A7" w14:textId="77777777" w:rsidR="00F1453A" w:rsidRDefault="00000000">
            <w:pPr>
              <w:spacing w:after="0"/>
              <w:rPr>
                <w:rFonts w:hint="eastAsia"/>
              </w:rPr>
            </w:pPr>
            <w:r>
              <w:rPr>
                <w:rFonts w:eastAsia="Segoe UI"/>
                <w:sz w:val="17"/>
              </w:rPr>
              <w:t>Operator view, target tracking</w:t>
            </w:r>
          </w:p>
        </w:tc>
        <w:tc>
          <w:tcPr>
            <w:tcW w:w="3825" w:type="dxa"/>
            <w:tcMar>
              <w:top w:w="60" w:type="dxa"/>
              <w:left w:w="110" w:type="dxa"/>
              <w:bottom w:w="60" w:type="dxa"/>
              <w:right w:w="110" w:type="dxa"/>
            </w:tcMar>
          </w:tcPr>
          <w:p w14:paraId="741BC6DD" w14:textId="77777777" w:rsidR="00F1453A" w:rsidRDefault="00000000">
            <w:pPr>
              <w:spacing w:after="0"/>
              <w:rPr>
                <w:rFonts w:hint="eastAsia"/>
              </w:rPr>
            </w:pPr>
            <w:r>
              <w:rPr>
                <w:rFonts w:eastAsia="Segoe UI"/>
                <w:sz w:val="17"/>
              </w:rPr>
              <w:t>Ground coverage for the mosaic</w:t>
            </w:r>
          </w:p>
        </w:tc>
      </w:tr>
      <w:tr w:rsidR="00F1453A" w14:paraId="6C3EA491" w14:textId="77777777">
        <w:trPr>
          <w:cantSplit/>
          <w:jc w:val="center"/>
        </w:trPr>
        <w:tc>
          <w:tcPr>
            <w:tcW w:w="1711" w:type="dxa"/>
            <w:shd w:val="clear" w:color="auto" w:fill="F8F9F8"/>
            <w:tcMar>
              <w:top w:w="60" w:type="dxa"/>
              <w:left w:w="110" w:type="dxa"/>
              <w:bottom w:w="60" w:type="dxa"/>
              <w:right w:w="110" w:type="dxa"/>
            </w:tcMar>
          </w:tcPr>
          <w:p w14:paraId="33E45C1D" w14:textId="77777777" w:rsidR="00F1453A" w:rsidRDefault="00000000">
            <w:pPr>
              <w:spacing w:after="0"/>
              <w:rPr>
                <w:rFonts w:hint="eastAsia"/>
              </w:rPr>
            </w:pPr>
            <w:r>
              <w:rPr>
                <w:rFonts w:eastAsia="Segoe UI"/>
                <w:sz w:val="17"/>
              </w:rPr>
              <w:t>Orientation</w:t>
            </w:r>
          </w:p>
        </w:tc>
        <w:tc>
          <w:tcPr>
            <w:tcW w:w="3825" w:type="dxa"/>
            <w:shd w:val="clear" w:color="auto" w:fill="F8F9F8"/>
            <w:tcMar>
              <w:top w:w="60" w:type="dxa"/>
              <w:left w:w="110" w:type="dxa"/>
              <w:bottom w:w="60" w:type="dxa"/>
              <w:right w:w="110" w:type="dxa"/>
            </w:tcMar>
          </w:tcPr>
          <w:p w14:paraId="5AAE8AF7" w14:textId="77777777" w:rsidR="00F1453A" w:rsidRDefault="00000000">
            <w:pPr>
              <w:spacing w:after="0"/>
              <w:rPr>
                <w:rFonts w:hint="eastAsia"/>
              </w:rPr>
            </w:pPr>
            <w:r>
              <w:rPr>
                <w:rFonts w:eastAsia="Segoe UI"/>
                <w:sz w:val="17"/>
              </w:rPr>
              <w:t>Forward or operator-slewed</w:t>
            </w:r>
          </w:p>
        </w:tc>
        <w:tc>
          <w:tcPr>
            <w:tcW w:w="3825" w:type="dxa"/>
            <w:shd w:val="clear" w:color="auto" w:fill="F8F9F8"/>
            <w:tcMar>
              <w:top w:w="60" w:type="dxa"/>
              <w:left w:w="110" w:type="dxa"/>
              <w:bottom w:w="60" w:type="dxa"/>
              <w:right w:w="110" w:type="dxa"/>
            </w:tcMar>
          </w:tcPr>
          <w:p w14:paraId="75161C0A" w14:textId="77777777" w:rsidR="00F1453A" w:rsidRDefault="00000000">
            <w:pPr>
              <w:spacing w:after="0"/>
              <w:rPr>
                <w:rFonts w:hint="eastAsia"/>
              </w:rPr>
            </w:pPr>
            <w:r>
              <w:rPr>
                <w:rFonts w:eastAsia="Segoe UI"/>
                <w:sz w:val="17"/>
              </w:rPr>
              <w:t>Nadir, within a small wander cone</w:t>
            </w:r>
          </w:p>
        </w:tc>
      </w:tr>
      <w:tr w:rsidR="00F1453A" w14:paraId="1E4F21EA" w14:textId="77777777">
        <w:trPr>
          <w:cantSplit/>
          <w:jc w:val="center"/>
        </w:trPr>
        <w:tc>
          <w:tcPr>
            <w:tcW w:w="1711" w:type="dxa"/>
            <w:tcMar>
              <w:top w:w="60" w:type="dxa"/>
              <w:left w:w="110" w:type="dxa"/>
              <w:bottom w:w="60" w:type="dxa"/>
              <w:right w:w="110" w:type="dxa"/>
            </w:tcMar>
          </w:tcPr>
          <w:p w14:paraId="3A3C2F1C" w14:textId="77777777" w:rsidR="00F1453A" w:rsidRDefault="00000000">
            <w:pPr>
              <w:spacing w:after="0"/>
              <w:rPr>
                <w:rFonts w:hint="eastAsia"/>
              </w:rPr>
            </w:pPr>
            <w:r>
              <w:rPr>
                <w:rFonts w:eastAsia="Segoe UI"/>
                <w:sz w:val="17"/>
              </w:rPr>
              <w:t>Field of view</w:t>
            </w:r>
          </w:p>
        </w:tc>
        <w:tc>
          <w:tcPr>
            <w:tcW w:w="3825" w:type="dxa"/>
            <w:tcMar>
              <w:top w:w="60" w:type="dxa"/>
              <w:left w:w="110" w:type="dxa"/>
              <w:bottom w:w="60" w:type="dxa"/>
              <w:right w:w="110" w:type="dxa"/>
            </w:tcMar>
          </w:tcPr>
          <w:p w14:paraId="31E81652" w14:textId="77777777" w:rsidR="00F1453A" w:rsidRDefault="00000000">
            <w:pPr>
              <w:spacing w:after="0"/>
              <w:rPr>
                <w:rFonts w:hint="eastAsia"/>
              </w:rPr>
            </w:pPr>
            <w:r>
              <w:rPr>
                <w:rFonts w:eastAsia="Segoe UI"/>
                <w:sz w:val="17"/>
              </w:rPr>
              <w:t>Whatever the operator selects</w:t>
            </w:r>
          </w:p>
        </w:tc>
        <w:tc>
          <w:tcPr>
            <w:tcW w:w="3825" w:type="dxa"/>
            <w:tcMar>
              <w:top w:w="60" w:type="dxa"/>
              <w:left w:w="110" w:type="dxa"/>
              <w:bottom w:w="60" w:type="dxa"/>
              <w:right w:w="110" w:type="dxa"/>
            </w:tcMar>
          </w:tcPr>
          <w:p w14:paraId="2FAD16C4" w14:textId="77777777" w:rsidR="00F1453A" w:rsidRDefault="00000000">
            <w:pPr>
              <w:spacing w:after="0"/>
              <w:rPr>
                <w:rFonts w:hint="eastAsia"/>
              </w:rPr>
            </w:pPr>
            <w:r>
              <w:rPr>
                <w:rFonts w:eastAsia="Segoe UI"/>
                <w:sz w:val="17"/>
              </w:rPr>
              <w:t>Modulated 16 to 50 degrees vertical</w:t>
            </w:r>
          </w:p>
        </w:tc>
      </w:tr>
      <w:tr w:rsidR="00F1453A" w14:paraId="5FD86DC5" w14:textId="77777777">
        <w:trPr>
          <w:cantSplit/>
          <w:jc w:val="center"/>
        </w:trPr>
        <w:tc>
          <w:tcPr>
            <w:tcW w:w="1711" w:type="dxa"/>
            <w:shd w:val="clear" w:color="auto" w:fill="F8F9F8"/>
            <w:tcMar>
              <w:top w:w="60" w:type="dxa"/>
              <w:left w:w="110" w:type="dxa"/>
              <w:bottom w:w="60" w:type="dxa"/>
              <w:right w:w="110" w:type="dxa"/>
            </w:tcMar>
          </w:tcPr>
          <w:p w14:paraId="5CD4D723" w14:textId="77777777" w:rsidR="00F1453A" w:rsidRDefault="00000000">
            <w:pPr>
              <w:spacing w:after="0"/>
              <w:rPr>
                <w:rFonts w:hint="eastAsia"/>
              </w:rPr>
            </w:pPr>
            <w:r>
              <w:rPr>
                <w:rFonts w:eastAsia="Segoe UI"/>
                <w:sz w:val="17"/>
              </w:rPr>
              <w:t>Rendering</w:t>
            </w:r>
          </w:p>
        </w:tc>
        <w:tc>
          <w:tcPr>
            <w:tcW w:w="3825" w:type="dxa"/>
            <w:shd w:val="clear" w:color="auto" w:fill="F8F9F8"/>
            <w:tcMar>
              <w:top w:w="60" w:type="dxa"/>
              <w:left w:w="110" w:type="dxa"/>
              <w:bottom w:w="60" w:type="dxa"/>
              <w:right w:w="110" w:type="dxa"/>
            </w:tcMar>
          </w:tcPr>
          <w:p w14:paraId="6C4E3E57" w14:textId="77777777" w:rsidR="00F1453A" w:rsidRDefault="00000000">
            <w:pPr>
              <w:spacing w:after="0"/>
              <w:rPr>
                <w:rFonts w:hint="eastAsia"/>
              </w:rPr>
            </w:pPr>
            <w:r>
              <w:rPr>
                <w:rFonts w:eastAsia="Segoe UI"/>
                <w:sz w:val="17"/>
              </w:rPr>
              <w:t>Continuous, to a display</w:t>
            </w:r>
          </w:p>
        </w:tc>
        <w:tc>
          <w:tcPr>
            <w:tcW w:w="3825" w:type="dxa"/>
            <w:shd w:val="clear" w:color="auto" w:fill="F8F9F8"/>
            <w:tcMar>
              <w:top w:w="60" w:type="dxa"/>
              <w:left w:w="110" w:type="dxa"/>
              <w:bottom w:w="60" w:type="dxa"/>
              <w:right w:w="110" w:type="dxa"/>
            </w:tcMar>
          </w:tcPr>
          <w:p w14:paraId="10BA8DA3" w14:textId="77777777" w:rsidR="00F1453A" w:rsidRDefault="00000000">
            <w:pPr>
              <w:spacing w:after="0"/>
              <w:rPr>
                <w:rFonts w:hint="eastAsia"/>
              </w:rPr>
            </w:pPr>
            <w:r>
              <w:rPr>
                <w:rFonts w:eastAsia="Segoe UI"/>
                <w:sz w:val="17"/>
              </w:rPr>
              <w:t>On demand only, at the capture rate</w:t>
            </w:r>
          </w:p>
        </w:tc>
      </w:tr>
      <w:tr w:rsidR="00F1453A" w14:paraId="030D3619" w14:textId="77777777">
        <w:trPr>
          <w:cantSplit/>
          <w:jc w:val="center"/>
        </w:trPr>
        <w:tc>
          <w:tcPr>
            <w:tcW w:w="1711" w:type="dxa"/>
            <w:tcMar>
              <w:top w:w="60" w:type="dxa"/>
              <w:left w:w="110" w:type="dxa"/>
              <w:bottom w:w="60" w:type="dxa"/>
              <w:right w:w="110" w:type="dxa"/>
            </w:tcMar>
          </w:tcPr>
          <w:p w14:paraId="0CF80A51" w14:textId="77777777" w:rsidR="00F1453A" w:rsidRDefault="00000000">
            <w:pPr>
              <w:spacing w:after="0"/>
              <w:rPr>
                <w:rFonts w:hint="eastAsia"/>
              </w:rPr>
            </w:pPr>
            <w:r>
              <w:rPr>
                <w:rFonts w:eastAsia="Segoe UI"/>
                <w:sz w:val="17"/>
              </w:rPr>
              <w:t>Incidence</w:t>
            </w:r>
          </w:p>
        </w:tc>
        <w:tc>
          <w:tcPr>
            <w:tcW w:w="3825" w:type="dxa"/>
            <w:tcMar>
              <w:top w:w="60" w:type="dxa"/>
              <w:left w:w="110" w:type="dxa"/>
              <w:bottom w:w="60" w:type="dxa"/>
              <w:right w:w="110" w:type="dxa"/>
            </w:tcMar>
          </w:tcPr>
          <w:p w14:paraId="22B0808C" w14:textId="77777777" w:rsidR="00F1453A" w:rsidRDefault="00000000">
            <w:pPr>
              <w:spacing w:after="0"/>
              <w:rPr>
                <w:rFonts w:hint="eastAsia"/>
              </w:rPr>
            </w:pPr>
            <w:r>
              <w:rPr>
                <w:rFonts w:eastAsia="Segoe UI"/>
                <w:sz w:val="17"/>
              </w:rPr>
              <w:t>Frequently past 65 degrees off nadir</w:t>
            </w:r>
          </w:p>
        </w:tc>
        <w:tc>
          <w:tcPr>
            <w:tcW w:w="3825" w:type="dxa"/>
            <w:tcMar>
              <w:top w:w="60" w:type="dxa"/>
              <w:left w:w="110" w:type="dxa"/>
              <w:bottom w:w="60" w:type="dxa"/>
              <w:right w:w="110" w:type="dxa"/>
            </w:tcMar>
          </w:tcPr>
          <w:p w14:paraId="68403A65" w14:textId="77777777" w:rsidR="00F1453A" w:rsidRDefault="00000000">
            <w:pPr>
              <w:spacing w:after="0"/>
              <w:rPr>
                <w:rFonts w:hint="eastAsia"/>
              </w:rPr>
            </w:pPr>
            <w:r>
              <w:rPr>
                <w:rFonts w:eastAsia="Segoe UI"/>
                <w:sz w:val="17"/>
              </w:rPr>
              <w:t>Held under the gate by design</w:t>
            </w:r>
          </w:p>
        </w:tc>
      </w:tr>
      <w:tr w:rsidR="00F1453A" w14:paraId="63048EDB" w14:textId="77777777">
        <w:trPr>
          <w:cantSplit/>
          <w:jc w:val="center"/>
        </w:trPr>
        <w:tc>
          <w:tcPr>
            <w:tcW w:w="1711" w:type="dxa"/>
            <w:shd w:val="clear" w:color="auto" w:fill="F8F9F8"/>
            <w:tcMar>
              <w:top w:w="60" w:type="dxa"/>
              <w:left w:w="110" w:type="dxa"/>
              <w:bottom w:w="60" w:type="dxa"/>
              <w:right w:w="110" w:type="dxa"/>
            </w:tcMar>
          </w:tcPr>
          <w:p w14:paraId="2CE104CC" w14:textId="77777777" w:rsidR="00F1453A" w:rsidRDefault="00000000">
            <w:pPr>
              <w:spacing w:after="0"/>
              <w:rPr>
                <w:rFonts w:hint="eastAsia"/>
              </w:rPr>
            </w:pPr>
            <w:r>
              <w:rPr>
                <w:rFonts w:eastAsia="Segoe UI"/>
                <w:sz w:val="17"/>
              </w:rPr>
              <w:t>Consequence</w:t>
            </w:r>
          </w:p>
        </w:tc>
        <w:tc>
          <w:tcPr>
            <w:tcW w:w="3825" w:type="dxa"/>
            <w:shd w:val="clear" w:color="auto" w:fill="F8F9F8"/>
            <w:tcMar>
              <w:top w:w="60" w:type="dxa"/>
              <w:left w:w="110" w:type="dxa"/>
              <w:bottom w:w="60" w:type="dxa"/>
              <w:right w:w="110" w:type="dxa"/>
            </w:tcMar>
          </w:tcPr>
          <w:p w14:paraId="4F81C3ED" w14:textId="77777777" w:rsidR="00F1453A" w:rsidRDefault="00000000">
            <w:pPr>
              <w:spacing w:after="0"/>
              <w:rPr>
                <w:rFonts w:hint="eastAsia"/>
              </w:rPr>
            </w:pPr>
            <w:r>
              <w:rPr>
                <w:rFonts w:eastAsia="Segoe UI"/>
                <w:sz w:val="17"/>
              </w:rPr>
              <w:t>Unusable for mapping - most frames rejected</w:t>
            </w:r>
          </w:p>
        </w:tc>
        <w:tc>
          <w:tcPr>
            <w:tcW w:w="3825" w:type="dxa"/>
            <w:shd w:val="clear" w:color="auto" w:fill="F8F9F8"/>
            <w:tcMar>
              <w:top w:w="60" w:type="dxa"/>
              <w:left w:w="110" w:type="dxa"/>
              <w:bottom w:w="60" w:type="dxa"/>
              <w:right w:w="110" w:type="dxa"/>
            </w:tcMar>
          </w:tcPr>
          <w:p w14:paraId="40464652" w14:textId="77777777" w:rsidR="00F1453A" w:rsidRDefault="00000000">
            <w:pPr>
              <w:spacing w:after="0"/>
              <w:rPr>
                <w:rFonts w:hint="eastAsia"/>
              </w:rPr>
            </w:pPr>
            <w:r>
              <w:rPr>
                <w:rFonts w:eastAsia="Segoe UI"/>
                <w:sz w:val="17"/>
              </w:rPr>
              <w:t>Every frame usable</w:t>
            </w:r>
          </w:p>
        </w:tc>
      </w:tr>
    </w:tbl>
    <w:p w14:paraId="40E943F2" w14:textId="77777777" w:rsidR="00F1453A" w:rsidRDefault="00F1453A">
      <w:pPr>
        <w:spacing w:after="180"/>
        <w:rPr>
          <w:rFonts w:hint="eastAsia"/>
        </w:rPr>
      </w:pPr>
    </w:p>
    <w:p w14:paraId="7F0C841B" w14:textId="7857EFC2" w:rsidR="00F1453A" w:rsidRDefault="00000000" w:rsidP="008C7D5B">
      <w:pPr>
        <w:rPr>
          <w:rFonts w:hint="eastAsia"/>
        </w:rPr>
      </w:pPr>
      <w:r>
        <w:rPr>
          <w:rFonts w:ascii="Consolas" w:eastAsia="Consolas" w:hAnsi="Consolas"/>
          <w:sz w:val="19"/>
        </w:rPr>
        <w:t>Tools</w:t>
      </w:r>
      <w:r>
        <w:rPr>
          <w:rFonts w:eastAsia="Segoe UI"/>
        </w:rPr>
        <w:t xml:space="preserve"> then </w:t>
      </w:r>
      <w:r>
        <w:rPr>
          <w:rFonts w:ascii="Consolas" w:eastAsia="Consolas" w:hAnsi="Consolas"/>
          <w:sz w:val="19"/>
        </w:rPr>
        <w:t>Mosaicking</w:t>
      </w:r>
      <w:r>
        <w:rPr>
          <w:rFonts w:eastAsia="Segoe UI"/>
        </w:rPr>
        <w:t xml:space="preserve"> then </w:t>
      </w:r>
      <w:r>
        <w:rPr>
          <w:rFonts w:ascii="Consolas" w:eastAsia="Consolas" w:hAnsi="Consolas"/>
          <w:sz w:val="19"/>
        </w:rPr>
        <w:t>Set Up 4-UAV Streaming</w:t>
      </w:r>
      <w:r>
        <w:rPr>
          <w:rFonts w:eastAsia="Segoe UI"/>
        </w:rPr>
        <w:t xml:space="preserve"> creates the mapping camera as a child of each aircraft, points it down, attaches both scripts, and assigns identifiers 0 to 3 with ports 5001 to 5004. </w:t>
      </w:r>
      <w:r>
        <w:rPr>
          <w:rFonts w:ascii="Consolas" w:eastAsia="Consolas" w:hAnsi="Consolas"/>
          <w:sz w:val="19"/>
        </w:rPr>
        <w:lastRenderedPageBreak/>
        <w:t>Revert 4-UAV Streaming</w:t>
      </w:r>
      <w:r>
        <w:rPr>
          <w:rFonts w:eastAsia="Segoe UI"/>
        </w:rPr>
        <w:t xml:space="preserve"> removes everything it added. </w:t>
      </w:r>
      <w:r>
        <w:rPr>
          <w:rFonts w:ascii="Consolas" w:eastAsia="Consolas" w:hAnsi="Consolas"/>
          <w:sz w:val="19"/>
        </w:rPr>
        <w:t>Check Scene (read-only)</w:t>
      </w:r>
      <w:r>
        <w:rPr>
          <w:rFonts w:eastAsia="Segoe UI"/>
        </w:rPr>
        <w:t xml:space="preserve"> reports what it finds and changes nothing - run it first.</w:t>
      </w:r>
    </w:p>
    <w:p w14:paraId="1E350675" w14:textId="77777777" w:rsidR="00F1453A" w:rsidRDefault="00000000">
      <w:pPr>
        <w:pStyle w:val="Heading2"/>
      </w:pPr>
      <w:proofErr w:type="gramStart"/>
      <w:r>
        <w:rPr>
          <w:rFonts w:ascii="Segoe UI Semibold" w:eastAsia="Segoe UI Semibold" w:hAnsi="Segoe UI Semibold"/>
        </w:rPr>
        <w:t>4.3  UavStreamer</w:t>
      </w:r>
      <w:proofErr w:type="gramEnd"/>
      <w:r>
        <w:rPr>
          <w:rFonts w:ascii="Segoe UI Semibold" w:eastAsia="Segoe UI Semibold" w:hAnsi="Segoe UI Semibold"/>
        </w:rPr>
        <w:t xml:space="preserve"> Parameters</w:t>
      </w:r>
    </w:p>
    <w:tbl>
      <w:tblPr>
        <w:tblStyle w:val="TableGrid"/>
        <w:tblW w:w="0" w:type="auto"/>
        <w:jc w:val="center"/>
        <w:tblLayout w:type="fixed"/>
        <w:tblLook w:val="04A0" w:firstRow="1" w:lastRow="0" w:firstColumn="1" w:lastColumn="0" w:noHBand="0" w:noVBand="1"/>
      </w:tblPr>
      <w:tblGrid>
        <w:gridCol w:w="2553"/>
        <w:gridCol w:w="1447"/>
        <w:gridCol w:w="5361"/>
      </w:tblGrid>
      <w:tr w:rsidR="00F1453A" w14:paraId="23CF3016" w14:textId="77777777">
        <w:trPr>
          <w:cantSplit/>
          <w:tblHeader/>
          <w:jc w:val="center"/>
        </w:trPr>
        <w:tc>
          <w:tcPr>
            <w:tcW w:w="2553" w:type="dxa"/>
            <w:shd w:val="clear" w:color="auto" w:fill="0B5D57"/>
            <w:tcMar>
              <w:top w:w="70" w:type="dxa"/>
              <w:left w:w="110" w:type="dxa"/>
              <w:bottom w:w="70" w:type="dxa"/>
              <w:right w:w="110" w:type="dxa"/>
            </w:tcMar>
          </w:tcPr>
          <w:p w14:paraId="734579B6" w14:textId="77777777" w:rsidR="00F1453A" w:rsidRDefault="00000000">
            <w:pPr>
              <w:keepNext/>
              <w:spacing w:after="0"/>
              <w:rPr>
                <w:rFonts w:hint="eastAsia"/>
              </w:rPr>
            </w:pPr>
            <w:r>
              <w:rPr>
                <w:rFonts w:ascii="Segoe UI Semibold" w:eastAsia="Segoe UI Semibold" w:hAnsi="Segoe UI Semibold"/>
                <w:b/>
                <w:color w:val="FFFFFF"/>
                <w:sz w:val="17"/>
              </w:rPr>
              <w:t>Inspector field</w:t>
            </w:r>
          </w:p>
        </w:tc>
        <w:tc>
          <w:tcPr>
            <w:tcW w:w="1447" w:type="dxa"/>
            <w:shd w:val="clear" w:color="auto" w:fill="0B5D57"/>
            <w:tcMar>
              <w:top w:w="70" w:type="dxa"/>
              <w:left w:w="110" w:type="dxa"/>
              <w:bottom w:w="70" w:type="dxa"/>
              <w:right w:w="110" w:type="dxa"/>
            </w:tcMar>
          </w:tcPr>
          <w:p w14:paraId="4B5B38B2" w14:textId="77777777" w:rsidR="00F1453A" w:rsidRDefault="00000000">
            <w:pPr>
              <w:keepNext/>
              <w:spacing w:after="0"/>
              <w:rPr>
                <w:rFonts w:hint="eastAsia"/>
              </w:rPr>
            </w:pPr>
            <w:r>
              <w:rPr>
                <w:rFonts w:ascii="Segoe UI Semibold" w:eastAsia="Segoe UI Semibold" w:hAnsi="Segoe UI Semibold"/>
                <w:b/>
                <w:color w:val="FFFFFF"/>
                <w:sz w:val="17"/>
              </w:rPr>
              <w:t>Default</w:t>
            </w:r>
          </w:p>
        </w:tc>
        <w:tc>
          <w:tcPr>
            <w:tcW w:w="5361" w:type="dxa"/>
            <w:shd w:val="clear" w:color="auto" w:fill="0B5D57"/>
            <w:tcMar>
              <w:top w:w="70" w:type="dxa"/>
              <w:left w:w="110" w:type="dxa"/>
              <w:bottom w:w="70" w:type="dxa"/>
              <w:right w:w="110" w:type="dxa"/>
            </w:tcMar>
          </w:tcPr>
          <w:p w14:paraId="059AEEFE" w14:textId="77777777" w:rsidR="00F1453A" w:rsidRDefault="00000000">
            <w:pPr>
              <w:keepNext/>
              <w:spacing w:after="0"/>
              <w:rPr>
                <w:rFonts w:hint="eastAsia"/>
              </w:rPr>
            </w:pPr>
            <w:r>
              <w:rPr>
                <w:rFonts w:ascii="Segoe UI Semibold" w:eastAsia="Segoe UI Semibold" w:hAnsi="Segoe UI Semibold"/>
                <w:b/>
                <w:color w:val="FFFFFF"/>
                <w:sz w:val="17"/>
              </w:rPr>
              <w:t>Notes</w:t>
            </w:r>
          </w:p>
        </w:tc>
      </w:tr>
      <w:tr w:rsidR="00F1453A" w14:paraId="7DB22DD8" w14:textId="77777777">
        <w:trPr>
          <w:cantSplit/>
          <w:jc w:val="center"/>
        </w:trPr>
        <w:tc>
          <w:tcPr>
            <w:tcW w:w="2553" w:type="dxa"/>
            <w:tcMar>
              <w:top w:w="60" w:type="dxa"/>
              <w:left w:w="110" w:type="dxa"/>
              <w:bottom w:w="60" w:type="dxa"/>
              <w:right w:w="110" w:type="dxa"/>
            </w:tcMar>
          </w:tcPr>
          <w:p w14:paraId="5E747D1A" w14:textId="77777777" w:rsidR="00F1453A" w:rsidRDefault="00000000">
            <w:pPr>
              <w:spacing w:after="0"/>
              <w:rPr>
                <w:rFonts w:hint="eastAsia"/>
              </w:rPr>
            </w:pPr>
            <w:r>
              <w:rPr>
                <w:rFonts w:eastAsia="Segoe UI"/>
                <w:b/>
                <w:color w:val="1A1F1E"/>
                <w:sz w:val="17"/>
              </w:rPr>
              <w:t>Uav Id</w:t>
            </w:r>
          </w:p>
        </w:tc>
        <w:tc>
          <w:tcPr>
            <w:tcW w:w="1447" w:type="dxa"/>
            <w:tcMar>
              <w:top w:w="60" w:type="dxa"/>
              <w:left w:w="110" w:type="dxa"/>
              <w:bottom w:w="60" w:type="dxa"/>
              <w:right w:w="110" w:type="dxa"/>
            </w:tcMar>
          </w:tcPr>
          <w:p w14:paraId="35F048BB" w14:textId="77777777" w:rsidR="00F1453A" w:rsidRDefault="00000000">
            <w:pPr>
              <w:spacing w:after="0"/>
              <w:rPr>
                <w:rFonts w:hint="eastAsia"/>
              </w:rPr>
            </w:pPr>
            <w:r>
              <w:rPr>
                <w:rFonts w:eastAsia="Segoe UI"/>
                <w:sz w:val="17"/>
              </w:rPr>
              <w:t>0, 1, 2, 3</w:t>
            </w:r>
          </w:p>
        </w:tc>
        <w:tc>
          <w:tcPr>
            <w:tcW w:w="5361" w:type="dxa"/>
            <w:tcMar>
              <w:top w:w="60" w:type="dxa"/>
              <w:left w:w="110" w:type="dxa"/>
              <w:bottom w:w="60" w:type="dxa"/>
              <w:right w:w="110" w:type="dxa"/>
            </w:tcMar>
          </w:tcPr>
          <w:p w14:paraId="5E22F231" w14:textId="77777777" w:rsidR="00F1453A" w:rsidRDefault="00000000">
            <w:pPr>
              <w:spacing w:after="0"/>
              <w:rPr>
                <w:rFonts w:hint="eastAsia"/>
              </w:rPr>
            </w:pPr>
            <w:r>
              <w:rPr>
                <w:rFonts w:eastAsia="Segoe UI"/>
                <w:sz w:val="17"/>
              </w:rPr>
              <w:t>Must be unique per aircraft. Selects the port.</w:t>
            </w:r>
          </w:p>
        </w:tc>
      </w:tr>
      <w:tr w:rsidR="00F1453A" w14:paraId="474EB425" w14:textId="77777777">
        <w:trPr>
          <w:cantSplit/>
          <w:jc w:val="center"/>
        </w:trPr>
        <w:tc>
          <w:tcPr>
            <w:tcW w:w="2553" w:type="dxa"/>
            <w:shd w:val="clear" w:color="auto" w:fill="F8F9F8"/>
            <w:tcMar>
              <w:top w:w="60" w:type="dxa"/>
              <w:left w:w="110" w:type="dxa"/>
              <w:bottom w:w="60" w:type="dxa"/>
              <w:right w:w="110" w:type="dxa"/>
            </w:tcMar>
          </w:tcPr>
          <w:p w14:paraId="3795B4D3" w14:textId="77777777" w:rsidR="00F1453A" w:rsidRDefault="00000000">
            <w:pPr>
              <w:spacing w:after="0"/>
              <w:rPr>
                <w:rFonts w:hint="eastAsia"/>
              </w:rPr>
            </w:pPr>
            <w:r>
              <w:rPr>
                <w:rFonts w:eastAsia="Segoe UI"/>
                <w:b/>
                <w:color w:val="1A1F1E"/>
                <w:sz w:val="17"/>
              </w:rPr>
              <w:t>Eo Camera</w:t>
            </w:r>
          </w:p>
        </w:tc>
        <w:tc>
          <w:tcPr>
            <w:tcW w:w="1447" w:type="dxa"/>
            <w:shd w:val="clear" w:color="auto" w:fill="F8F9F8"/>
            <w:tcMar>
              <w:top w:w="60" w:type="dxa"/>
              <w:left w:w="110" w:type="dxa"/>
              <w:bottom w:w="60" w:type="dxa"/>
              <w:right w:w="110" w:type="dxa"/>
            </w:tcMar>
          </w:tcPr>
          <w:p w14:paraId="0546D826" w14:textId="77777777" w:rsidR="00F1453A" w:rsidRDefault="00000000">
            <w:pPr>
              <w:spacing w:after="0"/>
              <w:rPr>
                <w:rFonts w:hint="eastAsia"/>
              </w:rPr>
            </w:pPr>
            <w:r>
              <w:rPr>
                <w:rFonts w:eastAsia="Segoe UI"/>
                <w:sz w:val="17"/>
              </w:rPr>
              <w:t>auto</w:t>
            </w:r>
          </w:p>
        </w:tc>
        <w:tc>
          <w:tcPr>
            <w:tcW w:w="5361" w:type="dxa"/>
            <w:shd w:val="clear" w:color="auto" w:fill="F8F9F8"/>
            <w:tcMar>
              <w:top w:w="60" w:type="dxa"/>
              <w:left w:w="110" w:type="dxa"/>
              <w:bottom w:w="60" w:type="dxa"/>
              <w:right w:w="110" w:type="dxa"/>
            </w:tcMar>
          </w:tcPr>
          <w:p w14:paraId="09DEE6F3" w14:textId="77777777" w:rsidR="00F1453A" w:rsidRDefault="00000000">
            <w:pPr>
              <w:spacing w:after="0"/>
              <w:rPr>
                <w:rFonts w:hint="eastAsia"/>
              </w:rPr>
            </w:pPr>
            <w:r>
              <w:rPr>
                <w:rFonts w:eastAsia="Segoe UI"/>
                <w:sz w:val="17"/>
              </w:rPr>
              <w:t>The mapping camera. Auto-assigned by the setup menu.</w:t>
            </w:r>
          </w:p>
        </w:tc>
      </w:tr>
      <w:tr w:rsidR="00F1453A" w14:paraId="55A76797" w14:textId="77777777">
        <w:trPr>
          <w:cantSplit/>
          <w:jc w:val="center"/>
        </w:trPr>
        <w:tc>
          <w:tcPr>
            <w:tcW w:w="2553" w:type="dxa"/>
            <w:tcMar>
              <w:top w:w="60" w:type="dxa"/>
              <w:left w:w="110" w:type="dxa"/>
              <w:bottom w:w="60" w:type="dxa"/>
              <w:right w:w="110" w:type="dxa"/>
            </w:tcMar>
          </w:tcPr>
          <w:p w14:paraId="3161CE4D" w14:textId="77777777" w:rsidR="00F1453A" w:rsidRDefault="00000000">
            <w:pPr>
              <w:spacing w:after="0"/>
              <w:rPr>
                <w:rFonts w:hint="eastAsia"/>
              </w:rPr>
            </w:pPr>
            <w:r>
              <w:rPr>
                <w:rFonts w:eastAsia="Segoe UI"/>
                <w:b/>
                <w:color w:val="1A1F1E"/>
                <w:sz w:val="17"/>
              </w:rPr>
              <w:t>Ir Camera</w:t>
            </w:r>
          </w:p>
        </w:tc>
        <w:tc>
          <w:tcPr>
            <w:tcW w:w="1447" w:type="dxa"/>
            <w:tcMar>
              <w:top w:w="60" w:type="dxa"/>
              <w:left w:w="110" w:type="dxa"/>
              <w:bottom w:w="60" w:type="dxa"/>
              <w:right w:w="110" w:type="dxa"/>
            </w:tcMar>
          </w:tcPr>
          <w:p w14:paraId="1034382B" w14:textId="77777777" w:rsidR="00F1453A" w:rsidRDefault="00000000">
            <w:pPr>
              <w:spacing w:after="0"/>
              <w:rPr>
                <w:rFonts w:hint="eastAsia"/>
              </w:rPr>
            </w:pPr>
            <w:r>
              <w:rPr>
                <w:rFonts w:eastAsia="Segoe UI"/>
                <w:sz w:val="17"/>
              </w:rPr>
              <w:t>empty</w:t>
            </w:r>
          </w:p>
        </w:tc>
        <w:tc>
          <w:tcPr>
            <w:tcW w:w="5361" w:type="dxa"/>
            <w:tcMar>
              <w:top w:w="60" w:type="dxa"/>
              <w:left w:w="110" w:type="dxa"/>
              <w:bottom w:w="60" w:type="dxa"/>
              <w:right w:w="110" w:type="dxa"/>
            </w:tcMar>
          </w:tcPr>
          <w:p w14:paraId="3E5B7514" w14:textId="77777777" w:rsidR="00F1453A" w:rsidRDefault="00000000">
            <w:pPr>
              <w:spacing w:after="0"/>
              <w:rPr>
                <w:rFonts w:hint="eastAsia"/>
              </w:rPr>
            </w:pPr>
            <w:r>
              <w:rPr>
                <w:rFonts w:eastAsia="Segoe UI"/>
                <w:sz w:val="17"/>
              </w:rPr>
              <w:t xml:space="preserve">Optional. Backend ignores it unless started with </w:t>
            </w:r>
            <w:r>
              <w:rPr>
                <w:rFonts w:ascii="Consolas" w:eastAsia="Consolas" w:hAnsi="Consolas"/>
                <w:sz w:val="16"/>
              </w:rPr>
              <w:t>--ir</w:t>
            </w:r>
            <w:r>
              <w:rPr>
                <w:rFonts w:eastAsia="Segoe UI"/>
                <w:sz w:val="17"/>
              </w:rPr>
              <w:t>.</w:t>
            </w:r>
          </w:p>
        </w:tc>
      </w:tr>
      <w:tr w:rsidR="00F1453A" w14:paraId="652D2A28" w14:textId="77777777">
        <w:trPr>
          <w:cantSplit/>
          <w:jc w:val="center"/>
        </w:trPr>
        <w:tc>
          <w:tcPr>
            <w:tcW w:w="2553" w:type="dxa"/>
            <w:shd w:val="clear" w:color="auto" w:fill="F8F9F8"/>
            <w:tcMar>
              <w:top w:w="60" w:type="dxa"/>
              <w:left w:w="110" w:type="dxa"/>
              <w:bottom w:w="60" w:type="dxa"/>
              <w:right w:w="110" w:type="dxa"/>
            </w:tcMar>
          </w:tcPr>
          <w:p w14:paraId="123DF834" w14:textId="77777777" w:rsidR="00F1453A" w:rsidRDefault="00000000">
            <w:pPr>
              <w:spacing w:after="0"/>
              <w:rPr>
                <w:rFonts w:hint="eastAsia"/>
              </w:rPr>
            </w:pPr>
            <w:r>
              <w:rPr>
                <w:rFonts w:eastAsia="Segoe UI"/>
                <w:b/>
                <w:color w:val="1A1F1E"/>
                <w:sz w:val="17"/>
              </w:rPr>
              <w:t>Host</w:t>
            </w:r>
          </w:p>
        </w:tc>
        <w:tc>
          <w:tcPr>
            <w:tcW w:w="1447" w:type="dxa"/>
            <w:shd w:val="clear" w:color="auto" w:fill="F8F9F8"/>
            <w:tcMar>
              <w:top w:w="60" w:type="dxa"/>
              <w:left w:w="110" w:type="dxa"/>
              <w:bottom w:w="60" w:type="dxa"/>
              <w:right w:w="110" w:type="dxa"/>
            </w:tcMar>
          </w:tcPr>
          <w:p w14:paraId="6E67AF64" w14:textId="77777777" w:rsidR="00F1453A" w:rsidRDefault="00000000">
            <w:pPr>
              <w:spacing w:after="0"/>
              <w:rPr>
                <w:rFonts w:hint="eastAsia"/>
              </w:rPr>
            </w:pPr>
            <w:r>
              <w:rPr>
                <w:rFonts w:ascii="Consolas" w:eastAsia="Consolas" w:hAnsi="Consolas"/>
                <w:sz w:val="16"/>
              </w:rPr>
              <w:t>127.0.0.1</w:t>
            </w:r>
          </w:p>
        </w:tc>
        <w:tc>
          <w:tcPr>
            <w:tcW w:w="5361" w:type="dxa"/>
            <w:shd w:val="clear" w:color="auto" w:fill="F8F9F8"/>
            <w:tcMar>
              <w:top w:w="60" w:type="dxa"/>
              <w:left w:w="110" w:type="dxa"/>
              <w:bottom w:w="60" w:type="dxa"/>
              <w:right w:w="110" w:type="dxa"/>
            </w:tcMar>
          </w:tcPr>
          <w:p w14:paraId="1AC07AA1" w14:textId="77777777" w:rsidR="00F1453A" w:rsidRDefault="00000000">
            <w:pPr>
              <w:spacing w:after="0"/>
              <w:rPr>
                <w:rFonts w:hint="eastAsia"/>
              </w:rPr>
            </w:pPr>
            <w:r>
              <w:rPr>
                <w:rFonts w:eastAsia="Segoe UI"/>
                <w:sz w:val="17"/>
              </w:rPr>
              <w:t>Ground-station address. Change for a radio link.</w:t>
            </w:r>
          </w:p>
        </w:tc>
      </w:tr>
      <w:tr w:rsidR="00F1453A" w14:paraId="3A05CB04" w14:textId="77777777">
        <w:trPr>
          <w:cantSplit/>
          <w:jc w:val="center"/>
        </w:trPr>
        <w:tc>
          <w:tcPr>
            <w:tcW w:w="2553" w:type="dxa"/>
            <w:tcMar>
              <w:top w:w="60" w:type="dxa"/>
              <w:left w:w="110" w:type="dxa"/>
              <w:bottom w:w="60" w:type="dxa"/>
              <w:right w:w="110" w:type="dxa"/>
            </w:tcMar>
          </w:tcPr>
          <w:p w14:paraId="10B73F2A" w14:textId="77777777" w:rsidR="00F1453A" w:rsidRDefault="00000000">
            <w:pPr>
              <w:spacing w:after="0"/>
              <w:rPr>
                <w:rFonts w:hint="eastAsia"/>
              </w:rPr>
            </w:pPr>
            <w:r>
              <w:rPr>
                <w:rFonts w:eastAsia="Segoe UI"/>
                <w:b/>
                <w:color w:val="1A1F1E"/>
                <w:sz w:val="17"/>
              </w:rPr>
              <w:t>Eo Port Base</w:t>
            </w:r>
          </w:p>
        </w:tc>
        <w:tc>
          <w:tcPr>
            <w:tcW w:w="1447" w:type="dxa"/>
            <w:tcMar>
              <w:top w:w="60" w:type="dxa"/>
              <w:left w:w="110" w:type="dxa"/>
              <w:bottom w:w="60" w:type="dxa"/>
              <w:right w:w="110" w:type="dxa"/>
            </w:tcMar>
          </w:tcPr>
          <w:p w14:paraId="60FEE0AF" w14:textId="77777777" w:rsidR="00F1453A" w:rsidRDefault="00000000">
            <w:pPr>
              <w:spacing w:after="0"/>
              <w:rPr>
                <w:rFonts w:hint="eastAsia"/>
              </w:rPr>
            </w:pPr>
            <w:r>
              <w:rPr>
                <w:rFonts w:eastAsia="Segoe UI"/>
                <w:sz w:val="17"/>
              </w:rPr>
              <w:t>5001</w:t>
            </w:r>
          </w:p>
        </w:tc>
        <w:tc>
          <w:tcPr>
            <w:tcW w:w="5361" w:type="dxa"/>
            <w:tcMar>
              <w:top w:w="60" w:type="dxa"/>
              <w:left w:w="110" w:type="dxa"/>
              <w:bottom w:w="60" w:type="dxa"/>
              <w:right w:w="110" w:type="dxa"/>
            </w:tcMar>
          </w:tcPr>
          <w:p w14:paraId="2CFE7CC8" w14:textId="77777777" w:rsidR="00F1453A" w:rsidRDefault="00000000">
            <w:pPr>
              <w:spacing w:after="0"/>
              <w:rPr>
                <w:rFonts w:hint="eastAsia"/>
              </w:rPr>
            </w:pPr>
            <w:r>
              <w:rPr>
                <w:rFonts w:eastAsia="Segoe UI"/>
                <w:sz w:val="17"/>
              </w:rPr>
              <w:t xml:space="preserve">Port used is </w:t>
            </w:r>
            <w:r>
              <w:rPr>
                <w:rFonts w:ascii="Consolas" w:eastAsia="Consolas" w:hAnsi="Consolas"/>
                <w:sz w:val="16"/>
              </w:rPr>
              <w:t>eoPortBase + uavId</w:t>
            </w:r>
            <w:r>
              <w:rPr>
                <w:rFonts w:eastAsia="Segoe UI"/>
                <w:sz w:val="17"/>
              </w:rPr>
              <w:t>.</w:t>
            </w:r>
          </w:p>
        </w:tc>
      </w:tr>
      <w:tr w:rsidR="00F1453A" w14:paraId="17A95172" w14:textId="77777777">
        <w:trPr>
          <w:cantSplit/>
          <w:jc w:val="center"/>
        </w:trPr>
        <w:tc>
          <w:tcPr>
            <w:tcW w:w="2553" w:type="dxa"/>
            <w:shd w:val="clear" w:color="auto" w:fill="F8F9F8"/>
            <w:tcMar>
              <w:top w:w="60" w:type="dxa"/>
              <w:left w:w="110" w:type="dxa"/>
              <w:bottom w:w="60" w:type="dxa"/>
              <w:right w:w="110" w:type="dxa"/>
            </w:tcMar>
          </w:tcPr>
          <w:p w14:paraId="0B4A2170" w14:textId="77777777" w:rsidR="00F1453A" w:rsidRDefault="00000000">
            <w:pPr>
              <w:spacing w:after="0"/>
              <w:rPr>
                <w:rFonts w:hint="eastAsia"/>
              </w:rPr>
            </w:pPr>
            <w:r>
              <w:rPr>
                <w:rFonts w:eastAsia="Segoe UI"/>
                <w:b/>
                <w:color w:val="1A1F1E"/>
                <w:sz w:val="17"/>
              </w:rPr>
              <w:t>Ir Port Base</w:t>
            </w:r>
          </w:p>
        </w:tc>
        <w:tc>
          <w:tcPr>
            <w:tcW w:w="1447" w:type="dxa"/>
            <w:shd w:val="clear" w:color="auto" w:fill="F8F9F8"/>
            <w:tcMar>
              <w:top w:w="60" w:type="dxa"/>
              <w:left w:w="110" w:type="dxa"/>
              <w:bottom w:w="60" w:type="dxa"/>
              <w:right w:w="110" w:type="dxa"/>
            </w:tcMar>
          </w:tcPr>
          <w:p w14:paraId="35F17604" w14:textId="77777777" w:rsidR="00F1453A" w:rsidRDefault="00000000">
            <w:pPr>
              <w:spacing w:after="0"/>
              <w:rPr>
                <w:rFonts w:hint="eastAsia"/>
              </w:rPr>
            </w:pPr>
            <w:r>
              <w:rPr>
                <w:rFonts w:eastAsia="Segoe UI"/>
                <w:sz w:val="17"/>
              </w:rPr>
              <w:t>5011</w:t>
            </w:r>
          </w:p>
        </w:tc>
        <w:tc>
          <w:tcPr>
            <w:tcW w:w="5361" w:type="dxa"/>
            <w:shd w:val="clear" w:color="auto" w:fill="F8F9F8"/>
            <w:tcMar>
              <w:top w:w="60" w:type="dxa"/>
              <w:left w:w="110" w:type="dxa"/>
              <w:bottom w:w="60" w:type="dxa"/>
              <w:right w:w="110" w:type="dxa"/>
            </w:tcMar>
          </w:tcPr>
          <w:p w14:paraId="0B49575D" w14:textId="77777777" w:rsidR="00F1453A" w:rsidRDefault="00000000">
            <w:pPr>
              <w:spacing w:after="0"/>
              <w:rPr>
                <w:rFonts w:hint="eastAsia"/>
              </w:rPr>
            </w:pPr>
            <w:r>
              <w:rPr>
                <w:rFonts w:eastAsia="Segoe UI"/>
                <w:sz w:val="17"/>
              </w:rPr>
              <w:t>Same arithmetic for the infrared stream.</w:t>
            </w:r>
          </w:p>
        </w:tc>
      </w:tr>
      <w:tr w:rsidR="00F1453A" w14:paraId="5C4476DC" w14:textId="77777777">
        <w:trPr>
          <w:cantSplit/>
          <w:jc w:val="center"/>
        </w:trPr>
        <w:tc>
          <w:tcPr>
            <w:tcW w:w="2553" w:type="dxa"/>
            <w:tcMar>
              <w:top w:w="60" w:type="dxa"/>
              <w:left w:w="110" w:type="dxa"/>
              <w:bottom w:w="60" w:type="dxa"/>
              <w:right w:w="110" w:type="dxa"/>
            </w:tcMar>
          </w:tcPr>
          <w:p w14:paraId="55A640E7" w14:textId="77777777" w:rsidR="00F1453A" w:rsidRDefault="00000000">
            <w:pPr>
              <w:spacing w:after="0"/>
              <w:rPr>
                <w:rFonts w:hint="eastAsia"/>
              </w:rPr>
            </w:pPr>
            <w:r>
              <w:rPr>
                <w:rFonts w:eastAsia="Segoe UI"/>
                <w:b/>
                <w:color w:val="1A1F1E"/>
                <w:sz w:val="17"/>
              </w:rPr>
              <w:t>Mtu</w:t>
            </w:r>
          </w:p>
        </w:tc>
        <w:tc>
          <w:tcPr>
            <w:tcW w:w="1447" w:type="dxa"/>
            <w:tcMar>
              <w:top w:w="60" w:type="dxa"/>
              <w:left w:w="110" w:type="dxa"/>
              <w:bottom w:w="60" w:type="dxa"/>
              <w:right w:w="110" w:type="dxa"/>
            </w:tcMar>
          </w:tcPr>
          <w:p w14:paraId="6614CA7D" w14:textId="77777777" w:rsidR="00F1453A" w:rsidRDefault="00000000">
            <w:pPr>
              <w:spacing w:after="0"/>
              <w:rPr>
                <w:rFonts w:hint="eastAsia"/>
              </w:rPr>
            </w:pPr>
            <w:r>
              <w:rPr>
                <w:rFonts w:eastAsia="Segoe UI"/>
                <w:sz w:val="17"/>
              </w:rPr>
              <w:t>1400</w:t>
            </w:r>
          </w:p>
        </w:tc>
        <w:tc>
          <w:tcPr>
            <w:tcW w:w="5361" w:type="dxa"/>
            <w:tcMar>
              <w:top w:w="60" w:type="dxa"/>
              <w:left w:w="110" w:type="dxa"/>
              <w:bottom w:w="60" w:type="dxa"/>
              <w:right w:w="110" w:type="dxa"/>
            </w:tcMar>
          </w:tcPr>
          <w:p w14:paraId="46A8FED1" w14:textId="77777777" w:rsidR="00F1453A" w:rsidRDefault="00000000">
            <w:pPr>
              <w:spacing w:after="0"/>
              <w:rPr>
                <w:rFonts w:hint="eastAsia"/>
              </w:rPr>
            </w:pPr>
            <w:r>
              <w:rPr>
                <w:rFonts w:eastAsia="Segoe UI"/>
                <w:sz w:val="17"/>
              </w:rPr>
              <w:t>Must match the backend. Do not raise it for a real link.</w:t>
            </w:r>
          </w:p>
        </w:tc>
      </w:tr>
      <w:tr w:rsidR="00F1453A" w14:paraId="3B3440CE" w14:textId="77777777">
        <w:trPr>
          <w:cantSplit/>
          <w:jc w:val="center"/>
        </w:trPr>
        <w:tc>
          <w:tcPr>
            <w:tcW w:w="2553" w:type="dxa"/>
            <w:shd w:val="clear" w:color="auto" w:fill="F8F9F8"/>
            <w:tcMar>
              <w:top w:w="60" w:type="dxa"/>
              <w:left w:w="110" w:type="dxa"/>
              <w:bottom w:w="60" w:type="dxa"/>
              <w:right w:w="110" w:type="dxa"/>
            </w:tcMar>
          </w:tcPr>
          <w:p w14:paraId="4990B515" w14:textId="77777777" w:rsidR="00F1453A" w:rsidRDefault="00000000">
            <w:pPr>
              <w:spacing w:after="0"/>
              <w:rPr>
                <w:rFonts w:hint="eastAsia"/>
              </w:rPr>
            </w:pPr>
            <w:r>
              <w:rPr>
                <w:rFonts w:eastAsia="Segoe UI"/>
                <w:b/>
                <w:color w:val="1A1F1E"/>
                <w:sz w:val="17"/>
              </w:rPr>
              <w:t>Capture Width / Height</w:t>
            </w:r>
          </w:p>
        </w:tc>
        <w:tc>
          <w:tcPr>
            <w:tcW w:w="1447" w:type="dxa"/>
            <w:shd w:val="clear" w:color="auto" w:fill="F8F9F8"/>
            <w:tcMar>
              <w:top w:w="60" w:type="dxa"/>
              <w:left w:w="110" w:type="dxa"/>
              <w:bottom w:w="60" w:type="dxa"/>
              <w:right w:w="110" w:type="dxa"/>
            </w:tcMar>
          </w:tcPr>
          <w:p w14:paraId="4F7FB454" w14:textId="77777777" w:rsidR="00F1453A" w:rsidRDefault="00000000">
            <w:pPr>
              <w:spacing w:after="0"/>
              <w:rPr>
                <w:rFonts w:hint="eastAsia"/>
              </w:rPr>
            </w:pPr>
            <w:r>
              <w:rPr>
                <w:rFonts w:eastAsia="Segoe UI"/>
                <w:sz w:val="17"/>
              </w:rPr>
              <w:t>1280 x 720</w:t>
            </w:r>
          </w:p>
        </w:tc>
        <w:tc>
          <w:tcPr>
            <w:tcW w:w="5361" w:type="dxa"/>
            <w:shd w:val="clear" w:color="auto" w:fill="F8F9F8"/>
            <w:tcMar>
              <w:top w:w="60" w:type="dxa"/>
              <w:left w:w="110" w:type="dxa"/>
              <w:bottom w:w="60" w:type="dxa"/>
              <w:right w:w="110" w:type="dxa"/>
            </w:tcMar>
          </w:tcPr>
          <w:p w14:paraId="7135E237" w14:textId="77777777" w:rsidR="00F1453A" w:rsidRDefault="00000000">
            <w:pPr>
              <w:spacing w:after="0"/>
              <w:rPr>
                <w:rFonts w:hint="eastAsia"/>
              </w:rPr>
            </w:pPr>
            <w:r>
              <w:rPr>
                <w:rFonts w:eastAsia="Segoe UI"/>
                <w:sz w:val="17"/>
              </w:rPr>
              <w:t>Reduce for a constrained link.</w:t>
            </w:r>
          </w:p>
        </w:tc>
      </w:tr>
      <w:tr w:rsidR="00F1453A" w14:paraId="7A310B24" w14:textId="77777777">
        <w:trPr>
          <w:cantSplit/>
          <w:jc w:val="center"/>
        </w:trPr>
        <w:tc>
          <w:tcPr>
            <w:tcW w:w="2553" w:type="dxa"/>
            <w:tcMar>
              <w:top w:w="60" w:type="dxa"/>
              <w:left w:w="110" w:type="dxa"/>
              <w:bottom w:w="60" w:type="dxa"/>
              <w:right w:w="110" w:type="dxa"/>
            </w:tcMar>
          </w:tcPr>
          <w:p w14:paraId="5EA6FD2B" w14:textId="77777777" w:rsidR="00F1453A" w:rsidRDefault="00000000">
            <w:pPr>
              <w:spacing w:after="0"/>
              <w:rPr>
                <w:rFonts w:hint="eastAsia"/>
              </w:rPr>
            </w:pPr>
            <w:r>
              <w:rPr>
                <w:rFonts w:eastAsia="Segoe UI"/>
                <w:b/>
                <w:color w:val="1A1F1E"/>
                <w:sz w:val="17"/>
              </w:rPr>
              <w:t>Jpeg Quality</w:t>
            </w:r>
          </w:p>
        </w:tc>
        <w:tc>
          <w:tcPr>
            <w:tcW w:w="1447" w:type="dxa"/>
            <w:tcMar>
              <w:top w:w="60" w:type="dxa"/>
              <w:left w:w="110" w:type="dxa"/>
              <w:bottom w:w="60" w:type="dxa"/>
              <w:right w:w="110" w:type="dxa"/>
            </w:tcMar>
          </w:tcPr>
          <w:p w14:paraId="474B4EC3" w14:textId="77777777" w:rsidR="00F1453A" w:rsidRDefault="00000000">
            <w:pPr>
              <w:spacing w:after="0"/>
              <w:rPr>
                <w:rFonts w:hint="eastAsia"/>
              </w:rPr>
            </w:pPr>
            <w:r>
              <w:rPr>
                <w:rFonts w:eastAsia="Segoe UI"/>
                <w:sz w:val="17"/>
              </w:rPr>
              <w:t>65</w:t>
            </w:r>
          </w:p>
        </w:tc>
        <w:tc>
          <w:tcPr>
            <w:tcW w:w="5361" w:type="dxa"/>
            <w:tcMar>
              <w:top w:w="60" w:type="dxa"/>
              <w:left w:w="110" w:type="dxa"/>
              <w:bottom w:w="60" w:type="dxa"/>
              <w:right w:w="110" w:type="dxa"/>
            </w:tcMar>
          </w:tcPr>
          <w:p w14:paraId="2F195726" w14:textId="77777777" w:rsidR="00F1453A" w:rsidRDefault="00000000">
            <w:pPr>
              <w:spacing w:after="0"/>
              <w:rPr>
                <w:rFonts w:hint="eastAsia"/>
              </w:rPr>
            </w:pPr>
            <w:r>
              <w:rPr>
                <w:rFonts w:eastAsia="Segoe UI"/>
                <w:sz w:val="17"/>
              </w:rPr>
              <w:t>See the measured trade-off below.</w:t>
            </w:r>
          </w:p>
        </w:tc>
      </w:tr>
      <w:tr w:rsidR="00F1453A" w14:paraId="35D2E7E0" w14:textId="77777777">
        <w:trPr>
          <w:cantSplit/>
          <w:jc w:val="center"/>
        </w:trPr>
        <w:tc>
          <w:tcPr>
            <w:tcW w:w="2553" w:type="dxa"/>
            <w:shd w:val="clear" w:color="auto" w:fill="F8F9F8"/>
            <w:tcMar>
              <w:top w:w="60" w:type="dxa"/>
              <w:left w:w="110" w:type="dxa"/>
              <w:bottom w:w="60" w:type="dxa"/>
              <w:right w:w="110" w:type="dxa"/>
            </w:tcMar>
          </w:tcPr>
          <w:p w14:paraId="46856913" w14:textId="77777777" w:rsidR="00F1453A" w:rsidRDefault="00000000">
            <w:pPr>
              <w:spacing w:after="0"/>
              <w:rPr>
                <w:rFonts w:hint="eastAsia"/>
              </w:rPr>
            </w:pPr>
            <w:r>
              <w:rPr>
                <w:rFonts w:eastAsia="Segoe UI"/>
                <w:b/>
                <w:color w:val="1A1F1E"/>
                <w:sz w:val="17"/>
              </w:rPr>
              <w:t>Target Hz</w:t>
            </w:r>
          </w:p>
        </w:tc>
        <w:tc>
          <w:tcPr>
            <w:tcW w:w="1447" w:type="dxa"/>
            <w:shd w:val="clear" w:color="auto" w:fill="F8F9F8"/>
            <w:tcMar>
              <w:top w:w="60" w:type="dxa"/>
              <w:left w:w="110" w:type="dxa"/>
              <w:bottom w:w="60" w:type="dxa"/>
              <w:right w:w="110" w:type="dxa"/>
            </w:tcMar>
          </w:tcPr>
          <w:p w14:paraId="071CE7A1" w14:textId="77777777" w:rsidR="00F1453A" w:rsidRDefault="00000000">
            <w:pPr>
              <w:spacing w:after="0"/>
              <w:rPr>
                <w:rFonts w:hint="eastAsia"/>
              </w:rPr>
            </w:pPr>
            <w:r>
              <w:rPr>
                <w:rFonts w:eastAsia="Segoe UI"/>
                <w:sz w:val="17"/>
              </w:rPr>
              <w:t>10</w:t>
            </w:r>
          </w:p>
        </w:tc>
        <w:tc>
          <w:tcPr>
            <w:tcW w:w="5361" w:type="dxa"/>
            <w:shd w:val="clear" w:color="auto" w:fill="F8F9F8"/>
            <w:tcMar>
              <w:top w:w="60" w:type="dxa"/>
              <w:left w:w="110" w:type="dxa"/>
              <w:bottom w:w="60" w:type="dxa"/>
              <w:right w:w="110" w:type="dxa"/>
            </w:tcMar>
          </w:tcPr>
          <w:p w14:paraId="7AEECA46" w14:textId="77777777" w:rsidR="00F1453A" w:rsidRDefault="00000000">
            <w:pPr>
              <w:spacing w:after="0"/>
              <w:rPr>
                <w:rFonts w:hint="eastAsia"/>
              </w:rPr>
            </w:pPr>
            <w:r>
              <w:rPr>
                <w:rFonts w:eastAsia="Segoe UI"/>
                <w:sz w:val="17"/>
              </w:rPr>
              <w:t>Transmission rate. 3 is appropriate over a radio.</w:t>
            </w:r>
          </w:p>
        </w:tc>
      </w:tr>
      <w:tr w:rsidR="00F1453A" w14:paraId="3B1FEAC0" w14:textId="77777777">
        <w:trPr>
          <w:cantSplit/>
          <w:jc w:val="center"/>
        </w:trPr>
        <w:tc>
          <w:tcPr>
            <w:tcW w:w="2553" w:type="dxa"/>
            <w:tcMar>
              <w:top w:w="60" w:type="dxa"/>
              <w:left w:w="110" w:type="dxa"/>
              <w:bottom w:w="60" w:type="dxa"/>
              <w:right w:w="110" w:type="dxa"/>
            </w:tcMar>
          </w:tcPr>
          <w:p w14:paraId="77164D5F" w14:textId="77777777" w:rsidR="00F1453A" w:rsidRDefault="00000000">
            <w:pPr>
              <w:spacing w:after="0"/>
              <w:rPr>
                <w:rFonts w:hint="eastAsia"/>
              </w:rPr>
            </w:pPr>
            <w:r>
              <w:rPr>
                <w:rFonts w:eastAsia="Segoe UI"/>
                <w:b/>
                <w:color w:val="1A1F1E"/>
                <w:sz w:val="17"/>
              </w:rPr>
              <w:t>Stagger</w:t>
            </w:r>
          </w:p>
        </w:tc>
        <w:tc>
          <w:tcPr>
            <w:tcW w:w="1447" w:type="dxa"/>
            <w:tcMar>
              <w:top w:w="60" w:type="dxa"/>
              <w:left w:w="110" w:type="dxa"/>
              <w:bottom w:w="60" w:type="dxa"/>
              <w:right w:w="110" w:type="dxa"/>
            </w:tcMar>
          </w:tcPr>
          <w:p w14:paraId="2DA31CEA" w14:textId="77777777" w:rsidR="00F1453A" w:rsidRDefault="00000000">
            <w:pPr>
              <w:spacing w:after="0"/>
              <w:rPr>
                <w:rFonts w:hint="eastAsia"/>
              </w:rPr>
            </w:pPr>
            <w:r>
              <w:rPr>
                <w:rFonts w:eastAsia="Segoe UI"/>
                <w:sz w:val="17"/>
              </w:rPr>
              <w:t>true</w:t>
            </w:r>
          </w:p>
        </w:tc>
        <w:tc>
          <w:tcPr>
            <w:tcW w:w="5361" w:type="dxa"/>
            <w:tcMar>
              <w:top w:w="60" w:type="dxa"/>
              <w:left w:w="110" w:type="dxa"/>
              <w:bottom w:w="60" w:type="dxa"/>
              <w:right w:w="110" w:type="dxa"/>
            </w:tcMar>
          </w:tcPr>
          <w:p w14:paraId="659909F5" w14:textId="77777777" w:rsidR="00F1453A" w:rsidRDefault="00000000">
            <w:pPr>
              <w:spacing w:after="0"/>
              <w:rPr>
                <w:rFonts w:hint="eastAsia"/>
              </w:rPr>
            </w:pPr>
            <w:r>
              <w:rPr>
                <w:rFonts w:eastAsia="Segoe UI"/>
                <w:sz w:val="17"/>
              </w:rPr>
              <w:t>Offsets each aircraft's capture phase so all four do not transmit in the same millisecond.</w:t>
            </w:r>
          </w:p>
        </w:tc>
      </w:tr>
      <w:tr w:rsidR="00F1453A" w14:paraId="54A683FE" w14:textId="77777777">
        <w:trPr>
          <w:cantSplit/>
          <w:jc w:val="center"/>
        </w:trPr>
        <w:tc>
          <w:tcPr>
            <w:tcW w:w="2553" w:type="dxa"/>
            <w:shd w:val="clear" w:color="auto" w:fill="F8F9F8"/>
            <w:tcMar>
              <w:top w:w="60" w:type="dxa"/>
              <w:left w:w="110" w:type="dxa"/>
              <w:bottom w:w="60" w:type="dxa"/>
              <w:right w:w="110" w:type="dxa"/>
            </w:tcMar>
          </w:tcPr>
          <w:p w14:paraId="527D8D0F" w14:textId="77777777" w:rsidR="00F1453A" w:rsidRDefault="00000000">
            <w:pPr>
              <w:spacing w:after="0"/>
              <w:rPr>
                <w:rFonts w:hint="eastAsia"/>
              </w:rPr>
            </w:pPr>
            <w:r>
              <w:rPr>
                <w:rFonts w:eastAsia="Segoe UI"/>
                <w:b/>
                <w:color w:val="1A1F1E"/>
                <w:sz w:val="17"/>
              </w:rPr>
              <w:t>Max Range Metres</w:t>
            </w:r>
          </w:p>
        </w:tc>
        <w:tc>
          <w:tcPr>
            <w:tcW w:w="1447" w:type="dxa"/>
            <w:shd w:val="clear" w:color="auto" w:fill="F8F9F8"/>
            <w:tcMar>
              <w:top w:w="60" w:type="dxa"/>
              <w:left w:w="110" w:type="dxa"/>
              <w:bottom w:w="60" w:type="dxa"/>
              <w:right w:w="110" w:type="dxa"/>
            </w:tcMar>
          </w:tcPr>
          <w:p w14:paraId="359952F7" w14:textId="77777777" w:rsidR="00F1453A" w:rsidRDefault="00000000">
            <w:pPr>
              <w:spacing w:after="0"/>
              <w:rPr>
                <w:rFonts w:hint="eastAsia"/>
              </w:rPr>
            </w:pPr>
            <w:r>
              <w:rPr>
                <w:rFonts w:eastAsia="Segoe UI"/>
                <w:sz w:val="17"/>
              </w:rPr>
              <w:t>12000</w:t>
            </w:r>
          </w:p>
        </w:tc>
        <w:tc>
          <w:tcPr>
            <w:tcW w:w="5361" w:type="dxa"/>
            <w:shd w:val="clear" w:color="auto" w:fill="F8F9F8"/>
            <w:tcMar>
              <w:top w:w="60" w:type="dxa"/>
              <w:left w:w="110" w:type="dxa"/>
              <w:bottom w:w="60" w:type="dxa"/>
              <w:right w:w="110" w:type="dxa"/>
            </w:tcMar>
          </w:tcPr>
          <w:p w14:paraId="56109164" w14:textId="77777777" w:rsidR="00F1453A" w:rsidRDefault="00000000">
            <w:pPr>
              <w:spacing w:after="0"/>
              <w:rPr>
                <w:rFonts w:hint="eastAsia"/>
              </w:rPr>
            </w:pPr>
            <w:r>
              <w:rPr>
                <w:rFonts w:eastAsia="Segoe UI"/>
                <w:sz w:val="17"/>
              </w:rPr>
              <w:t>Laser rangefinder maximum. Beyond it the flag clears and the backend falls to tier 2.</w:t>
            </w:r>
          </w:p>
        </w:tc>
      </w:tr>
      <w:tr w:rsidR="00F1453A" w14:paraId="06D4F2DE" w14:textId="77777777">
        <w:trPr>
          <w:cantSplit/>
          <w:jc w:val="center"/>
        </w:trPr>
        <w:tc>
          <w:tcPr>
            <w:tcW w:w="2553" w:type="dxa"/>
            <w:tcMar>
              <w:top w:w="60" w:type="dxa"/>
              <w:left w:w="110" w:type="dxa"/>
              <w:bottom w:w="60" w:type="dxa"/>
              <w:right w:w="110" w:type="dxa"/>
            </w:tcMar>
          </w:tcPr>
          <w:p w14:paraId="132278E0" w14:textId="77777777" w:rsidR="00F1453A" w:rsidRDefault="00000000">
            <w:pPr>
              <w:spacing w:after="0"/>
              <w:rPr>
                <w:rFonts w:hint="eastAsia"/>
              </w:rPr>
            </w:pPr>
            <w:r>
              <w:rPr>
                <w:rFonts w:eastAsia="Segoe UI"/>
                <w:b/>
                <w:color w:val="1A1F1E"/>
                <w:sz w:val="17"/>
              </w:rPr>
              <w:t>Log Stats</w:t>
            </w:r>
          </w:p>
        </w:tc>
        <w:tc>
          <w:tcPr>
            <w:tcW w:w="1447" w:type="dxa"/>
            <w:tcMar>
              <w:top w:w="60" w:type="dxa"/>
              <w:left w:w="110" w:type="dxa"/>
              <w:bottom w:w="60" w:type="dxa"/>
              <w:right w:w="110" w:type="dxa"/>
            </w:tcMar>
          </w:tcPr>
          <w:p w14:paraId="2C83D56F" w14:textId="77777777" w:rsidR="00F1453A" w:rsidRDefault="00000000">
            <w:pPr>
              <w:spacing w:after="0"/>
              <w:rPr>
                <w:rFonts w:hint="eastAsia"/>
              </w:rPr>
            </w:pPr>
            <w:r>
              <w:rPr>
                <w:rFonts w:eastAsia="Segoe UI"/>
                <w:sz w:val="17"/>
              </w:rPr>
              <w:t>true</w:t>
            </w:r>
          </w:p>
        </w:tc>
        <w:tc>
          <w:tcPr>
            <w:tcW w:w="5361" w:type="dxa"/>
            <w:tcMar>
              <w:top w:w="60" w:type="dxa"/>
              <w:left w:w="110" w:type="dxa"/>
              <w:bottom w:w="60" w:type="dxa"/>
              <w:right w:w="110" w:type="dxa"/>
            </w:tcMar>
          </w:tcPr>
          <w:p w14:paraId="589FD5AB" w14:textId="77777777" w:rsidR="00F1453A" w:rsidRDefault="00000000">
            <w:pPr>
              <w:spacing w:after="0"/>
              <w:rPr>
                <w:rFonts w:hint="eastAsia"/>
              </w:rPr>
            </w:pPr>
            <w:r>
              <w:rPr>
                <w:rFonts w:eastAsia="Segoe UI"/>
                <w:sz w:val="17"/>
              </w:rPr>
              <w:t>Prints transmitted frames and bytes to the Unity Console.</w:t>
            </w:r>
          </w:p>
        </w:tc>
      </w:tr>
    </w:tbl>
    <w:p w14:paraId="3275D7C9" w14:textId="77777777" w:rsidR="00F1453A" w:rsidRDefault="00F1453A">
      <w:pPr>
        <w:spacing w:after="180"/>
        <w:rPr>
          <w:rFonts w:hint="eastAsia"/>
        </w:rPr>
      </w:pPr>
    </w:p>
    <w:p w14:paraId="6DE40924" w14:textId="77777777" w:rsidR="00F1453A" w:rsidRDefault="00000000">
      <w:pPr>
        <w:pStyle w:val="Heading3"/>
      </w:pPr>
      <w:r>
        <w:rPr>
          <w:rFonts w:ascii="Segoe UI Semibold" w:eastAsia="Segoe UI Semibold" w:hAnsi="Segoe UI Semibold"/>
        </w:rPr>
        <w:t>JPEG quality, measured on this terrain</w:t>
      </w:r>
    </w:p>
    <w:tbl>
      <w:tblPr>
        <w:tblStyle w:val="TableGrid"/>
        <w:tblW w:w="0" w:type="auto"/>
        <w:jc w:val="center"/>
        <w:tblLayout w:type="fixed"/>
        <w:tblLook w:val="04A0" w:firstRow="1" w:lastRow="0" w:firstColumn="1" w:lastColumn="0" w:noHBand="0" w:noVBand="1"/>
      </w:tblPr>
      <w:tblGrid>
        <w:gridCol w:w="1337"/>
        <w:gridCol w:w="1528"/>
        <w:gridCol w:w="2865"/>
        <w:gridCol w:w="3629"/>
      </w:tblGrid>
      <w:tr w:rsidR="00F1453A" w14:paraId="05CCD844" w14:textId="77777777">
        <w:trPr>
          <w:cantSplit/>
          <w:tblHeader/>
          <w:jc w:val="center"/>
        </w:trPr>
        <w:tc>
          <w:tcPr>
            <w:tcW w:w="1337" w:type="dxa"/>
            <w:shd w:val="clear" w:color="auto" w:fill="0B5D57"/>
            <w:tcMar>
              <w:top w:w="70" w:type="dxa"/>
              <w:left w:w="110" w:type="dxa"/>
              <w:bottom w:w="70" w:type="dxa"/>
              <w:right w:w="110" w:type="dxa"/>
            </w:tcMar>
          </w:tcPr>
          <w:p w14:paraId="603FA316" w14:textId="77777777" w:rsidR="00F1453A" w:rsidRDefault="00000000">
            <w:pPr>
              <w:keepNext/>
              <w:spacing w:after="0"/>
              <w:rPr>
                <w:rFonts w:hint="eastAsia"/>
              </w:rPr>
            </w:pPr>
            <w:r>
              <w:rPr>
                <w:rFonts w:ascii="Segoe UI Semibold" w:eastAsia="Segoe UI Semibold" w:hAnsi="Segoe UI Semibold"/>
                <w:b/>
                <w:color w:val="FFFFFF"/>
                <w:sz w:val="17"/>
              </w:rPr>
              <w:t>Quality</w:t>
            </w:r>
          </w:p>
        </w:tc>
        <w:tc>
          <w:tcPr>
            <w:tcW w:w="1528" w:type="dxa"/>
            <w:shd w:val="clear" w:color="auto" w:fill="0B5D57"/>
            <w:tcMar>
              <w:top w:w="70" w:type="dxa"/>
              <w:left w:w="110" w:type="dxa"/>
              <w:bottom w:w="70" w:type="dxa"/>
              <w:right w:w="110" w:type="dxa"/>
            </w:tcMar>
          </w:tcPr>
          <w:p w14:paraId="04606A52" w14:textId="77777777" w:rsidR="00F1453A" w:rsidRDefault="00000000">
            <w:pPr>
              <w:keepNext/>
              <w:spacing w:after="0"/>
              <w:rPr>
                <w:rFonts w:hint="eastAsia"/>
              </w:rPr>
            </w:pPr>
            <w:r>
              <w:rPr>
                <w:rFonts w:ascii="Segoe UI Semibold" w:eastAsia="Segoe UI Semibold" w:hAnsi="Segoe UI Semibold"/>
                <w:b/>
                <w:color w:val="FFFFFF"/>
                <w:sz w:val="17"/>
              </w:rPr>
              <w:t>Frame</w:t>
            </w:r>
          </w:p>
        </w:tc>
        <w:tc>
          <w:tcPr>
            <w:tcW w:w="2865" w:type="dxa"/>
            <w:shd w:val="clear" w:color="auto" w:fill="0B5D57"/>
            <w:tcMar>
              <w:top w:w="70" w:type="dxa"/>
              <w:left w:w="110" w:type="dxa"/>
              <w:bottom w:w="70" w:type="dxa"/>
              <w:right w:w="110" w:type="dxa"/>
            </w:tcMar>
          </w:tcPr>
          <w:p w14:paraId="01DB91C7" w14:textId="77777777" w:rsidR="00F1453A" w:rsidRDefault="00000000">
            <w:pPr>
              <w:keepNext/>
              <w:spacing w:after="0"/>
              <w:rPr>
                <w:rFonts w:hint="eastAsia"/>
              </w:rPr>
            </w:pPr>
            <w:r>
              <w:rPr>
                <w:rFonts w:ascii="Segoe UI Semibold" w:eastAsia="Segoe UI Semibold" w:hAnsi="Segoe UI Semibold"/>
                <w:b/>
                <w:color w:val="FFFFFF"/>
                <w:sz w:val="17"/>
              </w:rPr>
              <w:t>4 aircraft at 10 Hz</w:t>
            </w:r>
          </w:p>
        </w:tc>
        <w:tc>
          <w:tcPr>
            <w:tcW w:w="3629" w:type="dxa"/>
            <w:shd w:val="clear" w:color="auto" w:fill="0B5D57"/>
            <w:tcMar>
              <w:top w:w="70" w:type="dxa"/>
              <w:left w:w="110" w:type="dxa"/>
              <w:bottom w:w="70" w:type="dxa"/>
              <w:right w:w="110" w:type="dxa"/>
            </w:tcMar>
          </w:tcPr>
          <w:p w14:paraId="5F74256E" w14:textId="77777777" w:rsidR="00F1453A" w:rsidRDefault="00000000">
            <w:pPr>
              <w:keepNext/>
              <w:spacing w:after="0"/>
              <w:rPr>
                <w:rFonts w:hint="eastAsia"/>
              </w:rPr>
            </w:pPr>
            <w:r>
              <w:rPr>
                <w:rFonts w:ascii="Segoe UI Semibold" w:eastAsia="Segoe UI Semibold" w:hAnsi="Segoe UI Semibold"/>
                <w:b/>
                <w:color w:val="FFFFFF"/>
                <w:sz w:val="17"/>
              </w:rPr>
              <w:t>Mean pixel difference vs q90</w:t>
            </w:r>
          </w:p>
        </w:tc>
      </w:tr>
      <w:tr w:rsidR="00F1453A" w14:paraId="2239B846" w14:textId="77777777">
        <w:trPr>
          <w:cantSplit/>
          <w:jc w:val="center"/>
        </w:trPr>
        <w:tc>
          <w:tcPr>
            <w:tcW w:w="1337" w:type="dxa"/>
            <w:tcMar>
              <w:top w:w="60" w:type="dxa"/>
              <w:left w:w="110" w:type="dxa"/>
              <w:bottom w:w="60" w:type="dxa"/>
              <w:right w:w="110" w:type="dxa"/>
            </w:tcMar>
          </w:tcPr>
          <w:p w14:paraId="1E915104" w14:textId="77777777" w:rsidR="00F1453A" w:rsidRDefault="00000000">
            <w:pPr>
              <w:spacing w:after="0"/>
              <w:jc w:val="right"/>
              <w:rPr>
                <w:rFonts w:hint="eastAsia"/>
              </w:rPr>
            </w:pPr>
            <w:r>
              <w:rPr>
                <w:rFonts w:ascii="Consolas" w:eastAsia="Consolas" w:hAnsi="Consolas"/>
                <w:sz w:val="17"/>
              </w:rPr>
              <w:t>50</w:t>
            </w:r>
          </w:p>
        </w:tc>
        <w:tc>
          <w:tcPr>
            <w:tcW w:w="1528" w:type="dxa"/>
            <w:tcMar>
              <w:top w:w="60" w:type="dxa"/>
              <w:left w:w="110" w:type="dxa"/>
              <w:bottom w:w="60" w:type="dxa"/>
              <w:right w:w="110" w:type="dxa"/>
            </w:tcMar>
          </w:tcPr>
          <w:p w14:paraId="47DDD5A7" w14:textId="77777777" w:rsidR="00F1453A" w:rsidRDefault="00000000">
            <w:pPr>
              <w:spacing w:after="0"/>
              <w:jc w:val="right"/>
              <w:rPr>
                <w:rFonts w:hint="eastAsia"/>
              </w:rPr>
            </w:pPr>
            <w:r>
              <w:rPr>
                <w:rFonts w:ascii="Consolas" w:eastAsia="Consolas" w:hAnsi="Consolas"/>
                <w:sz w:val="17"/>
              </w:rPr>
              <w:t>100 KB</w:t>
            </w:r>
          </w:p>
        </w:tc>
        <w:tc>
          <w:tcPr>
            <w:tcW w:w="2865" w:type="dxa"/>
            <w:tcMar>
              <w:top w:w="60" w:type="dxa"/>
              <w:left w:w="110" w:type="dxa"/>
              <w:bottom w:w="60" w:type="dxa"/>
              <w:right w:w="110" w:type="dxa"/>
            </w:tcMar>
          </w:tcPr>
          <w:p w14:paraId="245A4149" w14:textId="77777777" w:rsidR="00F1453A" w:rsidRDefault="00000000">
            <w:pPr>
              <w:spacing w:after="0"/>
              <w:jc w:val="right"/>
              <w:rPr>
                <w:rFonts w:hint="eastAsia"/>
              </w:rPr>
            </w:pPr>
            <w:r>
              <w:rPr>
                <w:rFonts w:ascii="Consolas" w:eastAsia="Consolas" w:hAnsi="Consolas"/>
                <w:sz w:val="17"/>
              </w:rPr>
              <w:t>32.7 Mbit/s</w:t>
            </w:r>
          </w:p>
        </w:tc>
        <w:tc>
          <w:tcPr>
            <w:tcW w:w="3629" w:type="dxa"/>
            <w:tcMar>
              <w:top w:w="60" w:type="dxa"/>
              <w:left w:w="110" w:type="dxa"/>
              <w:bottom w:w="60" w:type="dxa"/>
              <w:right w:w="110" w:type="dxa"/>
            </w:tcMar>
          </w:tcPr>
          <w:p w14:paraId="35874A4A" w14:textId="77777777" w:rsidR="00F1453A" w:rsidRDefault="00000000">
            <w:pPr>
              <w:spacing w:after="0"/>
              <w:jc w:val="right"/>
              <w:rPr>
                <w:rFonts w:hint="eastAsia"/>
              </w:rPr>
            </w:pPr>
            <w:r>
              <w:rPr>
                <w:rFonts w:ascii="Consolas" w:eastAsia="Consolas" w:hAnsi="Consolas"/>
                <w:sz w:val="17"/>
              </w:rPr>
              <w:t>3.66 / 255</w:t>
            </w:r>
          </w:p>
        </w:tc>
      </w:tr>
      <w:tr w:rsidR="00F1453A" w14:paraId="615FA473" w14:textId="77777777">
        <w:trPr>
          <w:cantSplit/>
          <w:jc w:val="center"/>
        </w:trPr>
        <w:tc>
          <w:tcPr>
            <w:tcW w:w="1337" w:type="dxa"/>
            <w:shd w:val="clear" w:color="auto" w:fill="F8F9F8"/>
            <w:tcMar>
              <w:top w:w="60" w:type="dxa"/>
              <w:left w:w="110" w:type="dxa"/>
              <w:bottom w:w="60" w:type="dxa"/>
              <w:right w:w="110" w:type="dxa"/>
            </w:tcMar>
          </w:tcPr>
          <w:p w14:paraId="1B5F2289" w14:textId="77777777" w:rsidR="00F1453A" w:rsidRDefault="00000000">
            <w:pPr>
              <w:spacing w:after="0"/>
              <w:jc w:val="right"/>
              <w:rPr>
                <w:rFonts w:hint="eastAsia"/>
              </w:rPr>
            </w:pPr>
            <w:r>
              <w:rPr>
                <w:rFonts w:ascii="Consolas" w:eastAsia="Consolas" w:hAnsi="Consolas"/>
                <w:b/>
                <w:color w:val="1A1F1E"/>
                <w:sz w:val="17"/>
              </w:rPr>
              <w:t>65</w:t>
            </w:r>
          </w:p>
        </w:tc>
        <w:tc>
          <w:tcPr>
            <w:tcW w:w="1528" w:type="dxa"/>
            <w:shd w:val="clear" w:color="auto" w:fill="F8F9F8"/>
            <w:tcMar>
              <w:top w:w="60" w:type="dxa"/>
              <w:left w:w="110" w:type="dxa"/>
              <w:bottom w:w="60" w:type="dxa"/>
              <w:right w:w="110" w:type="dxa"/>
            </w:tcMar>
          </w:tcPr>
          <w:p w14:paraId="2BBC91BA" w14:textId="77777777" w:rsidR="00F1453A" w:rsidRDefault="00000000">
            <w:pPr>
              <w:spacing w:after="0"/>
              <w:jc w:val="right"/>
              <w:rPr>
                <w:rFonts w:hint="eastAsia"/>
              </w:rPr>
            </w:pPr>
            <w:r>
              <w:rPr>
                <w:rFonts w:ascii="Consolas" w:eastAsia="Consolas" w:hAnsi="Consolas"/>
                <w:b/>
                <w:color w:val="1A1F1E"/>
                <w:sz w:val="17"/>
              </w:rPr>
              <w:t>~120 KB</w:t>
            </w:r>
          </w:p>
        </w:tc>
        <w:tc>
          <w:tcPr>
            <w:tcW w:w="2865" w:type="dxa"/>
            <w:shd w:val="clear" w:color="auto" w:fill="F8F9F8"/>
            <w:tcMar>
              <w:top w:w="60" w:type="dxa"/>
              <w:left w:w="110" w:type="dxa"/>
              <w:bottom w:w="60" w:type="dxa"/>
              <w:right w:w="110" w:type="dxa"/>
            </w:tcMar>
          </w:tcPr>
          <w:p w14:paraId="7C2F49A2" w14:textId="77777777" w:rsidR="00F1453A" w:rsidRDefault="00000000">
            <w:pPr>
              <w:spacing w:after="0"/>
              <w:jc w:val="right"/>
              <w:rPr>
                <w:rFonts w:hint="eastAsia"/>
              </w:rPr>
            </w:pPr>
            <w:r>
              <w:rPr>
                <w:rFonts w:ascii="Consolas" w:eastAsia="Consolas" w:hAnsi="Consolas"/>
                <w:b/>
                <w:color w:val="1A1F1E"/>
                <w:sz w:val="17"/>
              </w:rPr>
              <w:t>~39 Mbit/s</w:t>
            </w:r>
          </w:p>
        </w:tc>
        <w:tc>
          <w:tcPr>
            <w:tcW w:w="3629" w:type="dxa"/>
            <w:shd w:val="clear" w:color="auto" w:fill="F8F9F8"/>
            <w:tcMar>
              <w:top w:w="60" w:type="dxa"/>
              <w:left w:w="110" w:type="dxa"/>
              <w:bottom w:w="60" w:type="dxa"/>
              <w:right w:w="110" w:type="dxa"/>
            </w:tcMar>
          </w:tcPr>
          <w:p w14:paraId="3D28CD7A" w14:textId="77777777" w:rsidR="00F1453A" w:rsidRDefault="00000000">
            <w:pPr>
              <w:spacing w:after="0"/>
              <w:jc w:val="right"/>
              <w:rPr>
                <w:rFonts w:hint="eastAsia"/>
              </w:rPr>
            </w:pPr>
            <w:r>
              <w:rPr>
                <w:rFonts w:ascii="Consolas" w:eastAsia="Consolas" w:hAnsi="Consolas"/>
                <w:b/>
                <w:color w:val="1A1F1E"/>
                <w:sz w:val="17"/>
              </w:rPr>
              <w:t>~3.2 / 255</w:t>
            </w:r>
          </w:p>
        </w:tc>
      </w:tr>
      <w:tr w:rsidR="00F1453A" w14:paraId="29371E5D" w14:textId="77777777">
        <w:trPr>
          <w:cantSplit/>
          <w:jc w:val="center"/>
        </w:trPr>
        <w:tc>
          <w:tcPr>
            <w:tcW w:w="1337" w:type="dxa"/>
            <w:tcMar>
              <w:top w:w="60" w:type="dxa"/>
              <w:left w:w="110" w:type="dxa"/>
              <w:bottom w:w="60" w:type="dxa"/>
              <w:right w:w="110" w:type="dxa"/>
            </w:tcMar>
          </w:tcPr>
          <w:p w14:paraId="2D34B588" w14:textId="77777777" w:rsidR="00F1453A" w:rsidRDefault="00000000">
            <w:pPr>
              <w:spacing w:after="0"/>
              <w:jc w:val="right"/>
              <w:rPr>
                <w:rFonts w:hint="eastAsia"/>
              </w:rPr>
            </w:pPr>
            <w:r>
              <w:rPr>
                <w:rFonts w:ascii="Consolas" w:eastAsia="Consolas" w:hAnsi="Consolas"/>
                <w:sz w:val="17"/>
              </w:rPr>
              <w:t>80</w:t>
            </w:r>
          </w:p>
        </w:tc>
        <w:tc>
          <w:tcPr>
            <w:tcW w:w="1528" w:type="dxa"/>
            <w:tcMar>
              <w:top w:w="60" w:type="dxa"/>
              <w:left w:w="110" w:type="dxa"/>
              <w:bottom w:w="60" w:type="dxa"/>
              <w:right w:w="110" w:type="dxa"/>
            </w:tcMar>
          </w:tcPr>
          <w:p w14:paraId="5A24EF82" w14:textId="77777777" w:rsidR="00F1453A" w:rsidRDefault="00000000">
            <w:pPr>
              <w:spacing w:after="0"/>
              <w:jc w:val="right"/>
              <w:rPr>
                <w:rFonts w:hint="eastAsia"/>
              </w:rPr>
            </w:pPr>
            <w:r>
              <w:rPr>
                <w:rFonts w:ascii="Consolas" w:eastAsia="Consolas" w:hAnsi="Consolas"/>
                <w:sz w:val="17"/>
              </w:rPr>
              <w:t>170 KB</w:t>
            </w:r>
          </w:p>
        </w:tc>
        <w:tc>
          <w:tcPr>
            <w:tcW w:w="2865" w:type="dxa"/>
            <w:tcMar>
              <w:top w:w="60" w:type="dxa"/>
              <w:left w:w="110" w:type="dxa"/>
              <w:bottom w:w="60" w:type="dxa"/>
              <w:right w:w="110" w:type="dxa"/>
            </w:tcMar>
          </w:tcPr>
          <w:p w14:paraId="5605248B" w14:textId="77777777" w:rsidR="00F1453A" w:rsidRDefault="00000000">
            <w:pPr>
              <w:spacing w:after="0"/>
              <w:jc w:val="right"/>
              <w:rPr>
                <w:rFonts w:hint="eastAsia"/>
              </w:rPr>
            </w:pPr>
            <w:r>
              <w:rPr>
                <w:rFonts w:ascii="Consolas" w:eastAsia="Consolas" w:hAnsi="Consolas"/>
                <w:sz w:val="17"/>
              </w:rPr>
              <w:t>55.7 Mbit/s</w:t>
            </w:r>
          </w:p>
        </w:tc>
        <w:tc>
          <w:tcPr>
            <w:tcW w:w="3629" w:type="dxa"/>
            <w:tcMar>
              <w:top w:w="60" w:type="dxa"/>
              <w:left w:w="110" w:type="dxa"/>
              <w:bottom w:w="60" w:type="dxa"/>
              <w:right w:w="110" w:type="dxa"/>
            </w:tcMar>
          </w:tcPr>
          <w:p w14:paraId="1E57CBEE" w14:textId="77777777" w:rsidR="00F1453A" w:rsidRDefault="00000000">
            <w:pPr>
              <w:spacing w:after="0"/>
              <w:jc w:val="right"/>
              <w:rPr>
                <w:rFonts w:hint="eastAsia"/>
              </w:rPr>
            </w:pPr>
            <w:r>
              <w:rPr>
                <w:rFonts w:ascii="Consolas" w:eastAsia="Consolas" w:hAnsi="Consolas"/>
                <w:sz w:val="17"/>
              </w:rPr>
              <w:t>2.56 / 255</w:t>
            </w:r>
          </w:p>
        </w:tc>
      </w:tr>
      <w:tr w:rsidR="00F1453A" w14:paraId="7958F669" w14:textId="77777777">
        <w:trPr>
          <w:cantSplit/>
          <w:jc w:val="center"/>
        </w:trPr>
        <w:tc>
          <w:tcPr>
            <w:tcW w:w="1337" w:type="dxa"/>
            <w:shd w:val="clear" w:color="auto" w:fill="F8F9F8"/>
            <w:tcMar>
              <w:top w:w="60" w:type="dxa"/>
              <w:left w:w="110" w:type="dxa"/>
              <w:bottom w:w="60" w:type="dxa"/>
              <w:right w:w="110" w:type="dxa"/>
            </w:tcMar>
          </w:tcPr>
          <w:p w14:paraId="42949267" w14:textId="77777777" w:rsidR="00F1453A" w:rsidRDefault="00000000">
            <w:pPr>
              <w:spacing w:after="0"/>
              <w:jc w:val="right"/>
              <w:rPr>
                <w:rFonts w:hint="eastAsia"/>
              </w:rPr>
            </w:pPr>
            <w:r>
              <w:rPr>
                <w:rFonts w:ascii="Consolas" w:eastAsia="Consolas" w:hAnsi="Consolas"/>
                <w:sz w:val="17"/>
              </w:rPr>
              <w:t>90</w:t>
            </w:r>
          </w:p>
        </w:tc>
        <w:tc>
          <w:tcPr>
            <w:tcW w:w="1528" w:type="dxa"/>
            <w:shd w:val="clear" w:color="auto" w:fill="F8F9F8"/>
            <w:tcMar>
              <w:top w:w="60" w:type="dxa"/>
              <w:left w:w="110" w:type="dxa"/>
              <w:bottom w:w="60" w:type="dxa"/>
              <w:right w:w="110" w:type="dxa"/>
            </w:tcMar>
          </w:tcPr>
          <w:p w14:paraId="58C1513C" w14:textId="77777777" w:rsidR="00F1453A" w:rsidRDefault="00000000">
            <w:pPr>
              <w:spacing w:after="0"/>
              <w:jc w:val="right"/>
              <w:rPr>
                <w:rFonts w:hint="eastAsia"/>
              </w:rPr>
            </w:pPr>
            <w:r>
              <w:rPr>
                <w:rFonts w:ascii="Consolas" w:eastAsia="Consolas" w:hAnsi="Consolas"/>
                <w:sz w:val="17"/>
              </w:rPr>
              <w:t>247 KB</w:t>
            </w:r>
          </w:p>
        </w:tc>
        <w:tc>
          <w:tcPr>
            <w:tcW w:w="2865" w:type="dxa"/>
            <w:shd w:val="clear" w:color="auto" w:fill="F8F9F8"/>
            <w:tcMar>
              <w:top w:w="60" w:type="dxa"/>
              <w:left w:w="110" w:type="dxa"/>
              <w:bottom w:w="60" w:type="dxa"/>
              <w:right w:w="110" w:type="dxa"/>
            </w:tcMar>
          </w:tcPr>
          <w:p w14:paraId="0B564025" w14:textId="77777777" w:rsidR="00F1453A" w:rsidRDefault="00000000">
            <w:pPr>
              <w:spacing w:after="0"/>
              <w:jc w:val="right"/>
              <w:rPr>
                <w:rFonts w:hint="eastAsia"/>
              </w:rPr>
            </w:pPr>
            <w:r>
              <w:rPr>
                <w:rFonts w:ascii="Consolas" w:eastAsia="Consolas" w:hAnsi="Consolas"/>
                <w:sz w:val="17"/>
              </w:rPr>
              <w:t>80.9 Mbit/s</w:t>
            </w:r>
          </w:p>
        </w:tc>
        <w:tc>
          <w:tcPr>
            <w:tcW w:w="3629" w:type="dxa"/>
            <w:shd w:val="clear" w:color="auto" w:fill="F8F9F8"/>
            <w:tcMar>
              <w:top w:w="60" w:type="dxa"/>
              <w:left w:w="110" w:type="dxa"/>
              <w:bottom w:w="60" w:type="dxa"/>
              <w:right w:w="110" w:type="dxa"/>
            </w:tcMar>
          </w:tcPr>
          <w:p w14:paraId="06E77AA6" w14:textId="77777777" w:rsidR="00F1453A" w:rsidRDefault="00000000">
            <w:pPr>
              <w:spacing w:after="0"/>
              <w:jc w:val="right"/>
              <w:rPr>
                <w:rFonts w:hint="eastAsia"/>
              </w:rPr>
            </w:pPr>
            <w:r>
              <w:rPr>
                <w:rFonts w:ascii="Consolas" w:eastAsia="Consolas" w:hAnsi="Consolas"/>
                <w:sz w:val="17"/>
              </w:rPr>
              <w:t>reference</w:t>
            </w:r>
          </w:p>
        </w:tc>
      </w:tr>
    </w:tbl>
    <w:p w14:paraId="64F21E9E" w14:textId="77777777" w:rsidR="00F1453A" w:rsidRDefault="00F1453A">
      <w:pPr>
        <w:spacing w:after="180"/>
        <w:rPr>
          <w:rFonts w:hint="eastAsia"/>
        </w:rPr>
      </w:pPr>
    </w:p>
    <w:p w14:paraId="378D72A2" w14:textId="77777777" w:rsidR="00F1453A" w:rsidRDefault="00000000">
      <w:pPr>
        <w:rPr>
          <w:rFonts w:hint="eastAsia"/>
        </w:rPr>
      </w:pPr>
      <w:r>
        <w:rPr>
          <w:rFonts w:eastAsia="Segoe UI"/>
        </w:rPr>
        <w:t>Quality 65 is the default. It costs a third less traffic than 80 for a mean pixel difference below one part in 255, and the canvas resamples to 2.5 m/px in any case, so the additional bits were being discarded downstream.</w:t>
      </w:r>
    </w:p>
    <w:p w14:paraId="48738585" w14:textId="77777777" w:rsidR="00F1453A" w:rsidRDefault="00000000">
      <w:pPr>
        <w:pStyle w:val="Heading2"/>
      </w:pPr>
      <w:r>
        <w:rPr>
          <w:rFonts w:ascii="Segoe UI Semibold" w:eastAsia="Segoe UI Semibold" w:hAnsi="Segoe UI Semibold"/>
        </w:rPr>
        <w:lastRenderedPageBreak/>
        <w:t>4.4  Swarm Flight Dynamics</w:t>
      </w:r>
    </w:p>
    <w:p w14:paraId="12D622E6" w14:textId="77777777" w:rsidR="00F1453A" w:rsidRDefault="00000000">
      <w:pPr>
        <w:rPr>
          <w:rFonts w:hint="eastAsia"/>
        </w:rPr>
      </w:pPr>
      <w:r>
        <w:rPr>
          <w:rFonts w:ascii="Consolas" w:eastAsia="Consolas" w:hAnsi="Consolas"/>
          <w:sz w:val="19"/>
        </w:rPr>
        <w:t>UavRandomFlight.cs</w:t>
      </w:r>
      <w:r>
        <w:rPr>
          <w:rFonts w:eastAsia="Segoe UI"/>
        </w:rPr>
        <w:t xml:space="preserve"> flies a lawnmower survey: parallel lanes, one aircraft per lane, with continuous gimbal wander and optical zoom modulation so that no two frames share geometry.</w:t>
      </w:r>
    </w:p>
    <w:tbl>
      <w:tblPr>
        <w:tblStyle w:val="TableGrid"/>
        <w:tblW w:w="0" w:type="auto"/>
        <w:jc w:val="center"/>
        <w:tblLayout w:type="fixed"/>
        <w:tblLook w:val="04A0" w:firstRow="1" w:lastRow="0" w:firstColumn="1" w:lastColumn="0" w:noHBand="0" w:noVBand="1"/>
      </w:tblPr>
      <w:tblGrid>
        <w:gridCol w:w="2297"/>
        <w:gridCol w:w="1702"/>
        <w:gridCol w:w="5361"/>
      </w:tblGrid>
      <w:tr w:rsidR="00F1453A" w14:paraId="7BEB4E52" w14:textId="77777777">
        <w:trPr>
          <w:cantSplit/>
          <w:tblHeader/>
          <w:jc w:val="center"/>
        </w:trPr>
        <w:tc>
          <w:tcPr>
            <w:tcW w:w="2297" w:type="dxa"/>
            <w:shd w:val="clear" w:color="auto" w:fill="0B5D57"/>
            <w:tcMar>
              <w:top w:w="70" w:type="dxa"/>
              <w:left w:w="110" w:type="dxa"/>
              <w:bottom w:w="70" w:type="dxa"/>
              <w:right w:w="110" w:type="dxa"/>
            </w:tcMar>
          </w:tcPr>
          <w:p w14:paraId="3C059464" w14:textId="77777777" w:rsidR="00F1453A" w:rsidRDefault="00000000">
            <w:pPr>
              <w:keepNext/>
              <w:spacing w:after="0"/>
              <w:rPr>
                <w:rFonts w:hint="eastAsia"/>
              </w:rPr>
            </w:pPr>
            <w:r>
              <w:rPr>
                <w:rFonts w:ascii="Segoe UI Semibold" w:eastAsia="Segoe UI Semibold" w:hAnsi="Segoe UI Semibold"/>
                <w:b/>
                <w:color w:val="FFFFFF"/>
                <w:sz w:val="17"/>
              </w:rPr>
              <w:t>Inspector field</w:t>
            </w:r>
          </w:p>
        </w:tc>
        <w:tc>
          <w:tcPr>
            <w:tcW w:w="1702" w:type="dxa"/>
            <w:shd w:val="clear" w:color="auto" w:fill="0B5D57"/>
            <w:tcMar>
              <w:top w:w="70" w:type="dxa"/>
              <w:left w:w="110" w:type="dxa"/>
              <w:bottom w:w="70" w:type="dxa"/>
              <w:right w:w="110" w:type="dxa"/>
            </w:tcMar>
          </w:tcPr>
          <w:p w14:paraId="3D1A9B11" w14:textId="77777777" w:rsidR="00F1453A" w:rsidRDefault="00000000">
            <w:pPr>
              <w:keepNext/>
              <w:spacing w:after="0"/>
              <w:rPr>
                <w:rFonts w:hint="eastAsia"/>
              </w:rPr>
            </w:pPr>
            <w:r>
              <w:rPr>
                <w:rFonts w:ascii="Segoe UI Semibold" w:eastAsia="Segoe UI Semibold" w:hAnsi="Segoe UI Semibold"/>
                <w:b/>
                <w:color w:val="FFFFFF"/>
                <w:sz w:val="17"/>
              </w:rPr>
              <w:t>Value</w:t>
            </w:r>
          </w:p>
        </w:tc>
        <w:tc>
          <w:tcPr>
            <w:tcW w:w="5361" w:type="dxa"/>
            <w:shd w:val="clear" w:color="auto" w:fill="0B5D57"/>
            <w:tcMar>
              <w:top w:w="70" w:type="dxa"/>
              <w:left w:w="110" w:type="dxa"/>
              <w:bottom w:w="70" w:type="dxa"/>
              <w:right w:w="110" w:type="dxa"/>
            </w:tcMar>
          </w:tcPr>
          <w:p w14:paraId="40BBB3BE" w14:textId="77777777" w:rsidR="00F1453A" w:rsidRDefault="00000000">
            <w:pPr>
              <w:keepNext/>
              <w:spacing w:after="0"/>
              <w:rPr>
                <w:rFonts w:hint="eastAsia"/>
              </w:rPr>
            </w:pPr>
            <w:r>
              <w:rPr>
                <w:rFonts w:ascii="Segoe UI Semibold" w:eastAsia="Segoe UI Semibold" w:hAnsi="Segoe UI Semibold"/>
                <w:b/>
                <w:color w:val="FFFFFF"/>
                <w:sz w:val="17"/>
              </w:rPr>
              <w:t>Effect</w:t>
            </w:r>
          </w:p>
        </w:tc>
      </w:tr>
      <w:tr w:rsidR="00F1453A" w14:paraId="61FF084C" w14:textId="77777777">
        <w:trPr>
          <w:cantSplit/>
          <w:jc w:val="center"/>
        </w:trPr>
        <w:tc>
          <w:tcPr>
            <w:tcW w:w="2297" w:type="dxa"/>
            <w:tcMar>
              <w:top w:w="60" w:type="dxa"/>
              <w:left w:w="110" w:type="dxa"/>
              <w:bottom w:w="60" w:type="dxa"/>
              <w:right w:w="110" w:type="dxa"/>
            </w:tcMar>
          </w:tcPr>
          <w:p w14:paraId="0D2898E0" w14:textId="77777777" w:rsidR="00F1453A" w:rsidRDefault="00000000">
            <w:pPr>
              <w:spacing w:after="0"/>
              <w:rPr>
                <w:rFonts w:hint="eastAsia"/>
              </w:rPr>
            </w:pPr>
            <w:r>
              <w:rPr>
                <w:rFonts w:eastAsia="Segoe UI"/>
                <w:b/>
                <w:color w:val="1A1F1E"/>
                <w:sz w:val="17"/>
              </w:rPr>
              <w:t>Mode</w:t>
            </w:r>
          </w:p>
        </w:tc>
        <w:tc>
          <w:tcPr>
            <w:tcW w:w="1702" w:type="dxa"/>
            <w:tcMar>
              <w:top w:w="60" w:type="dxa"/>
              <w:left w:w="110" w:type="dxa"/>
              <w:bottom w:w="60" w:type="dxa"/>
              <w:right w:w="110" w:type="dxa"/>
            </w:tcMar>
          </w:tcPr>
          <w:p w14:paraId="697D913B" w14:textId="77777777" w:rsidR="00F1453A" w:rsidRDefault="00000000">
            <w:pPr>
              <w:spacing w:after="0"/>
              <w:rPr>
                <w:rFonts w:hint="eastAsia"/>
              </w:rPr>
            </w:pPr>
            <w:r>
              <w:rPr>
                <w:rFonts w:ascii="Consolas" w:eastAsia="Consolas" w:hAnsi="Consolas"/>
                <w:sz w:val="16"/>
              </w:rPr>
              <w:t>Lawnmower</w:t>
            </w:r>
          </w:p>
        </w:tc>
        <w:tc>
          <w:tcPr>
            <w:tcW w:w="5361" w:type="dxa"/>
            <w:tcMar>
              <w:top w:w="60" w:type="dxa"/>
              <w:left w:w="110" w:type="dxa"/>
              <w:bottom w:w="60" w:type="dxa"/>
              <w:right w:w="110" w:type="dxa"/>
            </w:tcMar>
          </w:tcPr>
          <w:p w14:paraId="113965B2" w14:textId="77777777" w:rsidR="00F1453A" w:rsidRDefault="00000000">
            <w:pPr>
              <w:spacing w:after="0"/>
              <w:rPr>
                <w:rFonts w:hint="eastAsia"/>
              </w:rPr>
            </w:pPr>
            <w:r>
              <w:rPr>
                <w:rFonts w:eastAsia="Segoe UI"/>
                <w:sz w:val="17"/>
              </w:rPr>
              <w:t xml:space="preserve">Also </w:t>
            </w:r>
            <w:r>
              <w:rPr>
                <w:rFonts w:ascii="Consolas" w:eastAsia="Consolas" w:hAnsi="Consolas"/>
                <w:sz w:val="16"/>
              </w:rPr>
              <w:t>Racetrack</w:t>
            </w:r>
            <w:r>
              <w:rPr>
                <w:rFonts w:eastAsia="Segoe UI"/>
                <w:sz w:val="17"/>
              </w:rPr>
              <w:t xml:space="preserve"> and </w:t>
            </w:r>
            <w:r>
              <w:rPr>
                <w:rFonts w:ascii="Consolas" w:eastAsia="Consolas" w:hAnsi="Consolas"/>
                <w:sz w:val="16"/>
              </w:rPr>
              <w:t>Wander</w:t>
            </w:r>
            <w:r>
              <w:rPr>
                <w:rFonts w:eastAsia="Segoe UI"/>
                <w:sz w:val="17"/>
              </w:rPr>
              <w:t>. Lawnmower is how real surveys are flown.</w:t>
            </w:r>
          </w:p>
        </w:tc>
      </w:tr>
      <w:tr w:rsidR="00F1453A" w14:paraId="49D3838C" w14:textId="77777777">
        <w:trPr>
          <w:cantSplit/>
          <w:jc w:val="center"/>
        </w:trPr>
        <w:tc>
          <w:tcPr>
            <w:tcW w:w="2297" w:type="dxa"/>
            <w:shd w:val="clear" w:color="auto" w:fill="F8F9F8"/>
            <w:tcMar>
              <w:top w:w="60" w:type="dxa"/>
              <w:left w:w="110" w:type="dxa"/>
              <w:bottom w:w="60" w:type="dxa"/>
              <w:right w:w="110" w:type="dxa"/>
            </w:tcMar>
          </w:tcPr>
          <w:p w14:paraId="0FEE3304" w14:textId="77777777" w:rsidR="00F1453A" w:rsidRDefault="00000000">
            <w:pPr>
              <w:spacing w:after="0"/>
              <w:rPr>
                <w:rFonts w:hint="eastAsia"/>
              </w:rPr>
            </w:pPr>
            <w:r>
              <w:rPr>
                <w:rFonts w:eastAsia="Segoe UI"/>
                <w:b/>
                <w:color w:val="1A1F1E"/>
                <w:sz w:val="17"/>
              </w:rPr>
              <w:t>Unique Seed</w:t>
            </w:r>
          </w:p>
        </w:tc>
        <w:tc>
          <w:tcPr>
            <w:tcW w:w="1702" w:type="dxa"/>
            <w:shd w:val="clear" w:color="auto" w:fill="F8F9F8"/>
            <w:tcMar>
              <w:top w:w="60" w:type="dxa"/>
              <w:left w:w="110" w:type="dxa"/>
              <w:bottom w:w="60" w:type="dxa"/>
              <w:right w:w="110" w:type="dxa"/>
            </w:tcMar>
          </w:tcPr>
          <w:p w14:paraId="4027C70B" w14:textId="77777777" w:rsidR="00F1453A" w:rsidRDefault="00000000">
            <w:pPr>
              <w:spacing w:after="0"/>
              <w:rPr>
                <w:rFonts w:hint="eastAsia"/>
              </w:rPr>
            </w:pPr>
            <w:r>
              <w:rPr>
                <w:rFonts w:eastAsia="Segoe UI"/>
                <w:sz w:val="17"/>
              </w:rPr>
              <w:t>-1</w:t>
            </w:r>
          </w:p>
        </w:tc>
        <w:tc>
          <w:tcPr>
            <w:tcW w:w="5361" w:type="dxa"/>
            <w:shd w:val="clear" w:color="auto" w:fill="F8F9F8"/>
            <w:tcMar>
              <w:top w:w="60" w:type="dxa"/>
              <w:left w:w="110" w:type="dxa"/>
              <w:bottom w:w="60" w:type="dxa"/>
              <w:right w:w="110" w:type="dxa"/>
            </w:tcMar>
          </w:tcPr>
          <w:p w14:paraId="510BB960" w14:textId="77777777" w:rsidR="00F1453A" w:rsidRDefault="00000000">
            <w:pPr>
              <w:spacing w:after="0"/>
              <w:rPr>
                <w:rFonts w:hint="eastAsia"/>
              </w:rPr>
            </w:pPr>
            <w:r>
              <w:rPr>
                <w:rFonts w:eastAsia="Segoe UI"/>
                <w:sz w:val="17"/>
              </w:rPr>
              <w:t xml:space="preserve">-1 derives the seed from </w:t>
            </w:r>
            <w:r>
              <w:rPr>
                <w:rFonts w:ascii="Consolas" w:eastAsia="Consolas" w:hAnsi="Consolas"/>
                <w:sz w:val="16"/>
              </w:rPr>
              <w:t>uavId</w:t>
            </w:r>
            <w:r>
              <w:rPr>
                <w:rFonts w:eastAsia="Segoe UI"/>
                <w:sz w:val="17"/>
              </w:rPr>
              <w:t>, so each aircraft takes a different lane and a different slice of the noise field.</w:t>
            </w:r>
          </w:p>
        </w:tc>
      </w:tr>
      <w:tr w:rsidR="00F1453A" w14:paraId="5C9CFFEB" w14:textId="77777777">
        <w:trPr>
          <w:cantSplit/>
          <w:jc w:val="center"/>
        </w:trPr>
        <w:tc>
          <w:tcPr>
            <w:tcW w:w="2297" w:type="dxa"/>
            <w:tcMar>
              <w:top w:w="60" w:type="dxa"/>
              <w:left w:w="110" w:type="dxa"/>
              <w:bottom w:w="60" w:type="dxa"/>
              <w:right w:w="110" w:type="dxa"/>
            </w:tcMar>
          </w:tcPr>
          <w:p w14:paraId="526A6C5F" w14:textId="77777777" w:rsidR="00F1453A" w:rsidRDefault="00000000">
            <w:pPr>
              <w:spacing w:after="0"/>
              <w:rPr>
                <w:rFonts w:hint="eastAsia"/>
              </w:rPr>
            </w:pPr>
            <w:r>
              <w:rPr>
                <w:rFonts w:eastAsia="Segoe UI"/>
                <w:b/>
                <w:color w:val="1A1F1E"/>
                <w:sz w:val="17"/>
              </w:rPr>
              <w:t>Survey Half Extent</w:t>
            </w:r>
          </w:p>
        </w:tc>
        <w:tc>
          <w:tcPr>
            <w:tcW w:w="1702" w:type="dxa"/>
            <w:tcMar>
              <w:top w:w="60" w:type="dxa"/>
              <w:left w:w="110" w:type="dxa"/>
              <w:bottom w:w="60" w:type="dxa"/>
              <w:right w:w="110" w:type="dxa"/>
            </w:tcMar>
          </w:tcPr>
          <w:p w14:paraId="57CC6289" w14:textId="77777777" w:rsidR="00F1453A" w:rsidRDefault="00000000">
            <w:pPr>
              <w:spacing w:after="0"/>
              <w:rPr>
                <w:rFonts w:hint="eastAsia"/>
              </w:rPr>
            </w:pPr>
            <w:r>
              <w:rPr>
                <w:rFonts w:eastAsia="Segoe UI"/>
                <w:sz w:val="17"/>
              </w:rPr>
              <w:t>4000 m</w:t>
            </w:r>
          </w:p>
        </w:tc>
        <w:tc>
          <w:tcPr>
            <w:tcW w:w="5361" w:type="dxa"/>
            <w:tcMar>
              <w:top w:w="60" w:type="dxa"/>
              <w:left w:w="110" w:type="dxa"/>
              <w:bottom w:w="60" w:type="dxa"/>
              <w:right w:w="110" w:type="dxa"/>
            </w:tcMar>
          </w:tcPr>
          <w:p w14:paraId="56ECFC6F" w14:textId="77777777" w:rsidR="00F1453A" w:rsidRDefault="00000000">
            <w:pPr>
              <w:spacing w:after="0"/>
              <w:rPr>
                <w:rFonts w:hint="eastAsia"/>
              </w:rPr>
            </w:pPr>
            <w:r>
              <w:rPr>
                <w:rFonts w:eastAsia="Segoe UI"/>
                <w:sz w:val="17"/>
              </w:rPr>
              <w:t xml:space="preserve">An 8 x 8 km survey box. Must stay comfortably inside the backend's </w:t>
            </w:r>
            <w:r>
              <w:rPr>
                <w:rFonts w:ascii="Consolas" w:eastAsia="Consolas" w:hAnsi="Consolas"/>
                <w:sz w:val="16"/>
              </w:rPr>
              <w:t>--extent 7000</w:t>
            </w:r>
            <w:r>
              <w:rPr>
                <w:rFonts w:eastAsia="Segoe UI"/>
                <w:sz w:val="17"/>
              </w:rPr>
              <w:t>.</w:t>
            </w:r>
          </w:p>
        </w:tc>
      </w:tr>
      <w:tr w:rsidR="00F1453A" w14:paraId="1BF45467" w14:textId="77777777">
        <w:trPr>
          <w:cantSplit/>
          <w:jc w:val="center"/>
        </w:trPr>
        <w:tc>
          <w:tcPr>
            <w:tcW w:w="2297" w:type="dxa"/>
            <w:shd w:val="clear" w:color="auto" w:fill="F8F9F8"/>
            <w:tcMar>
              <w:top w:w="60" w:type="dxa"/>
              <w:left w:w="110" w:type="dxa"/>
              <w:bottom w:w="60" w:type="dxa"/>
              <w:right w:w="110" w:type="dxa"/>
            </w:tcMar>
          </w:tcPr>
          <w:p w14:paraId="0E12D329" w14:textId="77777777" w:rsidR="00F1453A" w:rsidRDefault="00000000">
            <w:pPr>
              <w:spacing w:after="0"/>
              <w:rPr>
                <w:rFonts w:hint="eastAsia"/>
              </w:rPr>
            </w:pPr>
            <w:r>
              <w:rPr>
                <w:rFonts w:eastAsia="Segoe UI"/>
                <w:b/>
                <w:color w:val="1A1F1E"/>
                <w:sz w:val="17"/>
              </w:rPr>
              <w:t>Lane Spacing</w:t>
            </w:r>
          </w:p>
        </w:tc>
        <w:tc>
          <w:tcPr>
            <w:tcW w:w="1702" w:type="dxa"/>
            <w:shd w:val="clear" w:color="auto" w:fill="F8F9F8"/>
            <w:tcMar>
              <w:top w:w="60" w:type="dxa"/>
              <w:left w:w="110" w:type="dxa"/>
              <w:bottom w:w="60" w:type="dxa"/>
              <w:right w:w="110" w:type="dxa"/>
            </w:tcMar>
          </w:tcPr>
          <w:p w14:paraId="033B77E2" w14:textId="77777777" w:rsidR="00F1453A" w:rsidRDefault="00000000">
            <w:pPr>
              <w:spacing w:after="0"/>
              <w:rPr>
                <w:rFonts w:hint="eastAsia"/>
              </w:rPr>
            </w:pPr>
            <w:r>
              <w:rPr>
                <w:rFonts w:eastAsia="Segoe UI"/>
                <w:sz w:val="17"/>
              </w:rPr>
              <w:t>2000 m</w:t>
            </w:r>
          </w:p>
        </w:tc>
        <w:tc>
          <w:tcPr>
            <w:tcW w:w="5361" w:type="dxa"/>
            <w:shd w:val="clear" w:color="auto" w:fill="F8F9F8"/>
            <w:tcMar>
              <w:top w:w="60" w:type="dxa"/>
              <w:left w:w="110" w:type="dxa"/>
              <w:bottom w:w="60" w:type="dxa"/>
              <w:right w:w="110" w:type="dxa"/>
            </w:tcMar>
          </w:tcPr>
          <w:p w14:paraId="1B72BE1E" w14:textId="77777777" w:rsidR="00F1453A" w:rsidRDefault="00000000">
            <w:pPr>
              <w:spacing w:after="0"/>
              <w:rPr>
                <w:rFonts w:hint="eastAsia"/>
              </w:rPr>
            </w:pPr>
            <w:r>
              <w:rPr>
                <w:rFonts w:eastAsia="Segoe UI"/>
                <w:sz w:val="17"/>
              </w:rPr>
              <w:t>Width of one aircraft's lane.</w:t>
            </w:r>
          </w:p>
        </w:tc>
      </w:tr>
      <w:tr w:rsidR="00F1453A" w14:paraId="14E3C754" w14:textId="77777777">
        <w:trPr>
          <w:cantSplit/>
          <w:jc w:val="center"/>
        </w:trPr>
        <w:tc>
          <w:tcPr>
            <w:tcW w:w="2297" w:type="dxa"/>
            <w:tcMar>
              <w:top w:w="60" w:type="dxa"/>
              <w:left w:w="110" w:type="dxa"/>
              <w:bottom w:w="60" w:type="dxa"/>
              <w:right w:w="110" w:type="dxa"/>
            </w:tcMar>
          </w:tcPr>
          <w:p w14:paraId="0756B330" w14:textId="77777777" w:rsidR="00F1453A" w:rsidRDefault="00000000">
            <w:pPr>
              <w:spacing w:after="0"/>
              <w:rPr>
                <w:rFonts w:hint="eastAsia"/>
              </w:rPr>
            </w:pPr>
            <w:r>
              <w:rPr>
                <w:rFonts w:eastAsia="Segoe UI"/>
                <w:b/>
                <w:color w:val="1A1F1E"/>
                <w:sz w:val="17"/>
              </w:rPr>
              <w:t>Lane Count</w:t>
            </w:r>
          </w:p>
        </w:tc>
        <w:tc>
          <w:tcPr>
            <w:tcW w:w="1702" w:type="dxa"/>
            <w:tcMar>
              <w:top w:w="60" w:type="dxa"/>
              <w:left w:w="110" w:type="dxa"/>
              <w:bottom w:w="60" w:type="dxa"/>
              <w:right w:w="110" w:type="dxa"/>
            </w:tcMar>
          </w:tcPr>
          <w:p w14:paraId="2424DBA8" w14:textId="77777777" w:rsidR="00F1453A" w:rsidRDefault="00000000">
            <w:pPr>
              <w:spacing w:after="0"/>
              <w:rPr>
                <w:rFonts w:hint="eastAsia"/>
              </w:rPr>
            </w:pPr>
            <w:r>
              <w:rPr>
                <w:rFonts w:eastAsia="Segoe UI"/>
                <w:sz w:val="17"/>
              </w:rPr>
              <w:t>4</w:t>
            </w:r>
          </w:p>
        </w:tc>
        <w:tc>
          <w:tcPr>
            <w:tcW w:w="5361" w:type="dxa"/>
            <w:tcMar>
              <w:top w:w="60" w:type="dxa"/>
              <w:left w:w="110" w:type="dxa"/>
              <w:bottom w:w="60" w:type="dxa"/>
              <w:right w:w="110" w:type="dxa"/>
            </w:tcMar>
          </w:tcPr>
          <w:p w14:paraId="350B7DBF" w14:textId="77777777" w:rsidR="00F1453A" w:rsidRDefault="00000000">
            <w:pPr>
              <w:spacing w:after="0"/>
              <w:rPr>
                <w:rFonts w:hint="eastAsia"/>
              </w:rPr>
            </w:pPr>
            <w:r>
              <w:rPr>
                <w:rFonts w:eastAsia="Segoe UI"/>
                <w:sz w:val="17"/>
              </w:rPr>
              <w:t>One per aircraft.</w:t>
            </w:r>
          </w:p>
        </w:tc>
      </w:tr>
      <w:tr w:rsidR="00F1453A" w14:paraId="67175C0B" w14:textId="77777777">
        <w:trPr>
          <w:cantSplit/>
          <w:jc w:val="center"/>
        </w:trPr>
        <w:tc>
          <w:tcPr>
            <w:tcW w:w="2297" w:type="dxa"/>
            <w:shd w:val="clear" w:color="auto" w:fill="F8F9F8"/>
            <w:tcMar>
              <w:top w:w="60" w:type="dxa"/>
              <w:left w:w="110" w:type="dxa"/>
              <w:bottom w:w="60" w:type="dxa"/>
              <w:right w:w="110" w:type="dxa"/>
            </w:tcMar>
          </w:tcPr>
          <w:p w14:paraId="0162AB2D" w14:textId="77777777" w:rsidR="00F1453A" w:rsidRDefault="00000000">
            <w:pPr>
              <w:spacing w:after="0"/>
              <w:rPr>
                <w:rFonts w:hint="eastAsia"/>
              </w:rPr>
            </w:pPr>
            <w:r>
              <w:rPr>
                <w:rFonts w:eastAsia="Segoe UI"/>
                <w:b/>
                <w:color w:val="1A1F1E"/>
                <w:sz w:val="17"/>
              </w:rPr>
              <w:t>Passes Per Lane</w:t>
            </w:r>
          </w:p>
        </w:tc>
        <w:tc>
          <w:tcPr>
            <w:tcW w:w="1702" w:type="dxa"/>
            <w:shd w:val="clear" w:color="auto" w:fill="F8F9F8"/>
            <w:tcMar>
              <w:top w:w="60" w:type="dxa"/>
              <w:left w:w="110" w:type="dxa"/>
              <w:bottom w:w="60" w:type="dxa"/>
              <w:right w:w="110" w:type="dxa"/>
            </w:tcMar>
          </w:tcPr>
          <w:p w14:paraId="414D7FAA" w14:textId="77777777" w:rsidR="00F1453A" w:rsidRDefault="00000000">
            <w:pPr>
              <w:spacing w:after="0"/>
              <w:rPr>
                <w:rFonts w:hint="eastAsia"/>
              </w:rPr>
            </w:pPr>
            <w:r>
              <w:rPr>
                <w:rFonts w:eastAsia="Segoe UI"/>
                <w:sz w:val="17"/>
              </w:rPr>
              <w:t>3</w:t>
            </w:r>
          </w:p>
        </w:tc>
        <w:tc>
          <w:tcPr>
            <w:tcW w:w="5361" w:type="dxa"/>
            <w:shd w:val="clear" w:color="auto" w:fill="F8F9F8"/>
            <w:tcMar>
              <w:top w:w="60" w:type="dxa"/>
              <w:left w:w="110" w:type="dxa"/>
              <w:bottom w:w="60" w:type="dxa"/>
              <w:right w:w="110" w:type="dxa"/>
            </w:tcMar>
          </w:tcPr>
          <w:p w14:paraId="55277DF1" w14:textId="77777777" w:rsidR="00F1453A" w:rsidRDefault="00000000">
            <w:pPr>
              <w:spacing w:after="0"/>
              <w:rPr>
                <w:rFonts w:hint="eastAsia"/>
              </w:rPr>
            </w:pPr>
            <w:r>
              <w:rPr>
                <w:rFonts w:eastAsia="Segoe UI"/>
                <w:sz w:val="17"/>
              </w:rPr>
              <w:t>Parallel passes before the lane repeats.</w:t>
            </w:r>
          </w:p>
        </w:tc>
      </w:tr>
      <w:tr w:rsidR="00F1453A" w14:paraId="50417116" w14:textId="77777777">
        <w:trPr>
          <w:cantSplit/>
          <w:jc w:val="center"/>
        </w:trPr>
        <w:tc>
          <w:tcPr>
            <w:tcW w:w="2297" w:type="dxa"/>
            <w:tcMar>
              <w:top w:w="60" w:type="dxa"/>
              <w:left w:w="110" w:type="dxa"/>
              <w:bottom w:w="60" w:type="dxa"/>
              <w:right w:w="110" w:type="dxa"/>
            </w:tcMar>
          </w:tcPr>
          <w:p w14:paraId="0632F581" w14:textId="77777777" w:rsidR="00F1453A" w:rsidRDefault="00000000">
            <w:pPr>
              <w:spacing w:after="0"/>
              <w:rPr>
                <w:rFonts w:hint="eastAsia"/>
              </w:rPr>
            </w:pPr>
            <w:r>
              <w:rPr>
                <w:rFonts w:eastAsia="Segoe UI"/>
                <w:b/>
                <w:color w:val="1A1F1E"/>
                <w:sz w:val="17"/>
              </w:rPr>
              <w:t>Altitude Min / Max</w:t>
            </w:r>
          </w:p>
        </w:tc>
        <w:tc>
          <w:tcPr>
            <w:tcW w:w="1702" w:type="dxa"/>
            <w:tcMar>
              <w:top w:w="60" w:type="dxa"/>
              <w:left w:w="110" w:type="dxa"/>
              <w:bottom w:w="60" w:type="dxa"/>
              <w:right w:w="110" w:type="dxa"/>
            </w:tcMar>
          </w:tcPr>
          <w:p w14:paraId="6C0111BB" w14:textId="77777777" w:rsidR="00F1453A" w:rsidRDefault="00000000">
            <w:pPr>
              <w:spacing w:after="0"/>
              <w:rPr>
                <w:rFonts w:hint="eastAsia"/>
              </w:rPr>
            </w:pPr>
            <w:r>
              <w:rPr>
                <w:rFonts w:eastAsia="Segoe UI"/>
                <w:sz w:val="17"/>
              </w:rPr>
              <w:t>4050 / 4350</w:t>
            </w:r>
          </w:p>
        </w:tc>
        <w:tc>
          <w:tcPr>
            <w:tcW w:w="5361" w:type="dxa"/>
            <w:tcMar>
              <w:top w:w="60" w:type="dxa"/>
              <w:left w:w="110" w:type="dxa"/>
              <w:bottom w:w="60" w:type="dxa"/>
              <w:right w:w="110" w:type="dxa"/>
            </w:tcMar>
          </w:tcPr>
          <w:p w14:paraId="001211CC" w14:textId="77777777" w:rsidR="00F1453A" w:rsidRDefault="00000000">
            <w:pPr>
              <w:spacing w:after="0"/>
              <w:rPr>
                <w:rFonts w:hint="eastAsia"/>
              </w:rPr>
            </w:pPr>
            <w:r>
              <w:rPr>
                <w:rFonts w:eastAsia="Segoe UI"/>
                <w:b/>
                <w:color w:val="1A1F1E"/>
                <w:sz w:val="17"/>
              </w:rPr>
              <w:t>Absolute Unity Y</w:t>
            </w:r>
            <w:r>
              <w:rPr>
                <w:rFonts w:eastAsia="Segoe UI"/>
                <w:sz w:val="17"/>
              </w:rPr>
              <w:t>, not height above ground. See the callout below.</w:t>
            </w:r>
          </w:p>
        </w:tc>
      </w:tr>
      <w:tr w:rsidR="00F1453A" w14:paraId="0A1E89D4" w14:textId="77777777">
        <w:trPr>
          <w:cantSplit/>
          <w:jc w:val="center"/>
        </w:trPr>
        <w:tc>
          <w:tcPr>
            <w:tcW w:w="2297" w:type="dxa"/>
            <w:shd w:val="clear" w:color="auto" w:fill="F8F9F8"/>
            <w:tcMar>
              <w:top w:w="60" w:type="dxa"/>
              <w:left w:w="110" w:type="dxa"/>
              <w:bottom w:w="60" w:type="dxa"/>
              <w:right w:w="110" w:type="dxa"/>
            </w:tcMar>
          </w:tcPr>
          <w:p w14:paraId="799C38C0" w14:textId="77777777" w:rsidR="00F1453A" w:rsidRDefault="00000000">
            <w:pPr>
              <w:spacing w:after="0"/>
              <w:rPr>
                <w:rFonts w:hint="eastAsia"/>
              </w:rPr>
            </w:pPr>
            <w:r>
              <w:rPr>
                <w:rFonts w:eastAsia="Segoe UI"/>
                <w:b/>
                <w:color w:val="1A1F1E"/>
                <w:sz w:val="17"/>
              </w:rPr>
              <w:t>Max Climb Rate</w:t>
            </w:r>
          </w:p>
        </w:tc>
        <w:tc>
          <w:tcPr>
            <w:tcW w:w="1702" w:type="dxa"/>
            <w:shd w:val="clear" w:color="auto" w:fill="F8F9F8"/>
            <w:tcMar>
              <w:top w:w="60" w:type="dxa"/>
              <w:left w:w="110" w:type="dxa"/>
              <w:bottom w:w="60" w:type="dxa"/>
              <w:right w:w="110" w:type="dxa"/>
            </w:tcMar>
          </w:tcPr>
          <w:p w14:paraId="793A0A78" w14:textId="77777777" w:rsidR="00F1453A" w:rsidRDefault="00000000">
            <w:pPr>
              <w:spacing w:after="0"/>
              <w:rPr>
                <w:rFonts w:hint="eastAsia"/>
              </w:rPr>
            </w:pPr>
            <w:r>
              <w:rPr>
                <w:rFonts w:eastAsia="Segoe UI"/>
                <w:sz w:val="17"/>
              </w:rPr>
              <w:t>14 m/s</w:t>
            </w:r>
          </w:p>
        </w:tc>
        <w:tc>
          <w:tcPr>
            <w:tcW w:w="5361" w:type="dxa"/>
            <w:shd w:val="clear" w:color="auto" w:fill="F8F9F8"/>
            <w:tcMar>
              <w:top w:w="60" w:type="dxa"/>
              <w:left w:w="110" w:type="dxa"/>
              <w:bottom w:w="60" w:type="dxa"/>
              <w:right w:w="110" w:type="dxa"/>
            </w:tcMar>
          </w:tcPr>
          <w:p w14:paraId="42B08D03" w14:textId="77777777" w:rsidR="00F1453A" w:rsidRDefault="00000000">
            <w:pPr>
              <w:spacing w:after="0"/>
              <w:rPr>
                <w:rFonts w:hint="eastAsia"/>
              </w:rPr>
            </w:pPr>
            <w:r>
              <w:rPr>
                <w:rFonts w:eastAsia="Segoe UI"/>
                <w:sz w:val="17"/>
              </w:rPr>
              <w:t>Limits vertical acceleration so pose stays smooth.</w:t>
            </w:r>
          </w:p>
        </w:tc>
      </w:tr>
      <w:tr w:rsidR="00F1453A" w14:paraId="088E2732" w14:textId="77777777">
        <w:trPr>
          <w:cantSplit/>
          <w:jc w:val="center"/>
        </w:trPr>
        <w:tc>
          <w:tcPr>
            <w:tcW w:w="2297" w:type="dxa"/>
            <w:tcMar>
              <w:top w:w="60" w:type="dxa"/>
              <w:left w:w="110" w:type="dxa"/>
              <w:bottom w:w="60" w:type="dxa"/>
              <w:right w:w="110" w:type="dxa"/>
            </w:tcMar>
          </w:tcPr>
          <w:p w14:paraId="509A4668" w14:textId="77777777" w:rsidR="00F1453A" w:rsidRDefault="00000000">
            <w:pPr>
              <w:spacing w:after="0"/>
              <w:rPr>
                <w:rFonts w:hint="eastAsia"/>
              </w:rPr>
            </w:pPr>
            <w:r>
              <w:rPr>
                <w:rFonts w:eastAsia="Segoe UI"/>
                <w:b/>
                <w:color w:val="1A1F1E"/>
                <w:sz w:val="17"/>
              </w:rPr>
              <w:t>Speed Min / Max</w:t>
            </w:r>
          </w:p>
        </w:tc>
        <w:tc>
          <w:tcPr>
            <w:tcW w:w="1702" w:type="dxa"/>
            <w:tcMar>
              <w:top w:w="60" w:type="dxa"/>
              <w:left w:w="110" w:type="dxa"/>
              <w:bottom w:w="60" w:type="dxa"/>
              <w:right w:w="110" w:type="dxa"/>
            </w:tcMar>
          </w:tcPr>
          <w:p w14:paraId="498BED0E" w14:textId="77777777" w:rsidR="00F1453A" w:rsidRDefault="00000000">
            <w:pPr>
              <w:spacing w:after="0"/>
              <w:rPr>
                <w:rFonts w:hint="eastAsia"/>
              </w:rPr>
            </w:pPr>
            <w:r>
              <w:rPr>
                <w:rFonts w:eastAsia="Segoe UI"/>
                <w:sz w:val="17"/>
              </w:rPr>
              <w:t>45 / 80 m/s</w:t>
            </w:r>
          </w:p>
        </w:tc>
        <w:tc>
          <w:tcPr>
            <w:tcW w:w="5361" w:type="dxa"/>
            <w:tcMar>
              <w:top w:w="60" w:type="dxa"/>
              <w:left w:w="110" w:type="dxa"/>
              <w:bottom w:w="60" w:type="dxa"/>
              <w:right w:w="110" w:type="dxa"/>
            </w:tcMar>
          </w:tcPr>
          <w:p w14:paraId="181213CC" w14:textId="77777777" w:rsidR="00F1453A" w:rsidRDefault="00000000">
            <w:pPr>
              <w:spacing w:after="0"/>
              <w:rPr>
                <w:rFonts w:hint="eastAsia"/>
              </w:rPr>
            </w:pPr>
            <w:r>
              <w:rPr>
                <w:rFonts w:eastAsia="Segoe UI"/>
                <w:sz w:val="17"/>
              </w:rPr>
              <w:t>Ground speed range.</w:t>
            </w:r>
          </w:p>
        </w:tc>
      </w:tr>
      <w:tr w:rsidR="00F1453A" w14:paraId="60DA7C97" w14:textId="77777777">
        <w:trPr>
          <w:cantSplit/>
          <w:jc w:val="center"/>
        </w:trPr>
        <w:tc>
          <w:tcPr>
            <w:tcW w:w="2297" w:type="dxa"/>
            <w:shd w:val="clear" w:color="auto" w:fill="F8F9F8"/>
            <w:tcMar>
              <w:top w:w="60" w:type="dxa"/>
              <w:left w:w="110" w:type="dxa"/>
              <w:bottom w:w="60" w:type="dxa"/>
              <w:right w:w="110" w:type="dxa"/>
            </w:tcMar>
          </w:tcPr>
          <w:p w14:paraId="5082517A" w14:textId="77777777" w:rsidR="00F1453A" w:rsidRDefault="00000000">
            <w:pPr>
              <w:spacing w:after="0"/>
              <w:rPr>
                <w:rFonts w:hint="eastAsia"/>
              </w:rPr>
            </w:pPr>
            <w:r>
              <w:rPr>
                <w:rFonts w:eastAsia="Segoe UI"/>
                <w:b/>
                <w:color w:val="1A1F1E"/>
                <w:sz w:val="17"/>
              </w:rPr>
              <w:t>Max Turn Rate</w:t>
            </w:r>
          </w:p>
        </w:tc>
        <w:tc>
          <w:tcPr>
            <w:tcW w:w="1702" w:type="dxa"/>
            <w:shd w:val="clear" w:color="auto" w:fill="F8F9F8"/>
            <w:tcMar>
              <w:top w:w="60" w:type="dxa"/>
              <w:left w:w="110" w:type="dxa"/>
              <w:bottom w:w="60" w:type="dxa"/>
              <w:right w:w="110" w:type="dxa"/>
            </w:tcMar>
          </w:tcPr>
          <w:p w14:paraId="327C8485" w14:textId="77777777" w:rsidR="00F1453A" w:rsidRDefault="00000000">
            <w:pPr>
              <w:spacing w:after="0"/>
              <w:rPr>
                <w:rFonts w:hint="eastAsia"/>
              </w:rPr>
            </w:pPr>
            <w:r>
              <w:rPr>
                <w:rFonts w:eastAsia="Segoe UI"/>
                <w:sz w:val="17"/>
              </w:rPr>
              <w:t>9 deg/s</w:t>
            </w:r>
          </w:p>
        </w:tc>
        <w:tc>
          <w:tcPr>
            <w:tcW w:w="5361" w:type="dxa"/>
            <w:shd w:val="clear" w:color="auto" w:fill="F8F9F8"/>
            <w:tcMar>
              <w:top w:w="60" w:type="dxa"/>
              <w:left w:w="110" w:type="dxa"/>
              <w:bottom w:w="60" w:type="dxa"/>
              <w:right w:w="110" w:type="dxa"/>
            </w:tcMar>
          </w:tcPr>
          <w:p w14:paraId="6DF4BBEE" w14:textId="77777777" w:rsidR="00F1453A" w:rsidRDefault="00000000">
            <w:pPr>
              <w:spacing w:after="0"/>
              <w:rPr>
                <w:rFonts w:hint="eastAsia"/>
              </w:rPr>
            </w:pPr>
            <w:r>
              <w:rPr>
                <w:rFonts w:eastAsia="Segoe UI"/>
                <w:sz w:val="17"/>
              </w:rPr>
              <w:t>Turn limit at the lane ends.</w:t>
            </w:r>
          </w:p>
        </w:tc>
      </w:tr>
      <w:tr w:rsidR="00F1453A" w14:paraId="18650D86" w14:textId="77777777">
        <w:trPr>
          <w:cantSplit/>
          <w:jc w:val="center"/>
        </w:trPr>
        <w:tc>
          <w:tcPr>
            <w:tcW w:w="2297" w:type="dxa"/>
            <w:tcMar>
              <w:top w:w="60" w:type="dxa"/>
              <w:left w:w="110" w:type="dxa"/>
              <w:bottom w:w="60" w:type="dxa"/>
              <w:right w:w="110" w:type="dxa"/>
            </w:tcMar>
          </w:tcPr>
          <w:p w14:paraId="38EA92AF" w14:textId="77777777" w:rsidR="00F1453A" w:rsidRDefault="00000000">
            <w:pPr>
              <w:spacing w:after="0"/>
              <w:rPr>
                <w:rFonts w:hint="eastAsia"/>
              </w:rPr>
            </w:pPr>
            <w:r>
              <w:rPr>
                <w:rFonts w:eastAsia="Segoe UI"/>
                <w:b/>
                <w:color w:val="1A1F1E"/>
                <w:sz w:val="17"/>
              </w:rPr>
              <w:t>Max Bank / Pitch</w:t>
            </w:r>
          </w:p>
        </w:tc>
        <w:tc>
          <w:tcPr>
            <w:tcW w:w="1702" w:type="dxa"/>
            <w:tcMar>
              <w:top w:w="60" w:type="dxa"/>
              <w:left w:w="110" w:type="dxa"/>
              <w:bottom w:w="60" w:type="dxa"/>
              <w:right w:w="110" w:type="dxa"/>
            </w:tcMar>
          </w:tcPr>
          <w:p w14:paraId="1A0A17A5" w14:textId="77777777" w:rsidR="00F1453A" w:rsidRDefault="00000000">
            <w:pPr>
              <w:spacing w:after="0"/>
              <w:rPr>
                <w:rFonts w:hint="eastAsia"/>
              </w:rPr>
            </w:pPr>
            <w:r>
              <w:rPr>
                <w:rFonts w:eastAsia="Segoe UI"/>
                <w:sz w:val="17"/>
              </w:rPr>
              <w:t>25 / 8 deg</w:t>
            </w:r>
          </w:p>
        </w:tc>
        <w:tc>
          <w:tcPr>
            <w:tcW w:w="5361" w:type="dxa"/>
            <w:tcMar>
              <w:top w:w="60" w:type="dxa"/>
              <w:left w:w="110" w:type="dxa"/>
              <w:bottom w:w="60" w:type="dxa"/>
              <w:right w:w="110" w:type="dxa"/>
            </w:tcMar>
          </w:tcPr>
          <w:p w14:paraId="1039E724" w14:textId="77777777" w:rsidR="00F1453A" w:rsidRDefault="00000000">
            <w:pPr>
              <w:spacing w:after="0"/>
              <w:rPr>
                <w:rFonts w:hint="eastAsia"/>
              </w:rPr>
            </w:pPr>
            <w:r>
              <w:rPr>
                <w:rFonts w:eastAsia="Segoe UI"/>
                <w:sz w:val="17"/>
              </w:rPr>
              <w:t>Airframe attitude, visual only - the gimbal is stabilised separately.</w:t>
            </w:r>
          </w:p>
        </w:tc>
      </w:tr>
      <w:tr w:rsidR="00F1453A" w14:paraId="298FFB72" w14:textId="77777777">
        <w:trPr>
          <w:cantSplit/>
          <w:jc w:val="center"/>
        </w:trPr>
        <w:tc>
          <w:tcPr>
            <w:tcW w:w="2297" w:type="dxa"/>
            <w:shd w:val="clear" w:color="auto" w:fill="F8F9F8"/>
            <w:tcMar>
              <w:top w:w="60" w:type="dxa"/>
              <w:left w:w="110" w:type="dxa"/>
              <w:bottom w:w="60" w:type="dxa"/>
              <w:right w:w="110" w:type="dxa"/>
            </w:tcMar>
          </w:tcPr>
          <w:p w14:paraId="77C47F0E" w14:textId="77777777" w:rsidR="00F1453A" w:rsidRDefault="00000000">
            <w:pPr>
              <w:spacing w:after="0"/>
              <w:rPr>
                <w:rFonts w:hint="eastAsia"/>
              </w:rPr>
            </w:pPr>
            <w:r>
              <w:rPr>
                <w:rFonts w:eastAsia="Segoe UI"/>
                <w:b/>
                <w:color w:val="1A1F1E"/>
                <w:sz w:val="17"/>
              </w:rPr>
              <w:t>Gimbal Wander Deg</w:t>
            </w:r>
          </w:p>
        </w:tc>
        <w:tc>
          <w:tcPr>
            <w:tcW w:w="1702" w:type="dxa"/>
            <w:shd w:val="clear" w:color="auto" w:fill="F8F9F8"/>
            <w:tcMar>
              <w:top w:w="60" w:type="dxa"/>
              <w:left w:w="110" w:type="dxa"/>
              <w:bottom w:w="60" w:type="dxa"/>
              <w:right w:w="110" w:type="dxa"/>
            </w:tcMar>
          </w:tcPr>
          <w:p w14:paraId="484B30D3" w14:textId="77777777" w:rsidR="00F1453A" w:rsidRDefault="00000000">
            <w:pPr>
              <w:spacing w:after="0"/>
              <w:rPr>
                <w:rFonts w:hint="eastAsia"/>
              </w:rPr>
            </w:pPr>
            <w:r>
              <w:rPr>
                <w:rFonts w:eastAsia="Segoe UI"/>
                <w:sz w:val="17"/>
              </w:rPr>
              <w:t>8 deg</w:t>
            </w:r>
          </w:p>
        </w:tc>
        <w:tc>
          <w:tcPr>
            <w:tcW w:w="5361" w:type="dxa"/>
            <w:shd w:val="clear" w:color="auto" w:fill="F8F9F8"/>
            <w:tcMar>
              <w:top w:w="60" w:type="dxa"/>
              <w:left w:w="110" w:type="dxa"/>
              <w:bottom w:w="60" w:type="dxa"/>
              <w:right w:w="110" w:type="dxa"/>
            </w:tcMar>
          </w:tcPr>
          <w:p w14:paraId="079CE87F" w14:textId="77777777" w:rsidR="00F1453A" w:rsidRDefault="00000000">
            <w:pPr>
              <w:spacing w:after="0"/>
              <w:rPr>
                <w:rFonts w:hint="eastAsia"/>
              </w:rPr>
            </w:pPr>
            <w:r>
              <w:rPr>
                <w:rFonts w:eastAsia="Segoe UI"/>
                <w:sz w:val="17"/>
              </w:rPr>
              <w:t>How far off straight-down the gimbal drifts. Well inside the 65 degree rejection gate.</w:t>
            </w:r>
          </w:p>
        </w:tc>
      </w:tr>
      <w:tr w:rsidR="00F1453A" w14:paraId="27FFB9A8" w14:textId="77777777">
        <w:trPr>
          <w:cantSplit/>
          <w:jc w:val="center"/>
        </w:trPr>
        <w:tc>
          <w:tcPr>
            <w:tcW w:w="2297" w:type="dxa"/>
            <w:tcMar>
              <w:top w:w="60" w:type="dxa"/>
              <w:left w:w="110" w:type="dxa"/>
              <w:bottom w:w="60" w:type="dxa"/>
              <w:right w:w="110" w:type="dxa"/>
            </w:tcMar>
          </w:tcPr>
          <w:p w14:paraId="13AE1DCE" w14:textId="77777777" w:rsidR="00F1453A" w:rsidRDefault="00000000">
            <w:pPr>
              <w:spacing w:after="0"/>
              <w:rPr>
                <w:rFonts w:hint="eastAsia"/>
              </w:rPr>
            </w:pPr>
            <w:r>
              <w:rPr>
                <w:rFonts w:eastAsia="Segoe UI"/>
                <w:b/>
                <w:color w:val="1A1F1E"/>
                <w:sz w:val="17"/>
              </w:rPr>
              <w:t>Fov Min / Max Deg</w:t>
            </w:r>
          </w:p>
        </w:tc>
        <w:tc>
          <w:tcPr>
            <w:tcW w:w="1702" w:type="dxa"/>
            <w:tcMar>
              <w:top w:w="60" w:type="dxa"/>
              <w:left w:w="110" w:type="dxa"/>
              <w:bottom w:w="60" w:type="dxa"/>
              <w:right w:w="110" w:type="dxa"/>
            </w:tcMar>
          </w:tcPr>
          <w:p w14:paraId="19BA3610" w14:textId="77777777" w:rsidR="00F1453A" w:rsidRDefault="00000000">
            <w:pPr>
              <w:spacing w:after="0"/>
              <w:rPr>
                <w:rFonts w:hint="eastAsia"/>
              </w:rPr>
            </w:pPr>
            <w:r>
              <w:rPr>
                <w:rFonts w:eastAsia="Segoe UI"/>
                <w:sz w:val="17"/>
              </w:rPr>
              <w:t>16 / 50</w:t>
            </w:r>
          </w:p>
        </w:tc>
        <w:tc>
          <w:tcPr>
            <w:tcW w:w="5361" w:type="dxa"/>
            <w:tcMar>
              <w:top w:w="60" w:type="dxa"/>
              <w:left w:w="110" w:type="dxa"/>
              <w:bottom w:w="60" w:type="dxa"/>
              <w:right w:w="110" w:type="dxa"/>
            </w:tcMar>
          </w:tcPr>
          <w:p w14:paraId="17B8CF91" w14:textId="77777777" w:rsidR="00F1453A" w:rsidRDefault="00000000">
            <w:pPr>
              <w:spacing w:after="0"/>
              <w:rPr>
                <w:rFonts w:hint="eastAsia"/>
              </w:rPr>
            </w:pPr>
            <w:r>
              <w:rPr>
                <w:rFonts w:eastAsia="Segoe UI"/>
                <w:sz w:val="17"/>
              </w:rPr>
              <w:t xml:space="preserve">Vertical field of view. </w:t>
            </w:r>
            <w:r>
              <w:rPr>
                <w:rFonts w:eastAsia="Segoe UI"/>
                <w:b/>
                <w:color w:val="1A1F1E"/>
                <w:sz w:val="17"/>
              </w:rPr>
              <w:t>Smaller is zoomed in.</w:t>
            </w:r>
            <w:r>
              <w:rPr>
                <w:rFonts w:eastAsia="Segoe UI"/>
                <w:sz w:val="17"/>
              </w:rPr>
              <w:t xml:space="preserve"> This is the optical zoom modulation.</w:t>
            </w:r>
          </w:p>
        </w:tc>
      </w:tr>
    </w:tbl>
    <w:p w14:paraId="18821C8E" w14:textId="77777777" w:rsidR="00F1453A" w:rsidRDefault="00F1453A">
      <w:pPr>
        <w:spacing w:after="180"/>
        <w:rPr>
          <w:rFonts w:hint="eastAsia"/>
        </w:rPr>
      </w:pPr>
    </w:p>
    <w:p w14:paraId="528E21BE" w14:textId="77777777" w:rsidR="00F1453A" w:rsidRDefault="00000000">
      <w:pPr>
        <w:pStyle w:val="Heading3"/>
      </w:pPr>
      <w:r>
        <w:rPr>
          <w:rFonts w:ascii="Segoe UI Semibold" w:eastAsia="Segoe UI Semibold" w:hAnsi="Segoe UI Semibold"/>
        </w:rPr>
        <w:t>Resulting geometry, computed</w:t>
      </w:r>
    </w:p>
    <w:tbl>
      <w:tblPr>
        <w:tblStyle w:val="TableGrid"/>
        <w:tblW w:w="0" w:type="auto"/>
        <w:jc w:val="center"/>
        <w:tblLayout w:type="fixed"/>
        <w:tblLook w:val="04A0" w:firstRow="1" w:lastRow="0" w:firstColumn="1" w:lastColumn="0" w:noHBand="0" w:noVBand="1"/>
      </w:tblPr>
      <w:tblGrid>
        <w:gridCol w:w="2386"/>
        <w:gridCol w:w="2202"/>
        <w:gridCol w:w="2569"/>
        <w:gridCol w:w="2202"/>
      </w:tblGrid>
      <w:tr w:rsidR="00F1453A" w14:paraId="382C3055" w14:textId="77777777">
        <w:trPr>
          <w:cantSplit/>
          <w:tblHeader/>
          <w:jc w:val="center"/>
        </w:trPr>
        <w:tc>
          <w:tcPr>
            <w:tcW w:w="2386" w:type="dxa"/>
            <w:shd w:val="clear" w:color="auto" w:fill="0B5D57"/>
            <w:tcMar>
              <w:top w:w="70" w:type="dxa"/>
              <w:left w:w="110" w:type="dxa"/>
              <w:bottom w:w="70" w:type="dxa"/>
              <w:right w:w="110" w:type="dxa"/>
            </w:tcMar>
          </w:tcPr>
          <w:p w14:paraId="31B14BAB" w14:textId="77777777" w:rsidR="00F1453A" w:rsidRDefault="00000000">
            <w:pPr>
              <w:keepNext/>
              <w:spacing w:after="0"/>
              <w:rPr>
                <w:rFonts w:hint="eastAsia"/>
              </w:rPr>
            </w:pPr>
            <w:r>
              <w:rPr>
                <w:rFonts w:ascii="Segoe UI Semibold" w:eastAsia="Segoe UI Semibold" w:hAnsi="Segoe UI Semibold"/>
                <w:b/>
                <w:color w:val="FFFFFF"/>
                <w:sz w:val="17"/>
              </w:rPr>
              <w:t>Vertical FOV</w:t>
            </w:r>
          </w:p>
        </w:tc>
        <w:tc>
          <w:tcPr>
            <w:tcW w:w="2202" w:type="dxa"/>
            <w:shd w:val="clear" w:color="auto" w:fill="0B5D57"/>
            <w:tcMar>
              <w:top w:w="70" w:type="dxa"/>
              <w:left w:w="110" w:type="dxa"/>
              <w:bottom w:w="70" w:type="dxa"/>
              <w:right w:w="110" w:type="dxa"/>
            </w:tcMar>
          </w:tcPr>
          <w:p w14:paraId="79B0AA32" w14:textId="77777777" w:rsidR="00F1453A" w:rsidRDefault="00000000">
            <w:pPr>
              <w:keepNext/>
              <w:spacing w:after="0"/>
              <w:rPr>
                <w:rFonts w:hint="eastAsia"/>
              </w:rPr>
            </w:pPr>
            <w:r>
              <w:rPr>
                <w:rFonts w:ascii="Segoe UI Semibold" w:eastAsia="Segoe UI Semibold" w:hAnsi="Segoe UI Semibold"/>
                <w:b/>
                <w:color w:val="FFFFFF"/>
                <w:sz w:val="17"/>
              </w:rPr>
              <w:t>Horizontal FOV</w:t>
            </w:r>
          </w:p>
        </w:tc>
        <w:tc>
          <w:tcPr>
            <w:tcW w:w="2569" w:type="dxa"/>
            <w:shd w:val="clear" w:color="auto" w:fill="0B5D57"/>
            <w:tcMar>
              <w:top w:w="70" w:type="dxa"/>
              <w:left w:w="110" w:type="dxa"/>
              <w:bottom w:w="70" w:type="dxa"/>
              <w:right w:w="110" w:type="dxa"/>
            </w:tcMar>
          </w:tcPr>
          <w:p w14:paraId="097E4085" w14:textId="77777777" w:rsidR="00F1453A" w:rsidRDefault="00000000">
            <w:pPr>
              <w:keepNext/>
              <w:spacing w:after="0"/>
              <w:rPr>
                <w:rFonts w:hint="eastAsia"/>
              </w:rPr>
            </w:pPr>
            <w:r>
              <w:rPr>
                <w:rFonts w:ascii="Segoe UI Semibold" w:eastAsia="Segoe UI Semibold" w:hAnsi="Segoe UI Semibold"/>
                <w:b/>
                <w:color w:val="FFFFFF"/>
                <w:sz w:val="17"/>
              </w:rPr>
              <w:t>Footprint</w:t>
            </w:r>
          </w:p>
        </w:tc>
        <w:tc>
          <w:tcPr>
            <w:tcW w:w="2202" w:type="dxa"/>
            <w:shd w:val="clear" w:color="auto" w:fill="0B5D57"/>
            <w:tcMar>
              <w:top w:w="70" w:type="dxa"/>
              <w:left w:w="110" w:type="dxa"/>
              <w:bottom w:w="70" w:type="dxa"/>
              <w:right w:w="110" w:type="dxa"/>
            </w:tcMar>
          </w:tcPr>
          <w:p w14:paraId="4B7DE7A3" w14:textId="77777777" w:rsidR="00F1453A" w:rsidRDefault="00000000">
            <w:pPr>
              <w:keepNext/>
              <w:spacing w:after="0"/>
              <w:rPr>
                <w:rFonts w:hint="eastAsia"/>
              </w:rPr>
            </w:pPr>
            <w:r>
              <w:rPr>
                <w:rFonts w:ascii="Segoe UI Semibold" w:eastAsia="Segoe UI Semibold" w:hAnsi="Segoe UI Semibold"/>
                <w:b/>
                <w:color w:val="FFFFFF"/>
                <w:sz w:val="17"/>
              </w:rPr>
              <w:t>Aircraft GSD</w:t>
            </w:r>
          </w:p>
        </w:tc>
      </w:tr>
      <w:tr w:rsidR="00F1453A" w14:paraId="655C911E" w14:textId="77777777">
        <w:trPr>
          <w:cantSplit/>
          <w:jc w:val="center"/>
        </w:trPr>
        <w:tc>
          <w:tcPr>
            <w:tcW w:w="2386" w:type="dxa"/>
            <w:tcMar>
              <w:top w:w="60" w:type="dxa"/>
              <w:left w:w="110" w:type="dxa"/>
              <w:bottom w:w="60" w:type="dxa"/>
              <w:right w:w="110" w:type="dxa"/>
            </w:tcMar>
          </w:tcPr>
          <w:p w14:paraId="1246F7BC" w14:textId="77777777" w:rsidR="00F1453A" w:rsidRDefault="00000000">
            <w:pPr>
              <w:spacing w:after="0"/>
              <w:rPr>
                <w:rFonts w:hint="eastAsia"/>
              </w:rPr>
            </w:pPr>
            <w:r>
              <w:rPr>
                <w:rFonts w:eastAsia="Segoe UI"/>
                <w:sz w:val="17"/>
              </w:rPr>
              <w:t>16 deg (zoomed in)</w:t>
            </w:r>
          </w:p>
        </w:tc>
        <w:tc>
          <w:tcPr>
            <w:tcW w:w="2202" w:type="dxa"/>
            <w:tcMar>
              <w:top w:w="60" w:type="dxa"/>
              <w:left w:w="110" w:type="dxa"/>
              <w:bottom w:w="60" w:type="dxa"/>
              <w:right w:w="110" w:type="dxa"/>
            </w:tcMar>
          </w:tcPr>
          <w:p w14:paraId="479AAC61" w14:textId="77777777" w:rsidR="00F1453A" w:rsidRDefault="00000000">
            <w:pPr>
              <w:spacing w:after="0"/>
              <w:jc w:val="right"/>
              <w:rPr>
                <w:rFonts w:hint="eastAsia"/>
              </w:rPr>
            </w:pPr>
            <w:r>
              <w:rPr>
                <w:rFonts w:ascii="Consolas" w:eastAsia="Consolas" w:hAnsi="Consolas"/>
                <w:sz w:val="17"/>
              </w:rPr>
              <w:t>28.1 deg</w:t>
            </w:r>
          </w:p>
        </w:tc>
        <w:tc>
          <w:tcPr>
            <w:tcW w:w="2569" w:type="dxa"/>
            <w:tcMar>
              <w:top w:w="60" w:type="dxa"/>
              <w:left w:w="110" w:type="dxa"/>
              <w:bottom w:w="60" w:type="dxa"/>
              <w:right w:w="110" w:type="dxa"/>
            </w:tcMar>
          </w:tcPr>
          <w:p w14:paraId="13D3F137" w14:textId="77777777" w:rsidR="00F1453A" w:rsidRDefault="00000000">
            <w:pPr>
              <w:spacing w:after="0"/>
              <w:jc w:val="right"/>
              <w:rPr>
                <w:rFonts w:hint="eastAsia"/>
              </w:rPr>
            </w:pPr>
            <w:r>
              <w:rPr>
                <w:rFonts w:ascii="Consolas" w:eastAsia="Consolas" w:hAnsi="Consolas"/>
                <w:sz w:val="17"/>
              </w:rPr>
              <w:t>1649 x 928 m</w:t>
            </w:r>
          </w:p>
        </w:tc>
        <w:tc>
          <w:tcPr>
            <w:tcW w:w="2202" w:type="dxa"/>
            <w:tcMar>
              <w:top w:w="60" w:type="dxa"/>
              <w:left w:w="110" w:type="dxa"/>
              <w:bottom w:w="60" w:type="dxa"/>
              <w:right w:w="110" w:type="dxa"/>
            </w:tcMar>
          </w:tcPr>
          <w:p w14:paraId="44D974A4" w14:textId="77777777" w:rsidR="00F1453A" w:rsidRDefault="00000000">
            <w:pPr>
              <w:spacing w:after="0"/>
              <w:jc w:val="right"/>
              <w:rPr>
                <w:rFonts w:hint="eastAsia"/>
              </w:rPr>
            </w:pPr>
            <w:r>
              <w:rPr>
                <w:rFonts w:ascii="Consolas" w:eastAsia="Consolas" w:hAnsi="Consolas"/>
                <w:sz w:val="17"/>
              </w:rPr>
              <w:t>1.29 m/px</w:t>
            </w:r>
          </w:p>
        </w:tc>
      </w:tr>
      <w:tr w:rsidR="00F1453A" w14:paraId="0EFA1D84" w14:textId="77777777">
        <w:trPr>
          <w:cantSplit/>
          <w:jc w:val="center"/>
        </w:trPr>
        <w:tc>
          <w:tcPr>
            <w:tcW w:w="2386" w:type="dxa"/>
            <w:shd w:val="clear" w:color="auto" w:fill="F8F9F8"/>
            <w:tcMar>
              <w:top w:w="60" w:type="dxa"/>
              <w:left w:w="110" w:type="dxa"/>
              <w:bottom w:w="60" w:type="dxa"/>
              <w:right w:w="110" w:type="dxa"/>
            </w:tcMar>
          </w:tcPr>
          <w:p w14:paraId="2B380810" w14:textId="77777777" w:rsidR="00F1453A" w:rsidRDefault="00000000">
            <w:pPr>
              <w:spacing w:after="0"/>
              <w:rPr>
                <w:rFonts w:hint="eastAsia"/>
              </w:rPr>
            </w:pPr>
            <w:r>
              <w:rPr>
                <w:rFonts w:eastAsia="Segoe UI"/>
                <w:sz w:val="17"/>
              </w:rPr>
              <w:t>25 deg</w:t>
            </w:r>
          </w:p>
        </w:tc>
        <w:tc>
          <w:tcPr>
            <w:tcW w:w="2202" w:type="dxa"/>
            <w:shd w:val="clear" w:color="auto" w:fill="F8F9F8"/>
            <w:tcMar>
              <w:top w:w="60" w:type="dxa"/>
              <w:left w:w="110" w:type="dxa"/>
              <w:bottom w:w="60" w:type="dxa"/>
              <w:right w:w="110" w:type="dxa"/>
            </w:tcMar>
          </w:tcPr>
          <w:p w14:paraId="1F9A1153" w14:textId="77777777" w:rsidR="00F1453A" w:rsidRDefault="00000000">
            <w:pPr>
              <w:spacing w:after="0"/>
              <w:jc w:val="right"/>
              <w:rPr>
                <w:rFonts w:hint="eastAsia"/>
              </w:rPr>
            </w:pPr>
            <w:r>
              <w:rPr>
                <w:rFonts w:ascii="Consolas" w:eastAsia="Consolas" w:hAnsi="Consolas"/>
                <w:sz w:val="17"/>
              </w:rPr>
              <w:t>43.0 deg</w:t>
            </w:r>
          </w:p>
        </w:tc>
        <w:tc>
          <w:tcPr>
            <w:tcW w:w="2569" w:type="dxa"/>
            <w:shd w:val="clear" w:color="auto" w:fill="F8F9F8"/>
            <w:tcMar>
              <w:top w:w="60" w:type="dxa"/>
              <w:left w:w="110" w:type="dxa"/>
              <w:bottom w:w="60" w:type="dxa"/>
              <w:right w:w="110" w:type="dxa"/>
            </w:tcMar>
          </w:tcPr>
          <w:p w14:paraId="749769E0" w14:textId="77777777" w:rsidR="00F1453A" w:rsidRDefault="00000000">
            <w:pPr>
              <w:spacing w:after="0"/>
              <w:jc w:val="right"/>
              <w:rPr>
                <w:rFonts w:hint="eastAsia"/>
              </w:rPr>
            </w:pPr>
            <w:r>
              <w:rPr>
                <w:rFonts w:ascii="Consolas" w:eastAsia="Consolas" w:hAnsi="Consolas"/>
                <w:sz w:val="17"/>
              </w:rPr>
              <w:t>2601 x 1463 m</w:t>
            </w:r>
          </w:p>
        </w:tc>
        <w:tc>
          <w:tcPr>
            <w:tcW w:w="2202" w:type="dxa"/>
            <w:shd w:val="clear" w:color="auto" w:fill="F8F9F8"/>
            <w:tcMar>
              <w:top w:w="60" w:type="dxa"/>
              <w:left w:w="110" w:type="dxa"/>
              <w:bottom w:w="60" w:type="dxa"/>
              <w:right w:w="110" w:type="dxa"/>
            </w:tcMar>
          </w:tcPr>
          <w:p w14:paraId="6FC5B693" w14:textId="77777777" w:rsidR="00F1453A" w:rsidRDefault="00000000">
            <w:pPr>
              <w:spacing w:after="0"/>
              <w:jc w:val="right"/>
              <w:rPr>
                <w:rFonts w:hint="eastAsia"/>
              </w:rPr>
            </w:pPr>
            <w:r>
              <w:rPr>
                <w:rFonts w:ascii="Consolas" w:eastAsia="Consolas" w:hAnsi="Consolas"/>
                <w:sz w:val="17"/>
              </w:rPr>
              <w:t>2.03 m/px</w:t>
            </w:r>
          </w:p>
        </w:tc>
      </w:tr>
      <w:tr w:rsidR="00F1453A" w14:paraId="546536F9" w14:textId="77777777">
        <w:trPr>
          <w:cantSplit/>
          <w:jc w:val="center"/>
        </w:trPr>
        <w:tc>
          <w:tcPr>
            <w:tcW w:w="2386" w:type="dxa"/>
            <w:tcMar>
              <w:top w:w="60" w:type="dxa"/>
              <w:left w:w="110" w:type="dxa"/>
              <w:bottom w:w="60" w:type="dxa"/>
              <w:right w:w="110" w:type="dxa"/>
            </w:tcMar>
          </w:tcPr>
          <w:p w14:paraId="2C4B0B06" w14:textId="77777777" w:rsidR="00F1453A" w:rsidRDefault="00000000">
            <w:pPr>
              <w:spacing w:after="0"/>
              <w:rPr>
                <w:rFonts w:hint="eastAsia"/>
              </w:rPr>
            </w:pPr>
            <w:r>
              <w:rPr>
                <w:rFonts w:eastAsia="Segoe UI"/>
                <w:sz w:val="17"/>
              </w:rPr>
              <w:t>35 deg</w:t>
            </w:r>
          </w:p>
        </w:tc>
        <w:tc>
          <w:tcPr>
            <w:tcW w:w="2202" w:type="dxa"/>
            <w:tcMar>
              <w:top w:w="60" w:type="dxa"/>
              <w:left w:w="110" w:type="dxa"/>
              <w:bottom w:w="60" w:type="dxa"/>
              <w:right w:w="110" w:type="dxa"/>
            </w:tcMar>
          </w:tcPr>
          <w:p w14:paraId="55F2B640" w14:textId="77777777" w:rsidR="00F1453A" w:rsidRDefault="00000000">
            <w:pPr>
              <w:spacing w:after="0"/>
              <w:jc w:val="right"/>
              <w:rPr>
                <w:rFonts w:hint="eastAsia"/>
              </w:rPr>
            </w:pPr>
            <w:r>
              <w:rPr>
                <w:rFonts w:ascii="Consolas" w:eastAsia="Consolas" w:hAnsi="Consolas"/>
                <w:sz w:val="17"/>
              </w:rPr>
              <w:t>58.5 deg</w:t>
            </w:r>
          </w:p>
        </w:tc>
        <w:tc>
          <w:tcPr>
            <w:tcW w:w="2569" w:type="dxa"/>
            <w:tcMar>
              <w:top w:w="60" w:type="dxa"/>
              <w:left w:w="110" w:type="dxa"/>
              <w:bottom w:w="60" w:type="dxa"/>
              <w:right w:w="110" w:type="dxa"/>
            </w:tcMar>
          </w:tcPr>
          <w:p w14:paraId="5B46A39E" w14:textId="77777777" w:rsidR="00F1453A" w:rsidRDefault="00000000">
            <w:pPr>
              <w:spacing w:after="0"/>
              <w:jc w:val="right"/>
              <w:rPr>
                <w:rFonts w:hint="eastAsia"/>
              </w:rPr>
            </w:pPr>
            <w:r>
              <w:rPr>
                <w:rFonts w:ascii="Consolas" w:eastAsia="Consolas" w:hAnsi="Consolas"/>
                <w:sz w:val="17"/>
              </w:rPr>
              <w:t>3700 x 2081 m</w:t>
            </w:r>
          </w:p>
        </w:tc>
        <w:tc>
          <w:tcPr>
            <w:tcW w:w="2202" w:type="dxa"/>
            <w:tcMar>
              <w:top w:w="60" w:type="dxa"/>
              <w:left w:w="110" w:type="dxa"/>
              <w:bottom w:w="60" w:type="dxa"/>
              <w:right w:w="110" w:type="dxa"/>
            </w:tcMar>
          </w:tcPr>
          <w:p w14:paraId="3FFFD398" w14:textId="77777777" w:rsidR="00F1453A" w:rsidRDefault="00000000">
            <w:pPr>
              <w:spacing w:after="0"/>
              <w:jc w:val="right"/>
              <w:rPr>
                <w:rFonts w:hint="eastAsia"/>
              </w:rPr>
            </w:pPr>
            <w:r>
              <w:rPr>
                <w:rFonts w:ascii="Consolas" w:eastAsia="Consolas" w:hAnsi="Consolas"/>
                <w:sz w:val="17"/>
              </w:rPr>
              <w:t>2.89 m/px</w:t>
            </w:r>
          </w:p>
        </w:tc>
      </w:tr>
      <w:tr w:rsidR="00F1453A" w14:paraId="2E291839" w14:textId="77777777">
        <w:trPr>
          <w:cantSplit/>
          <w:jc w:val="center"/>
        </w:trPr>
        <w:tc>
          <w:tcPr>
            <w:tcW w:w="2386" w:type="dxa"/>
            <w:shd w:val="clear" w:color="auto" w:fill="F8F9F8"/>
            <w:tcMar>
              <w:top w:w="60" w:type="dxa"/>
              <w:left w:w="110" w:type="dxa"/>
              <w:bottom w:w="60" w:type="dxa"/>
              <w:right w:w="110" w:type="dxa"/>
            </w:tcMar>
          </w:tcPr>
          <w:p w14:paraId="49FAD69B" w14:textId="77777777" w:rsidR="00F1453A" w:rsidRDefault="00000000">
            <w:pPr>
              <w:spacing w:after="0"/>
              <w:rPr>
                <w:rFonts w:hint="eastAsia"/>
              </w:rPr>
            </w:pPr>
            <w:r>
              <w:rPr>
                <w:rFonts w:eastAsia="Segoe UI"/>
                <w:sz w:val="17"/>
              </w:rPr>
              <w:t>50 deg (zoomed out)</w:t>
            </w:r>
          </w:p>
        </w:tc>
        <w:tc>
          <w:tcPr>
            <w:tcW w:w="2202" w:type="dxa"/>
            <w:shd w:val="clear" w:color="auto" w:fill="F8F9F8"/>
            <w:tcMar>
              <w:top w:w="60" w:type="dxa"/>
              <w:left w:w="110" w:type="dxa"/>
              <w:bottom w:w="60" w:type="dxa"/>
              <w:right w:w="110" w:type="dxa"/>
            </w:tcMar>
          </w:tcPr>
          <w:p w14:paraId="3707E495" w14:textId="77777777" w:rsidR="00F1453A" w:rsidRDefault="00000000">
            <w:pPr>
              <w:spacing w:after="0"/>
              <w:jc w:val="right"/>
              <w:rPr>
                <w:rFonts w:hint="eastAsia"/>
              </w:rPr>
            </w:pPr>
            <w:r>
              <w:rPr>
                <w:rFonts w:ascii="Consolas" w:eastAsia="Consolas" w:hAnsi="Consolas"/>
                <w:sz w:val="17"/>
              </w:rPr>
              <w:t>79.3 deg</w:t>
            </w:r>
          </w:p>
        </w:tc>
        <w:tc>
          <w:tcPr>
            <w:tcW w:w="2569" w:type="dxa"/>
            <w:shd w:val="clear" w:color="auto" w:fill="F8F9F8"/>
            <w:tcMar>
              <w:top w:w="60" w:type="dxa"/>
              <w:left w:w="110" w:type="dxa"/>
              <w:bottom w:w="60" w:type="dxa"/>
              <w:right w:w="110" w:type="dxa"/>
            </w:tcMar>
          </w:tcPr>
          <w:p w14:paraId="44D8EDAA" w14:textId="77777777" w:rsidR="00F1453A" w:rsidRDefault="00000000">
            <w:pPr>
              <w:spacing w:after="0"/>
              <w:jc w:val="right"/>
              <w:rPr>
                <w:rFonts w:hint="eastAsia"/>
              </w:rPr>
            </w:pPr>
            <w:r>
              <w:rPr>
                <w:rFonts w:ascii="Consolas" w:eastAsia="Consolas" w:hAnsi="Consolas"/>
                <w:sz w:val="17"/>
              </w:rPr>
              <w:t>5471 x 3078 m</w:t>
            </w:r>
          </w:p>
        </w:tc>
        <w:tc>
          <w:tcPr>
            <w:tcW w:w="2202" w:type="dxa"/>
            <w:shd w:val="clear" w:color="auto" w:fill="F8F9F8"/>
            <w:tcMar>
              <w:top w:w="60" w:type="dxa"/>
              <w:left w:w="110" w:type="dxa"/>
              <w:bottom w:w="60" w:type="dxa"/>
              <w:right w:w="110" w:type="dxa"/>
            </w:tcMar>
          </w:tcPr>
          <w:p w14:paraId="51225BD0" w14:textId="77777777" w:rsidR="00F1453A" w:rsidRDefault="00000000">
            <w:pPr>
              <w:spacing w:after="0"/>
              <w:jc w:val="right"/>
              <w:rPr>
                <w:rFonts w:hint="eastAsia"/>
              </w:rPr>
            </w:pPr>
            <w:r>
              <w:rPr>
                <w:rFonts w:ascii="Consolas" w:eastAsia="Consolas" w:hAnsi="Consolas"/>
                <w:sz w:val="17"/>
              </w:rPr>
              <w:t>4.27 m/px</w:t>
            </w:r>
          </w:p>
        </w:tc>
      </w:tr>
    </w:tbl>
    <w:p w14:paraId="79931E7E" w14:textId="77777777" w:rsidR="00F1453A" w:rsidRDefault="00F1453A">
      <w:pPr>
        <w:spacing w:after="180"/>
        <w:rPr>
          <w:rFonts w:hint="eastAsia"/>
        </w:rPr>
      </w:pPr>
    </w:p>
    <w:p w14:paraId="1C05B52C" w14:textId="77777777" w:rsidR="00F1453A" w:rsidRDefault="00000000">
      <w:pPr>
        <w:rPr>
          <w:rFonts w:hint="eastAsia"/>
        </w:rPr>
      </w:pPr>
      <w:r>
        <w:rPr>
          <w:rFonts w:eastAsia="Segoe UI"/>
        </w:rPr>
        <w:t>Aircraft ground sample distance spans 1.29 to 4.27 m/px, which brackets the canvas resolution of 2.5 m/px. That is why 2.5 was chosen: zoomed-in frames contribute genuine detail, and zoomed-out frames are downsampled rather than upsampled.</w:t>
      </w:r>
    </w:p>
    <w:tbl>
      <w:tblPr>
        <w:tblW w:w="0" w:type="auto"/>
        <w:jc w:val="center"/>
        <w:tblLook w:val="04A0" w:firstRow="1" w:lastRow="0" w:firstColumn="1" w:lastColumn="0" w:noHBand="0" w:noVBand="1"/>
      </w:tblPr>
      <w:tblGrid>
        <w:gridCol w:w="9360"/>
      </w:tblGrid>
      <w:tr w:rsidR="00F1453A" w14:paraId="410EFE2F" w14:textId="77777777">
        <w:trPr>
          <w:cantSplit/>
          <w:jc w:val="center"/>
        </w:trPr>
        <w:tc>
          <w:tcPr>
            <w:tcW w:w="9360" w:type="dxa"/>
            <w:tcBorders>
              <w:left w:val="single" w:sz="30" w:space="0" w:color="0B5D57"/>
            </w:tcBorders>
            <w:shd w:val="clear" w:color="auto" w:fill="E9F1F0"/>
            <w:tcMar>
              <w:top w:w="110" w:type="dxa"/>
              <w:left w:w="170" w:type="dxa"/>
              <w:bottom w:w="110" w:type="dxa"/>
              <w:right w:w="150" w:type="dxa"/>
            </w:tcMar>
          </w:tcPr>
          <w:p w14:paraId="220413F5" w14:textId="77777777" w:rsidR="00F1453A" w:rsidRDefault="00000000">
            <w:pPr>
              <w:spacing w:after="60"/>
              <w:rPr>
                <w:rFonts w:hint="eastAsia"/>
              </w:rPr>
            </w:pPr>
            <w:r>
              <w:rPr>
                <w:rFonts w:ascii="Segoe UI Semibold" w:eastAsia="Segoe UI Semibold" w:hAnsi="Segoe UI Semibold"/>
                <w:b/>
                <w:color w:val="0B5D57"/>
              </w:rPr>
              <w:lastRenderedPageBreak/>
              <w:t>The 351 m gap is deliberate</w:t>
            </w:r>
          </w:p>
          <w:p w14:paraId="117E4F9C" w14:textId="77777777" w:rsidR="00F1453A" w:rsidRDefault="00000000">
            <w:pPr>
              <w:spacing w:after="40"/>
              <w:rPr>
                <w:rFonts w:hint="eastAsia"/>
              </w:rPr>
            </w:pPr>
            <w:r>
              <w:rPr>
                <w:rFonts w:eastAsia="Segoe UI"/>
                <w:sz w:val="19"/>
              </w:rPr>
              <w:t xml:space="preserve">Lane spacing is 2000 m and the narrowest footprint is 1649 m, so at maximum zoom there is a </w:t>
            </w:r>
            <w:r>
              <w:rPr>
                <w:rFonts w:eastAsia="Segoe UI"/>
                <w:b/>
                <w:color w:val="1A1F1E"/>
                <w:sz w:val="19"/>
              </w:rPr>
              <w:t>351 m strip that no camera observes</w:t>
            </w:r>
            <w:r>
              <w:rPr>
                <w:rFonts w:eastAsia="Segoe UI"/>
                <w:sz w:val="19"/>
              </w:rPr>
              <w:t>. This is the required no-overlap case, exercised on every run.</w:t>
            </w:r>
          </w:p>
          <w:p w14:paraId="35C0D097" w14:textId="77777777" w:rsidR="00F1453A" w:rsidRDefault="00000000">
            <w:pPr>
              <w:spacing w:after="40"/>
              <w:rPr>
                <w:rFonts w:hint="eastAsia"/>
              </w:rPr>
            </w:pPr>
            <w:r>
              <w:rPr>
                <w:rFonts w:eastAsia="Segoe UI"/>
                <w:sz w:val="19"/>
              </w:rPr>
              <w:t xml:space="preserve">The mosaic still places every frame correctly. There is simply unimaged ground between lanes, rendered black, because nothing looked at it. Reduce </w:t>
            </w:r>
            <w:r>
              <w:rPr>
                <w:rFonts w:ascii="Consolas" w:eastAsia="Consolas" w:hAnsi="Consolas"/>
                <w:sz w:val="18"/>
              </w:rPr>
              <w:t>laneSpacing</w:t>
            </w:r>
            <w:r>
              <w:rPr>
                <w:rFonts w:eastAsia="Segoe UI"/>
                <w:sz w:val="19"/>
              </w:rPr>
              <w:t xml:space="preserve"> below 1649 to close the gap at all zoom levels.</w:t>
            </w:r>
          </w:p>
        </w:tc>
      </w:tr>
    </w:tbl>
    <w:p w14:paraId="6184FA3D" w14:textId="77777777" w:rsidR="00F1453A" w:rsidRDefault="00F1453A">
      <w:pPr>
        <w:spacing w:after="180"/>
        <w:rPr>
          <w:rFonts w:hint="eastAsia"/>
        </w:rPr>
      </w:pPr>
    </w:p>
    <w:tbl>
      <w:tblPr>
        <w:tblStyle w:val="TableGrid"/>
        <w:tblW w:w="0" w:type="auto"/>
        <w:jc w:val="center"/>
        <w:tblLayout w:type="fixed"/>
        <w:tblLook w:val="04A0" w:firstRow="1" w:lastRow="0" w:firstColumn="1" w:lastColumn="0" w:noHBand="0" w:noVBand="1"/>
      </w:tblPr>
      <w:tblGrid>
        <w:gridCol w:w="2362"/>
        <w:gridCol w:w="1837"/>
        <w:gridCol w:w="1924"/>
        <w:gridCol w:w="1400"/>
        <w:gridCol w:w="1837"/>
      </w:tblGrid>
      <w:tr w:rsidR="00F1453A" w14:paraId="1FBED72E" w14:textId="77777777">
        <w:trPr>
          <w:cantSplit/>
          <w:tblHeader/>
          <w:jc w:val="center"/>
        </w:trPr>
        <w:tc>
          <w:tcPr>
            <w:tcW w:w="2362" w:type="dxa"/>
            <w:shd w:val="clear" w:color="auto" w:fill="0B5D57"/>
            <w:tcMar>
              <w:top w:w="70" w:type="dxa"/>
              <w:left w:w="110" w:type="dxa"/>
              <w:bottom w:w="70" w:type="dxa"/>
              <w:right w:w="110" w:type="dxa"/>
            </w:tcMar>
          </w:tcPr>
          <w:p w14:paraId="4580DC96" w14:textId="77777777" w:rsidR="00F1453A" w:rsidRDefault="00000000">
            <w:pPr>
              <w:keepNext/>
              <w:spacing w:after="0"/>
              <w:rPr>
                <w:rFonts w:hint="eastAsia"/>
              </w:rPr>
            </w:pPr>
            <w:r>
              <w:rPr>
                <w:rFonts w:ascii="Segoe UI Semibold" w:eastAsia="Segoe UI Semibold" w:hAnsi="Segoe UI Semibold"/>
                <w:b/>
                <w:color w:val="FFFFFF"/>
                <w:sz w:val="17"/>
              </w:rPr>
              <w:t>Height above ground</w:t>
            </w:r>
          </w:p>
        </w:tc>
        <w:tc>
          <w:tcPr>
            <w:tcW w:w="1837" w:type="dxa"/>
            <w:shd w:val="clear" w:color="auto" w:fill="0B5D57"/>
            <w:tcMar>
              <w:top w:w="70" w:type="dxa"/>
              <w:left w:w="110" w:type="dxa"/>
              <w:bottom w:w="70" w:type="dxa"/>
              <w:right w:w="110" w:type="dxa"/>
            </w:tcMar>
          </w:tcPr>
          <w:p w14:paraId="7B9B4BF1" w14:textId="77777777" w:rsidR="00F1453A" w:rsidRDefault="00000000">
            <w:pPr>
              <w:keepNext/>
              <w:spacing w:after="0"/>
              <w:rPr>
                <w:rFonts w:hint="eastAsia"/>
              </w:rPr>
            </w:pPr>
            <w:r>
              <w:rPr>
                <w:rFonts w:ascii="Segoe UI Semibold" w:eastAsia="Segoe UI Semibold" w:hAnsi="Segoe UI Semibold"/>
                <w:b/>
                <w:color w:val="FFFFFF"/>
                <w:sz w:val="17"/>
              </w:rPr>
              <w:t>Footprint range</w:t>
            </w:r>
          </w:p>
        </w:tc>
        <w:tc>
          <w:tcPr>
            <w:tcW w:w="1924" w:type="dxa"/>
            <w:shd w:val="clear" w:color="auto" w:fill="0B5D57"/>
            <w:tcMar>
              <w:top w:w="70" w:type="dxa"/>
              <w:left w:w="110" w:type="dxa"/>
              <w:bottom w:w="70" w:type="dxa"/>
              <w:right w:w="110" w:type="dxa"/>
            </w:tcMar>
          </w:tcPr>
          <w:p w14:paraId="0FBD5A82" w14:textId="77777777" w:rsidR="00F1453A" w:rsidRDefault="00000000">
            <w:pPr>
              <w:keepNext/>
              <w:spacing w:after="0"/>
              <w:rPr>
                <w:rFonts w:hint="eastAsia"/>
              </w:rPr>
            </w:pPr>
            <w:r>
              <w:rPr>
                <w:rFonts w:ascii="Segoe UI Semibold" w:eastAsia="Segoe UI Semibold" w:hAnsi="Segoe UI Semibold"/>
                <w:b/>
                <w:color w:val="FFFFFF"/>
                <w:sz w:val="17"/>
              </w:rPr>
              <w:t>Aircraft GSD</w:t>
            </w:r>
          </w:p>
        </w:tc>
        <w:tc>
          <w:tcPr>
            <w:tcW w:w="1400" w:type="dxa"/>
            <w:shd w:val="clear" w:color="auto" w:fill="0B5D57"/>
            <w:tcMar>
              <w:top w:w="70" w:type="dxa"/>
              <w:left w:w="110" w:type="dxa"/>
              <w:bottom w:w="70" w:type="dxa"/>
              <w:right w:w="110" w:type="dxa"/>
            </w:tcMar>
          </w:tcPr>
          <w:p w14:paraId="6E45EDBD" w14:textId="77777777" w:rsidR="00F1453A" w:rsidRDefault="00000000">
            <w:pPr>
              <w:keepNext/>
              <w:spacing w:after="0"/>
              <w:rPr>
                <w:rFonts w:hint="eastAsia"/>
              </w:rPr>
            </w:pPr>
            <w:r>
              <w:rPr>
                <w:rFonts w:ascii="Segoe UI Semibold" w:eastAsia="Segoe UI Semibold" w:hAnsi="Segoe UI Semibold"/>
                <w:b/>
                <w:color w:val="FFFFFF"/>
                <w:sz w:val="17"/>
              </w:rPr>
              <w:t>Lanes for 8 km</w:t>
            </w:r>
          </w:p>
        </w:tc>
        <w:tc>
          <w:tcPr>
            <w:tcW w:w="1837" w:type="dxa"/>
            <w:shd w:val="clear" w:color="auto" w:fill="0B5D57"/>
            <w:tcMar>
              <w:top w:w="70" w:type="dxa"/>
              <w:left w:w="110" w:type="dxa"/>
              <w:bottom w:w="70" w:type="dxa"/>
              <w:right w:w="110" w:type="dxa"/>
            </w:tcMar>
          </w:tcPr>
          <w:p w14:paraId="0BBE5490" w14:textId="77777777" w:rsidR="00F1453A" w:rsidRDefault="00000000">
            <w:pPr>
              <w:keepNext/>
              <w:spacing w:after="0"/>
              <w:rPr>
                <w:rFonts w:hint="eastAsia"/>
              </w:rPr>
            </w:pPr>
            <w:r>
              <w:rPr>
                <w:rFonts w:ascii="Segoe UI Semibold" w:eastAsia="Segoe UI Semibold" w:hAnsi="Segoe UI Semibold"/>
                <w:b/>
                <w:color w:val="FFFFFF"/>
                <w:sz w:val="17"/>
              </w:rPr>
              <w:t>Flight time, 4 aircraft</w:t>
            </w:r>
          </w:p>
        </w:tc>
      </w:tr>
      <w:tr w:rsidR="00F1453A" w14:paraId="3A9976A7" w14:textId="77777777">
        <w:trPr>
          <w:cantSplit/>
          <w:jc w:val="center"/>
        </w:trPr>
        <w:tc>
          <w:tcPr>
            <w:tcW w:w="2362" w:type="dxa"/>
            <w:tcMar>
              <w:top w:w="60" w:type="dxa"/>
              <w:left w:w="110" w:type="dxa"/>
              <w:bottom w:w="60" w:type="dxa"/>
              <w:right w:w="110" w:type="dxa"/>
            </w:tcMar>
          </w:tcPr>
          <w:p w14:paraId="7751C265" w14:textId="77777777" w:rsidR="00F1453A" w:rsidRDefault="00000000">
            <w:pPr>
              <w:spacing w:after="0"/>
              <w:rPr>
                <w:rFonts w:hint="eastAsia"/>
              </w:rPr>
            </w:pPr>
            <w:r>
              <w:rPr>
                <w:rFonts w:eastAsia="Segoe UI"/>
                <w:b/>
                <w:color w:val="1A1F1E"/>
                <w:sz w:val="17"/>
              </w:rPr>
              <w:t>3300 m (delivered)</w:t>
            </w:r>
          </w:p>
        </w:tc>
        <w:tc>
          <w:tcPr>
            <w:tcW w:w="1837" w:type="dxa"/>
            <w:tcMar>
              <w:top w:w="60" w:type="dxa"/>
              <w:left w:w="110" w:type="dxa"/>
              <w:bottom w:w="60" w:type="dxa"/>
              <w:right w:w="110" w:type="dxa"/>
            </w:tcMar>
          </w:tcPr>
          <w:p w14:paraId="169B8FDC" w14:textId="77777777" w:rsidR="00F1453A" w:rsidRDefault="00000000">
            <w:pPr>
              <w:spacing w:after="0"/>
              <w:jc w:val="right"/>
              <w:rPr>
                <w:rFonts w:hint="eastAsia"/>
              </w:rPr>
            </w:pPr>
            <w:r>
              <w:rPr>
                <w:rFonts w:ascii="Consolas" w:eastAsia="Consolas" w:hAnsi="Consolas"/>
                <w:sz w:val="16"/>
              </w:rPr>
              <w:t>1649 - 5471 m</w:t>
            </w:r>
          </w:p>
        </w:tc>
        <w:tc>
          <w:tcPr>
            <w:tcW w:w="1924" w:type="dxa"/>
            <w:tcMar>
              <w:top w:w="60" w:type="dxa"/>
              <w:left w:w="110" w:type="dxa"/>
              <w:bottom w:w="60" w:type="dxa"/>
              <w:right w:w="110" w:type="dxa"/>
            </w:tcMar>
          </w:tcPr>
          <w:p w14:paraId="68EAA570" w14:textId="77777777" w:rsidR="00F1453A" w:rsidRDefault="00000000">
            <w:pPr>
              <w:spacing w:after="0"/>
              <w:jc w:val="right"/>
              <w:rPr>
                <w:rFonts w:hint="eastAsia"/>
              </w:rPr>
            </w:pPr>
            <w:r>
              <w:rPr>
                <w:rFonts w:ascii="Consolas" w:eastAsia="Consolas" w:hAnsi="Consolas"/>
                <w:sz w:val="16"/>
              </w:rPr>
              <w:t>1.29 - 4.27 m/px</w:t>
            </w:r>
          </w:p>
        </w:tc>
        <w:tc>
          <w:tcPr>
            <w:tcW w:w="1400" w:type="dxa"/>
            <w:tcMar>
              <w:top w:w="60" w:type="dxa"/>
              <w:left w:w="110" w:type="dxa"/>
              <w:bottom w:w="60" w:type="dxa"/>
              <w:right w:w="110" w:type="dxa"/>
            </w:tcMar>
          </w:tcPr>
          <w:p w14:paraId="0CD9B493" w14:textId="77777777" w:rsidR="00F1453A" w:rsidRDefault="00000000">
            <w:pPr>
              <w:spacing w:after="0"/>
              <w:jc w:val="right"/>
              <w:rPr>
                <w:rFonts w:hint="eastAsia"/>
              </w:rPr>
            </w:pPr>
            <w:r>
              <w:rPr>
                <w:rFonts w:ascii="Consolas" w:eastAsia="Consolas" w:hAnsi="Consolas"/>
                <w:sz w:val="16"/>
              </w:rPr>
              <w:t>5</w:t>
            </w:r>
          </w:p>
        </w:tc>
        <w:tc>
          <w:tcPr>
            <w:tcW w:w="1837" w:type="dxa"/>
            <w:tcMar>
              <w:top w:w="60" w:type="dxa"/>
              <w:left w:w="110" w:type="dxa"/>
              <w:bottom w:w="60" w:type="dxa"/>
              <w:right w:w="110" w:type="dxa"/>
            </w:tcMar>
          </w:tcPr>
          <w:p w14:paraId="16F11AAF" w14:textId="77777777" w:rsidR="00F1453A" w:rsidRDefault="00000000">
            <w:pPr>
              <w:spacing w:after="0"/>
              <w:jc w:val="right"/>
              <w:rPr>
                <w:rFonts w:hint="eastAsia"/>
              </w:rPr>
            </w:pPr>
            <w:r>
              <w:rPr>
                <w:rFonts w:ascii="Consolas" w:eastAsia="Consolas" w:hAnsi="Consolas"/>
                <w:sz w:val="16"/>
              </w:rPr>
              <w:t>0.05 h</w:t>
            </w:r>
          </w:p>
        </w:tc>
      </w:tr>
    </w:tbl>
    <w:p w14:paraId="6F48DF92" w14:textId="77777777" w:rsidR="00F1453A" w:rsidRDefault="00F1453A">
      <w:pPr>
        <w:spacing w:after="180"/>
        <w:rPr>
          <w:rFonts w:hint="eastAsia"/>
        </w:rPr>
      </w:pPr>
    </w:p>
    <w:p w14:paraId="59B5CF69" w14:textId="77777777" w:rsidR="00F1453A" w:rsidRDefault="00000000">
      <w:pPr>
        <w:rPr>
          <w:rFonts w:hint="eastAsia"/>
        </w:rPr>
      </w:pPr>
      <w:r>
        <w:rPr>
          <w:rFonts w:eastAsia="Segoe UI"/>
        </w:rPr>
        <w:t>Two things break at low altitude. Coverage time rises by a factor of 60, and aircraft resolution reaches 0.02 m/px against a 2.5 m/px canvas, so roughly 99 % of every transmitted pixel is discarded during compositing. Low-altitude survey is a valid mission; it needs a canvas GSD near 0.05 m and a correspondingly smaller area of interest, not merely a lower altitude.</w:t>
      </w:r>
    </w:p>
    <w:tbl>
      <w:tblPr>
        <w:tblW w:w="0" w:type="auto"/>
        <w:tblLook w:val="04A0" w:firstRow="1" w:lastRow="0" w:firstColumn="1" w:lastColumn="0" w:noHBand="0" w:noVBand="1"/>
      </w:tblPr>
      <w:tblGrid>
        <w:gridCol w:w="9360"/>
      </w:tblGrid>
      <w:tr w:rsidR="00F1453A" w14:paraId="541C4A44" w14:textId="77777777">
        <w:trPr>
          <w:cantSplit/>
        </w:trPr>
        <w:tc>
          <w:tcPr>
            <w:tcW w:w="9360" w:type="dxa"/>
            <w:tcBorders>
              <w:left w:val="single" w:sz="18" w:space="0" w:color="0B5D57"/>
            </w:tcBorders>
            <w:shd w:val="clear" w:color="auto" w:fill="F2F3F1"/>
            <w:tcMar>
              <w:top w:w="120" w:type="dxa"/>
              <w:left w:w="170" w:type="dxa"/>
              <w:bottom w:w="120" w:type="dxa"/>
              <w:right w:w="120" w:type="dxa"/>
            </w:tcMar>
          </w:tcPr>
          <w:p w14:paraId="2EE2D439" w14:textId="77777777" w:rsidR="00F1453A" w:rsidRDefault="00000000">
            <w:pPr>
              <w:spacing w:after="60"/>
              <w:rPr>
                <w:rFonts w:hint="eastAsia"/>
              </w:rPr>
            </w:pPr>
            <w:r>
              <w:rPr>
                <w:rFonts w:ascii="Cambria Math" w:eastAsia="Cambria Math" w:hAnsi="Cambria Math"/>
                <w:color w:val="1A1F1E"/>
                <w:sz w:val="22"/>
              </w:rPr>
              <w:t>footprint_width  =  2 · AGL · (W/H) · tan(vFOV / 2)</w:t>
            </w:r>
          </w:p>
          <w:p w14:paraId="4EF469D2" w14:textId="77777777" w:rsidR="00F1453A" w:rsidRDefault="00000000">
            <w:pPr>
              <w:spacing w:after="60"/>
              <w:rPr>
                <w:rFonts w:hint="eastAsia"/>
              </w:rPr>
            </w:pPr>
            <w:r>
              <w:rPr>
                <w:rFonts w:ascii="Cambria Math" w:eastAsia="Cambria Math" w:hAnsi="Cambria Math"/>
                <w:color w:val="1A1F1E"/>
                <w:sz w:val="22"/>
              </w:rPr>
              <w:t>aircraft_GSD     =  footprint_width / W</w:t>
            </w:r>
          </w:p>
          <w:p w14:paraId="118C7256" w14:textId="77777777" w:rsidR="00F1453A" w:rsidRDefault="00F1453A">
            <w:pPr>
              <w:spacing w:after="60"/>
              <w:rPr>
                <w:rFonts w:hint="eastAsia"/>
              </w:rPr>
            </w:pPr>
          </w:p>
          <w:p w14:paraId="540B06F0" w14:textId="77777777" w:rsidR="00F1453A" w:rsidRDefault="00000000">
            <w:pPr>
              <w:spacing w:after="60"/>
              <w:rPr>
                <w:rFonts w:hint="eastAsia"/>
              </w:rPr>
            </w:pPr>
            <w:r>
              <w:rPr>
                <w:rFonts w:eastAsia="Segoe UI"/>
                <w:i/>
                <w:color w:val="5C6461"/>
                <w:sz w:val="17"/>
              </w:rPr>
              <w:t>To retarget: choose the GSD you need, solve for AGL, then set</w:t>
            </w:r>
          </w:p>
          <w:p w14:paraId="4615F9C8" w14:textId="77777777" w:rsidR="00F1453A" w:rsidRDefault="00000000">
            <w:pPr>
              <w:spacing w:after="60"/>
              <w:rPr>
                <w:rFonts w:hint="eastAsia"/>
              </w:rPr>
            </w:pPr>
            <w:r>
              <w:rPr>
                <w:rFonts w:eastAsia="Segoe UI"/>
                <w:i/>
                <w:color w:val="5C6461"/>
                <w:sz w:val="17"/>
              </w:rPr>
              <w:t>altitudeMin/Max = AGL + mean_terrain_elevation.</w:t>
            </w:r>
          </w:p>
        </w:tc>
      </w:tr>
    </w:tbl>
    <w:p w14:paraId="5C5A0006" w14:textId="77777777" w:rsidR="00F1453A" w:rsidRDefault="00000000">
      <w:pPr>
        <w:spacing w:after="220"/>
        <w:jc w:val="center"/>
        <w:rPr>
          <w:rFonts w:hint="eastAsia"/>
        </w:rPr>
      </w:pPr>
      <w:r>
        <w:rPr>
          <w:rFonts w:eastAsia="Segoe UI"/>
          <w:b/>
          <w:color w:val="5C6461"/>
          <w:sz w:val="17"/>
        </w:rPr>
        <w:t>Formula 4.1</w:t>
      </w:r>
      <w:r>
        <w:rPr>
          <w:rFonts w:eastAsia="Segoe UI"/>
          <w:color w:val="5C6461"/>
          <w:sz w:val="17"/>
        </w:rPr>
        <w:t xml:space="preserve"> - Retargeting altitude for a different survey area. W and H are capture width and height in pixels.</w:t>
      </w:r>
    </w:p>
    <w:p w14:paraId="03BFC08C" w14:textId="77777777" w:rsidR="00F1453A" w:rsidRDefault="00000000">
      <w:pPr>
        <w:rPr>
          <w:rFonts w:hint="eastAsia"/>
        </w:rPr>
      </w:pPr>
      <w:r>
        <w:br w:type="page"/>
      </w:r>
    </w:p>
    <w:p w14:paraId="6E4A7095" w14:textId="77777777" w:rsidR="00F1453A" w:rsidRDefault="00000000">
      <w:pPr>
        <w:pStyle w:val="Heading1"/>
      </w:pPr>
      <w:r>
        <w:rPr>
          <w:rFonts w:ascii="Segoe UI Semibold" w:eastAsia="Segoe UI Semibold" w:hAnsi="Segoe UI Semibold"/>
        </w:rPr>
        <w:lastRenderedPageBreak/>
        <w:t>5   Deployment and Operation</w:t>
      </w:r>
    </w:p>
    <w:p w14:paraId="38CDE709" w14:textId="77777777" w:rsidR="00F1453A" w:rsidRDefault="00000000">
      <w:pPr>
        <w:pStyle w:val="Heading2"/>
      </w:pPr>
      <w:r>
        <w:rPr>
          <w:rFonts w:ascii="Segoe UI Semibold" w:eastAsia="Segoe UI Semibold" w:hAnsi="Segoe UI Semibold"/>
        </w:rPr>
        <w:t>5.1  Quick Start</w:t>
      </w:r>
    </w:p>
    <w:p w14:paraId="4E25151E" w14:textId="77777777" w:rsidR="00F1453A" w:rsidRDefault="00000000">
      <w:pPr>
        <w:rPr>
          <w:rFonts w:hint="eastAsia"/>
        </w:rPr>
      </w:pPr>
      <w:r>
        <w:rPr>
          <w:rFonts w:eastAsia="Segoe UI"/>
        </w:rPr>
        <w:t>Two terminals, in this order, every time.</w:t>
      </w:r>
    </w:p>
    <w:p w14:paraId="7FA7F95C"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1.</w:t>
      </w:r>
      <w:r>
        <w:rPr>
          <w:rFonts w:eastAsia="Segoe UI"/>
        </w:rPr>
        <w:tab/>
      </w:r>
      <w:r>
        <w:rPr>
          <w:rFonts w:eastAsia="Segoe UI"/>
          <w:b/>
          <w:color w:val="1A1F1E"/>
        </w:rPr>
        <w:t>Install once.</w:t>
      </w:r>
      <w:r>
        <w:rPr>
          <w:rFonts w:eastAsia="Segoe UI"/>
        </w:rPr>
        <w:t xml:space="preserve"> </w:t>
      </w:r>
      <w:r>
        <w:rPr>
          <w:rFonts w:ascii="Consolas" w:eastAsia="Consolas" w:hAnsi="Consolas"/>
          <w:sz w:val="19"/>
        </w:rPr>
        <w:t>pip install opencv-python numpy</w:t>
      </w:r>
      <w:r>
        <w:rPr>
          <w:rFonts w:eastAsia="Segoe UI"/>
        </w:rPr>
        <w:t>. FFmpeg is optional and needed only for the H.264 route in 5.3.</w:t>
      </w:r>
    </w:p>
    <w:p w14:paraId="6A1639FA"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2.</w:t>
      </w:r>
      <w:r>
        <w:rPr>
          <w:rFonts w:eastAsia="Segoe UI"/>
        </w:rPr>
        <w:tab/>
      </w:r>
      <w:r>
        <w:rPr>
          <w:rFonts w:eastAsia="Segoe UI"/>
          <w:b/>
          <w:color w:val="1A1F1E"/>
        </w:rPr>
        <w:t>Terminal 1 - start the ground station.</w:t>
      </w:r>
      <w:r>
        <w:rPr>
          <w:rFonts w:eastAsia="Segoe UI"/>
        </w:rPr>
        <w:t xml:space="preserve"> Change to the project directory and run the command below. Wait for </w:t>
      </w:r>
      <w:r>
        <w:rPr>
          <w:rFonts w:ascii="Consolas" w:eastAsia="Consolas" w:hAnsi="Consolas"/>
          <w:sz w:val="19"/>
        </w:rPr>
        <w:t>running -- ctrl-c to stop</w:t>
      </w:r>
      <w:r>
        <w:rPr>
          <w:rFonts w:eastAsia="Segoe UI"/>
        </w:rPr>
        <w:t>.</w:t>
      </w:r>
    </w:p>
    <w:tbl>
      <w:tblPr>
        <w:tblW w:w="0" w:type="auto"/>
        <w:tblLook w:val="04A0" w:firstRow="1" w:lastRow="0" w:firstColumn="1" w:lastColumn="0" w:noHBand="0" w:noVBand="1"/>
      </w:tblPr>
      <w:tblGrid>
        <w:gridCol w:w="9360"/>
      </w:tblGrid>
      <w:tr w:rsidR="00F1453A" w14:paraId="3C07F6A6" w14:textId="77777777">
        <w:trPr>
          <w:cantSplit/>
        </w:trPr>
        <w:tc>
          <w:tcPr>
            <w:tcW w:w="9360" w:type="dxa"/>
            <w:tcBorders>
              <w:left w:val="single" w:sz="18" w:space="0" w:color="C6CAC7"/>
            </w:tcBorders>
            <w:shd w:val="clear" w:color="auto" w:fill="F2F3F1"/>
            <w:tcMar>
              <w:top w:w="110" w:type="dxa"/>
              <w:left w:w="150" w:type="dxa"/>
              <w:bottom w:w="110" w:type="dxa"/>
              <w:right w:w="120" w:type="dxa"/>
            </w:tcMar>
          </w:tcPr>
          <w:p w14:paraId="71BB19E3" w14:textId="77777777" w:rsidR="00F1453A" w:rsidRDefault="00000000">
            <w:pPr>
              <w:spacing w:after="0" w:line="254" w:lineRule="auto"/>
              <w:rPr>
                <w:rFonts w:hint="eastAsia"/>
              </w:rPr>
            </w:pPr>
            <w:r>
              <w:rPr>
                <w:rFonts w:ascii="Consolas" w:eastAsia="Consolas" w:hAnsi="Consolas"/>
                <w:color w:val="1A1F1E"/>
                <w:sz w:val="17"/>
              </w:rPr>
              <w:t>python -m uavmosaic.app --extent 7000 --gsd 2.5 \</w:t>
            </w:r>
          </w:p>
          <w:p w14:paraId="31DD1326" w14:textId="77777777" w:rsidR="00F1453A" w:rsidRDefault="00000000">
            <w:pPr>
              <w:spacing w:after="0" w:line="254" w:lineRule="auto"/>
              <w:rPr>
                <w:rFonts w:hint="eastAsia"/>
              </w:rPr>
            </w:pPr>
            <w:r>
              <w:rPr>
                <w:rFonts w:ascii="Consolas" w:eastAsia="Consolas" w:hAnsi="Consolas"/>
                <w:color w:val="1A1F1E"/>
                <w:sz w:val="17"/>
              </w:rPr>
              <w:t xml:space="preserve">    --anchor 33.6844,73.0479,540 --plane-z 904 \</w:t>
            </w:r>
          </w:p>
          <w:p w14:paraId="0934720C" w14:textId="77777777" w:rsidR="00F1453A" w:rsidRDefault="00000000">
            <w:pPr>
              <w:spacing w:after="0" w:line="254" w:lineRule="auto"/>
              <w:rPr>
                <w:rFonts w:hint="eastAsia"/>
              </w:rPr>
            </w:pPr>
            <w:r>
              <w:rPr>
                <w:rFonts w:ascii="Consolas" w:eastAsia="Consolas" w:hAnsi="Consolas"/>
                <w:color w:val="1A1F1E"/>
                <w:sz w:val="17"/>
              </w:rPr>
              <w:t xml:space="preserve">    --mjpeg --tiles --fit-view</w:t>
            </w:r>
          </w:p>
        </w:tc>
      </w:tr>
    </w:tbl>
    <w:p w14:paraId="188E124D" w14:textId="77777777" w:rsidR="00F1453A" w:rsidRDefault="00000000">
      <w:pPr>
        <w:spacing w:after="220"/>
        <w:jc w:val="center"/>
        <w:rPr>
          <w:rFonts w:hint="eastAsia"/>
        </w:rPr>
      </w:pPr>
      <w:r>
        <w:rPr>
          <w:rFonts w:eastAsia="Segoe UI"/>
          <w:b/>
          <w:color w:val="5C6461"/>
          <w:sz w:val="17"/>
        </w:rPr>
        <w:t>Listing 5.1 - The canonical command.</w:t>
      </w:r>
      <w:r>
        <w:rPr>
          <w:rFonts w:eastAsia="Segoe UI"/>
          <w:color w:val="5C6461"/>
          <w:sz w:val="17"/>
        </w:rPr>
        <w:t xml:space="preserve"> Every section of this document uses this exact line. </w:t>
      </w:r>
      <w:r>
        <w:rPr>
          <w:rFonts w:ascii="Consolas" w:eastAsia="Consolas" w:hAnsi="Consolas"/>
          <w:color w:val="5C6461"/>
          <w:sz w:val="16"/>
        </w:rPr>
        <w:t>--extent 7000</w:t>
      </w:r>
      <w:r>
        <w:rPr>
          <w:rFonts w:eastAsia="Segoe UI"/>
          <w:color w:val="5C6461"/>
          <w:sz w:val="17"/>
        </w:rPr>
        <w:t xml:space="preserve"> is required: at the widest zoom a footprint near the edge of the 8 km survey box reaches about 2.7 km beyond it, and a smaller extent clips those frames.</w:t>
      </w:r>
    </w:p>
    <w:p w14:paraId="1D60DF34"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1.</w:t>
      </w:r>
      <w:r>
        <w:rPr>
          <w:rFonts w:eastAsia="Segoe UI"/>
        </w:rPr>
        <w:tab/>
      </w:r>
      <w:r>
        <w:rPr>
          <w:rFonts w:eastAsia="Segoe UI"/>
          <w:b/>
          <w:color w:val="1A1F1E"/>
        </w:rPr>
        <w:t>Terminal 2 - start the aircraft.</w:t>
      </w:r>
      <w:r>
        <w:rPr>
          <w:rFonts w:eastAsia="Segoe UI"/>
        </w:rPr>
        <w:t xml:space="preserve"> Either press </w:t>
      </w:r>
      <w:r>
        <w:rPr>
          <w:rFonts w:eastAsia="Segoe UI"/>
          <w:b/>
          <w:color w:val="1A1F1E"/>
        </w:rPr>
        <w:t>Play</w:t>
      </w:r>
      <w:r>
        <w:rPr>
          <w:rFonts w:eastAsia="Segoe UI"/>
        </w:rPr>
        <w:t xml:space="preserve"> in Unity, or run the simulator: </w:t>
      </w:r>
      <w:r>
        <w:rPr>
          <w:rFonts w:ascii="Consolas" w:eastAsia="Consolas" w:hAnsi="Consolas"/>
          <w:sz w:val="19"/>
        </w:rPr>
        <w:t>python tools/sim_sender.py --duration 180 --hz 10 --gsd 2.5</w:t>
      </w:r>
    </w:p>
    <w:p w14:paraId="285F8F74"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2.</w:t>
      </w:r>
      <w:r>
        <w:rPr>
          <w:rFonts w:eastAsia="Segoe UI"/>
        </w:rPr>
        <w:tab/>
      </w:r>
      <w:r>
        <w:rPr>
          <w:rFonts w:eastAsia="Segoe UI"/>
          <w:b/>
          <w:color w:val="1A1F1E"/>
        </w:rPr>
        <w:t>Verify.</w:t>
      </w:r>
      <w:r>
        <w:rPr>
          <w:rFonts w:eastAsia="Segoe UI"/>
        </w:rPr>
        <w:t xml:space="preserve"> Open </w:t>
      </w:r>
      <w:r>
        <w:rPr>
          <w:rFonts w:ascii="Consolas" w:eastAsia="Consolas" w:hAnsi="Consolas"/>
          <w:sz w:val="19"/>
        </w:rPr>
        <w:t>http://127.0.0.1:8080/stream.mjpg</w:t>
      </w:r>
      <w:r>
        <w:rPr>
          <w:rFonts w:eastAsia="Segoe UI"/>
        </w:rPr>
        <w:t xml:space="preserve"> in a browser. A picture should build within a few seconds.</w:t>
      </w:r>
    </w:p>
    <w:p w14:paraId="750F2C81"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3.</w:t>
      </w:r>
      <w:r>
        <w:rPr>
          <w:rFonts w:eastAsia="Segoe UI"/>
        </w:rPr>
        <w:tab/>
      </w:r>
      <w:r>
        <w:rPr>
          <w:rFonts w:eastAsia="Segoe UI"/>
          <w:b/>
          <w:color w:val="1A1F1E"/>
        </w:rPr>
        <w:t>Display.</w:t>
      </w:r>
      <w:r>
        <w:rPr>
          <w:rFonts w:eastAsia="Segoe UI"/>
        </w:rPr>
        <w:t xml:space="preserve"> Configure Mission Planner as in 5.2.</w:t>
      </w:r>
    </w:p>
    <w:p w14:paraId="3AA277AB" w14:textId="0A94D174" w:rsidR="00F1453A" w:rsidRDefault="00000000" w:rsidP="008C7D5B">
      <w:pPr>
        <w:tabs>
          <w:tab w:val="left" w:pos="489"/>
        </w:tabs>
        <w:spacing w:after="80"/>
        <w:ind w:left="490" w:hanging="490"/>
        <w:rPr>
          <w:rFonts w:hint="eastAsia"/>
        </w:rPr>
      </w:pPr>
      <w:r>
        <w:rPr>
          <w:rFonts w:ascii="Segoe UI Semibold" w:eastAsia="Segoe UI Semibold" w:hAnsi="Segoe UI Semibold"/>
          <w:b/>
          <w:color w:val="0B5D57"/>
        </w:rPr>
        <w:t>4.</w:t>
      </w:r>
      <w:r>
        <w:rPr>
          <w:rFonts w:eastAsia="Segoe UI"/>
        </w:rPr>
        <w:tab/>
      </w:r>
      <w:r>
        <w:rPr>
          <w:rFonts w:eastAsia="Segoe UI"/>
          <w:b/>
          <w:color w:val="1A1F1E"/>
        </w:rPr>
        <w:t>Stop.</w:t>
      </w:r>
      <w:r>
        <w:rPr>
          <w:rFonts w:eastAsia="Segoe UI"/>
        </w:rPr>
        <w:t xml:space="preserve"> Stop Play in Unity, then </w:t>
      </w:r>
      <w:proofErr w:type="spellStart"/>
      <w:r>
        <w:rPr>
          <w:rFonts w:eastAsia="Segoe UI"/>
        </w:rPr>
        <w:t>Ctrl+C</w:t>
      </w:r>
      <w:proofErr w:type="spellEnd"/>
      <w:r>
        <w:rPr>
          <w:rFonts w:eastAsia="Segoe UI"/>
        </w:rPr>
        <w:t xml:space="preserve"> in terminal 1.</w:t>
      </w:r>
    </w:p>
    <w:p w14:paraId="05D5A108" w14:textId="77777777" w:rsidR="00F1453A" w:rsidRDefault="00000000">
      <w:pPr>
        <w:pStyle w:val="Heading3"/>
      </w:pPr>
      <w:r>
        <w:rPr>
          <w:rFonts w:ascii="Segoe UI Semibold" w:eastAsia="Segoe UI Semibold" w:hAnsi="Segoe UI Semibold"/>
        </w:rPr>
        <w:t>Reading the status line</w:t>
      </w:r>
    </w:p>
    <w:tbl>
      <w:tblPr>
        <w:tblW w:w="0" w:type="auto"/>
        <w:tblLook w:val="04A0" w:firstRow="1" w:lastRow="0" w:firstColumn="1" w:lastColumn="0" w:noHBand="0" w:noVBand="1"/>
      </w:tblPr>
      <w:tblGrid>
        <w:gridCol w:w="9360"/>
      </w:tblGrid>
      <w:tr w:rsidR="00F1453A" w14:paraId="2A309E8C" w14:textId="77777777">
        <w:trPr>
          <w:cantSplit/>
        </w:trPr>
        <w:tc>
          <w:tcPr>
            <w:tcW w:w="9360" w:type="dxa"/>
            <w:tcBorders>
              <w:left w:val="single" w:sz="18" w:space="0" w:color="C6CAC7"/>
            </w:tcBorders>
            <w:shd w:val="clear" w:color="auto" w:fill="F2F3F1"/>
            <w:tcMar>
              <w:top w:w="110" w:type="dxa"/>
              <w:left w:w="150" w:type="dxa"/>
              <w:bottom w:w="110" w:type="dxa"/>
              <w:right w:w="120" w:type="dxa"/>
            </w:tcMar>
          </w:tcPr>
          <w:p w14:paraId="6F8F7570" w14:textId="77777777" w:rsidR="00F1453A" w:rsidRDefault="00000000">
            <w:pPr>
              <w:spacing w:after="0" w:line="254" w:lineRule="auto"/>
              <w:rPr>
                <w:rFonts w:hint="eastAsia"/>
              </w:rPr>
            </w:pPr>
            <w:r>
              <w:rPr>
                <w:rFonts w:ascii="Consolas" w:eastAsia="Consolas" w:hAnsi="Consolas"/>
                <w:color w:val="1A1F1E"/>
                <w:sz w:val="17"/>
              </w:rPr>
              <w:t>ticks=1103 fused=1452 rejected=0 outside_aoi=0 overruns=29 coverage=20.9%</w:t>
            </w:r>
          </w:p>
          <w:p w14:paraId="6D99391A" w14:textId="77777777" w:rsidR="00F1453A" w:rsidRDefault="00000000">
            <w:pPr>
              <w:spacing w:after="0" w:line="254" w:lineRule="auto"/>
              <w:rPr>
                <w:rFonts w:hint="eastAsia"/>
              </w:rPr>
            </w:pPr>
            <w:r>
              <w:rPr>
                <w:rFonts w:ascii="Consolas" w:eastAsia="Consolas" w:hAnsi="Consolas"/>
                <w:color w:val="1A1F1E"/>
                <w:sz w:val="17"/>
              </w:rPr>
              <w:t xml:space="preserve">  | uav0/EO: 363f 3.3Hz 11.6Mb/s | uav1/EO: 363f 3.3Hz 12.4Mb/s | ...</w:t>
            </w:r>
          </w:p>
        </w:tc>
      </w:tr>
    </w:tbl>
    <w:p w14:paraId="263F1D54" w14:textId="77777777" w:rsidR="00F1453A" w:rsidRDefault="00F1453A">
      <w:pPr>
        <w:spacing w:after="180"/>
        <w:rPr>
          <w:rFonts w:hint="eastAsia"/>
        </w:rPr>
      </w:pPr>
    </w:p>
    <w:tbl>
      <w:tblPr>
        <w:tblStyle w:val="TableGrid"/>
        <w:tblW w:w="0" w:type="auto"/>
        <w:jc w:val="center"/>
        <w:tblLayout w:type="fixed"/>
        <w:tblLook w:val="04A0" w:firstRow="1" w:lastRow="0" w:firstColumn="1" w:lastColumn="0" w:noHBand="0" w:noVBand="1"/>
      </w:tblPr>
      <w:tblGrid>
        <w:gridCol w:w="1447"/>
        <w:gridCol w:w="4255"/>
        <w:gridCol w:w="3659"/>
      </w:tblGrid>
      <w:tr w:rsidR="00F1453A" w14:paraId="1C277731" w14:textId="77777777">
        <w:trPr>
          <w:cantSplit/>
          <w:tblHeader/>
          <w:jc w:val="center"/>
        </w:trPr>
        <w:tc>
          <w:tcPr>
            <w:tcW w:w="1447" w:type="dxa"/>
            <w:shd w:val="clear" w:color="auto" w:fill="0B5D57"/>
            <w:tcMar>
              <w:top w:w="70" w:type="dxa"/>
              <w:left w:w="110" w:type="dxa"/>
              <w:bottom w:w="70" w:type="dxa"/>
              <w:right w:w="110" w:type="dxa"/>
            </w:tcMar>
          </w:tcPr>
          <w:p w14:paraId="5E54E965" w14:textId="77777777" w:rsidR="00F1453A" w:rsidRDefault="00000000">
            <w:pPr>
              <w:keepNext/>
              <w:spacing w:after="0"/>
              <w:rPr>
                <w:rFonts w:hint="eastAsia"/>
              </w:rPr>
            </w:pPr>
            <w:r>
              <w:rPr>
                <w:rFonts w:ascii="Segoe UI Semibold" w:eastAsia="Segoe UI Semibold" w:hAnsi="Segoe UI Semibold"/>
                <w:b/>
                <w:color w:val="FFFFFF"/>
                <w:sz w:val="17"/>
              </w:rPr>
              <w:t>Counter</w:t>
            </w:r>
          </w:p>
        </w:tc>
        <w:tc>
          <w:tcPr>
            <w:tcW w:w="4255" w:type="dxa"/>
            <w:shd w:val="clear" w:color="auto" w:fill="0B5D57"/>
            <w:tcMar>
              <w:top w:w="70" w:type="dxa"/>
              <w:left w:w="110" w:type="dxa"/>
              <w:bottom w:w="70" w:type="dxa"/>
              <w:right w:w="110" w:type="dxa"/>
            </w:tcMar>
          </w:tcPr>
          <w:p w14:paraId="7A8AA546" w14:textId="77777777" w:rsidR="00F1453A" w:rsidRDefault="00000000">
            <w:pPr>
              <w:keepNext/>
              <w:spacing w:after="0"/>
              <w:rPr>
                <w:rFonts w:hint="eastAsia"/>
              </w:rPr>
            </w:pPr>
            <w:r>
              <w:rPr>
                <w:rFonts w:ascii="Segoe UI Semibold" w:eastAsia="Segoe UI Semibold" w:hAnsi="Segoe UI Semibold"/>
                <w:b/>
                <w:color w:val="FFFFFF"/>
                <w:sz w:val="17"/>
              </w:rPr>
              <w:t>Meaning</w:t>
            </w:r>
          </w:p>
        </w:tc>
        <w:tc>
          <w:tcPr>
            <w:tcW w:w="3659" w:type="dxa"/>
            <w:shd w:val="clear" w:color="auto" w:fill="0B5D57"/>
            <w:tcMar>
              <w:top w:w="70" w:type="dxa"/>
              <w:left w:w="110" w:type="dxa"/>
              <w:bottom w:w="70" w:type="dxa"/>
              <w:right w:w="110" w:type="dxa"/>
            </w:tcMar>
          </w:tcPr>
          <w:p w14:paraId="33F3699D" w14:textId="77777777" w:rsidR="00F1453A" w:rsidRDefault="00000000">
            <w:pPr>
              <w:keepNext/>
              <w:spacing w:after="0"/>
              <w:rPr>
                <w:rFonts w:hint="eastAsia"/>
              </w:rPr>
            </w:pPr>
            <w:r>
              <w:rPr>
                <w:rFonts w:ascii="Segoe UI Semibold" w:eastAsia="Segoe UI Semibold" w:hAnsi="Segoe UI Semibold"/>
                <w:b/>
                <w:color w:val="FFFFFF"/>
                <w:sz w:val="17"/>
              </w:rPr>
              <w:t>Expected</w:t>
            </w:r>
          </w:p>
        </w:tc>
      </w:tr>
      <w:tr w:rsidR="00F1453A" w14:paraId="1C50D641" w14:textId="77777777">
        <w:trPr>
          <w:cantSplit/>
          <w:jc w:val="center"/>
        </w:trPr>
        <w:tc>
          <w:tcPr>
            <w:tcW w:w="1447" w:type="dxa"/>
            <w:tcMar>
              <w:top w:w="60" w:type="dxa"/>
              <w:left w:w="110" w:type="dxa"/>
              <w:bottom w:w="60" w:type="dxa"/>
              <w:right w:w="110" w:type="dxa"/>
            </w:tcMar>
          </w:tcPr>
          <w:p w14:paraId="31144D65" w14:textId="77777777" w:rsidR="00F1453A" w:rsidRDefault="00000000">
            <w:pPr>
              <w:spacing w:after="0"/>
              <w:rPr>
                <w:rFonts w:hint="eastAsia"/>
              </w:rPr>
            </w:pPr>
            <w:r>
              <w:rPr>
                <w:rFonts w:ascii="Consolas" w:eastAsia="Consolas" w:hAnsi="Consolas"/>
                <w:sz w:val="16"/>
              </w:rPr>
              <w:t>fused</w:t>
            </w:r>
          </w:p>
        </w:tc>
        <w:tc>
          <w:tcPr>
            <w:tcW w:w="4255" w:type="dxa"/>
            <w:tcMar>
              <w:top w:w="60" w:type="dxa"/>
              <w:left w:w="110" w:type="dxa"/>
              <w:bottom w:w="60" w:type="dxa"/>
              <w:right w:w="110" w:type="dxa"/>
            </w:tcMar>
          </w:tcPr>
          <w:p w14:paraId="72E9F72D" w14:textId="77777777" w:rsidR="00F1453A" w:rsidRDefault="00000000">
            <w:pPr>
              <w:spacing w:after="0"/>
              <w:rPr>
                <w:rFonts w:hint="eastAsia"/>
              </w:rPr>
            </w:pPr>
            <w:r>
              <w:rPr>
                <w:rFonts w:eastAsia="Segoe UI"/>
                <w:sz w:val="17"/>
              </w:rPr>
              <w:t>Frames composited onto the canvas</w:t>
            </w:r>
          </w:p>
        </w:tc>
        <w:tc>
          <w:tcPr>
            <w:tcW w:w="3659" w:type="dxa"/>
            <w:tcMar>
              <w:top w:w="60" w:type="dxa"/>
              <w:left w:w="110" w:type="dxa"/>
              <w:bottom w:w="60" w:type="dxa"/>
              <w:right w:w="110" w:type="dxa"/>
            </w:tcMar>
          </w:tcPr>
          <w:p w14:paraId="14BC713C" w14:textId="77777777" w:rsidR="00F1453A" w:rsidRDefault="00000000">
            <w:pPr>
              <w:spacing w:after="0"/>
              <w:rPr>
                <w:rFonts w:hint="eastAsia"/>
              </w:rPr>
            </w:pPr>
            <w:r>
              <w:rPr>
                <w:rFonts w:eastAsia="Segoe UI"/>
                <w:sz w:val="17"/>
              </w:rPr>
              <w:t>Rising steadily</w:t>
            </w:r>
          </w:p>
        </w:tc>
      </w:tr>
      <w:tr w:rsidR="00F1453A" w14:paraId="7F9B05EC" w14:textId="77777777">
        <w:trPr>
          <w:cantSplit/>
          <w:jc w:val="center"/>
        </w:trPr>
        <w:tc>
          <w:tcPr>
            <w:tcW w:w="1447" w:type="dxa"/>
            <w:shd w:val="clear" w:color="auto" w:fill="F8F9F8"/>
            <w:tcMar>
              <w:top w:w="60" w:type="dxa"/>
              <w:left w:w="110" w:type="dxa"/>
              <w:bottom w:w="60" w:type="dxa"/>
              <w:right w:w="110" w:type="dxa"/>
            </w:tcMar>
          </w:tcPr>
          <w:p w14:paraId="64382BB7" w14:textId="77777777" w:rsidR="00F1453A" w:rsidRDefault="00000000">
            <w:pPr>
              <w:spacing w:after="0"/>
              <w:rPr>
                <w:rFonts w:hint="eastAsia"/>
              </w:rPr>
            </w:pPr>
            <w:r>
              <w:rPr>
                <w:rFonts w:ascii="Consolas" w:eastAsia="Consolas" w:hAnsi="Consolas"/>
                <w:sz w:val="16"/>
              </w:rPr>
              <w:t>rejected</w:t>
            </w:r>
          </w:p>
        </w:tc>
        <w:tc>
          <w:tcPr>
            <w:tcW w:w="4255" w:type="dxa"/>
            <w:shd w:val="clear" w:color="auto" w:fill="F8F9F8"/>
            <w:tcMar>
              <w:top w:w="60" w:type="dxa"/>
              <w:left w:w="110" w:type="dxa"/>
              <w:bottom w:w="60" w:type="dxa"/>
              <w:right w:w="110" w:type="dxa"/>
            </w:tcMar>
          </w:tcPr>
          <w:p w14:paraId="59F1FCD9" w14:textId="77777777" w:rsidR="00F1453A" w:rsidRDefault="00000000">
            <w:pPr>
              <w:spacing w:after="0"/>
              <w:rPr>
                <w:rFonts w:hint="eastAsia"/>
              </w:rPr>
            </w:pPr>
            <w:r>
              <w:rPr>
                <w:rFonts w:eastAsia="Segoe UI"/>
                <w:sz w:val="17"/>
              </w:rPr>
              <w:t>Frames failing the descent test, incidence gate or extent clamp</w:t>
            </w:r>
          </w:p>
        </w:tc>
        <w:tc>
          <w:tcPr>
            <w:tcW w:w="3659" w:type="dxa"/>
            <w:shd w:val="clear" w:color="auto" w:fill="F8F9F8"/>
            <w:tcMar>
              <w:top w:w="60" w:type="dxa"/>
              <w:left w:w="110" w:type="dxa"/>
              <w:bottom w:w="60" w:type="dxa"/>
              <w:right w:w="110" w:type="dxa"/>
            </w:tcMar>
          </w:tcPr>
          <w:p w14:paraId="337DE3DB" w14:textId="77777777" w:rsidR="00F1453A" w:rsidRDefault="00000000">
            <w:pPr>
              <w:spacing w:after="0"/>
              <w:rPr>
                <w:rFonts w:hint="eastAsia"/>
              </w:rPr>
            </w:pPr>
            <w:r>
              <w:rPr>
                <w:rFonts w:eastAsia="Segoe UI"/>
                <w:sz w:val="17"/>
              </w:rPr>
              <w:t>0 in level flight; a few during sharp turns</w:t>
            </w:r>
          </w:p>
        </w:tc>
      </w:tr>
      <w:tr w:rsidR="00F1453A" w14:paraId="4E627168" w14:textId="77777777">
        <w:trPr>
          <w:cantSplit/>
          <w:jc w:val="center"/>
        </w:trPr>
        <w:tc>
          <w:tcPr>
            <w:tcW w:w="1447" w:type="dxa"/>
            <w:tcMar>
              <w:top w:w="60" w:type="dxa"/>
              <w:left w:w="110" w:type="dxa"/>
              <w:bottom w:w="60" w:type="dxa"/>
              <w:right w:w="110" w:type="dxa"/>
            </w:tcMar>
          </w:tcPr>
          <w:p w14:paraId="793F25DE" w14:textId="77777777" w:rsidR="00F1453A" w:rsidRDefault="00000000">
            <w:pPr>
              <w:spacing w:after="0"/>
              <w:rPr>
                <w:rFonts w:hint="eastAsia"/>
              </w:rPr>
            </w:pPr>
            <w:r>
              <w:rPr>
                <w:rFonts w:ascii="Consolas" w:eastAsia="Consolas" w:hAnsi="Consolas"/>
                <w:sz w:val="16"/>
              </w:rPr>
              <w:t>outside_aoi</w:t>
            </w:r>
          </w:p>
        </w:tc>
        <w:tc>
          <w:tcPr>
            <w:tcW w:w="4255" w:type="dxa"/>
            <w:tcMar>
              <w:top w:w="60" w:type="dxa"/>
              <w:left w:w="110" w:type="dxa"/>
              <w:bottom w:w="60" w:type="dxa"/>
              <w:right w:w="110" w:type="dxa"/>
            </w:tcMar>
          </w:tcPr>
          <w:p w14:paraId="069CAEA9" w14:textId="77777777" w:rsidR="00F1453A" w:rsidRDefault="00000000">
            <w:pPr>
              <w:spacing w:after="0"/>
              <w:rPr>
                <w:rFonts w:hint="eastAsia"/>
              </w:rPr>
            </w:pPr>
            <w:r>
              <w:rPr>
                <w:rFonts w:eastAsia="Segoe UI"/>
                <w:sz w:val="17"/>
              </w:rPr>
              <w:t>Frames whose footprint falls outside the mapped area</w:t>
            </w:r>
          </w:p>
        </w:tc>
        <w:tc>
          <w:tcPr>
            <w:tcW w:w="3659" w:type="dxa"/>
            <w:tcMar>
              <w:top w:w="60" w:type="dxa"/>
              <w:left w:w="110" w:type="dxa"/>
              <w:bottom w:w="60" w:type="dxa"/>
              <w:right w:w="110" w:type="dxa"/>
            </w:tcMar>
          </w:tcPr>
          <w:p w14:paraId="43E54A5C" w14:textId="77777777" w:rsidR="00F1453A" w:rsidRDefault="00000000">
            <w:pPr>
              <w:spacing w:after="0"/>
              <w:rPr>
                <w:rFonts w:hint="eastAsia"/>
              </w:rPr>
            </w:pPr>
            <w:r>
              <w:rPr>
                <w:rFonts w:eastAsia="Segoe UI"/>
                <w:sz w:val="17"/>
              </w:rPr>
              <w:t xml:space="preserve">0. If rising, </w:t>
            </w:r>
            <w:r>
              <w:rPr>
                <w:rFonts w:ascii="Consolas" w:eastAsia="Consolas" w:hAnsi="Consolas"/>
                <w:sz w:val="16"/>
              </w:rPr>
              <w:t>--extent</w:t>
            </w:r>
            <w:r>
              <w:rPr>
                <w:rFonts w:eastAsia="Segoe UI"/>
                <w:sz w:val="17"/>
              </w:rPr>
              <w:t xml:space="preserve"> is too small or the aircraft left the box</w:t>
            </w:r>
          </w:p>
        </w:tc>
      </w:tr>
      <w:tr w:rsidR="00F1453A" w14:paraId="77C21E9C" w14:textId="77777777">
        <w:trPr>
          <w:cantSplit/>
          <w:jc w:val="center"/>
        </w:trPr>
        <w:tc>
          <w:tcPr>
            <w:tcW w:w="1447" w:type="dxa"/>
            <w:shd w:val="clear" w:color="auto" w:fill="F8F9F8"/>
            <w:tcMar>
              <w:top w:w="60" w:type="dxa"/>
              <w:left w:w="110" w:type="dxa"/>
              <w:bottom w:w="60" w:type="dxa"/>
              <w:right w:w="110" w:type="dxa"/>
            </w:tcMar>
          </w:tcPr>
          <w:p w14:paraId="31A56F49" w14:textId="77777777" w:rsidR="00F1453A" w:rsidRDefault="00000000">
            <w:pPr>
              <w:spacing w:after="0"/>
              <w:rPr>
                <w:rFonts w:hint="eastAsia"/>
              </w:rPr>
            </w:pPr>
            <w:r>
              <w:rPr>
                <w:rFonts w:ascii="Consolas" w:eastAsia="Consolas" w:hAnsi="Consolas"/>
                <w:sz w:val="16"/>
              </w:rPr>
              <w:t>overruns</w:t>
            </w:r>
          </w:p>
        </w:tc>
        <w:tc>
          <w:tcPr>
            <w:tcW w:w="4255" w:type="dxa"/>
            <w:shd w:val="clear" w:color="auto" w:fill="F8F9F8"/>
            <w:tcMar>
              <w:top w:w="60" w:type="dxa"/>
              <w:left w:w="110" w:type="dxa"/>
              <w:bottom w:w="60" w:type="dxa"/>
              <w:right w:w="110" w:type="dxa"/>
            </w:tcMar>
          </w:tcPr>
          <w:p w14:paraId="32AB0874" w14:textId="77777777" w:rsidR="00F1453A" w:rsidRDefault="00000000">
            <w:pPr>
              <w:spacing w:after="0"/>
              <w:rPr>
                <w:rFonts w:hint="eastAsia"/>
              </w:rPr>
            </w:pPr>
            <w:r>
              <w:rPr>
                <w:rFonts w:eastAsia="Segoe UI"/>
                <w:sz w:val="17"/>
              </w:rPr>
              <w:t>Ticks that exceeded the 100 ms budget</w:t>
            </w:r>
          </w:p>
        </w:tc>
        <w:tc>
          <w:tcPr>
            <w:tcW w:w="3659" w:type="dxa"/>
            <w:shd w:val="clear" w:color="auto" w:fill="F8F9F8"/>
            <w:tcMar>
              <w:top w:w="60" w:type="dxa"/>
              <w:left w:w="110" w:type="dxa"/>
              <w:bottom w:w="60" w:type="dxa"/>
              <w:right w:w="110" w:type="dxa"/>
            </w:tcMar>
          </w:tcPr>
          <w:p w14:paraId="6670282C" w14:textId="77777777" w:rsidR="00F1453A" w:rsidRDefault="00000000">
            <w:pPr>
              <w:spacing w:after="0"/>
              <w:rPr>
                <w:rFonts w:hint="eastAsia"/>
              </w:rPr>
            </w:pPr>
            <w:r>
              <w:rPr>
                <w:rFonts w:eastAsia="Segoe UI"/>
                <w:sz w:val="17"/>
              </w:rPr>
              <w:t>A few is harmless. Hundreds means the machine cannot keep up</w:t>
            </w:r>
          </w:p>
        </w:tc>
      </w:tr>
      <w:tr w:rsidR="00F1453A" w14:paraId="01DB84E7" w14:textId="77777777">
        <w:trPr>
          <w:cantSplit/>
          <w:jc w:val="center"/>
        </w:trPr>
        <w:tc>
          <w:tcPr>
            <w:tcW w:w="1447" w:type="dxa"/>
            <w:tcMar>
              <w:top w:w="60" w:type="dxa"/>
              <w:left w:w="110" w:type="dxa"/>
              <w:bottom w:w="60" w:type="dxa"/>
              <w:right w:w="110" w:type="dxa"/>
            </w:tcMar>
          </w:tcPr>
          <w:p w14:paraId="6D1D45D3" w14:textId="77777777" w:rsidR="00F1453A" w:rsidRDefault="00000000">
            <w:pPr>
              <w:spacing w:after="0"/>
              <w:rPr>
                <w:rFonts w:hint="eastAsia"/>
              </w:rPr>
            </w:pPr>
            <w:r>
              <w:rPr>
                <w:rFonts w:ascii="Consolas" w:eastAsia="Consolas" w:hAnsi="Consolas"/>
                <w:sz w:val="16"/>
              </w:rPr>
              <w:t>coverage</w:t>
            </w:r>
          </w:p>
        </w:tc>
        <w:tc>
          <w:tcPr>
            <w:tcW w:w="4255" w:type="dxa"/>
            <w:tcMar>
              <w:top w:w="60" w:type="dxa"/>
              <w:left w:w="110" w:type="dxa"/>
              <w:bottom w:w="60" w:type="dxa"/>
              <w:right w:w="110" w:type="dxa"/>
            </w:tcMar>
          </w:tcPr>
          <w:p w14:paraId="170C92EF" w14:textId="77777777" w:rsidR="00F1453A" w:rsidRDefault="00000000">
            <w:pPr>
              <w:spacing w:after="0"/>
              <w:rPr>
                <w:rFonts w:hint="eastAsia"/>
              </w:rPr>
            </w:pPr>
            <w:r>
              <w:rPr>
                <w:rFonts w:eastAsia="Segoe UI"/>
                <w:sz w:val="17"/>
              </w:rPr>
              <w:t>Fraction of the area imaged at least once</w:t>
            </w:r>
          </w:p>
        </w:tc>
        <w:tc>
          <w:tcPr>
            <w:tcW w:w="3659" w:type="dxa"/>
            <w:tcMar>
              <w:top w:w="60" w:type="dxa"/>
              <w:left w:w="110" w:type="dxa"/>
              <w:bottom w:w="60" w:type="dxa"/>
              <w:right w:w="110" w:type="dxa"/>
            </w:tcMar>
          </w:tcPr>
          <w:p w14:paraId="586DA839" w14:textId="77777777" w:rsidR="00F1453A" w:rsidRDefault="00000000">
            <w:pPr>
              <w:spacing w:after="0"/>
              <w:rPr>
                <w:rFonts w:hint="eastAsia"/>
              </w:rPr>
            </w:pPr>
            <w:r>
              <w:rPr>
                <w:rFonts w:eastAsia="Segoe UI"/>
                <w:sz w:val="17"/>
              </w:rPr>
              <w:t>Climbs throughout; a full survey reaches 60-80 %</w:t>
            </w:r>
          </w:p>
        </w:tc>
      </w:tr>
    </w:tbl>
    <w:p w14:paraId="5D863E80" w14:textId="77777777" w:rsidR="00F1453A" w:rsidRDefault="00F1453A">
      <w:pPr>
        <w:spacing w:after="180"/>
        <w:rPr>
          <w:rFonts w:hint="eastAsia"/>
        </w:rPr>
      </w:pPr>
    </w:p>
    <w:p w14:paraId="02189145" w14:textId="77777777" w:rsidR="00F1453A" w:rsidRDefault="00000000">
      <w:pPr>
        <w:pStyle w:val="Heading2"/>
      </w:pPr>
      <w:r>
        <w:rPr>
          <w:rFonts w:ascii="Segoe UI Semibold" w:eastAsia="Segoe UI Semibold" w:hAnsi="Segoe UI Semibold"/>
        </w:rPr>
        <w:lastRenderedPageBreak/>
        <w:t>5.2  Mission Planner: the Map Layer (recommended)</w:t>
      </w:r>
    </w:p>
    <w:p w14:paraId="0389A33E" w14:textId="77777777" w:rsidR="00F1453A" w:rsidRDefault="00000000">
      <w:pPr>
        <w:rPr>
          <w:rFonts w:hint="eastAsia"/>
        </w:rPr>
      </w:pPr>
      <w:r>
        <w:rPr>
          <w:rFonts w:eastAsia="Segoe UI"/>
        </w:rPr>
        <w:t xml:space="preserve">This route places the mosaic </w:t>
      </w:r>
      <w:r>
        <w:rPr>
          <w:rFonts w:eastAsia="Segoe UI"/>
          <w:b/>
          <w:color w:val="1A1F1E"/>
        </w:rPr>
        <w:t>on the map screen, beneath the aircraft icons</w:t>
      </w:r>
      <w:r>
        <w:rPr>
          <w:rFonts w:eastAsia="Segoe UI"/>
        </w:rPr>
        <w:t>, rather than in the small video pane. Mission Planner already loads map imagery from tile servers; the backend presents itself as one.</w:t>
      </w:r>
    </w:p>
    <w:p w14:paraId="52482437"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1.</w:t>
      </w:r>
      <w:r>
        <w:rPr>
          <w:rFonts w:eastAsia="Segoe UI"/>
        </w:rPr>
        <w:tab/>
        <w:t>Start the ground station and the aircraft. Let it run for a minute so there is coverage to see.</w:t>
      </w:r>
    </w:p>
    <w:p w14:paraId="34A246A3"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2.</w:t>
      </w:r>
      <w:r>
        <w:rPr>
          <w:rFonts w:eastAsia="Segoe UI"/>
        </w:rPr>
        <w:tab/>
        <w:t xml:space="preserve">Verify in a browser first: </w:t>
      </w:r>
      <w:r>
        <w:rPr>
          <w:rFonts w:eastAsia="Segoe UI"/>
          <w:b/>
          <w:color w:val="1A1F1E"/>
        </w:rPr>
        <w:t>http://127.0.0.1:8081/</w:t>
      </w:r>
      <w:r>
        <w:rPr>
          <w:rFonts w:eastAsia="Segoe UI"/>
        </w:rPr>
        <w:t>. If that page does not load, fix it before touching Mission Planner, which reports errors far less clearly.</w:t>
      </w:r>
    </w:p>
    <w:p w14:paraId="507C9EA6"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3.</w:t>
      </w:r>
      <w:r>
        <w:rPr>
          <w:rFonts w:eastAsia="Segoe UI"/>
        </w:rPr>
        <w:tab/>
        <w:t xml:space="preserve">In Mission Planner click </w:t>
      </w:r>
      <w:r>
        <w:rPr>
          <w:rFonts w:eastAsia="Segoe UI"/>
          <w:b/>
          <w:color w:val="1A1F1E"/>
        </w:rPr>
        <w:t>FLIGHT PLAN</w:t>
      </w:r>
      <w:r>
        <w:rPr>
          <w:rFonts w:eastAsia="Segoe UI"/>
        </w:rPr>
        <w:t xml:space="preserve"> in the top button row. The map source control exists only on this screen, not on FLIGHT DATA.</w:t>
      </w:r>
    </w:p>
    <w:p w14:paraId="57DF326D"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4.</w:t>
      </w:r>
      <w:r>
        <w:rPr>
          <w:rFonts w:eastAsia="Segoe UI"/>
        </w:rPr>
        <w:tab/>
        <w:t xml:space="preserve">At the top-right of the map, open the map-source dropdown - it normally reads </w:t>
      </w:r>
      <w:r>
        <w:rPr>
          <w:rFonts w:eastAsia="Segoe UI"/>
          <w:b/>
          <w:color w:val="1A1F1E"/>
        </w:rPr>
        <w:t>GoogleSatelliteMap</w:t>
      </w:r>
      <w:r>
        <w:rPr>
          <w:rFonts w:eastAsia="Segoe UI"/>
        </w:rPr>
        <w:t>.</w:t>
      </w:r>
    </w:p>
    <w:p w14:paraId="289E5D8F"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5.</w:t>
      </w:r>
      <w:r>
        <w:rPr>
          <w:rFonts w:eastAsia="Segoe UI"/>
        </w:rPr>
        <w:tab/>
        <w:t xml:space="preserve">Select </w:t>
      </w:r>
      <w:r>
        <w:rPr>
          <w:rFonts w:eastAsia="Segoe UI"/>
          <w:b/>
          <w:color w:val="1A1F1E"/>
        </w:rPr>
        <w:t>WMS</w:t>
      </w:r>
      <w:r>
        <w:rPr>
          <w:rFonts w:eastAsia="Segoe UI"/>
        </w:rPr>
        <w:t xml:space="preserve"> from the list.</w:t>
      </w:r>
    </w:p>
    <w:p w14:paraId="5E78083F"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6.</w:t>
      </w:r>
      <w:r>
        <w:rPr>
          <w:rFonts w:eastAsia="Segoe UI"/>
        </w:rPr>
        <w:tab/>
        <w:t xml:space="preserve">A prompt asks for the server URL. Enter </w:t>
      </w:r>
      <w:r>
        <w:rPr>
          <w:rFonts w:eastAsia="Segoe UI"/>
          <w:b/>
          <w:color w:val="1A1F1E"/>
        </w:rPr>
        <w:t>http://127.0.0.1:8081/wms</w:t>
      </w:r>
      <w:r>
        <w:rPr>
          <w:rFonts w:eastAsia="Segoe UI"/>
        </w:rPr>
        <w:t xml:space="preserve"> and click OK.</w:t>
      </w:r>
    </w:p>
    <w:p w14:paraId="3DE135CC"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7.</w:t>
      </w:r>
      <w:r>
        <w:rPr>
          <w:rFonts w:eastAsia="Segoe UI"/>
        </w:rPr>
        <w:tab/>
        <w:t xml:space="preserve">Mission Planner requests the capabilities document and then lists the available layers, numbered. Enter the number for the layer named </w:t>
      </w:r>
      <w:r>
        <w:rPr>
          <w:rFonts w:eastAsia="Segoe UI"/>
          <w:b/>
          <w:color w:val="1A1F1E"/>
        </w:rPr>
        <w:t>mosaic</w:t>
      </w:r>
      <w:r>
        <w:rPr>
          <w:rFonts w:eastAsia="Segoe UI"/>
        </w:rPr>
        <w:t xml:space="preserve"> and click OK.</w:t>
      </w:r>
    </w:p>
    <w:p w14:paraId="03D9B5F2" w14:textId="77777777" w:rsidR="00F1453A" w:rsidRDefault="00000000">
      <w:pPr>
        <w:tabs>
          <w:tab w:val="left" w:pos="489"/>
        </w:tabs>
        <w:spacing w:after="80"/>
        <w:ind w:left="490" w:hanging="490"/>
        <w:rPr>
          <w:rFonts w:hint="eastAsia"/>
        </w:rPr>
      </w:pPr>
      <w:r>
        <w:rPr>
          <w:rFonts w:ascii="Segoe UI Semibold" w:eastAsia="Segoe UI Semibold" w:hAnsi="Segoe UI Semibold"/>
          <w:b/>
          <w:color w:val="0B5D57"/>
        </w:rPr>
        <w:t>8.</w:t>
      </w:r>
      <w:r>
        <w:rPr>
          <w:rFonts w:eastAsia="Segoe UI"/>
        </w:rPr>
        <w:tab/>
        <w:t xml:space="preserve">The map turns grey or blank. This is expected - you have selected a map that covers only the survey area. </w:t>
      </w:r>
      <w:r>
        <w:rPr>
          <w:rFonts w:eastAsia="Segoe UI"/>
          <w:b/>
          <w:color w:val="1A1F1E"/>
        </w:rPr>
        <w:t>Pan and zoom to the survey area</w:t>
      </w:r>
      <w:r>
        <w:rPr>
          <w:rFonts w:eastAsia="Segoe UI"/>
        </w:rPr>
        <w:t xml:space="preserve"> and the mosaic appears. The startup log prints the exact corner coordinates.</w:t>
      </w:r>
    </w:p>
    <w:p w14:paraId="5225A86E" w14:textId="77777777" w:rsidR="00F1453A" w:rsidRDefault="00000000">
      <w:pPr>
        <w:spacing w:before="120" w:after="60"/>
        <w:jc w:val="center"/>
        <w:rPr>
          <w:rFonts w:hint="eastAsia"/>
        </w:rPr>
      </w:pPr>
      <w:r>
        <w:rPr>
          <w:noProof/>
        </w:rPr>
        <w:drawing>
          <wp:inline distT="0" distB="0" distL="0" distR="0" wp14:anchorId="6D4119FE" wp14:editId="758F0A33">
            <wp:extent cx="4023360" cy="4023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tiles.jpg"/>
                    <pic:cNvPicPr/>
                  </pic:nvPicPr>
                  <pic:blipFill>
                    <a:blip r:embed="rId14"/>
                    <a:stretch>
                      <a:fillRect/>
                    </a:stretch>
                  </pic:blipFill>
                  <pic:spPr>
                    <a:xfrm>
                      <a:off x="0" y="0"/>
                      <a:ext cx="4023360" cy="4023360"/>
                    </a:xfrm>
                    <a:prstGeom prst="rect">
                      <a:avLst/>
                    </a:prstGeom>
                  </pic:spPr>
                </pic:pic>
              </a:graphicData>
            </a:graphic>
          </wp:inline>
        </w:drawing>
      </w:r>
    </w:p>
    <w:p w14:paraId="09BB618D" w14:textId="77777777" w:rsidR="00F1453A" w:rsidRDefault="00000000">
      <w:pPr>
        <w:spacing w:after="220"/>
        <w:jc w:val="center"/>
        <w:rPr>
          <w:rFonts w:hint="eastAsia"/>
        </w:rPr>
      </w:pPr>
      <w:r>
        <w:rPr>
          <w:rFonts w:eastAsia="Segoe UI"/>
          <w:b/>
          <w:color w:val="5C6461"/>
          <w:sz w:val="17"/>
        </w:rPr>
        <w:lastRenderedPageBreak/>
        <w:t>Figure 5.1 - The map layer as Mission Planner renders it.</w:t>
      </w:r>
      <w:r>
        <w:rPr>
          <w:rFonts w:eastAsia="Segoe UI"/>
          <w:color w:val="5C6461"/>
          <w:sz w:val="17"/>
        </w:rPr>
        <w:t xml:space="preserve"> Imaged ground is opaque; everything else is transparent, so an underlying base map still shows through where the aircraft have not yet flown.</w:t>
      </w:r>
    </w:p>
    <w:tbl>
      <w:tblPr>
        <w:tblW w:w="0" w:type="auto"/>
        <w:jc w:val="center"/>
        <w:tblLook w:val="04A0" w:firstRow="1" w:lastRow="0" w:firstColumn="1" w:lastColumn="0" w:noHBand="0" w:noVBand="1"/>
      </w:tblPr>
      <w:tblGrid>
        <w:gridCol w:w="9360"/>
      </w:tblGrid>
      <w:tr w:rsidR="00F1453A" w14:paraId="18964E62" w14:textId="77777777">
        <w:trPr>
          <w:cantSplit/>
          <w:jc w:val="center"/>
        </w:trPr>
        <w:tc>
          <w:tcPr>
            <w:tcW w:w="9360" w:type="dxa"/>
            <w:tcBorders>
              <w:left w:val="single" w:sz="30" w:space="0" w:color="0B5D57"/>
            </w:tcBorders>
            <w:shd w:val="clear" w:color="auto" w:fill="E9F1F0"/>
            <w:tcMar>
              <w:top w:w="110" w:type="dxa"/>
              <w:left w:w="170" w:type="dxa"/>
              <w:bottom w:w="110" w:type="dxa"/>
              <w:right w:w="150" w:type="dxa"/>
            </w:tcMar>
          </w:tcPr>
          <w:p w14:paraId="749A0CAD" w14:textId="77777777" w:rsidR="00F1453A" w:rsidRDefault="00000000">
            <w:pPr>
              <w:spacing w:after="60"/>
              <w:rPr>
                <w:rFonts w:hint="eastAsia"/>
              </w:rPr>
            </w:pPr>
            <w:r>
              <w:rPr>
                <w:rFonts w:ascii="Segoe UI Semibold" w:eastAsia="Segoe UI Semibold" w:hAnsi="Segoe UI Semibold"/>
                <w:b/>
                <w:color w:val="0B5D57"/>
              </w:rPr>
              <w:t>Conformance is tested against Mission Planner's own source</w:t>
            </w:r>
          </w:p>
          <w:p w14:paraId="54E53A5D" w14:textId="77777777" w:rsidR="00F1453A" w:rsidRDefault="00000000">
            <w:pPr>
              <w:spacing w:after="40"/>
              <w:rPr>
                <w:rFonts w:hint="eastAsia"/>
              </w:rPr>
            </w:pPr>
            <w:r>
              <w:rPr>
                <w:rFonts w:eastAsia="Segoe UI"/>
                <w:sz w:val="19"/>
              </w:rPr>
              <w:t xml:space="preserve">Five tests in </w:t>
            </w:r>
            <w:r>
              <w:rPr>
                <w:rFonts w:ascii="Consolas" w:eastAsia="Consolas" w:hAnsi="Consolas"/>
                <w:sz w:val="18"/>
              </w:rPr>
              <w:t>tests/test_mission_planner_wms.py</w:t>
            </w:r>
            <w:r>
              <w:rPr>
                <w:rFonts w:eastAsia="Segoe UI"/>
                <w:sz w:val="19"/>
              </w:rPr>
              <w:t xml:space="preserve"> replay the exact requests Mission Planner constructs and assert against each of its five acceptance checks, transcribed from </w:t>
            </w:r>
            <w:r>
              <w:rPr>
                <w:rFonts w:ascii="Consolas" w:eastAsia="Consolas" w:hAnsi="Consolas"/>
                <w:sz w:val="18"/>
              </w:rPr>
              <w:t>GCSViews/FlightPlanner.cs</w:t>
            </w:r>
            <w:r>
              <w:rPr>
                <w:rFonts w:eastAsia="Segoe UI"/>
                <w:sz w:val="19"/>
              </w:rPr>
              <w:t xml:space="preserve"> and </w:t>
            </w:r>
            <w:r>
              <w:rPr>
                <w:rFonts w:ascii="Consolas" w:eastAsia="Consolas" w:hAnsi="Consolas"/>
                <w:sz w:val="18"/>
              </w:rPr>
              <w:t>ExtLibs/Maps/WMSProvider.cs</w:t>
            </w:r>
            <w:r>
              <w:rPr>
                <w:rFonts w:eastAsia="Segoe UI"/>
                <w:sz w:val="19"/>
              </w:rPr>
              <w:t xml:space="preserve">: a </w:t>
            </w:r>
            <w:r>
              <w:rPr>
                <w:rFonts w:ascii="Consolas" w:eastAsia="Consolas" w:hAnsi="Consolas"/>
                <w:sz w:val="18"/>
              </w:rPr>
              <w:t>WMT_MS_Capabilities</w:t>
            </w:r>
            <w:r>
              <w:rPr>
                <w:rFonts w:eastAsia="Segoe UI"/>
                <w:sz w:val="19"/>
              </w:rPr>
              <w:t xml:space="preserve"> root element, exactly one </w:t>
            </w:r>
            <w:r>
              <w:rPr>
                <w:rFonts w:ascii="Consolas" w:eastAsia="Consolas" w:hAnsi="Consolas"/>
                <w:sz w:val="18"/>
              </w:rPr>
              <w:t>GetMap</w:t>
            </w:r>
            <w:r>
              <w:rPr>
                <w:rFonts w:eastAsia="Segoe UI"/>
                <w:sz w:val="19"/>
              </w:rPr>
              <w:t xml:space="preserve"> element, a </w:t>
            </w:r>
            <w:r>
              <w:rPr>
                <w:rFonts w:ascii="Consolas" w:eastAsia="Consolas" w:hAnsi="Consolas"/>
                <w:sz w:val="18"/>
              </w:rPr>
              <w:t>Format</w:t>
            </w:r>
            <w:r>
              <w:rPr>
                <w:rFonts w:eastAsia="Segoe UI"/>
                <w:sz w:val="19"/>
              </w:rPr>
              <w:t xml:space="preserve"> containing </w:t>
            </w:r>
            <w:r>
              <w:rPr>
                <w:rFonts w:ascii="Consolas" w:eastAsia="Consolas" w:hAnsi="Consolas"/>
                <w:sz w:val="18"/>
              </w:rPr>
              <w:t>image/png</w:t>
            </w:r>
            <w:r>
              <w:rPr>
                <w:rFonts w:eastAsia="Segoe UI"/>
                <w:sz w:val="19"/>
              </w:rPr>
              <w:t xml:space="preserve">, an </w:t>
            </w:r>
            <w:r>
              <w:rPr>
                <w:rFonts w:ascii="Consolas" w:eastAsia="Consolas" w:hAnsi="Consolas"/>
                <w:sz w:val="18"/>
              </w:rPr>
              <w:t>SRS</w:t>
            </w:r>
            <w:r>
              <w:rPr>
                <w:rFonts w:eastAsia="Segoe UI"/>
                <w:sz w:val="19"/>
              </w:rPr>
              <w:t xml:space="preserve"> containing </w:t>
            </w:r>
            <w:r>
              <w:rPr>
                <w:rFonts w:ascii="Consolas" w:eastAsia="Consolas" w:hAnsi="Consolas"/>
                <w:sz w:val="18"/>
              </w:rPr>
              <w:t>EPSG:4326</w:t>
            </w:r>
            <w:r>
              <w:rPr>
                <w:rFonts w:eastAsia="Segoe UI"/>
                <w:sz w:val="19"/>
              </w:rPr>
              <w:t xml:space="preserve">, and at least one </w:t>
            </w:r>
            <w:r>
              <w:rPr>
                <w:rFonts w:ascii="Consolas" w:eastAsia="Consolas" w:hAnsi="Consolas"/>
                <w:sz w:val="18"/>
              </w:rPr>
              <w:t>//Layer/Layer</w:t>
            </w:r>
            <w:r>
              <w:rPr>
                <w:rFonts w:eastAsia="Segoe UI"/>
                <w:sz w:val="19"/>
              </w:rPr>
              <w:t xml:space="preserve"> carrying a </w:t>
            </w:r>
            <w:r>
              <w:rPr>
                <w:rFonts w:ascii="Consolas" w:eastAsia="Consolas" w:hAnsi="Consolas"/>
                <w:sz w:val="18"/>
              </w:rPr>
              <w:t>Name</w:t>
            </w:r>
            <w:r>
              <w:rPr>
                <w:rFonts w:eastAsia="Segoe UI"/>
                <w:sz w:val="19"/>
              </w:rPr>
              <w:t>.</w:t>
            </w:r>
          </w:p>
          <w:p w14:paraId="78FCE2D0" w14:textId="77777777" w:rsidR="00F1453A" w:rsidRDefault="00000000">
            <w:pPr>
              <w:spacing w:after="40"/>
              <w:rPr>
                <w:rFonts w:hint="eastAsia"/>
              </w:rPr>
            </w:pPr>
            <w:r>
              <w:rPr>
                <w:rFonts w:eastAsia="Segoe UI"/>
                <w:sz w:val="19"/>
              </w:rPr>
              <w:t xml:space="preserve">This found a real defect. The capabilities document emitted </w:t>
            </w:r>
            <w:r>
              <w:rPr>
                <w:rFonts w:ascii="Consolas" w:eastAsia="Consolas" w:hAnsi="Consolas"/>
                <w:sz w:val="18"/>
              </w:rPr>
              <w:t>xlink:href</w:t>
            </w:r>
            <w:r>
              <w:rPr>
                <w:rFonts w:eastAsia="Segoe UI"/>
                <w:sz w:val="19"/>
              </w:rPr>
              <w:t xml:space="preserve"> without declaring the </w:t>
            </w:r>
            <w:r>
              <w:rPr>
                <w:rFonts w:ascii="Consolas" w:eastAsia="Consolas" w:hAnsi="Consolas"/>
                <w:sz w:val="18"/>
              </w:rPr>
              <w:t>xlink</w:t>
            </w:r>
            <w:r>
              <w:rPr>
                <w:rFonts w:eastAsia="Segoe UI"/>
                <w:sz w:val="19"/>
              </w:rPr>
              <w:t xml:space="preserve"> namespace. .NET's </w:t>
            </w:r>
            <w:r>
              <w:rPr>
                <w:rFonts w:ascii="Consolas" w:eastAsia="Consolas" w:hAnsi="Consolas"/>
                <w:sz w:val="18"/>
              </w:rPr>
              <w:t>XmlDocument</w:t>
            </w:r>
            <w:r>
              <w:rPr>
                <w:rFonts w:eastAsia="Segoe UI"/>
                <w:sz w:val="19"/>
              </w:rPr>
              <w:t xml:space="preserve"> rejects that as malformed, so Mission Planner would have displayed a message box and refused the server, while a test that only checked 'a PNG came back' would have passed. Fixed by declaring </w:t>
            </w:r>
            <w:r>
              <w:rPr>
                <w:rFonts w:ascii="Consolas" w:eastAsia="Consolas" w:hAnsi="Consolas"/>
                <w:sz w:val="18"/>
              </w:rPr>
              <w:t>xmlns:xlink</w:t>
            </w:r>
            <w:r>
              <w:rPr>
                <w:rFonts w:eastAsia="Segoe UI"/>
                <w:sz w:val="19"/>
              </w:rPr>
              <w:t xml:space="preserve"> on the root element.</w:t>
            </w:r>
          </w:p>
        </w:tc>
      </w:tr>
    </w:tbl>
    <w:p w14:paraId="5949D327" w14:textId="77777777" w:rsidR="00F1453A" w:rsidRDefault="00F1453A">
      <w:pPr>
        <w:spacing w:after="180"/>
        <w:rPr>
          <w:rFonts w:hint="eastAsia"/>
        </w:rPr>
      </w:pPr>
    </w:p>
    <w:p w14:paraId="003658F0" w14:textId="77777777" w:rsidR="00F1453A" w:rsidRDefault="00000000">
      <w:pPr>
        <w:pStyle w:val="Heading2"/>
      </w:pPr>
      <w:r>
        <w:rPr>
          <w:rFonts w:ascii="Segoe UI Semibold" w:eastAsia="Segoe UI Semibold" w:hAnsi="Segoe UI Semibold"/>
        </w:rPr>
        <w:t>5.3  Mission Planner: Video Routes</w:t>
      </w:r>
    </w:p>
    <w:p w14:paraId="3FFE9387" w14:textId="77777777" w:rsidR="00F1453A" w:rsidRDefault="00000000">
      <w:pPr>
        <w:rPr>
          <w:rFonts w:hint="eastAsia"/>
        </w:rPr>
      </w:pPr>
      <w:r>
        <w:rPr>
          <w:rFonts w:eastAsia="Segoe UI"/>
        </w:rPr>
        <w:t>Two video paths exist in addition to the map layer. Both place the mosaic in the HUD pane on the FLIGHT DATA screen, behind the instruments.</w:t>
      </w:r>
    </w:p>
    <w:tbl>
      <w:tblPr>
        <w:tblStyle w:val="TableGrid"/>
        <w:tblW w:w="0" w:type="auto"/>
        <w:jc w:val="center"/>
        <w:tblLayout w:type="fixed"/>
        <w:tblLook w:val="04A0" w:firstRow="1" w:lastRow="0" w:firstColumn="1" w:lastColumn="0" w:noHBand="0" w:noVBand="1"/>
      </w:tblPr>
      <w:tblGrid>
        <w:gridCol w:w="1638"/>
        <w:gridCol w:w="1638"/>
        <w:gridCol w:w="3666"/>
        <w:gridCol w:w="2418"/>
      </w:tblGrid>
      <w:tr w:rsidR="00F1453A" w14:paraId="2DA4C04B" w14:textId="77777777">
        <w:trPr>
          <w:cantSplit/>
          <w:tblHeader/>
          <w:jc w:val="center"/>
        </w:trPr>
        <w:tc>
          <w:tcPr>
            <w:tcW w:w="1638" w:type="dxa"/>
            <w:shd w:val="clear" w:color="auto" w:fill="0B5D57"/>
            <w:tcMar>
              <w:top w:w="70" w:type="dxa"/>
              <w:left w:w="110" w:type="dxa"/>
              <w:bottom w:w="70" w:type="dxa"/>
              <w:right w:w="110" w:type="dxa"/>
            </w:tcMar>
          </w:tcPr>
          <w:p w14:paraId="246E7F8F" w14:textId="77777777" w:rsidR="00F1453A" w:rsidRDefault="00000000">
            <w:pPr>
              <w:keepNext/>
              <w:spacing w:after="0"/>
              <w:rPr>
                <w:rFonts w:hint="eastAsia"/>
              </w:rPr>
            </w:pPr>
            <w:r>
              <w:rPr>
                <w:rFonts w:ascii="Segoe UI Semibold" w:eastAsia="Segoe UI Semibold" w:hAnsi="Segoe UI Semibold"/>
                <w:b/>
                <w:color w:val="FFFFFF"/>
                <w:sz w:val="17"/>
              </w:rPr>
              <w:t>Route</w:t>
            </w:r>
          </w:p>
        </w:tc>
        <w:tc>
          <w:tcPr>
            <w:tcW w:w="1638" w:type="dxa"/>
            <w:shd w:val="clear" w:color="auto" w:fill="0B5D57"/>
            <w:tcMar>
              <w:top w:w="70" w:type="dxa"/>
              <w:left w:w="110" w:type="dxa"/>
              <w:bottom w:w="70" w:type="dxa"/>
              <w:right w:w="110" w:type="dxa"/>
            </w:tcMar>
          </w:tcPr>
          <w:p w14:paraId="3E2046D3" w14:textId="77777777" w:rsidR="00F1453A" w:rsidRDefault="00000000">
            <w:pPr>
              <w:keepNext/>
              <w:spacing w:after="0"/>
              <w:rPr>
                <w:rFonts w:hint="eastAsia"/>
              </w:rPr>
            </w:pPr>
            <w:r>
              <w:rPr>
                <w:rFonts w:ascii="Segoe UI Semibold" w:eastAsia="Segoe UI Semibold" w:hAnsi="Segoe UI Semibold"/>
                <w:b/>
                <w:color w:val="FFFFFF"/>
                <w:sz w:val="17"/>
              </w:rPr>
              <w:t>Backend flag</w:t>
            </w:r>
          </w:p>
        </w:tc>
        <w:tc>
          <w:tcPr>
            <w:tcW w:w="3666" w:type="dxa"/>
            <w:shd w:val="clear" w:color="auto" w:fill="0B5D57"/>
            <w:tcMar>
              <w:top w:w="70" w:type="dxa"/>
              <w:left w:w="110" w:type="dxa"/>
              <w:bottom w:w="70" w:type="dxa"/>
              <w:right w:w="110" w:type="dxa"/>
            </w:tcMar>
          </w:tcPr>
          <w:p w14:paraId="7749D721" w14:textId="77777777" w:rsidR="00F1453A" w:rsidRDefault="00000000">
            <w:pPr>
              <w:keepNext/>
              <w:spacing w:after="0"/>
              <w:rPr>
                <w:rFonts w:hint="eastAsia"/>
              </w:rPr>
            </w:pPr>
            <w:r>
              <w:rPr>
                <w:rFonts w:ascii="Segoe UI Semibold" w:eastAsia="Segoe UI Semibold" w:hAnsi="Segoe UI Semibold"/>
                <w:b/>
                <w:color w:val="FFFFFF"/>
                <w:sz w:val="17"/>
              </w:rPr>
              <w:t>Mission Planner configuration</w:t>
            </w:r>
          </w:p>
        </w:tc>
        <w:tc>
          <w:tcPr>
            <w:tcW w:w="2418" w:type="dxa"/>
            <w:shd w:val="clear" w:color="auto" w:fill="0B5D57"/>
            <w:tcMar>
              <w:top w:w="70" w:type="dxa"/>
              <w:left w:w="110" w:type="dxa"/>
              <w:bottom w:w="70" w:type="dxa"/>
              <w:right w:w="110" w:type="dxa"/>
            </w:tcMar>
          </w:tcPr>
          <w:p w14:paraId="66CEFBF4" w14:textId="77777777" w:rsidR="00F1453A" w:rsidRDefault="00000000">
            <w:pPr>
              <w:keepNext/>
              <w:spacing w:after="0"/>
              <w:rPr>
                <w:rFonts w:hint="eastAsia"/>
              </w:rPr>
            </w:pPr>
            <w:r>
              <w:rPr>
                <w:rFonts w:ascii="Segoe UI Semibold" w:eastAsia="Segoe UI Semibold" w:hAnsi="Segoe UI Semibold"/>
                <w:b/>
                <w:color w:val="FFFFFF"/>
                <w:sz w:val="17"/>
              </w:rPr>
              <w:t>Notes</w:t>
            </w:r>
          </w:p>
        </w:tc>
      </w:tr>
      <w:tr w:rsidR="00F1453A" w14:paraId="0AF9C16A" w14:textId="77777777">
        <w:trPr>
          <w:cantSplit/>
          <w:jc w:val="center"/>
        </w:trPr>
        <w:tc>
          <w:tcPr>
            <w:tcW w:w="1638" w:type="dxa"/>
            <w:tcMar>
              <w:top w:w="60" w:type="dxa"/>
              <w:left w:w="110" w:type="dxa"/>
              <w:bottom w:w="60" w:type="dxa"/>
              <w:right w:w="110" w:type="dxa"/>
            </w:tcMar>
          </w:tcPr>
          <w:p w14:paraId="2471D25E" w14:textId="77777777" w:rsidR="00F1453A" w:rsidRDefault="00000000">
            <w:pPr>
              <w:spacing w:after="0"/>
              <w:rPr>
                <w:rFonts w:hint="eastAsia"/>
              </w:rPr>
            </w:pPr>
            <w:r>
              <w:rPr>
                <w:rFonts w:eastAsia="Segoe UI"/>
                <w:b/>
                <w:color w:val="1A1F1E"/>
                <w:sz w:val="17"/>
              </w:rPr>
              <w:t>MJPEG over HTTP</w:t>
            </w:r>
          </w:p>
        </w:tc>
        <w:tc>
          <w:tcPr>
            <w:tcW w:w="1638" w:type="dxa"/>
            <w:tcMar>
              <w:top w:w="60" w:type="dxa"/>
              <w:left w:w="110" w:type="dxa"/>
              <w:bottom w:w="60" w:type="dxa"/>
              <w:right w:w="110" w:type="dxa"/>
            </w:tcMar>
          </w:tcPr>
          <w:p w14:paraId="3DA020D0" w14:textId="77777777" w:rsidR="00F1453A" w:rsidRDefault="00000000">
            <w:pPr>
              <w:spacing w:after="0"/>
              <w:rPr>
                <w:rFonts w:hint="eastAsia"/>
              </w:rPr>
            </w:pPr>
            <w:r>
              <w:rPr>
                <w:rFonts w:ascii="Consolas" w:eastAsia="Consolas" w:hAnsi="Consolas"/>
                <w:sz w:val="16"/>
              </w:rPr>
              <w:t>--mjpeg</w:t>
            </w:r>
          </w:p>
        </w:tc>
        <w:tc>
          <w:tcPr>
            <w:tcW w:w="3666" w:type="dxa"/>
            <w:tcMar>
              <w:top w:w="60" w:type="dxa"/>
              <w:left w:w="110" w:type="dxa"/>
              <w:bottom w:w="60" w:type="dxa"/>
              <w:right w:w="110" w:type="dxa"/>
            </w:tcMar>
          </w:tcPr>
          <w:p w14:paraId="43179C09" w14:textId="77777777" w:rsidR="00F1453A" w:rsidRDefault="00000000">
            <w:pPr>
              <w:spacing w:after="0"/>
              <w:rPr>
                <w:rFonts w:hint="eastAsia"/>
              </w:rPr>
            </w:pPr>
            <w:r>
              <w:rPr>
                <w:rFonts w:eastAsia="Segoe UI"/>
                <w:sz w:val="17"/>
              </w:rPr>
              <w:t xml:space="preserve">FLIGHT DATA screen. Right-click the artificial horizon, choose </w:t>
            </w:r>
            <w:r>
              <w:rPr>
                <w:rFonts w:eastAsia="Segoe UI"/>
                <w:b/>
                <w:color w:val="1A1F1E"/>
                <w:sz w:val="17"/>
              </w:rPr>
              <w:t>Set MJPEG Source</w:t>
            </w:r>
            <w:r>
              <w:rPr>
                <w:rFonts w:eastAsia="Segoe UI"/>
                <w:sz w:val="17"/>
              </w:rPr>
              <w:t xml:space="preserve">, enter </w:t>
            </w:r>
            <w:r>
              <w:rPr>
                <w:rFonts w:ascii="Consolas" w:eastAsia="Consolas" w:hAnsi="Consolas"/>
                <w:sz w:val="16"/>
              </w:rPr>
              <w:t>http://127.0.0.1:8080/stream.mjpg</w:t>
            </w:r>
          </w:p>
        </w:tc>
        <w:tc>
          <w:tcPr>
            <w:tcW w:w="2418" w:type="dxa"/>
            <w:tcMar>
              <w:top w:w="60" w:type="dxa"/>
              <w:left w:w="110" w:type="dxa"/>
              <w:bottom w:w="60" w:type="dxa"/>
              <w:right w:w="110" w:type="dxa"/>
            </w:tcMar>
          </w:tcPr>
          <w:p w14:paraId="7BC9E241" w14:textId="77777777" w:rsidR="00F1453A" w:rsidRDefault="00000000">
            <w:pPr>
              <w:spacing w:after="0"/>
              <w:rPr>
                <w:rFonts w:hint="eastAsia"/>
              </w:rPr>
            </w:pPr>
            <w:r>
              <w:rPr>
                <w:rFonts w:eastAsia="Segoe UI"/>
                <w:sz w:val="17"/>
              </w:rPr>
              <w:t>Native. Nothing to install. The more reliable of the two.</w:t>
            </w:r>
          </w:p>
        </w:tc>
      </w:tr>
      <w:tr w:rsidR="00F1453A" w14:paraId="32C41878" w14:textId="77777777">
        <w:trPr>
          <w:cantSplit/>
          <w:jc w:val="center"/>
        </w:trPr>
        <w:tc>
          <w:tcPr>
            <w:tcW w:w="1638" w:type="dxa"/>
            <w:shd w:val="clear" w:color="auto" w:fill="F8F9F8"/>
            <w:tcMar>
              <w:top w:w="60" w:type="dxa"/>
              <w:left w:w="110" w:type="dxa"/>
              <w:bottom w:w="60" w:type="dxa"/>
              <w:right w:w="110" w:type="dxa"/>
            </w:tcMar>
          </w:tcPr>
          <w:p w14:paraId="2A7DC545" w14:textId="77777777" w:rsidR="00F1453A" w:rsidRDefault="00000000">
            <w:pPr>
              <w:spacing w:after="0"/>
              <w:rPr>
                <w:rFonts w:hint="eastAsia"/>
              </w:rPr>
            </w:pPr>
            <w:r>
              <w:rPr>
                <w:rFonts w:eastAsia="Segoe UI"/>
                <w:b/>
                <w:color w:val="1A1F1E"/>
                <w:sz w:val="17"/>
              </w:rPr>
              <w:t>H.264 over UDP</w:t>
            </w:r>
          </w:p>
        </w:tc>
        <w:tc>
          <w:tcPr>
            <w:tcW w:w="1638" w:type="dxa"/>
            <w:shd w:val="clear" w:color="auto" w:fill="F8F9F8"/>
            <w:tcMar>
              <w:top w:w="60" w:type="dxa"/>
              <w:left w:w="110" w:type="dxa"/>
              <w:bottom w:w="60" w:type="dxa"/>
              <w:right w:w="110" w:type="dxa"/>
            </w:tcMar>
          </w:tcPr>
          <w:p w14:paraId="36059FAA" w14:textId="77777777" w:rsidR="00F1453A" w:rsidRDefault="00000000">
            <w:pPr>
              <w:spacing w:after="0"/>
              <w:rPr>
                <w:rFonts w:hint="eastAsia"/>
              </w:rPr>
            </w:pPr>
            <w:r>
              <w:rPr>
                <w:rFonts w:eastAsia="Segoe UI"/>
                <w:sz w:val="17"/>
              </w:rPr>
              <w:t xml:space="preserve">on by default, </w:t>
            </w:r>
            <w:r>
              <w:rPr>
                <w:rFonts w:ascii="Consolas" w:eastAsia="Consolas" w:hAnsi="Consolas"/>
                <w:sz w:val="16"/>
              </w:rPr>
              <w:t>--out-port 5600</w:t>
            </w:r>
          </w:p>
        </w:tc>
        <w:tc>
          <w:tcPr>
            <w:tcW w:w="3666" w:type="dxa"/>
            <w:shd w:val="clear" w:color="auto" w:fill="F8F9F8"/>
            <w:tcMar>
              <w:top w:w="60" w:type="dxa"/>
              <w:left w:w="110" w:type="dxa"/>
              <w:bottom w:w="60" w:type="dxa"/>
              <w:right w:w="110" w:type="dxa"/>
            </w:tcMar>
          </w:tcPr>
          <w:p w14:paraId="10CB0E0F" w14:textId="77777777" w:rsidR="00F1453A" w:rsidRDefault="00000000">
            <w:pPr>
              <w:spacing w:after="0"/>
              <w:rPr>
                <w:rFonts w:hint="eastAsia"/>
              </w:rPr>
            </w:pPr>
            <w:r>
              <w:rPr>
                <w:rFonts w:eastAsia="Segoe UI"/>
                <w:sz w:val="17"/>
              </w:rPr>
              <w:t>FLIGHT DATA screen. Right-click the HUD, choose the GStreamer or UDP video option, and point it at UDP port 5600</w:t>
            </w:r>
          </w:p>
        </w:tc>
        <w:tc>
          <w:tcPr>
            <w:tcW w:w="2418" w:type="dxa"/>
            <w:shd w:val="clear" w:color="auto" w:fill="F8F9F8"/>
            <w:tcMar>
              <w:top w:w="60" w:type="dxa"/>
              <w:left w:w="110" w:type="dxa"/>
              <w:bottom w:w="60" w:type="dxa"/>
              <w:right w:w="110" w:type="dxa"/>
            </w:tcMar>
          </w:tcPr>
          <w:p w14:paraId="58E70BFF" w14:textId="77777777" w:rsidR="00F1453A" w:rsidRDefault="00000000">
            <w:pPr>
              <w:spacing w:after="0"/>
              <w:rPr>
                <w:rFonts w:hint="eastAsia"/>
              </w:rPr>
            </w:pPr>
            <w:r>
              <w:rPr>
                <w:rFonts w:eastAsia="Segoe UI"/>
                <w:sz w:val="17"/>
              </w:rPr>
              <w:t xml:space="preserve">Requires FFmpeg on the sending side and a working GStreamer install in Mission Planner. Verify with </w:t>
            </w:r>
            <w:r>
              <w:rPr>
                <w:rFonts w:ascii="Consolas" w:eastAsia="Consolas" w:hAnsi="Consolas"/>
                <w:sz w:val="16"/>
              </w:rPr>
              <w:t>ffplay udp://127.0.0.1:5600</w:t>
            </w:r>
            <w:r>
              <w:rPr>
                <w:rFonts w:eastAsia="Segoe UI"/>
                <w:sz w:val="17"/>
              </w:rPr>
              <w:t xml:space="preserve"> first.</w:t>
            </w:r>
          </w:p>
        </w:tc>
      </w:tr>
    </w:tbl>
    <w:p w14:paraId="27EB7D7A" w14:textId="77777777" w:rsidR="00F1453A" w:rsidRDefault="00F1453A">
      <w:pPr>
        <w:spacing w:after="180"/>
        <w:rPr>
          <w:rFonts w:hint="eastAsia"/>
        </w:rPr>
      </w:pPr>
    </w:p>
    <w:tbl>
      <w:tblPr>
        <w:tblW w:w="0" w:type="auto"/>
        <w:tblLook w:val="04A0" w:firstRow="1" w:lastRow="0" w:firstColumn="1" w:lastColumn="0" w:noHBand="0" w:noVBand="1"/>
      </w:tblPr>
      <w:tblGrid>
        <w:gridCol w:w="9360"/>
      </w:tblGrid>
      <w:tr w:rsidR="00F1453A" w14:paraId="47173DB9" w14:textId="77777777">
        <w:trPr>
          <w:cantSplit/>
        </w:trPr>
        <w:tc>
          <w:tcPr>
            <w:tcW w:w="9360" w:type="dxa"/>
            <w:tcBorders>
              <w:left w:val="single" w:sz="18" w:space="0" w:color="C6CAC7"/>
            </w:tcBorders>
            <w:shd w:val="clear" w:color="auto" w:fill="F2F3F1"/>
            <w:tcMar>
              <w:top w:w="110" w:type="dxa"/>
              <w:left w:w="150" w:type="dxa"/>
              <w:bottom w:w="110" w:type="dxa"/>
              <w:right w:w="120" w:type="dxa"/>
            </w:tcMar>
          </w:tcPr>
          <w:p w14:paraId="1039688C" w14:textId="77777777" w:rsidR="00F1453A" w:rsidRDefault="00000000">
            <w:pPr>
              <w:spacing w:after="0" w:line="254" w:lineRule="auto"/>
              <w:rPr>
                <w:rFonts w:hint="eastAsia"/>
              </w:rPr>
            </w:pPr>
            <w:r>
              <w:rPr>
                <w:rFonts w:ascii="Consolas" w:eastAsia="Consolas" w:hAnsi="Consolas"/>
                <w:color w:val="1A1F1E"/>
                <w:sz w:val="17"/>
              </w:rPr>
              <w:t>ffmpeg -f rawvideo -pix_fmt bgr24 -s 1280x1280 -r 10 -i - -an \</w:t>
            </w:r>
          </w:p>
          <w:p w14:paraId="056C7152" w14:textId="77777777" w:rsidR="00F1453A" w:rsidRDefault="00000000">
            <w:pPr>
              <w:spacing w:after="0" w:line="254" w:lineRule="auto"/>
              <w:rPr>
                <w:rFonts w:hint="eastAsia"/>
              </w:rPr>
            </w:pPr>
            <w:r>
              <w:rPr>
                <w:rFonts w:ascii="Consolas" w:eastAsia="Consolas" w:hAnsi="Consolas"/>
                <w:color w:val="1A1F1E"/>
                <w:sz w:val="17"/>
              </w:rPr>
              <w:t xml:space="preserve">  -c:v libx264 -preset ultrafast -tune zerolatency -b:v 4M -g 5 -bf 0 \</w:t>
            </w:r>
          </w:p>
          <w:p w14:paraId="2C43FB95" w14:textId="77777777" w:rsidR="00F1453A" w:rsidRDefault="00000000">
            <w:pPr>
              <w:spacing w:after="0" w:line="254" w:lineRule="auto"/>
              <w:rPr>
                <w:rFonts w:hint="eastAsia"/>
              </w:rPr>
            </w:pPr>
            <w:r>
              <w:rPr>
                <w:rFonts w:ascii="Consolas" w:eastAsia="Consolas" w:hAnsi="Consolas"/>
                <w:color w:val="1A1F1E"/>
                <w:sz w:val="17"/>
              </w:rPr>
              <w:t xml:space="preserve">  -pix_fmt yuv420p -f mpegts udp://127.0.0.1:5600?pkt_size=1316</w:t>
            </w:r>
          </w:p>
        </w:tc>
      </w:tr>
    </w:tbl>
    <w:p w14:paraId="61A7BDB1" w14:textId="77777777" w:rsidR="00F1453A" w:rsidRDefault="00000000">
      <w:pPr>
        <w:spacing w:after="220"/>
        <w:jc w:val="center"/>
        <w:rPr>
          <w:rFonts w:hint="eastAsia"/>
        </w:rPr>
      </w:pPr>
      <w:r>
        <w:rPr>
          <w:rFonts w:eastAsia="Segoe UI"/>
          <w:b/>
          <w:color w:val="5C6461"/>
          <w:sz w:val="17"/>
        </w:rPr>
        <w:t>Listing 5.2 - The encoder command the backend builds.</w:t>
      </w:r>
      <w:r>
        <w:rPr>
          <w:rFonts w:eastAsia="Segoe UI"/>
          <w:color w:val="5C6461"/>
          <w:sz w:val="17"/>
        </w:rPr>
        <w:t xml:space="preserve"> </w:t>
      </w:r>
      <w:r>
        <w:rPr>
          <w:rFonts w:ascii="Consolas" w:eastAsia="Consolas" w:hAnsi="Consolas"/>
          <w:color w:val="5C6461"/>
          <w:sz w:val="16"/>
        </w:rPr>
        <w:t>-g 5</w:t>
      </w:r>
      <w:r>
        <w:rPr>
          <w:rFonts w:eastAsia="Segoe UI"/>
          <w:color w:val="5C6461"/>
          <w:sz w:val="17"/>
        </w:rPr>
        <w:t xml:space="preserve"> places a keyframe every half second, so a late-joining viewer synchronises quickly. </w:t>
      </w:r>
      <w:r>
        <w:rPr>
          <w:rFonts w:ascii="Consolas" w:eastAsia="Consolas" w:hAnsi="Consolas"/>
          <w:color w:val="5C6461"/>
          <w:sz w:val="16"/>
        </w:rPr>
        <w:t>-bf 0</w:t>
      </w:r>
      <w:r>
        <w:rPr>
          <w:rFonts w:eastAsia="Segoe UI"/>
          <w:color w:val="5C6461"/>
          <w:sz w:val="17"/>
        </w:rPr>
        <w:t xml:space="preserve"> removes B-frames, which would add reordering latency. Switch to </w:t>
      </w:r>
      <w:r>
        <w:rPr>
          <w:rFonts w:ascii="Consolas" w:eastAsia="Consolas" w:hAnsi="Consolas"/>
          <w:color w:val="5C6461"/>
          <w:sz w:val="16"/>
        </w:rPr>
        <w:t>--container rtp</w:t>
      </w:r>
      <w:r>
        <w:rPr>
          <w:rFonts w:eastAsia="Segoe UI"/>
          <w:color w:val="5C6461"/>
          <w:sz w:val="17"/>
        </w:rPr>
        <w:t xml:space="preserve"> for Mission Planner's GStreamer path.</w:t>
      </w:r>
    </w:p>
    <w:tbl>
      <w:tblPr>
        <w:tblW w:w="0" w:type="auto"/>
        <w:jc w:val="center"/>
        <w:tblLook w:val="04A0" w:firstRow="1" w:lastRow="0" w:firstColumn="1" w:lastColumn="0" w:noHBand="0" w:noVBand="1"/>
      </w:tblPr>
      <w:tblGrid>
        <w:gridCol w:w="9360"/>
      </w:tblGrid>
      <w:tr w:rsidR="00F1453A" w14:paraId="76F605F1" w14:textId="77777777">
        <w:trPr>
          <w:cantSplit/>
          <w:jc w:val="center"/>
        </w:trPr>
        <w:tc>
          <w:tcPr>
            <w:tcW w:w="9360" w:type="dxa"/>
            <w:tcBorders>
              <w:left w:val="single" w:sz="30" w:space="0" w:color="8F5008"/>
            </w:tcBorders>
            <w:shd w:val="clear" w:color="auto" w:fill="FAF0E2"/>
            <w:tcMar>
              <w:top w:w="110" w:type="dxa"/>
              <w:left w:w="170" w:type="dxa"/>
              <w:bottom w:w="110" w:type="dxa"/>
              <w:right w:w="150" w:type="dxa"/>
            </w:tcMar>
          </w:tcPr>
          <w:p w14:paraId="7B25272F" w14:textId="77777777" w:rsidR="00F1453A" w:rsidRDefault="00000000">
            <w:pPr>
              <w:spacing w:after="60"/>
              <w:rPr>
                <w:rFonts w:hint="eastAsia"/>
              </w:rPr>
            </w:pPr>
            <w:r>
              <w:rPr>
                <w:rFonts w:ascii="Segoe UI Semibold" w:eastAsia="Segoe UI Semibold" w:hAnsi="Segoe UI Semibold"/>
                <w:b/>
                <w:color w:val="8F5008"/>
              </w:rPr>
              <w:lastRenderedPageBreak/>
              <w:t>Recommendation</w:t>
            </w:r>
          </w:p>
          <w:p w14:paraId="5B5D27E4" w14:textId="77777777" w:rsidR="00F1453A" w:rsidRDefault="00000000">
            <w:pPr>
              <w:spacing w:after="40"/>
              <w:rPr>
                <w:rFonts w:hint="eastAsia"/>
              </w:rPr>
            </w:pPr>
            <w:r>
              <w:rPr>
                <w:rFonts w:eastAsia="Segoe UI"/>
                <w:sz w:val="19"/>
              </w:rPr>
              <w:t xml:space="preserve">Use the </w:t>
            </w:r>
            <w:r>
              <w:rPr>
                <w:rFonts w:eastAsia="Segoe UI"/>
                <w:b/>
                <w:color w:val="1A1F1E"/>
                <w:sz w:val="19"/>
              </w:rPr>
              <w:t>map layer</w:t>
            </w:r>
            <w:r>
              <w:rPr>
                <w:rFonts w:eastAsia="Segoe UI"/>
                <w:sz w:val="19"/>
              </w:rPr>
              <w:t xml:space="preserve"> (5.2) as the primary display. It is georeferenced, it sits under the aircraft icons where the operator is already looking, it pans and zooms with the map, and it needs no codec.</w:t>
            </w:r>
          </w:p>
          <w:p w14:paraId="1FD02C5F" w14:textId="77777777" w:rsidR="00F1453A" w:rsidRDefault="00000000">
            <w:pPr>
              <w:spacing w:after="40"/>
              <w:rPr>
                <w:rFonts w:hint="eastAsia"/>
              </w:rPr>
            </w:pPr>
            <w:r>
              <w:rPr>
                <w:rFonts w:eastAsia="Segoe UI"/>
                <w:sz w:val="19"/>
              </w:rPr>
              <w:t xml:space="preserve">Use </w:t>
            </w:r>
            <w:r>
              <w:rPr>
                <w:rFonts w:eastAsia="Segoe UI"/>
                <w:b/>
                <w:color w:val="1A1F1E"/>
                <w:sz w:val="19"/>
              </w:rPr>
              <w:t>MJPEG</w:t>
            </w:r>
            <w:r>
              <w:rPr>
                <w:rFonts w:eastAsia="Segoe UI"/>
                <w:sz w:val="19"/>
              </w:rPr>
              <w:t xml:space="preserve"> as a secondary view or for a quick check in a browser.</w:t>
            </w:r>
          </w:p>
          <w:p w14:paraId="10430A7D" w14:textId="77777777" w:rsidR="00F1453A" w:rsidRDefault="00000000">
            <w:pPr>
              <w:spacing w:after="40"/>
              <w:rPr>
                <w:rFonts w:hint="eastAsia"/>
              </w:rPr>
            </w:pPr>
            <w:r>
              <w:rPr>
                <w:rFonts w:eastAsia="Segoe UI"/>
                <w:sz w:val="19"/>
              </w:rPr>
              <w:t xml:space="preserve">Use </w:t>
            </w:r>
            <w:r>
              <w:rPr>
                <w:rFonts w:eastAsia="Segoe UI"/>
                <w:b/>
                <w:color w:val="1A1F1E"/>
                <w:sz w:val="19"/>
              </w:rPr>
              <w:t>H.264</w:t>
            </w:r>
            <w:r>
              <w:rPr>
                <w:rFonts w:eastAsia="Segoe UI"/>
                <w:sz w:val="19"/>
              </w:rPr>
              <w:t xml:space="preserve"> only when the mosaic must travel to another machine over a bandwidth-constrained link, which is the one case where the codec earns its complexity.</w:t>
            </w:r>
          </w:p>
        </w:tc>
      </w:tr>
    </w:tbl>
    <w:p w14:paraId="574EF904" w14:textId="77777777" w:rsidR="00F1453A" w:rsidRDefault="00F1453A">
      <w:pPr>
        <w:spacing w:after="180"/>
        <w:rPr>
          <w:rFonts w:hint="eastAsia"/>
        </w:rPr>
      </w:pPr>
    </w:p>
    <w:p w14:paraId="0BB40212" w14:textId="77777777" w:rsidR="00F1453A" w:rsidRDefault="00000000">
      <w:pPr>
        <w:spacing w:before="120" w:after="60"/>
        <w:jc w:val="center"/>
        <w:rPr>
          <w:rFonts w:hint="eastAsia"/>
        </w:rPr>
      </w:pPr>
      <w:r>
        <w:rPr>
          <w:noProof/>
        </w:rPr>
        <w:drawing>
          <wp:inline distT="0" distB="0" distL="0" distR="0" wp14:anchorId="0B873A25" wp14:editId="5DCE5B68">
            <wp:extent cx="5943600" cy="16257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_hud.png"/>
                    <pic:cNvPicPr/>
                  </pic:nvPicPr>
                  <pic:blipFill>
                    <a:blip r:embed="rId15"/>
                    <a:stretch>
                      <a:fillRect/>
                    </a:stretch>
                  </pic:blipFill>
                  <pic:spPr>
                    <a:xfrm>
                      <a:off x="0" y="0"/>
                      <a:ext cx="5943600" cy="1625763"/>
                    </a:xfrm>
                    <a:prstGeom prst="rect">
                      <a:avLst/>
                    </a:prstGeom>
                  </pic:spPr>
                </pic:pic>
              </a:graphicData>
            </a:graphic>
          </wp:inline>
        </w:drawing>
      </w:r>
    </w:p>
    <w:p w14:paraId="13C02A6F" w14:textId="77777777" w:rsidR="00F1453A" w:rsidRDefault="00000000">
      <w:pPr>
        <w:spacing w:after="220"/>
        <w:jc w:val="center"/>
        <w:rPr>
          <w:rFonts w:hint="eastAsia"/>
        </w:rPr>
      </w:pPr>
      <w:r>
        <w:rPr>
          <w:rFonts w:eastAsia="Segoe UI"/>
          <w:b/>
          <w:color w:val="5C6461"/>
          <w:sz w:val="17"/>
        </w:rPr>
        <w:t>Figure 5.2 - Overlay levels.</w:t>
      </w:r>
      <w:r>
        <w:rPr>
          <w:rFonts w:eastAsia="Segoe UI"/>
          <w:color w:val="5C6461"/>
          <w:sz w:val="17"/>
        </w:rPr>
        <w:t xml:space="preserve"> Left: </w:t>
      </w:r>
      <w:r>
        <w:rPr>
          <w:rFonts w:ascii="Consolas" w:eastAsia="Consolas" w:hAnsi="Consolas"/>
          <w:color w:val="5C6461"/>
          <w:sz w:val="16"/>
        </w:rPr>
        <w:t>--hud minimal</w:t>
      </w:r>
      <w:r>
        <w:rPr>
          <w:rFonts w:eastAsia="Segoe UI"/>
          <w:color w:val="5C6461"/>
          <w:sz w:val="17"/>
        </w:rPr>
        <w:t xml:space="preserve">, the default operator view - aircraft markers, north arrow, scale bar. Right: </w:t>
      </w:r>
      <w:r>
        <w:rPr>
          <w:rFonts w:ascii="Consolas" w:eastAsia="Consolas" w:hAnsi="Consolas"/>
          <w:color w:val="5C6461"/>
          <w:sz w:val="16"/>
        </w:rPr>
        <w:t>--hud full</w:t>
      </w:r>
      <w:r>
        <w:rPr>
          <w:rFonts w:eastAsia="Segoe UI"/>
          <w:color w:val="5C6461"/>
          <w:sz w:val="17"/>
        </w:rPr>
        <w:t>, adding camera angles, plane-cascade tier, per-aircraft coverage share and tick timings. Full is a diagnostic view, not an operator view.</w:t>
      </w:r>
    </w:p>
    <w:p w14:paraId="4E289926" w14:textId="77777777" w:rsidR="00F1453A" w:rsidRDefault="00000000">
      <w:pPr>
        <w:pStyle w:val="Heading2"/>
      </w:pPr>
      <w:r>
        <w:rPr>
          <w:rFonts w:ascii="Segoe UI Semibold" w:eastAsia="Segoe UI Semibold" w:hAnsi="Segoe UI Semibold"/>
        </w:rPr>
        <w:t>5.4  Target Coordinate Extraction</w:t>
      </w:r>
    </w:p>
    <w:p w14:paraId="068822D2" w14:textId="77777777" w:rsidR="00F1453A" w:rsidRDefault="00000000">
      <w:pPr>
        <w:rPr>
          <w:rFonts w:hint="eastAsia"/>
        </w:rPr>
      </w:pPr>
      <w:r>
        <w:rPr>
          <w:rFonts w:eastAsia="Segoe UI"/>
        </w:rPr>
        <w:t>A target may be designated either on the canvas or in an aircraft's source frame. Both resolve to latitude and longitude; the two paths differ in how the ray is constructed.</w:t>
      </w:r>
    </w:p>
    <w:p w14:paraId="2FAC87DD" w14:textId="77777777" w:rsidR="00F1453A" w:rsidRDefault="00000000">
      <w:pPr>
        <w:pStyle w:val="Heading3"/>
      </w:pPr>
      <w:r>
        <w:rPr>
          <w:rFonts w:ascii="Segoe UI Semibold" w:eastAsia="Segoe UI Semibold" w:hAnsi="Segoe UI Semibold"/>
        </w:rPr>
        <w:t>From a canvas pixel</w:t>
      </w:r>
    </w:p>
    <w:tbl>
      <w:tblPr>
        <w:tblW w:w="0" w:type="auto"/>
        <w:tblLook w:val="04A0" w:firstRow="1" w:lastRow="0" w:firstColumn="1" w:lastColumn="0" w:noHBand="0" w:noVBand="1"/>
      </w:tblPr>
      <w:tblGrid>
        <w:gridCol w:w="9360"/>
      </w:tblGrid>
      <w:tr w:rsidR="00F1453A" w14:paraId="4CB70CD6" w14:textId="77777777">
        <w:trPr>
          <w:cantSplit/>
        </w:trPr>
        <w:tc>
          <w:tcPr>
            <w:tcW w:w="9360" w:type="dxa"/>
            <w:tcBorders>
              <w:left w:val="single" w:sz="18" w:space="0" w:color="0B5D57"/>
            </w:tcBorders>
            <w:shd w:val="clear" w:color="auto" w:fill="F2F3F1"/>
            <w:tcMar>
              <w:top w:w="120" w:type="dxa"/>
              <w:left w:w="170" w:type="dxa"/>
              <w:bottom w:w="120" w:type="dxa"/>
              <w:right w:w="120" w:type="dxa"/>
            </w:tcMar>
          </w:tcPr>
          <w:p w14:paraId="08E4FE42" w14:textId="77777777" w:rsidR="00F1453A" w:rsidRDefault="00000000">
            <w:pPr>
              <w:spacing w:after="60"/>
              <w:rPr>
                <w:rFonts w:hint="eastAsia"/>
              </w:rPr>
            </w:pPr>
            <w:r>
              <w:rPr>
                <w:rFonts w:ascii="Cambria Math" w:eastAsia="Cambria Math" w:hAnsi="Cambria Math"/>
                <w:color w:val="1A1F1E"/>
                <w:sz w:val="22"/>
              </w:rPr>
              <w:t>E  =  E_min + x_px · GSD</w:t>
            </w:r>
          </w:p>
          <w:p w14:paraId="53FADCB4" w14:textId="77777777" w:rsidR="00F1453A" w:rsidRDefault="00000000">
            <w:pPr>
              <w:spacing w:after="60"/>
              <w:rPr>
                <w:rFonts w:hint="eastAsia"/>
              </w:rPr>
            </w:pPr>
            <w:r>
              <w:rPr>
                <w:rFonts w:ascii="Cambria Math" w:eastAsia="Cambria Math" w:hAnsi="Cambria Math"/>
                <w:color w:val="1A1F1E"/>
                <w:sz w:val="22"/>
              </w:rPr>
              <w:t>N  =  N_max - y_px · GSD          // inverse of Formula 2.6, exact</w:t>
            </w:r>
          </w:p>
          <w:p w14:paraId="59F1BE1B" w14:textId="77777777" w:rsidR="00F1453A" w:rsidRDefault="00F1453A">
            <w:pPr>
              <w:spacing w:after="60"/>
              <w:rPr>
                <w:rFonts w:hint="eastAsia"/>
              </w:rPr>
            </w:pPr>
          </w:p>
          <w:p w14:paraId="2A16EE0C" w14:textId="77777777" w:rsidR="00F1453A" w:rsidRDefault="00000000">
            <w:pPr>
              <w:spacing w:after="60"/>
              <w:rPr>
                <w:rFonts w:hint="eastAsia"/>
              </w:rPr>
            </w:pPr>
            <w:r>
              <w:rPr>
                <w:rFonts w:ascii="Cambria Math" w:eastAsia="Cambria Math" w:hAnsi="Cambria Math"/>
                <w:color w:val="1A1F1E"/>
                <w:sz w:val="22"/>
              </w:rPr>
              <w:t>then  (E, N, z_plane)  →  ECEF  →  WGS-84 latitude, longitude, altitude</w:t>
            </w:r>
          </w:p>
        </w:tc>
      </w:tr>
    </w:tbl>
    <w:p w14:paraId="25745CB7" w14:textId="77777777" w:rsidR="00F1453A" w:rsidRDefault="00000000">
      <w:pPr>
        <w:spacing w:after="220"/>
        <w:jc w:val="center"/>
        <w:rPr>
          <w:rFonts w:hint="eastAsia"/>
        </w:rPr>
      </w:pPr>
      <w:r>
        <w:rPr>
          <w:rFonts w:eastAsia="Segoe UI"/>
          <w:b/>
          <w:color w:val="5C6461"/>
          <w:sz w:val="17"/>
        </w:rPr>
        <w:t>Formula 5.1</w:t>
      </w:r>
      <w:r>
        <w:rPr>
          <w:rFonts w:eastAsia="Segoe UI"/>
          <w:color w:val="5C6461"/>
          <w:sz w:val="17"/>
        </w:rPr>
        <w:t xml:space="preserve"> - </w:t>
      </w:r>
      <w:r>
        <w:rPr>
          <w:rFonts w:ascii="Consolas" w:eastAsia="Consolas" w:hAnsi="Consolas"/>
          <w:color w:val="5C6461"/>
          <w:sz w:val="16"/>
        </w:rPr>
        <w:t>TargetResolver.from_canvas_px</w:t>
      </w:r>
      <w:r>
        <w:rPr>
          <w:rFonts w:eastAsia="Segoe UI"/>
          <w:color w:val="5C6461"/>
          <w:sz w:val="17"/>
        </w:rPr>
        <w:t>. The canvas-to-ENU mapping is a fixed affine, so this inversion is exact and costs no search.</w:t>
      </w:r>
    </w:p>
    <w:p w14:paraId="7C158C54" w14:textId="77777777" w:rsidR="00F1453A" w:rsidRDefault="00000000">
      <w:pPr>
        <w:pStyle w:val="Heading3"/>
      </w:pPr>
      <w:r>
        <w:rPr>
          <w:rFonts w:ascii="Segoe UI Semibold" w:eastAsia="Segoe UI Semibold" w:hAnsi="Segoe UI Semibold"/>
        </w:rPr>
        <w:t>From a source-frame pixel</w:t>
      </w:r>
    </w:p>
    <w:p w14:paraId="61B56707" w14:textId="77777777" w:rsidR="00F1453A" w:rsidRDefault="00000000">
      <w:pPr>
        <w:rPr>
          <w:rFonts w:hint="eastAsia"/>
        </w:rPr>
      </w:pPr>
      <w:r>
        <w:rPr>
          <w:rFonts w:eastAsia="Segoe UI"/>
        </w:rPr>
        <w:t>This is the higher-accuracy path, because it uses that frame's own pose and plane rather than the composited result:</w:t>
      </w:r>
    </w:p>
    <w:tbl>
      <w:tblPr>
        <w:tblW w:w="0" w:type="auto"/>
        <w:tblLook w:val="04A0" w:firstRow="1" w:lastRow="0" w:firstColumn="1" w:lastColumn="0" w:noHBand="0" w:noVBand="1"/>
      </w:tblPr>
      <w:tblGrid>
        <w:gridCol w:w="9360"/>
      </w:tblGrid>
      <w:tr w:rsidR="00F1453A" w14:paraId="2BF93B2F" w14:textId="77777777">
        <w:trPr>
          <w:cantSplit/>
        </w:trPr>
        <w:tc>
          <w:tcPr>
            <w:tcW w:w="9360" w:type="dxa"/>
            <w:tcBorders>
              <w:left w:val="single" w:sz="18" w:space="0" w:color="0B5D57"/>
            </w:tcBorders>
            <w:shd w:val="clear" w:color="auto" w:fill="F2F3F1"/>
            <w:tcMar>
              <w:top w:w="120" w:type="dxa"/>
              <w:left w:w="170" w:type="dxa"/>
              <w:bottom w:w="120" w:type="dxa"/>
              <w:right w:w="120" w:type="dxa"/>
            </w:tcMar>
          </w:tcPr>
          <w:p w14:paraId="073E62C5" w14:textId="77777777" w:rsidR="00F1453A" w:rsidRDefault="00000000">
            <w:pPr>
              <w:spacing w:after="60"/>
              <w:rPr>
                <w:rFonts w:hint="eastAsia"/>
              </w:rPr>
            </w:pPr>
            <w:r>
              <w:rPr>
                <w:rFonts w:ascii="Consolas" w:eastAsia="Consolas" w:hAnsi="Consolas"/>
                <w:color w:val="1A1F1E"/>
                <w:sz w:val="19"/>
              </w:rPr>
              <w:lastRenderedPageBreak/>
              <w:t>d_c  =  K⁻¹ [u, v, 1]ᵀ</w:t>
            </w:r>
          </w:p>
          <w:p w14:paraId="7F5FD044" w14:textId="77777777" w:rsidR="00F1453A" w:rsidRDefault="00000000">
            <w:pPr>
              <w:spacing w:after="60"/>
              <w:rPr>
                <w:rFonts w:hint="eastAsia"/>
              </w:rPr>
            </w:pPr>
            <w:r>
              <w:rPr>
                <w:rFonts w:ascii="Cambria Math" w:eastAsia="Cambria Math" w:hAnsi="Cambria Math"/>
                <w:color w:val="1A1F1E"/>
                <w:sz w:val="22"/>
              </w:rPr>
              <w:t>d_w  =  R_E←C · d_c</w:t>
            </w:r>
          </w:p>
          <w:p w14:paraId="19C5C375" w14:textId="77777777" w:rsidR="00F1453A" w:rsidRDefault="00000000">
            <w:pPr>
              <w:spacing w:after="60"/>
              <w:rPr>
                <w:rFonts w:hint="eastAsia"/>
              </w:rPr>
            </w:pPr>
            <w:r>
              <w:rPr>
                <w:rFonts w:ascii="Cambria Math" w:eastAsia="Cambria Math" w:hAnsi="Cambria Math"/>
                <w:color w:val="1A1F1E"/>
                <w:sz w:val="22"/>
              </w:rPr>
              <w:t>λ    =  (z_plane - C.z) / d_w.z</w:t>
            </w:r>
          </w:p>
          <w:p w14:paraId="52E811A1" w14:textId="77777777" w:rsidR="00F1453A" w:rsidRDefault="00000000">
            <w:pPr>
              <w:spacing w:after="60"/>
              <w:rPr>
                <w:rFonts w:hint="eastAsia"/>
              </w:rPr>
            </w:pPr>
            <w:r>
              <w:rPr>
                <w:rFonts w:ascii="Cambria Math" w:eastAsia="Cambria Math" w:hAnsi="Cambria Math"/>
                <w:color w:val="1A1F1E"/>
                <w:sz w:val="22"/>
              </w:rPr>
              <w:t>G    =  C + λ · d_w         →  ECEF  →  WGS-84</w:t>
            </w:r>
          </w:p>
        </w:tc>
      </w:tr>
    </w:tbl>
    <w:p w14:paraId="136050EB" w14:textId="77777777" w:rsidR="00F1453A" w:rsidRDefault="00000000">
      <w:pPr>
        <w:spacing w:after="220"/>
        <w:jc w:val="center"/>
        <w:rPr>
          <w:rFonts w:hint="eastAsia"/>
        </w:rPr>
      </w:pPr>
      <w:r>
        <w:rPr>
          <w:rFonts w:eastAsia="Segoe UI"/>
          <w:b/>
          <w:color w:val="5C6461"/>
          <w:sz w:val="17"/>
        </w:rPr>
        <w:t>Formula 5.2</w:t>
      </w:r>
      <w:r>
        <w:rPr>
          <w:rFonts w:eastAsia="Segoe UI"/>
          <w:color w:val="5C6461"/>
          <w:sz w:val="17"/>
        </w:rPr>
        <w:t xml:space="preserve"> - </w:t>
      </w:r>
      <w:r>
        <w:rPr>
          <w:rFonts w:ascii="Consolas" w:eastAsia="Consolas" w:hAnsi="Consolas"/>
          <w:color w:val="5C6461"/>
          <w:sz w:val="16"/>
        </w:rPr>
        <w:t>TargetResolver.from_source_px</w:t>
      </w:r>
      <w:r>
        <w:rPr>
          <w:rFonts w:eastAsia="Segoe UI"/>
          <w:color w:val="5C6461"/>
          <w:sz w:val="17"/>
        </w:rPr>
        <w:t>. A single ray, back-projected and intersected with that frame's plane. No interpolation.</w:t>
      </w:r>
    </w:p>
    <w:tbl>
      <w:tblPr>
        <w:tblW w:w="0" w:type="auto"/>
        <w:jc w:val="center"/>
        <w:tblLook w:val="04A0" w:firstRow="1" w:lastRow="0" w:firstColumn="1" w:lastColumn="0" w:noHBand="0" w:noVBand="1"/>
      </w:tblPr>
      <w:tblGrid>
        <w:gridCol w:w="9360"/>
      </w:tblGrid>
      <w:tr w:rsidR="00F1453A" w14:paraId="0CDD2FDA" w14:textId="77777777">
        <w:trPr>
          <w:cantSplit/>
          <w:jc w:val="center"/>
        </w:trPr>
        <w:tc>
          <w:tcPr>
            <w:tcW w:w="9360" w:type="dxa"/>
            <w:tcBorders>
              <w:left w:val="single" w:sz="30" w:space="0" w:color="0B5D57"/>
            </w:tcBorders>
            <w:shd w:val="clear" w:color="auto" w:fill="E9F1F0"/>
            <w:tcMar>
              <w:top w:w="110" w:type="dxa"/>
              <w:left w:w="170" w:type="dxa"/>
              <w:bottom w:w="110" w:type="dxa"/>
              <w:right w:w="150" w:type="dxa"/>
            </w:tcMar>
          </w:tcPr>
          <w:p w14:paraId="710D0EDA" w14:textId="77777777" w:rsidR="00F1453A" w:rsidRDefault="00000000">
            <w:pPr>
              <w:spacing w:after="60"/>
              <w:rPr>
                <w:rFonts w:hint="eastAsia"/>
              </w:rPr>
            </w:pPr>
            <w:r>
              <w:rPr>
                <w:rFonts w:ascii="Segoe UI Semibold" w:eastAsia="Segoe UI Semibold" w:hAnsi="Segoe UI Semibold"/>
                <w:b/>
                <w:color w:val="0B5D57"/>
              </w:rPr>
              <w:t>Why not interpolate between the four corners</w:t>
            </w:r>
          </w:p>
          <w:p w14:paraId="1CFFA5FA" w14:textId="77777777" w:rsidR="00F1453A" w:rsidRDefault="00000000">
            <w:pPr>
              <w:spacing w:after="40"/>
              <w:rPr>
                <w:rFonts w:hint="eastAsia"/>
              </w:rPr>
            </w:pPr>
            <w:r>
              <w:rPr>
                <w:rFonts w:eastAsia="Segoe UI"/>
                <w:sz w:val="19"/>
              </w:rPr>
              <w:t>The Argus reference implementation reads a target out by bilinear interpolation across the four projected footprint corners. For a perspective quadrilateral that is wrong: perspective is not affine, so the interpolant deviates from the true projection everywhere except at the corners themselves, with the error largest at the centre - exactly where an operator is most likely to click.</w:t>
            </w:r>
          </w:p>
          <w:p w14:paraId="168F2723" w14:textId="77777777" w:rsidR="00F1453A" w:rsidRDefault="00000000">
            <w:pPr>
              <w:spacing w:after="40"/>
              <w:rPr>
                <w:rFonts w:hint="eastAsia"/>
              </w:rPr>
            </w:pPr>
            <w:r>
              <w:rPr>
                <w:rFonts w:ascii="Consolas" w:eastAsia="Consolas" w:hAnsi="Consolas"/>
                <w:sz w:val="18"/>
              </w:rPr>
              <w:t>targets.bilinear_error_metres</w:t>
            </w:r>
            <w:r>
              <w:rPr>
                <w:rFonts w:eastAsia="Segoe UI"/>
                <w:sz w:val="19"/>
              </w:rPr>
              <w:t xml:space="preserve"> quantifies the difference for any given footprint, and the exact inverse homography is used instead.</w:t>
            </w:r>
          </w:p>
        </w:tc>
      </w:tr>
    </w:tbl>
    <w:p w14:paraId="1C817246" w14:textId="77777777" w:rsidR="00F1453A" w:rsidRDefault="00F1453A">
      <w:pPr>
        <w:spacing w:after="180"/>
        <w:rPr>
          <w:rFonts w:hint="eastAsia"/>
        </w:rPr>
      </w:pPr>
    </w:p>
    <w:p w14:paraId="2D09A420" w14:textId="77777777" w:rsidR="00F1453A" w:rsidRDefault="00000000">
      <w:pPr>
        <w:pStyle w:val="Heading3"/>
      </w:pPr>
      <w:r>
        <w:rPr>
          <w:rFonts w:ascii="Segoe UI Semibold" w:eastAsia="Segoe UI Semibold" w:hAnsi="Segoe UI Semibold"/>
        </w:rPr>
        <w:t>The geodetic anchor</w:t>
      </w:r>
    </w:p>
    <w:p w14:paraId="65EA180B" w14:textId="77777777" w:rsidR="00F1453A" w:rsidRDefault="00000000">
      <w:pPr>
        <w:rPr>
          <w:rFonts w:hint="eastAsia"/>
        </w:rPr>
      </w:pPr>
      <w:r>
        <w:rPr>
          <w:rFonts w:ascii="Consolas" w:eastAsia="Consolas" w:hAnsi="Consolas"/>
          <w:sz w:val="19"/>
        </w:rPr>
        <w:t>--anchor lat,lon,alt</w:t>
      </w:r>
      <w:r>
        <w:rPr>
          <w:rFonts w:eastAsia="Segoe UI"/>
        </w:rPr>
        <w:t xml:space="preserve"> fixes the ENU origin to a point on the Earth. Without it the mosaic is metrically correct but has no absolute position, the map layer cannot be served, and target read-out returns ENU only.</w:t>
      </w:r>
    </w:p>
    <w:p w14:paraId="60A95594" w14:textId="77777777" w:rsidR="00F1453A" w:rsidRDefault="00000000">
      <w:pPr>
        <w:rPr>
          <w:rFonts w:hint="eastAsia"/>
        </w:rPr>
      </w:pPr>
      <w:r>
        <w:rPr>
          <w:rFonts w:eastAsia="Segoe UI"/>
        </w:rPr>
        <w:t xml:space="preserve">The conversion uses exact WGS-84 ECEF mathematics implemented in </w:t>
      </w:r>
      <w:r>
        <w:rPr>
          <w:rFonts w:ascii="Consolas" w:eastAsia="Consolas" w:hAnsi="Consolas"/>
          <w:sz w:val="19"/>
        </w:rPr>
        <w:t>coords.py</w:t>
      </w:r>
      <w:r>
        <w:rPr>
          <w:rFonts w:eastAsia="Segoe UI"/>
        </w:rPr>
        <w:t xml:space="preserve">, with no </w:t>
      </w:r>
      <w:r>
        <w:rPr>
          <w:rFonts w:ascii="Consolas" w:eastAsia="Consolas" w:hAnsi="Consolas"/>
          <w:sz w:val="19"/>
        </w:rPr>
        <w:t>pyproj</w:t>
      </w:r>
      <w:r>
        <w:rPr>
          <w:rFonts w:eastAsia="Segoe UI"/>
        </w:rPr>
        <w:t xml:space="preserve"> dependency. Every target record carries </w:t>
      </w:r>
      <w:r>
        <w:rPr>
          <w:rFonts w:ascii="Consolas" w:eastAsia="Consolas" w:hAnsi="Consolas"/>
          <w:sz w:val="19"/>
        </w:rPr>
        <w:t>uav_id</w:t>
      </w:r>
      <w:r>
        <w:rPr>
          <w:rFonts w:eastAsia="Segoe UI"/>
        </w:rPr>
        <w:t xml:space="preserve">, </w:t>
      </w:r>
      <w:r>
        <w:rPr>
          <w:rFonts w:ascii="Consolas" w:eastAsia="Consolas" w:hAnsi="Consolas"/>
          <w:sz w:val="19"/>
        </w:rPr>
        <w:t>sensor</w:t>
      </w:r>
      <w:r>
        <w:rPr>
          <w:rFonts w:eastAsia="Segoe UI"/>
        </w:rPr>
        <w:t xml:space="preserve">, </w:t>
      </w:r>
      <w:r>
        <w:rPr>
          <w:rFonts w:ascii="Consolas" w:eastAsia="Consolas" w:hAnsi="Consolas"/>
          <w:sz w:val="19"/>
        </w:rPr>
        <w:t>t_capture</w:t>
      </w:r>
      <w:r>
        <w:rPr>
          <w:rFonts w:eastAsia="Segoe UI"/>
        </w:rPr>
        <w:t>, canvas pixel, ENU, latitude and longitude, the plane-cascade tier used, and the incidence angle - so accuracy is auditable per fix rather than assumed.</w:t>
      </w:r>
    </w:p>
    <w:tbl>
      <w:tblPr>
        <w:tblStyle w:val="TableGrid"/>
        <w:tblW w:w="0" w:type="auto"/>
        <w:jc w:val="center"/>
        <w:tblLayout w:type="fixed"/>
        <w:tblLook w:val="04A0" w:firstRow="1" w:lastRow="0" w:firstColumn="1" w:lastColumn="0" w:noHBand="0" w:noVBand="1"/>
      </w:tblPr>
      <w:tblGrid>
        <w:gridCol w:w="1447"/>
        <w:gridCol w:w="3148"/>
        <w:gridCol w:w="4765"/>
      </w:tblGrid>
      <w:tr w:rsidR="00F1453A" w14:paraId="5D1FFBE7" w14:textId="77777777">
        <w:trPr>
          <w:cantSplit/>
          <w:tblHeader/>
          <w:jc w:val="center"/>
        </w:trPr>
        <w:tc>
          <w:tcPr>
            <w:tcW w:w="1447" w:type="dxa"/>
            <w:shd w:val="clear" w:color="auto" w:fill="0B5D57"/>
            <w:tcMar>
              <w:top w:w="70" w:type="dxa"/>
              <w:left w:w="110" w:type="dxa"/>
              <w:bottom w:w="70" w:type="dxa"/>
              <w:right w:w="110" w:type="dxa"/>
            </w:tcMar>
          </w:tcPr>
          <w:p w14:paraId="5B450B12" w14:textId="77777777" w:rsidR="00F1453A" w:rsidRDefault="00000000">
            <w:pPr>
              <w:keepNext/>
              <w:spacing w:after="0"/>
              <w:rPr>
                <w:rFonts w:hint="eastAsia"/>
              </w:rPr>
            </w:pPr>
            <w:r>
              <w:rPr>
                <w:rFonts w:ascii="Segoe UI Semibold" w:eastAsia="Segoe UI Semibold" w:hAnsi="Segoe UI Semibold"/>
                <w:b/>
                <w:color w:val="FFFFFF"/>
                <w:sz w:val="17"/>
              </w:rPr>
              <w:t>Quality label</w:t>
            </w:r>
          </w:p>
        </w:tc>
        <w:tc>
          <w:tcPr>
            <w:tcW w:w="3148" w:type="dxa"/>
            <w:shd w:val="clear" w:color="auto" w:fill="0B5D57"/>
            <w:tcMar>
              <w:top w:w="70" w:type="dxa"/>
              <w:left w:w="110" w:type="dxa"/>
              <w:bottom w:w="70" w:type="dxa"/>
              <w:right w:w="110" w:type="dxa"/>
            </w:tcMar>
          </w:tcPr>
          <w:p w14:paraId="02C6987F" w14:textId="77777777" w:rsidR="00F1453A" w:rsidRDefault="00000000">
            <w:pPr>
              <w:keepNext/>
              <w:spacing w:after="0"/>
              <w:rPr>
                <w:rFonts w:hint="eastAsia"/>
              </w:rPr>
            </w:pPr>
            <w:r>
              <w:rPr>
                <w:rFonts w:ascii="Segoe UI Semibold" w:eastAsia="Segoe UI Semibold" w:hAnsi="Segoe UI Semibold"/>
                <w:b/>
                <w:color w:val="FFFFFF"/>
                <w:sz w:val="17"/>
              </w:rPr>
              <w:t>Condition</w:t>
            </w:r>
          </w:p>
        </w:tc>
        <w:tc>
          <w:tcPr>
            <w:tcW w:w="4765" w:type="dxa"/>
            <w:shd w:val="clear" w:color="auto" w:fill="0B5D57"/>
            <w:tcMar>
              <w:top w:w="70" w:type="dxa"/>
              <w:left w:w="110" w:type="dxa"/>
              <w:bottom w:w="70" w:type="dxa"/>
              <w:right w:w="110" w:type="dxa"/>
            </w:tcMar>
          </w:tcPr>
          <w:p w14:paraId="17D4E348" w14:textId="77777777" w:rsidR="00F1453A" w:rsidRDefault="00000000">
            <w:pPr>
              <w:keepNext/>
              <w:spacing w:after="0"/>
              <w:rPr>
                <w:rFonts w:hint="eastAsia"/>
              </w:rPr>
            </w:pPr>
            <w:r>
              <w:rPr>
                <w:rFonts w:ascii="Segoe UI Semibold" w:eastAsia="Segoe UI Semibold" w:hAnsi="Segoe UI Semibold"/>
                <w:b/>
                <w:color w:val="FFFFFF"/>
                <w:sz w:val="17"/>
              </w:rPr>
              <w:t>Interpretation</w:t>
            </w:r>
          </w:p>
        </w:tc>
      </w:tr>
      <w:tr w:rsidR="00F1453A" w14:paraId="0F8DFE00" w14:textId="77777777">
        <w:trPr>
          <w:cantSplit/>
          <w:jc w:val="center"/>
        </w:trPr>
        <w:tc>
          <w:tcPr>
            <w:tcW w:w="1447" w:type="dxa"/>
            <w:tcMar>
              <w:top w:w="60" w:type="dxa"/>
              <w:left w:w="110" w:type="dxa"/>
              <w:bottom w:w="60" w:type="dxa"/>
              <w:right w:w="110" w:type="dxa"/>
            </w:tcMar>
          </w:tcPr>
          <w:p w14:paraId="2F0FA6FC" w14:textId="77777777" w:rsidR="00F1453A" w:rsidRDefault="00000000">
            <w:pPr>
              <w:spacing w:after="0"/>
              <w:rPr>
                <w:rFonts w:hint="eastAsia"/>
              </w:rPr>
            </w:pPr>
            <w:r>
              <w:rPr>
                <w:rFonts w:ascii="Consolas" w:eastAsia="Consolas" w:hAnsi="Consolas"/>
                <w:sz w:val="16"/>
              </w:rPr>
              <w:t>good</w:t>
            </w:r>
          </w:p>
        </w:tc>
        <w:tc>
          <w:tcPr>
            <w:tcW w:w="3148" w:type="dxa"/>
            <w:tcMar>
              <w:top w:w="60" w:type="dxa"/>
              <w:left w:w="110" w:type="dxa"/>
              <w:bottom w:w="60" w:type="dxa"/>
              <w:right w:w="110" w:type="dxa"/>
            </w:tcMar>
          </w:tcPr>
          <w:p w14:paraId="0685D1C4" w14:textId="77777777" w:rsidR="00F1453A" w:rsidRDefault="00000000">
            <w:pPr>
              <w:spacing w:after="0"/>
              <w:rPr>
                <w:rFonts w:hint="eastAsia"/>
              </w:rPr>
            </w:pPr>
            <w:r>
              <w:rPr>
                <w:rFonts w:eastAsia="Segoe UI"/>
                <w:sz w:val="17"/>
              </w:rPr>
              <w:t>Tier 1 plane, incidence below 30 degrees</w:t>
            </w:r>
          </w:p>
        </w:tc>
        <w:tc>
          <w:tcPr>
            <w:tcW w:w="4765" w:type="dxa"/>
            <w:tcMar>
              <w:top w:w="60" w:type="dxa"/>
              <w:left w:w="110" w:type="dxa"/>
              <w:bottom w:w="60" w:type="dxa"/>
              <w:right w:w="110" w:type="dxa"/>
            </w:tcMar>
          </w:tcPr>
          <w:p w14:paraId="56CCF2DD" w14:textId="77777777" w:rsidR="00F1453A" w:rsidRDefault="00000000">
            <w:pPr>
              <w:spacing w:after="0"/>
              <w:rPr>
                <w:rFonts w:hint="eastAsia"/>
              </w:rPr>
            </w:pPr>
            <w:r>
              <w:rPr>
                <w:rFonts w:eastAsia="Segoe UI"/>
                <w:sz w:val="17"/>
              </w:rPr>
              <w:t>Laser-measured ground elevation, near-nadir geometry</w:t>
            </w:r>
          </w:p>
        </w:tc>
      </w:tr>
      <w:tr w:rsidR="00F1453A" w14:paraId="5EDDC016" w14:textId="77777777">
        <w:trPr>
          <w:cantSplit/>
          <w:jc w:val="center"/>
        </w:trPr>
        <w:tc>
          <w:tcPr>
            <w:tcW w:w="1447" w:type="dxa"/>
            <w:shd w:val="clear" w:color="auto" w:fill="F8F9F8"/>
            <w:tcMar>
              <w:top w:w="60" w:type="dxa"/>
              <w:left w:w="110" w:type="dxa"/>
              <w:bottom w:w="60" w:type="dxa"/>
              <w:right w:w="110" w:type="dxa"/>
            </w:tcMar>
          </w:tcPr>
          <w:p w14:paraId="55560730" w14:textId="77777777" w:rsidR="00F1453A" w:rsidRDefault="00000000">
            <w:pPr>
              <w:spacing w:after="0"/>
              <w:rPr>
                <w:rFonts w:hint="eastAsia"/>
              </w:rPr>
            </w:pPr>
            <w:r>
              <w:rPr>
                <w:rFonts w:ascii="Consolas" w:eastAsia="Consolas" w:hAnsi="Consolas"/>
                <w:sz w:val="16"/>
              </w:rPr>
              <w:t>fair</w:t>
            </w:r>
          </w:p>
        </w:tc>
        <w:tc>
          <w:tcPr>
            <w:tcW w:w="3148" w:type="dxa"/>
            <w:shd w:val="clear" w:color="auto" w:fill="F8F9F8"/>
            <w:tcMar>
              <w:top w:w="60" w:type="dxa"/>
              <w:left w:w="110" w:type="dxa"/>
              <w:bottom w:w="60" w:type="dxa"/>
              <w:right w:w="110" w:type="dxa"/>
            </w:tcMar>
          </w:tcPr>
          <w:p w14:paraId="605E9753" w14:textId="77777777" w:rsidR="00F1453A" w:rsidRDefault="00000000">
            <w:pPr>
              <w:spacing w:after="0"/>
              <w:rPr>
                <w:rFonts w:hint="eastAsia"/>
              </w:rPr>
            </w:pPr>
            <w:r>
              <w:rPr>
                <w:rFonts w:eastAsia="Segoe UI"/>
                <w:sz w:val="17"/>
              </w:rPr>
              <w:t>Tier 1 or 2, incidence 30 to 50 degrees</w:t>
            </w:r>
          </w:p>
        </w:tc>
        <w:tc>
          <w:tcPr>
            <w:tcW w:w="4765" w:type="dxa"/>
            <w:shd w:val="clear" w:color="auto" w:fill="F8F9F8"/>
            <w:tcMar>
              <w:top w:w="60" w:type="dxa"/>
              <w:left w:w="110" w:type="dxa"/>
              <w:bottom w:w="60" w:type="dxa"/>
              <w:right w:w="110" w:type="dxa"/>
            </w:tcMar>
          </w:tcPr>
          <w:p w14:paraId="27E031A8" w14:textId="77777777" w:rsidR="00F1453A" w:rsidRDefault="00000000">
            <w:pPr>
              <w:spacing w:after="0"/>
              <w:rPr>
                <w:rFonts w:hint="eastAsia"/>
              </w:rPr>
            </w:pPr>
            <w:r>
              <w:rPr>
                <w:rFonts w:eastAsia="Segoe UI"/>
                <w:sz w:val="17"/>
              </w:rPr>
              <w:t>Usable; parallax error grows with the tangent of the angle</w:t>
            </w:r>
          </w:p>
        </w:tc>
      </w:tr>
      <w:tr w:rsidR="00F1453A" w14:paraId="5131C736" w14:textId="77777777">
        <w:trPr>
          <w:cantSplit/>
          <w:jc w:val="center"/>
        </w:trPr>
        <w:tc>
          <w:tcPr>
            <w:tcW w:w="1447" w:type="dxa"/>
            <w:tcMar>
              <w:top w:w="60" w:type="dxa"/>
              <w:left w:w="110" w:type="dxa"/>
              <w:bottom w:w="60" w:type="dxa"/>
              <w:right w:w="110" w:type="dxa"/>
            </w:tcMar>
          </w:tcPr>
          <w:p w14:paraId="7C1F05D2" w14:textId="77777777" w:rsidR="00F1453A" w:rsidRDefault="00000000">
            <w:pPr>
              <w:spacing w:after="0"/>
              <w:rPr>
                <w:rFonts w:hint="eastAsia"/>
              </w:rPr>
            </w:pPr>
            <w:r>
              <w:rPr>
                <w:rFonts w:ascii="Consolas" w:eastAsia="Consolas" w:hAnsi="Consolas"/>
                <w:sz w:val="16"/>
              </w:rPr>
              <w:t>poor</w:t>
            </w:r>
          </w:p>
        </w:tc>
        <w:tc>
          <w:tcPr>
            <w:tcW w:w="3148" w:type="dxa"/>
            <w:tcMar>
              <w:top w:w="60" w:type="dxa"/>
              <w:left w:w="110" w:type="dxa"/>
              <w:bottom w:w="60" w:type="dxa"/>
              <w:right w:w="110" w:type="dxa"/>
            </w:tcMar>
          </w:tcPr>
          <w:p w14:paraId="4D2F56D4" w14:textId="77777777" w:rsidR="00F1453A" w:rsidRDefault="00000000">
            <w:pPr>
              <w:spacing w:after="0"/>
              <w:rPr>
                <w:rFonts w:hint="eastAsia"/>
              </w:rPr>
            </w:pPr>
            <w:r>
              <w:rPr>
                <w:rFonts w:eastAsia="Segoe UI"/>
                <w:sz w:val="17"/>
              </w:rPr>
              <w:t>Tier 3 plane, or incidence above 50 degrees</w:t>
            </w:r>
          </w:p>
        </w:tc>
        <w:tc>
          <w:tcPr>
            <w:tcW w:w="4765" w:type="dxa"/>
            <w:tcMar>
              <w:top w:w="60" w:type="dxa"/>
              <w:left w:w="110" w:type="dxa"/>
              <w:bottom w:w="60" w:type="dxa"/>
              <w:right w:w="110" w:type="dxa"/>
            </w:tcMar>
          </w:tcPr>
          <w:p w14:paraId="2C22E180" w14:textId="77777777" w:rsidR="00F1453A" w:rsidRDefault="00000000">
            <w:pPr>
              <w:spacing w:after="0"/>
              <w:rPr>
                <w:rFonts w:hint="eastAsia"/>
              </w:rPr>
            </w:pPr>
            <w:r>
              <w:rPr>
                <w:rFonts w:eastAsia="Segoe UI"/>
                <w:sz w:val="17"/>
              </w:rPr>
              <w:t>Ground elevation is a configured default, or the geometry is shallow. Treat as indicative</w:t>
            </w:r>
          </w:p>
        </w:tc>
      </w:tr>
    </w:tbl>
    <w:p w14:paraId="7DB4490A" w14:textId="77777777" w:rsidR="00F1453A" w:rsidRDefault="00F1453A">
      <w:pPr>
        <w:spacing w:after="180"/>
        <w:rPr>
          <w:rFonts w:hint="eastAsia"/>
        </w:rPr>
      </w:pPr>
    </w:p>
    <w:p w14:paraId="08631074" w14:textId="77777777" w:rsidR="00F1453A" w:rsidRDefault="00000000">
      <w:pPr>
        <w:pStyle w:val="Heading2"/>
      </w:pPr>
      <w:r>
        <w:rPr>
          <w:rFonts w:ascii="Segoe UI Semibold" w:eastAsia="Segoe UI Semibold" w:hAnsi="Segoe UI Semibold"/>
        </w:rPr>
        <w:t>5.5  Radio Link Deployment</w:t>
      </w:r>
    </w:p>
    <w:p w14:paraId="5B7AE384" w14:textId="77777777" w:rsidR="00F1453A" w:rsidRDefault="00000000">
      <w:pPr>
        <w:rPr>
          <w:rFonts w:hint="eastAsia"/>
        </w:rPr>
      </w:pPr>
      <w:r>
        <w:rPr>
          <w:rFonts w:eastAsia="Segoe UI"/>
        </w:rPr>
        <w:t xml:space="preserve">The ground station runs </w:t>
      </w:r>
      <w:r>
        <w:rPr>
          <w:rFonts w:eastAsia="Segoe UI"/>
          <w:b/>
          <w:color w:val="1A1F1E"/>
        </w:rPr>
        <w:t>on the ground</w:t>
      </w:r>
      <w:r>
        <w:rPr>
          <w:rFonts w:eastAsia="Segoe UI"/>
        </w:rPr>
        <w:t>, on the same machine as Mission Planner. It must: the mosaic is built from all four aircraft, so all four streams have to arrive in one place. There is therefore exactly one constrained link, aircraft to ground. Everything downstream is inside one computer.</w:t>
      </w:r>
    </w:p>
    <w:tbl>
      <w:tblPr>
        <w:tblStyle w:val="TableGrid"/>
        <w:tblW w:w="0" w:type="auto"/>
        <w:jc w:val="center"/>
        <w:tblLayout w:type="fixed"/>
        <w:tblLook w:val="04A0" w:firstRow="1" w:lastRow="0" w:firstColumn="1" w:lastColumn="0" w:noHBand="0" w:noVBand="1"/>
      </w:tblPr>
      <w:tblGrid>
        <w:gridCol w:w="3404"/>
        <w:gridCol w:w="2553"/>
        <w:gridCol w:w="3404"/>
      </w:tblGrid>
      <w:tr w:rsidR="00F1453A" w14:paraId="5B34C85B" w14:textId="77777777">
        <w:trPr>
          <w:cantSplit/>
          <w:tblHeader/>
          <w:jc w:val="center"/>
        </w:trPr>
        <w:tc>
          <w:tcPr>
            <w:tcW w:w="3404" w:type="dxa"/>
            <w:shd w:val="clear" w:color="auto" w:fill="0B5D57"/>
            <w:tcMar>
              <w:top w:w="70" w:type="dxa"/>
              <w:left w:w="110" w:type="dxa"/>
              <w:bottom w:w="70" w:type="dxa"/>
              <w:right w:w="110" w:type="dxa"/>
            </w:tcMar>
          </w:tcPr>
          <w:p w14:paraId="147733B2" w14:textId="77777777" w:rsidR="00F1453A" w:rsidRDefault="00000000">
            <w:pPr>
              <w:keepNext/>
              <w:spacing w:after="0"/>
              <w:rPr>
                <w:rFonts w:hint="eastAsia"/>
              </w:rPr>
            </w:pPr>
            <w:r>
              <w:rPr>
                <w:rFonts w:ascii="Segoe UI Semibold" w:eastAsia="Segoe UI Semibold" w:hAnsi="Segoe UI Semibold"/>
                <w:b/>
                <w:color w:val="FFFFFF"/>
                <w:sz w:val="17"/>
              </w:rPr>
              <w:lastRenderedPageBreak/>
              <w:t>Change</w:t>
            </w:r>
          </w:p>
        </w:tc>
        <w:tc>
          <w:tcPr>
            <w:tcW w:w="2553" w:type="dxa"/>
            <w:shd w:val="clear" w:color="auto" w:fill="0B5D57"/>
            <w:tcMar>
              <w:top w:w="70" w:type="dxa"/>
              <w:left w:w="110" w:type="dxa"/>
              <w:bottom w:w="70" w:type="dxa"/>
              <w:right w:w="110" w:type="dxa"/>
            </w:tcMar>
          </w:tcPr>
          <w:p w14:paraId="3C06E6FE" w14:textId="77777777" w:rsidR="00F1453A" w:rsidRDefault="00000000">
            <w:pPr>
              <w:keepNext/>
              <w:spacing w:after="0"/>
              <w:rPr>
                <w:rFonts w:hint="eastAsia"/>
              </w:rPr>
            </w:pPr>
            <w:r>
              <w:rPr>
                <w:rFonts w:ascii="Segoe UI Semibold" w:eastAsia="Segoe UI Semibold" w:hAnsi="Segoe UI Semibold"/>
                <w:b/>
                <w:color w:val="FFFFFF"/>
                <w:sz w:val="17"/>
              </w:rPr>
              <w:t>Where</w:t>
            </w:r>
          </w:p>
        </w:tc>
        <w:tc>
          <w:tcPr>
            <w:tcW w:w="3404" w:type="dxa"/>
            <w:shd w:val="clear" w:color="auto" w:fill="0B5D57"/>
            <w:tcMar>
              <w:top w:w="70" w:type="dxa"/>
              <w:left w:w="110" w:type="dxa"/>
              <w:bottom w:w="70" w:type="dxa"/>
              <w:right w:w="110" w:type="dxa"/>
            </w:tcMar>
          </w:tcPr>
          <w:p w14:paraId="6FD86202" w14:textId="77777777" w:rsidR="00F1453A" w:rsidRDefault="00000000">
            <w:pPr>
              <w:keepNext/>
              <w:spacing w:after="0"/>
              <w:rPr>
                <w:rFonts w:hint="eastAsia"/>
              </w:rPr>
            </w:pPr>
            <w:r>
              <w:rPr>
                <w:rFonts w:ascii="Segoe UI Semibold" w:eastAsia="Segoe UI Semibold" w:hAnsi="Segoe UI Semibold"/>
                <w:b/>
                <w:color w:val="FFFFFF"/>
                <w:sz w:val="17"/>
              </w:rPr>
              <w:t>Value</w:t>
            </w:r>
          </w:p>
        </w:tc>
      </w:tr>
      <w:tr w:rsidR="00F1453A" w14:paraId="7723AAA7" w14:textId="77777777">
        <w:trPr>
          <w:cantSplit/>
          <w:jc w:val="center"/>
        </w:trPr>
        <w:tc>
          <w:tcPr>
            <w:tcW w:w="3404" w:type="dxa"/>
            <w:tcMar>
              <w:top w:w="60" w:type="dxa"/>
              <w:left w:w="110" w:type="dxa"/>
              <w:bottom w:w="60" w:type="dxa"/>
              <w:right w:w="110" w:type="dxa"/>
            </w:tcMar>
          </w:tcPr>
          <w:p w14:paraId="12F73EFA" w14:textId="77777777" w:rsidR="00F1453A" w:rsidRDefault="00000000">
            <w:pPr>
              <w:spacing w:after="0"/>
              <w:rPr>
                <w:rFonts w:hint="eastAsia"/>
              </w:rPr>
            </w:pPr>
            <w:r>
              <w:rPr>
                <w:rFonts w:eastAsia="Segoe UI"/>
                <w:sz w:val="17"/>
              </w:rPr>
              <w:t>Accept traffic from the radio interface</w:t>
            </w:r>
          </w:p>
        </w:tc>
        <w:tc>
          <w:tcPr>
            <w:tcW w:w="2553" w:type="dxa"/>
            <w:tcMar>
              <w:top w:w="60" w:type="dxa"/>
              <w:left w:w="110" w:type="dxa"/>
              <w:bottom w:w="60" w:type="dxa"/>
              <w:right w:w="110" w:type="dxa"/>
            </w:tcMar>
          </w:tcPr>
          <w:p w14:paraId="3237B039" w14:textId="77777777" w:rsidR="00F1453A" w:rsidRDefault="00000000">
            <w:pPr>
              <w:spacing w:after="0"/>
              <w:rPr>
                <w:rFonts w:hint="eastAsia"/>
              </w:rPr>
            </w:pPr>
            <w:r>
              <w:rPr>
                <w:rFonts w:eastAsia="Segoe UI"/>
                <w:sz w:val="17"/>
              </w:rPr>
              <w:t>backend</w:t>
            </w:r>
          </w:p>
        </w:tc>
        <w:tc>
          <w:tcPr>
            <w:tcW w:w="3404" w:type="dxa"/>
            <w:tcMar>
              <w:top w:w="60" w:type="dxa"/>
              <w:left w:w="110" w:type="dxa"/>
              <w:bottom w:w="60" w:type="dxa"/>
              <w:right w:w="110" w:type="dxa"/>
            </w:tcMar>
          </w:tcPr>
          <w:p w14:paraId="1D70456A" w14:textId="77777777" w:rsidR="00F1453A" w:rsidRDefault="00000000">
            <w:pPr>
              <w:spacing w:after="0"/>
              <w:rPr>
                <w:rFonts w:hint="eastAsia"/>
              </w:rPr>
            </w:pPr>
            <w:r>
              <w:rPr>
                <w:rFonts w:ascii="Consolas" w:eastAsia="Consolas" w:hAnsi="Consolas"/>
                <w:sz w:val="16"/>
              </w:rPr>
              <w:t>--bind 0.0.0.0</w:t>
            </w:r>
          </w:p>
        </w:tc>
      </w:tr>
      <w:tr w:rsidR="00F1453A" w14:paraId="6D2EA967" w14:textId="77777777">
        <w:trPr>
          <w:cantSplit/>
          <w:jc w:val="center"/>
        </w:trPr>
        <w:tc>
          <w:tcPr>
            <w:tcW w:w="3404" w:type="dxa"/>
            <w:shd w:val="clear" w:color="auto" w:fill="F8F9F8"/>
            <w:tcMar>
              <w:top w:w="60" w:type="dxa"/>
              <w:left w:w="110" w:type="dxa"/>
              <w:bottom w:w="60" w:type="dxa"/>
              <w:right w:w="110" w:type="dxa"/>
            </w:tcMar>
          </w:tcPr>
          <w:p w14:paraId="2E56BCE2" w14:textId="77777777" w:rsidR="00F1453A" w:rsidRDefault="00000000">
            <w:pPr>
              <w:spacing w:after="0"/>
              <w:rPr>
                <w:rFonts w:hint="eastAsia"/>
              </w:rPr>
            </w:pPr>
            <w:r>
              <w:rPr>
                <w:rFonts w:eastAsia="Segoe UI"/>
                <w:sz w:val="17"/>
              </w:rPr>
              <w:t>Tolerate slower arrival</w:t>
            </w:r>
          </w:p>
        </w:tc>
        <w:tc>
          <w:tcPr>
            <w:tcW w:w="2553" w:type="dxa"/>
            <w:shd w:val="clear" w:color="auto" w:fill="F8F9F8"/>
            <w:tcMar>
              <w:top w:w="60" w:type="dxa"/>
              <w:left w:w="110" w:type="dxa"/>
              <w:bottom w:w="60" w:type="dxa"/>
              <w:right w:w="110" w:type="dxa"/>
            </w:tcMar>
          </w:tcPr>
          <w:p w14:paraId="5098F973" w14:textId="77777777" w:rsidR="00F1453A" w:rsidRDefault="00000000">
            <w:pPr>
              <w:spacing w:after="0"/>
              <w:rPr>
                <w:rFonts w:hint="eastAsia"/>
              </w:rPr>
            </w:pPr>
            <w:r>
              <w:rPr>
                <w:rFonts w:eastAsia="Segoe UI"/>
                <w:sz w:val="17"/>
              </w:rPr>
              <w:t>backend</w:t>
            </w:r>
          </w:p>
        </w:tc>
        <w:tc>
          <w:tcPr>
            <w:tcW w:w="3404" w:type="dxa"/>
            <w:shd w:val="clear" w:color="auto" w:fill="F8F9F8"/>
            <w:tcMar>
              <w:top w:w="60" w:type="dxa"/>
              <w:left w:w="110" w:type="dxa"/>
              <w:bottom w:w="60" w:type="dxa"/>
              <w:right w:w="110" w:type="dxa"/>
            </w:tcMar>
          </w:tcPr>
          <w:p w14:paraId="17A69855" w14:textId="77777777" w:rsidR="00F1453A" w:rsidRDefault="00000000">
            <w:pPr>
              <w:spacing w:after="0"/>
              <w:rPr>
                <w:rFonts w:hint="eastAsia"/>
              </w:rPr>
            </w:pPr>
            <w:r>
              <w:rPr>
                <w:rFonts w:ascii="Consolas" w:eastAsia="Consolas" w:hAnsi="Consolas"/>
                <w:sz w:val="16"/>
              </w:rPr>
              <w:t>--max-age 1.5</w:t>
            </w:r>
          </w:p>
        </w:tc>
      </w:tr>
      <w:tr w:rsidR="00F1453A" w14:paraId="26D4254F" w14:textId="77777777">
        <w:trPr>
          <w:cantSplit/>
          <w:jc w:val="center"/>
        </w:trPr>
        <w:tc>
          <w:tcPr>
            <w:tcW w:w="3404" w:type="dxa"/>
            <w:tcMar>
              <w:top w:w="60" w:type="dxa"/>
              <w:left w:w="110" w:type="dxa"/>
              <w:bottom w:w="60" w:type="dxa"/>
              <w:right w:w="110" w:type="dxa"/>
            </w:tcMar>
          </w:tcPr>
          <w:p w14:paraId="3225BAEC" w14:textId="77777777" w:rsidR="00F1453A" w:rsidRDefault="00000000">
            <w:pPr>
              <w:spacing w:after="0"/>
              <w:rPr>
                <w:rFonts w:hint="eastAsia"/>
              </w:rPr>
            </w:pPr>
            <w:r>
              <w:rPr>
                <w:rFonts w:eastAsia="Segoe UI"/>
                <w:sz w:val="17"/>
              </w:rPr>
              <w:t>Ground-station address</w:t>
            </w:r>
          </w:p>
        </w:tc>
        <w:tc>
          <w:tcPr>
            <w:tcW w:w="2553" w:type="dxa"/>
            <w:tcMar>
              <w:top w:w="60" w:type="dxa"/>
              <w:left w:w="110" w:type="dxa"/>
              <w:bottom w:w="60" w:type="dxa"/>
              <w:right w:w="110" w:type="dxa"/>
            </w:tcMar>
          </w:tcPr>
          <w:p w14:paraId="6C80B5CA" w14:textId="77777777" w:rsidR="00F1453A" w:rsidRDefault="00000000">
            <w:pPr>
              <w:spacing w:after="0"/>
              <w:rPr>
                <w:rFonts w:hint="eastAsia"/>
              </w:rPr>
            </w:pPr>
            <w:r>
              <w:rPr>
                <w:rFonts w:ascii="Consolas" w:eastAsia="Consolas" w:hAnsi="Consolas"/>
                <w:sz w:val="16"/>
              </w:rPr>
              <w:t>UavStreamer.Host</w:t>
            </w:r>
          </w:p>
        </w:tc>
        <w:tc>
          <w:tcPr>
            <w:tcW w:w="3404" w:type="dxa"/>
            <w:tcMar>
              <w:top w:w="60" w:type="dxa"/>
              <w:left w:w="110" w:type="dxa"/>
              <w:bottom w:w="60" w:type="dxa"/>
              <w:right w:w="110" w:type="dxa"/>
            </w:tcMar>
          </w:tcPr>
          <w:p w14:paraId="20CB0038" w14:textId="77777777" w:rsidR="00F1453A" w:rsidRDefault="00000000">
            <w:pPr>
              <w:spacing w:after="0"/>
              <w:rPr>
                <w:rFonts w:hint="eastAsia"/>
              </w:rPr>
            </w:pPr>
            <w:r>
              <w:rPr>
                <w:rFonts w:eastAsia="Segoe UI"/>
                <w:sz w:val="17"/>
              </w:rPr>
              <w:t>the radio-side IP</w:t>
            </w:r>
          </w:p>
        </w:tc>
      </w:tr>
      <w:tr w:rsidR="00F1453A" w14:paraId="6568AD8F" w14:textId="77777777">
        <w:trPr>
          <w:cantSplit/>
          <w:jc w:val="center"/>
        </w:trPr>
        <w:tc>
          <w:tcPr>
            <w:tcW w:w="3404" w:type="dxa"/>
            <w:shd w:val="clear" w:color="auto" w:fill="F8F9F8"/>
            <w:tcMar>
              <w:top w:w="60" w:type="dxa"/>
              <w:left w:w="110" w:type="dxa"/>
              <w:bottom w:w="60" w:type="dxa"/>
              <w:right w:w="110" w:type="dxa"/>
            </w:tcMar>
          </w:tcPr>
          <w:p w14:paraId="33A80DAF" w14:textId="77777777" w:rsidR="00F1453A" w:rsidRDefault="00000000">
            <w:pPr>
              <w:spacing w:after="0"/>
              <w:rPr>
                <w:rFonts w:hint="eastAsia"/>
              </w:rPr>
            </w:pPr>
            <w:r>
              <w:rPr>
                <w:rFonts w:eastAsia="Segoe UI"/>
                <w:sz w:val="17"/>
              </w:rPr>
              <w:t>Transmission rate</w:t>
            </w:r>
          </w:p>
        </w:tc>
        <w:tc>
          <w:tcPr>
            <w:tcW w:w="2553" w:type="dxa"/>
            <w:shd w:val="clear" w:color="auto" w:fill="F8F9F8"/>
            <w:tcMar>
              <w:top w:w="60" w:type="dxa"/>
              <w:left w:w="110" w:type="dxa"/>
              <w:bottom w:w="60" w:type="dxa"/>
              <w:right w:w="110" w:type="dxa"/>
            </w:tcMar>
          </w:tcPr>
          <w:p w14:paraId="5121BF13" w14:textId="77777777" w:rsidR="00F1453A" w:rsidRDefault="00000000">
            <w:pPr>
              <w:spacing w:after="0"/>
              <w:rPr>
                <w:rFonts w:hint="eastAsia"/>
              </w:rPr>
            </w:pPr>
            <w:r>
              <w:rPr>
                <w:rFonts w:ascii="Consolas" w:eastAsia="Consolas" w:hAnsi="Consolas"/>
                <w:sz w:val="16"/>
              </w:rPr>
              <w:t>UavStreamer.Target Hz</w:t>
            </w:r>
          </w:p>
        </w:tc>
        <w:tc>
          <w:tcPr>
            <w:tcW w:w="3404" w:type="dxa"/>
            <w:shd w:val="clear" w:color="auto" w:fill="F8F9F8"/>
            <w:tcMar>
              <w:top w:w="60" w:type="dxa"/>
              <w:left w:w="110" w:type="dxa"/>
              <w:bottom w:w="60" w:type="dxa"/>
              <w:right w:w="110" w:type="dxa"/>
            </w:tcMar>
          </w:tcPr>
          <w:p w14:paraId="16AC2734" w14:textId="77777777" w:rsidR="00F1453A" w:rsidRDefault="00000000">
            <w:pPr>
              <w:spacing w:after="0"/>
              <w:rPr>
                <w:rFonts w:hint="eastAsia"/>
              </w:rPr>
            </w:pPr>
            <w:r>
              <w:rPr>
                <w:rFonts w:eastAsia="Segoe UI"/>
                <w:sz w:val="17"/>
              </w:rPr>
              <w:t>3</w:t>
            </w:r>
          </w:p>
        </w:tc>
      </w:tr>
      <w:tr w:rsidR="00F1453A" w14:paraId="24DD62FA" w14:textId="77777777">
        <w:trPr>
          <w:cantSplit/>
          <w:jc w:val="center"/>
        </w:trPr>
        <w:tc>
          <w:tcPr>
            <w:tcW w:w="3404" w:type="dxa"/>
            <w:tcMar>
              <w:top w:w="60" w:type="dxa"/>
              <w:left w:w="110" w:type="dxa"/>
              <w:bottom w:w="60" w:type="dxa"/>
              <w:right w:w="110" w:type="dxa"/>
            </w:tcMar>
          </w:tcPr>
          <w:p w14:paraId="7BD74593" w14:textId="77777777" w:rsidR="00F1453A" w:rsidRDefault="00000000">
            <w:pPr>
              <w:spacing w:after="0"/>
              <w:rPr>
                <w:rFonts w:hint="eastAsia"/>
              </w:rPr>
            </w:pPr>
            <w:r>
              <w:rPr>
                <w:rFonts w:eastAsia="Segoe UI"/>
                <w:sz w:val="17"/>
              </w:rPr>
              <w:t>Picture size</w:t>
            </w:r>
          </w:p>
        </w:tc>
        <w:tc>
          <w:tcPr>
            <w:tcW w:w="2553" w:type="dxa"/>
            <w:tcMar>
              <w:top w:w="60" w:type="dxa"/>
              <w:left w:w="110" w:type="dxa"/>
              <w:bottom w:w="60" w:type="dxa"/>
              <w:right w:w="110" w:type="dxa"/>
            </w:tcMar>
          </w:tcPr>
          <w:p w14:paraId="0C95178F" w14:textId="77777777" w:rsidR="00F1453A" w:rsidRDefault="00000000">
            <w:pPr>
              <w:spacing w:after="0"/>
              <w:rPr>
                <w:rFonts w:hint="eastAsia"/>
              </w:rPr>
            </w:pPr>
            <w:r>
              <w:rPr>
                <w:rFonts w:ascii="Consolas" w:eastAsia="Consolas" w:hAnsi="Consolas"/>
                <w:sz w:val="16"/>
              </w:rPr>
              <w:t>Capture Width / Height</w:t>
            </w:r>
          </w:p>
        </w:tc>
        <w:tc>
          <w:tcPr>
            <w:tcW w:w="3404" w:type="dxa"/>
            <w:tcMar>
              <w:top w:w="60" w:type="dxa"/>
              <w:left w:w="110" w:type="dxa"/>
              <w:bottom w:w="60" w:type="dxa"/>
              <w:right w:w="110" w:type="dxa"/>
            </w:tcMar>
          </w:tcPr>
          <w:p w14:paraId="4EB585DE" w14:textId="77777777" w:rsidR="00F1453A" w:rsidRDefault="00000000">
            <w:pPr>
              <w:spacing w:after="0"/>
              <w:rPr>
                <w:rFonts w:hint="eastAsia"/>
              </w:rPr>
            </w:pPr>
            <w:r>
              <w:rPr>
                <w:rFonts w:eastAsia="Segoe UI"/>
                <w:sz w:val="17"/>
              </w:rPr>
              <w:t>960 x 540</w:t>
            </w:r>
          </w:p>
        </w:tc>
      </w:tr>
      <w:tr w:rsidR="00F1453A" w14:paraId="642B2033" w14:textId="77777777">
        <w:trPr>
          <w:cantSplit/>
          <w:jc w:val="center"/>
        </w:trPr>
        <w:tc>
          <w:tcPr>
            <w:tcW w:w="3404" w:type="dxa"/>
            <w:shd w:val="clear" w:color="auto" w:fill="F8F9F8"/>
            <w:tcMar>
              <w:top w:w="60" w:type="dxa"/>
              <w:left w:w="110" w:type="dxa"/>
              <w:bottom w:w="60" w:type="dxa"/>
              <w:right w:w="110" w:type="dxa"/>
            </w:tcMar>
          </w:tcPr>
          <w:p w14:paraId="5C2AD5AE" w14:textId="77777777" w:rsidR="00F1453A" w:rsidRDefault="00000000">
            <w:pPr>
              <w:spacing w:after="0"/>
              <w:rPr>
                <w:rFonts w:hint="eastAsia"/>
              </w:rPr>
            </w:pPr>
            <w:r>
              <w:rPr>
                <w:rFonts w:eastAsia="Segoe UI"/>
                <w:sz w:val="17"/>
              </w:rPr>
              <w:t>Compression</w:t>
            </w:r>
          </w:p>
        </w:tc>
        <w:tc>
          <w:tcPr>
            <w:tcW w:w="2553" w:type="dxa"/>
            <w:shd w:val="clear" w:color="auto" w:fill="F8F9F8"/>
            <w:tcMar>
              <w:top w:w="60" w:type="dxa"/>
              <w:left w:w="110" w:type="dxa"/>
              <w:bottom w:w="60" w:type="dxa"/>
              <w:right w:w="110" w:type="dxa"/>
            </w:tcMar>
          </w:tcPr>
          <w:p w14:paraId="72544B46" w14:textId="77777777" w:rsidR="00F1453A" w:rsidRDefault="00000000">
            <w:pPr>
              <w:spacing w:after="0"/>
              <w:rPr>
                <w:rFonts w:hint="eastAsia"/>
              </w:rPr>
            </w:pPr>
            <w:r>
              <w:rPr>
                <w:rFonts w:ascii="Consolas" w:eastAsia="Consolas" w:hAnsi="Consolas"/>
                <w:sz w:val="16"/>
              </w:rPr>
              <w:t>Jpeg Quality</w:t>
            </w:r>
          </w:p>
        </w:tc>
        <w:tc>
          <w:tcPr>
            <w:tcW w:w="3404" w:type="dxa"/>
            <w:shd w:val="clear" w:color="auto" w:fill="F8F9F8"/>
            <w:tcMar>
              <w:top w:w="60" w:type="dxa"/>
              <w:left w:w="110" w:type="dxa"/>
              <w:bottom w:w="60" w:type="dxa"/>
              <w:right w:w="110" w:type="dxa"/>
            </w:tcMar>
          </w:tcPr>
          <w:p w14:paraId="26D8BF2E" w14:textId="77777777" w:rsidR="00F1453A" w:rsidRDefault="00000000">
            <w:pPr>
              <w:spacing w:after="0"/>
              <w:rPr>
                <w:rFonts w:hint="eastAsia"/>
              </w:rPr>
            </w:pPr>
            <w:r>
              <w:rPr>
                <w:rFonts w:eastAsia="Segoe UI"/>
                <w:sz w:val="17"/>
              </w:rPr>
              <w:t>60</w:t>
            </w:r>
          </w:p>
        </w:tc>
      </w:tr>
    </w:tbl>
    <w:p w14:paraId="657F3238" w14:textId="77777777" w:rsidR="00F1453A" w:rsidRDefault="00F1453A">
      <w:pPr>
        <w:spacing w:after="180"/>
        <w:rPr>
          <w:rFonts w:hint="eastAsia"/>
        </w:rPr>
      </w:pPr>
    </w:p>
    <w:p w14:paraId="5BB68B8C" w14:textId="77777777" w:rsidR="00F1453A" w:rsidRDefault="00000000">
      <w:pPr>
        <w:pStyle w:val="Heading3"/>
      </w:pPr>
      <w:r>
        <w:rPr>
          <w:rFonts w:ascii="Segoe UI Semibold" w:eastAsia="Segoe UI Semibold" w:hAnsi="Segoe UI Semibold"/>
        </w:rPr>
        <w:t>Bandwidth, measured on this terrain, all four aircraft</w:t>
      </w:r>
    </w:p>
    <w:tbl>
      <w:tblPr>
        <w:tblStyle w:val="TableGrid"/>
        <w:tblW w:w="0" w:type="auto"/>
        <w:jc w:val="center"/>
        <w:tblLayout w:type="fixed"/>
        <w:tblLook w:val="04A0" w:firstRow="1" w:lastRow="0" w:firstColumn="1" w:lastColumn="0" w:noHBand="0" w:noVBand="1"/>
      </w:tblPr>
      <w:tblGrid>
        <w:gridCol w:w="1617"/>
        <w:gridCol w:w="1021"/>
        <w:gridCol w:w="936"/>
        <w:gridCol w:w="1276"/>
        <w:gridCol w:w="1617"/>
        <w:gridCol w:w="2893"/>
      </w:tblGrid>
      <w:tr w:rsidR="00F1453A" w14:paraId="2D740E0B" w14:textId="77777777">
        <w:trPr>
          <w:cantSplit/>
          <w:tblHeader/>
          <w:jc w:val="center"/>
        </w:trPr>
        <w:tc>
          <w:tcPr>
            <w:tcW w:w="1617" w:type="dxa"/>
            <w:shd w:val="clear" w:color="auto" w:fill="0B5D57"/>
            <w:tcMar>
              <w:top w:w="70" w:type="dxa"/>
              <w:left w:w="110" w:type="dxa"/>
              <w:bottom w:w="70" w:type="dxa"/>
              <w:right w:w="110" w:type="dxa"/>
            </w:tcMar>
          </w:tcPr>
          <w:p w14:paraId="051467B5" w14:textId="77777777" w:rsidR="00F1453A" w:rsidRDefault="00000000">
            <w:pPr>
              <w:keepNext/>
              <w:spacing w:after="0"/>
              <w:rPr>
                <w:rFonts w:hint="eastAsia"/>
              </w:rPr>
            </w:pPr>
            <w:r>
              <w:rPr>
                <w:rFonts w:ascii="Segoe UI Semibold" w:eastAsia="Segoe UI Semibold" w:hAnsi="Segoe UI Semibold"/>
                <w:b/>
                <w:color w:val="FFFFFF"/>
                <w:sz w:val="17"/>
              </w:rPr>
              <w:t>Picture</w:t>
            </w:r>
          </w:p>
        </w:tc>
        <w:tc>
          <w:tcPr>
            <w:tcW w:w="1021" w:type="dxa"/>
            <w:shd w:val="clear" w:color="auto" w:fill="0B5D57"/>
            <w:tcMar>
              <w:top w:w="70" w:type="dxa"/>
              <w:left w:w="110" w:type="dxa"/>
              <w:bottom w:w="70" w:type="dxa"/>
              <w:right w:w="110" w:type="dxa"/>
            </w:tcMar>
          </w:tcPr>
          <w:p w14:paraId="7ADB492A" w14:textId="77777777" w:rsidR="00F1453A" w:rsidRDefault="00000000">
            <w:pPr>
              <w:keepNext/>
              <w:spacing w:after="0"/>
              <w:rPr>
                <w:rFonts w:hint="eastAsia"/>
              </w:rPr>
            </w:pPr>
            <w:r>
              <w:rPr>
                <w:rFonts w:ascii="Segoe UI Semibold" w:eastAsia="Segoe UI Semibold" w:hAnsi="Segoe UI Semibold"/>
                <w:b/>
                <w:color w:val="FFFFFF"/>
                <w:sz w:val="17"/>
              </w:rPr>
              <w:t>Quality</w:t>
            </w:r>
          </w:p>
        </w:tc>
        <w:tc>
          <w:tcPr>
            <w:tcW w:w="936" w:type="dxa"/>
            <w:shd w:val="clear" w:color="auto" w:fill="0B5D57"/>
            <w:tcMar>
              <w:top w:w="70" w:type="dxa"/>
              <w:left w:w="110" w:type="dxa"/>
              <w:bottom w:w="70" w:type="dxa"/>
              <w:right w:w="110" w:type="dxa"/>
            </w:tcMar>
          </w:tcPr>
          <w:p w14:paraId="4992DC39" w14:textId="77777777" w:rsidR="00F1453A" w:rsidRDefault="00000000">
            <w:pPr>
              <w:keepNext/>
              <w:spacing w:after="0"/>
              <w:rPr>
                <w:rFonts w:hint="eastAsia"/>
              </w:rPr>
            </w:pPr>
            <w:r>
              <w:rPr>
                <w:rFonts w:ascii="Segoe UI Semibold" w:eastAsia="Segoe UI Semibold" w:hAnsi="Segoe UI Semibold"/>
                <w:b/>
                <w:color w:val="FFFFFF"/>
                <w:sz w:val="17"/>
              </w:rPr>
              <w:t>Rate</w:t>
            </w:r>
          </w:p>
        </w:tc>
        <w:tc>
          <w:tcPr>
            <w:tcW w:w="1276" w:type="dxa"/>
            <w:shd w:val="clear" w:color="auto" w:fill="0B5D57"/>
            <w:tcMar>
              <w:top w:w="70" w:type="dxa"/>
              <w:left w:w="110" w:type="dxa"/>
              <w:bottom w:w="70" w:type="dxa"/>
              <w:right w:w="110" w:type="dxa"/>
            </w:tcMar>
          </w:tcPr>
          <w:p w14:paraId="22175C3D" w14:textId="77777777" w:rsidR="00F1453A" w:rsidRDefault="00000000">
            <w:pPr>
              <w:keepNext/>
              <w:spacing w:after="0"/>
              <w:rPr>
                <w:rFonts w:hint="eastAsia"/>
              </w:rPr>
            </w:pPr>
            <w:r>
              <w:rPr>
                <w:rFonts w:ascii="Segoe UI Semibold" w:eastAsia="Segoe UI Semibold" w:hAnsi="Segoe UI Semibold"/>
                <w:b/>
                <w:color w:val="FFFFFF"/>
                <w:sz w:val="17"/>
              </w:rPr>
              <w:t>Per frame</w:t>
            </w:r>
          </w:p>
        </w:tc>
        <w:tc>
          <w:tcPr>
            <w:tcW w:w="1617" w:type="dxa"/>
            <w:shd w:val="clear" w:color="auto" w:fill="0B5D57"/>
            <w:tcMar>
              <w:top w:w="70" w:type="dxa"/>
              <w:left w:w="110" w:type="dxa"/>
              <w:bottom w:w="70" w:type="dxa"/>
              <w:right w:w="110" w:type="dxa"/>
            </w:tcMar>
          </w:tcPr>
          <w:p w14:paraId="753A485A" w14:textId="77777777" w:rsidR="00F1453A" w:rsidRDefault="00000000">
            <w:pPr>
              <w:keepNext/>
              <w:spacing w:after="0"/>
              <w:rPr>
                <w:rFonts w:hint="eastAsia"/>
              </w:rPr>
            </w:pPr>
            <w:r>
              <w:rPr>
                <w:rFonts w:ascii="Segoe UI Semibold" w:eastAsia="Segoe UI Semibold" w:hAnsi="Segoe UI Semibold"/>
                <w:b/>
                <w:color w:val="FFFFFF"/>
                <w:sz w:val="17"/>
              </w:rPr>
              <w:t>Four aircraft</w:t>
            </w:r>
          </w:p>
        </w:tc>
        <w:tc>
          <w:tcPr>
            <w:tcW w:w="2893" w:type="dxa"/>
            <w:shd w:val="clear" w:color="auto" w:fill="0B5D57"/>
            <w:tcMar>
              <w:top w:w="70" w:type="dxa"/>
              <w:left w:w="110" w:type="dxa"/>
              <w:bottom w:w="70" w:type="dxa"/>
              <w:right w:w="110" w:type="dxa"/>
            </w:tcMar>
          </w:tcPr>
          <w:p w14:paraId="57F6ADBD" w14:textId="77777777" w:rsidR="00F1453A" w:rsidRDefault="00000000">
            <w:pPr>
              <w:keepNext/>
              <w:spacing w:after="0"/>
              <w:rPr>
                <w:rFonts w:hint="eastAsia"/>
              </w:rPr>
            </w:pPr>
            <w:r>
              <w:rPr>
                <w:rFonts w:ascii="Segoe UI Semibold" w:eastAsia="Segoe UI Semibold" w:hAnsi="Segoe UI Semibold"/>
                <w:b/>
                <w:color w:val="FFFFFF"/>
                <w:sz w:val="17"/>
              </w:rPr>
              <w:t>Suitable for</w:t>
            </w:r>
          </w:p>
        </w:tc>
      </w:tr>
      <w:tr w:rsidR="00F1453A" w14:paraId="0F222225" w14:textId="77777777">
        <w:trPr>
          <w:cantSplit/>
          <w:jc w:val="center"/>
        </w:trPr>
        <w:tc>
          <w:tcPr>
            <w:tcW w:w="1617" w:type="dxa"/>
            <w:tcMar>
              <w:top w:w="60" w:type="dxa"/>
              <w:left w:w="110" w:type="dxa"/>
              <w:bottom w:w="60" w:type="dxa"/>
              <w:right w:w="110" w:type="dxa"/>
            </w:tcMar>
          </w:tcPr>
          <w:p w14:paraId="584B826D" w14:textId="77777777" w:rsidR="00F1453A" w:rsidRDefault="00000000">
            <w:pPr>
              <w:spacing w:after="0"/>
              <w:rPr>
                <w:rFonts w:hint="eastAsia"/>
              </w:rPr>
            </w:pPr>
            <w:r>
              <w:rPr>
                <w:rFonts w:eastAsia="Segoe UI"/>
                <w:sz w:val="17"/>
              </w:rPr>
              <w:t>1280 x 720</w:t>
            </w:r>
          </w:p>
        </w:tc>
        <w:tc>
          <w:tcPr>
            <w:tcW w:w="1021" w:type="dxa"/>
            <w:tcMar>
              <w:top w:w="60" w:type="dxa"/>
              <w:left w:w="110" w:type="dxa"/>
              <w:bottom w:w="60" w:type="dxa"/>
              <w:right w:w="110" w:type="dxa"/>
            </w:tcMar>
          </w:tcPr>
          <w:p w14:paraId="63D785E8" w14:textId="77777777" w:rsidR="00F1453A" w:rsidRDefault="00000000">
            <w:pPr>
              <w:spacing w:after="0"/>
              <w:jc w:val="right"/>
              <w:rPr>
                <w:rFonts w:hint="eastAsia"/>
              </w:rPr>
            </w:pPr>
            <w:r>
              <w:rPr>
                <w:rFonts w:ascii="Consolas" w:eastAsia="Consolas" w:hAnsi="Consolas"/>
                <w:sz w:val="16"/>
              </w:rPr>
              <w:t>65</w:t>
            </w:r>
          </w:p>
        </w:tc>
        <w:tc>
          <w:tcPr>
            <w:tcW w:w="936" w:type="dxa"/>
            <w:tcMar>
              <w:top w:w="60" w:type="dxa"/>
              <w:left w:w="110" w:type="dxa"/>
              <w:bottom w:w="60" w:type="dxa"/>
              <w:right w:w="110" w:type="dxa"/>
            </w:tcMar>
          </w:tcPr>
          <w:p w14:paraId="5E390E37" w14:textId="77777777" w:rsidR="00F1453A" w:rsidRDefault="00000000">
            <w:pPr>
              <w:spacing w:after="0"/>
              <w:jc w:val="right"/>
              <w:rPr>
                <w:rFonts w:hint="eastAsia"/>
              </w:rPr>
            </w:pPr>
            <w:r>
              <w:rPr>
                <w:rFonts w:ascii="Consolas" w:eastAsia="Consolas" w:hAnsi="Consolas"/>
                <w:sz w:val="16"/>
              </w:rPr>
              <w:t>10 Hz</w:t>
            </w:r>
          </w:p>
        </w:tc>
        <w:tc>
          <w:tcPr>
            <w:tcW w:w="1276" w:type="dxa"/>
            <w:tcMar>
              <w:top w:w="60" w:type="dxa"/>
              <w:left w:w="110" w:type="dxa"/>
              <w:bottom w:w="60" w:type="dxa"/>
              <w:right w:w="110" w:type="dxa"/>
            </w:tcMar>
          </w:tcPr>
          <w:p w14:paraId="4DE33443" w14:textId="77777777" w:rsidR="00F1453A" w:rsidRDefault="00000000">
            <w:pPr>
              <w:spacing w:after="0"/>
              <w:jc w:val="right"/>
              <w:rPr>
                <w:rFonts w:hint="eastAsia"/>
              </w:rPr>
            </w:pPr>
            <w:r>
              <w:rPr>
                <w:rFonts w:ascii="Consolas" w:eastAsia="Consolas" w:hAnsi="Consolas"/>
                <w:sz w:val="16"/>
              </w:rPr>
              <w:t>124 KB</w:t>
            </w:r>
          </w:p>
        </w:tc>
        <w:tc>
          <w:tcPr>
            <w:tcW w:w="1617" w:type="dxa"/>
            <w:tcMar>
              <w:top w:w="60" w:type="dxa"/>
              <w:left w:w="110" w:type="dxa"/>
              <w:bottom w:w="60" w:type="dxa"/>
              <w:right w:w="110" w:type="dxa"/>
            </w:tcMar>
          </w:tcPr>
          <w:p w14:paraId="2058D7D7" w14:textId="77777777" w:rsidR="00F1453A" w:rsidRDefault="00000000">
            <w:pPr>
              <w:spacing w:after="0"/>
              <w:jc w:val="right"/>
              <w:rPr>
                <w:rFonts w:hint="eastAsia"/>
              </w:rPr>
            </w:pPr>
            <w:r>
              <w:rPr>
                <w:rFonts w:ascii="Consolas" w:eastAsia="Consolas" w:hAnsi="Consolas"/>
                <w:sz w:val="16"/>
              </w:rPr>
              <w:t>40.5 Mbit/s</w:t>
            </w:r>
          </w:p>
        </w:tc>
        <w:tc>
          <w:tcPr>
            <w:tcW w:w="2893" w:type="dxa"/>
            <w:tcMar>
              <w:top w:w="60" w:type="dxa"/>
              <w:left w:w="110" w:type="dxa"/>
              <w:bottom w:w="60" w:type="dxa"/>
              <w:right w:w="110" w:type="dxa"/>
            </w:tcMar>
          </w:tcPr>
          <w:p w14:paraId="0B5D235B" w14:textId="77777777" w:rsidR="00F1453A" w:rsidRDefault="00000000">
            <w:pPr>
              <w:spacing w:after="0"/>
              <w:rPr>
                <w:rFonts w:hint="eastAsia"/>
              </w:rPr>
            </w:pPr>
            <w:r>
              <w:rPr>
                <w:rFonts w:eastAsia="Segoe UI"/>
                <w:sz w:val="17"/>
              </w:rPr>
              <w:t>Cable or loopback only</w:t>
            </w:r>
          </w:p>
        </w:tc>
      </w:tr>
      <w:tr w:rsidR="00F1453A" w14:paraId="713F527F" w14:textId="77777777">
        <w:trPr>
          <w:cantSplit/>
          <w:jc w:val="center"/>
        </w:trPr>
        <w:tc>
          <w:tcPr>
            <w:tcW w:w="1617" w:type="dxa"/>
            <w:shd w:val="clear" w:color="auto" w:fill="F8F9F8"/>
            <w:tcMar>
              <w:top w:w="60" w:type="dxa"/>
              <w:left w:w="110" w:type="dxa"/>
              <w:bottom w:w="60" w:type="dxa"/>
              <w:right w:w="110" w:type="dxa"/>
            </w:tcMar>
          </w:tcPr>
          <w:p w14:paraId="2B848EE1" w14:textId="77777777" w:rsidR="00F1453A" w:rsidRDefault="00000000">
            <w:pPr>
              <w:spacing w:after="0"/>
              <w:rPr>
                <w:rFonts w:hint="eastAsia"/>
              </w:rPr>
            </w:pPr>
            <w:r>
              <w:rPr>
                <w:rFonts w:eastAsia="Segoe UI"/>
                <w:sz w:val="17"/>
              </w:rPr>
              <w:t>1280 x 720</w:t>
            </w:r>
          </w:p>
        </w:tc>
        <w:tc>
          <w:tcPr>
            <w:tcW w:w="1021" w:type="dxa"/>
            <w:shd w:val="clear" w:color="auto" w:fill="F8F9F8"/>
            <w:tcMar>
              <w:top w:w="60" w:type="dxa"/>
              <w:left w:w="110" w:type="dxa"/>
              <w:bottom w:w="60" w:type="dxa"/>
              <w:right w:w="110" w:type="dxa"/>
            </w:tcMar>
          </w:tcPr>
          <w:p w14:paraId="176A1260" w14:textId="77777777" w:rsidR="00F1453A" w:rsidRDefault="00000000">
            <w:pPr>
              <w:spacing w:after="0"/>
              <w:jc w:val="right"/>
              <w:rPr>
                <w:rFonts w:hint="eastAsia"/>
              </w:rPr>
            </w:pPr>
            <w:r>
              <w:rPr>
                <w:rFonts w:ascii="Consolas" w:eastAsia="Consolas" w:hAnsi="Consolas"/>
                <w:sz w:val="16"/>
              </w:rPr>
              <w:t>55</w:t>
            </w:r>
          </w:p>
        </w:tc>
        <w:tc>
          <w:tcPr>
            <w:tcW w:w="936" w:type="dxa"/>
            <w:shd w:val="clear" w:color="auto" w:fill="F8F9F8"/>
            <w:tcMar>
              <w:top w:w="60" w:type="dxa"/>
              <w:left w:w="110" w:type="dxa"/>
              <w:bottom w:w="60" w:type="dxa"/>
              <w:right w:w="110" w:type="dxa"/>
            </w:tcMar>
          </w:tcPr>
          <w:p w14:paraId="5B4FAF09" w14:textId="77777777" w:rsidR="00F1453A" w:rsidRDefault="00000000">
            <w:pPr>
              <w:spacing w:after="0"/>
              <w:jc w:val="right"/>
              <w:rPr>
                <w:rFonts w:hint="eastAsia"/>
              </w:rPr>
            </w:pPr>
            <w:r>
              <w:rPr>
                <w:rFonts w:ascii="Consolas" w:eastAsia="Consolas" w:hAnsi="Consolas"/>
                <w:sz w:val="16"/>
              </w:rPr>
              <w:t>3 Hz</w:t>
            </w:r>
          </w:p>
        </w:tc>
        <w:tc>
          <w:tcPr>
            <w:tcW w:w="1276" w:type="dxa"/>
            <w:shd w:val="clear" w:color="auto" w:fill="F8F9F8"/>
            <w:tcMar>
              <w:top w:w="60" w:type="dxa"/>
              <w:left w:w="110" w:type="dxa"/>
              <w:bottom w:w="60" w:type="dxa"/>
              <w:right w:w="110" w:type="dxa"/>
            </w:tcMar>
          </w:tcPr>
          <w:p w14:paraId="1AFAD506" w14:textId="77777777" w:rsidR="00F1453A" w:rsidRDefault="00000000">
            <w:pPr>
              <w:spacing w:after="0"/>
              <w:jc w:val="right"/>
              <w:rPr>
                <w:rFonts w:hint="eastAsia"/>
              </w:rPr>
            </w:pPr>
            <w:r>
              <w:rPr>
                <w:rFonts w:ascii="Consolas" w:eastAsia="Consolas" w:hAnsi="Consolas"/>
                <w:sz w:val="16"/>
              </w:rPr>
              <w:t>106 KB</w:t>
            </w:r>
          </w:p>
        </w:tc>
        <w:tc>
          <w:tcPr>
            <w:tcW w:w="1617" w:type="dxa"/>
            <w:shd w:val="clear" w:color="auto" w:fill="F8F9F8"/>
            <w:tcMar>
              <w:top w:w="60" w:type="dxa"/>
              <w:left w:w="110" w:type="dxa"/>
              <w:bottom w:w="60" w:type="dxa"/>
              <w:right w:w="110" w:type="dxa"/>
            </w:tcMar>
          </w:tcPr>
          <w:p w14:paraId="23CAF81C" w14:textId="77777777" w:rsidR="00F1453A" w:rsidRDefault="00000000">
            <w:pPr>
              <w:spacing w:after="0"/>
              <w:jc w:val="right"/>
              <w:rPr>
                <w:rFonts w:hint="eastAsia"/>
              </w:rPr>
            </w:pPr>
            <w:r>
              <w:rPr>
                <w:rFonts w:ascii="Consolas" w:eastAsia="Consolas" w:hAnsi="Consolas"/>
                <w:sz w:val="16"/>
              </w:rPr>
              <w:t>10.4 Mbit/s</w:t>
            </w:r>
          </w:p>
        </w:tc>
        <w:tc>
          <w:tcPr>
            <w:tcW w:w="2893" w:type="dxa"/>
            <w:shd w:val="clear" w:color="auto" w:fill="F8F9F8"/>
            <w:tcMar>
              <w:top w:w="60" w:type="dxa"/>
              <w:left w:w="110" w:type="dxa"/>
              <w:bottom w:w="60" w:type="dxa"/>
              <w:right w:w="110" w:type="dxa"/>
            </w:tcMar>
          </w:tcPr>
          <w:p w14:paraId="3C9D151A" w14:textId="77777777" w:rsidR="00F1453A" w:rsidRDefault="00000000">
            <w:pPr>
              <w:spacing w:after="0"/>
              <w:rPr>
                <w:rFonts w:hint="eastAsia"/>
              </w:rPr>
            </w:pPr>
            <w:r>
              <w:rPr>
                <w:rFonts w:eastAsia="Segoe UI"/>
                <w:sz w:val="17"/>
              </w:rPr>
              <w:t>A strong link, short range</w:t>
            </w:r>
          </w:p>
        </w:tc>
      </w:tr>
      <w:tr w:rsidR="00F1453A" w14:paraId="14284040" w14:textId="77777777">
        <w:trPr>
          <w:cantSplit/>
          <w:jc w:val="center"/>
        </w:trPr>
        <w:tc>
          <w:tcPr>
            <w:tcW w:w="1617" w:type="dxa"/>
            <w:tcMar>
              <w:top w:w="60" w:type="dxa"/>
              <w:left w:w="110" w:type="dxa"/>
              <w:bottom w:w="60" w:type="dxa"/>
              <w:right w:w="110" w:type="dxa"/>
            </w:tcMar>
          </w:tcPr>
          <w:p w14:paraId="254CB9FD" w14:textId="77777777" w:rsidR="00F1453A" w:rsidRDefault="00000000">
            <w:pPr>
              <w:spacing w:after="0"/>
              <w:rPr>
                <w:rFonts w:hint="eastAsia"/>
              </w:rPr>
            </w:pPr>
            <w:r>
              <w:rPr>
                <w:rFonts w:eastAsia="Segoe UI"/>
                <w:b/>
                <w:color w:val="1A1F1E"/>
                <w:sz w:val="17"/>
              </w:rPr>
              <w:t>960 x 540</w:t>
            </w:r>
          </w:p>
        </w:tc>
        <w:tc>
          <w:tcPr>
            <w:tcW w:w="1021" w:type="dxa"/>
            <w:tcMar>
              <w:top w:w="60" w:type="dxa"/>
              <w:left w:w="110" w:type="dxa"/>
              <w:bottom w:w="60" w:type="dxa"/>
              <w:right w:w="110" w:type="dxa"/>
            </w:tcMar>
          </w:tcPr>
          <w:p w14:paraId="0B87EF76" w14:textId="77777777" w:rsidR="00F1453A" w:rsidRDefault="00000000">
            <w:pPr>
              <w:spacing w:after="0"/>
              <w:jc w:val="right"/>
              <w:rPr>
                <w:rFonts w:hint="eastAsia"/>
              </w:rPr>
            </w:pPr>
            <w:r>
              <w:rPr>
                <w:rFonts w:ascii="Consolas" w:eastAsia="Consolas" w:hAnsi="Consolas"/>
                <w:b/>
                <w:color w:val="1A1F1E"/>
                <w:sz w:val="16"/>
              </w:rPr>
              <w:t>60</w:t>
            </w:r>
          </w:p>
        </w:tc>
        <w:tc>
          <w:tcPr>
            <w:tcW w:w="936" w:type="dxa"/>
            <w:tcMar>
              <w:top w:w="60" w:type="dxa"/>
              <w:left w:w="110" w:type="dxa"/>
              <w:bottom w:w="60" w:type="dxa"/>
              <w:right w:w="110" w:type="dxa"/>
            </w:tcMar>
          </w:tcPr>
          <w:p w14:paraId="78FA3F75" w14:textId="77777777" w:rsidR="00F1453A" w:rsidRDefault="00000000">
            <w:pPr>
              <w:spacing w:after="0"/>
              <w:jc w:val="right"/>
              <w:rPr>
                <w:rFonts w:hint="eastAsia"/>
              </w:rPr>
            </w:pPr>
            <w:r>
              <w:rPr>
                <w:rFonts w:ascii="Consolas" w:eastAsia="Consolas" w:hAnsi="Consolas"/>
                <w:b/>
                <w:color w:val="1A1F1E"/>
                <w:sz w:val="16"/>
              </w:rPr>
              <w:t>3 Hz</w:t>
            </w:r>
          </w:p>
        </w:tc>
        <w:tc>
          <w:tcPr>
            <w:tcW w:w="1276" w:type="dxa"/>
            <w:tcMar>
              <w:top w:w="60" w:type="dxa"/>
              <w:left w:w="110" w:type="dxa"/>
              <w:bottom w:w="60" w:type="dxa"/>
              <w:right w:w="110" w:type="dxa"/>
            </w:tcMar>
          </w:tcPr>
          <w:p w14:paraId="3361512F" w14:textId="77777777" w:rsidR="00F1453A" w:rsidRDefault="00000000">
            <w:pPr>
              <w:spacing w:after="0"/>
              <w:jc w:val="right"/>
              <w:rPr>
                <w:rFonts w:hint="eastAsia"/>
              </w:rPr>
            </w:pPr>
            <w:r>
              <w:rPr>
                <w:rFonts w:ascii="Consolas" w:eastAsia="Consolas" w:hAnsi="Consolas"/>
                <w:b/>
                <w:color w:val="1A1F1E"/>
                <w:sz w:val="16"/>
              </w:rPr>
              <w:t>71 KB</w:t>
            </w:r>
          </w:p>
        </w:tc>
        <w:tc>
          <w:tcPr>
            <w:tcW w:w="1617" w:type="dxa"/>
            <w:tcMar>
              <w:top w:w="60" w:type="dxa"/>
              <w:left w:w="110" w:type="dxa"/>
              <w:bottom w:w="60" w:type="dxa"/>
              <w:right w:w="110" w:type="dxa"/>
            </w:tcMar>
          </w:tcPr>
          <w:p w14:paraId="37743E48" w14:textId="77777777" w:rsidR="00F1453A" w:rsidRDefault="00000000">
            <w:pPr>
              <w:spacing w:after="0"/>
              <w:jc w:val="right"/>
              <w:rPr>
                <w:rFonts w:hint="eastAsia"/>
              </w:rPr>
            </w:pPr>
            <w:r>
              <w:rPr>
                <w:rFonts w:ascii="Consolas" w:eastAsia="Consolas" w:hAnsi="Consolas"/>
                <w:b/>
                <w:color w:val="1A1F1E"/>
                <w:sz w:val="16"/>
              </w:rPr>
              <w:t>6.9 Mbit/s</w:t>
            </w:r>
          </w:p>
        </w:tc>
        <w:tc>
          <w:tcPr>
            <w:tcW w:w="2893" w:type="dxa"/>
            <w:tcMar>
              <w:top w:w="60" w:type="dxa"/>
              <w:left w:w="110" w:type="dxa"/>
              <w:bottom w:w="60" w:type="dxa"/>
              <w:right w:w="110" w:type="dxa"/>
            </w:tcMar>
          </w:tcPr>
          <w:p w14:paraId="01863191" w14:textId="77777777" w:rsidR="00F1453A" w:rsidRDefault="00000000">
            <w:pPr>
              <w:spacing w:after="0"/>
              <w:rPr>
                <w:rFonts w:hint="eastAsia"/>
              </w:rPr>
            </w:pPr>
            <w:r>
              <w:rPr>
                <w:rFonts w:eastAsia="Segoe UI"/>
                <w:b/>
                <w:color w:val="1A1F1E"/>
                <w:sz w:val="17"/>
              </w:rPr>
              <w:t>Recommended default</w:t>
            </w:r>
          </w:p>
        </w:tc>
      </w:tr>
      <w:tr w:rsidR="00F1453A" w14:paraId="1AC98934" w14:textId="77777777">
        <w:trPr>
          <w:cantSplit/>
          <w:jc w:val="center"/>
        </w:trPr>
        <w:tc>
          <w:tcPr>
            <w:tcW w:w="1617" w:type="dxa"/>
            <w:shd w:val="clear" w:color="auto" w:fill="F8F9F8"/>
            <w:tcMar>
              <w:top w:w="60" w:type="dxa"/>
              <w:left w:w="110" w:type="dxa"/>
              <w:bottom w:w="60" w:type="dxa"/>
              <w:right w:w="110" w:type="dxa"/>
            </w:tcMar>
          </w:tcPr>
          <w:p w14:paraId="6735900B" w14:textId="77777777" w:rsidR="00F1453A" w:rsidRDefault="00000000">
            <w:pPr>
              <w:spacing w:after="0"/>
              <w:rPr>
                <w:rFonts w:hint="eastAsia"/>
              </w:rPr>
            </w:pPr>
            <w:r>
              <w:rPr>
                <w:rFonts w:eastAsia="Segoe UI"/>
                <w:sz w:val="17"/>
              </w:rPr>
              <w:t>640 x 360</w:t>
            </w:r>
          </w:p>
        </w:tc>
        <w:tc>
          <w:tcPr>
            <w:tcW w:w="1021" w:type="dxa"/>
            <w:shd w:val="clear" w:color="auto" w:fill="F8F9F8"/>
            <w:tcMar>
              <w:top w:w="60" w:type="dxa"/>
              <w:left w:w="110" w:type="dxa"/>
              <w:bottom w:w="60" w:type="dxa"/>
              <w:right w:w="110" w:type="dxa"/>
            </w:tcMar>
          </w:tcPr>
          <w:p w14:paraId="0CE3F591" w14:textId="77777777" w:rsidR="00F1453A" w:rsidRDefault="00000000">
            <w:pPr>
              <w:spacing w:after="0"/>
              <w:jc w:val="right"/>
              <w:rPr>
                <w:rFonts w:hint="eastAsia"/>
              </w:rPr>
            </w:pPr>
            <w:r>
              <w:rPr>
                <w:rFonts w:ascii="Consolas" w:eastAsia="Consolas" w:hAnsi="Consolas"/>
                <w:sz w:val="16"/>
              </w:rPr>
              <w:t>55</w:t>
            </w:r>
          </w:p>
        </w:tc>
        <w:tc>
          <w:tcPr>
            <w:tcW w:w="936" w:type="dxa"/>
            <w:shd w:val="clear" w:color="auto" w:fill="F8F9F8"/>
            <w:tcMar>
              <w:top w:w="60" w:type="dxa"/>
              <w:left w:w="110" w:type="dxa"/>
              <w:bottom w:w="60" w:type="dxa"/>
              <w:right w:w="110" w:type="dxa"/>
            </w:tcMar>
          </w:tcPr>
          <w:p w14:paraId="20506557" w14:textId="77777777" w:rsidR="00F1453A" w:rsidRDefault="00000000">
            <w:pPr>
              <w:spacing w:after="0"/>
              <w:jc w:val="right"/>
              <w:rPr>
                <w:rFonts w:hint="eastAsia"/>
              </w:rPr>
            </w:pPr>
            <w:r>
              <w:rPr>
                <w:rFonts w:ascii="Consolas" w:eastAsia="Consolas" w:hAnsi="Consolas"/>
                <w:sz w:val="16"/>
              </w:rPr>
              <w:t>3 Hz</w:t>
            </w:r>
          </w:p>
        </w:tc>
        <w:tc>
          <w:tcPr>
            <w:tcW w:w="1276" w:type="dxa"/>
            <w:shd w:val="clear" w:color="auto" w:fill="F8F9F8"/>
            <w:tcMar>
              <w:top w:w="60" w:type="dxa"/>
              <w:left w:w="110" w:type="dxa"/>
              <w:bottom w:w="60" w:type="dxa"/>
              <w:right w:w="110" w:type="dxa"/>
            </w:tcMar>
          </w:tcPr>
          <w:p w14:paraId="474C6DC8" w14:textId="77777777" w:rsidR="00F1453A" w:rsidRDefault="00000000">
            <w:pPr>
              <w:spacing w:after="0"/>
              <w:jc w:val="right"/>
              <w:rPr>
                <w:rFonts w:hint="eastAsia"/>
              </w:rPr>
            </w:pPr>
            <w:r>
              <w:rPr>
                <w:rFonts w:ascii="Consolas" w:eastAsia="Consolas" w:hAnsi="Consolas"/>
                <w:sz w:val="16"/>
              </w:rPr>
              <w:t>37 KB</w:t>
            </w:r>
          </w:p>
        </w:tc>
        <w:tc>
          <w:tcPr>
            <w:tcW w:w="1617" w:type="dxa"/>
            <w:shd w:val="clear" w:color="auto" w:fill="F8F9F8"/>
            <w:tcMar>
              <w:top w:w="60" w:type="dxa"/>
              <w:left w:w="110" w:type="dxa"/>
              <w:bottom w:w="60" w:type="dxa"/>
              <w:right w:w="110" w:type="dxa"/>
            </w:tcMar>
          </w:tcPr>
          <w:p w14:paraId="5A1C6DD1" w14:textId="77777777" w:rsidR="00F1453A" w:rsidRDefault="00000000">
            <w:pPr>
              <w:spacing w:after="0"/>
              <w:jc w:val="right"/>
              <w:rPr>
                <w:rFonts w:hint="eastAsia"/>
              </w:rPr>
            </w:pPr>
            <w:r>
              <w:rPr>
                <w:rFonts w:ascii="Consolas" w:eastAsia="Consolas" w:hAnsi="Consolas"/>
                <w:sz w:val="16"/>
              </w:rPr>
              <w:t>3.6 Mbit/s</w:t>
            </w:r>
          </w:p>
        </w:tc>
        <w:tc>
          <w:tcPr>
            <w:tcW w:w="2893" w:type="dxa"/>
            <w:shd w:val="clear" w:color="auto" w:fill="F8F9F8"/>
            <w:tcMar>
              <w:top w:w="60" w:type="dxa"/>
              <w:left w:w="110" w:type="dxa"/>
              <w:bottom w:w="60" w:type="dxa"/>
              <w:right w:w="110" w:type="dxa"/>
            </w:tcMar>
          </w:tcPr>
          <w:p w14:paraId="0FADD4CD" w14:textId="77777777" w:rsidR="00F1453A" w:rsidRDefault="00000000">
            <w:pPr>
              <w:spacing w:after="0"/>
              <w:rPr>
                <w:rFonts w:hint="eastAsia"/>
              </w:rPr>
            </w:pPr>
            <w:r>
              <w:rPr>
                <w:rFonts w:eastAsia="Segoe UI"/>
                <w:sz w:val="17"/>
              </w:rPr>
              <w:t>Weak or long-range link</w:t>
            </w:r>
          </w:p>
        </w:tc>
      </w:tr>
    </w:tbl>
    <w:p w14:paraId="40A1435E" w14:textId="77777777" w:rsidR="00F1453A" w:rsidRDefault="00F1453A">
      <w:pPr>
        <w:spacing w:after="180"/>
        <w:rPr>
          <w:rFonts w:hint="eastAsia"/>
        </w:rPr>
      </w:pPr>
    </w:p>
    <w:p w14:paraId="05A23ED3" w14:textId="77777777" w:rsidR="00F1453A" w:rsidRDefault="00000000">
      <w:pPr>
        <w:rPr>
          <w:rFonts w:hint="eastAsia"/>
        </w:rPr>
      </w:pPr>
      <w:r>
        <w:rPr>
          <w:rFonts w:eastAsia="Segoe UI"/>
        </w:rPr>
        <w:t>A typical UAV datalink carries 2 to 10 Mbit/s for the whole fleet, so the middle two rows are the realistic options. Reduce frame rate before reducing picture size: a sharp frame arriving less often builds a better mosaic than a soft one arriving constantly.</w:t>
      </w:r>
    </w:p>
    <w:p w14:paraId="3C50D7AE" w14:textId="77777777" w:rsidR="00F1453A" w:rsidRDefault="00000000">
      <w:pPr>
        <w:pStyle w:val="Heading3"/>
      </w:pPr>
      <w:r>
        <w:rPr>
          <w:rFonts w:ascii="Segoe UI Semibold" w:eastAsia="Segoe UI Semibold" w:hAnsi="Segoe UI Semibold"/>
        </w:rPr>
        <w:t>Packet loss is the harder constraint</w:t>
      </w:r>
    </w:p>
    <w:p w14:paraId="046EFC71" w14:textId="77777777" w:rsidR="00F1453A" w:rsidRDefault="00000000">
      <w:pPr>
        <w:rPr>
          <w:rFonts w:hint="eastAsia"/>
        </w:rPr>
      </w:pPr>
      <w:r>
        <w:rPr>
          <w:rFonts w:eastAsia="Segoe UI"/>
        </w:rPr>
        <w:t xml:space="preserve">A frame is discarded unless </w:t>
      </w:r>
      <w:r>
        <w:rPr>
          <w:rFonts w:eastAsia="Segoe UI"/>
          <w:b/>
          <w:color w:val="1A1F1E"/>
        </w:rPr>
        <w:t>every</w:t>
      </w:r>
      <w:r>
        <w:rPr>
          <w:rFonts w:eastAsia="Segoe UI"/>
        </w:rPr>
        <w:t xml:space="preserve"> one of its fragments arrives, because a truncated JPEG is not a partial image. Survival therefore falls as (1 - loss) raised to the fragment count. Measured against the reassembler directly, with sockets and timing removed:</w:t>
      </w:r>
    </w:p>
    <w:tbl>
      <w:tblPr>
        <w:tblStyle w:val="TableGrid"/>
        <w:tblW w:w="0" w:type="auto"/>
        <w:jc w:val="center"/>
        <w:tblLayout w:type="fixed"/>
        <w:tblLook w:val="04A0" w:firstRow="1" w:lastRow="0" w:firstColumn="1" w:lastColumn="0" w:noHBand="0" w:noVBand="1"/>
      </w:tblPr>
      <w:tblGrid>
        <w:gridCol w:w="1980"/>
        <w:gridCol w:w="1530"/>
        <w:gridCol w:w="1170"/>
        <w:gridCol w:w="1170"/>
        <w:gridCol w:w="1170"/>
        <w:gridCol w:w="1170"/>
        <w:gridCol w:w="1170"/>
      </w:tblGrid>
      <w:tr w:rsidR="00F1453A" w14:paraId="05F569AF" w14:textId="77777777">
        <w:trPr>
          <w:cantSplit/>
          <w:tblHeader/>
          <w:jc w:val="center"/>
        </w:trPr>
        <w:tc>
          <w:tcPr>
            <w:tcW w:w="1980" w:type="dxa"/>
            <w:shd w:val="clear" w:color="auto" w:fill="0B5D57"/>
            <w:tcMar>
              <w:top w:w="70" w:type="dxa"/>
              <w:left w:w="110" w:type="dxa"/>
              <w:bottom w:w="70" w:type="dxa"/>
              <w:right w:w="110" w:type="dxa"/>
            </w:tcMar>
          </w:tcPr>
          <w:p w14:paraId="30D72071" w14:textId="77777777" w:rsidR="00F1453A" w:rsidRDefault="00000000">
            <w:pPr>
              <w:keepNext/>
              <w:spacing w:after="0"/>
              <w:rPr>
                <w:rFonts w:hint="eastAsia"/>
              </w:rPr>
            </w:pPr>
            <w:r>
              <w:rPr>
                <w:rFonts w:ascii="Segoe UI Semibold" w:eastAsia="Segoe UI Semibold" w:hAnsi="Segoe UI Semibold"/>
                <w:b/>
                <w:color w:val="FFFFFF"/>
                <w:sz w:val="17"/>
              </w:rPr>
              <w:t>Picture</w:t>
            </w:r>
          </w:p>
        </w:tc>
        <w:tc>
          <w:tcPr>
            <w:tcW w:w="1530" w:type="dxa"/>
            <w:shd w:val="clear" w:color="auto" w:fill="0B5D57"/>
            <w:tcMar>
              <w:top w:w="70" w:type="dxa"/>
              <w:left w:w="110" w:type="dxa"/>
              <w:bottom w:w="70" w:type="dxa"/>
              <w:right w:w="110" w:type="dxa"/>
            </w:tcMar>
          </w:tcPr>
          <w:p w14:paraId="48045B07" w14:textId="77777777" w:rsidR="00F1453A" w:rsidRDefault="00000000">
            <w:pPr>
              <w:keepNext/>
              <w:spacing w:after="0"/>
              <w:rPr>
                <w:rFonts w:hint="eastAsia"/>
              </w:rPr>
            </w:pPr>
            <w:r>
              <w:rPr>
                <w:rFonts w:ascii="Segoe UI Semibold" w:eastAsia="Segoe UI Semibold" w:hAnsi="Segoe UI Semibold"/>
                <w:b/>
                <w:color w:val="FFFFFF"/>
                <w:sz w:val="17"/>
              </w:rPr>
              <w:t>Fragments</w:t>
            </w:r>
          </w:p>
        </w:tc>
        <w:tc>
          <w:tcPr>
            <w:tcW w:w="1170" w:type="dxa"/>
            <w:shd w:val="clear" w:color="auto" w:fill="0B5D57"/>
            <w:tcMar>
              <w:top w:w="70" w:type="dxa"/>
              <w:left w:w="110" w:type="dxa"/>
              <w:bottom w:w="70" w:type="dxa"/>
              <w:right w:w="110" w:type="dxa"/>
            </w:tcMar>
          </w:tcPr>
          <w:p w14:paraId="6A24FC6C" w14:textId="77777777" w:rsidR="00F1453A" w:rsidRDefault="00000000">
            <w:pPr>
              <w:keepNext/>
              <w:spacing w:after="0"/>
              <w:rPr>
                <w:rFonts w:hint="eastAsia"/>
              </w:rPr>
            </w:pPr>
            <w:r>
              <w:rPr>
                <w:rFonts w:ascii="Segoe UI Semibold" w:eastAsia="Segoe UI Semibold" w:hAnsi="Segoe UI Semibold"/>
                <w:b/>
                <w:color w:val="FFFFFF"/>
                <w:sz w:val="17"/>
              </w:rPr>
              <w:t>1 %</w:t>
            </w:r>
          </w:p>
        </w:tc>
        <w:tc>
          <w:tcPr>
            <w:tcW w:w="1170" w:type="dxa"/>
            <w:shd w:val="clear" w:color="auto" w:fill="0B5D57"/>
            <w:tcMar>
              <w:top w:w="70" w:type="dxa"/>
              <w:left w:w="110" w:type="dxa"/>
              <w:bottom w:w="70" w:type="dxa"/>
              <w:right w:w="110" w:type="dxa"/>
            </w:tcMar>
          </w:tcPr>
          <w:p w14:paraId="27F4B61E" w14:textId="77777777" w:rsidR="00F1453A" w:rsidRDefault="00000000">
            <w:pPr>
              <w:keepNext/>
              <w:spacing w:after="0"/>
              <w:rPr>
                <w:rFonts w:hint="eastAsia"/>
              </w:rPr>
            </w:pPr>
            <w:r>
              <w:rPr>
                <w:rFonts w:ascii="Segoe UI Semibold" w:eastAsia="Segoe UI Semibold" w:hAnsi="Segoe UI Semibold"/>
                <w:b/>
                <w:color w:val="FFFFFF"/>
                <w:sz w:val="17"/>
              </w:rPr>
              <w:t>2 %</w:t>
            </w:r>
          </w:p>
        </w:tc>
        <w:tc>
          <w:tcPr>
            <w:tcW w:w="1170" w:type="dxa"/>
            <w:shd w:val="clear" w:color="auto" w:fill="0B5D57"/>
            <w:tcMar>
              <w:top w:w="70" w:type="dxa"/>
              <w:left w:w="110" w:type="dxa"/>
              <w:bottom w:w="70" w:type="dxa"/>
              <w:right w:w="110" w:type="dxa"/>
            </w:tcMar>
          </w:tcPr>
          <w:p w14:paraId="71FB728A" w14:textId="77777777" w:rsidR="00F1453A" w:rsidRDefault="00000000">
            <w:pPr>
              <w:keepNext/>
              <w:spacing w:after="0"/>
              <w:rPr>
                <w:rFonts w:hint="eastAsia"/>
              </w:rPr>
            </w:pPr>
            <w:r>
              <w:rPr>
                <w:rFonts w:ascii="Segoe UI Semibold" w:eastAsia="Segoe UI Semibold" w:hAnsi="Segoe UI Semibold"/>
                <w:b/>
                <w:color w:val="FFFFFF"/>
                <w:sz w:val="17"/>
              </w:rPr>
              <w:t>3 %</w:t>
            </w:r>
          </w:p>
        </w:tc>
        <w:tc>
          <w:tcPr>
            <w:tcW w:w="1170" w:type="dxa"/>
            <w:shd w:val="clear" w:color="auto" w:fill="0B5D57"/>
            <w:tcMar>
              <w:top w:w="70" w:type="dxa"/>
              <w:left w:w="110" w:type="dxa"/>
              <w:bottom w:w="70" w:type="dxa"/>
              <w:right w:w="110" w:type="dxa"/>
            </w:tcMar>
          </w:tcPr>
          <w:p w14:paraId="56660993" w14:textId="77777777" w:rsidR="00F1453A" w:rsidRDefault="00000000">
            <w:pPr>
              <w:keepNext/>
              <w:spacing w:after="0"/>
              <w:rPr>
                <w:rFonts w:hint="eastAsia"/>
              </w:rPr>
            </w:pPr>
            <w:r>
              <w:rPr>
                <w:rFonts w:ascii="Segoe UI Semibold" w:eastAsia="Segoe UI Semibold" w:hAnsi="Segoe UI Semibold"/>
                <w:b/>
                <w:color w:val="FFFFFF"/>
                <w:sz w:val="17"/>
              </w:rPr>
              <w:t>5 %</w:t>
            </w:r>
          </w:p>
        </w:tc>
        <w:tc>
          <w:tcPr>
            <w:tcW w:w="1170" w:type="dxa"/>
            <w:shd w:val="clear" w:color="auto" w:fill="0B5D57"/>
            <w:tcMar>
              <w:top w:w="70" w:type="dxa"/>
              <w:left w:w="110" w:type="dxa"/>
              <w:bottom w:w="70" w:type="dxa"/>
              <w:right w:w="110" w:type="dxa"/>
            </w:tcMar>
          </w:tcPr>
          <w:p w14:paraId="238A268B" w14:textId="77777777" w:rsidR="00F1453A" w:rsidRDefault="00000000">
            <w:pPr>
              <w:keepNext/>
              <w:spacing w:after="0"/>
              <w:rPr>
                <w:rFonts w:hint="eastAsia"/>
              </w:rPr>
            </w:pPr>
            <w:r>
              <w:rPr>
                <w:rFonts w:ascii="Segoe UI Semibold" w:eastAsia="Segoe UI Semibold" w:hAnsi="Segoe UI Semibold"/>
                <w:b/>
                <w:color w:val="FFFFFF"/>
                <w:sz w:val="17"/>
              </w:rPr>
              <w:t>10 %</w:t>
            </w:r>
          </w:p>
        </w:tc>
      </w:tr>
      <w:tr w:rsidR="00F1453A" w14:paraId="4681DA38" w14:textId="77777777">
        <w:trPr>
          <w:cantSplit/>
          <w:jc w:val="center"/>
        </w:trPr>
        <w:tc>
          <w:tcPr>
            <w:tcW w:w="1980" w:type="dxa"/>
            <w:tcMar>
              <w:top w:w="60" w:type="dxa"/>
              <w:left w:w="110" w:type="dxa"/>
              <w:bottom w:w="60" w:type="dxa"/>
              <w:right w:w="110" w:type="dxa"/>
            </w:tcMar>
          </w:tcPr>
          <w:p w14:paraId="32E4011E" w14:textId="77777777" w:rsidR="00F1453A" w:rsidRDefault="00000000">
            <w:pPr>
              <w:spacing w:after="0"/>
              <w:rPr>
                <w:rFonts w:hint="eastAsia"/>
              </w:rPr>
            </w:pPr>
            <w:r>
              <w:rPr>
                <w:rFonts w:eastAsia="Segoe UI"/>
                <w:sz w:val="17"/>
              </w:rPr>
              <w:t>1280 x 720</w:t>
            </w:r>
          </w:p>
        </w:tc>
        <w:tc>
          <w:tcPr>
            <w:tcW w:w="1530" w:type="dxa"/>
            <w:tcMar>
              <w:top w:w="60" w:type="dxa"/>
              <w:left w:w="110" w:type="dxa"/>
              <w:bottom w:w="60" w:type="dxa"/>
              <w:right w:w="110" w:type="dxa"/>
            </w:tcMar>
          </w:tcPr>
          <w:p w14:paraId="700BAB9F" w14:textId="77777777" w:rsidR="00F1453A" w:rsidRDefault="00000000">
            <w:pPr>
              <w:spacing w:after="0"/>
              <w:jc w:val="right"/>
              <w:rPr>
                <w:rFonts w:hint="eastAsia"/>
              </w:rPr>
            </w:pPr>
            <w:r>
              <w:rPr>
                <w:rFonts w:ascii="Consolas" w:eastAsia="Consolas" w:hAnsi="Consolas"/>
                <w:sz w:val="17"/>
              </w:rPr>
              <w:t>25</w:t>
            </w:r>
          </w:p>
        </w:tc>
        <w:tc>
          <w:tcPr>
            <w:tcW w:w="1170" w:type="dxa"/>
            <w:tcMar>
              <w:top w:w="60" w:type="dxa"/>
              <w:left w:w="110" w:type="dxa"/>
              <w:bottom w:w="60" w:type="dxa"/>
              <w:right w:w="110" w:type="dxa"/>
            </w:tcMar>
          </w:tcPr>
          <w:p w14:paraId="0AC3D6CB" w14:textId="77777777" w:rsidR="00F1453A" w:rsidRDefault="00000000">
            <w:pPr>
              <w:spacing w:after="0"/>
              <w:jc w:val="right"/>
              <w:rPr>
                <w:rFonts w:hint="eastAsia"/>
              </w:rPr>
            </w:pPr>
            <w:r>
              <w:rPr>
                <w:rFonts w:ascii="Consolas" w:eastAsia="Consolas" w:hAnsi="Consolas"/>
                <w:sz w:val="17"/>
              </w:rPr>
              <w:t>77 %</w:t>
            </w:r>
          </w:p>
        </w:tc>
        <w:tc>
          <w:tcPr>
            <w:tcW w:w="1170" w:type="dxa"/>
            <w:tcMar>
              <w:top w:w="60" w:type="dxa"/>
              <w:left w:w="110" w:type="dxa"/>
              <w:bottom w:w="60" w:type="dxa"/>
              <w:right w:w="110" w:type="dxa"/>
            </w:tcMar>
          </w:tcPr>
          <w:p w14:paraId="1613F01B" w14:textId="77777777" w:rsidR="00F1453A" w:rsidRDefault="00000000">
            <w:pPr>
              <w:spacing w:after="0"/>
              <w:jc w:val="right"/>
              <w:rPr>
                <w:rFonts w:hint="eastAsia"/>
              </w:rPr>
            </w:pPr>
            <w:r>
              <w:rPr>
                <w:rFonts w:ascii="Consolas" w:eastAsia="Consolas" w:hAnsi="Consolas"/>
                <w:sz w:val="17"/>
              </w:rPr>
              <w:t>59 %</w:t>
            </w:r>
          </w:p>
        </w:tc>
        <w:tc>
          <w:tcPr>
            <w:tcW w:w="1170" w:type="dxa"/>
            <w:tcMar>
              <w:top w:w="60" w:type="dxa"/>
              <w:left w:w="110" w:type="dxa"/>
              <w:bottom w:w="60" w:type="dxa"/>
              <w:right w:w="110" w:type="dxa"/>
            </w:tcMar>
          </w:tcPr>
          <w:p w14:paraId="15EF04CB" w14:textId="77777777" w:rsidR="00F1453A" w:rsidRDefault="00000000">
            <w:pPr>
              <w:spacing w:after="0"/>
              <w:jc w:val="right"/>
              <w:rPr>
                <w:rFonts w:hint="eastAsia"/>
              </w:rPr>
            </w:pPr>
            <w:r>
              <w:rPr>
                <w:rFonts w:ascii="Consolas" w:eastAsia="Consolas" w:hAnsi="Consolas"/>
                <w:sz w:val="17"/>
              </w:rPr>
              <w:t>44 %</w:t>
            </w:r>
          </w:p>
        </w:tc>
        <w:tc>
          <w:tcPr>
            <w:tcW w:w="1170" w:type="dxa"/>
            <w:tcMar>
              <w:top w:w="60" w:type="dxa"/>
              <w:left w:w="110" w:type="dxa"/>
              <w:bottom w:w="60" w:type="dxa"/>
              <w:right w:w="110" w:type="dxa"/>
            </w:tcMar>
          </w:tcPr>
          <w:p w14:paraId="0D979014" w14:textId="77777777" w:rsidR="00F1453A" w:rsidRDefault="00000000">
            <w:pPr>
              <w:spacing w:after="0"/>
              <w:jc w:val="right"/>
              <w:rPr>
                <w:rFonts w:hint="eastAsia"/>
              </w:rPr>
            </w:pPr>
            <w:r>
              <w:rPr>
                <w:rFonts w:ascii="Consolas" w:eastAsia="Consolas" w:hAnsi="Consolas"/>
                <w:sz w:val="17"/>
              </w:rPr>
              <w:t>27 %</w:t>
            </w:r>
          </w:p>
        </w:tc>
        <w:tc>
          <w:tcPr>
            <w:tcW w:w="1170" w:type="dxa"/>
            <w:tcMar>
              <w:top w:w="60" w:type="dxa"/>
              <w:left w:w="110" w:type="dxa"/>
              <w:bottom w:w="60" w:type="dxa"/>
              <w:right w:w="110" w:type="dxa"/>
            </w:tcMar>
          </w:tcPr>
          <w:p w14:paraId="0A7F08D0" w14:textId="77777777" w:rsidR="00F1453A" w:rsidRDefault="00000000">
            <w:pPr>
              <w:spacing w:after="0"/>
              <w:jc w:val="right"/>
              <w:rPr>
                <w:rFonts w:hint="eastAsia"/>
              </w:rPr>
            </w:pPr>
            <w:r>
              <w:rPr>
                <w:rFonts w:ascii="Consolas" w:eastAsia="Consolas" w:hAnsi="Consolas"/>
                <w:sz w:val="17"/>
              </w:rPr>
              <w:t>7 %</w:t>
            </w:r>
          </w:p>
        </w:tc>
      </w:tr>
      <w:tr w:rsidR="00F1453A" w14:paraId="5D4C986F" w14:textId="77777777">
        <w:trPr>
          <w:cantSplit/>
          <w:jc w:val="center"/>
        </w:trPr>
        <w:tc>
          <w:tcPr>
            <w:tcW w:w="1980" w:type="dxa"/>
            <w:shd w:val="clear" w:color="auto" w:fill="F8F9F8"/>
            <w:tcMar>
              <w:top w:w="60" w:type="dxa"/>
              <w:left w:w="110" w:type="dxa"/>
              <w:bottom w:w="60" w:type="dxa"/>
              <w:right w:w="110" w:type="dxa"/>
            </w:tcMar>
          </w:tcPr>
          <w:p w14:paraId="7E9D7B32" w14:textId="77777777" w:rsidR="00F1453A" w:rsidRDefault="00000000">
            <w:pPr>
              <w:spacing w:after="0"/>
              <w:rPr>
                <w:rFonts w:hint="eastAsia"/>
              </w:rPr>
            </w:pPr>
            <w:r>
              <w:rPr>
                <w:rFonts w:eastAsia="Segoe UI"/>
                <w:sz w:val="17"/>
              </w:rPr>
              <w:t>960 x 540</w:t>
            </w:r>
          </w:p>
        </w:tc>
        <w:tc>
          <w:tcPr>
            <w:tcW w:w="1530" w:type="dxa"/>
            <w:shd w:val="clear" w:color="auto" w:fill="F8F9F8"/>
            <w:tcMar>
              <w:top w:w="60" w:type="dxa"/>
              <w:left w:w="110" w:type="dxa"/>
              <w:bottom w:w="60" w:type="dxa"/>
              <w:right w:w="110" w:type="dxa"/>
            </w:tcMar>
          </w:tcPr>
          <w:p w14:paraId="7A8C19BB" w14:textId="77777777" w:rsidR="00F1453A" w:rsidRDefault="00000000">
            <w:pPr>
              <w:spacing w:after="0"/>
              <w:jc w:val="right"/>
              <w:rPr>
                <w:rFonts w:hint="eastAsia"/>
              </w:rPr>
            </w:pPr>
            <w:r>
              <w:rPr>
                <w:rFonts w:ascii="Consolas" w:eastAsia="Consolas" w:hAnsi="Consolas"/>
                <w:sz w:val="17"/>
              </w:rPr>
              <w:t>15</w:t>
            </w:r>
          </w:p>
        </w:tc>
        <w:tc>
          <w:tcPr>
            <w:tcW w:w="1170" w:type="dxa"/>
            <w:shd w:val="clear" w:color="auto" w:fill="F8F9F8"/>
            <w:tcMar>
              <w:top w:w="60" w:type="dxa"/>
              <w:left w:w="110" w:type="dxa"/>
              <w:bottom w:w="60" w:type="dxa"/>
              <w:right w:w="110" w:type="dxa"/>
            </w:tcMar>
          </w:tcPr>
          <w:p w14:paraId="6BC422C7" w14:textId="77777777" w:rsidR="00F1453A" w:rsidRDefault="00000000">
            <w:pPr>
              <w:spacing w:after="0"/>
              <w:jc w:val="right"/>
              <w:rPr>
                <w:rFonts w:hint="eastAsia"/>
              </w:rPr>
            </w:pPr>
            <w:r>
              <w:rPr>
                <w:rFonts w:ascii="Consolas" w:eastAsia="Consolas" w:hAnsi="Consolas"/>
                <w:sz w:val="17"/>
              </w:rPr>
              <w:t>87 %</w:t>
            </w:r>
          </w:p>
        </w:tc>
        <w:tc>
          <w:tcPr>
            <w:tcW w:w="1170" w:type="dxa"/>
            <w:shd w:val="clear" w:color="auto" w:fill="F8F9F8"/>
            <w:tcMar>
              <w:top w:w="60" w:type="dxa"/>
              <w:left w:w="110" w:type="dxa"/>
              <w:bottom w:w="60" w:type="dxa"/>
              <w:right w:w="110" w:type="dxa"/>
            </w:tcMar>
          </w:tcPr>
          <w:p w14:paraId="5E771245" w14:textId="77777777" w:rsidR="00F1453A" w:rsidRDefault="00000000">
            <w:pPr>
              <w:spacing w:after="0"/>
              <w:jc w:val="right"/>
              <w:rPr>
                <w:rFonts w:hint="eastAsia"/>
              </w:rPr>
            </w:pPr>
            <w:r>
              <w:rPr>
                <w:rFonts w:ascii="Consolas" w:eastAsia="Consolas" w:hAnsi="Consolas"/>
                <w:sz w:val="17"/>
              </w:rPr>
              <w:t>72 %</w:t>
            </w:r>
          </w:p>
        </w:tc>
        <w:tc>
          <w:tcPr>
            <w:tcW w:w="1170" w:type="dxa"/>
            <w:shd w:val="clear" w:color="auto" w:fill="F8F9F8"/>
            <w:tcMar>
              <w:top w:w="60" w:type="dxa"/>
              <w:left w:w="110" w:type="dxa"/>
              <w:bottom w:w="60" w:type="dxa"/>
              <w:right w:w="110" w:type="dxa"/>
            </w:tcMar>
          </w:tcPr>
          <w:p w14:paraId="1904C326" w14:textId="77777777" w:rsidR="00F1453A" w:rsidRDefault="00000000">
            <w:pPr>
              <w:spacing w:after="0"/>
              <w:jc w:val="right"/>
              <w:rPr>
                <w:rFonts w:hint="eastAsia"/>
              </w:rPr>
            </w:pPr>
            <w:r>
              <w:rPr>
                <w:rFonts w:ascii="Consolas" w:eastAsia="Consolas" w:hAnsi="Consolas"/>
                <w:sz w:val="17"/>
              </w:rPr>
              <w:t>62 %</w:t>
            </w:r>
          </w:p>
        </w:tc>
        <w:tc>
          <w:tcPr>
            <w:tcW w:w="1170" w:type="dxa"/>
            <w:shd w:val="clear" w:color="auto" w:fill="F8F9F8"/>
            <w:tcMar>
              <w:top w:w="60" w:type="dxa"/>
              <w:left w:w="110" w:type="dxa"/>
              <w:bottom w:w="60" w:type="dxa"/>
              <w:right w:w="110" w:type="dxa"/>
            </w:tcMar>
          </w:tcPr>
          <w:p w14:paraId="66BF59BA" w14:textId="77777777" w:rsidR="00F1453A" w:rsidRDefault="00000000">
            <w:pPr>
              <w:spacing w:after="0"/>
              <w:jc w:val="right"/>
              <w:rPr>
                <w:rFonts w:hint="eastAsia"/>
              </w:rPr>
            </w:pPr>
            <w:r>
              <w:rPr>
                <w:rFonts w:ascii="Consolas" w:eastAsia="Consolas" w:hAnsi="Consolas"/>
                <w:sz w:val="17"/>
              </w:rPr>
              <w:t>48 %</w:t>
            </w:r>
          </w:p>
        </w:tc>
        <w:tc>
          <w:tcPr>
            <w:tcW w:w="1170" w:type="dxa"/>
            <w:shd w:val="clear" w:color="auto" w:fill="F8F9F8"/>
            <w:tcMar>
              <w:top w:w="60" w:type="dxa"/>
              <w:left w:w="110" w:type="dxa"/>
              <w:bottom w:w="60" w:type="dxa"/>
              <w:right w:w="110" w:type="dxa"/>
            </w:tcMar>
          </w:tcPr>
          <w:p w14:paraId="55E21501" w14:textId="77777777" w:rsidR="00F1453A" w:rsidRDefault="00000000">
            <w:pPr>
              <w:spacing w:after="0"/>
              <w:jc w:val="right"/>
              <w:rPr>
                <w:rFonts w:hint="eastAsia"/>
              </w:rPr>
            </w:pPr>
            <w:r>
              <w:rPr>
                <w:rFonts w:ascii="Consolas" w:eastAsia="Consolas" w:hAnsi="Consolas"/>
                <w:sz w:val="17"/>
              </w:rPr>
              <w:t>22 %</w:t>
            </w:r>
          </w:p>
        </w:tc>
      </w:tr>
      <w:tr w:rsidR="00F1453A" w14:paraId="77DEFFDA" w14:textId="77777777">
        <w:trPr>
          <w:cantSplit/>
          <w:jc w:val="center"/>
        </w:trPr>
        <w:tc>
          <w:tcPr>
            <w:tcW w:w="1980" w:type="dxa"/>
            <w:tcMar>
              <w:top w:w="60" w:type="dxa"/>
              <w:left w:w="110" w:type="dxa"/>
              <w:bottom w:w="60" w:type="dxa"/>
              <w:right w:w="110" w:type="dxa"/>
            </w:tcMar>
          </w:tcPr>
          <w:p w14:paraId="5E80C8B1" w14:textId="77777777" w:rsidR="00F1453A" w:rsidRDefault="00000000">
            <w:pPr>
              <w:spacing w:after="0"/>
              <w:rPr>
                <w:rFonts w:hint="eastAsia"/>
              </w:rPr>
            </w:pPr>
            <w:r>
              <w:rPr>
                <w:rFonts w:eastAsia="Segoe UI"/>
                <w:sz w:val="17"/>
              </w:rPr>
              <w:t>640 x 360</w:t>
            </w:r>
          </w:p>
        </w:tc>
        <w:tc>
          <w:tcPr>
            <w:tcW w:w="1530" w:type="dxa"/>
            <w:tcMar>
              <w:top w:w="60" w:type="dxa"/>
              <w:left w:w="110" w:type="dxa"/>
              <w:bottom w:w="60" w:type="dxa"/>
              <w:right w:w="110" w:type="dxa"/>
            </w:tcMar>
          </w:tcPr>
          <w:p w14:paraId="0DA01D7F" w14:textId="77777777" w:rsidR="00F1453A" w:rsidRDefault="00000000">
            <w:pPr>
              <w:spacing w:after="0"/>
              <w:jc w:val="right"/>
              <w:rPr>
                <w:rFonts w:hint="eastAsia"/>
              </w:rPr>
            </w:pPr>
            <w:r>
              <w:rPr>
                <w:rFonts w:ascii="Consolas" w:eastAsia="Consolas" w:hAnsi="Consolas"/>
                <w:sz w:val="17"/>
              </w:rPr>
              <w:t>8</w:t>
            </w:r>
          </w:p>
        </w:tc>
        <w:tc>
          <w:tcPr>
            <w:tcW w:w="1170" w:type="dxa"/>
            <w:tcMar>
              <w:top w:w="60" w:type="dxa"/>
              <w:left w:w="110" w:type="dxa"/>
              <w:bottom w:w="60" w:type="dxa"/>
              <w:right w:w="110" w:type="dxa"/>
            </w:tcMar>
          </w:tcPr>
          <w:p w14:paraId="529859E4" w14:textId="77777777" w:rsidR="00F1453A" w:rsidRDefault="00000000">
            <w:pPr>
              <w:spacing w:after="0"/>
              <w:jc w:val="right"/>
              <w:rPr>
                <w:rFonts w:hint="eastAsia"/>
              </w:rPr>
            </w:pPr>
            <w:r>
              <w:rPr>
                <w:rFonts w:ascii="Consolas" w:eastAsia="Consolas" w:hAnsi="Consolas"/>
                <w:sz w:val="17"/>
              </w:rPr>
              <w:t>92 %</w:t>
            </w:r>
          </w:p>
        </w:tc>
        <w:tc>
          <w:tcPr>
            <w:tcW w:w="1170" w:type="dxa"/>
            <w:tcMar>
              <w:top w:w="60" w:type="dxa"/>
              <w:left w:w="110" w:type="dxa"/>
              <w:bottom w:w="60" w:type="dxa"/>
              <w:right w:w="110" w:type="dxa"/>
            </w:tcMar>
          </w:tcPr>
          <w:p w14:paraId="39BD67FB" w14:textId="77777777" w:rsidR="00F1453A" w:rsidRDefault="00000000">
            <w:pPr>
              <w:spacing w:after="0"/>
              <w:jc w:val="right"/>
              <w:rPr>
                <w:rFonts w:hint="eastAsia"/>
              </w:rPr>
            </w:pPr>
            <w:r>
              <w:rPr>
                <w:rFonts w:ascii="Consolas" w:eastAsia="Consolas" w:hAnsi="Consolas"/>
                <w:sz w:val="17"/>
              </w:rPr>
              <w:t>84 %</w:t>
            </w:r>
          </w:p>
        </w:tc>
        <w:tc>
          <w:tcPr>
            <w:tcW w:w="1170" w:type="dxa"/>
            <w:tcMar>
              <w:top w:w="60" w:type="dxa"/>
              <w:left w:w="110" w:type="dxa"/>
              <w:bottom w:w="60" w:type="dxa"/>
              <w:right w:w="110" w:type="dxa"/>
            </w:tcMar>
          </w:tcPr>
          <w:p w14:paraId="324ACE18" w14:textId="77777777" w:rsidR="00F1453A" w:rsidRDefault="00000000">
            <w:pPr>
              <w:spacing w:after="0"/>
              <w:jc w:val="right"/>
              <w:rPr>
                <w:rFonts w:hint="eastAsia"/>
              </w:rPr>
            </w:pPr>
            <w:r>
              <w:rPr>
                <w:rFonts w:ascii="Consolas" w:eastAsia="Consolas" w:hAnsi="Consolas"/>
                <w:sz w:val="17"/>
              </w:rPr>
              <w:t>78 %</w:t>
            </w:r>
          </w:p>
        </w:tc>
        <w:tc>
          <w:tcPr>
            <w:tcW w:w="1170" w:type="dxa"/>
            <w:tcMar>
              <w:top w:w="60" w:type="dxa"/>
              <w:left w:w="110" w:type="dxa"/>
              <w:bottom w:w="60" w:type="dxa"/>
              <w:right w:w="110" w:type="dxa"/>
            </w:tcMar>
          </w:tcPr>
          <w:p w14:paraId="7AD13440" w14:textId="77777777" w:rsidR="00F1453A" w:rsidRDefault="00000000">
            <w:pPr>
              <w:spacing w:after="0"/>
              <w:jc w:val="right"/>
              <w:rPr>
                <w:rFonts w:hint="eastAsia"/>
              </w:rPr>
            </w:pPr>
            <w:r>
              <w:rPr>
                <w:rFonts w:ascii="Consolas" w:eastAsia="Consolas" w:hAnsi="Consolas"/>
                <w:sz w:val="17"/>
              </w:rPr>
              <w:t>67 %</w:t>
            </w:r>
          </w:p>
        </w:tc>
        <w:tc>
          <w:tcPr>
            <w:tcW w:w="1170" w:type="dxa"/>
            <w:tcMar>
              <w:top w:w="60" w:type="dxa"/>
              <w:left w:w="110" w:type="dxa"/>
              <w:bottom w:w="60" w:type="dxa"/>
              <w:right w:w="110" w:type="dxa"/>
            </w:tcMar>
          </w:tcPr>
          <w:p w14:paraId="46CE6AAB" w14:textId="77777777" w:rsidR="00F1453A" w:rsidRDefault="00000000">
            <w:pPr>
              <w:spacing w:after="0"/>
              <w:jc w:val="right"/>
              <w:rPr>
                <w:rFonts w:hint="eastAsia"/>
              </w:rPr>
            </w:pPr>
            <w:r>
              <w:rPr>
                <w:rFonts w:ascii="Consolas" w:eastAsia="Consolas" w:hAnsi="Consolas"/>
                <w:sz w:val="17"/>
              </w:rPr>
              <w:t>44 %</w:t>
            </w:r>
          </w:p>
        </w:tc>
      </w:tr>
    </w:tbl>
    <w:p w14:paraId="410A5750" w14:textId="77777777" w:rsidR="00F1453A" w:rsidRDefault="00F1453A">
      <w:pPr>
        <w:spacing w:after="180"/>
        <w:rPr>
          <w:rFonts w:hint="eastAsia"/>
        </w:rPr>
      </w:pPr>
    </w:p>
    <w:p w14:paraId="44C4817D" w14:textId="77777777" w:rsidR="00F1453A" w:rsidRDefault="00000000">
      <w:pPr>
        <w:rPr>
          <w:rFonts w:hint="eastAsia"/>
        </w:rPr>
      </w:pPr>
      <w:r>
        <w:rPr>
          <w:rFonts w:eastAsia="Segoe UI"/>
        </w:rPr>
        <w:t>At 3 % loss - an ordinary radio, not a poor one - a 1280 x 720 stream loses more than half its frames, while 640 x 360 keeps three quarters. This is a stronger argument for a smaller picture than bandwidth is.</w:t>
      </w:r>
    </w:p>
    <w:tbl>
      <w:tblPr>
        <w:tblW w:w="0" w:type="auto"/>
        <w:jc w:val="center"/>
        <w:tblLook w:val="04A0" w:firstRow="1" w:lastRow="0" w:firstColumn="1" w:lastColumn="0" w:noHBand="0" w:noVBand="1"/>
      </w:tblPr>
      <w:tblGrid>
        <w:gridCol w:w="9360"/>
      </w:tblGrid>
      <w:tr w:rsidR="00F1453A" w14:paraId="09983A0B" w14:textId="77777777">
        <w:trPr>
          <w:cantSplit/>
          <w:jc w:val="center"/>
        </w:trPr>
        <w:tc>
          <w:tcPr>
            <w:tcW w:w="9360" w:type="dxa"/>
            <w:tcBorders>
              <w:left w:val="single" w:sz="30" w:space="0" w:color="0B5D57"/>
            </w:tcBorders>
            <w:shd w:val="clear" w:color="auto" w:fill="E9F1F0"/>
            <w:tcMar>
              <w:top w:w="110" w:type="dxa"/>
              <w:left w:w="170" w:type="dxa"/>
              <w:bottom w:w="110" w:type="dxa"/>
              <w:right w:w="150" w:type="dxa"/>
            </w:tcMar>
          </w:tcPr>
          <w:p w14:paraId="41A861B1" w14:textId="77777777" w:rsidR="00F1453A" w:rsidRDefault="00000000">
            <w:pPr>
              <w:spacing w:after="60"/>
              <w:rPr>
                <w:rFonts w:hint="eastAsia"/>
              </w:rPr>
            </w:pPr>
            <w:r>
              <w:rPr>
                <w:rFonts w:ascii="Segoe UI Semibold" w:eastAsia="Segoe UI Semibold" w:hAnsi="Segoe UI Semibold"/>
                <w:b/>
                <w:color w:val="0B5D57"/>
              </w:rPr>
              <w:lastRenderedPageBreak/>
              <w:t>Frame loss degrades a mosaic far less than it degrades video</w:t>
            </w:r>
          </w:p>
          <w:p w14:paraId="73B88F80" w14:textId="77777777" w:rsidR="00F1453A" w:rsidRDefault="00000000">
            <w:pPr>
              <w:spacing w:after="40"/>
              <w:rPr>
                <w:rFonts w:hint="eastAsia"/>
              </w:rPr>
            </w:pPr>
            <w:r>
              <w:rPr>
                <w:rFonts w:eastAsia="Segoe UI"/>
                <w:sz w:val="19"/>
              </w:rPr>
              <w:t>The canvas accumulates. A lost frame is not a gap in a sequence; it is a frame that does not contribute, and the ground it would have covered is covered by the next one a third of a second later.</w:t>
            </w:r>
          </w:p>
          <w:p w14:paraId="0A66174A" w14:textId="77777777" w:rsidR="00F1453A" w:rsidRDefault="00000000">
            <w:pPr>
              <w:spacing w:after="40"/>
              <w:rPr>
                <w:rFonts w:hint="eastAsia"/>
              </w:rPr>
            </w:pPr>
            <w:r>
              <w:rPr>
                <w:rFonts w:eastAsia="Segoe UI"/>
                <w:sz w:val="19"/>
              </w:rPr>
              <w:t>At 3 Hz with half the frames lost, each aircraft still delivers about 1.5 usable frames per second. At 60 m/s that is 40 m of travel between frames against a footprint over 1600 m wide - overlap remains enormous. The mosaic fills in more slowly and nothing else changes: no tearing, no misregistration, no corruption.</w:t>
            </w:r>
          </w:p>
        </w:tc>
      </w:tr>
    </w:tbl>
    <w:p w14:paraId="2FF76867" w14:textId="77777777" w:rsidR="00F1453A" w:rsidRDefault="00F1453A">
      <w:pPr>
        <w:spacing w:after="180"/>
        <w:rPr>
          <w:rFonts w:hint="eastAsia"/>
        </w:rPr>
      </w:pPr>
    </w:p>
    <w:tbl>
      <w:tblPr>
        <w:tblW w:w="0" w:type="auto"/>
        <w:tblLook w:val="04A0" w:firstRow="1" w:lastRow="0" w:firstColumn="1" w:lastColumn="0" w:noHBand="0" w:noVBand="1"/>
      </w:tblPr>
      <w:tblGrid>
        <w:gridCol w:w="9360"/>
      </w:tblGrid>
      <w:tr w:rsidR="00F1453A" w14:paraId="0C704E5D" w14:textId="77777777">
        <w:trPr>
          <w:cantSplit/>
        </w:trPr>
        <w:tc>
          <w:tcPr>
            <w:tcW w:w="9360" w:type="dxa"/>
            <w:tcBorders>
              <w:left w:val="single" w:sz="18" w:space="0" w:color="C6CAC7"/>
            </w:tcBorders>
            <w:shd w:val="clear" w:color="auto" w:fill="F2F3F1"/>
            <w:tcMar>
              <w:top w:w="110" w:type="dxa"/>
              <w:left w:w="150" w:type="dxa"/>
              <w:bottom w:w="110" w:type="dxa"/>
              <w:right w:w="120" w:type="dxa"/>
            </w:tcMar>
          </w:tcPr>
          <w:p w14:paraId="416CF7EE" w14:textId="77777777" w:rsidR="00F1453A" w:rsidRDefault="00000000">
            <w:pPr>
              <w:spacing w:after="0" w:line="254" w:lineRule="auto"/>
              <w:rPr>
                <w:rFonts w:hint="eastAsia"/>
              </w:rPr>
            </w:pPr>
            <w:r>
              <w:rPr>
                <w:rFonts w:ascii="Consolas" w:eastAsia="Consolas" w:hAnsi="Consolas"/>
                <w:color w:val="1A1F1E"/>
                <w:sz w:val="17"/>
              </w:rPr>
              <w:t>python tools/sim_sender.py --duration 180 --hz 3 --gsd 2.5 --quality 60 --loss 0.03</w:t>
            </w:r>
          </w:p>
        </w:tc>
      </w:tr>
    </w:tbl>
    <w:p w14:paraId="4B7B04A6" w14:textId="77777777" w:rsidR="00F1453A" w:rsidRDefault="00000000">
      <w:pPr>
        <w:spacing w:after="220"/>
        <w:jc w:val="center"/>
        <w:rPr>
          <w:rFonts w:hint="eastAsia"/>
        </w:rPr>
      </w:pPr>
      <w:r>
        <w:rPr>
          <w:rFonts w:eastAsia="Segoe UI"/>
          <w:b/>
          <w:color w:val="5C6461"/>
          <w:sz w:val="17"/>
        </w:rPr>
        <w:t>Listing 5.3</w:t>
      </w:r>
      <w:r>
        <w:rPr>
          <w:rFonts w:eastAsia="Segoe UI"/>
          <w:color w:val="5C6461"/>
          <w:sz w:val="17"/>
        </w:rPr>
        <w:t xml:space="preserve"> - Rehearse a lossy link before flying. </w:t>
      </w:r>
      <w:r>
        <w:rPr>
          <w:rFonts w:ascii="Consolas" w:eastAsia="Consolas" w:hAnsi="Consolas"/>
          <w:color w:val="5C6461"/>
          <w:sz w:val="16"/>
        </w:rPr>
        <w:t>--loss</w:t>
      </w:r>
      <w:r>
        <w:rPr>
          <w:rFonts w:eastAsia="Segoe UI"/>
          <w:color w:val="5C6461"/>
          <w:sz w:val="17"/>
        </w:rPr>
        <w:t xml:space="preserve"> discards that fraction of datagrams at the sender, exercising reassembly paths that loopback never reaches.</w:t>
      </w:r>
    </w:p>
    <w:p w14:paraId="496E3D5B" w14:textId="77777777" w:rsidR="00F1453A" w:rsidRDefault="00000000">
      <w:pPr>
        <w:rPr>
          <w:rFonts w:hint="eastAsia"/>
        </w:rPr>
      </w:pPr>
      <w:r>
        <w:br w:type="page"/>
      </w:r>
    </w:p>
    <w:p w14:paraId="253498DD" w14:textId="77777777" w:rsidR="00F1453A" w:rsidRDefault="00000000">
      <w:pPr>
        <w:pStyle w:val="Heading1"/>
      </w:pPr>
      <w:r>
        <w:rPr>
          <w:rFonts w:ascii="Segoe UI Semibold" w:eastAsia="Segoe UI Semibold" w:hAnsi="Segoe UI Semibold"/>
        </w:rPr>
        <w:lastRenderedPageBreak/>
        <w:t>6   System Limits and Troubleshooting</w:t>
      </w:r>
    </w:p>
    <w:p w14:paraId="6DD910BA" w14:textId="77777777" w:rsidR="00F1453A" w:rsidRDefault="00000000">
      <w:pPr>
        <w:pStyle w:val="Heading2"/>
      </w:pPr>
      <w:r>
        <w:rPr>
          <w:rFonts w:ascii="Segoe UI Semibold" w:eastAsia="Segoe UI Semibold" w:hAnsi="Segoe UI Semibold"/>
        </w:rPr>
        <w:t>6.1  Flat-Plane Parallax</w:t>
      </w:r>
    </w:p>
    <w:p w14:paraId="3B63A37C" w14:textId="77777777" w:rsidR="00F1453A" w:rsidRDefault="00000000">
      <w:pPr>
        <w:rPr>
          <w:rFonts w:hint="eastAsia"/>
        </w:rPr>
      </w:pPr>
      <w:r>
        <w:rPr>
          <w:rFonts w:eastAsia="Segoe UI"/>
        </w:rPr>
        <w:t>The dominant error source, and the one that cannot be removed within this architecture. The projection assumes the ground is a plane. Any object or terrain standing off that plane is drawn where its ray meets the plane, not where it actually is.</w:t>
      </w:r>
    </w:p>
    <w:tbl>
      <w:tblPr>
        <w:tblW w:w="0" w:type="auto"/>
        <w:tblLook w:val="04A0" w:firstRow="1" w:lastRow="0" w:firstColumn="1" w:lastColumn="0" w:noHBand="0" w:noVBand="1"/>
      </w:tblPr>
      <w:tblGrid>
        <w:gridCol w:w="9360"/>
      </w:tblGrid>
      <w:tr w:rsidR="00F1453A" w14:paraId="4DFCC5AC" w14:textId="77777777">
        <w:trPr>
          <w:cantSplit/>
        </w:trPr>
        <w:tc>
          <w:tcPr>
            <w:tcW w:w="9360" w:type="dxa"/>
            <w:tcBorders>
              <w:left w:val="single" w:sz="18" w:space="0" w:color="0B5D57"/>
            </w:tcBorders>
            <w:shd w:val="clear" w:color="auto" w:fill="F2F3F1"/>
            <w:tcMar>
              <w:top w:w="120" w:type="dxa"/>
              <w:left w:w="170" w:type="dxa"/>
              <w:bottom w:w="120" w:type="dxa"/>
              <w:right w:w="120" w:type="dxa"/>
            </w:tcMar>
          </w:tcPr>
          <w:p w14:paraId="7883A5E2" w14:textId="77777777" w:rsidR="00F1453A" w:rsidRDefault="00000000">
            <w:pPr>
              <w:spacing w:after="60"/>
              <w:rPr>
                <w:rFonts w:hint="eastAsia"/>
              </w:rPr>
            </w:pPr>
            <w:r>
              <w:rPr>
                <w:rFonts w:ascii="Cambria Math" w:eastAsia="Cambria Math" w:hAnsi="Cambria Math"/>
                <w:color w:val="1A1F1E"/>
                <w:sz w:val="22"/>
              </w:rPr>
              <w:t>displacement  ≈  Δh · tan θ</w:t>
            </w:r>
          </w:p>
          <w:p w14:paraId="6D7FC722" w14:textId="77777777" w:rsidR="00F1453A" w:rsidRDefault="00F1453A">
            <w:pPr>
              <w:spacing w:after="60"/>
              <w:rPr>
                <w:rFonts w:hint="eastAsia"/>
              </w:rPr>
            </w:pPr>
          </w:p>
          <w:p w14:paraId="5A076341" w14:textId="77777777" w:rsidR="00F1453A" w:rsidRDefault="00000000">
            <w:pPr>
              <w:spacing w:after="60"/>
              <w:rPr>
                <w:rFonts w:hint="eastAsia"/>
              </w:rPr>
            </w:pPr>
            <w:r>
              <w:rPr>
                <w:rFonts w:eastAsia="Segoe UI"/>
                <w:i/>
                <w:color w:val="5C6461"/>
                <w:sz w:val="17"/>
              </w:rPr>
              <w:t>Δh  height of the point above the assumed plane, metres</w:t>
            </w:r>
          </w:p>
          <w:p w14:paraId="687790D9" w14:textId="77777777" w:rsidR="00F1453A" w:rsidRDefault="00000000">
            <w:pPr>
              <w:spacing w:after="60"/>
              <w:rPr>
                <w:rFonts w:hint="eastAsia"/>
              </w:rPr>
            </w:pPr>
            <w:r>
              <w:rPr>
                <w:rFonts w:eastAsia="Segoe UI"/>
                <w:i/>
                <w:color w:val="5C6461"/>
                <w:sz w:val="17"/>
              </w:rPr>
              <w:t>θ   incidence angle of the ray, degrees off nadir</w:t>
            </w:r>
          </w:p>
        </w:tc>
      </w:tr>
    </w:tbl>
    <w:p w14:paraId="75384673" w14:textId="77777777" w:rsidR="00F1453A" w:rsidRDefault="00000000">
      <w:pPr>
        <w:spacing w:after="220"/>
        <w:jc w:val="center"/>
        <w:rPr>
          <w:rFonts w:hint="eastAsia"/>
        </w:rPr>
      </w:pPr>
      <w:r>
        <w:rPr>
          <w:rFonts w:eastAsia="Segoe UI"/>
          <w:b/>
          <w:color w:val="5C6461"/>
          <w:sz w:val="17"/>
        </w:rPr>
        <w:t>Formula 6.1</w:t>
      </w:r>
      <w:r>
        <w:rPr>
          <w:rFonts w:eastAsia="Segoe UI"/>
          <w:color w:val="5C6461"/>
          <w:sz w:val="17"/>
        </w:rPr>
        <w:t xml:space="preserve"> - Parallax displacement. It is independent of altitude and of focal length; only height above the plane and viewing angle matter.</w:t>
      </w:r>
    </w:p>
    <w:p w14:paraId="0AF3AA5C" w14:textId="77777777" w:rsidR="00F1453A" w:rsidRDefault="00000000">
      <w:pPr>
        <w:spacing w:before="120" w:after="60"/>
        <w:jc w:val="center"/>
        <w:rPr>
          <w:rFonts w:hint="eastAsia"/>
        </w:rPr>
      </w:pPr>
      <w:r>
        <w:rPr>
          <w:noProof/>
        </w:rPr>
        <w:drawing>
          <wp:inline distT="0" distB="0" distL="0" distR="0" wp14:anchorId="509586F0" wp14:editId="13667D15">
            <wp:extent cx="5486400" cy="26157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rallax.png"/>
                    <pic:cNvPicPr/>
                  </pic:nvPicPr>
                  <pic:blipFill>
                    <a:blip r:embed="rId16"/>
                    <a:stretch>
                      <a:fillRect/>
                    </a:stretch>
                  </pic:blipFill>
                  <pic:spPr>
                    <a:xfrm>
                      <a:off x="0" y="0"/>
                      <a:ext cx="5486400" cy="2615791"/>
                    </a:xfrm>
                    <a:prstGeom prst="rect">
                      <a:avLst/>
                    </a:prstGeom>
                  </pic:spPr>
                </pic:pic>
              </a:graphicData>
            </a:graphic>
          </wp:inline>
        </w:drawing>
      </w:r>
    </w:p>
    <w:p w14:paraId="40DB3336" w14:textId="77777777" w:rsidR="00F1453A" w:rsidRDefault="00000000">
      <w:pPr>
        <w:spacing w:after="220"/>
        <w:jc w:val="center"/>
        <w:rPr>
          <w:rFonts w:hint="eastAsia"/>
        </w:rPr>
      </w:pPr>
      <w:r>
        <w:rPr>
          <w:rFonts w:eastAsia="Segoe UI"/>
          <w:b/>
          <w:color w:val="5C6461"/>
          <w:sz w:val="17"/>
        </w:rPr>
        <w:t>Figure 6.1 - Why a building leans.</w:t>
      </w:r>
      <w:r>
        <w:rPr>
          <w:rFonts w:eastAsia="Segoe UI"/>
          <w:color w:val="5C6461"/>
          <w:sz w:val="17"/>
        </w:rPr>
        <w:t xml:space="preserve"> The ray from the roof is drawn where it crosses the assumed plane. The roof is therefore displaced outward from nadir by approximately h·tanθ.</w:t>
      </w:r>
    </w:p>
    <w:tbl>
      <w:tblPr>
        <w:tblStyle w:val="TableGrid"/>
        <w:tblW w:w="0" w:type="auto"/>
        <w:jc w:val="center"/>
        <w:tblLayout w:type="fixed"/>
        <w:tblLook w:val="04A0" w:firstRow="1" w:lastRow="0" w:firstColumn="1" w:lastColumn="0" w:noHBand="0" w:noVBand="1"/>
      </w:tblPr>
      <w:tblGrid>
        <w:gridCol w:w="2093"/>
        <w:gridCol w:w="1139"/>
        <w:gridCol w:w="1206"/>
        <w:gridCol w:w="1206"/>
        <w:gridCol w:w="1206"/>
        <w:gridCol w:w="1206"/>
        <w:gridCol w:w="1306"/>
      </w:tblGrid>
      <w:tr w:rsidR="00F1453A" w14:paraId="339628A3" w14:textId="77777777">
        <w:trPr>
          <w:cantSplit/>
          <w:tblHeader/>
          <w:jc w:val="center"/>
        </w:trPr>
        <w:tc>
          <w:tcPr>
            <w:tcW w:w="2093" w:type="dxa"/>
            <w:shd w:val="clear" w:color="auto" w:fill="0B5D57"/>
            <w:tcMar>
              <w:top w:w="70" w:type="dxa"/>
              <w:left w:w="110" w:type="dxa"/>
              <w:bottom w:w="70" w:type="dxa"/>
              <w:right w:w="110" w:type="dxa"/>
            </w:tcMar>
          </w:tcPr>
          <w:p w14:paraId="34486367" w14:textId="77777777" w:rsidR="00F1453A" w:rsidRDefault="00000000">
            <w:pPr>
              <w:keepNext/>
              <w:spacing w:after="0"/>
              <w:rPr>
                <w:rFonts w:hint="eastAsia"/>
              </w:rPr>
            </w:pPr>
            <w:r>
              <w:rPr>
                <w:rFonts w:ascii="Segoe UI Semibold" w:eastAsia="Segoe UI Semibold" w:hAnsi="Segoe UI Semibold"/>
                <w:b/>
                <w:color w:val="FFFFFF"/>
                <w:sz w:val="17"/>
              </w:rPr>
              <w:t>Height above plane</w:t>
            </w:r>
          </w:p>
        </w:tc>
        <w:tc>
          <w:tcPr>
            <w:tcW w:w="1139" w:type="dxa"/>
            <w:shd w:val="clear" w:color="auto" w:fill="0B5D57"/>
            <w:tcMar>
              <w:top w:w="70" w:type="dxa"/>
              <w:left w:w="110" w:type="dxa"/>
              <w:bottom w:w="70" w:type="dxa"/>
              <w:right w:w="110" w:type="dxa"/>
            </w:tcMar>
          </w:tcPr>
          <w:p w14:paraId="581A3684" w14:textId="77777777" w:rsidR="00F1453A" w:rsidRDefault="00000000">
            <w:pPr>
              <w:keepNext/>
              <w:spacing w:after="0"/>
              <w:rPr>
                <w:rFonts w:hint="eastAsia"/>
              </w:rPr>
            </w:pPr>
            <w:r>
              <w:rPr>
                <w:rFonts w:ascii="Segoe UI Semibold" w:eastAsia="Segoe UI Semibold" w:hAnsi="Segoe UI Semibold"/>
                <w:b/>
                <w:color w:val="FFFFFF"/>
                <w:sz w:val="17"/>
              </w:rPr>
              <w:t>0 deg</w:t>
            </w:r>
          </w:p>
        </w:tc>
        <w:tc>
          <w:tcPr>
            <w:tcW w:w="1206" w:type="dxa"/>
            <w:shd w:val="clear" w:color="auto" w:fill="0B5D57"/>
            <w:tcMar>
              <w:top w:w="70" w:type="dxa"/>
              <w:left w:w="110" w:type="dxa"/>
              <w:bottom w:w="70" w:type="dxa"/>
              <w:right w:w="110" w:type="dxa"/>
            </w:tcMar>
          </w:tcPr>
          <w:p w14:paraId="00AA4677" w14:textId="77777777" w:rsidR="00F1453A" w:rsidRDefault="00000000">
            <w:pPr>
              <w:keepNext/>
              <w:spacing w:after="0"/>
              <w:rPr>
                <w:rFonts w:hint="eastAsia"/>
              </w:rPr>
            </w:pPr>
            <w:r>
              <w:rPr>
                <w:rFonts w:ascii="Segoe UI Semibold" w:eastAsia="Segoe UI Semibold" w:hAnsi="Segoe UI Semibold"/>
                <w:b/>
                <w:color w:val="FFFFFF"/>
                <w:sz w:val="17"/>
              </w:rPr>
              <w:t>10 deg</w:t>
            </w:r>
          </w:p>
        </w:tc>
        <w:tc>
          <w:tcPr>
            <w:tcW w:w="1206" w:type="dxa"/>
            <w:shd w:val="clear" w:color="auto" w:fill="0B5D57"/>
            <w:tcMar>
              <w:top w:w="70" w:type="dxa"/>
              <w:left w:w="110" w:type="dxa"/>
              <w:bottom w:w="70" w:type="dxa"/>
              <w:right w:w="110" w:type="dxa"/>
            </w:tcMar>
          </w:tcPr>
          <w:p w14:paraId="1F5DF4E9" w14:textId="77777777" w:rsidR="00F1453A" w:rsidRDefault="00000000">
            <w:pPr>
              <w:keepNext/>
              <w:spacing w:after="0"/>
              <w:rPr>
                <w:rFonts w:hint="eastAsia"/>
              </w:rPr>
            </w:pPr>
            <w:r>
              <w:rPr>
                <w:rFonts w:ascii="Segoe UI Semibold" w:eastAsia="Segoe UI Semibold" w:hAnsi="Segoe UI Semibold"/>
                <w:b/>
                <w:color w:val="FFFFFF"/>
                <w:sz w:val="17"/>
              </w:rPr>
              <w:t>20 deg</w:t>
            </w:r>
          </w:p>
        </w:tc>
        <w:tc>
          <w:tcPr>
            <w:tcW w:w="1206" w:type="dxa"/>
            <w:shd w:val="clear" w:color="auto" w:fill="0B5D57"/>
            <w:tcMar>
              <w:top w:w="70" w:type="dxa"/>
              <w:left w:w="110" w:type="dxa"/>
              <w:bottom w:w="70" w:type="dxa"/>
              <w:right w:w="110" w:type="dxa"/>
            </w:tcMar>
          </w:tcPr>
          <w:p w14:paraId="72895287" w14:textId="77777777" w:rsidR="00F1453A" w:rsidRDefault="00000000">
            <w:pPr>
              <w:keepNext/>
              <w:spacing w:after="0"/>
              <w:rPr>
                <w:rFonts w:hint="eastAsia"/>
              </w:rPr>
            </w:pPr>
            <w:r>
              <w:rPr>
                <w:rFonts w:ascii="Segoe UI Semibold" w:eastAsia="Segoe UI Semibold" w:hAnsi="Segoe UI Semibold"/>
                <w:b/>
                <w:color w:val="FFFFFF"/>
                <w:sz w:val="17"/>
              </w:rPr>
              <w:t>30 deg</w:t>
            </w:r>
          </w:p>
        </w:tc>
        <w:tc>
          <w:tcPr>
            <w:tcW w:w="1206" w:type="dxa"/>
            <w:shd w:val="clear" w:color="auto" w:fill="0B5D57"/>
            <w:tcMar>
              <w:top w:w="70" w:type="dxa"/>
              <w:left w:w="110" w:type="dxa"/>
              <w:bottom w:w="70" w:type="dxa"/>
              <w:right w:w="110" w:type="dxa"/>
            </w:tcMar>
          </w:tcPr>
          <w:p w14:paraId="1930001E" w14:textId="77777777" w:rsidR="00F1453A" w:rsidRDefault="00000000">
            <w:pPr>
              <w:keepNext/>
              <w:spacing w:after="0"/>
              <w:rPr>
                <w:rFonts w:hint="eastAsia"/>
              </w:rPr>
            </w:pPr>
            <w:r>
              <w:rPr>
                <w:rFonts w:ascii="Segoe UI Semibold" w:eastAsia="Segoe UI Semibold" w:hAnsi="Segoe UI Semibold"/>
                <w:b/>
                <w:color w:val="FFFFFF"/>
                <w:sz w:val="17"/>
              </w:rPr>
              <w:t>45 deg</w:t>
            </w:r>
          </w:p>
        </w:tc>
        <w:tc>
          <w:tcPr>
            <w:tcW w:w="1306" w:type="dxa"/>
            <w:shd w:val="clear" w:color="auto" w:fill="0B5D57"/>
            <w:tcMar>
              <w:top w:w="70" w:type="dxa"/>
              <w:left w:w="110" w:type="dxa"/>
              <w:bottom w:w="70" w:type="dxa"/>
              <w:right w:w="110" w:type="dxa"/>
            </w:tcMar>
          </w:tcPr>
          <w:p w14:paraId="61812C87" w14:textId="77777777" w:rsidR="00F1453A" w:rsidRDefault="00000000">
            <w:pPr>
              <w:keepNext/>
              <w:spacing w:after="0"/>
              <w:rPr>
                <w:rFonts w:hint="eastAsia"/>
              </w:rPr>
            </w:pPr>
            <w:r>
              <w:rPr>
                <w:rFonts w:ascii="Segoe UI Semibold" w:eastAsia="Segoe UI Semibold" w:hAnsi="Segoe UI Semibold"/>
                <w:b/>
                <w:color w:val="FFFFFF"/>
                <w:sz w:val="17"/>
              </w:rPr>
              <w:t>65 deg</w:t>
            </w:r>
          </w:p>
        </w:tc>
      </w:tr>
      <w:tr w:rsidR="00F1453A" w14:paraId="6544A078" w14:textId="77777777">
        <w:trPr>
          <w:cantSplit/>
          <w:jc w:val="center"/>
        </w:trPr>
        <w:tc>
          <w:tcPr>
            <w:tcW w:w="2093" w:type="dxa"/>
            <w:tcMar>
              <w:top w:w="60" w:type="dxa"/>
              <w:left w:w="110" w:type="dxa"/>
              <w:bottom w:w="60" w:type="dxa"/>
              <w:right w:w="110" w:type="dxa"/>
            </w:tcMar>
          </w:tcPr>
          <w:p w14:paraId="22A1B6C7" w14:textId="77777777" w:rsidR="00F1453A" w:rsidRDefault="00000000">
            <w:pPr>
              <w:spacing w:after="0"/>
              <w:rPr>
                <w:rFonts w:hint="eastAsia"/>
              </w:rPr>
            </w:pPr>
            <w:r>
              <w:rPr>
                <w:rFonts w:eastAsia="Segoe UI"/>
                <w:sz w:val="17"/>
              </w:rPr>
              <w:t>10 m</w:t>
            </w:r>
          </w:p>
        </w:tc>
        <w:tc>
          <w:tcPr>
            <w:tcW w:w="1139" w:type="dxa"/>
            <w:tcMar>
              <w:top w:w="60" w:type="dxa"/>
              <w:left w:w="110" w:type="dxa"/>
              <w:bottom w:w="60" w:type="dxa"/>
              <w:right w:w="110" w:type="dxa"/>
            </w:tcMar>
          </w:tcPr>
          <w:p w14:paraId="30EDC7A9" w14:textId="77777777" w:rsidR="00F1453A" w:rsidRDefault="00000000">
            <w:pPr>
              <w:spacing w:after="0"/>
              <w:jc w:val="right"/>
              <w:rPr>
                <w:rFonts w:hint="eastAsia"/>
              </w:rPr>
            </w:pPr>
            <w:r>
              <w:rPr>
                <w:rFonts w:ascii="Consolas" w:eastAsia="Consolas" w:hAnsi="Consolas"/>
                <w:sz w:val="16"/>
              </w:rPr>
              <w:t>0.0 m</w:t>
            </w:r>
          </w:p>
        </w:tc>
        <w:tc>
          <w:tcPr>
            <w:tcW w:w="1206" w:type="dxa"/>
            <w:tcMar>
              <w:top w:w="60" w:type="dxa"/>
              <w:left w:w="110" w:type="dxa"/>
              <w:bottom w:w="60" w:type="dxa"/>
              <w:right w:w="110" w:type="dxa"/>
            </w:tcMar>
          </w:tcPr>
          <w:p w14:paraId="2D11704B" w14:textId="77777777" w:rsidR="00F1453A" w:rsidRDefault="00000000">
            <w:pPr>
              <w:spacing w:after="0"/>
              <w:jc w:val="right"/>
              <w:rPr>
                <w:rFonts w:hint="eastAsia"/>
              </w:rPr>
            </w:pPr>
            <w:r>
              <w:rPr>
                <w:rFonts w:ascii="Consolas" w:eastAsia="Consolas" w:hAnsi="Consolas"/>
                <w:sz w:val="16"/>
              </w:rPr>
              <w:t>1.8 m</w:t>
            </w:r>
          </w:p>
        </w:tc>
        <w:tc>
          <w:tcPr>
            <w:tcW w:w="1206" w:type="dxa"/>
            <w:tcMar>
              <w:top w:w="60" w:type="dxa"/>
              <w:left w:w="110" w:type="dxa"/>
              <w:bottom w:w="60" w:type="dxa"/>
              <w:right w:w="110" w:type="dxa"/>
            </w:tcMar>
          </w:tcPr>
          <w:p w14:paraId="110DB52E" w14:textId="77777777" w:rsidR="00F1453A" w:rsidRDefault="00000000">
            <w:pPr>
              <w:spacing w:after="0"/>
              <w:jc w:val="right"/>
              <w:rPr>
                <w:rFonts w:hint="eastAsia"/>
              </w:rPr>
            </w:pPr>
            <w:r>
              <w:rPr>
                <w:rFonts w:ascii="Consolas" w:eastAsia="Consolas" w:hAnsi="Consolas"/>
                <w:sz w:val="16"/>
              </w:rPr>
              <w:t>3.6 m</w:t>
            </w:r>
          </w:p>
        </w:tc>
        <w:tc>
          <w:tcPr>
            <w:tcW w:w="1206" w:type="dxa"/>
            <w:tcMar>
              <w:top w:w="60" w:type="dxa"/>
              <w:left w:w="110" w:type="dxa"/>
              <w:bottom w:w="60" w:type="dxa"/>
              <w:right w:w="110" w:type="dxa"/>
            </w:tcMar>
          </w:tcPr>
          <w:p w14:paraId="55EC6792" w14:textId="77777777" w:rsidR="00F1453A" w:rsidRDefault="00000000">
            <w:pPr>
              <w:spacing w:after="0"/>
              <w:jc w:val="right"/>
              <w:rPr>
                <w:rFonts w:hint="eastAsia"/>
              </w:rPr>
            </w:pPr>
            <w:r>
              <w:rPr>
                <w:rFonts w:ascii="Consolas" w:eastAsia="Consolas" w:hAnsi="Consolas"/>
                <w:sz w:val="16"/>
              </w:rPr>
              <w:t>5.8 m</w:t>
            </w:r>
          </w:p>
        </w:tc>
        <w:tc>
          <w:tcPr>
            <w:tcW w:w="1206" w:type="dxa"/>
            <w:tcMar>
              <w:top w:w="60" w:type="dxa"/>
              <w:left w:w="110" w:type="dxa"/>
              <w:bottom w:w="60" w:type="dxa"/>
              <w:right w:w="110" w:type="dxa"/>
            </w:tcMar>
          </w:tcPr>
          <w:p w14:paraId="694E3F47" w14:textId="77777777" w:rsidR="00F1453A" w:rsidRDefault="00000000">
            <w:pPr>
              <w:spacing w:after="0"/>
              <w:jc w:val="right"/>
              <w:rPr>
                <w:rFonts w:hint="eastAsia"/>
              </w:rPr>
            </w:pPr>
            <w:r>
              <w:rPr>
                <w:rFonts w:ascii="Consolas" w:eastAsia="Consolas" w:hAnsi="Consolas"/>
                <w:sz w:val="16"/>
              </w:rPr>
              <w:t>10.0 m</w:t>
            </w:r>
          </w:p>
        </w:tc>
        <w:tc>
          <w:tcPr>
            <w:tcW w:w="1306" w:type="dxa"/>
            <w:tcMar>
              <w:top w:w="60" w:type="dxa"/>
              <w:left w:w="110" w:type="dxa"/>
              <w:bottom w:w="60" w:type="dxa"/>
              <w:right w:w="110" w:type="dxa"/>
            </w:tcMar>
          </w:tcPr>
          <w:p w14:paraId="79DE6E91" w14:textId="77777777" w:rsidR="00F1453A" w:rsidRDefault="00000000">
            <w:pPr>
              <w:spacing w:after="0"/>
              <w:jc w:val="right"/>
              <w:rPr>
                <w:rFonts w:hint="eastAsia"/>
              </w:rPr>
            </w:pPr>
            <w:r>
              <w:rPr>
                <w:rFonts w:ascii="Consolas" w:eastAsia="Consolas" w:hAnsi="Consolas"/>
                <w:sz w:val="16"/>
              </w:rPr>
              <w:t>21.4 m</w:t>
            </w:r>
          </w:p>
        </w:tc>
      </w:tr>
      <w:tr w:rsidR="00F1453A" w14:paraId="794203F1" w14:textId="77777777">
        <w:trPr>
          <w:cantSplit/>
          <w:jc w:val="center"/>
        </w:trPr>
        <w:tc>
          <w:tcPr>
            <w:tcW w:w="2093" w:type="dxa"/>
            <w:shd w:val="clear" w:color="auto" w:fill="F8F9F8"/>
            <w:tcMar>
              <w:top w:w="60" w:type="dxa"/>
              <w:left w:w="110" w:type="dxa"/>
              <w:bottom w:w="60" w:type="dxa"/>
              <w:right w:w="110" w:type="dxa"/>
            </w:tcMar>
          </w:tcPr>
          <w:p w14:paraId="14CCF5BC" w14:textId="77777777" w:rsidR="00F1453A" w:rsidRDefault="00000000">
            <w:pPr>
              <w:spacing w:after="0"/>
              <w:rPr>
                <w:rFonts w:hint="eastAsia"/>
              </w:rPr>
            </w:pPr>
            <w:r>
              <w:rPr>
                <w:rFonts w:eastAsia="Segoe UI"/>
                <w:sz w:val="17"/>
              </w:rPr>
              <w:t>50 m</w:t>
            </w:r>
          </w:p>
        </w:tc>
        <w:tc>
          <w:tcPr>
            <w:tcW w:w="1139" w:type="dxa"/>
            <w:shd w:val="clear" w:color="auto" w:fill="F8F9F8"/>
            <w:tcMar>
              <w:top w:w="60" w:type="dxa"/>
              <w:left w:w="110" w:type="dxa"/>
              <w:bottom w:w="60" w:type="dxa"/>
              <w:right w:w="110" w:type="dxa"/>
            </w:tcMar>
          </w:tcPr>
          <w:p w14:paraId="15FBF47B" w14:textId="77777777" w:rsidR="00F1453A" w:rsidRDefault="00000000">
            <w:pPr>
              <w:spacing w:after="0"/>
              <w:jc w:val="right"/>
              <w:rPr>
                <w:rFonts w:hint="eastAsia"/>
              </w:rPr>
            </w:pPr>
            <w:r>
              <w:rPr>
                <w:rFonts w:ascii="Consolas" w:eastAsia="Consolas" w:hAnsi="Consolas"/>
                <w:sz w:val="16"/>
              </w:rPr>
              <w:t>0.0 m</w:t>
            </w:r>
          </w:p>
        </w:tc>
        <w:tc>
          <w:tcPr>
            <w:tcW w:w="1206" w:type="dxa"/>
            <w:shd w:val="clear" w:color="auto" w:fill="F8F9F8"/>
            <w:tcMar>
              <w:top w:w="60" w:type="dxa"/>
              <w:left w:w="110" w:type="dxa"/>
              <w:bottom w:w="60" w:type="dxa"/>
              <w:right w:w="110" w:type="dxa"/>
            </w:tcMar>
          </w:tcPr>
          <w:p w14:paraId="7DDEDB96" w14:textId="77777777" w:rsidR="00F1453A" w:rsidRDefault="00000000">
            <w:pPr>
              <w:spacing w:after="0"/>
              <w:jc w:val="right"/>
              <w:rPr>
                <w:rFonts w:hint="eastAsia"/>
              </w:rPr>
            </w:pPr>
            <w:r>
              <w:rPr>
                <w:rFonts w:ascii="Consolas" w:eastAsia="Consolas" w:hAnsi="Consolas"/>
                <w:sz w:val="16"/>
              </w:rPr>
              <w:t>8.8 m</w:t>
            </w:r>
          </w:p>
        </w:tc>
        <w:tc>
          <w:tcPr>
            <w:tcW w:w="1206" w:type="dxa"/>
            <w:shd w:val="clear" w:color="auto" w:fill="F8F9F8"/>
            <w:tcMar>
              <w:top w:w="60" w:type="dxa"/>
              <w:left w:w="110" w:type="dxa"/>
              <w:bottom w:w="60" w:type="dxa"/>
              <w:right w:w="110" w:type="dxa"/>
            </w:tcMar>
          </w:tcPr>
          <w:p w14:paraId="699AFF94" w14:textId="77777777" w:rsidR="00F1453A" w:rsidRDefault="00000000">
            <w:pPr>
              <w:spacing w:after="0"/>
              <w:jc w:val="right"/>
              <w:rPr>
                <w:rFonts w:hint="eastAsia"/>
              </w:rPr>
            </w:pPr>
            <w:r>
              <w:rPr>
                <w:rFonts w:ascii="Consolas" w:eastAsia="Consolas" w:hAnsi="Consolas"/>
                <w:sz w:val="16"/>
              </w:rPr>
              <w:t>18.2 m</w:t>
            </w:r>
          </w:p>
        </w:tc>
        <w:tc>
          <w:tcPr>
            <w:tcW w:w="1206" w:type="dxa"/>
            <w:shd w:val="clear" w:color="auto" w:fill="F8F9F8"/>
            <w:tcMar>
              <w:top w:w="60" w:type="dxa"/>
              <w:left w:w="110" w:type="dxa"/>
              <w:bottom w:w="60" w:type="dxa"/>
              <w:right w:w="110" w:type="dxa"/>
            </w:tcMar>
          </w:tcPr>
          <w:p w14:paraId="7A4BB4CB" w14:textId="77777777" w:rsidR="00F1453A" w:rsidRDefault="00000000">
            <w:pPr>
              <w:spacing w:after="0"/>
              <w:jc w:val="right"/>
              <w:rPr>
                <w:rFonts w:hint="eastAsia"/>
              </w:rPr>
            </w:pPr>
            <w:r>
              <w:rPr>
                <w:rFonts w:ascii="Consolas" w:eastAsia="Consolas" w:hAnsi="Consolas"/>
                <w:sz w:val="16"/>
              </w:rPr>
              <w:t>28.9 m</w:t>
            </w:r>
          </w:p>
        </w:tc>
        <w:tc>
          <w:tcPr>
            <w:tcW w:w="1206" w:type="dxa"/>
            <w:shd w:val="clear" w:color="auto" w:fill="F8F9F8"/>
            <w:tcMar>
              <w:top w:w="60" w:type="dxa"/>
              <w:left w:w="110" w:type="dxa"/>
              <w:bottom w:w="60" w:type="dxa"/>
              <w:right w:w="110" w:type="dxa"/>
            </w:tcMar>
          </w:tcPr>
          <w:p w14:paraId="4563BC64" w14:textId="77777777" w:rsidR="00F1453A" w:rsidRDefault="00000000">
            <w:pPr>
              <w:spacing w:after="0"/>
              <w:jc w:val="right"/>
              <w:rPr>
                <w:rFonts w:hint="eastAsia"/>
              </w:rPr>
            </w:pPr>
            <w:r>
              <w:rPr>
                <w:rFonts w:ascii="Consolas" w:eastAsia="Consolas" w:hAnsi="Consolas"/>
                <w:sz w:val="16"/>
              </w:rPr>
              <w:t>50.0 m</w:t>
            </w:r>
          </w:p>
        </w:tc>
        <w:tc>
          <w:tcPr>
            <w:tcW w:w="1306" w:type="dxa"/>
            <w:shd w:val="clear" w:color="auto" w:fill="F8F9F8"/>
            <w:tcMar>
              <w:top w:w="60" w:type="dxa"/>
              <w:left w:w="110" w:type="dxa"/>
              <w:bottom w:w="60" w:type="dxa"/>
              <w:right w:w="110" w:type="dxa"/>
            </w:tcMar>
          </w:tcPr>
          <w:p w14:paraId="1E3F30DB" w14:textId="77777777" w:rsidR="00F1453A" w:rsidRDefault="00000000">
            <w:pPr>
              <w:spacing w:after="0"/>
              <w:jc w:val="right"/>
              <w:rPr>
                <w:rFonts w:hint="eastAsia"/>
              </w:rPr>
            </w:pPr>
            <w:r>
              <w:rPr>
                <w:rFonts w:ascii="Consolas" w:eastAsia="Consolas" w:hAnsi="Consolas"/>
                <w:sz w:val="16"/>
              </w:rPr>
              <w:t>107.2 m</w:t>
            </w:r>
          </w:p>
        </w:tc>
      </w:tr>
      <w:tr w:rsidR="00F1453A" w14:paraId="58B8F348" w14:textId="77777777">
        <w:trPr>
          <w:cantSplit/>
          <w:jc w:val="center"/>
        </w:trPr>
        <w:tc>
          <w:tcPr>
            <w:tcW w:w="2093" w:type="dxa"/>
            <w:tcMar>
              <w:top w:w="60" w:type="dxa"/>
              <w:left w:w="110" w:type="dxa"/>
              <w:bottom w:w="60" w:type="dxa"/>
              <w:right w:w="110" w:type="dxa"/>
            </w:tcMar>
          </w:tcPr>
          <w:p w14:paraId="749E3234" w14:textId="77777777" w:rsidR="00F1453A" w:rsidRDefault="00000000">
            <w:pPr>
              <w:spacing w:after="0"/>
              <w:rPr>
                <w:rFonts w:hint="eastAsia"/>
              </w:rPr>
            </w:pPr>
            <w:r>
              <w:rPr>
                <w:rFonts w:eastAsia="Segoe UI"/>
                <w:sz w:val="17"/>
              </w:rPr>
              <w:t>200 m</w:t>
            </w:r>
          </w:p>
        </w:tc>
        <w:tc>
          <w:tcPr>
            <w:tcW w:w="1139" w:type="dxa"/>
            <w:tcMar>
              <w:top w:w="60" w:type="dxa"/>
              <w:left w:w="110" w:type="dxa"/>
              <w:bottom w:w="60" w:type="dxa"/>
              <w:right w:w="110" w:type="dxa"/>
            </w:tcMar>
          </w:tcPr>
          <w:p w14:paraId="73F8E641" w14:textId="77777777" w:rsidR="00F1453A" w:rsidRDefault="00000000">
            <w:pPr>
              <w:spacing w:after="0"/>
              <w:jc w:val="right"/>
              <w:rPr>
                <w:rFonts w:hint="eastAsia"/>
              </w:rPr>
            </w:pPr>
            <w:r>
              <w:rPr>
                <w:rFonts w:ascii="Consolas" w:eastAsia="Consolas" w:hAnsi="Consolas"/>
                <w:sz w:val="16"/>
              </w:rPr>
              <w:t>0.0 m</w:t>
            </w:r>
          </w:p>
        </w:tc>
        <w:tc>
          <w:tcPr>
            <w:tcW w:w="1206" w:type="dxa"/>
            <w:tcMar>
              <w:top w:w="60" w:type="dxa"/>
              <w:left w:w="110" w:type="dxa"/>
              <w:bottom w:w="60" w:type="dxa"/>
              <w:right w:w="110" w:type="dxa"/>
            </w:tcMar>
          </w:tcPr>
          <w:p w14:paraId="2EA64513" w14:textId="77777777" w:rsidR="00F1453A" w:rsidRDefault="00000000">
            <w:pPr>
              <w:spacing w:after="0"/>
              <w:jc w:val="right"/>
              <w:rPr>
                <w:rFonts w:hint="eastAsia"/>
              </w:rPr>
            </w:pPr>
            <w:r>
              <w:rPr>
                <w:rFonts w:ascii="Consolas" w:eastAsia="Consolas" w:hAnsi="Consolas"/>
                <w:sz w:val="16"/>
              </w:rPr>
              <w:t>35.3 m</w:t>
            </w:r>
          </w:p>
        </w:tc>
        <w:tc>
          <w:tcPr>
            <w:tcW w:w="1206" w:type="dxa"/>
            <w:tcMar>
              <w:top w:w="60" w:type="dxa"/>
              <w:left w:w="110" w:type="dxa"/>
              <w:bottom w:w="60" w:type="dxa"/>
              <w:right w:w="110" w:type="dxa"/>
            </w:tcMar>
          </w:tcPr>
          <w:p w14:paraId="3BB4AE50" w14:textId="77777777" w:rsidR="00F1453A" w:rsidRDefault="00000000">
            <w:pPr>
              <w:spacing w:after="0"/>
              <w:jc w:val="right"/>
              <w:rPr>
                <w:rFonts w:hint="eastAsia"/>
              </w:rPr>
            </w:pPr>
            <w:r>
              <w:rPr>
                <w:rFonts w:ascii="Consolas" w:eastAsia="Consolas" w:hAnsi="Consolas"/>
                <w:sz w:val="16"/>
              </w:rPr>
              <w:t>72.8 m</w:t>
            </w:r>
          </w:p>
        </w:tc>
        <w:tc>
          <w:tcPr>
            <w:tcW w:w="1206" w:type="dxa"/>
            <w:tcMar>
              <w:top w:w="60" w:type="dxa"/>
              <w:left w:w="110" w:type="dxa"/>
              <w:bottom w:w="60" w:type="dxa"/>
              <w:right w:w="110" w:type="dxa"/>
            </w:tcMar>
          </w:tcPr>
          <w:p w14:paraId="1D9006AF" w14:textId="77777777" w:rsidR="00F1453A" w:rsidRDefault="00000000">
            <w:pPr>
              <w:spacing w:after="0"/>
              <w:jc w:val="right"/>
              <w:rPr>
                <w:rFonts w:hint="eastAsia"/>
              </w:rPr>
            </w:pPr>
            <w:r>
              <w:rPr>
                <w:rFonts w:ascii="Consolas" w:eastAsia="Consolas" w:hAnsi="Consolas"/>
                <w:sz w:val="16"/>
              </w:rPr>
              <w:t>115.5 m</w:t>
            </w:r>
          </w:p>
        </w:tc>
        <w:tc>
          <w:tcPr>
            <w:tcW w:w="1206" w:type="dxa"/>
            <w:tcMar>
              <w:top w:w="60" w:type="dxa"/>
              <w:left w:w="110" w:type="dxa"/>
              <w:bottom w:w="60" w:type="dxa"/>
              <w:right w:w="110" w:type="dxa"/>
            </w:tcMar>
          </w:tcPr>
          <w:p w14:paraId="395D3653" w14:textId="77777777" w:rsidR="00F1453A" w:rsidRDefault="00000000">
            <w:pPr>
              <w:spacing w:after="0"/>
              <w:jc w:val="right"/>
              <w:rPr>
                <w:rFonts w:hint="eastAsia"/>
              </w:rPr>
            </w:pPr>
            <w:r>
              <w:rPr>
                <w:rFonts w:ascii="Consolas" w:eastAsia="Consolas" w:hAnsi="Consolas"/>
                <w:sz w:val="16"/>
              </w:rPr>
              <w:t>200.0 m</w:t>
            </w:r>
          </w:p>
        </w:tc>
        <w:tc>
          <w:tcPr>
            <w:tcW w:w="1306" w:type="dxa"/>
            <w:tcMar>
              <w:top w:w="60" w:type="dxa"/>
              <w:left w:w="110" w:type="dxa"/>
              <w:bottom w:w="60" w:type="dxa"/>
              <w:right w:w="110" w:type="dxa"/>
            </w:tcMar>
          </w:tcPr>
          <w:p w14:paraId="47F9E452" w14:textId="77777777" w:rsidR="00F1453A" w:rsidRDefault="00000000">
            <w:pPr>
              <w:spacing w:after="0"/>
              <w:jc w:val="right"/>
              <w:rPr>
                <w:rFonts w:hint="eastAsia"/>
              </w:rPr>
            </w:pPr>
            <w:r>
              <w:rPr>
                <w:rFonts w:ascii="Consolas" w:eastAsia="Consolas" w:hAnsi="Consolas"/>
                <w:sz w:val="16"/>
              </w:rPr>
              <w:t>428.9 m</w:t>
            </w:r>
          </w:p>
        </w:tc>
      </w:tr>
      <w:tr w:rsidR="00F1453A" w14:paraId="6CC94758" w14:textId="77777777">
        <w:trPr>
          <w:cantSplit/>
          <w:jc w:val="center"/>
        </w:trPr>
        <w:tc>
          <w:tcPr>
            <w:tcW w:w="2093" w:type="dxa"/>
            <w:shd w:val="clear" w:color="auto" w:fill="F8F9F8"/>
            <w:tcMar>
              <w:top w:w="60" w:type="dxa"/>
              <w:left w:w="110" w:type="dxa"/>
              <w:bottom w:w="60" w:type="dxa"/>
              <w:right w:w="110" w:type="dxa"/>
            </w:tcMar>
          </w:tcPr>
          <w:p w14:paraId="4A59F4A9" w14:textId="77777777" w:rsidR="00F1453A" w:rsidRDefault="00000000">
            <w:pPr>
              <w:spacing w:after="0"/>
              <w:rPr>
                <w:rFonts w:hint="eastAsia"/>
              </w:rPr>
            </w:pPr>
            <w:r>
              <w:rPr>
                <w:rFonts w:eastAsia="Segoe UI"/>
                <w:sz w:val="17"/>
              </w:rPr>
              <w:t>500 m</w:t>
            </w:r>
          </w:p>
        </w:tc>
        <w:tc>
          <w:tcPr>
            <w:tcW w:w="1139" w:type="dxa"/>
            <w:shd w:val="clear" w:color="auto" w:fill="F8F9F8"/>
            <w:tcMar>
              <w:top w:w="60" w:type="dxa"/>
              <w:left w:w="110" w:type="dxa"/>
              <w:bottom w:w="60" w:type="dxa"/>
              <w:right w:w="110" w:type="dxa"/>
            </w:tcMar>
          </w:tcPr>
          <w:p w14:paraId="780BD99F" w14:textId="77777777" w:rsidR="00F1453A" w:rsidRDefault="00000000">
            <w:pPr>
              <w:spacing w:after="0"/>
              <w:jc w:val="right"/>
              <w:rPr>
                <w:rFonts w:hint="eastAsia"/>
              </w:rPr>
            </w:pPr>
            <w:r>
              <w:rPr>
                <w:rFonts w:ascii="Consolas" w:eastAsia="Consolas" w:hAnsi="Consolas"/>
                <w:sz w:val="16"/>
              </w:rPr>
              <w:t>0.0 m</w:t>
            </w:r>
          </w:p>
        </w:tc>
        <w:tc>
          <w:tcPr>
            <w:tcW w:w="1206" w:type="dxa"/>
            <w:shd w:val="clear" w:color="auto" w:fill="F8F9F8"/>
            <w:tcMar>
              <w:top w:w="60" w:type="dxa"/>
              <w:left w:w="110" w:type="dxa"/>
              <w:bottom w:w="60" w:type="dxa"/>
              <w:right w:w="110" w:type="dxa"/>
            </w:tcMar>
          </w:tcPr>
          <w:p w14:paraId="79A8ADFB" w14:textId="77777777" w:rsidR="00F1453A" w:rsidRDefault="00000000">
            <w:pPr>
              <w:spacing w:after="0"/>
              <w:jc w:val="right"/>
              <w:rPr>
                <w:rFonts w:hint="eastAsia"/>
              </w:rPr>
            </w:pPr>
            <w:r>
              <w:rPr>
                <w:rFonts w:ascii="Consolas" w:eastAsia="Consolas" w:hAnsi="Consolas"/>
                <w:sz w:val="16"/>
              </w:rPr>
              <w:t>88.2 m</w:t>
            </w:r>
          </w:p>
        </w:tc>
        <w:tc>
          <w:tcPr>
            <w:tcW w:w="1206" w:type="dxa"/>
            <w:shd w:val="clear" w:color="auto" w:fill="F8F9F8"/>
            <w:tcMar>
              <w:top w:w="60" w:type="dxa"/>
              <w:left w:w="110" w:type="dxa"/>
              <w:bottom w:w="60" w:type="dxa"/>
              <w:right w:w="110" w:type="dxa"/>
            </w:tcMar>
          </w:tcPr>
          <w:p w14:paraId="572774E3" w14:textId="77777777" w:rsidR="00F1453A" w:rsidRDefault="00000000">
            <w:pPr>
              <w:spacing w:after="0"/>
              <w:jc w:val="right"/>
              <w:rPr>
                <w:rFonts w:hint="eastAsia"/>
              </w:rPr>
            </w:pPr>
            <w:r>
              <w:rPr>
                <w:rFonts w:ascii="Consolas" w:eastAsia="Consolas" w:hAnsi="Consolas"/>
                <w:sz w:val="16"/>
              </w:rPr>
              <w:t>182.0 m</w:t>
            </w:r>
          </w:p>
        </w:tc>
        <w:tc>
          <w:tcPr>
            <w:tcW w:w="1206" w:type="dxa"/>
            <w:shd w:val="clear" w:color="auto" w:fill="F8F9F8"/>
            <w:tcMar>
              <w:top w:w="60" w:type="dxa"/>
              <w:left w:w="110" w:type="dxa"/>
              <w:bottom w:w="60" w:type="dxa"/>
              <w:right w:w="110" w:type="dxa"/>
            </w:tcMar>
          </w:tcPr>
          <w:p w14:paraId="1FBC084D" w14:textId="77777777" w:rsidR="00F1453A" w:rsidRDefault="00000000">
            <w:pPr>
              <w:spacing w:after="0"/>
              <w:jc w:val="right"/>
              <w:rPr>
                <w:rFonts w:hint="eastAsia"/>
              </w:rPr>
            </w:pPr>
            <w:r>
              <w:rPr>
                <w:rFonts w:ascii="Consolas" w:eastAsia="Consolas" w:hAnsi="Consolas"/>
                <w:sz w:val="16"/>
              </w:rPr>
              <w:t>288.7 m</w:t>
            </w:r>
          </w:p>
        </w:tc>
        <w:tc>
          <w:tcPr>
            <w:tcW w:w="1206" w:type="dxa"/>
            <w:shd w:val="clear" w:color="auto" w:fill="F8F9F8"/>
            <w:tcMar>
              <w:top w:w="60" w:type="dxa"/>
              <w:left w:w="110" w:type="dxa"/>
              <w:bottom w:w="60" w:type="dxa"/>
              <w:right w:w="110" w:type="dxa"/>
            </w:tcMar>
          </w:tcPr>
          <w:p w14:paraId="0B9731AA" w14:textId="77777777" w:rsidR="00F1453A" w:rsidRDefault="00000000">
            <w:pPr>
              <w:spacing w:after="0"/>
              <w:jc w:val="right"/>
              <w:rPr>
                <w:rFonts w:hint="eastAsia"/>
              </w:rPr>
            </w:pPr>
            <w:r>
              <w:rPr>
                <w:rFonts w:ascii="Consolas" w:eastAsia="Consolas" w:hAnsi="Consolas"/>
                <w:sz w:val="16"/>
              </w:rPr>
              <w:t>500.0 m</w:t>
            </w:r>
          </w:p>
        </w:tc>
        <w:tc>
          <w:tcPr>
            <w:tcW w:w="1306" w:type="dxa"/>
            <w:shd w:val="clear" w:color="auto" w:fill="F8F9F8"/>
            <w:tcMar>
              <w:top w:w="60" w:type="dxa"/>
              <w:left w:w="110" w:type="dxa"/>
              <w:bottom w:w="60" w:type="dxa"/>
              <w:right w:w="110" w:type="dxa"/>
            </w:tcMar>
          </w:tcPr>
          <w:p w14:paraId="4259095F" w14:textId="77777777" w:rsidR="00F1453A" w:rsidRDefault="00000000">
            <w:pPr>
              <w:spacing w:after="0"/>
              <w:jc w:val="right"/>
              <w:rPr>
                <w:rFonts w:hint="eastAsia"/>
              </w:rPr>
            </w:pPr>
            <w:r>
              <w:rPr>
                <w:rFonts w:ascii="Consolas" w:eastAsia="Consolas" w:hAnsi="Consolas"/>
                <w:sz w:val="16"/>
              </w:rPr>
              <w:t>1072.3 m</w:t>
            </w:r>
          </w:p>
        </w:tc>
      </w:tr>
    </w:tbl>
    <w:p w14:paraId="00C2DFE7" w14:textId="77777777" w:rsidR="00F1453A" w:rsidRDefault="00F1453A">
      <w:pPr>
        <w:spacing w:after="180"/>
        <w:rPr>
          <w:rFonts w:hint="eastAsia"/>
        </w:rPr>
      </w:pPr>
    </w:p>
    <w:tbl>
      <w:tblPr>
        <w:tblW w:w="0" w:type="auto"/>
        <w:jc w:val="center"/>
        <w:tblLook w:val="04A0" w:firstRow="1" w:lastRow="0" w:firstColumn="1" w:lastColumn="0" w:noHBand="0" w:noVBand="1"/>
      </w:tblPr>
      <w:tblGrid>
        <w:gridCol w:w="9360"/>
      </w:tblGrid>
      <w:tr w:rsidR="00F1453A" w14:paraId="2389CB70" w14:textId="77777777">
        <w:trPr>
          <w:cantSplit/>
          <w:jc w:val="center"/>
        </w:trPr>
        <w:tc>
          <w:tcPr>
            <w:tcW w:w="9360" w:type="dxa"/>
            <w:tcBorders>
              <w:left w:val="single" w:sz="30" w:space="0" w:color="8E2128"/>
            </w:tcBorders>
            <w:shd w:val="clear" w:color="auto" w:fill="F8E9E8"/>
            <w:tcMar>
              <w:top w:w="110" w:type="dxa"/>
              <w:left w:w="170" w:type="dxa"/>
              <w:bottom w:w="110" w:type="dxa"/>
              <w:right w:w="150" w:type="dxa"/>
            </w:tcMar>
          </w:tcPr>
          <w:p w14:paraId="4F1447CE" w14:textId="77777777" w:rsidR="00F1453A" w:rsidRDefault="00000000">
            <w:pPr>
              <w:spacing w:after="60"/>
              <w:rPr>
                <w:rFonts w:hint="eastAsia"/>
              </w:rPr>
            </w:pPr>
            <w:r>
              <w:rPr>
                <w:rFonts w:ascii="Segoe UI Semibold" w:eastAsia="Segoe UI Semibold" w:hAnsi="Segoe UI Semibold"/>
                <w:b/>
                <w:color w:val="8E2128"/>
              </w:rPr>
              <w:lastRenderedPageBreak/>
              <w:t>What this means on the delivered terrain</w:t>
            </w:r>
          </w:p>
          <w:p w14:paraId="58138E17" w14:textId="77777777" w:rsidR="00F1453A" w:rsidRDefault="00000000">
            <w:pPr>
              <w:spacing w:after="40"/>
              <w:rPr>
                <w:rFonts w:hint="eastAsia"/>
              </w:rPr>
            </w:pPr>
            <w:r>
              <w:rPr>
                <w:rFonts w:eastAsia="Segoe UI"/>
                <w:sz w:val="19"/>
              </w:rPr>
              <w:t xml:space="preserve">Ground under the survey box spans 283 m to 1766 m, a relief of </w:t>
            </w:r>
            <w:r>
              <w:rPr>
                <w:rFonts w:eastAsia="Segoe UI"/>
                <w:b/>
                <w:color w:val="1A1F1E"/>
                <w:sz w:val="19"/>
              </w:rPr>
              <w:t>1483 m</w:t>
            </w:r>
            <w:r>
              <w:rPr>
                <w:rFonts w:eastAsia="Segoe UI"/>
                <w:sz w:val="19"/>
              </w:rPr>
              <w:t xml:space="preserve">, against a flying height of about 3300 m. The relief-to-height ratio is </w:t>
            </w:r>
            <w:r>
              <w:rPr>
                <w:rFonts w:eastAsia="Segoe UI"/>
                <w:b/>
                <w:color w:val="1A1F1E"/>
                <w:sz w:val="19"/>
              </w:rPr>
              <w:t>0.45</w:t>
            </w:r>
            <w:r>
              <w:rPr>
                <w:rFonts w:eastAsia="Segoe UI"/>
                <w:sz w:val="19"/>
              </w:rPr>
              <w:t>, which is high - flat-plane projection is normally applied where that ratio is a few per cent.</w:t>
            </w:r>
          </w:p>
          <w:p w14:paraId="013EEF03" w14:textId="77777777" w:rsidR="00F1453A" w:rsidRDefault="00000000">
            <w:pPr>
              <w:spacing w:after="40"/>
              <w:rPr>
                <w:rFonts w:hint="eastAsia"/>
              </w:rPr>
            </w:pPr>
            <w:r>
              <w:rPr>
                <w:rFonts w:eastAsia="Segoe UI"/>
                <w:sz w:val="19"/>
              </w:rPr>
              <w:t xml:space="preserve">The laser cascade limits the damage: each frame gets the elevation of the ground its boresight actually strikes, so Δh is </w:t>
            </w:r>
            <w:r>
              <w:rPr>
                <w:rFonts w:eastAsia="Segoe UI"/>
                <w:i/>
                <w:sz w:val="19"/>
              </w:rPr>
              <w:t>local</w:t>
            </w:r>
            <w:r>
              <w:rPr>
                <w:rFonts w:eastAsia="Segoe UI"/>
                <w:sz w:val="19"/>
              </w:rPr>
              <w:t xml:space="preserve"> relief within one footprint rather than the full 1483 m. But two aircraft viewing the same ridge from different angles still place it in slightly different positions, and where their frames meet, a linear feature such as a river shows a visible kink.</w:t>
            </w:r>
          </w:p>
          <w:p w14:paraId="6663F3B8" w14:textId="77777777" w:rsidR="00F1453A" w:rsidRDefault="00000000">
            <w:pPr>
              <w:spacing w:after="40"/>
              <w:rPr>
                <w:rFonts w:hint="eastAsia"/>
              </w:rPr>
            </w:pPr>
            <w:r>
              <w:rPr>
                <w:rFonts w:eastAsia="Segoe UI"/>
                <w:b/>
                <w:color w:val="1A1F1E"/>
                <w:sz w:val="19"/>
              </w:rPr>
              <w:t>Seam feathering cannot fix this.</w:t>
            </w:r>
            <w:r>
              <w:rPr>
                <w:rFonts w:eastAsia="Segoe UI"/>
                <w:sz w:val="19"/>
              </w:rPr>
              <w:t xml:space="preserve"> Feathering removes the brightness step; the geometric offset is already baked into each frame at projection time. The only complete fix is to project onto a digital surface model instead of a plane, which costs roughly 25x more per frame and requires elevation data.</w:t>
            </w:r>
          </w:p>
        </w:tc>
      </w:tr>
    </w:tbl>
    <w:p w14:paraId="784E54B6" w14:textId="77777777" w:rsidR="00F1453A" w:rsidRDefault="00F1453A">
      <w:pPr>
        <w:spacing w:after="180"/>
        <w:rPr>
          <w:rFonts w:hint="eastAsia"/>
        </w:rPr>
      </w:pPr>
    </w:p>
    <w:p w14:paraId="7014BFD4" w14:textId="77777777" w:rsidR="00F1453A" w:rsidRDefault="00000000">
      <w:pPr>
        <w:spacing w:before="120" w:after="60"/>
        <w:jc w:val="center"/>
        <w:rPr>
          <w:rFonts w:hint="eastAsia"/>
        </w:rPr>
      </w:pPr>
      <w:r>
        <w:rPr>
          <w:noProof/>
        </w:rPr>
        <w:drawing>
          <wp:inline distT="0" distB="0" distL="0" distR="0" wp14:anchorId="5DD94493" wp14:editId="7328B336">
            <wp:extent cx="3291840" cy="33238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m_compare.jpg"/>
                    <pic:cNvPicPr/>
                  </pic:nvPicPr>
                  <pic:blipFill>
                    <a:blip r:embed="rId17"/>
                    <a:stretch>
                      <a:fillRect/>
                    </a:stretch>
                  </pic:blipFill>
                  <pic:spPr>
                    <a:xfrm>
                      <a:off x="0" y="0"/>
                      <a:ext cx="3291840" cy="3323844"/>
                    </a:xfrm>
                    <a:prstGeom prst="rect">
                      <a:avLst/>
                    </a:prstGeom>
                  </pic:spPr>
                </pic:pic>
              </a:graphicData>
            </a:graphic>
          </wp:inline>
        </w:drawing>
      </w:r>
    </w:p>
    <w:p w14:paraId="67100FA4" w14:textId="77777777" w:rsidR="00F1453A" w:rsidRDefault="00000000">
      <w:pPr>
        <w:spacing w:after="220"/>
        <w:jc w:val="center"/>
        <w:rPr>
          <w:rFonts w:hint="eastAsia"/>
        </w:rPr>
      </w:pPr>
      <w:r>
        <w:rPr>
          <w:rFonts w:eastAsia="Segoe UI"/>
          <w:b/>
          <w:color w:val="5C6461"/>
          <w:sz w:val="17"/>
        </w:rPr>
        <w:t>Figure 6.2 - What feathering does and does not do.</w:t>
      </w:r>
      <w:r>
        <w:rPr>
          <w:rFonts w:eastAsia="Segoe UI"/>
          <w:color w:val="5C6461"/>
          <w:sz w:val="17"/>
        </w:rPr>
        <w:t xml:space="preserve"> Top: hard weight comparison, </w:t>
      </w:r>
      <w:r>
        <w:rPr>
          <w:rFonts w:ascii="Consolas" w:eastAsia="Consolas" w:hAnsi="Consolas"/>
          <w:color w:val="5C6461"/>
          <w:sz w:val="16"/>
        </w:rPr>
        <w:t>--feather 0</w:t>
      </w:r>
      <w:r>
        <w:rPr>
          <w:rFonts w:eastAsia="Segoe UI"/>
          <w:color w:val="5C6461"/>
          <w:sz w:val="17"/>
        </w:rPr>
        <w:t xml:space="preserve">. Bottom: the default </w:t>
      </w:r>
      <w:r>
        <w:rPr>
          <w:rFonts w:ascii="Consolas" w:eastAsia="Consolas" w:hAnsi="Consolas"/>
          <w:color w:val="5C6461"/>
          <w:sz w:val="16"/>
        </w:rPr>
        <w:t>--feather 0.3</w:t>
      </w:r>
      <w:r>
        <w:rPr>
          <w:rFonts w:eastAsia="Segoe UI"/>
          <w:color w:val="5C6461"/>
          <w:sz w:val="17"/>
        </w:rPr>
        <w:t>. A deliberately harsh test - two frames of the same grid at different exposure. The brightness step falls from 108.5 to 53.6 levels of 255. Geometric alignment is identical in both; feathering is a photometric fix only.</w:t>
      </w:r>
    </w:p>
    <w:p w14:paraId="6E34E882" w14:textId="77777777" w:rsidR="00F1453A" w:rsidRDefault="00000000">
      <w:pPr>
        <w:pStyle w:val="Heading3"/>
      </w:pPr>
      <w:r>
        <w:rPr>
          <w:rFonts w:ascii="Segoe UI Semibold" w:eastAsia="Segoe UI Semibold" w:hAnsi="Segoe UI Semibold"/>
        </w:rPr>
        <w:t>Mitigations already in place</w:t>
      </w:r>
    </w:p>
    <w:tbl>
      <w:tblPr>
        <w:tblStyle w:val="TableGrid"/>
        <w:tblW w:w="0" w:type="auto"/>
        <w:jc w:val="center"/>
        <w:tblLayout w:type="fixed"/>
        <w:tblLook w:val="04A0" w:firstRow="1" w:lastRow="0" w:firstColumn="1" w:lastColumn="0" w:noHBand="0" w:noVBand="1"/>
      </w:tblPr>
      <w:tblGrid>
        <w:gridCol w:w="2496"/>
        <w:gridCol w:w="6864"/>
      </w:tblGrid>
      <w:tr w:rsidR="00F1453A" w14:paraId="2CF1CB68" w14:textId="77777777">
        <w:trPr>
          <w:cantSplit/>
          <w:tblHeader/>
          <w:jc w:val="center"/>
        </w:trPr>
        <w:tc>
          <w:tcPr>
            <w:tcW w:w="2496" w:type="dxa"/>
            <w:shd w:val="clear" w:color="auto" w:fill="0B5D57"/>
            <w:tcMar>
              <w:top w:w="70" w:type="dxa"/>
              <w:left w:w="110" w:type="dxa"/>
              <w:bottom w:w="70" w:type="dxa"/>
              <w:right w:w="110" w:type="dxa"/>
            </w:tcMar>
          </w:tcPr>
          <w:p w14:paraId="7EC8AC92" w14:textId="77777777" w:rsidR="00F1453A" w:rsidRDefault="00000000">
            <w:pPr>
              <w:keepNext/>
              <w:spacing w:after="0"/>
              <w:rPr>
                <w:rFonts w:hint="eastAsia"/>
              </w:rPr>
            </w:pPr>
            <w:r>
              <w:rPr>
                <w:rFonts w:ascii="Segoe UI Semibold" w:eastAsia="Segoe UI Semibold" w:hAnsi="Segoe UI Semibold"/>
                <w:b/>
                <w:color w:val="FFFFFF"/>
                <w:sz w:val="17"/>
              </w:rPr>
              <w:t>Measure</w:t>
            </w:r>
          </w:p>
        </w:tc>
        <w:tc>
          <w:tcPr>
            <w:tcW w:w="6864" w:type="dxa"/>
            <w:shd w:val="clear" w:color="auto" w:fill="0B5D57"/>
            <w:tcMar>
              <w:top w:w="70" w:type="dxa"/>
              <w:left w:w="110" w:type="dxa"/>
              <w:bottom w:w="70" w:type="dxa"/>
              <w:right w:w="110" w:type="dxa"/>
            </w:tcMar>
          </w:tcPr>
          <w:p w14:paraId="73916C39" w14:textId="77777777" w:rsidR="00F1453A" w:rsidRDefault="00000000">
            <w:pPr>
              <w:keepNext/>
              <w:spacing w:after="0"/>
              <w:rPr>
                <w:rFonts w:hint="eastAsia"/>
              </w:rPr>
            </w:pPr>
            <w:r>
              <w:rPr>
                <w:rFonts w:ascii="Segoe UI Semibold" w:eastAsia="Segoe UI Semibold" w:hAnsi="Segoe UI Semibold"/>
                <w:b/>
                <w:color w:val="FFFFFF"/>
                <w:sz w:val="17"/>
              </w:rPr>
              <w:t>Effect</w:t>
            </w:r>
          </w:p>
        </w:tc>
      </w:tr>
      <w:tr w:rsidR="00F1453A" w14:paraId="2C805C36" w14:textId="77777777">
        <w:trPr>
          <w:cantSplit/>
          <w:jc w:val="center"/>
        </w:trPr>
        <w:tc>
          <w:tcPr>
            <w:tcW w:w="2496" w:type="dxa"/>
            <w:tcMar>
              <w:top w:w="60" w:type="dxa"/>
              <w:left w:w="110" w:type="dxa"/>
              <w:bottom w:w="60" w:type="dxa"/>
              <w:right w:w="110" w:type="dxa"/>
            </w:tcMar>
          </w:tcPr>
          <w:p w14:paraId="531522A2" w14:textId="77777777" w:rsidR="00F1453A" w:rsidRDefault="00000000">
            <w:pPr>
              <w:spacing w:after="0"/>
              <w:rPr>
                <w:rFonts w:hint="eastAsia"/>
              </w:rPr>
            </w:pPr>
            <w:r>
              <w:rPr>
                <w:rFonts w:eastAsia="Segoe UI"/>
                <w:sz w:val="17"/>
              </w:rPr>
              <w:t>65 degree incidence gate</w:t>
            </w:r>
          </w:p>
        </w:tc>
        <w:tc>
          <w:tcPr>
            <w:tcW w:w="6864" w:type="dxa"/>
            <w:tcMar>
              <w:top w:w="60" w:type="dxa"/>
              <w:left w:w="110" w:type="dxa"/>
              <w:bottom w:w="60" w:type="dxa"/>
              <w:right w:w="110" w:type="dxa"/>
            </w:tcMar>
          </w:tcPr>
          <w:p w14:paraId="6CDE7020" w14:textId="77777777" w:rsidR="00F1453A" w:rsidRDefault="00000000">
            <w:pPr>
              <w:spacing w:after="0"/>
              <w:rPr>
                <w:rFonts w:hint="eastAsia"/>
              </w:rPr>
            </w:pPr>
            <w:r>
              <w:rPr>
                <w:rFonts w:eastAsia="Segoe UI"/>
                <w:sz w:val="17"/>
              </w:rPr>
              <w:t>Truncates the tail of the tan curve. Worst measured corner on the delivered configuration was 48.5 degrees, so nothing is rejected in normal flight</w:t>
            </w:r>
          </w:p>
        </w:tc>
      </w:tr>
      <w:tr w:rsidR="00F1453A" w14:paraId="13A37B11" w14:textId="77777777">
        <w:trPr>
          <w:cantSplit/>
          <w:jc w:val="center"/>
        </w:trPr>
        <w:tc>
          <w:tcPr>
            <w:tcW w:w="2496" w:type="dxa"/>
            <w:shd w:val="clear" w:color="auto" w:fill="F8F9F8"/>
            <w:tcMar>
              <w:top w:w="60" w:type="dxa"/>
              <w:left w:w="110" w:type="dxa"/>
              <w:bottom w:w="60" w:type="dxa"/>
              <w:right w:w="110" w:type="dxa"/>
            </w:tcMar>
          </w:tcPr>
          <w:p w14:paraId="535E3C56" w14:textId="77777777" w:rsidR="00F1453A" w:rsidRDefault="00000000">
            <w:pPr>
              <w:spacing w:after="0"/>
              <w:rPr>
                <w:rFonts w:hint="eastAsia"/>
              </w:rPr>
            </w:pPr>
            <w:r>
              <w:rPr>
                <w:rFonts w:eastAsia="Segoe UI"/>
                <w:sz w:val="17"/>
              </w:rPr>
              <w:t>Incidence weighting, cos²θ</w:t>
            </w:r>
          </w:p>
        </w:tc>
        <w:tc>
          <w:tcPr>
            <w:tcW w:w="6864" w:type="dxa"/>
            <w:shd w:val="clear" w:color="auto" w:fill="F8F9F8"/>
            <w:tcMar>
              <w:top w:w="60" w:type="dxa"/>
              <w:left w:w="110" w:type="dxa"/>
              <w:bottom w:w="60" w:type="dxa"/>
              <w:right w:w="110" w:type="dxa"/>
            </w:tcMar>
          </w:tcPr>
          <w:p w14:paraId="613D9C56" w14:textId="77777777" w:rsidR="00F1453A" w:rsidRDefault="00000000">
            <w:pPr>
              <w:spacing w:after="0"/>
              <w:rPr>
                <w:rFonts w:hint="eastAsia"/>
              </w:rPr>
            </w:pPr>
            <w:r>
              <w:rPr>
                <w:rFonts w:eastAsia="Segoe UI"/>
                <w:sz w:val="17"/>
              </w:rPr>
              <w:t>Where two aircraft overlap, the more nearly vertical view wins automatically</w:t>
            </w:r>
          </w:p>
        </w:tc>
      </w:tr>
      <w:tr w:rsidR="00F1453A" w14:paraId="1250E1AE" w14:textId="77777777">
        <w:trPr>
          <w:cantSplit/>
          <w:jc w:val="center"/>
        </w:trPr>
        <w:tc>
          <w:tcPr>
            <w:tcW w:w="2496" w:type="dxa"/>
            <w:tcMar>
              <w:top w:w="60" w:type="dxa"/>
              <w:left w:w="110" w:type="dxa"/>
              <w:bottom w:w="60" w:type="dxa"/>
              <w:right w:w="110" w:type="dxa"/>
            </w:tcMar>
          </w:tcPr>
          <w:p w14:paraId="01B4FD44" w14:textId="77777777" w:rsidR="00F1453A" w:rsidRDefault="00000000">
            <w:pPr>
              <w:spacing w:after="0"/>
              <w:rPr>
                <w:rFonts w:hint="eastAsia"/>
              </w:rPr>
            </w:pPr>
            <w:r>
              <w:rPr>
                <w:rFonts w:eastAsia="Segoe UI"/>
                <w:sz w:val="17"/>
              </w:rPr>
              <w:t>Per-frame laser plane</w:t>
            </w:r>
          </w:p>
        </w:tc>
        <w:tc>
          <w:tcPr>
            <w:tcW w:w="6864" w:type="dxa"/>
            <w:tcMar>
              <w:top w:w="60" w:type="dxa"/>
              <w:left w:w="110" w:type="dxa"/>
              <w:bottom w:w="60" w:type="dxa"/>
              <w:right w:w="110" w:type="dxa"/>
            </w:tcMar>
          </w:tcPr>
          <w:p w14:paraId="1764D520" w14:textId="77777777" w:rsidR="00F1453A" w:rsidRDefault="00000000">
            <w:pPr>
              <w:spacing w:after="0"/>
              <w:rPr>
                <w:rFonts w:hint="eastAsia"/>
              </w:rPr>
            </w:pPr>
            <w:r>
              <w:rPr>
                <w:rFonts w:eastAsia="Segoe UI"/>
                <w:sz w:val="17"/>
              </w:rPr>
              <w:t>Δh is local relief within one footprint, not relief across the whole area</w:t>
            </w:r>
          </w:p>
        </w:tc>
      </w:tr>
      <w:tr w:rsidR="00F1453A" w14:paraId="51F77CCD" w14:textId="77777777">
        <w:trPr>
          <w:cantSplit/>
          <w:jc w:val="center"/>
        </w:trPr>
        <w:tc>
          <w:tcPr>
            <w:tcW w:w="2496" w:type="dxa"/>
            <w:shd w:val="clear" w:color="auto" w:fill="F8F9F8"/>
            <w:tcMar>
              <w:top w:w="60" w:type="dxa"/>
              <w:left w:w="110" w:type="dxa"/>
              <w:bottom w:w="60" w:type="dxa"/>
              <w:right w:w="110" w:type="dxa"/>
            </w:tcMar>
          </w:tcPr>
          <w:p w14:paraId="43EE8B68" w14:textId="77777777" w:rsidR="00F1453A" w:rsidRDefault="00000000">
            <w:pPr>
              <w:spacing w:after="0"/>
              <w:rPr>
                <w:rFonts w:hint="eastAsia"/>
              </w:rPr>
            </w:pPr>
            <w:r>
              <w:rPr>
                <w:rFonts w:eastAsia="Segoe UI"/>
                <w:sz w:val="17"/>
              </w:rPr>
              <w:lastRenderedPageBreak/>
              <w:t>Radial weighting, (1-r/r_max)²</w:t>
            </w:r>
          </w:p>
        </w:tc>
        <w:tc>
          <w:tcPr>
            <w:tcW w:w="6864" w:type="dxa"/>
            <w:shd w:val="clear" w:color="auto" w:fill="F8F9F8"/>
            <w:tcMar>
              <w:top w:w="60" w:type="dxa"/>
              <w:left w:w="110" w:type="dxa"/>
              <w:bottom w:w="60" w:type="dxa"/>
              <w:right w:w="110" w:type="dxa"/>
            </w:tcMar>
          </w:tcPr>
          <w:p w14:paraId="3166DB4A" w14:textId="77777777" w:rsidR="00F1453A" w:rsidRDefault="00000000">
            <w:pPr>
              <w:spacing w:after="0"/>
              <w:rPr>
                <w:rFonts w:hint="eastAsia"/>
              </w:rPr>
            </w:pPr>
            <w:r>
              <w:rPr>
                <w:rFonts w:eastAsia="Segoe UI"/>
                <w:sz w:val="17"/>
              </w:rPr>
              <w:t>Frame edges, where projection error and lens distortion are both worst, lose to frame centres in the overlap</w:t>
            </w:r>
          </w:p>
        </w:tc>
      </w:tr>
      <w:tr w:rsidR="00F1453A" w14:paraId="3CA60A4E" w14:textId="77777777">
        <w:trPr>
          <w:cantSplit/>
          <w:jc w:val="center"/>
        </w:trPr>
        <w:tc>
          <w:tcPr>
            <w:tcW w:w="2496" w:type="dxa"/>
            <w:tcMar>
              <w:top w:w="60" w:type="dxa"/>
              <w:left w:w="110" w:type="dxa"/>
              <w:bottom w:w="60" w:type="dxa"/>
              <w:right w:w="110" w:type="dxa"/>
            </w:tcMar>
          </w:tcPr>
          <w:p w14:paraId="1E7B92ED" w14:textId="77777777" w:rsidR="00F1453A" w:rsidRDefault="00000000">
            <w:pPr>
              <w:spacing w:after="0"/>
              <w:rPr>
                <w:rFonts w:hint="eastAsia"/>
              </w:rPr>
            </w:pPr>
            <w:r>
              <w:rPr>
                <w:rFonts w:eastAsia="Segoe UI"/>
                <w:sz w:val="17"/>
              </w:rPr>
              <w:t>Ground-sample weighting</w:t>
            </w:r>
          </w:p>
        </w:tc>
        <w:tc>
          <w:tcPr>
            <w:tcW w:w="6864" w:type="dxa"/>
            <w:tcMar>
              <w:top w:w="60" w:type="dxa"/>
              <w:left w:w="110" w:type="dxa"/>
              <w:bottom w:w="60" w:type="dxa"/>
              <w:right w:w="110" w:type="dxa"/>
            </w:tcMar>
          </w:tcPr>
          <w:p w14:paraId="05C04865" w14:textId="77777777" w:rsidR="00F1453A" w:rsidRDefault="00000000">
            <w:pPr>
              <w:spacing w:after="0"/>
              <w:rPr>
                <w:rFonts w:hint="eastAsia"/>
              </w:rPr>
            </w:pPr>
            <w:r>
              <w:rPr>
                <w:rFonts w:eastAsia="Segoe UI"/>
                <w:sz w:val="17"/>
              </w:rPr>
              <w:t>The frame that resolves more detail wins, so a zoomed-in near-nadir view outranks a distant oblique one</w:t>
            </w:r>
          </w:p>
        </w:tc>
      </w:tr>
    </w:tbl>
    <w:p w14:paraId="48E63458" w14:textId="77777777" w:rsidR="00F1453A" w:rsidRDefault="00F1453A">
      <w:pPr>
        <w:spacing w:after="180"/>
        <w:rPr>
          <w:rFonts w:hint="eastAsia"/>
        </w:rPr>
      </w:pPr>
    </w:p>
    <w:p w14:paraId="4272DDEC" w14:textId="77777777" w:rsidR="00F1453A" w:rsidRDefault="00000000">
      <w:pPr>
        <w:pStyle w:val="Heading2"/>
      </w:pPr>
      <w:r>
        <w:rPr>
          <w:rFonts w:ascii="Segoe UI Semibold" w:eastAsia="Segoe UI Semibold" w:hAnsi="Segoe UI Semibold"/>
        </w:rPr>
        <w:t>6.2  Other Stated Limits</w:t>
      </w:r>
    </w:p>
    <w:p w14:paraId="4BB88B4A" w14:textId="77777777" w:rsidR="00F1453A" w:rsidRDefault="00000000">
      <w:pPr>
        <w:pStyle w:val="ListBullet"/>
        <w:spacing w:after="50"/>
        <w:ind w:left="374"/>
        <w:rPr>
          <w:rFonts w:hint="eastAsia"/>
        </w:rPr>
      </w:pPr>
      <w:r>
        <w:rPr>
          <w:rFonts w:eastAsia="Segoe UI"/>
          <w:b/>
          <w:color w:val="1A1F1E"/>
        </w:rPr>
        <w:t>Accuracy is bounded by telemetry, not by this software.</w:t>
      </w:r>
      <w:r>
        <w:rPr>
          <w:rFonts w:eastAsia="Segoe UI"/>
        </w:rPr>
        <w:t xml:space="preserve"> In Unity the pose is ground truth, so Correia's two-decimal result is the realistic ceiling. On real hardware expect the 1-3 m class: Map2DFusion reports 3.07 and 5.71 m, GROMS reports 1.11 and 0.64 m mean absolute error.</w:t>
      </w:r>
    </w:p>
    <w:p w14:paraId="01C46696" w14:textId="77777777" w:rsidR="00F1453A" w:rsidRDefault="00000000">
      <w:pPr>
        <w:pStyle w:val="ListBullet"/>
        <w:spacing w:after="50"/>
        <w:ind w:left="374"/>
        <w:rPr>
          <w:rFonts w:hint="eastAsia"/>
        </w:rPr>
      </w:pPr>
      <w:r>
        <w:rPr>
          <w:rFonts w:eastAsia="Segoe UI"/>
          <w:b/>
          <w:color w:val="1A1F1E"/>
        </w:rPr>
        <w:t>No loop closure, no bundle adjustment, no drift correction</w:t>
      </w:r>
      <w:r>
        <w:rPr>
          <w:rFonts w:eastAsia="Segoe UI"/>
        </w:rPr>
        <w:t xml:space="preserve"> - by design. There is nothing to correct, because every frame is independently anchored to the world rather than to its neighbours.</w:t>
      </w:r>
    </w:p>
    <w:p w14:paraId="66A02DA8" w14:textId="77777777" w:rsidR="00F1453A" w:rsidRDefault="00000000">
      <w:pPr>
        <w:pStyle w:val="ListBullet"/>
        <w:spacing w:after="50"/>
        <w:ind w:left="374"/>
        <w:rPr>
          <w:rFonts w:hint="eastAsia"/>
        </w:rPr>
      </w:pPr>
      <w:r>
        <w:rPr>
          <w:rFonts w:eastAsia="Segoe UI"/>
          <w:b/>
          <w:color w:val="1A1F1E"/>
        </w:rPr>
        <w:t>Hard exposure seams</w:t>
      </w:r>
      <w:r>
        <w:rPr>
          <w:rFonts w:eastAsia="Segoe UI"/>
        </w:rPr>
        <w:t xml:space="preserve"> where aircraft with differing gain meet. Unity's identical virtual cameras largely avoid this; feathering handles the residual. Multi-band blending is designed in as a quality toggle if real cameras make it necessary.</w:t>
      </w:r>
    </w:p>
    <w:p w14:paraId="2A046379" w14:textId="77777777" w:rsidR="00F1453A" w:rsidRDefault="00000000">
      <w:pPr>
        <w:pStyle w:val="ListBullet"/>
        <w:spacing w:after="50"/>
        <w:ind w:left="374"/>
        <w:rPr>
          <w:rFonts w:hint="eastAsia"/>
        </w:rPr>
      </w:pPr>
      <w:r>
        <w:rPr>
          <w:rFonts w:eastAsia="Segoe UI"/>
          <w:b/>
          <w:color w:val="1A1F1E"/>
        </w:rPr>
        <w:t>Fixed area of interest.</w:t>
      </w:r>
      <w:r>
        <w:rPr>
          <w:rFonts w:eastAsia="Segoe UI"/>
        </w:rPr>
        <w:t xml:space="preserve"> A frame whose footprint falls outside the declared box is counted and discarded. This buys constant memory and an allocation-free loop, at the cost of robustness if an aircraft strays. Appropriate because a survey has a defined box.</w:t>
      </w:r>
    </w:p>
    <w:p w14:paraId="0568D07C" w14:textId="77777777" w:rsidR="00F1453A" w:rsidRDefault="00000000">
      <w:pPr>
        <w:pStyle w:val="ListBullet"/>
        <w:spacing w:after="50"/>
        <w:ind w:left="374"/>
        <w:rPr>
          <w:rFonts w:hint="eastAsia"/>
        </w:rPr>
      </w:pPr>
      <w:r>
        <w:rPr>
          <w:rFonts w:eastAsia="Segoe UI"/>
          <w:b/>
          <w:color w:val="1A1F1E"/>
        </w:rPr>
        <w:t>One planar ground per aircraft per frame</w:t>
      </w:r>
      <w:r>
        <w:rPr>
          <w:rFonts w:eastAsia="Segoe UI"/>
        </w:rPr>
        <w:t xml:space="preserve"> - not a single global plane. Each aircraft solves its own from its own laser return.</w:t>
      </w:r>
    </w:p>
    <w:p w14:paraId="2112C904" w14:textId="77777777" w:rsidR="00F1453A" w:rsidRDefault="00000000">
      <w:pPr>
        <w:pStyle w:val="Heading2"/>
      </w:pPr>
      <w:r>
        <w:rPr>
          <w:rFonts w:ascii="Segoe UI Semibold" w:eastAsia="Segoe UI Semibold" w:hAnsi="Segoe UI Semibold"/>
        </w:rPr>
        <w:t>6.3  Coordinate Frame Validation Checklist</w:t>
      </w:r>
    </w:p>
    <w:p w14:paraId="68B6591F" w14:textId="77777777" w:rsidR="00F1453A" w:rsidRDefault="00000000">
      <w:pPr>
        <w:rPr>
          <w:rFonts w:hint="eastAsia"/>
        </w:rPr>
      </w:pPr>
      <w:r>
        <w:rPr>
          <w:rFonts w:eastAsia="Segoe UI"/>
        </w:rPr>
        <w:t>Run this before trusting any mosaic from a new scene. A frame error produces a mosaic that looks plausible but is mirrored, rotated or transposed.</w:t>
      </w:r>
    </w:p>
    <w:tbl>
      <w:tblPr>
        <w:tblStyle w:val="TableGrid"/>
        <w:tblW w:w="0" w:type="auto"/>
        <w:jc w:val="center"/>
        <w:tblLayout w:type="fixed"/>
        <w:tblLook w:val="04A0" w:firstRow="1" w:lastRow="0" w:firstColumn="1" w:lastColumn="0" w:noHBand="0" w:noVBand="1"/>
      </w:tblPr>
      <w:tblGrid>
        <w:gridCol w:w="390"/>
        <w:gridCol w:w="3042"/>
        <w:gridCol w:w="2496"/>
        <w:gridCol w:w="3432"/>
      </w:tblGrid>
      <w:tr w:rsidR="00F1453A" w14:paraId="766DAD5B" w14:textId="77777777">
        <w:trPr>
          <w:cantSplit/>
          <w:tblHeader/>
          <w:jc w:val="center"/>
        </w:trPr>
        <w:tc>
          <w:tcPr>
            <w:tcW w:w="390" w:type="dxa"/>
            <w:shd w:val="clear" w:color="auto" w:fill="0B5D57"/>
            <w:tcMar>
              <w:top w:w="70" w:type="dxa"/>
              <w:left w:w="110" w:type="dxa"/>
              <w:bottom w:w="70" w:type="dxa"/>
              <w:right w:w="110" w:type="dxa"/>
            </w:tcMar>
          </w:tcPr>
          <w:p w14:paraId="3685DCB8" w14:textId="77777777" w:rsidR="00F1453A" w:rsidRDefault="00000000">
            <w:pPr>
              <w:keepNext/>
              <w:spacing w:after="0"/>
              <w:rPr>
                <w:rFonts w:hint="eastAsia"/>
              </w:rPr>
            </w:pPr>
            <w:r>
              <w:rPr>
                <w:rFonts w:ascii="Segoe UI Semibold" w:eastAsia="Segoe UI Semibold" w:hAnsi="Segoe UI Semibold"/>
                <w:b/>
                <w:color w:val="FFFFFF"/>
                <w:sz w:val="16"/>
              </w:rPr>
              <w:t>#</w:t>
            </w:r>
          </w:p>
        </w:tc>
        <w:tc>
          <w:tcPr>
            <w:tcW w:w="3042" w:type="dxa"/>
            <w:shd w:val="clear" w:color="auto" w:fill="0B5D57"/>
            <w:tcMar>
              <w:top w:w="70" w:type="dxa"/>
              <w:left w:w="110" w:type="dxa"/>
              <w:bottom w:w="70" w:type="dxa"/>
              <w:right w:w="110" w:type="dxa"/>
            </w:tcMar>
          </w:tcPr>
          <w:p w14:paraId="48714C3F" w14:textId="77777777" w:rsidR="00F1453A" w:rsidRDefault="00000000">
            <w:pPr>
              <w:keepNext/>
              <w:spacing w:after="0"/>
              <w:rPr>
                <w:rFonts w:hint="eastAsia"/>
              </w:rPr>
            </w:pPr>
            <w:r>
              <w:rPr>
                <w:rFonts w:ascii="Segoe UI Semibold" w:eastAsia="Segoe UI Semibold" w:hAnsi="Segoe UI Semibold"/>
                <w:b/>
                <w:color w:val="FFFFFF"/>
                <w:sz w:val="16"/>
              </w:rPr>
              <w:t>Check</w:t>
            </w:r>
          </w:p>
        </w:tc>
        <w:tc>
          <w:tcPr>
            <w:tcW w:w="2496" w:type="dxa"/>
            <w:shd w:val="clear" w:color="auto" w:fill="0B5D57"/>
            <w:tcMar>
              <w:top w:w="70" w:type="dxa"/>
              <w:left w:w="110" w:type="dxa"/>
              <w:bottom w:w="70" w:type="dxa"/>
              <w:right w:w="110" w:type="dxa"/>
            </w:tcMar>
          </w:tcPr>
          <w:p w14:paraId="3D86D8B7" w14:textId="77777777" w:rsidR="00F1453A" w:rsidRDefault="00000000">
            <w:pPr>
              <w:keepNext/>
              <w:spacing w:after="0"/>
              <w:rPr>
                <w:rFonts w:hint="eastAsia"/>
              </w:rPr>
            </w:pPr>
            <w:r>
              <w:rPr>
                <w:rFonts w:ascii="Segoe UI Semibold" w:eastAsia="Segoe UI Semibold" w:hAnsi="Segoe UI Semibold"/>
                <w:b/>
                <w:color w:val="FFFFFF"/>
                <w:sz w:val="16"/>
              </w:rPr>
              <w:t>Expected</w:t>
            </w:r>
          </w:p>
        </w:tc>
        <w:tc>
          <w:tcPr>
            <w:tcW w:w="3432" w:type="dxa"/>
            <w:shd w:val="clear" w:color="auto" w:fill="0B5D57"/>
            <w:tcMar>
              <w:top w:w="70" w:type="dxa"/>
              <w:left w:w="110" w:type="dxa"/>
              <w:bottom w:w="70" w:type="dxa"/>
              <w:right w:w="110" w:type="dxa"/>
            </w:tcMar>
          </w:tcPr>
          <w:p w14:paraId="7934B76C" w14:textId="77777777" w:rsidR="00F1453A" w:rsidRDefault="00000000">
            <w:pPr>
              <w:keepNext/>
              <w:spacing w:after="0"/>
              <w:rPr>
                <w:rFonts w:hint="eastAsia"/>
              </w:rPr>
            </w:pPr>
            <w:r>
              <w:rPr>
                <w:rFonts w:ascii="Segoe UI Semibold" w:eastAsia="Segoe UI Semibold" w:hAnsi="Segoe UI Semibold"/>
                <w:b/>
                <w:color w:val="FFFFFF"/>
                <w:sz w:val="16"/>
              </w:rPr>
              <w:t>If it fails</w:t>
            </w:r>
          </w:p>
        </w:tc>
      </w:tr>
      <w:tr w:rsidR="00F1453A" w14:paraId="6A54EECC" w14:textId="77777777">
        <w:trPr>
          <w:cantSplit/>
          <w:jc w:val="center"/>
        </w:trPr>
        <w:tc>
          <w:tcPr>
            <w:tcW w:w="390" w:type="dxa"/>
            <w:tcMar>
              <w:top w:w="60" w:type="dxa"/>
              <w:left w:w="110" w:type="dxa"/>
              <w:bottom w:w="60" w:type="dxa"/>
              <w:right w:w="110" w:type="dxa"/>
            </w:tcMar>
          </w:tcPr>
          <w:p w14:paraId="68A07777" w14:textId="77777777" w:rsidR="00F1453A" w:rsidRDefault="00000000">
            <w:pPr>
              <w:spacing w:after="0"/>
              <w:rPr>
                <w:rFonts w:hint="eastAsia"/>
              </w:rPr>
            </w:pPr>
            <w:r>
              <w:rPr>
                <w:rFonts w:eastAsia="Segoe UI"/>
                <w:sz w:val="16"/>
              </w:rPr>
              <w:t>1</w:t>
            </w:r>
          </w:p>
        </w:tc>
        <w:tc>
          <w:tcPr>
            <w:tcW w:w="3042" w:type="dxa"/>
            <w:tcMar>
              <w:top w:w="60" w:type="dxa"/>
              <w:left w:w="110" w:type="dxa"/>
              <w:bottom w:w="60" w:type="dxa"/>
              <w:right w:w="110" w:type="dxa"/>
            </w:tcMar>
          </w:tcPr>
          <w:p w14:paraId="6F13F05C" w14:textId="77777777" w:rsidR="00F1453A" w:rsidRDefault="00000000">
            <w:pPr>
              <w:spacing w:after="0"/>
              <w:rPr>
                <w:rFonts w:hint="eastAsia"/>
              </w:rPr>
            </w:pPr>
            <w:r>
              <w:rPr>
                <w:rFonts w:ascii="Consolas" w:eastAsia="Consolas" w:hAnsi="Consolas"/>
                <w:sz w:val="15"/>
              </w:rPr>
              <w:t>python -m pytest tests/test_coords.py -q</w:t>
            </w:r>
          </w:p>
        </w:tc>
        <w:tc>
          <w:tcPr>
            <w:tcW w:w="2496" w:type="dxa"/>
            <w:tcMar>
              <w:top w:w="60" w:type="dxa"/>
              <w:left w:w="110" w:type="dxa"/>
              <w:bottom w:w="60" w:type="dxa"/>
              <w:right w:w="110" w:type="dxa"/>
            </w:tcMar>
          </w:tcPr>
          <w:p w14:paraId="6AF8FB58" w14:textId="77777777" w:rsidR="00F1453A" w:rsidRDefault="00000000">
            <w:pPr>
              <w:spacing w:after="0"/>
              <w:rPr>
                <w:rFonts w:hint="eastAsia"/>
              </w:rPr>
            </w:pPr>
            <w:r>
              <w:rPr>
                <w:rFonts w:eastAsia="Segoe UI"/>
                <w:sz w:val="16"/>
              </w:rPr>
              <w:t>All pass, including the golden nadir case</w:t>
            </w:r>
          </w:p>
        </w:tc>
        <w:tc>
          <w:tcPr>
            <w:tcW w:w="3432" w:type="dxa"/>
            <w:tcMar>
              <w:top w:w="60" w:type="dxa"/>
              <w:left w:w="110" w:type="dxa"/>
              <w:bottom w:w="60" w:type="dxa"/>
              <w:right w:w="110" w:type="dxa"/>
            </w:tcMar>
          </w:tcPr>
          <w:p w14:paraId="6CCF5DF8" w14:textId="77777777" w:rsidR="00F1453A" w:rsidRDefault="00000000">
            <w:pPr>
              <w:spacing w:after="0"/>
              <w:rPr>
                <w:rFonts w:hint="eastAsia"/>
              </w:rPr>
            </w:pPr>
            <w:r>
              <w:rPr>
                <w:rFonts w:eastAsia="Segoe UI"/>
                <w:sz w:val="16"/>
              </w:rPr>
              <w:t>Stop. Nothing downstream is trustworthy</w:t>
            </w:r>
          </w:p>
        </w:tc>
      </w:tr>
      <w:tr w:rsidR="00F1453A" w14:paraId="68FE2B58" w14:textId="77777777">
        <w:trPr>
          <w:cantSplit/>
          <w:jc w:val="center"/>
        </w:trPr>
        <w:tc>
          <w:tcPr>
            <w:tcW w:w="390" w:type="dxa"/>
            <w:shd w:val="clear" w:color="auto" w:fill="F8F9F8"/>
            <w:tcMar>
              <w:top w:w="60" w:type="dxa"/>
              <w:left w:w="110" w:type="dxa"/>
              <w:bottom w:w="60" w:type="dxa"/>
              <w:right w:w="110" w:type="dxa"/>
            </w:tcMar>
          </w:tcPr>
          <w:p w14:paraId="575A041D" w14:textId="77777777" w:rsidR="00F1453A" w:rsidRDefault="00000000">
            <w:pPr>
              <w:spacing w:after="0"/>
              <w:rPr>
                <w:rFonts w:hint="eastAsia"/>
              </w:rPr>
            </w:pPr>
            <w:r>
              <w:rPr>
                <w:rFonts w:eastAsia="Segoe UI"/>
                <w:sz w:val="16"/>
              </w:rPr>
              <w:t>2</w:t>
            </w:r>
          </w:p>
        </w:tc>
        <w:tc>
          <w:tcPr>
            <w:tcW w:w="3042" w:type="dxa"/>
            <w:shd w:val="clear" w:color="auto" w:fill="F8F9F8"/>
            <w:tcMar>
              <w:top w:w="60" w:type="dxa"/>
              <w:left w:w="110" w:type="dxa"/>
              <w:bottom w:w="60" w:type="dxa"/>
              <w:right w:w="110" w:type="dxa"/>
            </w:tcMar>
          </w:tcPr>
          <w:p w14:paraId="335CBDFA" w14:textId="77777777" w:rsidR="00F1453A" w:rsidRDefault="00000000">
            <w:pPr>
              <w:spacing w:after="0"/>
              <w:rPr>
                <w:rFonts w:hint="eastAsia"/>
              </w:rPr>
            </w:pPr>
            <w:r>
              <w:rPr>
                <w:rFonts w:eastAsia="Segoe UI"/>
                <w:sz w:val="16"/>
              </w:rPr>
              <w:t>Determinant of R_E←C for random quaternions</w:t>
            </w:r>
          </w:p>
        </w:tc>
        <w:tc>
          <w:tcPr>
            <w:tcW w:w="2496" w:type="dxa"/>
            <w:shd w:val="clear" w:color="auto" w:fill="F8F9F8"/>
            <w:tcMar>
              <w:top w:w="60" w:type="dxa"/>
              <w:left w:w="110" w:type="dxa"/>
              <w:bottom w:w="60" w:type="dxa"/>
              <w:right w:w="110" w:type="dxa"/>
            </w:tcMar>
          </w:tcPr>
          <w:p w14:paraId="07F0F9D0" w14:textId="77777777" w:rsidR="00F1453A" w:rsidRDefault="00000000">
            <w:pPr>
              <w:spacing w:after="0"/>
              <w:rPr>
                <w:rFonts w:hint="eastAsia"/>
              </w:rPr>
            </w:pPr>
            <w:r>
              <w:rPr>
                <w:rFonts w:eastAsia="Segoe UI"/>
                <w:sz w:val="16"/>
              </w:rPr>
              <w:t>+1 to within 1e-12</w:t>
            </w:r>
          </w:p>
        </w:tc>
        <w:tc>
          <w:tcPr>
            <w:tcW w:w="3432" w:type="dxa"/>
            <w:shd w:val="clear" w:color="auto" w:fill="F8F9F8"/>
            <w:tcMar>
              <w:top w:w="60" w:type="dxa"/>
              <w:left w:w="110" w:type="dxa"/>
              <w:bottom w:w="60" w:type="dxa"/>
              <w:right w:w="110" w:type="dxa"/>
            </w:tcMar>
          </w:tcPr>
          <w:p w14:paraId="42AC59CF" w14:textId="77777777" w:rsidR="00F1453A" w:rsidRDefault="00000000">
            <w:pPr>
              <w:spacing w:after="0"/>
              <w:rPr>
                <w:rFonts w:hint="eastAsia"/>
              </w:rPr>
            </w:pPr>
            <w:r>
              <w:rPr>
                <w:rFonts w:eastAsia="Segoe UI"/>
                <w:sz w:val="16"/>
              </w:rPr>
              <w:t>S or F has been modified; both must have determinant -1</w:t>
            </w:r>
          </w:p>
        </w:tc>
      </w:tr>
      <w:tr w:rsidR="00F1453A" w14:paraId="47A872E0" w14:textId="77777777">
        <w:trPr>
          <w:cantSplit/>
          <w:jc w:val="center"/>
        </w:trPr>
        <w:tc>
          <w:tcPr>
            <w:tcW w:w="390" w:type="dxa"/>
            <w:tcMar>
              <w:top w:w="60" w:type="dxa"/>
              <w:left w:w="110" w:type="dxa"/>
              <w:bottom w:w="60" w:type="dxa"/>
              <w:right w:w="110" w:type="dxa"/>
            </w:tcMar>
          </w:tcPr>
          <w:p w14:paraId="79D1C44E" w14:textId="77777777" w:rsidR="00F1453A" w:rsidRDefault="00000000">
            <w:pPr>
              <w:spacing w:after="0"/>
              <w:rPr>
                <w:rFonts w:hint="eastAsia"/>
              </w:rPr>
            </w:pPr>
            <w:r>
              <w:rPr>
                <w:rFonts w:eastAsia="Segoe UI"/>
                <w:sz w:val="16"/>
              </w:rPr>
              <w:t>3</w:t>
            </w:r>
          </w:p>
        </w:tc>
        <w:tc>
          <w:tcPr>
            <w:tcW w:w="3042" w:type="dxa"/>
            <w:tcMar>
              <w:top w:w="60" w:type="dxa"/>
              <w:left w:w="110" w:type="dxa"/>
              <w:bottom w:w="60" w:type="dxa"/>
              <w:right w:w="110" w:type="dxa"/>
            </w:tcMar>
          </w:tcPr>
          <w:p w14:paraId="7F64CF68" w14:textId="77777777" w:rsidR="00F1453A" w:rsidRDefault="00000000">
            <w:pPr>
              <w:spacing w:after="0"/>
              <w:rPr>
                <w:rFonts w:hint="eastAsia"/>
              </w:rPr>
            </w:pPr>
            <w:r>
              <w:rPr>
                <w:rFonts w:eastAsia="Segoe UI"/>
                <w:sz w:val="16"/>
              </w:rPr>
              <w:t>Orthonormality: R'R = I</w:t>
            </w:r>
          </w:p>
        </w:tc>
        <w:tc>
          <w:tcPr>
            <w:tcW w:w="2496" w:type="dxa"/>
            <w:tcMar>
              <w:top w:w="60" w:type="dxa"/>
              <w:left w:w="110" w:type="dxa"/>
              <w:bottom w:w="60" w:type="dxa"/>
              <w:right w:w="110" w:type="dxa"/>
            </w:tcMar>
          </w:tcPr>
          <w:p w14:paraId="5975B859" w14:textId="77777777" w:rsidR="00F1453A" w:rsidRDefault="00000000">
            <w:pPr>
              <w:spacing w:after="0"/>
              <w:rPr>
                <w:rFonts w:hint="eastAsia"/>
              </w:rPr>
            </w:pPr>
            <w:r>
              <w:rPr>
                <w:rFonts w:eastAsia="Segoe UI"/>
                <w:sz w:val="16"/>
              </w:rPr>
              <w:t>Identity to within 1e-12</w:t>
            </w:r>
          </w:p>
        </w:tc>
        <w:tc>
          <w:tcPr>
            <w:tcW w:w="3432" w:type="dxa"/>
            <w:tcMar>
              <w:top w:w="60" w:type="dxa"/>
              <w:left w:w="110" w:type="dxa"/>
              <w:bottom w:w="60" w:type="dxa"/>
              <w:right w:w="110" w:type="dxa"/>
            </w:tcMar>
          </w:tcPr>
          <w:p w14:paraId="142E1A02" w14:textId="77777777" w:rsidR="00F1453A" w:rsidRDefault="00000000">
            <w:pPr>
              <w:spacing w:after="0"/>
              <w:rPr>
                <w:rFonts w:hint="eastAsia"/>
              </w:rPr>
            </w:pPr>
            <w:r>
              <w:rPr>
                <w:rFonts w:eastAsia="Segoe UI"/>
                <w:sz w:val="16"/>
              </w:rPr>
              <w:t>The quaternion is not normalised at the sender</w:t>
            </w:r>
          </w:p>
        </w:tc>
      </w:tr>
      <w:tr w:rsidR="00F1453A" w14:paraId="471C394E" w14:textId="77777777">
        <w:trPr>
          <w:cantSplit/>
          <w:jc w:val="center"/>
        </w:trPr>
        <w:tc>
          <w:tcPr>
            <w:tcW w:w="390" w:type="dxa"/>
            <w:shd w:val="clear" w:color="auto" w:fill="F8F9F8"/>
            <w:tcMar>
              <w:top w:w="60" w:type="dxa"/>
              <w:left w:w="110" w:type="dxa"/>
              <w:bottom w:w="60" w:type="dxa"/>
              <w:right w:w="110" w:type="dxa"/>
            </w:tcMar>
          </w:tcPr>
          <w:p w14:paraId="244BE567" w14:textId="77777777" w:rsidR="00F1453A" w:rsidRDefault="00000000">
            <w:pPr>
              <w:spacing w:after="0"/>
              <w:rPr>
                <w:rFonts w:hint="eastAsia"/>
              </w:rPr>
            </w:pPr>
            <w:r>
              <w:rPr>
                <w:rFonts w:eastAsia="Segoe UI"/>
                <w:sz w:val="16"/>
              </w:rPr>
              <w:t>4</w:t>
            </w:r>
          </w:p>
        </w:tc>
        <w:tc>
          <w:tcPr>
            <w:tcW w:w="3042" w:type="dxa"/>
            <w:shd w:val="clear" w:color="auto" w:fill="F8F9F8"/>
            <w:tcMar>
              <w:top w:w="60" w:type="dxa"/>
              <w:left w:w="110" w:type="dxa"/>
              <w:bottom w:w="60" w:type="dxa"/>
              <w:right w:w="110" w:type="dxa"/>
            </w:tcMar>
          </w:tcPr>
          <w:p w14:paraId="0EAC54B9" w14:textId="77777777" w:rsidR="00F1453A" w:rsidRDefault="00000000">
            <w:pPr>
              <w:spacing w:after="0"/>
              <w:rPr>
                <w:rFonts w:hint="eastAsia"/>
              </w:rPr>
            </w:pPr>
            <w:r>
              <w:rPr>
                <w:rFonts w:eastAsia="Segoe UI"/>
                <w:sz w:val="16"/>
              </w:rPr>
              <w:t>North arrow in the overlay points to the top of the canvas</w:t>
            </w:r>
          </w:p>
        </w:tc>
        <w:tc>
          <w:tcPr>
            <w:tcW w:w="2496" w:type="dxa"/>
            <w:shd w:val="clear" w:color="auto" w:fill="F8F9F8"/>
            <w:tcMar>
              <w:top w:w="60" w:type="dxa"/>
              <w:left w:w="110" w:type="dxa"/>
              <w:bottom w:w="60" w:type="dxa"/>
              <w:right w:w="110" w:type="dxa"/>
            </w:tcMar>
          </w:tcPr>
          <w:p w14:paraId="043AE872" w14:textId="77777777" w:rsidR="00F1453A" w:rsidRDefault="00000000">
            <w:pPr>
              <w:spacing w:after="0"/>
              <w:rPr>
                <w:rFonts w:hint="eastAsia"/>
              </w:rPr>
            </w:pPr>
            <w:r>
              <w:rPr>
                <w:rFonts w:eastAsia="Segoe UI"/>
                <w:sz w:val="16"/>
              </w:rPr>
              <w:t>Always</w:t>
            </w:r>
          </w:p>
        </w:tc>
        <w:tc>
          <w:tcPr>
            <w:tcW w:w="3432" w:type="dxa"/>
            <w:shd w:val="clear" w:color="auto" w:fill="F8F9F8"/>
            <w:tcMar>
              <w:top w:w="60" w:type="dxa"/>
              <w:left w:w="110" w:type="dxa"/>
              <w:bottom w:w="60" w:type="dxa"/>
              <w:right w:w="110" w:type="dxa"/>
            </w:tcMar>
          </w:tcPr>
          <w:p w14:paraId="62F40978" w14:textId="77777777" w:rsidR="00F1453A" w:rsidRDefault="00000000">
            <w:pPr>
              <w:spacing w:after="0"/>
              <w:rPr>
                <w:rFonts w:hint="eastAsia"/>
              </w:rPr>
            </w:pPr>
            <w:r>
              <w:rPr>
                <w:rFonts w:eastAsia="Segoe UI"/>
                <w:sz w:val="16"/>
              </w:rPr>
              <w:t>The N flip in Formula 2.6 is inverted</w:t>
            </w:r>
          </w:p>
        </w:tc>
      </w:tr>
      <w:tr w:rsidR="00F1453A" w14:paraId="00CF9F4D" w14:textId="77777777">
        <w:trPr>
          <w:cantSplit/>
          <w:jc w:val="center"/>
        </w:trPr>
        <w:tc>
          <w:tcPr>
            <w:tcW w:w="390" w:type="dxa"/>
            <w:tcMar>
              <w:top w:w="60" w:type="dxa"/>
              <w:left w:w="110" w:type="dxa"/>
              <w:bottom w:w="60" w:type="dxa"/>
              <w:right w:w="110" w:type="dxa"/>
            </w:tcMar>
          </w:tcPr>
          <w:p w14:paraId="20CF30B7" w14:textId="77777777" w:rsidR="00F1453A" w:rsidRDefault="00000000">
            <w:pPr>
              <w:spacing w:after="0"/>
              <w:rPr>
                <w:rFonts w:hint="eastAsia"/>
              </w:rPr>
            </w:pPr>
            <w:r>
              <w:rPr>
                <w:rFonts w:eastAsia="Segoe UI"/>
                <w:sz w:val="16"/>
              </w:rPr>
              <w:t>5</w:t>
            </w:r>
          </w:p>
        </w:tc>
        <w:tc>
          <w:tcPr>
            <w:tcW w:w="3042" w:type="dxa"/>
            <w:tcMar>
              <w:top w:w="60" w:type="dxa"/>
              <w:left w:w="110" w:type="dxa"/>
              <w:bottom w:w="60" w:type="dxa"/>
              <w:right w:w="110" w:type="dxa"/>
            </w:tcMar>
          </w:tcPr>
          <w:p w14:paraId="478CABFB" w14:textId="77777777" w:rsidR="00F1453A" w:rsidRDefault="00000000">
            <w:pPr>
              <w:spacing w:after="0"/>
              <w:rPr>
                <w:rFonts w:hint="eastAsia"/>
              </w:rPr>
            </w:pPr>
            <w:r>
              <w:rPr>
                <w:rFonts w:eastAsia="Segoe UI"/>
                <w:sz w:val="16"/>
              </w:rPr>
              <w:t>Aircraft moving east moves right on the canvas</w:t>
            </w:r>
          </w:p>
        </w:tc>
        <w:tc>
          <w:tcPr>
            <w:tcW w:w="2496" w:type="dxa"/>
            <w:tcMar>
              <w:top w:w="60" w:type="dxa"/>
              <w:left w:w="110" w:type="dxa"/>
              <w:bottom w:w="60" w:type="dxa"/>
              <w:right w:w="110" w:type="dxa"/>
            </w:tcMar>
          </w:tcPr>
          <w:p w14:paraId="7AAE8B4E" w14:textId="77777777" w:rsidR="00F1453A" w:rsidRDefault="00000000">
            <w:pPr>
              <w:spacing w:after="0"/>
              <w:rPr>
                <w:rFonts w:hint="eastAsia"/>
              </w:rPr>
            </w:pPr>
            <w:r>
              <w:rPr>
                <w:rFonts w:eastAsia="Segoe UI"/>
                <w:sz w:val="16"/>
              </w:rPr>
              <w:t>Always</w:t>
            </w:r>
          </w:p>
        </w:tc>
        <w:tc>
          <w:tcPr>
            <w:tcW w:w="3432" w:type="dxa"/>
            <w:tcMar>
              <w:top w:w="60" w:type="dxa"/>
              <w:left w:w="110" w:type="dxa"/>
              <w:bottom w:w="60" w:type="dxa"/>
              <w:right w:w="110" w:type="dxa"/>
            </w:tcMar>
          </w:tcPr>
          <w:p w14:paraId="15232859" w14:textId="77777777" w:rsidR="00F1453A" w:rsidRDefault="00000000">
            <w:pPr>
              <w:spacing w:after="0"/>
              <w:rPr>
                <w:rFonts w:hint="eastAsia"/>
              </w:rPr>
            </w:pPr>
            <w:r>
              <w:rPr>
                <w:rFonts w:eastAsia="Segoe UI"/>
                <w:sz w:val="16"/>
              </w:rPr>
              <w:t>The S matrix rows are transposed</w:t>
            </w:r>
          </w:p>
        </w:tc>
      </w:tr>
      <w:tr w:rsidR="00F1453A" w14:paraId="06484A13" w14:textId="77777777">
        <w:trPr>
          <w:cantSplit/>
          <w:jc w:val="center"/>
        </w:trPr>
        <w:tc>
          <w:tcPr>
            <w:tcW w:w="390" w:type="dxa"/>
            <w:shd w:val="clear" w:color="auto" w:fill="F8F9F8"/>
            <w:tcMar>
              <w:top w:w="60" w:type="dxa"/>
              <w:left w:w="110" w:type="dxa"/>
              <w:bottom w:w="60" w:type="dxa"/>
              <w:right w:w="110" w:type="dxa"/>
            </w:tcMar>
          </w:tcPr>
          <w:p w14:paraId="381EEC98" w14:textId="77777777" w:rsidR="00F1453A" w:rsidRDefault="00000000">
            <w:pPr>
              <w:spacing w:after="0"/>
              <w:rPr>
                <w:rFonts w:hint="eastAsia"/>
              </w:rPr>
            </w:pPr>
            <w:r>
              <w:rPr>
                <w:rFonts w:eastAsia="Segoe UI"/>
                <w:sz w:val="16"/>
              </w:rPr>
              <w:t>6</w:t>
            </w:r>
          </w:p>
        </w:tc>
        <w:tc>
          <w:tcPr>
            <w:tcW w:w="3042" w:type="dxa"/>
            <w:shd w:val="clear" w:color="auto" w:fill="F8F9F8"/>
            <w:tcMar>
              <w:top w:w="60" w:type="dxa"/>
              <w:left w:w="110" w:type="dxa"/>
              <w:bottom w:w="60" w:type="dxa"/>
              <w:right w:w="110" w:type="dxa"/>
            </w:tcMar>
          </w:tcPr>
          <w:p w14:paraId="15674FBA" w14:textId="77777777" w:rsidR="00F1453A" w:rsidRDefault="00000000">
            <w:pPr>
              <w:spacing w:after="0"/>
              <w:rPr>
                <w:rFonts w:hint="eastAsia"/>
              </w:rPr>
            </w:pPr>
            <w:r>
              <w:rPr>
                <w:rFonts w:ascii="Consolas" w:eastAsia="Consolas" w:hAnsi="Consolas"/>
                <w:sz w:val="15"/>
              </w:rPr>
              <w:t>rejected</w:t>
            </w:r>
            <w:r>
              <w:rPr>
                <w:rFonts w:eastAsia="Segoe UI"/>
                <w:sz w:val="16"/>
              </w:rPr>
              <w:t xml:space="preserve"> stays near zero in level flight</w:t>
            </w:r>
          </w:p>
        </w:tc>
        <w:tc>
          <w:tcPr>
            <w:tcW w:w="2496" w:type="dxa"/>
            <w:shd w:val="clear" w:color="auto" w:fill="F8F9F8"/>
            <w:tcMar>
              <w:top w:w="60" w:type="dxa"/>
              <w:left w:w="110" w:type="dxa"/>
              <w:bottom w:w="60" w:type="dxa"/>
              <w:right w:w="110" w:type="dxa"/>
            </w:tcMar>
          </w:tcPr>
          <w:p w14:paraId="376A3C9B" w14:textId="77777777" w:rsidR="00F1453A" w:rsidRDefault="00000000">
            <w:pPr>
              <w:spacing w:after="0"/>
              <w:rPr>
                <w:rFonts w:hint="eastAsia"/>
              </w:rPr>
            </w:pPr>
            <w:r>
              <w:rPr>
                <w:rFonts w:eastAsia="Segoe UI"/>
                <w:sz w:val="16"/>
              </w:rPr>
              <w:t>0 with an 8 degree gimbal wander</w:t>
            </w:r>
          </w:p>
        </w:tc>
        <w:tc>
          <w:tcPr>
            <w:tcW w:w="3432" w:type="dxa"/>
            <w:shd w:val="clear" w:color="auto" w:fill="F8F9F8"/>
            <w:tcMar>
              <w:top w:w="60" w:type="dxa"/>
              <w:left w:w="110" w:type="dxa"/>
              <w:bottom w:w="60" w:type="dxa"/>
              <w:right w:w="110" w:type="dxa"/>
            </w:tcMar>
          </w:tcPr>
          <w:p w14:paraId="01A3DC55" w14:textId="77777777" w:rsidR="00F1453A" w:rsidRDefault="00000000">
            <w:pPr>
              <w:spacing w:after="0"/>
              <w:rPr>
                <w:rFonts w:hint="eastAsia"/>
              </w:rPr>
            </w:pPr>
            <w:r>
              <w:rPr>
                <w:rFonts w:eastAsia="Segoe UI"/>
                <w:sz w:val="16"/>
              </w:rPr>
              <w:t xml:space="preserve">The mapping camera is not pointing down. Run </w:t>
            </w:r>
            <w:r>
              <w:rPr>
                <w:rFonts w:eastAsia="Segoe UI"/>
                <w:b/>
                <w:color w:val="1A1F1E"/>
                <w:sz w:val="16"/>
              </w:rPr>
              <w:t>Check Scene</w:t>
            </w:r>
          </w:p>
        </w:tc>
      </w:tr>
      <w:tr w:rsidR="00F1453A" w14:paraId="6EED3266" w14:textId="77777777">
        <w:trPr>
          <w:cantSplit/>
          <w:jc w:val="center"/>
        </w:trPr>
        <w:tc>
          <w:tcPr>
            <w:tcW w:w="390" w:type="dxa"/>
            <w:tcMar>
              <w:top w:w="60" w:type="dxa"/>
              <w:left w:w="110" w:type="dxa"/>
              <w:bottom w:w="60" w:type="dxa"/>
              <w:right w:w="110" w:type="dxa"/>
            </w:tcMar>
          </w:tcPr>
          <w:p w14:paraId="1E4E804A" w14:textId="77777777" w:rsidR="00F1453A" w:rsidRDefault="00000000">
            <w:pPr>
              <w:spacing w:after="0"/>
              <w:rPr>
                <w:rFonts w:hint="eastAsia"/>
              </w:rPr>
            </w:pPr>
            <w:r>
              <w:rPr>
                <w:rFonts w:eastAsia="Segoe UI"/>
                <w:sz w:val="16"/>
              </w:rPr>
              <w:lastRenderedPageBreak/>
              <w:t>7</w:t>
            </w:r>
          </w:p>
        </w:tc>
        <w:tc>
          <w:tcPr>
            <w:tcW w:w="3042" w:type="dxa"/>
            <w:tcMar>
              <w:top w:w="60" w:type="dxa"/>
              <w:left w:w="110" w:type="dxa"/>
              <w:bottom w:w="60" w:type="dxa"/>
              <w:right w:w="110" w:type="dxa"/>
            </w:tcMar>
          </w:tcPr>
          <w:p w14:paraId="449C5D80" w14:textId="77777777" w:rsidR="00F1453A" w:rsidRDefault="00000000">
            <w:pPr>
              <w:spacing w:after="0"/>
              <w:rPr>
                <w:rFonts w:hint="eastAsia"/>
              </w:rPr>
            </w:pPr>
            <w:r>
              <w:rPr>
                <w:rFonts w:eastAsia="Segoe UI"/>
                <w:sz w:val="16"/>
              </w:rPr>
              <w:t>A known landmark reads out at its true latitude and longitude</w:t>
            </w:r>
          </w:p>
        </w:tc>
        <w:tc>
          <w:tcPr>
            <w:tcW w:w="2496" w:type="dxa"/>
            <w:tcMar>
              <w:top w:w="60" w:type="dxa"/>
              <w:left w:w="110" w:type="dxa"/>
              <w:bottom w:w="60" w:type="dxa"/>
              <w:right w:w="110" w:type="dxa"/>
            </w:tcMar>
          </w:tcPr>
          <w:p w14:paraId="3DBBBE0C" w14:textId="77777777" w:rsidR="00F1453A" w:rsidRDefault="00000000">
            <w:pPr>
              <w:spacing w:after="0"/>
              <w:rPr>
                <w:rFonts w:hint="eastAsia"/>
              </w:rPr>
            </w:pPr>
            <w:r>
              <w:rPr>
                <w:rFonts w:eastAsia="Segoe UI"/>
                <w:sz w:val="16"/>
              </w:rPr>
              <w:t>Within a few metres in simulation</w:t>
            </w:r>
          </w:p>
        </w:tc>
        <w:tc>
          <w:tcPr>
            <w:tcW w:w="3432" w:type="dxa"/>
            <w:tcMar>
              <w:top w:w="60" w:type="dxa"/>
              <w:left w:w="110" w:type="dxa"/>
              <w:bottom w:w="60" w:type="dxa"/>
              <w:right w:w="110" w:type="dxa"/>
            </w:tcMar>
          </w:tcPr>
          <w:p w14:paraId="6676998A" w14:textId="77777777" w:rsidR="00F1453A" w:rsidRDefault="00000000">
            <w:pPr>
              <w:spacing w:after="0"/>
              <w:rPr>
                <w:rFonts w:hint="eastAsia"/>
              </w:rPr>
            </w:pPr>
            <w:r>
              <w:rPr>
                <w:rFonts w:eastAsia="Segoe UI"/>
                <w:sz w:val="16"/>
              </w:rPr>
              <w:t xml:space="preserve">The </w:t>
            </w:r>
            <w:r>
              <w:rPr>
                <w:rFonts w:ascii="Consolas" w:eastAsia="Consolas" w:hAnsi="Consolas"/>
                <w:sz w:val="15"/>
              </w:rPr>
              <w:t>--anchor</w:t>
            </w:r>
            <w:r>
              <w:rPr>
                <w:rFonts w:eastAsia="Segoe UI"/>
                <w:sz w:val="16"/>
              </w:rPr>
              <w:t xml:space="preserve"> value is wrong, or the Unity origin is not at the anchor</w:t>
            </w:r>
          </w:p>
        </w:tc>
      </w:tr>
    </w:tbl>
    <w:p w14:paraId="1CB36925" w14:textId="77777777" w:rsidR="00F1453A" w:rsidRDefault="00F1453A">
      <w:pPr>
        <w:spacing w:after="180"/>
        <w:rPr>
          <w:rFonts w:hint="eastAsia"/>
        </w:rPr>
      </w:pPr>
    </w:p>
    <w:tbl>
      <w:tblPr>
        <w:tblW w:w="0" w:type="auto"/>
        <w:jc w:val="center"/>
        <w:tblLook w:val="04A0" w:firstRow="1" w:lastRow="0" w:firstColumn="1" w:lastColumn="0" w:noHBand="0" w:noVBand="1"/>
      </w:tblPr>
      <w:tblGrid>
        <w:gridCol w:w="9360"/>
      </w:tblGrid>
      <w:tr w:rsidR="00F1453A" w14:paraId="71E1C083" w14:textId="77777777">
        <w:trPr>
          <w:cantSplit/>
          <w:jc w:val="center"/>
        </w:trPr>
        <w:tc>
          <w:tcPr>
            <w:tcW w:w="9360" w:type="dxa"/>
            <w:tcBorders>
              <w:left w:val="single" w:sz="30" w:space="0" w:color="8F5008"/>
            </w:tcBorders>
            <w:shd w:val="clear" w:color="auto" w:fill="FAF0E2"/>
            <w:tcMar>
              <w:top w:w="110" w:type="dxa"/>
              <w:left w:w="170" w:type="dxa"/>
              <w:bottom w:w="110" w:type="dxa"/>
              <w:right w:w="150" w:type="dxa"/>
            </w:tcMar>
          </w:tcPr>
          <w:p w14:paraId="29D56E1C" w14:textId="77777777" w:rsidR="00F1453A" w:rsidRDefault="00000000">
            <w:pPr>
              <w:spacing w:after="60"/>
              <w:rPr>
                <w:rFonts w:hint="eastAsia"/>
              </w:rPr>
            </w:pPr>
            <w:r>
              <w:rPr>
                <w:rFonts w:ascii="Segoe UI Semibold" w:eastAsia="Segoe UI Semibold" w:hAnsi="Segoe UI Semibold"/>
                <w:b/>
                <w:color w:val="8F5008"/>
              </w:rPr>
              <w:t>If your Unity scene has a rotated world</w:t>
            </w:r>
          </w:p>
          <w:p w14:paraId="7BEDEE74" w14:textId="77777777" w:rsidR="00F1453A" w:rsidRDefault="00000000">
            <w:pPr>
              <w:spacing w:after="40"/>
              <w:rPr>
                <w:rFonts w:hint="eastAsia"/>
              </w:rPr>
            </w:pPr>
            <w:r>
              <w:rPr>
                <w:rFonts w:eastAsia="Segoe UI"/>
                <w:sz w:val="19"/>
              </w:rPr>
              <w:t xml:space="preserve">This build assumes Unity +Z is North and +X is East. A scene rotated by yaw angle psi about the vertical needs one extra rotation folded into S. It belongs in </w:t>
            </w:r>
            <w:r>
              <w:rPr>
                <w:rFonts w:ascii="Consolas" w:eastAsia="Consolas" w:hAnsi="Consolas"/>
                <w:sz w:val="18"/>
              </w:rPr>
              <w:t>coords.py</w:t>
            </w:r>
            <w:r>
              <w:rPr>
                <w:rFonts w:eastAsia="Segoe UI"/>
                <w:sz w:val="19"/>
              </w:rPr>
              <w:t xml:space="preserve"> beside the existing matrices, </w:t>
            </w:r>
            <w:r>
              <w:rPr>
                <w:rFonts w:eastAsia="Segoe UI"/>
                <w:b/>
                <w:color w:val="1A1F1E"/>
                <w:sz w:val="19"/>
              </w:rPr>
              <w:t>not</w:t>
            </w:r>
            <w:r>
              <w:rPr>
                <w:rFonts w:eastAsia="Segoe UI"/>
                <w:sz w:val="19"/>
              </w:rPr>
              <w:t xml:space="preserve"> in the Unity sender - the sender transmits raw values by design, and splitting the frame conversion across two languages is how it becomes unfindable.</w:t>
            </w:r>
          </w:p>
        </w:tc>
      </w:tr>
    </w:tbl>
    <w:p w14:paraId="7CA362D6" w14:textId="77777777" w:rsidR="00F1453A" w:rsidRDefault="00F1453A">
      <w:pPr>
        <w:spacing w:after="180"/>
        <w:rPr>
          <w:rFonts w:hint="eastAsia"/>
        </w:rPr>
      </w:pPr>
    </w:p>
    <w:p w14:paraId="2313B8AF" w14:textId="77777777" w:rsidR="00F1453A" w:rsidRDefault="00000000">
      <w:pPr>
        <w:pStyle w:val="Heading2"/>
      </w:pPr>
      <w:r>
        <w:rPr>
          <w:rFonts w:ascii="Segoe UI Semibold" w:eastAsia="Segoe UI Semibold" w:hAnsi="Segoe UI Semibold"/>
        </w:rPr>
        <w:t>6.4  Failure Modes</w:t>
      </w:r>
    </w:p>
    <w:tbl>
      <w:tblPr>
        <w:tblStyle w:val="TableGrid"/>
        <w:tblW w:w="0" w:type="auto"/>
        <w:jc w:val="center"/>
        <w:tblLayout w:type="fixed"/>
        <w:tblLook w:val="04A0" w:firstRow="1" w:lastRow="0" w:firstColumn="1" w:lastColumn="0" w:noHBand="0" w:noVBand="1"/>
      </w:tblPr>
      <w:tblGrid>
        <w:gridCol w:w="2730"/>
        <w:gridCol w:w="2730"/>
        <w:gridCol w:w="3900"/>
      </w:tblGrid>
      <w:tr w:rsidR="00F1453A" w14:paraId="3EED6233" w14:textId="77777777">
        <w:trPr>
          <w:cantSplit/>
          <w:tblHeader/>
          <w:jc w:val="center"/>
        </w:trPr>
        <w:tc>
          <w:tcPr>
            <w:tcW w:w="2730" w:type="dxa"/>
            <w:shd w:val="clear" w:color="auto" w:fill="0B5D57"/>
            <w:tcMar>
              <w:top w:w="70" w:type="dxa"/>
              <w:left w:w="110" w:type="dxa"/>
              <w:bottom w:w="70" w:type="dxa"/>
              <w:right w:w="110" w:type="dxa"/>
            </w:tcMar>
          </w:tcPr>
          <w:p w14:paraId="46A0DEAD" w14:textId="77777777" w:rsidR="00F1453A" w:rsidRDefault="00000000">
            <w:pPr>
              <w:keepNext/>
              <w:spacing w:after="0"/>
              <w:rPr>
                <w:rFonts w:hint="eastAsia"/>
              </w:rPr>
            </w:pPr>
            <w:r>
              <w:rPr>
                <w:rFonts w:ascii="Segoe UI Semibold" w:eastAsia="Segoe UI Semibold" w:hAnsi="Segoe UI Semibold"/>
                <w:b/>
                <w:color w:val="FFFFFF"/>
                <w:sz w:val="16"/>
              </w:rPr>
              <w:t>Symptom</w:t>
            </w:r>
          </w:p>
        </w:tc>
        <w:tc>
          <w:tcPr>
            <w:tcW w:w="2730" w:type="dxa"/>
            <w:shd w:val="clear" w:color="auto" w:fill="0B5D57"/>
            <w:tcMar>
              <w:top w:w="70" w:type="dxa"/>
              <w:left w:w="110" w:type="dxa"/>
              <w:bottom w:w="70" w:type="dxa"/>
              <w:right w:w="110" w:type="dxa"/>
            </w:tcMar>
          </w:tcPr>
          <w:p w14:paraId="248B692B" w14:textId="77777777" w:rsidR="00F1453A" w:rsidRDefault="00000000">
            <w:pPr>
              <w:keepNext/>
              <w:spacing w:after="0"/>
              <w:rPr>
                <w:rFonts w:hint="eastAsia"/>
              </w:rPr>
            </w:pPr>
            <w:r>
              <w:rPr>
                <w:rFonts w:ascii="Segoe UI Semibold" w:eastAsia="Segoe UI Semibold" w:hAnsi="Segoe UI Semibold"/>
                <w:b/>
                <w:color w:val="FFFFFF"/>
                <w:sz w:val="16"/>
              </w:rPr>
              <w:t>Cause</w:t>
            </w:r>
          </w:p>
        </w:tc>
        <w:tc>
          <w:tcPr>
            <w:tcW w:w="3900" w:type="dxa"/>
            <w:shd w:val="clear" w:color="auto" w:fill="0B5D57"/>
            <w:tcMar>
              <w:top w:w="70" w:type="dxa"/>
              <w:left w:w="110" w:type="dxa"/>
              <w:bottom w:w="70" w:type="dxa"/>
              <w:right w:w="110" w:type="dxa"/>
            </w:tcMar>
          </w:tcPr>
          <w:p w14:paraId="134E53B1" w14:textId="77777777" w:rsidR="00F1453A" w:rsidRDefault="00000000">
            <w:pPr>
              <w:keepNext/>
              <w:spacing w:after="0"/>
              <w:rPr>
                <w:rFonts w:hint="eastAsia"/>
              </w:rPr>
            </w:pPr>
            <w:r>
              <w:rPr>
                <w:rFonts w:ascii="Segoe UI Semibold" w:eastAsia="Segoe UI Semibold" w:hAnsi="Segoe UI Semibold"/>
                <w:b/>
                <w:color w:val="FFFFFF"/>
                <w:sz w:val="16"/>
              </w:rPr>
              <w:t>Remedy</w:t>
            </w:r>
          </w:p>
        </w:tc>
      </w:tr>
      <w:tr w:rsidR="00F1453A" w14:paraId="24605E2D" w14:textId="77777777">
        <w:trPr>
          <w:cantSplit/>
          <w:jc w:val="center"/>
        </w:trPr>
        <w:tc>
          <w:tcPr>
            <w:tcW w:w="2730" w:type="dxa"/>
            <w:tcMar>
              <w:top w:w="60" w:type="dxa"/>
              <w:left w:w="110" w:type="dxa"/>
              <w:bottom w:w="60" w:type="dxa"/>
              <w:right w:w="110" w:type="dxa"/>
            </w:tcMar>
          </w:tcPr>
          <w:p w14:paraId="33DD2182" w14:textId="77777777" w:rsidR="00F1453A" w:rsidRDefault="00000000">
            <w:pPr>
              <w:spacing w:after="0"/>
              <w:rPr>
                <w:rFonts w:hint="eastAsia"/>
              </w:rPr>
            </w:pPr>
            <w:r>
              <w:rPr>
                <w:rFonts w:ascii="Consolas" w:eastAsia="Consolas" w:hAnsi="Consolas"/>
                <w:sz w:val="15"/>
              </w:rPr>
              <w:t>'python' is not recognized</w:t>
            </w:r>
          </w:p>
        </w:tc>
        <w:tc>
          <w:tcPr>
            <w:tcW w:w="2730" w:type="dxa"/>
            <w:tcMar>
              <w:top w:w="60" w:type="dxa"/>
              <w:left w:w="110" w:type="dxa"/>
              <w:bottom w:w="60" w:type="dxa"/>
              <w:right w:w="110" w:type="dxa"/>
            </w:tcMar>
          </w:tcPr>
          <w:p w14:paraId="455B500B" w14:textId="77777777" w:rsidR="00F1453A" w:rsidRDefault="00000000">
            <w:pPr>
              <w:spacing w:after="0"/>
              <w:rPr>
                <w:rFonts w:hint="eastAsia"/>
              </w:rPr>
            </w:pPr>
            <w:r>
              <w:rPr>
                <w:rFonts w:eastAsia="Segoe UI"/>
                <w:sz w:val="16"/>
              </w:rPr>
              <w:t>Python not on PATH</w:t>
            </w:r>
          </w:p>
        </w:tc>
        <w:tc>
          <w:tcPr>
            <w:tcW w:w="3900" w:type="dxa"/>
            <w:tcMar>
              <w:top w:w="60" w:type="dxa"/>
              <w:left w:w="110" w:type="dxa"/>
              <w:bottom w:w="60" w:type="dxa"/>
              <w:right w:w="110" w:type="dxa"/>
            </w:tcMar>
          </w:tcPr>
          <w:p w14:paraId="5B1A8B57" w14:textId="77777777" w:rsidR="00F1453A" w:rsidRDefault="00000000">
            <w:pPr>
              <w:spacing w:after="0"/>
              <w:rPr>
                <w:rFonts w:hint="eastAsia"/>
              </w:rPr>
            </w:pPr>
            <w:r>
              <w:rPr>
                <w:rFonts w:eastAsia="Segoe UI"/>
                <w:sz w:val="16"/>
              </w:rPr>
              <w:t xml:space="preserve">Reinstall Python with </w:t>
            </w:r>
            <w:r>
              <w:rPr>
                <w:rFonts w:eastAsia="Segoe UI"/>
                <w:b/>
                <w:color w:val="1A1F1E"/>
                <w:sz w:val="16"/>
              </w:rPr>
              <w:t>Add python.exe to PATH</w:t>
            </w:r>
            <w:r>
              <w:rPr>
                <w:rFonts w:eastAsia="Segoe UI"/>
                <w:sz w:val="16"/>
              </w:rPr>
              <w:t xml:space="preserve"> ticked</w:t>
            </w:r>
          </w:p>
        </w:tc>
      </w:tr>
      <w:tr w:rsidR="00F1453A" w14:paraId="581097BC" w14:textId="77777777">
        <w:trPr>
          <w:cantSplit/>
          <w:jc w:val="center"/>
        </w:trPr>
        <w:tc>
          <w:tcPr>
            <w:tcW w:w="2730" w:type="dxa"/>
            <w:shd w:val="clear" w:color="auto" w:fill="F8F9F8"/>
            <w:tcMar>
              <w:top w:w="60" w:type="dxa"/>
              <w:left w:w="110" w:type="dxa"/>
              <w:bottom w:w="60" w:type="dxa"/>
              <w:right w:w="110" w:type="dxa"/>
            </w:tcMar>
          </w:tcPr>
          <w:p w14:paraId="2009A876" w14:textId="77777777" w:rsidR="00F1453A" w:rsidRDefault="00000000">
            <w:pPr>
              <w:spacing w:after="0"/>
              <w:rPr>
                <w:rFonts w:hint="eastAsia"/>
              </w:rPr>
            </w:pPr>
            <w:r>
              <w:rPr>
                <w:rFonts w:eastAsia="Segoe UI"/>
                <w:sz w:val="16"/>
              </w:rPr>
              <w:t>A log line pasted into the shell errors</w:t>
            </w:r>
          </w:p>
        </w:tc>
        <w:tc>
          <w:tcPr>
            <w:tcW w:w="2730" w:type="dxa"/>
            <w:shd w:val="clear" w:color="auto" w:fill="F8F9F8"/>
            <w:tcMar>
              <w:top w:w="60" w:type="dxa"/>
              <w:left w:w="110" w:type="dxa"/>
              <w:bottom w:w="60" w:type="dxa"/>
              <w:right w:w="110" w:type="dxa"/>
            </w:tcMar>
          </w:tcPr>
          <w:p w14:paraId="2D906E9E" w14:textId="77777777" w:rsidR="00F1453A" w:rsidRDefault="00000000">
            <w:pPr>
              <w:spacing w:after="0"/>
              <w:rPr>
                <w:rFonts w:hint="eastAsia"/>
              </w:rPr>
            </w:pPr>
            <w:r>
              <w:rPr>
                <w:rFonts w:eastAsia="Segoe UI"/>
                <w:sz w:val="16"/>
              </w:rPr>
              <w:t>The startup banner prints addresses, not commands</w:t>
            </w:r>
          </w:p>
        </w:tc>
        <w:tc>
          <w:tcPr>
            <w:tcW w:w="3900" w:type="dxa"/>
            <w:shd w:val="clear" w:color="auto" w:fill="F8F9F8"/>
            <w:tcMar>
              <w:top w:w="60" w:type="dxa"/>
              <w:left w:w="110" w:type="dxa"/>
              <w:bottom w:w="60" w:type="dxa"/>
              <w:right w:w="110" w:type="dxa"/>
            </w:tcMar>
          </w:tcPr>
          <w:p w14:paraId="18F05C46" w14:textId="77777777" w:rsidR="00F1453A" w:rsidRDefault="00000000">
            <w:pPr>
              <w:spacing w:after="0"/>
              <w:rPr>
                <w:rFonts w:hint="eastAsia"/>
              </w:rPr>
            </w:pPr>
            <w:r>
              <w:rPr>
                <w:rFonts w:eastAsia="Segoe UI"/>
                <w:sz w:val="16"/>
              </w:rPr>
              <w:t>Addresses go in a browser or into Mission Planner when prompted</w:t>
            </w:r>
          </w:p>
        </w:tc>
      </w:tr>
      <w:tr w:rsidR="00F1453A" w14:paraId="3CABB3A5" w14:textId="77777777">
        <w:trPr>
          <w:cantSplit/>
          <w:jc w:val="center"/>
        </w:trPr>
        <w:tc>
          <w:tcPr>
            <w:tcW w:w="2730" w:type="dxa"/>
            <w:tcMar>
              <w:top w:w="60" w:type="dxa"/>
              <w:left w:w="110" w:type="dxa"/>
              <w:bottom w:w="60" w:type="dxa"/>
              <w:right w:w="110" w:type="dxa"/>
            </w:tcMar>
          </w:tcPr>
          <w:p w14:paraId="0F99EAE1" w14:textId="77777777" w:rsidR="00F1453A" w:rsidRDefault="00000000">
            <w:pPr>
              <w:spacing w:after="0"/>
              <w:rPr>
                <w:rFonts w:hint="eastAsia"/>
              </w:rPr>
            </w:pPr>
            <w:r>
              <w:rPr>
                <w:rFonts w:eastAsia="Segoe UI"/>
                <w:sz w:val="16"/>
              </w:rPr>
              <w:t>Canvas stays black, no per-aircraft counters</w:t>
            </w:r>
          </w:p>
        </w:tc>
        <w:tc>
          <w:tcPr>
            <w:tcW w:w="2730" w:type="dxa"/>
            <w:tcMar>
              <w:top w:w="60" w:type="dxa"/>
              <w:left w:w="110" w:type="dxa"/>
              <w:bottom w:w="60" w:type="dxa"/>
              <w:right w:w="110" w:type="dxa"/>
            </w:tcMar>
          </w:tcPr>
          <w:p w14:paraId="1ED47C94" w14:textId="77777777" w:rsidR="00F1453A" w:rsidRDefault="00000000">
            <w:pPr>
              <w:spacing w:after="0"/>
              <w:rPr>
                <w:rFonts w:hint="eastAsia"/>
              </w:rPr>
            </w:pPr>
            <w:r>
              <w:rPr>
                <w:rFonts w:eastAsia="Segoe UI"/>
                <w:sz w:val="16"/>
              </w:rPr>
              <w:t>Nothing is arriving</w:t>
            </w:r>
          </w:p>
        </w:tc>
        <w:tc>
          <w:tcPr>
            <w:tcW w:w="3900" w:type="dxa"/>
            <w:tcMar>
              <w:top w:w="60" w:type="dxa"/>
              <w:left w:w="110" w:type="dxa"/>
              <w:bottom w:w="60" w:type="dxa"/>
              <w:right w:w="110" w:type="dxa"/>
            </w:tcMar>
          </w:tcPr>
          <w:p w14:paraId="58BBEE24" w14:textId="77777777" w:rsidR="00F1453A" w:rsidRDefault="00000000">
            <w:pPr>
              <w:spacing w:after="0"/>
              <w:rPr>
                <w:rFonts w:hint="eastAsia"/>
              </w:rPr>
            </w:pPr>
            <w:r>
              <w:rPr>
                <w:rFonts w:eastAsia="Segoe UI"/>
                <w:sz w:val="16"/>
              </w:rPr>
              <w:t xml:space="preserve">Confirm the ground station started </w:t>
            </w:r>
            <w:r>
              <w:rPr>
                <w:rFonts w:eastAsia="Segoe UI"/>
                <w:b/>
                <w:color w:val="1A1F1E"/>
                <w:sz w:val="16"/>
              </w:rPr>
              <w:t>before</w:t>
            </w:r>
            <w:r>
              <w:rPr>
                <w:rFonts w:eastAsia="Segoe UI"/>
                <w:sz w:val="16"/>
              </w:rPr>
              <w:t xml:space="preserve"> Unity. Check </w:t>
            </w:r>
            <w:r>
              <w:rPr>
                <w:rFonts w:ascii="Consolas" w:eastAsia="Consolas" w:hAnsi="Consolas"/>
                <w:sz w:val="15"/>
              </w:rPr>
              <w:t>Host</w:t>
            </w:r>
            <w:r>
              <w:rPr>
                <w:rFonts w:eastAsia="Segoe UI"/>
                <w:sz w:val="16"/>
              </w:rPr>
              <w:t xml:space="preserve"> and port in the streamer</w:t>
            </w:r>
          </w:p>
        </w:tc>
      </w:tr>
      <w:tr w:rsidR="00F1453A" w14:paraId="687F425A" w14:textId="77777777">
        <w:trPr>
          <w:cantSplit/>
          <w:jc w:val="center"/>
        </w:trPr>
        <w:tc>
          <w:tcPr>
            <w:tcW w:w="2730" w:type="dxa"/>
            <w:shd w:val="clear" w:color="auto" w:fill="F8F9F8"/>
            <w:tcMar>
              <w:top w:w="60" w:type="dxa"/>
              <w:left w:w="110" w:type="dxa"/>
              <w:bottom w:w="60" w:type="dxa"/>
              <w:right w:w="110" w:type="dxa"/>
            </w:tcMar>
          </w:tcPr>
          <w:p w14:paraId="22178F3E" w14:textId="77777777" w:rsidR="00F1453A" w:rsidRDefault="00000000">
            <w:pPr>
              <w:spacing w:after="0"/>
              <w:rPr>
                <w:rFonts w:hint="eastAsia"/>
              </w:rPr>
            </w:pPr>
            <w:r>
              <w:rPr>
                <w:rFonts w:eastAsia="Segoe UI"/>
                <w:sz w:val="16"/>
              </w:rPr>
              <w:t xml:space="preserve">Canvas black, counters present, </w:t>
            </w:r>
            <w:r>
              <w:rPr>
                <w:rFonts w:ascii="Consolas" w:eastAsia="Consolas" w:hAnsi="Consolas"/>
                <w:sz w:val="15"/>
              </w:rPr>
              <w:t>outside_aoi</w:t>
            </w:r>
            <w:r>
              <w:rPr>
                <w:rFonts w:eastAsia="Segoe UI"/>
                <w:sz w:val="16"/>
              </w:rPr>
              <w:t xml:space="preserve"> rising</w:t>
            </w:r>
          </w:p>
        </w:tc>
        <w:tc>
          <w:tcPr>
            <w:tcW w:w="2730" w:type="dxa"/>
            <w:shd w:val="clear" w:color="auto" w:fill="F8F9F8"/>
            <w:tcMar>
              <w:top w:w="60" w:type="dxa"/>
              <w:left w:w="110" w:type="dxa"/>
              <w:bottom w:w="60" w:type="dxa"/>
              <w:right w:w="110" w:type="dxa"/>
            </w:tcMar>
          </w:tcPr>
          <w:p w14:paraId="7CDF103E" w14:textId="77777777" w:rsidR="00F1453A" w:rsidRDefault="00000000">
            <w:pPr>
              <w:spacing w:after="0"/>
              <w:rPr>
                <w:rFonts w:hint="eastAsia"/>
              </w:rPr>
            </w:pPr>
            <w:r>
              <w:rPr>
                <w:rFonts w:eastAsia="Segoe UI"/>
                <w:sz w:val="16"/>
              </w:rPr>
              <w:t>Footprints fall outside the mapped area</w:t>
            </w:r>
          </w:p>
        </w:tc>
        <w:tc>
          <w:tcPr>
            <w:tcW w:w="3900" w:type="dxa"/>
            <w:shd w:val="clear" w:color="auto" w:fill="F8F9F8"/>
            <w:tcMar>
              <w:top w:w="60" w:type="dxa"/>
              <w:left w:w="110" w:type="dxa"/>
              <w:bottom w:w="60" w:type="dxa"/>
              <w:right w:w="110" w:type="dxa"/>
            </w:tcMar>
          </w:tcPr>
          <w:p w14:paraId="147F08BF" w14:textId="77777777" w:rsidR="00F1453A" w:rsidRDefault="00000000">
            <w:pPr>
              <w:spacing w:after="0"/>
              <w:rPr>
                <w:rFonts w:hint="eastAsia"/>
              </w:rPr>
            </w:pPr>
            <w:r>
              <w:rPr>
                <w:rFonts w:ascii="Consolas" w:eastAsia="Consolas" w:hAnsi="Consolas"/>
                <w:sz w:val="15"/>
              </w:rPr>
              <w:t>--extent 7000</w:t>
            </w:r>
            <w:r>
              <w:rPr>
                <w:rFonts w:eastAsia="Segoe UI"/>
                <w:sz w:val="16"/>
              </w:rPr>
              <w:t xml:space="preserve">, and </w:t>
            </w:r>
            <w:r>
              <w:rPr>
                <w:rFonts w:ascii="Consolas" w:eastAsia="Consolas" w:hAnsi="Consolas"/>
                <w:sz w:val="15"/>
              </w:rPr>
              <w:t>Survey Half Extent</w:t>
            </w:r>
            <w:r>
              <w:rPr>
                <w:rFonts w:eastAsia="Segoe UI"/>
                <w:sz w:val="16"/>
              </w:rPr>
              <w:t xml:space="preserve"> 4000 in Unity</w:t>
            </w:r>
          </w:p>
        </w:tc>
      </w:tr>
      <w:tr w:rsidR="00F1453A" w14:paraId="39D948E5" w14:textId="77777777">
        <w:trPr>
          <w:cantSplit/>
          <w:jc w:val="center"/>
        </w:trPr>
        <w:tc>
          <w:tcPr>
            <w:tcW w:w="2730" w:type="dxa"/>
            <w:tcMar>
              <w:top w:w="60" w:type="dxa"/>
              <w:left w:w="110" w:type="dxa"/>
              <w:bottom w:w="60" w:type="dxa"/>
              <w:right w:w="110" w:type="dxa"/>
            </w:tcMar>
          </w:tcPr>
          <w:p w14:paraId="75217506" w14:textId="77777777" w:rsidR="00F1453A" w:rsidRDefault="00000000">
            <w:pPr>
              <w:spacing w:after="0"/>
              <w:rPr>
                <w:rFonts w:hint="eastAsia"/>
              </w:rPr>
            </w:pPr>
            <w:r>
              <w:rPr>
                <w:rFonts w:ascii="Consolas" w:eastAsia="Consolas" w:hAnsi="Consolas"/>
                <w:sz w:val="15"/>
              </w:rPr>
              <w:t>rejected</w:t>
            </w:r>
            <w:r>
              <w:rPr>
                <w:rFonts w:eastAsia="Segoe UI"/>
                <w:sz w:val="16"/>
              </w:rPr>
              <w:t xml:space="preserve"> climbing steadily</w:t>
            </w:r>
          </w:p>
        </w:tc>
        <w:tc>
          <w:tcPr>
            <w:tcW w:w="2730" w:type="dxa"/>
            <w:tcMar>
              <w:top w:w="60" w:type="dxa"/>
              <w:left w:w="110" w:type="dxa"/>
              <w:bottom w:w="60" w:type="dxa"/>
              <w:right w:w="110" w:type="dxa"/>
            </w:tcMar>
          </w:tcPr>
          <w:p w14:paraId="1F934A76" w14:textId="77777777" w:rsidR="00F1453A" w:rsidRDefault="00000000">
            <w:pPr>
              <w:spacing w:after="0"/>
              <w:rPr>
                <w:rFonts w:hint="eastAsia"/>
              </w:rPr>
            </w:pPr>
            <w:r>
              <w:rPr>
                <w:rFonts w:eastAsia="Segoe UI"/>
                <w:sz w:val="16"/>
              </w:rPr>
              <w:t>Cameras beyond the 65 degree gate</w:t>
            </w:r>
          </w:p>
        </w:tc>
        <w:tc>
          <w:tcPr>
            <w:tcW w:w="3900" w:type="dxa"/>
            <w:tcMar>
              <w:top w:w="60" w:type="dxa"/>
              <w:left w:w="110" w:type="dxa"/>
              <w:bottom w:w="60" w:type="dxa"/>
              <w:right w:w="110" w:type="dxa"/>
            </w:tcMar>
          </w:tcPr>
          <w:p w14:paraId="709C5E44" w14:textId="77777777" w:rsidR="00F1453A" w:rsidRDefault="00000000">
            <w:pPr>
              <w:spacing w:after="0"/>
              <w:rPr>
                <w:rFonts w:hint="eastAsia"/>
              </w:rPr>
            </w:pPr>
            <w:r>
              <w:rPr>
                <w:rFonts w:eastAsia="Segoe UI"/>
                <w:sz w:val="16"/>
              </w:rPr>
              <w:t xml:space="preserve">The mapping camera is not nadir. Run </w:t>
            </w:r>
            <w:r>
              <w:rPr>
                <w:rFonts w:eastAsia="Segoe UI"/>
                <w:b/>
                <w:color w:val="1A1F1E"/>
                <w:sz w:val="16"/>
              </w:rPr>
              <w:t>Tools &gt; Mosaicking &gt; Check Scene</w:t>
            </w:r>
          </w:p>
        </w:tc>
      </w:tr>
      <w:tr w:rsidR="00F1453A" w14:paraId="063E481B" w14:textId="77777777">
        <w:trPr>
          <w:cantSplit/>
          <w:jc w:val="center"/>
        </w:trPr>
        <w:tc>
          <w:tcPr>
            <w:tcW w:w="2730" w:type="dxa"/>
            <w:shd w:val="clear" w:color="auto" w:fill="F8F9F8"/>
            <w:tcMar>
              <w:top w:w="60" w:type="dxa"/>
              <w:left w:w="110" w:type="dxa"/>
              <w:bottom w:w="60" w:type="dxa"/>
              <w:right w:w="110" w:type="dxa"/>
            </w:tcMar>
          </w:tcPr>
          <w:p w14:paraId="5FCE4C23" w14:textId="77777777" w:rsidR="00F1453A" w:rsidRDefault="00000000">
            <w:pPr>
              <w:spacing w:after="0"/>
              <w:rPr>
                <w:rFonts w:hint="eastAsia"/>
              </w:rPr>
            </w:pPr>
            <w:r>
              <w:rPr>
                <w:rFonts w:eastAsia="Segoe UI"/>
                <w:sz w:val="16"/>
              </w:rPr>
              <w:t>Frames arrive but coverage is patchy</w:t>
            </w:r>
          </w:p>
        </w:tc>
        <w:tc>
          <w:tcPr>
            <w:tcW w:w="2730" w:type="dxa"/>
            <w:shd w:val="clear" w:color="auto" w:fill="F8F9F8"/>
            <w:tcMar>
              <w:top w:w="60" w:type="dxa"/>
              <w:left w:w="110" w:type="dxa"/>
              <w:bottom w:w="60" w:type="dxa"/>
              <w:right w:w="110" w:type="dxa"/>
            </w:tcMar>
          </w:tcPr>
          <w:p w14:paraId="084BB77B" w14:textId="77777777" w:rsidR="00F1453A" w:rsidRDefault="00000000">
            <w:pPr>
              <w:spacing w:after="0"/>
              <w:rPr>
                <w:rFonts w:hint="eastAsia"/>
              </w:rPr>
            </w:pPr>
            <w:r>
              <w:rPr>
                <w:rFonts w:eastAsia="Segoe UI"/>
                <w:sz w:val="16"/>
              </w:rPr>
              <w:t>Fragments lost, frames never completing</w:t>
            </w:r>
          </w:p>
        </w:tc>
        <w:tc>
          <w:tcPr>
            <w:tcW w:w="3900" w:type="dxa"/>
            <w:shd w:val="clear" w:color="auto" w:fill="F8F9F8"/>
            <w:tcMar>
              <w:top w:w="60" w:type="dxa"/>
              <w:left w:w="110" w:type="dxa"/>
              <w:bottom w:w="60" w:type="dxa"/>
              <w:right w:w="110" w:type="dxa"/>
            </w:tcMar>
          </w:tcPr>
          <w:p w14:paraId="5BCA9836" w14:textId="77777777" w:rsidR="00F1453A" w:rsidRDefault="00000000">
            <w:pPr>
              <w:spacing w:after="0"/>
              <w:rPr>
                <w:rFonts w:hint="eastAsia"/>
              </w:rPr>
            </w:pPr>
            <w:r>
              <w:rPr>
                <w:rFonts w:eastAsia="Segoe UI"/>
                <w:sz w:val="16"/>
              </w:rPr>
              <w:t>Reduce capture size, which reduces fragments per frame. See 5.5</w:t>
            </w:r>
          </w:p>
        </w:tc>
      </w:tr>
      <w:tr w:rsidR="00F1453A" w14:paraId="33DA5023" w14:textId="77777777">
        <w:trPr>
          <w:cantSplit/>
          <w:jc w:val="center"/>
        </w:trPr>
        <w:tc>
          <w:tcPr>
            <w:tcW w:w="2730" w:type="dxa"/>
            <w:tcMar>
              <w:top w:w="60" w:type="dxa"/>
              <w:left w:w="110" w:type="dxa"/>
              <w:bottom w:w="60" w:type="dxa"/>
              <w:right w:w="110" w:type="dxa"/>
            </w:tcMar>
          </w:tcPr>
          <w:p w14:paraId="1E60EA49" w14:textId="77777777" w:rsidR="00F1453A" w:rsidRDefault="00000000">
            <w:pPr>
              <w:spacing w:after="0"/>
              <w:rPr>
                <w:rFonts w:hint="eastAsia"/>
              </w:rPr>
            </w:pPr>
            <w:r>
              <w:rPr>
                <w:rFonts w:eastAsia="Segoe UI"/>
                <w:sz w:val="16"/>
              </w:rPr>
              <w:t xml:space="preserve">Hundreds of </w:t>
            </w:r>
            <w:r>
              <w:rPr>
                <w:rFonts w:ascii="Consolas" w:eastAsia="Consolas" w:hAnsi="Consolas"/>
                <w:sz w:val="15"/>
              </w:rPr>
              <w:t>overruns</w:t>
            </w:r>
          </w:p>
        </w:tc>
        <w:tc>
          <w:tcPr>
            <w:tcW w:w="2730" w:type="dxa"/>
            <w:tcMar>
              <w:top w:w="60" w:type="dxa"/>
              <w:left w:w="110" w:type="dxa"/>
              <w:bottom w:w="60" w:type="dxa"/>
              <w:right w:w="110" w:type="dxa"/>
            </w:tcMar>
          </w:tcPr>
          <w:p w14:paraId="0708A806" w14:textId="77777777" w:rsidR="00F1453A" w:rsidRDefault="00000000">
            <w:pPr>
              <w:spacing w:after="0"/>
              <w:rPr>
                <w:rFonts w:hint="eastAsia"/>
              </w:rPr>
            </w:pPr>
            <w:r>
              <w:rPr>
                <w:rFonts w:eastAsia="Segoe UI"/>
                <w:sz w:val="16"/>
              </w:rPr>
              <w:t>Machine cannot sustain the tick</w:t>
            </w:r>
          </w:p>
        </w:tc>
        <w:tc>
          <w:tcPr>
            <w:tcW w:w="3900" w:type="dxa"/>
            <w:tcMar>
              <w:top w:w="60" w:type="dxa"/>
              <w:left w:w="110" w:type="dxa"/>
              <w:bottom w:w="60" w:type="dxa"/>
              <w:right w:w="110" w:type="dxa"/>
            </w:tcMar>
          </w:tcPr>
          <w:p w14:paraId="722295D0" w14:textId="77777777" w:rsidR="00F1453A" w:rsidRDefault="00000000">
            <w:pPr>
              <w:spacing w:after="0"/>
              <w:rPr>
                <w:rFonts w:hint="eastAsia"/>
              </w:rPr>
            </w:pPr>
            <w:r>
              <w:rPr>
                <w:rFonts w:eastAsia="Segoe UI"/>
                <w:sz w:val="16"/>
              </w:rPr>
              <w:t xml:space="preserve">Raise </w:t>
            </w:r>
            <w:r>
              <w:rPr>
                <w:rFonts w:ascii="Consolas" w:eastAsia="Consolas" w:hAnsi="Consolas"/>
                <w:sz w:val="15"/>
              </w:rPr>
              <w:t>--gsd</w:t>
            </w:r>
            <w:r>
              <w:rPr>
                <w:rFonts w:eastAsia="Segoe UI"/>
                <w:sz w:val="16"/>
              </w:rPr>
              <w:t xml:space="preserve"> to 5, or lower </w:t>
            </w:r>
            <w:r>
              <w:rPr>
                <w:rFonts w:ascii="Consolas" w:eastAsia="Consolas" w:hAnsi="Consolas"/>
                <w:sz w:val="15"/>
              </w:rPr>
              <w:t>--hz</w:t>
            </w:r>
            <w:r>
              <w:rPr>
                <w:rFonts w:eastAsia="Segoe UI"/>
                <w:sz w:val="16"/>
              </w:rPr>
              <w:t xml:space="preserve"> to 5. GSD is by far the larger lever</w:t>
            </w:r>
          </w:p>
        </w:tc>
      </w:tr>
      <w:tr w:rsidR="00F1453A" w14:paraId="4F35B251" w14:textId="77777777">
        <w:trPr>
          <w:cantSplit/>
          <w:jc w:val="center"/>
        </w:trPr>
        <w:tc>
          <w:tcPr>
            <w:tcW w:w="2730" w:type="dxa"/>
            <w:shd w:val="clear" w:color="auto" w:fill="F8F9F8"/>
            <w:tcMar>
              <w:top w:w="60" w:type="dxa"/>
              <w:left w:w="110" w:type="dxa"/>
              <w:bottom w:w="60" w:type="dxa"/>
              <w:right w:w="110" w:type="dxa"/>
            </w:tcMar>
          </w:tcPr>
          <w:p w14:paraId="5941270E" w14:textId="77777777" w:rsidR="00F1453A" w:rsidRDefault="00000000">
            <w:pPr>
              <w:spacing w:after="0"/>
              <w:rPr>
                <w:rFonts w:hint="eastAsia"/>
              </w:rPr>
            </w:pPr>
            <w:r>
              <w:rPr>
                <w:rFonts w:ascii="Consolas" w:eastAsia="Consolas" w:hAnsi="Consolas"/>
                <w:sz w:val="15"/>
              </w:rPr>
              <w:t>Address already in use</w:t>
            </w:r>
          </w:p>
        </w:tc>
        <w:tc>
          <w:tcPr>
            <w:tcW w:w="2730" w:type="dxa"/>
            <w:shd w:val="clear" w:color="auto" w:fill="F8F9F8"/>
            <w:tcMar>
              <w:top w:w="60" w:type="dxa"/>
              <w:left w:w="110" w:type="dxa"/>
              <w:bottom w:w="60" w:type="dxa"/>
              <w:right w:w="110" w:type="dxa"/>
            </w:tcMar>
          </w:tcPr>
          <w:p w14:paraId="338423D8" w14:textId="77777777" w:rsidR="00F1453A" w:rsidRDefault="00000000">
            <w:pPr>
              <w:spacing w:after="0"/>
              <w:rPr>
                <w:rFonts w:hint="eastAsia"/>
              </w:rPr>
            </w:pPr>
            <w:r>
              <w:rPr>
                <w:rFonts w:eastAsia="Segoe UI"/>
                <w:sz w:val="16"/>
              </w:rPr>
              <w:t>A previous run did not release the port</w:t>
            </w:r>
          </w:p>
        </w:tc>
        <w:tc>
          <w:tcPr>
            <w:tcW w:w="3900" w:type="dxa"/>
            <w:shd w:val="clear" w:color="auto" w:fill="F8F9F8"/>
            <w:tcMar>
              <w:top w:w="60" w:type="dxa"/>
              <w:left w:w="110" w:type="dxa"/>
              <w:bottom w:w="60" w:type="dxa"/>
              <w:right w:w="110" w:type="dxa"/>
            </w:tcMar>
          </w:tcPr>
          <w:p w14:paraId="6F5FF48D" w14:textId="77777777" w:rsidR="00F1453A" w:rsidRDefault="00000000">
            <w:pPr>
              <w:spacing w:after="0"/>
              <w:rPr>
                <w:rFonts w:hint="eastAsia"/>
              </w:rPr>
            </w:pPr>
            <w:r>
              <w:rPr>
                <w:rFonts w:eastAsia="Segoe UI"/>
                <w:sz w:val="16"/>
              </w:rPr>
              <w:t xml:space="preserve">Close the old process, or change </w:t>
            </w:r>
            <w:r>
              <w:rPr>
                <w:rFonts w:ascii="Consolas" w:eastAsia="Consolas" w:hAnsi="Consolas"/>
                <w:sz w:val="15"/>
              </w:rPr>
              <w:t>--tiles-port</w:t>
            </w:r>
            <w:r>
              <w:rPr>
                <w:rFonts w:eastAsia="Segoe UI"/>
                <w:sz w:val="16"/>
              </w:rPr>
              <w:t xml:space="preserve"> and </w:t>
            </w:r>
            <w:r>
              <w:rPr>
                <w:rFonts w:ascii="Consolas" w:eastAsia="Consolas" w:hAnsi="Consolas"/>
                <w:sz w:val="15"/>
              </w:rPr>
              <w:t>--mjpeg-port</w:t>
            </w:r>
          </w:p>
        </w:tc>
      </w:tr>
      <w:tr w:rsidR="00F1453A" w14:paraId="6F92D097" w14:textId="77777777">
        <w:trPr>
          <w:cantSplit/>
          <w:jc w:val="center"/>
        </w:trPr>
        <w:tc>
          <w:tcPr>
            <w:tcW w:w="2730" w:type="dxa"/>
            <w:tcMar>
              <w:top w:w="60" w:type="dxa"/>
              <w:left w:w="110" w:type="dxa"/>
              <w:bottom w:w="60" w:type="dxa"/>
              <w:right w:w="110" w:type="dxa"/>
            </w:tcMar>
          </w:tcPr>
          <w:p w14:paraId="5A06B93F" w14:textId="77777777" w:rsidR="00F1453A" w:rsidRDefault="00000000">
            <w:pPr>
              <w:spacing w:after="0"/>
              <w:rPr>
                <w:rFonts w:hint="eastAsia"/>
              </w:rPr>
            </w:pPr>
            <w:r>
              <w:rPr>
                <w:rFonts w:eastAsia="Segoe UI"/>
                <w:sz w:val="16"/>
              </w:rPr>
              <w:t>Mission Planner refuses the WMS server</w:t>
            </w:r>
          </w:p>
        </w:tc>
        <w:tc>
          <w:tcPr>
            <w:tcW w:w="2730" w:type="dxa"/>
            <w:tcMar>
              <w:top w:w="60" w:type="dxa"/>
              <w:left w:w="110" w:type="dxa"/>
              <w:bottom w:w="60" w:type="dxa"/>
              <w:right w:w="110" w:type="dxa"/>
            </w:tcMar>
          </w:tcPr>
          <w:p w14:paraId="4EFD8E56" w14:textId="77777777" w:rsidR="00F1453A" w:rsidRDefault="00000000">
            <w:pPr>
              <w:spacing w:after="0"/>
              <w:rPr>
                <w:rFonts w:hint="eastAsia"/>
              </w:rPr>
            </w:pPr>
            <w:r>
              <w:rPr>
                <w:rFonts w:eastAsia="Segoe UI"/>
                <w:sz w:val="16"/>
              </w:rPr>
              <w:t>Wrong URL, or the backend is not running</w:t>
            </w:r>
          </w:p>
        </w:tc>
        <w:tc>
          <w:tcPr>
            <w:tcW w:w="3900" w:type="dxa"/>
            <w:tcMar>
              <w:top w:w="60" w:type="dxa"/>
              <w:left w:w="110" w:type="dxa"/>
              <w:bottom w:w="60" w:type="dxa"/>
              <w:right w:w="110" w:type="dxa"/>
            </w:tcMar>
          </w:tcPr>
          <w:p w14:paraId="704A5B05" w14:textId="77777777" w:rsidR="00F1453A" w:rsidRDefault="00000000">
            <w:pPr>
              <w:spacing w:after="0"/>
              <w:rPr>
                <w:rFonts w:hint="eastAsia"/>
              </w:rPr>
            </w:pPr>
            <w:r>
              <w:rPr>
                <w:rFonts w:eastAsia="Segoe UI"/>
                <w:sz w:val="16"/>
              </w:rPr>
              <w:t xml:space="preserve">The address must end in </w:t>
            </w:r>
            <w:r>
              <w:rPr>
                <w:rFonts w:ascii="Consolas" w:eastAsia="Consolas" w:hAnsi="Consolas"/>
                <w:sz w:val="15"/>
              </w:rPr>
              <w:t>/wms</w:t>
            </w:r>
            <w:r>
              <w:rPr>
                <w:rFonts w:eastAsia="Segoe UI"/>
                <w:sz w:val="16"/>
              </w:rPr>
              <w:t>. Verify port 8081 in a browser first</w:t>
            </w:r>
          </w:p>
        </w:tc>
      </w:tr>
      <w:tr w:rsidR="00F1453A" w14:paraId="1D15495E" w14:textId="77777777">
        <w:trPr>
          <w:cantSplit/>
          <w:jc w:val="center"/>
        </w:trPr>
        <w:tc>
          <w:tcPr>
            <w:tcW w:w="2730" w:type="dxa"/>
            <w:shd w:val="clear" w:color="auto" w:fill="F8F9F8"/>
            <w:tcMar>
              <w:top w:w="60" w:type="dxa"/>
              <w:left w:w="110" w:type="dxa"/>
              <w:bottom w:w="60" w:type="dxa"/>
              <w:right w:w="110" w:type="dxa"/>
            </w:tcMar>
          </w:tcPr>
          <w:p w14:paraId="6E5921C5" w14:textId="77777777" w:rsidR="00F1453A" w:rsidRDefault="00000000">
            <w:pPr>
              <w:spacing w:after="0"/>
              <w:rPr>
                <w:rFonts w:hint="eastAsia"/>
              </w:rPr>
            </w:pPr>
            <w:r>
              <w:rPr>
                <w:rFonts w:eastAsia="Segoe UI"/>
                <w:sz w:val="16"/>
              </w:rPr>
              <w:t>Mission Planner accepts it, map stays empty</w:t>
            </w:r>
          </w:p>
        </w:tc>
        <w:tc>
          <w:tcPr>
            <w:tcW w:w="2730" w:type="dxa"/>
            <w:shd w:val="clear" w:color="auto" w:fill="F8F9F8"/>
            <w:tcMar>
              <w:top w:w="60" w:type="dxa"/>
              <w:left w:w="110" w:type="dxa"/>
              <w:bottom w:w="60" w:type="dxa"/>
              <w:right w:w="110" w:type="dxa"/>
            </w:tcMar>
          </w:tcPr>
          <w:p w14:paraId="6C717893" w14:textId="77777777" w:rsidR="00F1453A" w:rsidRDefault="00000000">
            <w:pPr>
              <w:spacing w:after="0"/>
              <w:rPr>
                <w:rFonts w:hint="eastAsia"/>
              </w:rPr>
            </w:pPr>
            <w:r>
              <w:rPr>
                <w:rFonts w:eastAsia="Segoe UI"/>
                <w:sz w:val="16"/>
              </w:rPr>
              <w:t>Viewport is elsewhere in the world</w:t>
            </w:r>
          </w:p>
        </w:tc>
        <w:tc>
          <w:tcPr>
            <w:tcW w:w="3900" w:type="dxa"/>
            <w:shd w:val="clear" w:color="auto" w:fill="F8F9F8"/>
            <w:tcMar>
              <w:top w:w="60" w:type="dxa"/>
              <w:left w:w="110" w:type="dxa"/>
              <w:bottom w:w="60" w:type="dxa"/>
              <w:right w:w="110" w:type="dxa"/>
            </w:tcMar>
          </w:tcPr>
          <w:p w14:paraId="582BA2E6" w14:textId="77777777" w:rsidR="00F1453A" w:rsidRDefault="00000000">
            <w:pPr>
              <w:spacing w:after="0"/>
              <w:rPr>
                <w:rFonts w:hint="eastAsia"/>
              </w:rPr>
            </w:pPr>
            <w:r>
              <w:rPr>
                <w:rFonts w:eastAsia="Segoe UI"/>
                <w:sz w:val="16"/>
              </w:rPr>
              <w:t>Pan to the coordinates printed at startup. This is the most common cause</w:t>
            </w:r>
          </w:p>
        </w:tc>
      </w:tr>
      <w:tr w:rsidR="00F1453A" w14:paraId="5582E2C1" w14:textId="77777777">
        <w:trPr>
          <w:cantSplit/>
          <w:jc w:val="center"/>
        </w:trPr>
        <w:tc>
          <w:tcPr>
            <w:tcW w:w="2730" w:type="dxa"/>
            <w:tcMar>
              <w:top w:w="60" w:type="dxa"/>
              <w:left w:w="110" w:type="dxa"/>
              <w:bottom w:w="60" w:type="dxa"/>
              <w:right w:w="110" w:type="dxa"/>
            </w:tcMar>
          </w:tcPr>
          <w:p w14:paraId="54AC5FA2" w14:textId="77777777" w:rsidR="00F1453A" w:rsidRDefault="00000000">
            <w:pPr>
              <w:spacing w:after="0"/>
              <w:rPr>
                <w:rFonts w:hint="eastAsia"/>
              </w:rPr>
            </w:pPr>
            <w:r>
              <w:rPr>
                <w:rFonts w:eastAsia="Segoe UI"/>
                <w:sz w:val="16"/>
              </w:rPr>
              <w:t>FFmpeg errors on startup</w:t>
            </w:r>
          </w:p>
        </w:tc>
        <w:tc>
          <w:tcPr>
            <w:tcW w:w="2730" w:type="dxa"/>
            <w:tcMar>
              <w:top w:w="60" w:type="dxa"/>
              <w:left w:w="110" w:type="dxa"/>
              <w:bottom w:w="60" w:type="dxa"/>
              <w:right w:w="110" w:type="dxa"/>
            </w:tcMar>
          </w:tcPr>
          <w:p w14:paraId="73DDA470" w14:textId="77777777" w:rsidR="00F1453A" w:rsidRDefault="00000000">
            <w:pPr>
              <w:spacing w:after="0"/>
              <w:rPr>
                <w:rFonts w:hint="eastAsia"/>
              </w:rPr>
            </w:pPr>
            <w:r>
              <w:rPr>
                <w:rFonts w:eastAsia="Segoe UI"/>
                <w:sz w:val="16"/>
              </w:rPr>
              <w:t>FFmpeg missing or misconfigured</w:t>
            </w:r>
          </w:p>
        </w:tc>
        <w:tc>
          <w:tcPr>
            <w:tcW w:w="3900" w:type="dxa"/>
            <w:tcMar>
              <w:top w:w="60" w:type="dxa"/>
              <w:left w:w="110" w:type="dxa"/>
              <w:bottom w:w="60" w:type="dxa"/>
              <w:right w:w="110" w:type="dxa"/>
            </w:tcMar>
          </w:tcPr>
          <w:p w14:paraId="18FA4DAF" w14:textId="77777777" w:rsidR="00F1453A" w:rsidRDefault="00000000">
            <w:pPr>
              <w:spacing w:after="0"/>
              <w:rPr>
                <w:rFonts w:hint="eastAsia"/>
              </w:rPr>
            </w:pPr>
            <w:r>
              <w:rPr>
                <w:rFonts w:eastAsia="Segoe UI"/>
                <w:sz w:val="16"/>
              </w:rPr>
              <w:t xml:space="preserve">Harmless for the map and MJPEG routes. Add </w:t>
            </w:r>
            <w:r>
              <w:rPr>
                <w:rFonts w:ascii="Consolas" w:eastAsia="Consolas" w:hAnsi="Consolas"/>
                <w:sz w:val="15"/>
              </w:rPr>
              <w:t>--no-encoder</w:t>
            </w:r>
            <w:r>
              <w:rPr>
                <w:rFonts w:eastAsia="Segoe UI"/>
                <w:sz w:val="16"/>
              </w:rPr>
              <w:t xml:space="preserve"> to silence it</w:t>
            </w:r>
          </w:p>
        </w:tc>
      </w:tr>
      <w:tr w:rsidR="00F1453A" w14:paraId="773C5612" w14:textId="77777777">
        <w:trPr>
          <w:cantSplit/>
          <w:jc w:val="center"/>
        </w:trPr>
        <w:tc>
          <w:tcPr>
            <w:tcW w:w="2730" w:type="dxa"/>
            <w:shd w:val="clear" w:color="auto" w:fill="F8F9F8"/>
            <w:tcMar>
              <w:top w:w="60" w:type="dxa"/>
              <w:left w:w="110" w:type="dxa"/>
              <w:bottom w:w="60" w:type="dxa"/>
              <w:right w:w="110" w:type="dxa"/>
            </w:tcMar>
          </w:tcPr>
          <w:p w14:paraId="1941D816" w14:textId="77777777" w:rsidR="00F1453A" w:rsidRDefault="00000000">
            <w:pPr>
              <w:spacing w:after="0"/>
              <w:rPr>
                <w:rFonts w:hint="eastAsia"/>
              </w:rPr>
            </w:pPr>
            <w:r>
              <w:rPr>
                <w:rFonts w:eastAsia="Segoe UI"/>
                <w:sz w:val="16"/>
              </w:rPr>
              <w:t>Unity Console shows red errors</w:t>
            </w:r>
          </w:p>
        </w:tc>
        <w:tc>
          <w:tcPr>
            <w:tcW w:w="2730" w:type="dxa"/>
            <w:shd w:val="clear" w:color="auto" w:fill="F8F9F8"/>
            <w:tcMar>
              <w:top w:w="60" w:type="dxa"/>
              <w:left w:w="110" w:type="dxa"/>
              <w:bottom w:w="60" w:type="dxa"/>
              <w:right w:w="110" w:type="dxa"/>
            </w:tcMar>
          </w:tcPr>
          <w:p w14:paraId="0E0B92E5" w14:textId="77777777" w:rsidR="00F1453A" w:rsidRDefault="00000000">
            <w:pPr>
              <w:spacing w:after="0"/>
              <w:rPr>
                <w:rFonts w:hint="eastAsia"/>
              </w:rPr>
            </w:pPr>
            <w:r>
              <w:rPr>
                <w:rFonts w:ascii="Consolas" w:eastAsia="Consolas" w:hAnsi="Consolas"/>
                <w:sz w:val="15"/>
              </w:rPr>
              <w:t>MosaickingSetup.cs</w:t>
            </w:r>
            <w:r>
              <w:rPr>
                <w:rFonts w:eastAsia="Segoe UI"/>
                <w:sz w:val="16"/>
              </w:rPr>
              <w:t xml:space="preserve"> in the wrong folder</w:t>
            </w:r>
          </w:p>
        </w:tc>
        <w:tc>
          <w:tcPr>
            <w:tcW w:w="3900" w:type="dxa"/>
            <w:shd w:val="clear" w:color="auto" w:fill="F8F9F8"/>
            <w:tcMar>
              <w:top w:w="60" w:type="dxa"/>
              <w:left w:w="110" w:type="dxa"/>
              <w:bottom w:w="60" w:type="dxa"/>
              <w:right w:w="110" w:type="dxa"/>
            </w:tcMar>
          </w:tcPr>
          <w:p w14:paraId="6D0F18EE" w14:textId="77777777" w:rsidR="00F1453A" w:rsidRDefault="00000000">
            <w:pPr>
              <w:spacing w:after="0"/>
              <w:rPr>
                <w:rFonts w:hint="eastAsia"/>
              </w:rPr>
            </w:pPr>
            <w:r>
              <w:rPr>
                <w:rFonts w:eastAsia="Segoe UI"/>
                <w:sz w:val="16"/>
              </w:rPr>
              <w:t xml:space="preserve">It must sit directly inside a folder named </w:t>
            </w:r>
            <w:r>
              <w:rPr>
                <w:rFonts w:ascii="Consolas" w:eastAsia="Consolas" w:hAnsi="Consolas"/>
                <w:sz w:val="15"/>
              </w:rPr>
              <w:t>Editor</w:t>
            </w:r>
          </w:p>
        </w:tc>
      </w:tr>
      <w:tr w:rsidR="00F1453A" w14:paraId="7698A596" w14:textId="77777777">
        <w:trPr>
          <w:cantSplit/>
          <w:jc w:val="center"/>
        </w:trPr>
        <w:tc>
          <w:tcPr>
            <w:tcW w:w="2730" w:type="dxa"/>
            <w:tcMar>
              <w:top w:w="60" w:type="dxa"/>
              <w:left w:w="110" w:type="dxa"/>
              <w:bottom w:w="60" w:type="dxa"/>
              <w:right w:w="110" w:type="dxa"/>
            </w:tcMar>
          </w:tcPr>
          <w:p w14:paraId="60BEFB3B" w14:textId="77777777" w:rsidR="00F1453A" w:rsidRDefault="00000000">
            <w:pPr>
              <w:spacing w:after="0"/>
              <w:rPr>
                <w:rFonts w:hint="eastAsia"/>
              </w:rPr>
            </w:pPr>
            <w:r>
              <w:rPr>
                <w:rFonts w:eastAsia="Segoe UI"/>
                <w:sz w:val="16"/>
              </w:rPr>
              <w:t>Mosaic freezes under one aircraft while it still transmits</w:t>
            </w:r>
          </w:p>
        </w:tc>
        <w:tc>
          <w:tcPr>
            <w:tcW w:w="2730" w:type="dxa"/>
            <w:tcMar>
              <w:top w:w="60" w:type="dxa"/>
              <w:left w:w="110" w:type="dxa"/>
              <w:bottom w:w="60" w:type="dxa"/>
              <w:right w:w="110" w:type="dxa"/>
            </w:tcMar>
          </w:tcPr>
          <w:p w14:paraId="19B8E8AB" w14:textId="77777777" w:rsidR="00F1453A" w:rsidRDefault="00000000">
            <w:pPr>
              <w:spacing w:after="0"/>
              <w:rPr>
                <w:rFonts w:hint="eastAsia"/>
              </w:rPr>
            </w:pPr>
            <w:r>
              <w:rPr>
                <w:rFonts w:eastAsia="Segoe UI"/>
                <w:sz w:val="16"/>
              </w:rPr>
              <w:t>The same-owner clause has been removed or broken</w:t>
            </w:r>
          </w:p>
        </w:tc>
        <w:tc>
          <w:tcPr>
            <w:tcW w:w="3900" w:type="dxa"/>
            <w:tcMar>
              <w:top w:w="60" w:type="dxa"/>
              <w:left w:w="110" w:type="dxa"/>
              <w:bottom w:w="60" w:type="dxa"/>
              <w:right w:w="110" w:type="dxa"/>
            </w:tcMar>
          </w:tcPr>
          <w:p w14:paraId="65C2A09D" w14:textId="77777777" w:rsidR="00F1453A" w:rsidRDefault="00000000">
            <w:pPr>
              <w:spacing w:after="0"/>
              <w:rPr>
                <w:rFonts w:hint="eastAsia"/>
              </w:rPr>
            </w:pPr>
            <w:r>
              <w:rPr>
                <w:rFonts w:eastAsia="Segoe UI"/>
                <w:sz w:val="16"/>
              </w:rPr>
              <w:t xml:space="preserve">See 2.5. Verify </w:t>
            </w:r>
            <w:r>
              <w:rPr>
                <w:rFonts w:ascii="Consolas" w:eastAsia="Consolas" w:hAnsi="Consolas"/>
                <w:sz w:val="15"/>
              </w:rPr>
              <w:t>tests/test_canvas.py</w:t>
            </w:r>
            <w:r>
              <w:rPr>
                <w:rFonts w:eastAsia="Segoe UI"/>
                <w:sz w:val="16"/>
              </w:rPr>
              <w:t xml:space="preserve"> passes</w:t>
            </w:r>
          </w:p>
        </w:tc>
      </w:tr>
    </w:tbl>
    <w:p w14:paraId="591563AD" w14:textId="77777777" w:rsidR="00F1453A" w:rsidRDefault="00F1453A">
      <w:pPr>
        <w:spacing w:after="180"/>
        <w:rPr>
          <w:rFonts w:hint="eastAsia"/>
        </w:rPr>
      </w:pPr>
    </w:p>
    <w:tbl>
      <w:tblPr>
        <w:tblW w:w="0" w:type="auto"/>
        <w:jc w:val="center"/>
        <w:tblLook w:val="04A0" w:firstRow="1" w:lastRow="0" w:firstColumn="1" w:lastColumn="0" w:noHBand="0" w:noVBand="1"/>
      </w:tblPr>
      <w:tblGrid>
        <w:gridCol w:w="9360"/>
      </w:tblGrid>
      <w:tr w:rsidR="00F1453A" w14:paraId="0A8BE062" w14:textId="77777777">
        <w:trPr>
          <w:cantSplit/>
          <w:jc w:val="center"/>
        </w:trPr>
        <w:tc>
          <w:tcPr>
            <w:tcW w:w="9360" w:type="dxa"/>
            <w:tcBorders>
              <w:left w:val="single" w:sz="30" w:space="0" w:color="0B5D57"/>
            </w:tcBorders>
            <w:shd w:val="clear" w:color="auto" w:fill="E9F1F0"/>
            <w:tcMar>
              <w:top w:w="110" w:type="dxa"/>
              <w:left w:w="170" w:type="dxa"/>
              <w:bottom w:w="110" w:type="dxa"/>
              <w:right w:w="150" w:type="dxa"/>
            </w:tcMar>
          </w:tcPr>
          <w:p w14:paraId="249DCB2D" w14:textId="77777777" w:rsidR="00F1453A" w:rsidRDefault="00000000">
            <w:pPr>
              <w:spacing w:after="60"/>
              <w:rPr>
                <w:rFonts w:hint="eastAsia"/>
              </w:rPr>
            </w:pPr>
            <w:r>
              <w:rPr>
                <w:rFonts w:ascii="Segoe UI Semibold" w:eastAsia="Segoe UI Semibold" w:hAnsi="Segoe UI Semibold"/>
                <w:b/>
                <w:color w:val="0B5D57"/>
              </w:rPr>
              <w:t>First diagnostic step, always</w:t>
            </w:r>
          </w:p>
          <w:p w14:paraId="54884354" w14:textId="77777777" w:rsidR="00F1453A" w:rsidRDefault="00000000">
            <w:pPr>
              <w:spacing w:after="40"/>
              <w:rPr>
                <w:rFonts w:hint="eastAsia"/>
              </w:rPr>
            </w:pPr>
            <w:r>
              <w:rPr>
                <w:rFonts w:ascii="Consolas" w:eastAsia="Consolas" w:hAnsi="Consolas"/>
                <w:sz w:val="18"/>
              </w:rPr>
              <w:t>python -m pytest tests/ -q</w:t>
            </w:r>
            <w:r>
              <w:rPr>
                <w:rFonts w:eastAsia="Segoe UI"/>
                <w:sz w:val="19"/>
              </w:rPr>
              <w:t>. If all 168 pass, the mathematics, the protocol and the compositing rules are intact, and the fault is in wiring: a port, a folder, a startup order, a firewall. If any fail, start with the failing test rather than with the symptom.</w:t>
            </w:r>
          </w:p>
        </w:tc>
      </w:tr>
    </w:tbl>
    <w:p w14:paraId="332BD489" w14:textId="77777777" w:rsidR="00F1453A" w:rsidRDefault="00F1453A">
      <w:pPr>
        <w:spacing w:after="180"/>
        <w:rPr>
          <w:rFonts w:hint="eastAsia"/>
        </w:rPr>
      </w:pPr>
    </w:p>
    <w:p w14:paraId="338569CE" w14:textId="77777777" w:rsidR="00F1453A" w:rsidRDefault="00000000">
      <w:pPr>
        <w:rPr>
          <w:rFonts w:hint="eastAsia"/>
        </w:rPr>
      </w:pPr>
      <w:r>
        <w:br w:type="page"/>
      </w:r>
    </w:p>
    <w:p w14:paraId="2038DC1B" w14:textId="77777777" w:rsidR="00F1453A" w:rsidRDefault="00000000">
      <w:pPr>
        <w:pStyle w:val="Heading1"/>
      </w:pPr>
      <w:r>
        <w:rPr>
          <w:rFonts w:ascii="Segoe UI Semibold" w:eastAsia="Segoe UI Semibold" w:hAnsi="Segoe UI Semibold"/>
        </w:rPr>
        <w:lastRenderedPageBreak/>
        <w:t>A   Source Material</w:t>
      </w:r>
    </w:p>
    <w:p w14:paraId="4060AA3C" w14:textId="77777777" w:rsidR="00F1453A" w:rsidRDefault="00000000">
      <w:pPr>
        <w:rPr>
          <w:rFonts w:hint="eastAsia"/>
        </w:rPr>
      </w:pPr>
      <w:r>
        <w:rPr>
          <w:rFonts w:eastAsia="Segoe UI"/>
        </w:rPr>
        <w:t>Every source below was read in full, including its mathematics. Where a formula, sign or convention was ambiguous in the text, it was verified against that project's own source code; the derivations in Section 2 follow the code, not the prose.</w:t>
      </w:r>
    </w:p>
    <w:p w14:paraId="576FA300" w14:textId="77777777" w:rsidR="00F1453A" w:rsidRDefault="00000000">
      <w:pPr>
        <w:pStyle w:val="Heading2"/>
      </w:pPr>
      <w:r>
        <w:rPr>
          <w:rFonts w:ascii="Segoe UI Semibold" w:eastAsia="Segoe UI Semibold" w:hAnsi="Segoe UI Semibold"/>
        </w:rPr>
        <w:t>A.1  Papers</w:t>
      </w:r>
    </w:p>
    <w:tbl>
      <w:tblPr>
        <w:tblStyle w:val="TableGrid"/>
        <w:tblW w:w="0" w:type="auto"/>
        <w:jc w:val="center"/>
        <w:tblLayout w:type="fixed"/>
        <w:tblLook w:val="04A0" w:firstRow="1" w:lastRow="0" w:firstColumn="1" w:lastColumn="0" w:noHBand="0" w:noVBand="1"/>
      </w:tblPr>
      <w:tblGrid>
        <w:gridCol w:w="2106"/>
        <w:gridCol w:w="4758"/>
        <w:gridCol w:w="2496"/>
      </w:tblGrid>
      <w:tr w:rsidR="00F1453A" w14:paraId="73B03AA3" w14:textId="77777777">
        <w:trPr>
          <w:cantSplit/>
          <w:tblHeader/>
          <w:jc w:val="center"/>
        </w:trPr>
        <w:tc>
          <w:tcPr>
            <w:tcW w:w="2106" w:type="dxa"/>
            <w:shd w:val="clear" w:color="auto" w:fill="0B5D57"/>
            <w:tcMar>
              <w:top w:w="70" w:type="dxa"/>
              <w:left w:w="110" w:type="dxa"/>
              <w:bottom w:w="70" w:type="dxa"/>
              <w:right w:w="110" w:type="dxa"/>
            </w:tcMar>
          </w:tcPr>
          <w:p w14:paraId="70CD23B8" w14:textId="77777777" w:rsidR="00F1453A" w:rsidRDefault="00000000">
            <w:pPr>
              <w:keepNext/>
              <w:spacing w:after="0"/>
              <w:rPr>
                <w:rFonts w:hint="eastAsia"/>
              </w:rPr>
            </w:pPr>
            <w:r>
              <w:rPr>
                <w:rFonts w:ascii="Segoe UI Semibold" w:eastAsia="Segoe UI Semibold" w:hAnsi="Segoe UI Semibold"/>
                <w:b/>
                <w:color w:val="FFFFFF"/>
                <w:sz w:val="16"/>
              </w:rPr>
              <w:t>Source</w:t>
            </w:r>
          </w:p>
        </w:tc>
        <w:tc>
          <w:tcPr>
            <w:tcW w:w="4758" w:type="dxa"/>
            <w:shd w:val="clear" w:color="auto" w:fill="0B5D57"/>
            <w:tcMar>
              <w:top w:w="70" w:type="dxa"/>
              <w:left w:w="110" w:type="dxa"/>
              <w:bottom w:w="70" w:type="dxa"/>
              <w:right w:w="110" w:type="dxa"/>
            </w:tcMar>
          </w:tcPr>
          <w:p w14:paraId="08E03931" w14:textId="77777777" w:rsidR="00F1453A" w:rsidRDefault="00000000">
            <w:pPr>
              <w:keepNext/>
              <w:spacing w:after="0"/>
              <w:rPr>
                <w:rFonts w:hint="eastAsia"/>
              </w:rPr>
            </w:pPr>
            <w:r>
              <w:rPr>
                <w:rFonts w:ascii="Segoe UI Semibold" w:eastAsia="Segoe UI Semibold" w:hAnsi="Segoe UI Semibold"/>
                <w:b/>
                <w:color w:val="FFFFFF"/>
                <w:sz w:val="16"/>
              </w:rPr>
              <w:t>Contribution to this design</w:t>
            </w:r>
          </w:p>
        </w:tc>
        <w:tc>
          <w:tcPr>
            <w:tcW w:w="2496" w:type="dxa"/>
            <w:shd w:val="clear" w:color="auto" w:fill="0B5D57"/>
            <w:tcMar>
              <w:top w:w="70" w:type="dxa"/>
              <w:left w:w="110" w:type="dxa"/>
              <w:bottom w:w="70" w:type="dxa"/>
              <w:right w:w="110" w:type="dxa"/>
            </w:tcMar>
          </w:tcPr>
          <w:p w14:paraId="1CFEBD48" w14:textId="77777777" w:rsidR="00F1453A" w:rsidRDefault="00000000">
            <w:pPr>
              <w:keepNext/>
              <w:spacing w:after="0"/>
              <w:rPr>
                <w:rFonts w:hint="eastAsia"/>
              </w:rPr>
            </w:pPr>
            <w:r>
              <w:rPr>
                <w:rFonts w:ascii="Segoe UI Semibold" w:eastAsia="Segoe UI Semibold" w:hAnsi="Segoe UI Semibold"/>
                <w:b/>
                <w:color w:val="FFFFFF"/>
                <w:sz w:val="16"/>
              </w:rPr>
              <w:t>Used / Rejected</w:t>
            </w:r>
          </w:p>
        </w:tc>
      </w:tr>
      <w:tr w:rsidR="00F1453A" w14:paraId="1FF6105F" w14:textId="77777777">
        <w:trPr>
          <w:cantSplit/>
          <w:jc w:val="center"/>
        </w:trPr>
        <w:tc>
          <w:tcPr>
            <w:tcW w:w="2106" w:type="dxa"/>
            <w:tcMar>
              <w:top w:w="60" w:type="dxa"/>
              <w:left w:w="110" w:type="dxa"/>
              <w:bottom w:w="60" w:type="dxa"/>
              <w:right w:w="110" w:type="dxa"/>
            </w:tcMar>
          </w:tcPr>
          <w:p w14:paraId="4AC663FE" w14:textId="77777777" w:rsidR="00F1453A" w:rsidRDefault="00000000">
            <w:pPr>
              <w:spacing w:after="0"/>
              <w:rPr>
                <w:rFonts w:hint="eastAsia"/>
              </w:rPr>
            </w:pPr>
            <w:r>
              <w:rPr>
                <w:rFonts w:eastAsia="Segoe UI"/>
                <w:b/>
                <w:color w:val="1A1F1E"/>
                <w:sz w:val="16"/>
              </w:rPr>
              <w:t>Correia et al.</w:t>
            </w:r>
            <w:r>
              <w:rPr>
                <w:rFonts w:eastAsia="Segoe UI"/>
                <w:sz w:val="16"/>
              </w:rPr>
              <w:t xml:space="preserve">, </w:t>
            </w:r>
            <w:r>
              <w:rPr>
                <w:rFonts w:eastAsia="Segoe UI"/>
                <w:i/>
                <w:sz w:val="16"/>
              </w:rPr>
              <w:t>Sensors</w:t>
            </w:r>
            <w:r>
              <w:rPr>
                <w:rFonts w:eastAsia="Segoe UI"/>
                <w:sz w:val="16"/>
              </w:rPr>
              <w:t xml:space="preserve"> 2022, 22, 604</w:t>
            </w:r>
            <w:r>
              <w:rPr>
                <w:rFonts w:eastAsia="Segoe UI"/>
                <w:sz w:val="16"/>
              </w:rPr>
              <w:br/>
            </w:r>
            <w:r>
              <w:rPr>
                <w:rFonts w:ascii="Consolas" w:eastAsia="Consolas" w:hAnsi="Consolas"/>
                <w:sz w:val="15"/>
              </w:rPr>
              <w:t>Research Papers/Correia et al.pdf</w:t>
            </w:r>
          </w:p>
        </w:tc>
        <w:tc>
          <w:tcPr>
            <w:tcW w:w="4758" w:type="dxa"/>
            <w:tcMar>
              <w:top w:w="60" w:type="dxa"/>
              <w:left w:w="110" w:type="dxa"/>
              <w:bottom w:w="60" w:type="dxa"/>
              <w:right w:w="110" w:type="dxa"/>
            </w:tcMar>
          </w:tcPr>
          <w:p w14:paraId="37F6ECF4" w14:textId="77777777" w:rsidR="00F1453A" w:rsidRDefault="00000000">
            <w:pPr>
              <w:spacing w:after="0"/>
              <w:rPr>
                <w:rFonts w:hint="eastAsia"/>
              </w:rPr>
            </w:pPr>
            <w:r>
              <w:rPr>
                <w:rFonts w:eastAsia="Segoe UI"/>
                <w:sz w:val="16"/>
              </w:rPr>
              <w:t>The mathematical spine. Intrinsics under variable zoom (Eq. 32-33), the full transformation chain (Eq. 51-54), the z_C solution (Eq. 60-61), field of view (Eq. 66). Validated in Unreal Engine 4 with AirSim against a virtual UTM origin, recovering a target to two decimal places - the same class of experiment as this Unity setup.</w:t>
            </w:r>
          </w:p>
        </w:tc>
        <w:tc>
          <w:tcPr>
            <w:tcW w:w="2496" w:type="dxa"/>
            <w:tcMar>
              <w:top w:w="60" w:type="dxa"/>
              <w:left w:w="110" w:type="dxa"/>
              <w:bottom w:w="60" w:type="dxa"/>
              <w:right w:w="110" w:type="dxa"/>
            </w:tcMar>
          </w:tcPr>
          <w:p w14:paraId="16ED12C7" w14:textId="77777777" w:rsidR="00F1453A" w:rsidRDefault="00000000">
            <w:pPr>
              <w:spacing w:after="0"/>
              <w:rPr>
                <w:rFonts w:hint="eastAsia"/>
              </w:rPr>
            </w:pPr>
            <w:r>
              <w:rPr>
                <w:rFonts w:eastAsia="Segoe UI"/>
                <w:b/>
                <w:color w:val="1A1F1E"/>
                <w:sz w:val="16"/>
              </w:rPr>
              <w:t>Used.</w:t>
            </w:r>
            <w:r>
              <w:rPr>
                <w:rFonts w:eastAsia="Segoe UI"/>
                <w:sz w:val="16"/>
              </w:rPr>
              <w:t xml:space="preserve"> Formulas 2.4 and 2.5</w:t>
            </w:r>
          </w:p>
        </w:tc>
      </w:tr>
      <w:tr w:rsidR="00F1453A" w14:paraId="40B62C7B" w14:textId="77777777">
        <w:trPr>
          <w:cantSplit/>
          <w:jc w:val="center"/>
        </w:trPr>
        <w:tc>
          <w:tcPr>
            <w:tcW w:w="2106" w:type="dxa"/>
            <w:shd w:val="clear" w:color="auto" w:fill="F8F9F8"/>
            <w:tcMar>
              <w:top w:w="60" w:type="dxa"/>
              <w:left w:w="110" w:type="dxa"/>
              <w:bottom w:w="60" w:type="dxa"/>
              <w:right w:w="110" w:type="dxa"/>
            </w:tcMar>
          </w:tcPr>
          <w:p w14:paraId="3DDEC934" w14:textId="77777777" w:rsidR="00F1453A" w:rsidRDefault="00000000">
            <w:pPr>
              <w:spacing w:after="0"/>
              <w:rPr>
                <w:rFonts w:hint="eastAsia"/>
              </w:rPr>
            </w:pPr>
            <w:r>
              <w:rPr>
                <w:rFonts w:eastAsia="Segoe UI"/>
                <w:b/>
                <w:color w:val="1A1F1E"/>
                <w:sz w:val="16"/>
              </w:rPr>
              <w:t>Hinzmann et al.</w:t>
            </w:r>
            <w:r>
              <w:rPr>
                <w:rFonts w:eastAsia="Segoe UI"/>
                <w:sz w:val="16"/>
              </w:rPr>
              <w:t xml:space="preserve">, </w:t>
            </w:r>
            <w:r>
              <w:rPr>
                <w:rFonts w:eastAsia="Segoe UI"/>
                <w:i/>
                <w:sz w:val="16"/>
              </w:rPr>
              <w:t>aerial_mapper</w:t>
            </w:r>
            <w:r>
              <w:rPr>
                <w:rFonts w:eastAsia="Segoe UI"/>
                <w:sz w:val="16"/>
              </w:rPr>
              <w:t xml:space="preserve"> (ETH ASL)</w:t>
            </w:r>
            <w:r>
              <w:rPr>
                <w:rFonts w:eastAsia="Segoe UI"/>
                <w:sz w:val="16"/>
              </w:rPr>
              <w:br/>
            </w:r>
            <w:r>
              <w:rPr>
                <w:rFonts w:ascii="Consolas" w:eastAsia="Consolas" w:hAnsi="Consolas"/>
                <w:sz w:val="15"/>
              </w:rPr>
              <w:t>Research Papers/hinzmann2017mapping.pdf</w:t>
            </w:r>
          </w:p>
        </w:tc>
        <w:tc>
          <w:tcPr>
            <w:tcW w:w="4758" w:type="dxa"/>
            <w:shd w:val="clear" w:color="auto" w:fill="F8F9F8"/>
            <w:tcMar>
              <w:top w:w="60" w:type="dxa"/>
              <w:left w:w="110" w:type="dxa"/>
              <w:bottom w:w="60" w:type="dxa"/>
              <w:right w:w="110" w:type="dxa"/>
            </w:tcMar>
          </w:tcPr>
          <w:p w14:paraId="26D9AEAD" w14:textId="77777777" w:rsidR="00F1453A" w:rsidRDefault="00000000">
            <w:pPr>
              <w:spacing w:after="0"/>
              <w:rPr>
                <w:rFonts w:hint="eastAsia"/>
              </w:rPr>
            </w:pPr>
            <w:r>
              <w:rPr>
                <w:rFonts w:eastAsia="Segoe UI"/>
                <w:sz w:val="16"/>
              </w:rPr>
              <w:t xml:space="preserve">The corner-projection to </w:t>
            </w:r>
            <w:r>
              <w:rPr>
                <w:rFonts w:ascii="Consolas" w:eastAsia="Consolas" w:hAnsi="Consolas"/>
                <w:sz w:val="15"/>
              </w:rPr>
              <w:t>getPerspectiveTransform</w:t>
            </w:r>
            <w:r>
              <w:rPr>
                <w:rFonts w:eastAsia="Segoe UI"/>
                <w:sz w:val="16"/>
              </w:rPr>
              <w:t xml:space="preserve"> to </w:t>
            </w:r>
            <w:r>
              <w:rPr>
                <w:rFonts w:ascii="Consolas" w:eastAsia="Consolas" w:hAnsi="Consolas"/>
                <w:sz w:val="15"/>
              </w:rPr>
              <w:t>warpPerspective</w:t>
            </w:r>
            <w:r>
              <w:rPr>
                <w:rFonts w:eastAsia="Segoe UI"/>
                <w:sz w:val="16"/>
              </w:rPr>
              <w:t xml:space="preserve"> pattern, and the best-viewing-angle rule that became the incidence weight. Timing anchor: 17.4 ms per image at 752x480 in C++.</w:t>
            </w:r>
          </w:p>
        </w:tc>
        <w:tc>
          <w:tcPr>
            <w:tcW w:w="2496" w:type="dxa"/>
            <w:shd w:val="clear" w:color="auto" w:fill="F8F9F8"/>
            <w:tcMar>
              <w:top w:w="60" w:type="dxa"/>
              <w:left w:w="110" w:type="dxa"/>
              <w:bottom w:w="60" w:type="dxa"/>
              <w:right w:w="110" w:type="dxa"/>
            </w:tcMar>
          </w:tcPr>
          <w:p w14:paraId="080EF413" w14:textId="77777777" w:rsidR="00F1453A" w:rsidRDefault="00000000">
            <w:pPr>
              <w:spacing w:after="0"/>
              <w:rPr>
                <w:rFonts w:hint="eastAsia"/>
              </w:rPr>
            </w:pPr>
            <w:r>
              <w:rPr>
                <w:rFonts w:eastAsia="Segoe UI"/>
                <w:b/>
                <w:color w:val="1A1F1E"/>
                <w:sz w:val="16"/>
              </w:rPr>
              <w:t>Used.</w:t>
            </w:r>
            <w:r>
              <w:rPr>
                <w:rFonts w:eastAsia="Segoe UI"/>
                <w:sz w:val="16"/>
              </w:rPr>
              <w:t xml:space="preserve"> Section 1.3, 2.5</w:t>
            </w:r>
          </w:p>
        </w:tc>
      </w:tr>
      <w:tr w:rsidR="00F1453A" w14:paraId="3E7D15B4" w14:textId="77777777">
        <w:trPr>
          <w:cantSplit/>
          <w:jc w:val="center"/>
        </w:trPr>
        <w:tc>
          <w:tcPr>
            <w:tcW w:w="2106" w:type="dxa"/>
            <w:tcMar>
              <w:top w:w="60" w:type="dxa"/>
              <w:left w:w="110" w:type="dxa"/>
              <w:bottom w:w="60" w:type="dxa"/>
              <w:right w:w="110" w:type="dxa"/>
            </w:tcMar>
          </w:tcPr>
          <w:p w14:paraId="27D551A3" w14:textId="77777777" w:rsidR="00F1453A" w:rsidRDefault="00000000">
            <w:pPr>
              <w:spacing w:after="0"/>
              <w:rPr>
                <w:rFonts w:hint="eastAsia"/>
              </w:rPr>
            </w:pPr>
            <w:r>
              <w:rPr>
                <w:rFonts w:eastAsia="Segoe UI"/>
                <w:b/>
                <w:color w:val="1A1F1E"/>
                <w:sz w:val="16"/>
              </w:rPr>
              <w:t>Bu et al.</w:t>
            </w:r>
            <w:r>
              <w:rPr>
                <w:rFonts w:eastAsia="Segoe UI"/>
                <w:sz w:val="16"/>
              </w:rPr>
              <w:t xml:space="preserve">, </w:t>
            </w:r>
            <w:r>
              <w:rPr>
                <w:rFonts w:eastAsia="Segoe UI"/>
                <w:i/>
                <w:sz w:val="16"/>
              </w:rPr>
              <w:t>Map2DFusion</w:t>
            </w:r>
            <w:r>
              <w:rPr>
                <w:rFonts w:eastAsia="Segoe UI"/>
                <w:sz w:val="16"/>
              </w:rPr>
              <w:t>, IROS 2016</w:t>
            </w:r>
            <w:r>
              <w:rPr>
                <w:rFonts w:eastAsia="Segoe UI"/>
                <w:sz w:val="16"/>
              </w:rPr>
              <w:br/>
            </w:r>
            <w:r>
              <w:rPr>
                <w:rFonts w:ascii="Consolas" w:eastAsia="Consolas" w:hAnsi="Consolas"/>
                <w:sz w:val="15"/>
              </w:rPr>
              <w:t>Research Papers/Map2DFusion_...pdf</w:t>
            </w:r>
          </w:p>
        </w:tc>
        <w:tc>
          <w:tcPr>
            <w:tcW w:w="4758" w:type="dxa"/>
            <w:tcMar>
              <w:top w:w="60" w:type="dxa"/>
              <w:left w:w="110" w:type="dxa"/>
              <w:bottom w:w="60" w:type="dxa"/>
              <w:right w:w="110" w:type="dxa"/>
            </w:tcMar>
          </w:tcPr>
          <w:p w14:paraId="3DA9A3B8" w14:textId="77777777" w:rsidR="00F1453A" w:rsidRDefault="00000000">
            <w:pPr>
              <w:spacing w:after="0"/>
              <w:rPr>
                <w:rFonts w:hint="eastAsia"/>
              </w:rPr>
            </w:pPr>
            <w:r>
              <w:rPr>
                <w:rFonts w:eastAsia="Segoe UI"/>
                <w:sz w:val="16"/>
              </w:rPr>
              <w:t>The plane-local frame concept, the incidence gate (axis.dot(downLook) &lt; 0.4, about 66 degrees), the radial weight map floored at 1e-5, explicit metres-to-pixels scaling, and per-pixel max-weight selection rather than weighted averaging.</w:t>
            </w:r>
          </w:p>
        </w:tc>
        <w:tc>
          <w:tcPr>
            <w:tcW w:w="2496" w:type="dxa"/>
            <w:tcMar>
              <w:top w:w="60" w:type="dxa"/>
              <w:left w:w="110" w:type="dxa"/>
              <w:bottom w:w="60" w:type="dxa"/>
              <w:right w:w="110" w:type="dxa"/>
            </w:tcMar>
          </w:tcPr>
          <w:p w14:paraId="2FFAAAF4" w14:textId="77777777" w:rsidR="00F1453A" w:rsidRDefault="00000000">
            <w:pPr>
              <w:spacing w:after="0"/>
              <w:rPr>
                <w:rFonts w:hint="eastAsia"/>
              </w:rPr>
            </w:pPr>
            <w:r>
              <w:rPr>
                <w:rFonts w:eastAsia="Segoe UI"/>
                <w:b/>
                <w:color w:val="1A1F1E"/>
                <w:sz w:val="16"/>
              </w:rPr>
              <w:t>Used.</w:t>
            </w:r>
            <w:r>
              <w:rPr>
                <w:rFonts w:eastAsia="Segoe UI"/>
                <w:sz w:val="16"/>
              </w:rPr>
              <w:t xml:space="preserve"> Section 2.5</w:t>
            </w:r>
          </w:p>
        </w:tc>
      </w:tr>
      <w:tr w:rsidR="00F1453A" w14:paraId="774B5BF0" w14:textId="77777777">
        <w:trPr>
          <w:cantSplit/>
          <w:jc w:val="center"/>
        </w:trPr>
        <w:tc>
          <w:tcPr>
            <w:tcW w:w="2106" w:type="dxa"/>
            <w:shd w:val="clear" w:color="auto" w:fill="F8F9F8"/>
            <w:tcMar>
              <w:top w:w="60" w:type="dxa"/>
              <w:left w:w="110" w:type="dxa"/>
              <w:bottom w:w="60" w:type="dxa"/>
              <w:right w:w="110" w:type="dxa"/>
            </w:tcMar>
          </w:tcPr>
          <w:p w14:paraId="5FB663AB" w14:textId="77777777" w:rsidR="00F1453A" w:rsidRDefault="00000000">
            <w:pPr>
              <w:spacing w:after="0"/>
              <w:rPr>
                <w:rFonts w:hint="eastAsia"/>
              </w:rPr>
            </w:pPr>
            <w:r>
              <w:rPr>
                <w:rFonts w:eastAsia="Segoe UI"/>
                <w:b/>
                <w:color w:val="1A1F1E"/>
                <w:sz w:val="16"/>
              </w:rPr>
              <w:t>Yao et al.</w:t>
            </w:r>
            <w:r>
              <w:rPr>
                <w:rFonts w:eastAsia="Segoe UI"/>
                <w:sz w:val="16"/>
              </w:rPr>
              <w:t xml:space="preserve">, </w:t>
            </w:r>
            <w:r>
              <w:rPr>
                <w:rFonts w:eastAsia="Segoe UI"/>
                <w:i/>
                <w:sz w:val="16"/>
              </w:rPr>
              <w:t>GROMS</w:t>
            </w:r>
            <w:r>
              <w:rPr>
                <w:rFonts w:eastAsia="Segoe UI"/>
                <w:sz w:val="16"/>
              </w:rPr>
              <w:br/>
            </w:r>
            <w:r>
              <w:rPr>
                <w:rFonts w:ascii="Consolas" w:eastAsia="Consolas" w:hAnsi="Consolas"/>
                <w:sz w:val="15"/>
              </w:rPr>
              <w:t>Research Papers/GROMS.pdf</w:t>
            </w:r>
          </w:p>
        </w:tc>
        <w:tc>
          <w:tcPr>
            <w:tcW w:w="4758" w:type="dxa"/>
            <w:shd w:val="clear" w:color="auto" w:fill="F8F9F8"/>
            <w:tcMar>
              <w:top w:w="60" w:type="dxa"/>
              <w:left w:w="110" w:type="dxa"/>
              <w:bottom w:w="60" w:type="dxa"/>
              <w:right w:w="110" w:type="dxa"/>
            </w:tcMar>
          </w:tcPr>
          <w:p w14:paraId="731A89AF" w14:textId="77777777" w:rsidR="00F1453A" w:rsidRDefault="00000000">
            <w:pPr>
              <w:spacing w:after="0"/>
              <w:rPr>
                <w:rFonts w:hint="eastAsia"/>
              </w:rPr>
            </w:pPr>
            <w:r>
              <w:rPr>
                <w:rFonts w:eastAsia="Segoe UI"/>
                <w:sz w:val="16"/>
              </w:rPr>
              <w:t>The hybrid block/pixel orthorectification argument that formally justifies one homography per frame on a plane. Runtime budget anchor (Table 6). Its critique of flat-plane methods is the honest caveat in Section 6.1.</w:t>
            </w:r>
          </w:p>
        </w:tc>
        <w:tc>
          <w:tcPr>
            <w:tcW w:w="2496" w:type="dxa"/>
            <w:shd w:val="clear" w:color="auto" w:fill="F8F9F8"/>
            <w:tcMar>
              <w:top w:w="60" w:type="dxa"/>
              <w:left w:w="110" w:type="dxa"/>
              <w:bottom w:w="60" w:type="dxa"/>
              <w:right w:w="110" w:type="dxa"/>
            </w:tcMar>
          </w:tcPr>
          <w:p w14:paraId="5C20F45C" w14:textId="77777777" w:rsidR="00F1453A" w:rsidRDefault="00000000">
            <w:pPr>
              <w:spacing w:after="0"/>
              <w:rPr>
                <w:rFonts w:hint="eastAsia"/>
              </w:rPr>
            </w:pPr>
            <w:r>
              <w:rPr>
                <w:rFonts w:eastAsia="Segoe UI"/>
                <w:b/>
                <w:color w:val="1A1F1E"/>
                <w:sz w:val="16"/>
              </w:rPr>
              <w:t>Partially used.</w:t>
            </w:r>
            <w:r>
              <w:rPr>
                <w:rFonts w:eastAsia="Segoe UI"/>
                <w:sz w:val="16"/>
              </w:rPr>
              <w:t xml:space="preserve"> Its map-prior and SLAM pose path violates the no-prior-map constraint and is rejected</w:t>
            </w:r>
          </w:p>
        </w:tc>
      </w:tr>
      <w:tr w:rsidR="00F1453A" w14:paraId="224A772C" w14:textId="77777777">
        <w:trPr>
          <w:cantSplit/>
          <w:jc w:val="center"/>
        </w:trPr>
        <w:tc>
          <w:tcPr>
            <w:tcW w:w="2106" w:type="dxa"/>
            <w:tcMar>
              <w:top w:w="60" w:type="dxa"/>
              <w:left w:w="110" w:type="dxa"/>
              <w:bottom w:w="60" w:type="dxa"/>
              <w:right w:w="110" w:type="dxa"/>
            </w:tcMar>
          </w:tcPr>
          <w:p w14:paraId="21130352" w14:textId="77777777" w:rsidR="00F1453A" w:rsidRDefault="00000000">
            <w:pPr>
              <w:spacing w:after="0"/>
              <w:rPr>
                <w:rFonts w:hint="eastAsia"/>
              </w:rPr>
            </w:pPr>
            <w:r>
              <w:rPr>
                <w:rFonts w:eastAsia="Segoe UI"/>
                <w:b/>
                <w:color w:val="1A1F1E"/>
                <w:sz w:val="16"/>
              </w:rPr>
              <w:t>Ruiz et al.</w:t>
            </w:r>
            <w:r>
              <w:rPr>
                <w:rFonts w:eastAsia="Segoe UI"/>
                <w:sz w:val="16"/>
              </w:rPr>
              <w:t xml:space="preserve">, </w:t>
            </w:r>
            <w:r>
              <w:rPr>
                <w:rFonts w:eastAsia="Segoe UI"/>
                <w:i/>
                <w:sz w:val="16"/>
              </w:rPr>
              <w:t>MGRAPH</w:t>
            </w:r>
            <w:r>
              <w:rPr>
                <w:rFonts w:eastAsia="Segoe UI"/>
                <w:sz w:val="16"/>
              </w:rPr>
              <w:t>, RA-L 2018</w:t>
            </w:r>
            <w:r>
              <w:rPr>
                <w:rFonts w:eastAsia="Segoe UI"/>
                <w:sz w:val="16"/>
              </w:rPr>
              <w:br/>
            </w:r>
            <w:r>
              <w:rPr>
                <w:rFonts w:ascii="Consolas" w:eastAsia="Consolas" w:hAnsi="Consolas"/>
                <w:sz w:val="15"/>
              </w:rPr>
              <w:t>Research Papers/MGRAPH.pdf</w:t>
            </w:r>
          </w:p>
        </w:tc>
        <w:tc>
          <w:tcPr>
            <w:tcW w:w="4758" w:type="dxa"/>
            <w:tcMar>
              <w:top w:w="60" w:type="dxa"/>
              <w:left w:w="110" w:type="dxa"/>
              <w:bottom w:w="60" w:type="dxa"/>
              <w:right w:w="110" w:type="dxa"/>
            </w:tcMar>
          </w:tcPr>
          <w:p w14:paraId="71732173" w14:textId="77777777" w:rsidR="00F1453A" w:rsidRDefault="00000000">
            <w:pPr>
              <w:spacing w:after="0"/>
              <w:rPr>
                <w:rFonts w:hint="eastAsia"/>
              </w:rPr>
            </w:pPr>
            <w:r>
              <w:rPr>
                <w:rFonts w:eastAsia="Segoe UI"/>
                <w:sz w:val="16"/>
              </w:rPr>
              <w:t>The deliberate counter-example: ORB, brute-force Hamming, RANSAC, graph fusion. Its Eq. 3 zero-overlap distance is retained as a contention predictor. Its GCS-overlay split - send transform plus image, composite at the ground station - matches this architecture.</w:t>
            </w:r>
          </w:p>
        </w:tc>
        <w:tc>
          <w:tcPr>
            <w:tcW w:w="2496" w:type="dxa"/>
            <w:tcMar>
              <w:top w:w="60" w:type="dxa"/>
              <w:left w:w="110" w:type="dxa"/>
              <w:bottom w:w="60" w:type="dxa"/>
              <w:right w:w="110" w:type="dxa"/>
            </w:tcMar>
          </w:tcPr>
          <w:p w14:paraId="68D72F9D" w14:textId="77777777" w:rsidR="00F1453A" w:rsidRDefault="00000000">
            <w:pPr>
              <w:spacing w:after="0"/>
              <w:rPr>
                <w:rFonts w:hint="eastAsia"/>
              </w:rPr>
            </w:pPr>
            <w:r>
              <w:rPr>
                <w:rFonts w:eastAsia="Segoe UI"/>
                <w:b/>
                <w:color w:val="1A1F1E"/>
                <w:sz w:val="16"/>
              </w:rPr>
              <w:t>Rejected for registration.</w:t>
            </w:r>
            <w:r>
              <w:rPr>
                <w:rFonts w:eastAsia="Segoe UI"/>
                <w:sz w:val="16"/>
              </w:rPr>
              <w:t xml:space="preserve"> Section 1.2</w:t>
            </w:r>
          </w:p>
        </w:tc>
      </w:tr>
      <w:tr w:rsidR="00F1453A" w14:paraId="23610CD0" w14:textId="77777777">
        <w:trPr>
          <w:cantSplit/>
          <w:jc w:val="center"/>
        </w:trPr>
        <w:tc>
          <w:tcPr>
            <w:tcW w:w="2106" w:type="dxa"/>
            <w:shd w:val="clear" w:color="auto" w:fill="F8F9F8"/>
            <w:tcMar>
              <w:top w:w="60" w:type="dxa"/>
              <w:left w:w="110" w:type="dxa"/>
              <w:bottom w:w="60" w:type="dxa"/>
              <w:right w:w="110" w:type="dxa"/>
            </w:tcMar>
          </w:tcPr>
          <w:p w14:paraId="1DCAA45C" w14:textId="77777777" w:rsidR="00F1453A" w:rsidRDefault="00000000">
            <w:pPr>
              <w:spacing w:after="0"/>
              <w:rPr>
                <w:rFonts w:hint="eastAsia"/>
              </w:rPr>
            </w:pPr>
            <w:r>
              <w:rPr>
                <w:rFonts w:eastAsia="Segoe UI"/>
                <w:b/>
                <w:color w:val="1A1F1E"/>
                <w:sz w:val="16"/>
              </w:rPr>
              <w:t>SkyPin</w:t>
            </w:r>
            <w:r>
              <w:rPr>
                <w:rFonts w:eastAsia="Segoe UI"/>
                <w:sz w:val="16"/>
              </w:rPr>
              <w:t xml:space="preserve">, </w:t>
            </w:r>
            <w:r>
              <w:rPr>
                <w:rFonts w:eastAsia="Segoe UI"/>
                <w:i/>
                <w:sz w:val="16"/>
              </w:rPr>
              <w:t>Drones</w:t>
            </w:r>
            <w:r>
              <w:rPr>
                <w:rFonts w:eastAsia="Segoe UI"/>
                <w:sz w:val="16"/>
              </w:rPr>
              <w:t xml:space="preserve"> 2026, 10, 500</w:t>
            </w:r>
            <w:r>
              <w:rPr>
                <w:rFonts w:eastAsia="Segoe UI"/>
                <w:sz w:val="16"/>
              </w:rPr>
              <w:br/>
            </w:r>
            <w:r>
              <w:rPr>
                <w:rFonts w:ascii="Consolas" w:eastAsia="Consolas" w:hAnsi="Consolas"/>
                <w:sz w:val="15"/>
              </w:rPr>
              <w:t>Research Papers/drones-10-00500.pdf</w:t>
            </w:r>
          </w:p>
        </w:tc>
        <w:tc>
          <w:tcPr>
            <w:tcW w:w="4758" w:type="dxa"/>
            <w:shd w:val="clear" w:color="auto" w:fill="F8F9F8"/>
            <w:tcMar>
              <w:top w:w="60" w:type="dxa"/>
              <w:left w:w="110" w:type="dxa"/>
              <w:bottom w:w="60" w:type="dxa"/>
              <w:right w:w="110" w:type="dxa"/>
            </w:tcMar>
          </w:tcPr>
          <w:p w14:paraId="02101AF1" w14:textId="77777777" w:rsidR="00F1453A" w:rsidRDefault="00000000">
            <w:pPr>
              <w:spacing w:after="0"/>
              <w:rPr>
                <w:rFonts w:hint="eastAsia"/>
              </w:rPr>
            </w:pPr>
            <w:r>
              <w:rPr>
                <w:rFonts w:eastAsia="Segoe UI"/>
                <w:sz w:val="16"/>
              </w:rPr>
              <w:t>A third independent statement of the ray/plane formula (Eq. 2-4). Benchmarks matchers at 100-200 m altitude and -30 to -60 degree pitch, reporting that even the best struggle at shallow angles - direct evidence for the incidence gate.</w:t>
            </w:r>
          </w:p>
        </w:tc>
        <w:tc>
          <w:tcPr>
            <w:tcW w:w="2496" w:type="dxa"/>
            <w:shd w:val="clear" w:color="auto" w:fill="F8F9F8"/>
            <w:tcMar>
              <w:top w:w="60" w:type="dxa"/>
              <w:left w:w="110" w:type="dxa"/>
              <w:bottom w:w="60" w:type="dxa"/>
              <w:right w:w="110" w:type="dxa"/>
            </w:tcMar>
          </w:tcPr>
          <w:p w14:paraId="3EE647E6" w14:textId="77777777" w:rsidR="00F1453A" w:rsidRDefault="00000000">
            <w:pPr>
              <w:spacing w:after="0"/>
              <w:rPr>
                <w:rFonts w:hint="eastAsia"/>
              </w:rPr>
            </w:pPr>
            <w:r>
              <w:rPr>
                <w:rFonts w:eastAsia="Segoe UI"/>
                <w:b/>
                <w:color w:val="1A1F1E"/>
                <w:sz w:val="16"/>
              </w:rPr>
              <w:t>Partially used.</w:t>
            </w:r>
            <w:r>
              <w:rPr>
                <w:rFonts w:eastAsia="Segoe UI"/>
                <w:sz w:val="16"/>
              </w:rPr>
              <w:t xml:space="preserve"> Its map-prior and feature-matching pipeline is excluded</w:t>
            </w:r>
          </w:p>
        </w:tc>
      </w:tr>
    </w:tbl>
    <w:p w14:paraId="5D355244" w14:textId="77777777" w:rsidR="00F1453A" w:rsidRDefault="00F1453A">
      <w:pPr>
        <w:spacing w:after="180"/>
        <w:rPr>
          <w:rFonts w:hint="eastAsia"/>
        </w:rPr>
      </w:pPr>
    </w:p>
    <w:p w14:paraId="61A1D836" w14:textId="77777777" w:rsidR="00F1453A" w:rsidRDefault="00000000">
      <w:pPr>
        <w:pStyle w:val="Heading2"/>
      </w:pPr>
      <w:r>
        <w:rPr>
          <w:rFonts w:ascii="Segoe UI Semibold" w:eastAsia="Segoe UI Semibold" w:hAnsi="Segoe UI Semibold"/>
        </w:rPr>
        <w:lastRenderedPageBreak/>
        <w:t>A.2  Reference Implementations</w:t>
      </w:r>
    </w:p>
    <w:tbl>
      <w:tblPr>
        <w:tblStyle w:val="TableGrid"/>
        <w:tblW w:w="0" w:type="auto"/>
        <w:jc w:val="center"/>
        <w:tblLayout w:type="fixed"/>
        <w:tblLook w:val="04A0" w:firstRow="1" w:lastRow="0" w:firstColumn="1" w:lastColumn="0" w:noHBand="0" w:noVBand="1"/>
      </w:tblPr>
      <w:tblGrid>
        <w:gridCol w:w="2028"/>
        <w:gridCol w:w="3588"/>
        <w:gridCol w:w="3744"/>
      </w:tblGrid>
      <w:tr w:rsidR="00F1453A" w14:paraId="159FFA43" w14:textId="77777777">
        <w:trPr>
          <w:cantSplit/>
          <w:tblHeader/>
          <w:jc w:val="center"/>
        </w:trPr>
        <w:tc>
          <w:tcPr>
            <w:tcW w:w="2028" w:type="dxa"/>
            <w:shd w:val="clear" w:color="auto" w:fill="0B5D57"/>
            <w:tcMar>
              <w:top w:w="70" w:type="dxa"/>
              <w:left w:w="110" w:type="dxa"/>
              <w:bottom w:w="70" w:type="dxa"/>
              <w:right w:w="110" w:type="dxa"/>
            </w:tcMar>
          </w:tcPr>
          <w:p w14:paraId="18F083D5" w14:textId="77777777" w:rsidR="00F1453A" w:rsidRDefault="00000000">
            <w:pPr>
              <w:keepNext/>
              <w:spacing w:after="0"/>
              <w:rPr>
                <w:rFonts w:hint="eastAsia"/>
              </w:rPr>
            </w:pPr>
            <w:r>
              <w:rPr>
                <w:rFonts w:ascii="Segoe UI Semibold" w:eastAsia="Segoe UI Semibold" w:hAnsi="Segoe UI Semibold"/>
                <w:b/>
                <w:color w:val="FFFFFF"/>
                <w:sz w:val="16"/>
              </w:rPr>
              <w:t>Repository</w:t>
            </w:r>
          </w:p>
        </w:tc>
        <w:tc>
          <w:tcPr>
            <w:tcW w:w="3588" w:type="dxa"/>
            <w:shd w:val="clear" w:color="auto" w:fill="0B5D57"/>
            <w:tcMar>
              <w:top w:w="70" w:type="dxa"/>
              <w:left w:w="110" w:type="dxa"/>
              <w:bottom w:w="70" w:type="dxa"/>
              <w:right w:w="110" w:type="dxa"/>
            </w:tcMar>
          </w:tcPr>
          <w:p w14:paraId="5DFE51A7" w14:textId="77777777" w:rsidR="00F1453A" w:rsidRDefault="00000000">
            <w:pPr>
              <w:keepNext/>
              <w:spacing w:after="0"/>
              <w:rPr>
                <w:rFonts w:hint="eastAsia"/>
              </w:rPr>
            </w:pPr>
            <w:r>
              <w:rPr>
                <w:rFonts w:ascii="Segoe UI Semibold" w:eastAsia="Segoe UI Semibold" w:hAnsi="Segoe UI Semibold"/>
                <w:b/>
                <w:color w:val="FFFFFF"/>
                <w:sz w:val="16"/>
              </w:rPr>
              <w:t>Taken</w:t>
            </w:r>
          </w:p>
        </w:tc>
        <w:tc>
          <w:tcPr>
            <w:tcW w:w="3744" w:type="dxa"/>
            <w:shd w:val="clear" w:color="auto" w:fill="0B5D57"/>
            <w:tcMar>
              <w:top w:w="70" w:type="dxa"/>
              <w:left w:w="110" w:type="dxa"/>
              <w:bottom w:w="70" w:type="dxa"/>
              <w:right w:w="110" w:type="dxa"/>
            </w:tcMar>
          </w:tcPr>
          <w:p w14:paraId="008F5441" w14:textId="77777777" w:rsidR="00F1453A" w:rsidRDefault="00000000">
            <w:pPr>
              <w:keepNext/>
              <w:spacing w:after="0"/>
              <w:rPr>
                <w:rFonts w:hint="eastAsia"/>
              </w:rPr>
            </w:pPr>
            <w:r>
              <w:rPr>
                <w:rFonts w:ascii="Segoe UI Semibold" w:eastAsia="Segoe UI Semibold" w:hAnsi="Segoe UI Semibold"/>
                <w:b/>
                <w:color w:val="FFFFFF"/>
                <w:sz w:val="16"/>
              </w:rPr>
              <w:t>Not taken</w:t>
            </w:r>
          </w:p>
        </w:tc>
      </w:tr>
      <w:tr w:rsidR="00F1453A" w14:paraId="627A3243" w14:textId="77777777">
        <w:trPr>
          <w:cantSplit/>
          <w:jc w:val="center"/>
        </w:trPr>
        <w:tc>
          <w:tcPr>
            <w:tcW w:w="2028" w:type="dxa"/>
            <w:tcMar>
              <w:top w:w="60" w:type="dxa"/>
              <w:left w:w="110" w:type="dxa"/>
              <w:bottom w:w="60" w:type="dxa"/>
              <w:right w:w="110" w:type="dxa"/>
            </w:tcMar>
          </w:tcPr>
          <w:p w14:paraId="35509C1B" w14:textId="77777777" w:rsidR="00F1453A" w:rsidRDefault="00000000">
            <w:pPr>
              <w:spacing w:after="0"/>
              <w:rPr>
                <w:rFonts w:hint="eastAsia"/>
              </w:rPr>
            </w:pPr>
            <w:r>
              <w:rPr>
                <w:rFonts w:eastAsia="Segoe UI"/>
                <w:b/>
                <w:color w:val="1A1F1E"/>
                <w:sz w:val="16"/>
              </w:rPr>
              <w:t>Map2DFusion</w:t>
            </w:r>
            <w:r>
              <w:rPr>
                <w:rFonts w:eastAsia="Segoe UI"/>
                <w:sz w:val="16"/>
              </w:rPr>
              <w:t xml:space="preserve"> (Bu et al.)</w:t>
            </w:r>
            <w:r>
              <w:rPr>
                <w:rFonts w:eastAsia="Segoe UI"/>
                <w:sz w:val="16"/>
              </w:rPr>
              <w:br/>
            </w:r>
            <w:r>
              <w:rPr>
                <w:rFonts w:ascii="Consolas" w:eastAsia="Consolas" w:hAnsi="Consolas"/>
                <w:sz w:val="15"/>
              </w:rPr>
              <w:t>github repo 1 - Map2d fusion/</w:t>
            </w:r>
          </w:p>
        </w:tc>
        <w:tc>
          <w:tcPr>
            <w:tcW w:w="3588" w:type="dxa"/>
            <w:tcMar>
              <w:top w:w="60" w:type="dxa"/>
              <w:left w:w="110" w:type="dxa"/>
              <w:bottom w:w="60" w:type="dxa"/>
              <w:right w:w="110" w:type="dxa"/>
            </w:tcMar>
          </w:tcPr>
          <w:p w14:paraId="70818CE3" w14:textId="77777777" w:rsidR="00F1453A" w:rsidRDefault="00000000">
            <w:pPr>
              <w:spacing w:after="0"/>
              <w:rPr>
                <w:rFonts w:hint="eastAsia"/>
              </w:rPr>
            </w:pPr>
            <w:r>
              <w:rPr>
                <w:rFonts w:ascii="Consolas" w:eastAsia="Consolas" w:hAnsi="Consolas"/>
                <w:sz w:val="15"/>
              </w:rPr>
              <w:t>MultiBandMap2DCPU.cpp:311-558</w:t>
            </w:r>
            <w:r>
              <w:rPr>
                <w:rFonts w:eastAsia="Segoe UI"/>
                <w:sz w:val="16"/>
              </w:rPr>
              <w:t xml:space="preserve"> - weight map, max-weight selection, incidence gate. </w:t>
            </w:r>
            <w:r>
              <w:rPr>
                <w:rFonts w:ascii="Consolas" w:eastAsia="Consolas" w:hAnsi="Consolas"/>
                <w:sz w:val="15"/>
              </w:rPr>
              <w:t>Map2D.h:54-61</w:t>
            </w:r>
          </w:p>
        </w:tc>
        <w:tc>
          <w:tcPr>
            <w:tcW w:w="3744" w:type="dxa"/>
            <w:tcMar>
              <w:top w:w="60" w:type="dxa"/>
              <w:left w:w="110" w:type="dxa"/>
              <w:bottom w:w="60" w:type="dxa"/>
              <w:right w:w="110" w:type="dxa"/>
            </w:tcMar>
          </w:tcPr>
          <w:p w14:paraId="3506D731" w14:textId="77777777" w:rsidR="00F1453A" w:rsidRDefault="00000000">
            <w:pPr>
              <w:spacing w:after="0"/>
              <w:rPr>
                <w:rFonts w:hint="eastAsia"/>
              </w:rPr>
            </w:pPr>
            <w:r>
              <w:rPr>
                <w:rFonts w:eastAsia="Segoe UI"/>
                <w:sz w:val="16"/>
              </w:rPr>
              <w:t>Monocular SLAM, RANSAC plane fitting (the laser replaces it), the growing tiled canvas, OpenGL, Qt, Svar</w:t>
            </w:r>
          </w:p>
        </w:tc>
      </w:tr>
      <w:tr w:rsidR="00F1453A" w14:paraId="645ABAB3" w14:textId="77777777">
        <w:trPr>
          <w:cantSplit/>
          <w:jc w:val="center"/>
        </w:trPr>
        <w:tc>
          <w:tcPr>
            <w:tcW w:w="2028" w:type="dxa"/>
            <w:shd w:val="clear" w:color="auto" w:fill="F8F9F8"/>
            <w:tcMar>
              <w:top w:w="60" w:type="dxa"/>
              <w:left w:w="110" w:type="dxa"/>
              <w:bottom w:w="60" w:type="dxa"/>
              <w:right w:w="110" w:type="dxa"/>
            </w:tcMar>
          </w:tcPr>
          <w:p w14:paraId="04E72EC7" w14:textId="77777777" w:rsidR="00F1453A" w:rsidRDefault="00000000">
            <w:pPr>
              <w:spacing w:after="0"/>
              <w:rPr>
                <w:rFonts w:hint="eastAsia"/>
              </w:rPr>
            </w:pPr>
            <w:r>
              <w:rPr>
                <w:rFonts w:eastAsia="Segoe UI"/>
                <w:b/>
                <w:color w:val="1A1F1E"/>
                <w:sz w:val="16"/>
              </w:rPr>
              <w:t>aerial_mapper</w:t>
            </w:r>
            <w:r>
              <w:rPr>
                <w:rFonts w:eastAsia="Segoe UI"/>
                <w:sz w:val="16"/>
              </w:rPr>
              <w:t xml:space="preserve"> (Hinzmann et al.)</w:t>
            </w:r>
            <w:r>
              <w:rPr>
                <w:rFonts w:eastAsia="Segoe UI"/>
                <w:sz w:val="16"/>
              </w:rPr>
              <w:br/>
            </w:r>
            <w:r>
              <w:rPr>
                <w:rFonts w:ascii="Consolas" w:eastAsia="Consolas" w:hAnsi="Consolas"/>
                <w:sz w:val="15"/>
              </w:rPr>
              <w:t>github repo 2 - Aerial Mapper/</w:t>
            </w:r>
          </w:p>
        </w:tc>
        <w:tc>
          <w:tcPr>
            <w:tcW w:w="3588" w:type="dxa"/>
            <w:shd w:val="clear" w:color="auto" w:fill="F8F9F8"/>
            <w:tcMar>
              <w:top w:w="60" w:type="dxa"/>
              <w:left w:w="110" w:type="dxa"/>
              <w:bottom w:w="60" w:type="dxa"/>
              <w:right w:w="110" w:type="dxa"/>
            </w:tcMar>
          </w:tcPr>
          <w:p w14:paraId="33FA3421" w14:textId="77777777" w:rsidR="00F1453A" w:rsidRDefault="00000000">
            <w:pPr>
              <w:spacing w:after="0"/>
              <w:rPr>
                <w:rFonts w:hint="eastAsia"/>
              </w:rPr>
            </w:pPr>
            <w:r>
              <w:rPr>
                <w:rFonts w:ascii="Consolas" w:eastAsia="Consolas" w:hAnsi="Consolas"/>
                <w:sz w:val="15"/>
              </w:rPr>
              <w:t>ortho-forward-homography.cc:74-132</w:t>
            </w:r>
            <w:r>
              <w:rPr>
                <w:rFonts w:eastAsia="Segoe UI"/>
                <w:sz w:val="16"/>
              </w:rPr>
              <w:t xml:space="preserve"> - the corner-to-ground-to-warp pattern</w:t>
            </w:r>
          </w:p>
        </w:tc>
        <w:tc>
          <w:tcPr>
            <w:tcW w:w="3744" w:type="dxa"/>
            <w:shd w:val="clear" w:color="auto" w:fill="F8F9F8"/>
            <w:tcMar>
              <w:top w:w="60" w:type="dxa"/>
              <w:left w:w="110" w:type="dxa"/>
              <w:bottom w:w="60" w:type="dxa"/>
              <w:right w:w="110" w:type="dxa"/>
            </w:tcMar>
          </w:tcPr>
          <w:p w14:paraId="20AE936F" w14:textId="77777777" w:rsidR="00F1453A" w:rsidRDefault="00000000">
            <w:pPr>
              <w:spacing w:after="0"/>
              <w:rPr>
                <w:rFonts w:hint="eastAsia"/>
              </w:rPr>
            </w:pPr>
            <w:r>
              <w:rPr>
                <w:rFonts w:eastAsia="Segoe UI"/>
                <w:sz w:val="16"/>
              </w:rPr>
              <w:t xml:space="preserve">ROS, aslam, grid_map, GDAL, the digital surface model, the per-cell loop. </w:t>
            </w:r>
            <w:r>
              <w:rPr>
                <w:rFonts w:eastAsia="Segoe UI"/>
                <w:b/>
                <w:color w:val="1A1F1E"/>
                <w:sz w:val="16"/>
              </w:rPr>
              <w:t>Three defects were identified and deliberately not reproduced</w:t>
            </w:r>
            <w:r>
              <w:rPr>
                <w:rFonts w:eastAsia="Segoe UI"/>
                <w:sz w:val="16"/>
              </w:rPr>
              <w:t xml:space="preserve">: </w:t>
            </w:r>
            <w:r>
              <w:rPr>
                <w:rFonts w:ascii="Consolas" w:eastAsia="Consolas" w:hAnsi="Consolas"/>
                <w:sz w:val="15"/>
              </w:rPr>
              <w:t>batch()</w:t>
            </w:r>
            <w:r>
              <w:rPr>
                <w:rFonts w:eastAsia="Segoe UI"/>
                <w:sz w:val="16"/>
              </w:rPr>
              <w:t xml:space="preserve"> uses the mosaic width for both x and y offsets (line 154-158); </w:t>
            </w:r>
            <w:r>
              <w:rPr>
                <w:rFonts w:ascii="Consolas" w:eastAsia="Consolas" w:hAnsi="Consolas"/>
                <w:sz w:val="15"/>
              </w:rPr>
              <w:t>layer_num_observations(x,y) += layer_num_observations(x,y)</w:t>
            </w:r>
            <w:r>
              <w:rPr>
                <w:rFonts w:eastAsia="Segoe UI"/>
                <w:sz w:val="16"/>
              </w:rPr>
              <w:t xml:space="preserve"> never increments off zero (line 93); and the forward path has no metres-to-pixels scale at all, implicitly fixing ground sample distance at 1 m/px</w:t>
            </w:r>
          </w:p>
        </w:tc>
      </w:tr>
      <w:tr w:rsidR="00F1453A" w14:paraId="0EE75EBC" w14:textId="77777777">
        <w:trPr>
          <w:cantSplit/>
          <w:jc w:val="center"/>
        </w:trPr>
        <w:tc>
          <w:tcPr>
            <w:tcW w:w="2028" w:type="dxa"/>
            <w:tcMar>
              <w:top w:w="60" w:type="dxa"/>
              <w:left w:w="110" w:type="dxa"/>
              <w:bottom w:w="60" w:type="dxa"/>
              <w:right w:w="110" w:type="dxa"/>
            </w:tcMar>
          </w:tcPr>
          <w:p w14:paraId="07B959C5" w14:textId="77777777" w:rsidR="00F1453A" w:rsidRDefault="00000000">
            <w:pPr>
              <w:spacing w:after="0"/>
              <w:rPr>
                <w:rFonts w:hint="eastAsia"/>
              </w:rPr>
            </w:pPr>
            <w:r>
              <w:rPr>
                <w:rFonts w:eastAsia="Segoe UI"/>
                <w:b/>
                <w:color w:val="1A1F1E"/>
                <w:sz w:val="16"/>
              </w:rPr>
              <w:t>Argus</w:t>
            </w:r>
            <w:r>
              <w:rPr>
                <w:rFonts w:eastAsia="Segoe UI"/>
                <w:sz w:val="16"/>
              </w:rPr>
              <w:br/>
            </w:r>
            <w:r>
              <w:rPr>
                <w:rFonts w:ascii="Consolas" w:eastAsia="Consolas" w:hAnsi="Consolas"/>
                <w:sz w:val="15"/>
              </w:rPr>
              <w:t>github repo 3 - Argus/</w:t>
            </w:r>
          </w:p>
        </w:tc>
        <w:tc>
          <w:tcPr>
            <w:tcW w:w="3588" w:type="dxa"/>
            <w:tcMar>
              <w:top w:w="60" w:type="dxa"/>
              <w:left w:w="110" w:type="dxa"/>
              <w:bottom w:w="60" w:type="dxa"/>
              <w:right w:w="110" w:type="dxa"/>
            </w:tcMar>
          </w:tcPr>
          <w:p w14:paraId="6CB58DE4" w14:textId="77777777" w:rsidR="00F1453A" w:rsidRDefault="00000000">
            <w:pPr>
              <w:spacing w:after="0"/>
              <w:rPr>
                <w:rFonts w:hint="eastAsia"/>
              </w:rPr>
            </w:pPr>
            <w:r>
              <w:rPr>
                <w:rFonts w:ascii="Consolas" w:eastAsia="Consolas" w:hAnsi="Consolas"/>
                <w:sz w:val="15"/>
              </w:rPr>
              <w:t>advanced_mapping.py:132-401</w:t>
            </w:r>
            <w:r>
              <w:rPr>
                <w:rFonts w:eastAsia="Segoe UI"/>
                <w:sz w:val="16"/>
              </w:rPr>
              <w:t xml:space="preserve"> - the cleanest Python reference in the set. Region-of-interest local warping, the 20x footprint sanity clamp, the lower-half retry, alpha as a validity mask</w:t>
            </w:r>
          </w:p>
        </w:tc>
        <w:tc>
          <w:tcPr>
            <w:tcW w:w="3744" w:type="dxa"/>
            <w:tcMar>
              <w:top w:w="60" w:type="dxa"/>
              <w:left w:w="110" w:type="dxa"/>
              <w:bottom w:w="60" w:type="dxa"/>
              <w:right w:w="110" w:type="dxa"/>
            </w:tcMar>
          </w:tcPr>
          <w:p w14:paraId="0C114DEE" w14:textId="77777777" w:rsidR="00F1453A" w:rsidRDefault="00000000">
            <w:pPr>
              <w:spacing w:after="0"/>
              <w:rPr>
                <w:rFonts w:hint="eastAsia"/>
              </w:rPr>
            </w:pPr>
            <w:r>
              <w:rPr>
                <w:rFonts w:eastAsia="Segoe UI"/>
                <w:sz w:val="16"/>
              </w:rPr>
              <w:t xml:space="preserve">FastAPI, SQLAlchemy, COLMAP, OpenDroneMap, multiprocessing pools, Voronoi seams. </w:t>
            </w:r>
            <w:r>
              <w:rPr>
                <w:rFonts w:ascii="Consolas" w:eastAsia="Consolas" w:hAnsi="Consolas"/>
                <w:sz w:val="15"/>
              </w:rPr>
              <w:t>spatial.py:18-45</w:t>
            </w:r>
            <w:r>
              <w:rPr>
                <w:rFonts w:eastAsia="Segoe UI"/>
                <w:sz w:val="16"/>
              </w:rPr>
              <w:t xml:space="preserve"> reads targets out by bilinear interpolation across four corners, which is wrong for a perspective quadrilateral - the exact inverse homography is used instead (5.4)</w:t>
            </w:r>
          </w:p>
        </w:tc>
      </w:tr>
    </w:tbl>
    <w:p w14:paraId="022B95C0" w14:textId="77777777" w:rsidR="00F1453A" w:rsidRDefault="00F1453A">
      <w:pPr>
        <w:spacing w:after="180"/>
        <w:rPr>
          <w:rFonts w:hint="eastAsia"/>
        </w:rPr>
      </w:pPr>
    </w:p>
    <w:p w14:paraId="5D1C9F2B" w14:textId="77777777" w:rsidR="00F1453A" w:rsidRDefault="00000000">
      <w:pPr>
        <w:rPr>
          <w:rFonts w:hint="eastAsia"/>
        </w:rPr>
      </w:pPr>
      <w:r>
        <w:br w:type="page"/>
      </w:r>
    </w:p>
    <w:p w14:paraId="2E132C36" w14:textId="77777777" w:rsidR="00F1453A" w:rsidRDefault="00000000">
      <w:pPr>
        <w:pStyle w:val="Heading1"/>
      </w:pPr>
      <w:r>
        <w:rPr>
          <w:rFonts w:ascii="Segoe UI Semibold" w:eastAsia="Segoe UI Semibold" w:hAnsi="Segoe UI Semibold"/>
        </w:rPr>
        <w:lastRenderedPageBreak/>
        <w:t>B   Command-Line Reference</w:t>
      </w:r>
    </w:p>
    <w:p w14:paraId="3093DA33" w14:textId="77777777" w:rsidR="00F1453A" w:rsidRDefault="00000000">
      <w:pPr>
        <w:pStyle w:val="Heading2"/>
      </w:pPr>
      <w:r>
        <w:rPr>
          <w:rFonts w:ascii="Segoe UI Semibold" w:eastAsia="Segoe UI Semibold" w:hAnsi="Segoe UI Semibold"/>
        </w:rPr>
        <w:t>Area and geometry</w:t>
      </w:r>
    </w:p>
    <w:tbl>
      <w:tblPr>
        <w:tblStyle w:val="TableGrid"/>
        <w:tblW w:w="0" w:type="auto"/>
        <w:jc w:val="center"/>
        <w:tblLayout w:type="fixed"/>
        <w:tblLook w:val="04A0" w:firstRow="1" w:lastRow="0" w:firstColumn="1" w:lastColumn="0" w:noHBand="0" w:noVBand="1"/>
      </w:tblPr>
      <w:tblGrid>
        <w:gridCol w:w="1950"/>
        <w:gridCol w:w="1170"/>
        <w:gridCol w:w="6240"/>
      </w:tblGrid>
      <w:tr w:rsidR="00F1453A" w14:paraId="074B0877" w14:textId="77777777">
        <w:trPr>
          <w:cantSplit/>
          <w:tblHeader/>
          <w:jc w:val="center"/>
        </w:trPr>
        <w:tc>
          <w:tcPr>
            <w:tcW w:w="1950" w:type="dxa"/>
            <w:shd w:val="clear" w:color="auto" w:fill="0B5D57"/>
            <w:tcMar>
              <w:top w:w="70" w:type="dxa"/>
              <w:left w:w="110" w:type="dxa"/>
              <w:bottom w:w="70" w:type="dxa"/>
              <w:right w:w="110" w:type="dxa"/>
            </w:tcMar>
          </w:tcPr>
          <w:p w14:paraId="3326B46A" w14:textId="77777777" w:rsidR="00F1453A" w:rsidRDefault="00000000">
            <w:pPr>
              <w:keepNext/>
              <w:spacing w:after="0"/>
              <w:rPr>
                <w:rFonts w:hint="eastAsia"/>
              </w:rPr>
            </w:pPr>
            <w:r>
              <w:rPr>
                <w:rFonts w:ascii="Segoe UI Semibold" w:eastAsia="Segoe UI Semibold" w:hAnsi="Segoe UI Semibold"/>
                <w:b/>
                <w:color w:val="FFFFFF"/>
                <w:sz w:val="17"/>
              </w:rPr>
              <w:t>Flag</w:t>
            </w:r>
          </w:p>
        </w:tc>
        <w:tc>
          <w:tcPr>
            <w:tcW w:w="1170" w:type="dxa"/>
            <w:shd w:val="clear" w:color="auto" w:fill="0B5D57"/>
            <w:tcMar>
              <w:top w:w="70" w:type="dxa"/>
              <w:left w:w="110" w:type="dxa"/>
              <w:bottom w:w="70" w:type="dxa"/>
              <w:right w:w="110" w:type="dxa"/>
            </w:tcMar>
          </w:tcPr>
          <w:p w14:paraId="6EE410D6" w14:textId="77777777" w:rsidR="00F1453A" w:rsidRDefault="00000000">
            <w:pPr>
              <w:keepNext/>
              <w:spacing w:after="0"/>
              <w:rPr>
                <w:rFonts w:hint="eastAsia"/>
              </w:rPr>
            </w:pPr>
            <w:r>
              <w:rPr>
                <w:rFonts w:ascii="Segoe UI Semibold" w:eastAsia="Segoe UI Semibold" w:hAnsi="Segoe UI Semibold"/>
                <w:b/>
                <w:color w:val="FFFFFF"/>
                <w:sz w:val="17"/>
              </w:rPr>
              <w:t>Default</w:t>
            </w:r>
          </w:p>
        </w:tc>
        <w:tc>
          <w:tcPr>
            <w:tcW w:w="6240" w:type="dxa"/>
            <w:shd w:val="clear" w:color="auto" w:fill="0B5D57"/>
            <w:tcMar>
              <w:top w:w="70" w:type="dxa"/>
              <w:left w:w="110" w:type="dxa"/>
              <w:bottom w:w="70" w:type="dxa"/>
              <w:right w:w="110" w:type="dxa"/>
            </w:tcMar>
          </w:tcPr>
          <w:p w14:paraId="3E66C2C6" w14:textId="77777777" w:rsidR="00F1453A" w:rsidRDefault="00000000">
            <w:pPr>
              <w:keepNext/>
              <w:spacing w:after="0"/>
              <w:rPr>
                <w:rFonts w:hint="eastAsia"/>
              </w:rPr>
            </w:pPr>
            <w:r>
              <w:rPr>
                <w:rFonts w:ascii="Segoe UI Semibold" w:eastAsia="Segoe UI Semibold" w:hAnsi="Segoe UI Semibold"/>
                <w:b/>
                <w:color w:val="FFFFFF"/>
                <w:sz w:val="17"/>
              </w:rPr>
              <w:t>Effect</w:t>
            </w:r>
          </w:p>
        </w:tc>
      </w:tr>
      <w:tr w:rsidR="00F1453A" w14:paraId="1578F856" w14:textId="77777777">
        <w:trPr>
          <w:cantSplit/>
          <w:jc w:val="center"/>
        </w:trPr>
        <w:tc>
          <w:tcPr>
            <w:tcW w:w="1950" w:type="dxa"/>
            <w:tcMar>
              <w:top w:w="60" w:type="dxa"/>
              <w:left w:w="110" w:type="dxa"/>
              <w:bottom w:w="60" w:type="dxa"/>
              <w:right w:w="110" w:type="dxa"/>
            </w:tcMar>
          </w:tcPr>
          <w:p w14:paraId="64906B3C" w14:textId="77777777" w:rsidR="00F1453A" w:rsidRDefault="00000000">
            <w:pPr>
              <w:spacing w:after="0"/>
              <w:rPr>
                <w:rFonts w:hint="eastAsia"/>
              </w:rPr>
            </w:pPr>
            <w:r>
              <w:rPr>
                <w:rFonts w:ascii="Consolas" w:eastAsia="Consolas" w:hAnsi="Consolas"/>
                <w:sz w:val="16"/>
              </w:rPr>
              <w:t>--extent</w:t>
            </w:r>
          </w:p>
        </w:tc>
        <w:tc>
          <w:tcPr>
            <w:tcW w:w="1170" w:type="dxa"/>
            <w:tcMar>
              <w:top w:w="60" w:type="dxa"/>
              <w:left w:w="110" w:type="dxa"/>
              <w:bottom w:w="60" w:type="dxa"/>
              <w:right w:w="110" w:type="dxa"/>
            </w:tcMar>
          </w:tcPr>
          <w:p w14:paraId="136ECADF" w14:textId="77777777" w:rsidR="00F1453A" w:rsidRDefault="00000000">
            <w:pPr>
              <w:spacing w:after="0"/>
              <w:rPr>
                <w:rFonts w:hint="eastAsia"/>
              </w:rPr>
            </w:pPr>
            <w:r>
              <w:rPr>
                <w:rFonts w:eastAsia="Segoe UI"/>
                <w:sz w:val="17"/>
              </w:rPr>
              <w:t>7000</w:t>
            </w:r>
          </w:p>
        </w:tc>
        <w:tc>
          <w:tcPr>
            <w:tcW w:w="6240" w:type="dxa"/>
            <w:tcMar>
              <w:top w:w="60" w:type="dxa"/>
              <w:left w:w="110" w:type="dxa"/>
              <w:bottom w:w="60" w:type="dxa"/>
              <w:right w:w="110" w:type="dxa"/>
            </w:tcMar>
          </w:tcPr>
          <w:p w14:paraId="1C6979F9" w14:textId="77777777" w:rsidR="00F1453A" w:rsidRDefault="00000000">
            <w:pPr>
              <w:spacing w:after="0"/>
              <w:rPr>
                <w:rFonts w:hint="eastAsia"/>
              </w:rPr>
            </w:pPr>
            <w:r>
              <w:rPr>
                <w:rFonts w:eastAsia="Segoe UI"/>
                <w:sz w:val="17"/>
              </w:rPr>
              <w:t>Half-width of the mapped area in metres. 7000 gives a 14 km square, large enough that a wide-zoom footprint near the survey edge is not clipped</w:t>
            </w:r>
          </w:p>
        </w:tc>
      </w:tr>
      <w:tr w:rsidR="00F1453A" w14:paraId="1C98F7DF" w14:textId="77777777">
        <w:trPr>
          <w:cantSplit/>
          <w:jc w:val="center"/>
        </w:trPr>
        <w:tc>
          <w:tcPr>
            <w:tcW w:w="1950" w:type="dxa"/>
            <w:shd w:val="clear" w:color="auto" w:fill="F8F9F8"/>
            <w:tcMar>
              <w:top w:w="60" w:type="dxa"/>
              <w:left w:w="110" w:type="dxa"/>
              <w:bottom w:w="60" w:type="dxa"/>
              <w:right w:w="110" w:type="dxa"/>
            </w:tcMar>
          </w:tcPr>
          <w:p w14:paraId="5CDBBB87" w14:textId="77777777" w:rsidR="00F1453A" w:rsidRDefault="00000000">
            <w:pPr>
              <w:spacing w:after="0"/>
              <w:rPr>
                <w:rFonts w:hint="eastAsia"/>
              </w:rPr>
            </w:pPr>
            <w:r>
              <w:rPr>
                <w:rFonts w:ascii="Consolas" w:eastAsia="Consolas" w:hAnsi="Consolas"/>
                <w:sz w:val="16"/>
              </w:rPr>
              <w:t>--gsd</w:t>
            </w:r>
          </w:p>
        </w:tc>
        <w:tc>
          <w:tcPr>
            <w:tcW w:w="1170" w:type="dxa"/>
            <w:shd w:val="clear" w:color="auto" w:fill="F8F9F8"/>
            <w:tcMar>
              <w:top w:w="60" w:type="dxa"/>
              <w:left w:w="110" w:type="dxa"/>
              <w:bottom w:w="60" w:type="dxa"/>
              <w:right w:w="110" w:type="dxa"/>
            </w:tcMar>
          </w:tcPr>
          <w:p w14:paraId="74B62466" w14:textId="77777777" w:rsidR="00F1453A" w:rsidRDefault="00000000">
            <w:pPr>
              <w:spacing w:after="0"/>
              <w:rPr>
                <w:rFonts w:hint="eastAsia"/>
              </w:rPr>
            </w:pPr>
            <w:r>
              <w:rPr>
                <w:rFonts w:eastAsia="Segoe UI"/>
                <w:sz w:val="17"/>
              </w:rPr>
              <w:t>2.5</w:t>
            </w:r>
          </w:p>
        </w:tc>
        <w:tc>
          <w:tcPr>
            <w:tcW w:w="6240" w:type="dxa"/>
            <w:shd w:val="clear" w:color="auto" w:fill="F8F9F8"/>
            <w:tcMar>
              <w:top w:w="60" w:type="dxa"/>
              <w:left w:w="110" w:type="dxa"/>
              <w:bottom w:w="60" w:type="dxa"/>
              <w:right w:w="110" w:type="dxa"/>
            </w:tcMar>
          </w:tcPr>
          <w:p w14:paraId="0A9F4EA6" w14:textId="77777777" w:rsidR="00F1453A" w:rsidRDefault="00000000">
            <w:pPr>
              <w:spacing w:after="0"/>
              <w:rPr>
                <w:rFonts w:hint="eastAsia"/>
              </w:rPr>
            </w:pPr>
            <w:r>
              <w:rPr>
                <w:rFonts w:eastAsia="Segoe UI"/>
                <w:sz w:val="17"/>
              </w:rPr>
              <w:t>Canvas resolution, metres per pixel. Halving it quadruples memory. The largest single performance lever</w:t>
            </w:r>
          </w:p>
        </w:tc>
      </w:tr>
      <w:tr w:rsidR="00F1453A" w14:paraId="3A58CC5A" w14:textId="77777777">
        <w:trPr>
          <w:cantSplit/>
          <w:jc w:val="center"/>
        </w:trPr>
        <w:tc>
          <w:tcPr>
            <w:tcW w:w="1950" w:type="dxa"/>
            <w:tcMar>
              <w:top w:w="60" w:type="dxa"/>
              <w:left w:w="110" w:type="dxa"/>
              <w:bottom w:w="60" w:type="dxa"/>
              <w:right w:w="110" w:type="dxa"/>
            </w:tcMar>
          </w:tcPr>
          <w:p w14:paraId="3369D704" w14:textId="77777777" w:rsidR="00F1453A" w:rsidRDefault="00000000">
            <w:pPr>
              <w:spacing w:after="0"/>
              <w:rPr>
                <w:rFonts w:hint="eastAsia"/>
              </w:rPr>
            </w:pPr>
            <w:r>
              <w:rPr>
                <w:rFonts w:ascii="Consolas" w:eastAsia="Consolas" w:hAnsi="Consolas"/>
                <w:sz w:val="16"/>
              </w:rPr>
              <w:t>--anchor</w:t>
            </w:r>
          </w:p>
        </w:tc>
        <w:tc>
          <w:tcPr>
            <w:tcW w:w="1170" w:type="dxa"/>
            <w:tcMar>
              <w:top w:w="60" w:type="dxa"/>
              <w:left w:w="110" w:type="dxa"/>
              <w:bottom w:w="60" w:type="dxa"/>
              <w:right w:w="110" w:type="dxa"/>
            </w:tcMar>
          </w:tcPr>
          <w:p w14:paraId="7E6A8659" w14:textId="77777777" w:rsidR="00F1453A" w:rsidRDefault="00000000">
            <w:pPr>
              <w:spacing w:after="0"/>
              <w:rPr>
                <w:rFonts w:hint="eastAsia"/>
              </w:rPr>
            </w:pPr>
            <w:r>
              <w:rPr>
                <w:rFonts w:eastAsia="Segoe UI"/>
                <w:sz w:val="17"/>
              </w:rPr>
              <w:t>required</w:t>
            </w:r>
          </w:p>
        </w:tc>
        <w:tc>
          <w:tcPr>
            <w:tcW w:w="6240" w:type="dxa"/>
            <w:tcMar>
              <w:top w:w="60" w:type="dxa"/>
              <w:left w:w="110" w:type="dxa"/>
              <w:bottom w:w="60" w:type="dxa"/>
              <w:right w:w="110" w:type="dxa"/>
            </w:tcMar>
          </w:tcPr>
          <w:p w14:paraId="57B0F2A0" w14:textId="77777777" w:rsidR="00F1453A" w:rsidRDefault="00000000">
            <w:pPr>
              <w:spacing w:after="0"/>
              <w:rPr>
                <w:rFonts w:hint="eastAsia"/>
              </w:rPr>
            </w:pPr>
            <w:r>
              <w:rPr>
                <w:rFonts w:ascii="Consolas" w:eastAsia="Consolas" w:hAnsi="Consolas"/>
                <w:sz w:val="16"/>
              </w:rPr>
              <w:t>lat,lon[,alt]</w:t>
            </w:r>
            <w:r>
              <w:rPr>
                <w:rFonts w:eastAsia="Segoe UI"/>
                <w:sz w:val="17"/>
              </w:rPr>
              <w:t xml:space="preserve"> of the area centre. Required for the map layer and for target read-out</w:t>
            </w:r>
          </w:p>
        </w:tc>
      </w:tr>
      <w:tr w:rsidR="00F1453A" w14:paraId="523A2D24" w14:textId="77777777">
        <w:trPr>
          <w:cantSplit/>
          <w:jc w:val="center"/>
        </w:trPr>
        <w:tc>
          <w:tcPr>
            <w:tcW w:w="1950" w:type="dxa"/>
            <w:shd w:val="clear" w:color="auto" w:fill="F8F9F8"/>
            <w:tcMar>
              <w:top w:w="60" w:type="dxa"/>
              <w:left w:w="110" w:type="dxa"/>
              <w:bottom w:w="60" w:type="dxa"/>
              <w:right w:w="110" w:type="dxa"/>
            </w:tcMar>
          </w:tcPr>
          <w:p w14:paraId="7BA46592" w14:textId="77777777" w:rsidR="00F1453A" w:rsidRDefault="00000000">
            <w:pPr>
              <w:spacing w:after="0"/>
              <w:rPr>
                <w:rFonts w:hint="eastAsia"/>
              </w:rPr>
            </w:pPr>
            <w:r>
              <w:rPr>
                <w:rFonts w:ascii="Consolas" w:eastAsia="Consolas" w:hAnsi="Consolas"/>
                <w:sz w:val="16"/>
              </w:rPr>
              <w:t>--plane-z</w:t>
            </w:r>
          </w:p>
        </w:tc>
        <w:tc>
          <w:tcPr>
            <w:tcW w:w="1170" w:type="dxa"/>
            <w:shd w:val="clear" w:color="auto" w:fill="F8F9F8"/>
            <w:tcMar>
              <w:top w:w="60" w:type="dxa"/>
              <w:left w:w="110" w:type="dxa"/>
              <w:bottom w:w="60" w:type="dxa"/>
              <w:right w:w="110" w:type="dxa"/>
            </w:tcMar>
          </w:tcPr>
          <w:p w14:paraId="6CD979D0" w14:textId="77777777" w:rsidR="00F1453A" w:rsidRDefault="00000000">
            <w:pPr>
              <w:spacing w:after="0"/>
              <w:rPr>
                <w:rFonts w:hint="eastAsia"/>
              </w:rPr>
            </w:pPr>
            <w:r>
              <w:rPr>
                <w:rFonts w:eastAsia="Segoe UI"/>
                <w:sz w:val="17"/>
              </w:rPr>
              <w:t>0.0</w:t>
            </w:r>
          </w:p>
        </w:tc>
        <w:tc>
          <w:tcPr>
            <w:tcW w:w="6240" w:type="dxa"/>
            <w:shd w:val="clear" w:color="auto" w:fill="F8F9F8"/>
            <w:tcMar>
              <w:top w:w="60" w:type="dxa"/>
              <w:left w:w="110" w:type="dxa"/>
              <w:bottom w:w="60" w:type="dxa"/>
              <w:right w:w="110" w:type="dxa"/>
            </w:tcMar>
          </w:tcPr>
          <w:p w14:paraId="6E23106E" w14:textId="77777777" w:rsidR="00F1453A" w:rsidRDefault="00000000">
            <w:pPr>
              <w:spacing w:after="0"/>
              <w:rPr>
                <w:rFonts w:hint="eastAsia"/>
              </w:rPr>
            </w:pPr>
            <w:r>
              <w:rPr>
                <w:rFonts w:eastAsia="Segoe UI"/>
                <w:sz w:val="17"/>
              </w:rPr>
              <w:t>Ground elevation used only when both laser tiers fail</w:t>
            </w:r>
          </w:p>
        </w:tc>
      </w:tr>
      <w:tr w:rsidR="00F1453A" w14:paraId="0C01686E" w14:textId="77777777">
        <w:trPr>
          <w:cantSplit/>
          <w:jc w:val="center"/>
        </w:trPr>
        <w:tc>
          <w:tcPr>
            <w:tcW w:w="1950" w:type="dxa"/>
            <w:tcMar>
              <w:top w:w="60" w:type="dxa"/>
              <w:left w:w="110" w:type="dxa"/>
              <w:bottom w:w="60" w:type="dxa"/>
              <w:right w:w="110" w:type="dxa"/>
            </w:tcMar>
          </w:tcPr>
          <w:p w14:paraId="1CE2AE8C" w14:textId="77777777" w:rsidR="00F1453A" w:rsidRDefault="00000000">
            <w:pPr>
              <w:spacing w:after="0"/>
              <w:rPr>
                <w:rFonts w:hint="eastAsia"/>
              </w:rPr>
            </w:pPr>
            <w:r>
              <w:rPr>
                <w:rFonts w:ascii="Consolas" w:eastAsia="Consolas" w:hAnsi="Consolas"/>
                <w:sz w:val="16"/>
              </w:rPr>
              <w:t>--max-incidence</w:t>
            </w:r>
          </w:p>
        </w:tc>
        <w:tc>
          <w:tcPr>
            <w:tcW w:w="1170" w:type="dxa"/>
            <w:tcMar>
              <w:top w:w="60" w:type="dxa"/>
              <w:left w:w="110" w:type="dxa"/>
              <w:bottom w:w="60" w:type="dxa"/>
              <w:right w:w="110" w:type="dxa"/>
            </w:tcMar>
          </w:tcPr>
          <w:p w14:paraId="3F4EFCFD" w14:textId="77777777" w:rsidR="00F1453A" w:rsidRDefault="00000000">
            <w:pPr>
              <w:spacing w:after="0"/>
              <w:rPr>
                <w:rFonts w:hint="eastAsia"/>
              </w:rPr>
            </w:pPr>
            <w:r>
              <w:rPr>
                <w:rFonts w:eastAsia="Segoe UI"/>
                <w:sz w:val="17"/>
              </w:rPr>
              <w:t>65.0</w:t>
            </w:r>
          </w:p>
        </w:tc>
        <w:tc>
          <w:tcPr>
            <w:tcW w:w="6240" w:type="dxa"/>
            <w:tcMar>
              <w:top w:w="60" w:type="dxa"/>
              <w:left w:w="110" w:type="dxa"/>
              <w:bottom w:w="60" w:type="dxa"/>
              <w:right w:w="110" w:type="dxa"/>
            </w:tcMar>
          </w:tcPr>
          <w:p w14:paraId="544C3E5D" w14:textId="77777777" w:rsidR="00F1453A" w:rsidRDefault="00000000">
            <w:pPr>
              <w:spacing w:after="0"/>
              <w:rPr>
                <w:rFonts w:hint="eastAsia"/>
              </w:rPr>
            </w:pPr>
            <w:r>
              <w:rPr>
                <w:rFonts w:eastAsia="Segoe UI"/>
                <w:sz w:val="17"/>
              </w:rPr>
              <w:t>Reject a frame whose worst corner exceeds this angle off nadir</w:t>
            </w:r>
          </w:p>
        </w:tc>
      </w:tr>
    </w:tbl>
    <w:p w14:paraId="2D0FF3FE" w14:textId="77777777" w:rsidR="00F1453A" w:rsidRDefault="00F1453A">
      <w:pPr>
        <w:spacing w:after="180"/>
        <w:rPr>
          <w:rFonts w:hint="eastAsia"/>
        </w:rPr>
      </w:pPr>
    </w:p>
    <w:p w14:paraId="58101B4F" w14:textId="77777777" w:rsidR="00F1453A" w:rsidRDefault="00000000">
      <w:pPr>
        <w:pStyle w:val="Heading2"/>
      </w:pPr>
      <w:r>
        <w:rPr>
          <w:rFonts w:ascii="Segoe UI Semibold" w:eastAsia="Segoe UI Semibold" w:hAnsi="Segoe UI Semibold"/>
        </w:rPr>
        <w:t>Output</w:t>
      </w:r>
    </w:p>
    <w:tbl>
      <w:tblPr>
        <w:tblStyle w:val="TableGrid"/>
        <w:tblW w:w="0" w:type="auto"/>
        <w:jc w:val="center"/>
        <w:tblLayout w:type="fixed"/>
        <w:tblLook w:val="04A0" w:firstRow="1" w:lastRow="0" w:firstColumn="1" w:lastColumn="0" w:noHBand="0" w:noVBand="1"/>
      </w:tblPr>
      <w:tblGrid>
        <w:gridCol w:w="1950"/>
        <w:gridCol w:w="1170"/>
        <w:gridCol w:w="6240"/>
      </w:tblGrid>
      <w:tr w:rsidR="00F1453A" w14:paraId="6AA001BC" w14:textId="77777777">
        <w:trPr>
          <w:cantSplit/>
          <w:tblHeader/>
          <w:jc w:val="center"/>
        </w:trPr>
        <w:tc>
          <w:tcPr>
            <w:tcW w:w="1950" w:type="dxa"/>
            <w:shd w:val="clear" w:color="auto" w:fill="0B5D57"/>
            <w:tcMar>
              <w:top w:w="70" w:type="dxa"/>
              <w:left w:w="110" w:type="dxa"/>
              <w:bottom w:w="70" w:type="dxa"/>
              <w:right w:w="110" w:type="dxa"/>
            </w:tcMar>
          </w:tcPr>
          <w:p w14:paraId="7CF47CD6" w14:textId="77777777" w:rsidR="00F1453A" w:rsidRDefault="00000000">
            <w:pPr>
              <w:keepNext/>
              <w:spacing w:after="0"/>
              <w:rPr>
                <w:rFonts w:hint="eastAsia"/>
              </w:rPr>
            </w:pPr>
            <w:r>
              <w:rPr>
                <w:rFonts w:ascii="Segoe UI Semibold" w:eastAsia="Segoe UI Semibold" w:hAnsi="Segoe UI Semibold"/>
                <w:b/>
                <w:color w:val="FFFFFF"/>
                <w:sz w:val="17"/>
              </w:rPr>
              <w:t>Flag</w:t>
            </w:r>
          </w:p>
        </w:tc>
        <w:tc>
          <w:tcPr>
            <w:tcW w:w="1170" w:type="dxa"/>
            <w:shd w:val="clear" w:color="auto" w:fill="0B5D57"/>
            <w:tcMar>
              <w:top w:w="70" w:type="dxa"/>
              <w:left w:w="110" w:type="dxa"/>
              <w:bottom w:w="70" w:type="dxa"/>
              <w:right w:w="110" w:type="dxa"/>
            </w:tcMar>
          </w:tcPr>
          <w:p w14:paraId="4A662776" w14:textId="77777777" w:rsidR="00F1453A" w:rsidRDefault="00000000">
            <w:pPr>
              <w:keepNext/>
              <w:spacing w:after="0"/>
              <w:rPr>
                <w:rFonts w:hint="eastAsia"/>
              </w:rPr>
            </w:pPr>
            <w:r>
              <w:rPr>
                <w:rFonts w:ascii="Segoe UI Semibold" w:eastAsia="Segoe UI Semibold" w:hAnsi="Segoe UI Semibold"/>
                <w:b/>
                <w:color w:val="FFFFFF"/>
                <w:sz w:val="17"/>
              </w:rPr>
              <w:t>Default</w:t>
            </w:r>
          </w:p>
        </w:tc>
        <w:tc>
          <w:tcPr>
            <w:tcW w:w="6240" w:type="dxa"/>
            <w:shd w:val="clear" w:color="auto" w:fill="0B5D57"/>
            <w:tcMar>
              <w:top w:w="70" w:type="dxa"/>
              <w:left w:w="110" w:type="dxa"/>
              <w:bottom w:w="70" w:type="dxa"/>
              <w:right w:w="110" w:type="dxa"/>
            </w:tcMar>
          </w:tcPr>
          <w:p w14:paraId="4C04AE50" w14:textId="77777777" w:rsidR="00F1453A" w:rsidRDefault="00000000">
            <w:pPr>
              <w:keepNext/>
              <w:spacing w:after="0"/>
              <w:rPr>
                <w:rFonts w:hint="eastAsia"/>
              </w:rPr>
            </w:pPr>
            <w:r>
              <w:rPr>
                <w:rFonts w:ascii="Segoe UI Semibold" w:eastAsia="Segoe UI Semibold" w:hAnsi="Segoe UI Semibold"/>
                <w:b/>
                <w:color w:val="FFFFFF"/>
                <w:sz w:val="17"/>
              </w:rPr>
              <w:t>Effect</w:t>
            </w:r>
          </w:p>
        </w:tc>
      </w:tr>
      <w:tr w:rsidR="00F1453A" w14:paraId="6EF26E4E" w14:textId="77777777">
        <w:trPr>
          <w:cantSplit/>
          <w:jc w:val="center"/>
        </w:trPr>
        <w:tc>
          <w:tcPr>
            <w:tcW w:w="1950" w:type="dxa"/>
            <w:tcMar>
              <w:top w:w="60" w:type="dxa"/>
              <w:left w:w="110" w:type="dxa"/>
              <w:bottom w:w="60" w:type="dxa"/>
              <w:right w:w="110" w:type="dxa"/>
            </w:tcMar>
          </w:tcPr>
          <w:p w14:paraId="176F7EDD" w14:textId="77777777" w:rsidR="00F1453A" w:rsidRDefault="00000000">
            <w:pPr>
              <w:spacing w:after="0"/>
              <w:rPr>
                <w:rFonts w:hint="eastAsia"/>
              </w:rPr>
            </w:pPr>
            <w:r>
              <w:rPr>
                <w:rFonts w:ascii="Consolas" w:eastAsia="Consolas" w:hAnsi="Consolas"/>
                <w:sz w:val="16"/>
              </w:rPr>
              <w:t>--tiles</w:t>
            </w:r>
          </w:p>
        </w:tc>
        <w:tc>
          <w:tcPr>
            <w:tcW w:w="1170" w:type="dxa"/>
            <w:tcMar>
              <w:top w:w="60" w:type="dxa"/>
              <w:left w:w="110" w:type="dxa"/>
              <w:bottom w:w="60" w:type="dxa"/>
              <w:right w:w="110" w:type="dxa"/>
            </w:tcMar>
          </w:tcPr>
          <w:p w14:paraId="2B62978A" w14:textId="77777777" w:rsidR="00F1453A" w:rsidRDefault="00000000">
            <w:pPr>
              <w:spacing w:after="0"/>
              <w:rPr>
                <w:rFonts w:hint="eastAsia"/>
              </w:rPr>
            </w:pPr>
            <w:r>
              <w:rPr>
                <w:rFonts w:eastAsia="Segoe UI"/>
                <w:sz w:val="17"/>
              </w:rPr>
              <w:t>off</w:t>
            </w:r>
          </w:p>
        </w:tc>
        <w:tc>
          <w:tcPr>
            <w:tcW w:w="6240" w:type="dxa"/>
            <w:tcMar>
              <w:top w:w="60" w:type="dxa"/>
              <w:left w:w="110" w:type="dxa"/>
              <w:bottom w:w="60" w:type="dxa"/>
              <w:right w:w="110" w:type="dxa"/>
            </w:tcMar>
          </w:tcPr>
          <w:p w14:paraId="005C45E7" w14:textId="77777777" w:rsidR="00F1453A" w:rsidRDefault="00000000">
            <w:pPr>
              <w:spacing w:after="0"/>
              <w:rPr>
                <w:rFonts w:hint="eastAsia"/>
              </w:rPr>
            </w:pPr>
            <w:r>
              <w:rPr>
                <w:rFonts w:eastAsia="Segoe UI"/>
                <w:sz w:val="17"/>
              </w:rPr>
              <w:t xml:space="preserve">Serve the mosaic as a map layer, XYZ tiles plus WMS. Requires </w:t>
            </w:r>
            <w:r>
              <w:rPr>
                <w:rFonts w:ascii="Consolas" w:eastAsia="Consolas" w:hAnsi="Consolas"/>
                <w:sz w:val="16"/>
              </w:rPr>
              <w:t>--anchor</w:t>
            </w:r>
          </w:p>
        </w:tc>
      </w:tr>
      <w:tr w:rsidR="00F1453A" w14:paraId="71E8DEB8" w14:textId="77777777">
        <w:trPr>
          <w:cantSplit/>
          <w:jc w:val="center"/>
        </w:trPr>
        <w:tc>
          <w:tcPr>
            <w:tcW w:w="1950" w:type="dxa"/>
            <w:shd w:val="clear" w:color="auto" w:fill="F8F9F8"/>
            <w:tcMar>
              <w:top w:w="60" w:type="dxa"/>
              <w:left w:w="110" w:type="dxa"/>
              <w:bottom w:w="60" w:type="dxa"/>
              <w:right w:w="110" w:type="dxa"/>
            </w:tcMar>
          </w:tcPr>
          <w:p w14:paraId="657E99CD" w14:textId="77777777" w:rsidR="00F1453A" w:rsidRDefault="00000000">
            <w:pPr>
              <w:spacing w:after="0"/>
              <w:rPr>
                <w:rFonts w:hint="eastAsia"/>
              </w:rPr>
            </w:pPr>
            <w:r>
              <w:rPr>
                <w:rFonts w:ascii="Consolas" w:eastAsia="Consolas" w:hAnsi="Consolas"/>
                <w:sz w:val="16"/>
              </w:rPr>
              <w:t>--mjpeg</w:t>
            </w:r>
          </w:p>
        </w:tc>
        <w:tc>
          <w:tcPr>
            <w:tcW w:w="1170" w:type="dxa"/>
            <w:shd w:val="clear" w:color="auto" w:fill="F8F9F8"/>
            <w:tcMar>
              <w:top w:w="60" w:type="dxa"/>
              <w:left w:w="110" w:type="dxa"/>
              <w:bottom w:w="60" w:type="dxa"/>
              <w:right w:w="110" w:type="dxa"/>
            </w:tcMar>
          </w:tcPr>
          <w:p w14:paraId="44DF3240" w14:textId="77777777" w:rsidR="00F1453A" w:rsidRDefault="00000000">
            <w:pPr>
              <w:spacing w:after="0"/>
              <w:rPr>
                <w:rFonts w:hint="eastAsia"/>
              </w:rPr>
            </w:pPr>
            <w:r>
              <w:rPr>
                <w:rFonts w:eastAsia="Segoe UI"/>
                <w:sz w:val="17"/>
              </w:rPr>
              <w:t>off</w:t>
            </w:r>
          </w:p>
        </w:tc>
        <w:tc>
          <w:tcPr>
            <w:tcW w:w="6240" w:type="dxa"/>
            <w:shd w:val="clear" w:color="auto" w:fill="F8F9F8"/>
            <w:tcMar>
              <w:top w:w="60" w:type="dxa"/>
              <w:left w:w="110" w:type="dxa"/>
              <w:bottom w:w="60" w:type="dxa"/>
              <w:right w:w="110" w:type="dxa"/>
            </w:tcMar>
          </w:tcPr>
          <w:p w14:paraId="4197A6DA" w14:textId="77777777" w:rsidR="00F1453A" w:rsidRDefault="00000000">
            <w:pPr>
              <w:spacing w:after="0"/>
              <w:rPr>
                <w:rFonts w:hint="eastAsia"/>
              </w:rPr>
            </w:pPr>
            <w:r>
              <w:rPr>
                <w:rFonts w:eastAsia="Segoe UI"/>
                <w:sz w:val="17"/>
              </w:rPr>
              <w:t>Serve MJPEG over HTTP. Mission Planner reads this natively</w:t>
            </w:r>
          </w:p>
        </w:tc>
      </w:tr>
      <w:tr w:rsidR="00F1453A" w14:paraId="7081498A" w14:textId="77777777">
        <w:trPr>
          <w:cantSplit/>
          <w:jc w:val="center"/>
        </w:trPr>
        <w:tc>
          <w:tcPr>
            <w:tcW w:w="1950" w:type="dxa"/>
            <w:tcMar>
              <w:top w:w="60" w:type="dxa"/>
              <w:left w:w="110" w:type="dxa"/>
              <w:bottom w:w="60" w:type="dxa"/>
              <w:right w:w="110" w:type="dxa"/>
            </w:tcMar>
          </w:tcPr>
          <w:p w14:paraId="0DB53DC5" w14:textId="77777777" w:rsidR="00F1453A" w:rsidRDefault="00000000">
            <w:pPr>
              <w:spacing w:after="0"/>
              <w:rPr>
                <w:rFonts w:hint="eastAsia"/>
              </w:rPr>
            </w:pPr>
            <w:r>
              <w:rPr>
                <w:rFonts w:ascii="Consolas" w:eastAsia="Consolas" w:hAnsi="Consolas"/>
                <w:sz w:val="16"/>
              </w:rPr>
              <w:t>--fit-view</w:t>
            </w:r>
          </w:p>
        </w:tc>
        <w:tc>
          <w:tcPr>
            <w:tcW w:w="1170" w:type="dxa"/>
            <w:tcMar>
              <w:top w:w="60" w:type="dxa"/>
              <w:left w:w="110" w:type="dxa"/>
              <w:bottom w:w="60" w:type="dxa"/>
              <w:right w:w="110" w:type="dxa"/>
            </w:tcMar>
          </w:tcPr>
          <w:p w14:paraId="7D0F6B08" w14:textId="77777777" w:rsidR="00F1453A" w:rsidRDefault="00000000">
            <w:pPr>
              <w:spacing w:after="0"/>
              <w:rPr>
                <w:rFonts w:hint="eastAsia"/>
              </w:rPr>
            </w:pPr>
            <w:r>
              <w:rPr>
                <w:rFonts w:eastAsia="Segoe UI"/>
                <w:sz w:val="17"/>
              </w:rPr>
              <w:t>off</w:t>
            </w:r>
          </w:p>
        </w:tc>
        <w:tc>
          <w:tcPr>
            <w:tcW w:w="6240" w:type="dxa"/>
            <w:tcMar>
              <w:top w:w="60" w:type="dxa"/>
              <w:left w:w="110" w:type="dxa"/>
              <w:bottom w:w="60" w:type="dxa"/>
              <w:right w:w="110" w:type="dxa"/>
            </w:tcMar>
          </w:tcPr>
          <w:p w14:paraId="538A0226" w14:textId="77777777" w:rsidR="00F1453A" w:rsidRDefault="00000000">
            <w:pPr>
              <w:spacing w:after="0"/>
              <w:rPr>
                <w:rFonts w:hint="eastAsia"/>
              </w:rPr>
            </w:pPr>
            <w:r>
              <w:rPr>
                <w:rFonts w:eastAsia="Segoe UI"/>
                <w:sz w:val="17"/>
              </w:rPr>
              <w:t>Zoom the video output to the imaged region. Does not affect the map layer, which stays georeferenced</w:t>
            </w:r>
          </w:p>
        </w:tc>
      </w:tr>
      <w:tr w:rsidR="00F1453A" w14:paraId="313C2060" w14:textId="77777777">
        <w:trPr>
          <w:cantSplit/>
          <w:jc w:val="center"/>
        </w:trPr>
        <w:tc>
          <w:tcPr>
            <w:tcW w:w="1950" w:type="dxa"/>
            <w:shd w:val="clear" w:color="auto" w:fill="F8F9F8"/>
            <w:tcMar>
              <w:top w:w="60" w:type="dxa"/>
              <w:left w:w="110" w:type="dxa"/>
              <w:bottom w:w="60" w:type="dxa"/>
              <w:right w:w="110" w:type="dxa"/>
            </w:tcMar>
          </w:tcPr>
          <w:p w14:paraId="2AEF15E4" w14:textId="77777777" w:rsidR="00F1453A" w:rsidRDefault="00000000">
            <w:pPr>
              <w:spacing w:after="0"/>
              <w:rPr>
                <w:rFonts w:hint="eastAsia"/>
              </w:rPr>
            </w:pPr>
            <w:r>
              <w:rPr>
                <w:rFonts w:ascii="Consolas" w:eastAsia="Consolas" w:hAnsi="Consolas"/>
                <w:sz w:val="16"/>
              </w:rPr>
              <w:t>--hud</w:t>
            </w:r>
          </w:p>
        </w:tc>
        <w:tc>
          <w:tcPr>
            <w:tcW w:w="1170" w:type="dxa"/>
            <w:shd w:val="clear" w:color="auto" w:fill="F8F9F8"/>
            <w:tcMar>
              <w:top w:w="60" w:type="dxa"/>
              <w:left w:w="110" w:type="dxa"/>
              <w:bottom w:w="60" w:type="dxa"/>
              <w:right w:w="110" w:type="dxa"/>
            </w:tcMar>
          </w:tcPr>
          <w:p w14:paraId="31278EE4" w14:textId="77777777" w:rsidR="00F1453A" w:rsidRDefault="00000000">
            <w:pPr>
              <w:spacing w:after="0"/>
              <w:rPr>
                <w:rFonts w:hint="eastAsia"/>
              </w:rPr>
            </w:pPr>
            <w:r>
              <w:rPr>
                <w:rFonts w:eastAsia="Segoe UI"/>
                <w:sz w:val="17"/>
              </w:rPr>
              <w:t>minimal</w:t>
            </w:r>
          </w:p>
        </w:tc>
        <w:tc>
          <w:tcPr>
            <w:tcW w:w="6240" w:type="dxa"/>
            <w:shd w:val="clear" w:color="auto" w:fill="F8F9F8"/>
            <w:tcMar>
              <w:top w:w="60" w:type="dxa"/>
              <w:left w:w="110" w:type="dxa"/>
              <w:bottom w:w="60" w:type="dxa"/>
              <w:right w:w="110" w:type="dxa"/>
            </w:tcMar>
          </w:tcPr>
          <w:p w14:paraId="55A18A1B" w14:textId="77777777" w:rsidR="00F1453A" w:rsidRDefault="00000000">
            <w:pPr>
              <w:spacing w:after="0"/>
              <w:rPr>
                <w:rFonts w:hint="eastAsia"/>
              </w:rPr>
            </w:pPr>
            <w:r>
              <w:rPr>
                <w:rFonts w:ascii="Consolas" w:eastAsia="Consolas" w:hAnsi="Consolas"/>
                <w:sz w:val="16"/>
              </w:rPr>
              <w:t>off</w:t>
            </w:r>
            <w:r>
              <w:rPr>
                <w:rFonts w:eastAsia="Segoe UI"/>
                <w:sz w:val="17"/>
              </w:rPr>
              <w:t xml:space="preserve">, </w:t>
            </w:r>
            <w:r>
              <w:rPr>
                <w:rFonts w:ascii="Consolas" w:eastAsia="Consolas" w:hAnsi="Consolas"/>
                <w:sz w:val="16"/>
              </w:rPr>
              <w:t>minimal</w:t>
            </w:r>
            <w:r>
              <w:rPr>
                <w:rFonts w:eastAsia="Segoe UI"/>
                <w:sz w:val="17"/>
              </w:rPr>
              <w:t xml:space="preserve"> (operator), or </w:t>
            </w:r>
            <w:r>
              <w:rPr>
                <w:rFonts w:ascii="Consolas" w:eastAsia="Consolas" w:hAnsi="Consolas"/>
                <w:sz w:val="16"/>
              </w:rPr>
              <w:t>full</w:t>
            </w:r>
            <w:r>
              <w:rPr>
                <w:rFonts w:eastAsia="Segoe UI"/>
                <w:sz w:val="17"/>
              </w:rPr>
              <w:t xml:space="preserve"> (engineering)</w:t>
            </w:r>
          </w:p>
        </w:tc>
      </w:tr>
      <w:tr w:rsidR="00F1453A" w14:paraId="5C7FF6FD" w14:textId="77777777">
        <w:trPr>
          <w:cantSplit/>
          <w:jc w:val="center"/>
        </w:trPr>
        <w:tc>
          <w:tcPr>
            <w:tcW w:w="1950" w:type="dxa"/>
            <w:tcMar>
              <w:top w:w="60" w:type="dxa"/>
              <w:left w:w="110" w:type="dxa"/>
              <w:bottom w:w="60" w:type="dxa"/>
              <w:right w:w="110" w:type="dxa"/>
            </w:tcMar>
          </w:tcPr>
          <w:p w14:paraId="6AB2D24C" w14:textId="77777777" w:rsidR="00F1453A" w:rsidRDefault="00000000">
            <w:pPr>
              <w:spacing w:after="0"/>
              <w:rPr>
                <w:rFonts w:hint="eastAsia"/>
              </w:rPr>
            </w:pPr>
            <w:r>
              <w:rPr>
                <w:rFonts w:ascii="Consolas" w:eastAsia="Consolas" w:hAnsi="Consolas"/>
                <w:sz w:val="16"/>
              </w:rPr>
              <w:t>--feather</w:t>
            </w:r>
          </w:p>
        </w:tc>
        <w:tc>
          <w:tcPr>
            <w:tcW w:w="1170" w:type="dxa"/>
            <w:tcMar>
              <w:top w:w="60" w:type="dxa"/>
              <w:left w:w="110" w:type="dxa"/>
              <w:bottom w:w="60" w:type="dxa"/>
              <w:right w:w="110" w:type="dxa"/>
            </w:tcMar>
          </w:tcPr>
          <w:p w14:paraId="693A9C20" w14:textId="77777777" w:rsidR="00F1453A" w:rsidRDefault="00000000">
            <w:pPr>
              <w:spacing w:after="0"/>
              <w:rPr>
                <w:rFonts w:hint="eastAsia"/>
              </w:rPr>
            </w:pPr>
            <w:r>
              <w:rPr>
                <w:rFonts w:eastAsia="Segoe UI"/>
                <w:sz w:val="17"/>
              </w:rPr>
              <w:t>0.3</w:t>
            </w:r>
          </w:p>
        </w:tc>
        <w:tc>
          <w:tcPr>
            <w:tcW w:w="6240" w:type="dxa"/>
            <w:tcMar>
              <w:top w:w="60" w:type="dxa"/>
              <w:left w:w="110" w:type="dxa"/>
              <w:bottom w:w="60" w:type="dxa"/>
              <w:right w:w="110" w:type="dxa"/>
            </w:tcMar>
          </w:tcPr>
          <w:p w14:paraId="088474C2" w14:textId="77777777" w:rsidR="00F1453A" w:rsidRDefault="00000000">
            <w:pPr>
              <w:spacing w:after="0"/>
              <w:rPr>
                <w:rFonts w:hint="eastAsia"/>
              </w:rPr>
            </w:pPr>
            <w:r>
              <w:rPr>
                <w:rFonts w:eastAsia="Segoe UI"/>
                <w:sz w:val="17"/>
              </w:rPr>
              <w:t>Cross-fade width between aircraft. 0 gives a hard seam</w:t>
            </w:r>
          </w:p>
        </w:tc>
      </w:tr>
      <w:tr w:rsidR="00F1453A" w14:paraId="35B5DD1B" w14:textId="77777777">
        <w:trPr>
          <w:cantSplit/>
          <w:jc w:val="center"/>
        </w:trPr>
        <w:tc>
          <w:tcPr>
            <w:tcW w:w="1950" w:type="dxa"/>
            <w:shd w:val="clear" w:color="auto" w:fill="F8F9F8"/>
            <w:tcMar>
              <w:top w:w="60" w:type="dxa"/>
              <w:left w:w="110" w:type="dxa"/>
              <w:bottom w:w="60" w:type="dxa"/>
              <w:right w:w="110" w:type="dxa"/>
            </w:tcMar>
          </w:tcPr>
          <w:p w14:paraId="343330D0" w14:textId="77777777" w:rsidR="00F1453A" w:rsidRDefault="00000000">
            <w:pPr>
              <w:spacing w:after="0"/>
              <w:rPr>
                <w:rFonts w:hint="eastAsia"/>
              </w:rPr>
            </w:pPr>
            <w:r>
              <w:rPr>
                <w:rFonts w:ascii="Consolas" w:eastAsia="Consolas" w:hAnsi="Consolas"/>
                <w:sz w:val="16"/>
              </w:rPr>
              <w:t>--save</w:t>
            </w:r>
          </w:p>
        </w:tc>
        <w:tc>
          <w:tcPr>
            <w:tcW w:w="1170" w:type="dxa"/>
            <w:shd w:val="clear" w:color="auto" w:fill="F8F9F8"/>
            <w:tcMar>
              <w:top w:w="60" w:type="dxa"/>
              <w:left w:w="110" w:type="dxa"/>
              <w:bottom w:w="60" w:type="dxa"/>
              <w:right w:w="110" w:type="dxa"/>
            </w:tcMar>
          </w:tcPr>
          <w:p w14:paraId="2AE45A6E" w14:textId="77777777" w:rsidR="00F1453A" w:rsidRDefault="00000000">
            <w:pPr>
              <w:spacing w:after="0"/>
              <w:rPr>
                <w:rFonts w:hint="eastAsia"/>
              </w:rPr>
            </w:pPr>
            <w:r>
              <w:rPr>
                <w:rFonts w:eastAsia="Segoe UI"/>
                <w:sz w:val="17"/>
              </w:rPr>
              <w:t>none</w:t>
            </w:r>
          </w:p>
        </w:tc>
        <w:tc>
          <w:tcPr>
            <w:tcW w:w="6240" w:type="dxa"/>
            <w:shd w:val="clear" w:color="auto" w:fill="F8F9F8"/>
            <w:tcMar>
              <w:top w:w="60" w:type="dxa"/>
              <w:left w:w="110" w:type="dxa"/>
              <w:bottom w:w="60" w:type="dxa"/>
              <w:right w:w="110" w:type="dxa"/>
            </w:tcMar>
          </w:tcPr>
          <w:p w14:paraId="156DF0A6" w14:textId="77777777" w:rsidR="00F1453A" w:rsidRDefault="00000000">
            <w:pPr>
              <w:spacing w:after="0"/>
              <w:rPr>
                <w:rFonts w:hint="eastAsia"/>
              </w:rPr>
            </w:pPr>
            <w:r>
              <w:rPr>
                <w:rFonts w:eastAsia="Segoe UI"/>
                <w:sz w:val="17"/>
              </w:rPr>
              <w:t>Write the final mosaic to this PNG on exit</w:t>
            </w:r>
          </w:p>
        </w:tc>
      </w:tr>
      <w:tr w:rsidR="00F1453A" w14:paraId="78DAF7B2" w14:textId="77777777">
        <w:trPr>
          <w:cantSplit/>
          <w:jc w:val="center"/>
        </w:trPr>
        <w:tc>
          <w:tcPr>
            <w:tcW w:w="1950" w:type="dxa"/>
            <w:tcMar>
              <w:top w:w="60" w:type="dxa"/>
              <w:left w:w="110" w:type="dxa"/>
              <w:bottom w:w="60" w:type="dxa"/>
              <w:right w:w="110" w:type="dxa"/>
            </w:tcMar>
          </w:tcPr>
          <w:p w14:paraId="1CF0359E" w14:textId="77777777" w:rsidR="00F1453A" w:rsidRDefault="00000000">
            <w:pPr>
              <w:spacing w:after="0"/>
              <w:rPr>
                <w:rFonts w:hint="eastAsia"/>
              </w:rPr>
            </w:pPr>
            <w:r>
              <w:rPr>
                <w:rFonts w:ascii="Consolas" w:eastAsia="Consolas" w:hAnsi="Consolas"/>
                <w:sz w:val="16"/>
              </w:rPr>
              <w:t>--no-encoder</w:t>
            </w:r>
          </w:p>
        </w:tc>
        <w:tc>
          <w:tcPr>
            <w:tcW w:w="1170" w:type="dxa"/>
            <w:tcMar>
              <w:top w:w="60" w:type="dxa"/>
              <w:left w:w="110" w:type="dxa"/>
              <w:bottom w:w="60" w:type="dxa"/>
              <w:right w:w="110" w:type="dxa"/>
            </w:tcMar>
          </w:tcPr>
          <w:p w14:paraId="4645BBF3" w14:textId="77777777" w:rsidR="00F1453A" w:rsidRDefault="00000000">
            <w:pPr>
              <w:spacing w:after="0"/>
              <w:rPr>
                <w:rFonts w:hint="eastAsia"/>
              </w:rPr>
            </w:pPr>
            <w:r>
              <w:rPr>
                <w:rFonts w:eastAsia="Segoe UI"/>
                <w:sz w:val="17"/>
              </w:rPr>
              <w:t>off</w:t>
            </w:r>
          </w:p>
        </w:tc>
        <w:tc>
          <w:tcPr>
            <w:tcW w:w="6240" w:type="dxa"/>
            <w:tcMar>
              <w:top w:w="60" w:type="dxa"/>
              <w:left w:w="110" w:type="dxa"/>
              <w:bottom w:w="60" w:type="dxa"/>
              <w:right w:w="110" w:type="dxa"/>
            </w:tcMar>
          </w:tcPr>
          <w:p w14:paraId="7C48330A" w14:textId="77777777" w:rsidR="00F1453A" w:rsidRDefault="00000000">
            <w:pPr>
              <w:spacing w:after="0"/>
              <w:rPr>
                <w:rFonts w:hint="eastAsia"/>
              </w:rPr>
            </w:pPr>
            <w:r>
              <w:rPr>
                <w:rFonts w:eastAsia="Segoe UI"/>
                <w:sz w:val="17"/>
              </w:rPr>
              <w:t>Disable the H.264 output entirely</w:t>
            </w:r>
          </w:p>
        </w:tc>
      </w:tr>
      <w:tr w:rsidR="00F1453A" w14:paraId="774DC6F6" w14:textId="77777777">
        <w:trPr>
          <w:cantSplit/>
          <w:jc w:val="center"/>
        </w:trPr>
        <w:tc>
          <w:tcPr>
            <w:tcW w:w="1950" w:type="dxa"/>
            <w:shd w:val="clear" w:color="auto" w:fill="F8F9F8"/>
            <w:tcMar>
              <w:top w:w="60" w:type="dxa"/>
              <w:left w:w="110" w:type="dxa"/>
              <w:bottom w:w="60" w:type="dxa"/>
              <w:right w:w="110" w:type="dxa"/>
            </w:tcMar>
          </w:tcPr>
          <w:p w14:paraId="035D6B9E" w14:textId="77777777" w:rsidR="00F1453A" w:rsidRDefault="00000000">
            <w:pPr>
              <w:spacing w:after="0"/>
              <w:rPr>
                <w:rFonts w:hint="eastAsia"/>
              </w:rPr>
            </w:pPr>
            <w:r>
              <w:rPr>
                <w:rFonts w:ascii="Consolas" w:eastAsia="Consolas" w:hAnsi="Consolas"/>
                <w:sz w:val="16"/>
              </w:rPr>
              <w:t>--container</w:t>
            </w:r>
          </w:p>
        </w:tc>
        <w:tc>
          <w:tcPr>
            <w:tcW w:w="1170" w:type="dxa"/>
            <w:shd w:val="clear" w:color="auto" w:fill="F8F9F8"/>
            <w:tcMar>
              <w:top w:w="60" w:type="dxa"/>
              <w:left w:w="110" w:type="dxa"/>
              <w:bottom w:w="60" w:type="dxa"/>
              <w:right w:w="110" w:type="dxa"/>
            </w:tcMar>
          </w:tcPr>
          <w:p w14:paraId="31F63AEE" w14:textId="77777777" w:rsidR="00F1453A" w:rsidRDefault="00000000">
            <w:pPr>
              <w:spacing w:after="0"/>
              <w:rPr>
                <w:rFonts w:hint="eastAsia"/>
              </w:rPr>
            </w:pPr>
            <w:r>
              <w:rPr>
                <w:rFonts w:eastAsia="Segoe UI"/>
                <w:sz w:val="17"/>
              </w:rPr>
              <w:t>mpegts</w:t>
            </w:r>
          </w:p>
        </w:tc>
        <w:tc>
          <w:tcPr>
            <w:tcW w:w="6240" w:type="dxa"/>
            <w:shd w:val="clear" w:color="auto" w:fill="F8F9F8"/>
            <w:tcMar>
              <w:top w:w="60" w:type="dxa"/>
              <w:left w:w="110" w:type="dxa"/>
              <w:bottom w:w="60" w:type="dxa"/>
              <w:right w:w="110" w:type="dxa"/>
            </w:tcMar>
          </w:tcPr>
          <w:p w14:paraId="4E3F8E95" w14:textId="77777777" w:rsidR="00F1453A" w:rsidRDefault="00000000">
            <w:pPr>
              <w:spacing w:after="0"/>
              <w:rPr>
                <w:rFonts w:hint="eastAsia"/>
              </w:rPr>
            </w:pPr>
            <w:r>
              <w:rPr>
                <w:rFonts w:ascii="Consolas" w:eastAsia="Consolas" w:hAnsi="Consolas"/>
                <w:sz w:val="16"/>
              </w:rPr>
              <w:t>mpegts</w:t>
            </w:r>
            <w:r>
              <w:rPr>
                <w:rFonts w:eastAsia="Segoe UI"/>
                <w:sz w:val="17"/>
              </w:rPr>
              <w:t xml:space="preserve"> for ffplay and VLC, </w:t>
            </w:r>
            <w:r>
              <w:rPr>
                <w:rFonts w:ascii="Consolas" w:eastAsia="Consolas" w:hAnsi="Consolas"/>
                <w:sz w:val="16"/>
              </w:rPr>
              <w:t>rtp</w:t>
            </w:r>
            <w:r>
              <w:rPr>
                <w:rFonts w:eastAsia="Segoe UI"/>
                <w:sz w:val="17"/>
              </w:rPr>
              <w:t xml:space="preserve"> for Mission Planner's GStreamer path</w:t>
            </w:r>
          </w:p>
        </w:tc>
      </w:tr>
      <w:tr w:rsidR="00F1453A" w14:paraId="715B6E93" w14:textId="77777777">
        <w:trPr>
          <w:cantSplit/>
          <w:jc w:val="center"/>
        </w:trPr>
        <w:tc>
          <w:tcPr>
            <w:tcW w:w="1950" w:type="dxa"/>
            <w:tcMar>
              <w:top w:w="60" w:type="dxa"/>
              <w:left w:w="110" w:type="dxa"/>
              <w:bottom w:w="60" w:type="dxa"/>
              <w:right w:w="110" w:type="dxa"/>
            </w:tcMar>
          </w:tcPr>
          <w:p w14:paraId="7DD6CD97" w14:textId="77777777" w:rsidR="00F1453A" w:rsidRDefault="00000000">
            <w:pPr>
              <w:spacing w:after="0"/>
              <w:rPr>
                <w:rFonts w:hint="eastAsia"/>
              </w:rPr>
            </w:pPr>
            <w:r>
              <w:rPr>
                <w:rFonts w:ascii="Consolas" w:eastAsia="Consolas" w:hAnsi="Consolas"/>
                <w:sz w:val="16"/>
              </w:rPr>
              <w:t>--out-width</w:t>
            </w:r>
            <w:r>
              <w:rPr>
                <w:rFonts w:eastAsia="Segoe UI"/>
                <w:sz w:val="17"/>
              </w:rPr>
              <w:t xml:space="preserve">, </w:t>
            </w:r>
            <w:r>
              <w:rPr>
                <w:rFonts w:ascii="Consolas" w:eastAsia="Consolas" w:hAnsi="Consolas"/>
                <w:sz w:val="16"/>
              </w:rPr>
              <w:t>--out-height</w:t>
            </w:r>
          </w:p>
        </w:tc>
        <w:tc>
          <w:tcPr>
            <w:tcW w:w="1170" w:type="dxa"/>
            <w:tcMar>
              <w:top w:w="60" w:type="dxa"/>
              <w:left w:w="110" w:type="dxa"/>
              <w:bottom w:w="60" w:type="dxa"/>
              <w:right w:w="110" w:type="dxa"/>
            </w:tcMar>
          </w:tcPr>
          <w:p w14:paraId="349A0E5F" w14:textId="77777777" w:rsidR="00F1453A" w:rsidRDefault="00000000">
            <w:pPr>
              <w:spacing w:after="0"/>
              <w:rPr>
                <w:rFonts w:hint="eastAsia"/>
              </w:rPr>
            </w:pPr>
            <w:r>
              <w:rPr>
                <w:rFonts w:eastAsia="Segoe UI"/>
                <w:sz w:val="17"/>
              </w:rPr>
              <w:t>auto</w:t>
            </w:r>
          </w:p>
        </w:tc>
        <w:tc>
          <w:tcPr>
            <w:tcW w:w="6240" w:type="dxa"/>
            <w:tcMar>
              <w:top w:w="60" w:type="dxa"/>
              <w:left w:w="110" w:type="dxa"/>
              <w:bottom w:w="60" w:type="dxa"/>
              <w:right w:w="110" w:type="dxa"/>
            </w:tcMar>
          </w:tcPr>
          <w:p w14:paraId="15261760" w14:textId="77777777" w:rsidR="00F1453A" w:rsidRDefault="00000000">
            <w:pPr>
              <w:spacing w:after="0"/>
              <w:rPr>
                <w:rFonts w:hint="eastAsia"/>
              </w:rPr>
            </w:pPr>
            <w:r>
              <w:rPr>
                <w:rFonts w:eastAsia="Segoe UI"/>
                <w:sz w:val="17"/>
              </w:rPr>
              <w:t>Output size. Defaults to matching the area aspect so there are no black bars</w:t>
            </w:r>
          </w:p>
        </w:tc>
      </w:tr>
    </w:tbl>
    <w:p w14:paraId="5BAE0027" w14:textId="77777777" w:rsidR="00F1453A" w:rsidRDefault="00F1453A">
      <w:pPr>
        <w:spacing w:after="180"/>
        <w:rPr>
          <w:rFonts w:hint="eastAsia"/>
        </w:rPr>
      </w:pPr>
    </w:p>
    <w:p w14:paraId="3D48B0A9" w14:textId="77777777" w:rsidR="00F1453A" w:rsidRDefault="00000000">
      <w:pPr>
        <w:pStyle w:val="Heading2"/>
      </w:pPr>
      <w:r>
        <w:rPr>
          <w:rFonts w:ascii="Segoe UI Semibold" w:eastAsia="Segoe UI Semibold" w:hAnsi="Segoe UI Semibold"/>
        </w:rPr>
        <w:t>Network</w:t>
      </w:r>
    </w:p>
    <w:tbl>
      <w:tblPr>
        <w:tblStyle w:val="TableGrid"/>
        <w:tblW w:w="0" w:type="auto"/>
        <w:jc w:val="center"/>
        <w:tblLayout w:type="fixed"/>
        <w:tblLook w:val="04A0" w:firstRow="1" w:lastRow="0" w:firstColumn="1" w:lastColumn="0" w:noHBand="0" w:noVBand="1"/>
      </w:tblPr>
      <w:tblGrid>
        <w:gridCol w:w="1950"/>
        <w:gridCol w:w="1170"/>
        <w:gridCol w:w="6240"/>
      </w:tblGrid>
      <w:tr w:rsidR="00F1453A" w14:paraId="623D4BB0" w14:textId="77777777">
        <w:trPr>
          <w:cantSplit/>
          <w:tblHeader/>
          <w:jc w:val="center"/>
        </w:trPr>
        <w:tc>
          <w:tcPr>
            <w:tcW w:w="1950" w:type="dxa"/>
            <w:shd w:val="clear" w:color="auto" w:fill="0B5D57"/>
            <w:tcMar>
              <w:top w:w="70" w:type="dxa"/>
              <w:left w:w="110" w:type="dxa"/>
              <w:bottom w:w="70" w:type="dxa"/>
              <w:right w:w="110" w:type="dxa"/>
            </w:tcMar>
          </w:tcPr>
          <w:p w14:paraId="28AE0ABA" w14:textId="77777777" w:rsidR="00F1453A" w:rsidRDefault="00000000">
            <w:pPr>
              <w:keepNext/>
              <w:spacing w:after="0"/>
              <w:rPr>
                <w:rFonts w:hint="eastAsia"/>
              </w:rPr>
            </w:pPr>
            <w:r>
              <w:rPr>
                <w:rFonts w:ascii="Segoe UI Semibold" w:eastAsia="Segoe UI Semibold" w:hAnsi="Segoe UI Semibold"/>
                <w:b/>
                <w:color w:val="FFFFFF"/>
                <w:sz w:val="17"/>
              </w:rPr>
              <w:t>Flag</w:t>
            </w:r>
          </w:p>
        </w:tc>
        <w:tc>
          <w:tcPr>
            <w:tcW w:w="1170" w:type="dxa"/>
            <w:shd w:val="clear" w:color="auto" w:fill="0B5D57"/>
            <w:tcMar>
              <w:top w:w="70" w:type="dxa"/>
              <w:left w:w="110" w:type="dxa"/>
              <w:bottom w:w="70" w:type="dxa"/>
              <w:right w:w="110" w:type="dxa"/>
            </w:tcMar>
          </w:tcPr>
          <w:p w14:paraId="37DE586A" w14:textId="77777777" w:rsidR="00F1453A" w:rsidRDefault="00000000">
            <w:pPr>
              <w:keepNext/>
              <w:spacing w:after="0"/>
              <w:rPr>
                <w:rFonts w:hint="eastAsia"/>
              </w:rPr>
            </w:pPr>
            <w:r>
              <w:rPr>
                <w:rFonts w:ascii="Segoe UI Semibold" w:eastAsia="Segoe UI Semibold" w:hAnsi="Segoe UI Semibold"/>
                <w:b/>
                <w:color w:val="FFFFFF"/>
                <w:sz w:val="17"/>
              </w:rPr>
              <w:t>Default</w:t>
            </w:r>
          </w:p>
        </w:tc>
        <w:tc>
          <w:tcPr>
            <w:tcW w:w="6240" w:type="dxa"/>
            <w:shd w:val="clear" w:color="auto" w:fill="0B5D57"/>
            <w:tcMar>
              <w:top w:w="70" w:type="dxa"/>
              <w:left w:w="110" w:type="dxa"/>
              <w:bottom w:w="70" w:type="dxa"/>
              <w:right w:w="110" w:type="dxa"/>
            </w:tcMar>
          </w:tcPr>
          <w:p w14:paraId="67F2A1FD" w14:textId="77777777" w:rsidR="00F1453A" w:rsidRDefault="00000000">
            <w:pPr>
              <w:keepNext/>
              <w:spacing w:after="0"/>
              <w:rPr>
                <w:rFonts w:hint="eastAsia"/>
              </w:rPr>
            </w:pPr>
            <w:r>
              <w:rPr>
                <w:rFonts w:ascii="Segoe UI Semibold" w:eastAsia="Segoe UI Semibold" w:hAnsi="Segoe UI Semibold"/>
                <w:b/>
                <w:color w:val="FFFFFF"/>
                <w:sz w:val="17"/>
              </w:rPr>
              <w:t>Effect</w:t>
            </w:r>
          </w:p>
        </w:tc>
      </w:tr>
      <w:tr w:rsidR="00F1453A" w14:paraId="391E3F52" w14:textId="77777777">
        <w:trPr>
          <w:cantSplit/>
          <w:jc w:val="center"/>
        </w:trPr>
        <w:tc>
          <w:tcPr>
            <w:tcW w:w="1950" w:type="dxa"/>
            <w:tcMar>
              <w:top w:w="60" w:type="dxa"/>
              <w:left w:w="110" w:type="dxa"/>
              <w:bottom w:w="60" w:type="dxa"/>
              <w:right w:w="110" w:type="dxa"/>
            </w:tcMar>
          </w:tcPr>
          <w:p w14:paraId="648D848A" w14:textId="77777777" w:rsidR="00F1453A" w:rsidRDefault="00000000">
            <w:pPr>
              <w:spacing w:after="0"/>
              <w:rPr>
                <w:rFonts w:hint="eastAsia"/>
              </w:rPr>
            </w:pPr>
            <w:r>
              <w:rPr>
                <w:rFonts w:ascii="Consolas" w:eastAsia="Consolas" w:hAnsi="Consolas"/>
                <w:sz w:val="16"/>
              </w:rPr>
              <w:t>--bind</w:t>
            </w:r>
          </w:p>
        </w:tc>
        <w:tc>
          <w:tcPr>
            <w:tcW w:w="1170" w:type="dxa"/>
            <w:tcMar>
              <w:top w:w="60" w:type="dxa"/>
              <w:left w:w="110" w:type="dxa"/>
              <w:bottom w:w="60" w:type="dxa"/>
              <w:right w:w="110" w:type="dxa"/>
            </w:tcMar>
          </w:tcPr>
          <w:p w14:paraId="242287AA" w14:textId="77777777" w:rsidR="00F1453A" w:rsidRDefault="00000000">
            <w:pPr>
              <w:spacing w:after="0"/>
              <w:rPr>
                <w:rFonts w:hint="eastAsia"/>
              </w:rPr>
            </w:pPr>
            <w:r>
              <w:rPr>
                <w:rFonts w:eastAsia="Segoe UI"/>
                <w:sz w:val="17"/>
              </w:rPr>
              <w:t>127.0.0.1</w:t>
            </w:r>
          </w:p>
        </w:tc>
        <w:tc>
          <w:tcPr>
            <w:tcW w:w="6240" w:type="dxa"/>
            <w:tcMar>
              <w:top w:w="60" w:type="dxa"/>
              <w:left w:w="110" w:type="dxa"/>
              <w:bottom w:w="60" w:type="dxa"/>
              <w:right w:w="110" w:type="dxa"/>
            </w:tcMar>
          </w:tcPr>
          <w:p w14:paraId="5BBB3CF4" w14:textId="77777777" w:rsidR="00F1453A" w:rsidRDefault="00000000">
            <w:pPr>
              <w:spacing w:after="0"/>
              <w:rPr>
                <w:rFonts w:hint="eastAsia"/>
              </w:rPr>
            </w:pPr>
            <w:r>
              <w:rPr>
                <w:rFonts w:eastAsia="Segoe UI"/>
                <w:sz w:val="17"/>
              </w:rPr>
              <w:t xml:space="preserve">Interface to listen on. </w:t>
            </w:r>
            <w:r>
              <w:rPr>
                <w:rFonts w:ascii="Consolas" w:eastAsia="Consolas" w:hAnsi="Consolas"/>
                <w:sz w:val="16"/>
              </w:rPr>
              <w:t>0.0.0.0</w:t>
            </w:r>
            <w:r>
              <w:rPr>
                <w:rFonts w:eastAsia="Segoe UI"/>
                <w:sz w:val="17"/>
              </w:rPr>
              <w:t xml:space="preserve"> for a radio link</w:t>
            </w:r>
          </w:p>
        </w:tc>
      </w:tr>
      <w:tr w:rsidR="00F1453A" w14:paraId="0CED8BA9" w14:textId="77777777">
        <w:trPr>
          <w:cantSplit/>
          <w:jc w:val="center"/>
        </w:trPr>
        <w:tc>
          <w:tcPr>
            <w:tcW w:w="1950" w:type="dxa"/>
            <w:shd w:val="clear" w:color="auto" w:fill="F8F9F8"/>
            <w:tcMar>
              <w:top w:w="60" w:type="dxa"/>
              <w:left w:w="110" w:type="dxa"/>
              <w:bottom w:w="60" w:type="dxa"/>
              <w:right w:w="110" w:type="dxa"/>
            </w:tcMar>
          </w:tcPr>
          <w:p w14:paraId="58700F18" w14:textId="77777777" w:rsidR="00F1453A" w:rsidRDefault="00000000">
            <w:pPr>
              <w:spacing w:after="0"/>
              <w:rPr>
                <w:rFonts w:hint="eastAsia"/>
              </w:rPr>
            </w:pPr>
            <w:r>
              <w:rPr>
                <w:rFonts w:ascii="Consolas" w:eastAsia="Consolas" w:hAnsi="Consolas"/>
                <w:sz w:val="16"/>
              </w:rPr>
              <w:t>--max-age</w:t>
            </w:r>
          </w:p>
        </w:tc>
        <w:tc>
          <w:tcPr>
            <w:tcW w:w="1170" w:type="dxa"/>
            <w:shd w:val="clear" w:color="auto" w:fill="F8F9F8"/>
            <w:tcMar>
              <w:top w:w="60" w:type="dxa"/>
              <w:left w:w="110" w:type="dxa"/>
              <w:bottom w:w="60" w:type="dxa"/>
              <w:right w:w="110" w:type="dxa"/>
            </w:tcMar>
          </w:tcPr>
          <w:p w14:paraId="5DFFF18B" w14:textId="77777777" w:rsidR="00F1453A" w:rsidRDefault="00000000">
            <w:pPr>
              <w:spacing w:after="0"/>
              <w:rPr>
                <w:rFonts w:hint="eastAsia"/>
              </w:rPr>
            </w:pPr>
            <w:r>
              <w:rPr>
                <w:rFonts w:eastAsia="Segoe UI"/>
                <w:sz w:val="17"/>
              </w:rPr>
              <w:t>0.5</w:t>
            </w:r>
          </w:p>
        </w:tc>
        <w:tc>
          <w:tcPr>
            <w:tcW w:w="6240" w:type="dxa"/>
            <w:shd w:val="clear" w:color="auto" w:fill="F8F9F8"/>
            <w:tcMar>
              <w:top w:w="60" w:type="dxa"/>
              <w:left w:w="110" w:type="dxa"/>
              <w:bottom w:w="60" w:type="dxa"/>
              <w:right w:w="110" w:type="dxa"/>
            </w:tcMar>
          </w:tcPr>
          <w:p w14:paraId="3EE25BEE" w14:textId="77777777" w:rsidR="00F1453A" w:rsidRDefault="00000000">
            <w:pPr>
              <w:spacing w:after="0"/>
              <w:rPr>
                <w:rFonts w:hint="eastAsia"/>
              </w:rPr>
            </w:pPr>
            <w:r>
              <w:rPr>
                <w:rFonts w:eastAsia="Segoe UI"/>
                <w:sz w:val="17"/>
              </w:rPr>
              <w:t>Ignore frames older than this. Raise to 1.5 at 3 Hz</w:t>
            </w:r>
          </w:p>
        </w:tc>
      </w:tr>
      <w:tr w:rsidR="00F1453A" w14:paraId="6897BBEC" w14:textId="77777777">
        <w:trPr>
          <w:cantSplit/>
          <w:jc w:val="center"/>
        </w:trPr>
        <w:tc>
          <w:tcPr>
            <w:tcW w:w="1950" w:type="dxa"/>
            <w:tcMar>
              <w:top w:w="60" w:type="dxa"/>
              <w:left w:w="110" w:type="dxa"/>
              <w:bottom w:w="60" w:type="dxa"/>
              <w:right w:w="110" w:type="dxa"/>
            </w:tcMar>
          </w:tcPr>
          <w:p w14:paraId="10138FD7" w14:textId="77777777" w:rsidR="00F1453A" w:rsidRDefault="00000000">
            <w:pPr>
              <w:spacing w:after="0"/>
              <w:rPr>
                <w:rFonts w:hint="eastAsia"/>
              </w:rPr>
            </w:pPr>
            <w:r>
              <w:rPr>
                <w:rFonts w:ascii="Consolas" w:eastAsia="Consolas" w:hAnsi="Consolas"/>
                <w:sz w:val="16"/>
              </w:rPr>
              <w:t>--tiles-port</w:t>
            </w:r>
          </w:p>
        </w:tc>
        <w:tc>
          <w:tcPr>
            <w:tcW w:w="1170" w:type="dxa"/>
            <w:tcMar>
              <w:top w:w="60" w:type="dxa"/>
              <w:left w:w="110" w:type="dxa"/>
              <w:bottom w:w="60" w:type="dxa"/>
              <w:right w:w="110" w:type="dxa"/>
            </w:tcMar>
          </w:tcPr>
          <w:p w14:paraId="5981DC7B" w14:textId="77777777" w:rsidR="00F1453A" w:rsidRDefault="00000000">
            <w:pPr>
              <w:spacing w:after="0"/>
              <w:rPr>
                <w:rFonts w:hint="eastAsia"/>
              </w:rPr>
            </w:pPr>
            <w:r>
              <w:rPr>
                <w:rFonts w:eastAsia="Segoe UI"/>
                <w:sz w:val="17"/>
              </w:rPr>
              <w:t>8081</w:t>
            </w:r>
          </w:p>
        </w:tc>
        <w:tc>
          <w:tcPr>
            <w:tcW w:w="6240" w:type="dxa"/>
            <w:tcMar>
              <w:top w:w="60" w:type="dxa"/>
              <w:left w:w="110" w:type="dxa"/>
              <w:bottom w:w="60" w:type="dxa"/>
              <w:right w:w="110" w:type="dxa"/>
            </w:tcMar>
          </w:tcPr>
          <w:p w14:paraId="65F44F6B" w14:textId="77777777" w:rsidR="00F1453A" w:rsidRDefault="00000000">
            <w:pPr>
              <w:spacing w:after="0"/>
              <w:rPr>
                <w:rFonts w:hint="eastAsia"/>
              </w:rPr>
            </w:pPr>
            <w:r>
              <w:rPr>
                <w:rFonts w:eastAsia="Segoe UI"/>
                <w:sz w:val="17"/>
              </w:rPr>
              <w:t>Map layer port</w:t>
            </w:r>
          </w:p>
        </w:tc>
      </w:tr>
      <w:tr w:rsidR="00F1453A" w14:paraId="577ED078" w14:textId="77777777">
        <w:trPr>
          <w:cantSplit/>
          <w:jc w:val="center"/>
        </w:trPr>
        <w:tc>
          <w:tcPr>
            <w:tcW w:w="1950" w:type="dxa"/>
            <w:shd w:val="clear" w:color="auto" w:fill="F8F9F8"/>
            <w:tcMar>
              <w:top w:w="60" w:type="dxa"/>
              <w:left w:w="110" w:type="dxa"/>
              <w:bottom w:w="60" w:type="dxa"/>
              <w:right w:w="110" w:type="dxa"/>
            </w:tcMar>
          </w:tcPr>
          <w:p w14:paraId="201136D6" w14:textId="77777777" w:rsidR="00F1453A" w:rsidRDefault="00000000">
            <w:pPr>
              <w:spacing w:after="0"/>
              <w:rPr>
                <w:rFonts w:hint="eastAsia"/>
              </w:rPr>
            </w:pPr>
            <w:r>
              <w:rPr>
                <w:rFonts w:ascii="Consolas" w:eastAsia="Consolas" w:hAnsi="Consolas"/>
                <w:sz w:val="16"/>
              </w:rPr>
              <w:lastRenderedPageBreak/>
              <w:t>--mjpeg-port</w:t>
            </w:r>
          </w:p>
        </w:tc>
        <w:tc>
          <w:tcPr>
            <w:tcW w:w="1170" w:type="dxa"/>
            <w:shd w:val="clear" w:color="auto" w:fill="F8F9F8"/>
            <w:tcMar>
              <w:top w:w="60" w:type="dxa"/>
              <w:left w:w="110" w:type="dxa"/>
              <w:bottom w:w="60" w:type="dxa"/>
              <w:right w:w="110" w:type="dxa"/>
            </w:tcMar>
          </w:tcPr>
          <w:p w14:paraId="4F716B03" w14:textId="77777777" w:rsidR="00F1453A" w:rsidRDefault="00000000">
            <w:pPr>
              <w:spacing w:after="0"/>
              <w:rPr>
                <w:rFonts w:hint="eastAsia"/>
              </w:rPr>
            </w:pPr>
            <w:r>
              <w:rPr>
                <w:rFonts w:eastAsia="Segoe UI"/>
                <w:sz w:val="17"/>
              </w:rPr>
              <w:t>8080</w:t>
            </w:r>
          </w:p>
        </w:tc>
        <w:tc>
          <w:tcPr>
            <w:tcW w:w="6240" w:type="dxa"/>
            <w:shd w:val="clear" w:color="auto" w:fill="F8F9F8"/>
            <w:tcMar>
              <w:top w:w="60" w:type="dxa"/>
              <w:left w:w="110" w:type="dxa"/>
              <w:bottom w:w="60" w:type="dxa"/>
              <w:right w:w="110" w:type="dxa"/>
            </w:tcMar>
          </w:tcPr>
          <w:p w14:paraId="4D231F91" w14:textId="77777777" w:rsidR="00F1453A" w:rsidRDefault="00000000">
            <w:pPr>
              <w:spacing w:after="0"/>
              <w:rPr>
                <w:rFonts w:hint="eastAsia"/>
              </w:rPr>
            </w:pPr>
            <w:r>
              <w:rPr>
                <w:rFonts w:eastAsia="Segoe UI"/>
                <w:sz w:val="17"/>
              </w:rPr>
              <w:t>MJPEG port</w:t>
            </w:r>
          </w:p>
        </w:tc>
      </w:tr>
      <w:tr w:rsidR="00F1453A" w14:paraId="3B0948C7" w14:textId="77777777">
        <w:trPr>
          <w:cantSplit/>
          <w:jc w:val="center"/>
        </w:trPr>
        <w:tc>
          <w:tcPr>
            <w:tcW w:w="1950" w:type="dxa"/>
            <w:tcMar>
              <w:top w:w="60" w:type="dxa"/>
              <w:left w:w="110" w:type="dxa"/>
              <w:bottom w:w="60" w:type="dxa"/>
              <w:right w:w="110" w:type="dxa"/>
            </w:tcMar>
          </w:tcPr>
          <w:p w14:paraId="371080C8" w14:textId="77777777" w:rsidR="00F1453A" w:rsidRDefault="00000000">
            <w:pPr>
              <w:spacing w:after="0"/>
              <w:rPr>
                <w:rFonts w:hint="eastAsia"/>
              </w:rPr>
            </w:pPr>
            <w:r>
              <w:rPr>
                <w:rFonts w:ascii="Consolas" w:eastAsia="Consolas" w:hAnsi="Consolas"/>
                <w:sz w:val="16"/>
              </w:rPr>
              <w:t>--out-host</w:t>
            </w:r>
            <w:r>
              <w:rPr>
                <w:rFonts w:eastAsia="Segoe UI"/>
                <w:sz w:val="17"/>
              </w:rPr>
              <w:t xml:space="preserve">, </w:t>
            </w:r>
            <w:r>
              <w:rPr>
                <w:rFonts w:ascii="Consolas" w:eastAsia="Consolas" w:hAnsi="Consolas"/>
                <w:sz w:val="16"/>
              </w:rPr>
              <w:t>--out-port</w:t>
            </w:r>
          </w:p>
        </w:tc>
        <w:tc>
          <w:tcPr>
            <w:tcW w:w="1170" w:type="dxa"/>
            <w:tcMar>
              <w:top w:w="60" w:type="dxa"/>
              <w:left w:w="110" w:type="dxa"/>
              <w:bottom w:w="60" w:type="dxa"/>
              <w:right w:w="110" w:type="dxa"/>
            </w:tcMar>
          </w:tcPr>
          <w:p w14:paraId="0F2955CC" w14:textId="77777777" w:rsidR="00F1453A" w:rsidRDefault="00000000">
            <w:pPr>
              <w:spacing w:after="0"/>
              <w:rPr>
                <w:rFonts w:hint="eastAsia"/>
              </w:rPr>
            </w:pPr>
            <w:r>
              <w:rPr>
                <w:rFonts w:eastAsia="Segoe UI"/>
                <w:sz w:val="17"/>
              </w:rPr>
              <w:t>127.0.0.1:5600</w:t>
            </w:r>
          </w:p>
        </w:tc>
        <w:tc>
          <w:tcPr>
            <w:tcW w:w="6240" w:type="dxa"/>
            <w:tcMar>
              <w:top w:w="60" w:type="dxa"/>
              <w:left w:w="110" w:type="dxa"/>
              <w:bottom w:w="60" w:type="dxa"/>
              <w:right w:w="110" w:type="dxa"/>
            </w:tcMar>
          </w:tcPr>
          <w:p w14:paraId="3FCD1E1E" w14:textId="77777777" w:rsidR="00F1453A" w:rsidRDefault="00000000">
            <w:pPr>
              <w:spacing w:after="0"/>
              <w:rPr>
                <w:rFonts w:hint="eastAsia"/>
              </w:rPr>
            </w:pPr>
            <w:r>
              <w:rPr>
                <w:rFonts w:eastAsia="Segoe UI"/>
                <w:sz w:val="17"/>
              </w:rPr>
              <w:t>H.264 destination</w:t>
            </w:r>
          </w:p>
        </w:tc>
      </w:tr>
      <w:tr w:rsidR="00F1453A" w14:paraId="71722D50" w14:textId="77777777">
        <w:trPr>
          <w:cantSplit/>
          <w:jc w:val="center"/>
        </w:trPr>
        <w:tc>
          <w:tcPr>
            <w:tcW w:w="1950" w:type="dxa"/>
            <w:shd w:val="clear" w:color="auto" w:fill="F8F9F8"/>
            <w:tcMar>
              <w:top w:w="60" w:type="dxa"/>
              <w:left w:w="110" w:type="dxa"/>
              <w:bottom w:w="60" w:type="dxa"/>
              <w:right w:w="110" w:type="dxa"/>
            </w:tcMar>
          </w:tcPr>
          <w:p w14:paraId="6E39D900" w14:textId="77777777" w:rsidR="00F1453A" w:rsidRDefault="00000000">
            <w:pPr>
              <w:spacing w:after="0"/>
              <w:rPr>
                <w:rFonts w:hint="eastAsia"/>
              </w:rPr>
            </w:pPr>
            <w:r>
              <w:rPr>
                <w:rFonts w:ascii="Consolas" w:eastAsia="Consolas" w:hAnsi="Consolas"/>
                <w:sz w:val="16"/>
              </w:rPr>
              <w:t>--bitrate</w:t>
            </w:r>
          </w:p>
        </w:tc>
        <w:tc>
          <w:tcPr>
            <w:tcW w:w="1170" w:type="dxa"/>
            <w:shd w:val="clear" w:color="auto" w:fill="F8F9F8"/>
            <w:tcMar>
              <w:top w:w="60" w:type="dxa"/>
              <w:left w:w="110" w:type="dxa"/>
              <w:bottom w:w="60" w:type="dxa"/>
              <w:right w:w="110" w:type="dxa"/>
            </w:tcMar>
          </w:tcPr>
          <w:p w14:paraId="3C46C59E" w14:textId="77777777" w:rsidR="00F1453A" w:rsidRDefault="00000000">
            <w:pPr>
              <w:spacing w:after="0"/>
              <w:rPr>
                <w:rFonts w:hint="eastAsia"/>
              </w:rPr>
            </w:pPr>
            <w:r>
              <w:rPr>
                <w:rFonts w:eastAsia="Segoe UI"/>
                <w:sz w:val="17"/>
              </w:rPr>
              <w:t>4M</w:t>
            </w:r>
          </w:p>
        </w:tc>
        <w:tc>
          <w:tcPr>
            <w:tcW w:w="6240" w:type="dxa"/>
            <w:shd w:val="clear" w:color="auto" w:fill="F8F9F8"/>
            <w:tcMar>
              <w:top w:w="60" w:type="dxa"/>
              <w:left w:w="110" w:type="dxa"/>
              <w:bottom w:w="60" w:type="dxa"/>
              <w:right w:w="110" w:type="dxa"/>
            </w:tcMar>
          </w:tcPr>
          <w:p w14:paraId="0218188B" w14:textId="77777777" w:rsidR="00F1453A" w:rsidRDefault="00000000">
            <w:pPr>
              <w:spacing w:after="0"/>
              <w:rPr>
                <w:rFonts w:hint="eastAsia"/>
              </w:rPr>
            </w:pPr>
            <w:r>
              <w:rPr>
                <w:rFonts w:eastAsia="Segoe UI"/>
                <w:sz w:val="17"/>
              </w:rPr>
              <w:t>H.264 target bitrate</w:t>
            </w:r>
          </w:p>
        </w:tc>
      </w:tr>
      <w:tr w:rsidR="00F1453A" w14:paraId="55F73989" w14:textId="77777777">
        <w:trPr>
          <w:cantSplit/>
          <w:jc w:val="center"/>
        </w:trPr>
        <w:tc>
          <w:tcPr>
            <w:tcW w:w="1950" w:type="dxa"/>
            <w:tcMar>
              <w:top w:w="60" w:type="dxa"/>
              <w:left w:w="110" w:type="dxa"/>
              <w:bottom w:w="60" w:type="dxa"/>
              <w:right w:w="110" w:type="dxa"/>
            </w:tcMar>
          </w:tcPr>
          <w:p w14:paraId="44414555" w14:textId="77777777" w:rsidR="00F1453A" w:rsidRDefault="00000000">
            <w:pPr>
              <w:spacing w:after="0"/>
              <w:rPr>
                <w:rFonts w:hint="eastAsia"/>
              </w:rPr>
            </w:pPr>
            <w:r>
              <w:rPr>
                <w:rFonts w:ascii="Consolas" w:eastAsia="Consolas" w:hAnsi="Consolas"/>
                <w:sz w:val="16"/>
              </w:rPr>
              <w:t>--hz</w:t>
            </w:r>
          </w:p>
        </w:tc>
        <w:tc>
          <w:tcPr>
            <w:tcW w:w="1170" w:type="dxa"/>
            <w:tcMar>
              <w:top w:w="60" w:type="dxa"/>
              <w:left w:w="110" w:type="dxa"/>
              <w:bottom w:w="60" w:type="dxa"/>
              <w:right w:w="110" w:type="dxa"/>
            </w:tcMar>
          </w:tcPr>
          <w:p w14:paraId="170DB49C" w14:textId="77777777" w:rsidR="00F1453A" w:rsidRDefault="00000000">
            <w:pPr>
              <w:spacing w:after="0"/>
              <w:rPr>
                <w:rFonts w:hint="eastAsia"/>
              </w:rPr>
            </w:pPr>
            <w:r>
              <w:rPr>
                <w:rFonts w:eastAsia="Segoe UI"/>
                <w:sz w:val="17"/>
              </w:rPr>
              <w:t>10</w:t>
            </w:r>
          </w:p>
        </w:tc>
        <w:tc>
          <w:tcPr>
            <w:tcW w:w="6240" w:type="dxa"/>
            <w:tcMar>
              <w:top w:w="60" w:type="dxa"/>
              <w:left w:w="110" w:type="dxa"/>
              <w:bottom w:w="60" w:type="dxa"/>
              <w:right w:w="110" w:type="dxa"/>
            </w:tcMar>
          </w:tcPr>
          <w:p w14:paraId="03D67947" w14:textId="77777777" w:rsidR="00F1453A" w:rsidRDefault="00000000">
            <w:pPr>
              <w:spacing w:after="0"/>
              <w:rPr>
                <w:rFonts w:hint="eastAsia"/>
              </w:rPr>
            </w:pPr>
            <w:r>
              <w:rPr>
                <w:rFonts w:eastAsia="Segoe UI"/>
                <w:sz w:val="17"/>
              </w:rPr>
              <w:t>Fusion loop rate. Independent of the aircraft transmit rate</w:t>
            </w:r>
          </w:p>
        </w:tc>
      </w:tr>
    </w:tbl>
    <w:p w14:paraId="08672513" w14:textId="77777777" w:rsidR="00F1453A" w:rsidRDefault="00F1453A">
      <w:pPr>
        <w:spacing w:after="180"/>
        <w:rPr>
          <w:rFonts w:hint="eastAsia"/>
        </w:rPr>
      </w:pPr>
    </w:p>
    <w:p w14:paraId="7805F761" w14:textId="77777777" w:rsidR="00F1453A" w:rsidRDefault="00000000">
      <w:pPr>
        <w:pStyle w:val="Heading2"/>
      </w:pPr>
      <w:r>
        <w:rPr>
          <w:rFonts w:ascii="Segoe UI Semibold" w:eastAsia="Segoe UI Semibold" w:hAnsi="Segoe UI Semibold"/>
        </w:rPr>
        <w:t>Diagnostics</w:t>
      </w:r>
    </w:p>
    <w:tbl>
      <w:tblPr>
        <w:tblStyle w:val="TableGrid"/>
        <w:tblW w:w="0" w:type="auto"/>
        <w:jc w:val="center"/>
        <w:tblLayout w:type="fixed"/>
        <w:tblLook w:val="04A0" w:firstRow="1" w:lastRow="0" w:firstColumn="1" w:lastColumn="0" w:noHBand="0" w:noVBand="1"/>
      </w:tblPr>
      <w:tblGrid>
        <w:gridCol w:w="1950"/>
        <w:gridCol w:w="1170"/>
        <w:gridCol w:w="6240"/>
      </w:tblGrid>
      <w:tr w:rsidR="00F1453A" w14:paraId="4513B84D" w14:textId="77777777">
        <w:trPr>
          <w:cantSplit/>
          <w:tblHeader/>
          <w:jc w:val="center"/>
        </w:trPr>
        <w:tc>
          <w:tcPr>
            <w:tcW w:w="1950" w:type="dxa"/>
            <w:shd w:val="clear" w:color="auto" w:fill="0B5D57"/>
            <w:tcMar>
              <w:top w:w="70" w:type="dxa"/>
              <w:left w:w="110" w:type="dxa"/>
              <w:bottom w:w="70" w:type="dxa"/>
              <w:right w:w="110" w:type="dxa"/>
            </w:tcMar>
          </w:tcPr>
          <w:p w14:paraId="17F04E42" w14:textId="77777777" w:rsidR="00F1453A" w:rsidRDefault="00000000">
            <w:pPr>
              <w:keepNext/>
              <w:spacing w:after="0"/>
              <w:rPr>
                <w:rFonts w:hint="eastAsia"/>
              </w:rPr>
            </w:pPr>
            <w:r>
              <w:rPr>
                <w:rFonts w:ascii="Segoe UI Semibold" w:eastAsia="Segoe UI Semibold" w:hAnsi="Segoe UI Semibold"/>
                <w:b/>
                <w:color w:val="FFFFFF"/>
                <w:sz w:val="17"/>
              </w:rPr>
              <w:t>Flag</w:t>
            </w:r>
          </w:p>
        </w:tc>
        <w:tc>
          <w:tcPr>
            <w:tcW w:w="1170" w:type="dxa"/>
            <w:shd w:val="clear" w:color="auto" w:fill="0B5D57"/>
            <w:tcMar>
              <w:top w:w="70" w:type="dxa"/>
              <w:left w:w="110" w:type="dxa"/>
              <w:bottom w:w="70" w:type="dxa"/>
              <w:right w:w="110" w:type="dxa"/>
            </w:tcMar>
          </w:tcPr>
          <w:p w14:paraId="78F703ED" w14:textId="77777777" w:rsidR="00F1453A" w:rsidRDefault="00000000">
            <w:pPr>
              <w:keepNext/>
              <w:spacing w:after="0"/>
              <w:rPr>
                <w:rFonts w:hint="eastAsia"/>
              </w:rPr>
            </w:pPr>
            <w:r>
              <w:rPr>
                <w:rFonts w:ascii="Segoe UI Semibold" w:eastAsia="Segoe UI Semibold" w:hAnsi="Segoe UI Semibold"/>
                <w:b/>
                <w:color w:val="FFFFFF"/>
                <w:sz w:val="17"/>
              </w:rPr>
              <w:t>Default</w:t>
            </w:r>
          </w:p>
        </w:tc>
        <w:tc>
          <w:tcPr>
            <w:tcW w:w="6240" w:type="dxa"/>
            <w:shd w:val="clear" w:color="auto" w:fill="0B5D57"/>
            <w:tcMar>
              <w:top w:w="70" w:type="dxa"/>
              <w:left w:w="110" w:type="dxa"/>
              <w:bottom w:w="70" w:type="dxa"/>
              <w:right w:w="110" w:type="dxa"/>
            </w:tcMar>
          </w:tcPr>
          <w:p w14:paraId="375EA604" w14:textId="77777777" w:rsidR="00F1453A" w:rsidRDefault="00000000">
            <w:pPr>
              <w:keepNext/>
              <w:spacing w:after="0"/>
              <w:rPr>
                <w:rFonts w:hint="eastAsia"/>
              </w:rPr>
            </w:pPr>
            <w:r>
              <w:rPr>
                <w:rFonts w:ascii="Segoe UI Semibold" w:eastAsia="Segoe UI Semibold" w:hAnsi="Segoe UI Semibold"/>
                <w:b/>
                <w:color w:val="FFFFFF"/>
                <w:sz w:val="17"/>
              </w:rPr>
              <w:t>Effect</w:t>
            </w:r>
          </w:p>
        </w:tc>
      </w:tr>
      <w:tr w:rsidR="00F1453A" w14:paraId="33B555A6" w14:textId="77777777">
        <w:trPr>
          <w:cantSplit/>
          <w:jc w:val="center"/>
        </w:trPr>
        <w:tc>
          <w:tcPr>
            <w:tcW w:w="1950" w:type="dxa"/>
            <w:tcMar>
              <w:top w:w="60" w:type="dxa"/>
              <w:left w:w="110" w:type="dxa"/>
              <w:bottom w:w="60" w:type="dxa"/>
              <w:right w:w="110" w:type="dxa"/>
            </w:tcMar>
          </w:tcPr>
          <w:p w14:paraId="20923B70" w14:textId="77777777" w:rsidR="00F1453A" w:rsidRDefault="00000000">
            <w:pPr>
              <w:spacing w:after="0"/>
              <w:rPr>
                <w:rFonts w:hint="eastAsia"/>
              </w:rPr>
            </w:pPr>
            <w:r>
              <w:rPr>
                <w:rFonts w:ascii="Consolas" w:eastAsia="Consolas" w:hAnsi="Consolas"/>
                <w:sz w:val="16"/>
              </w:rPr>
              <w:t>--stats</w:t>
            </w:r>
          </w:p>
        </w:tc>
        <w:tc>
          <w:tcPr>
            <w:tcW w:w="1170" w:type="dxa"/>
            <w:tcMar>
              <w:top w:w="60" w:type="dxa"/>
              <w:left w:w="110" w:type="dxa"/>
              <w:bottom w:w="60" w:type="dxa"/>
              <w:right w:w="110" w:type="dxa"/>
            </w:tcMar>
          </w:tcPr>
          <w:p w14:paraId="24FF0CE2" w14:textId="77777777" w:rsidR="00F1453A" w:rsidRDefault="00000000">
            <w:pPr>
              <w:spacing w:after="0"/>
              <w:rPr>
                <w:rFonts w:hint="eastAsia"/>
              </w:rPr>
            </w:pPr>
            <w:r>
              <w:rPr>
                <w:rFonts w:eastAsia="Segoe UI"/>
                <w:sz w:val="17"/>
              </w:rPr>
              <w:t>off</w:t>
            </w:r>
          </w:p>
        </w:tc>
        <w:tc>
          <w:tcPr>
            <w:tcW w:w="6240" w:type="dxa"/>
            <w:tcMar>
              <w:top w:w="60" w:type="dxa"/>
              <w:left w:w="110" w:type="dxa"/>
              <w:bottom w:w="60" w:type="dxa"/>
              <w:right w:w="110" w:type="dxa"/>
            </w:tcMar>
          </w:tcPr>
          <w:p w14:paraId="679E01BB" w14:textId="77777777" w:rsidR="00F1453A" w:rsidRDefault="00000000">
            <w:pPr>
              <w:spacing w:after="0"/>
              <w:rPr>
                <w:rFonts w:hint="eastAsia"/>
              </w:rPr>
            </w:pPr>
            <w:r>
              <w:rPr>
                <w:rFonts w:eastAsia="Segoe UI"/>
                <w:sz w:val="17"/>
              </w:rPr>
              <w:t>Print the per-stage latency table on exit</w:t>
            </w:r>
          </w:p>
        </w:tc>
      </w:tr>
      <w:tr w:rsidR="00F1453A" w14:paraId="6715E4DA" w14:textId="77777777">
        <w:trPr>
          <w:cantSplit/>
          <w:jc w:val="center"/>
        </w:trPr>
        <w:tc>
          <w:tcPr>
            <w:tcW w:w="1950" w:type="dxa"/>
            <w:shd w:val="clear" w:color="auto" w:fill="F8F9F8"/>
            <w:tcMar>
              <w:top w:w="60" w:type="dxa"/>
              <w:left w:w="110" w:type="dxa"/>
              <w:bottom w:w="60" w:type="dxa"/>
              <w:right w:w="110" w:type="dxa"/>
            </w:tcMar>
          </w:tcPr>
          <w:p w14:paraId="4EA39EAA" w14:textId="77777777" w:rsidR="00F1453A" w:rsidRDefault="00000000">
            <w:pPr>
              <w:spacing w:after="0"/>
              <w:rPr>
                <w:rFonts w:hint="eastAsia"/>
              </w:rPr>
            </w:pPr>
            <w:r>
              <w:rPr>
                <w:rFonts w:ascii="Consolas" w:eastAsia="Consolas" w:hAnsi="Consolas"/>
                <w:sz w:val="16"/>
              </w:rPr>
              <w:t>--duration</w:t>
            </w:r>
          </w:p>
        </w:tc>
        <w:tc>
          <w:tcPr>
            <w:tcW w:w="1170" w:type="dxa"/>
            <w:shd w:val="clear" w:color="auto" w:fill="F8F9F8"/>
            <w:tcMar>
              <w:top w:w="60" w:type="dxa"/>
              <w:left w:w="110" w:type="dxa"/>
              <w:bottom w:w="60" w:type="dxa"/>
              <w:right w:w="110" w:type="dxa"/>
            </w:tcMar>
          </w:tcPr>
          <w:p w14:paraId="760AC608" w14:textId="77777777" w:rsidR="00F1453A" w:rsidRDefault="00000000">
            <w:pPr>
              <w:spacing w:after="0"/>
              <w:rPr>
                <w:rFonts w:hint="eastAsia"/>
              </w:rPr>
            </w:pPr>
            <w:r>
              <w:rPr>
                <w:rFonts w:eastAsia="Segoe UI"/>
                <w:sz w:val="17"/>
              </w:rPr>
              <w:t>unlimited</w:t>
            </w:r>
          </w:p>
        </w:tc>
        <w:tc>
          <w:tcPr>
            <w:tcW w:w="6240" w:type="dxa"/>
            <w:shd w:val="clear" w:color="auto" w:fill="F8F9F8"/>
            <w:tcMar>
              <w:top w:w="60" w:type="dxa"/>
              <w:left w:w="110" w:type="dxa"/>
              <w:bottom w:w="60" w:type="dxa"/>
              <w:right w:w="110" w:type="dxa"/>
            </w:tcMar>
          </w:tcPr>
          <w:p w14:paraId="165C1ECA" w14:textId="77777777" w:rsidR="00F1453A" w:rsidRDefault="00000000">
            <w:pPr>
              <w:spacing w:after="0"/>
              <w:rPr>
                <w:rFonts w:hint="eastAsia"/>
              </w:rPr>
            </w:pPr>
            <w:r>
              <w:rPr>
                <w:rFonts w:eastAsia="Segoe UI"/>
                <w:sz w:val="17"/>
              </w:rPr>
              <w:t>Stop after this many seconds</w:t>
            </w:r>
          </w:p>
        </w:tc>
      </w:tr>
      <w:tr w:rsidR="00F1453A" w14:paraId="119D11D4" w14:textId="77777777">
        <w:trPr>
          <w:cantSplit/>
          <w:jc w:val="center"/>
        </w:trPr>
        <w:tc>
          <w:tcPr>
            <w:tcW w:w="1950" w:type="dxa"/>
            <w:tcMar>
              <w:top w:w="60" w:type="dxa"/>
              <w:left w:w="110" w:type="dxa"/>
              <w:bottom w:w="60" w:type="dxa"/>
              <w:right w:w="110" w:type="dxa"/>
            </w:tcMar>
          </w:tcPr>
          <w:p w14:paraId="4DF9653F" w14:textId="77777777" w:rsidR="00F1453A" w:rsidRDefault="00000000">
            <w:pPr>
              <w:spacing w:after="0"/>
              <w:rPr>
                <w:rFonts w:hint="eastAsia"/>
              </w:rPr>
            </w:pPr>
            <w:r>
              <w:rPr>
                <w:rFonts w:ascii="Consolas" w:eastAsia="Consolas" w:hAnsi="Consolas"/>
                <w:sz w:val="16"/>
              </w:rPr>
              <w:t>--ir</w:t>
            </w:r>
          </w:p>
        </w:tc>
        <w:tc>
          <w:tcPr>
            <w:tcW w:w="1170" w:type="dxa"/>
            <w:tcMar>
              <w:top w:w="60" w:type="dxa"/>
              <w:left w:w="110" w:type="dxa"/>
              <w:bottom w:w="60" w:type="dxa"/>
              <w:right w:w="110" w:type="dxa"/>
            </w:tcMar>
          </w:tcPr>
          <w:p w14:paraId="73AE0ADC" w14:textId="77777777" w:rsidR="00F1453A" w:rsidRDefault="00000000">
            <w:pPr>
              <w:spacing w:after="0"/>
              <w:rPr>
                <w:rFonts w:hint="eastAsia"/>
              </w:rPr>
            </w:pPr>
            <w:r>
              <w:rPr>
                <w:rFonts w:eastAsia="Segoe UI"/>
                <w:sz w:val="17"/>
              </w:rPr>
              <w:t>off</w:t>
            </w:r>
          </w:p>
        </w:tc>
        <w:tc>
          <w:tcPr>
            <w:tcW w:w="6240" w:type="dxa"/>
            <w:tcMar>
              <w:top w:w="60" w:type="dxa"/>
              <w:left w:w="110" w:type="dxa"/>
              <w:bottom w:w="60" w:type="dxa"/>
              <w:right w:w="110" w:type="dxa"/>
            </w:tcMar>
          </w:tcPr>
          <w:p w14:paraId="76E3861E" w14:textId="77777777" w:rsidR="00F1453A" w:rsidRDefault="00000000">
            <w:pPr>
              <w:spacing w:after="0"/>
              <w:rPr>
                <w:rFonts w:hint="eastAsia"/>
              </w:rPr>
            </w:pPr>
            <w:r>
              <w:rPr>
                <w:rFonts w:eastAsia="Segoe UI"/>
                <w:sz w:val="17"/>
              </w:rPr>
              <w:t>Also composite the infrared streams</w:t>
            </w:r>
          </w:p>
        </w:tc>
      </w:tr>
      <w:tr w:rsidR="00F1453A" w14:paraId="75A5ACCF" w14:textId="77777777">
        <w:trPr>
          <w:cantSplit/>
          <w:jc w:val="center"/>
        </w:trPr>
        <w:tc>
          <w:tcPr>
            <w:tcW w:w="1950" w:type="dxa"/>
            <w:shd w:val="clear" w:color="auto" w:fill="F8F9F8"/>
            <w:tcMar>
              <w:top w:w="60" w:type="dxa"/>
              <w:left w:w="110" w:type="dxa"/>
              <w:bottom w:w="60" w:type="dxa"/>
              <w:right w:w="110" w:type="dxa"/>
            </w:tcMar>
          </w:tcPr>
          <w:p w14:paraId="51C1BF44" w14:textId="77777777" w:rsidR="00F1453A" w:rsidRDefault="00000000">
            <w:pPr>
              <w:spacing w:after="0"/>
              <w:rPr>
                <w:rFonts w:hint="eastAsia"/>
              </w:rPr>
            </w:pPr>
            <w:r>
              <w:rPr>
                <w:rFonts w:ascii="Consolas" w:eastAsia="Consolas" w:hAnsi="Consolas"/>
                <w:sz w:val="16"/>
              </w:rPr>
              <w:t>-v</w:t>
            </w:r>
          </w:p>
        </w:tc>
        <w:tc>
          <w:tcPr>
            <w:tcW w:w="1170" w:type="dxa"/>
            <w:shd w:val="clear" w:color="auto" w:fill="F8F9F8"/>
            <w:tcMar>
              <w:top w:w="60" w:type="dxa"/>
              <w:left w:w="110" w:type="dxa"/>
              <w:bottom w:w="60" w:type="dxa"/>
              <w:right w:w="110" w:type="dxa"/>
            </w:tcMar>
          </w:tcPr>
          <w:p w14:paraId="10D377F6" w14:textId="77777777" w:rsidR="00F1453A" w:rsidRDefault="00000000">
            <w:pPr>
              <w:spacing w:after="0"/>
              <w:rPr>
                <w:rFonts w:hint="eastAsia"/>
              </w:rPr>
            </w:pPr>
            <w:r>
              <w:rPr>
                <w:rFonts w:eastAsia="Segoe UI"/>
                <w:sz w:val="17"/>
              </w:rPr>
              <w:t>off</w:t>
            </w:r>
          </w:p>
        </w:tc>
        <w:tc>
          <w:tcPr>
            <w:tcW w:w="6240" w:type="dxa"/>
            <w:shd w:val="clear" w:color="auto" w:fill="F8F9F8"/>
            <w:tcMar>
              <w:top w:w="60" w:type="dxa"/>
              <w:left w:w="110" w:type="dxa"/>
              <w:bottom w:w="60" w:type="dxa"/>
              <w:right w:w="110" w:type="dxa"/>
            </w:tcMar>
          </w:tcPr>
          <w:p w14:paraId="1BADCD32" w14:textId="77777777" w:rsidR="00F1453A" w:rsidRDefault="00000000">
            <w:pPr>
              <w:spacing w:after="0"/>
              <w:rPr>
                <w:rFonts w:hint="eastAsia"/>
              </w:rPr>
            </w:pPr>
            <w:r>
              <w:rPr>
                <w:rFonts w:eastAsia="Segoe UI"/>
                <w:sz w:val="17"/>
              </w:rPr>
              <w:t>Verbose logging</w:t>
            </w:r>
          </w:p>
        </w:tc>
      </w:tr>
    </w:tbl>
    <w:p w14:paraId="6FE3837F" w14:textId="77777777" w:rsidR="00F1453A" w:rsidRDefault="00F1453A">
      <w:pPr>
        <w:spacing w:after="180"/>
        <w:rPr>
          <w:rFonts w:hint="eastAsia"/>
        </w:rPr>
      </w:pPr>
    </w:p>
    <w:p w14:paraId="06389A8C" w14:textId="77777777" w:rsidR="00F1453A" w:rsidRDefault="00000000">
      <w:pPr>
        <w:rPr>
          <w:rFonts w:hint="eastAsia"/>
        </w:rPr>
      </w:pPr>
      <w:r>
        <w:br w:type="page"/>
      </w:r>
    </w:p>
    <w:p w14:paraId="448DA6A1" w14:textId="77777777" w:rsidR="00F1453A" w:rsidRDefault="00000000">
      <w:pPr>
        <w:pStyle w:val="Heading1"/>
      </w:pPr>
      <w:r>
        <w:rPr>
          <w:rFonts w:ascii="Segoe UI Semibold" w:eastAsia="Segoe UI Semibold" w:hAnsi="Segoe UI Semibold"/>
        </w:rPr>
        <w:lastRenderedPageBreak/>
        <w:t>C   Verification Inventory</w:t>
      </w:r>
    </w:p>
    <w:p w14:paraId="093E4A0E" w14:textId="77777777" w:rsidR="00F1453A" w:rsidRDefault="00000000">
      <w:pPr>
        <w:rPr>
          <w:rFonts w:hint="eastAsia"/>
        </w:rPr>
      </w:pPr>
      <w:r>
        <w:rPr>
          <w:rFonts w:eastAsia="Segoe UI"/>
        </w:rPr>
        <w:t>168 automated tests. The list below states what each file proves, not how many assertions it contains.</w:t>
      </w:r>
    </w:p>
    <w:tbl>
      <w:tblPr>
        <w:tblStyle w:val="TableGrid"/>
        <w:tblW w:w="0" w:type="auto"/>
        <w:jc w:val="center"/>
        <w:tblLayout w:type="fixed"/>
        <w:tblLook w:val="04A0" w:firstRow="1" w:lastRow="0" w:firstColumn="1" w:lastColumn="0" w:noHBand="0" w:noVBand="1"/>
      </w:tblPr>
      <w:tblGrid>
        <w:gridCol w:w="2106"/>
        <w:gridCol w:w="7254"/>
      </w:tblGrid>
      <w:tr w:rsidR="00F1453A" w14:paraId="05FD79E9" w14:textId="77777777">
        <w:trPr>
          <w:cantSplit/>
          <w:tblHeader/>
          <w:jc w:val="center"/>
        </w:trPr>
        <w:tc>
          <w:tcPr>
            <w:tcW w:w="2106" w:type="dxa"/>
            <w:shd w:val="clear" w:color="auto" w:fill="0B5D57"/>
            <w:tcMar>
              <w:top w:w="70" w:type="dxa"/>
              <w:left w:w="110" w:type="dxa"/>
              <w:bottom w:w="70" w:type="dxa"/>
              <w:right w:w="110" w:type="dxa"/>
            </w:tcMar>
          </w:tcPr>
          <w:p w14:paraId="35ABAD37" w14:textId="77777777" w:rsidR="00F1453A" w:rsidRDefault="00000000">
            <w:pPr>
              <w:keepNext/>
              <w:spacing w:after="0"/>
              <w:rPr>
                <w:rFonts w:hint="eastAsia"/>
              </w:rPr>
            </w:pPr>
            <w:r>
              <w:rPr>
                <w:rFonts w:ascii="Segoe UI Semibold" w:eastAsia="Segoe UI Semibold" w:hAnsi="Segoe UI Semibold"/>
                <w:b/>
                <w:color w:val="FFFFFF"/>
                <w:sz w:val="17"/>
              </w:rPr>
              <w:t>Test file</w:t>
            </w:r>
          </w:p>
        </w:tc>
        <w:tc>
          <w:tcPr>
            <w:tcW w:w="7254" w:type="dxa"/>
            <w:shd w:val="clear" w:color="auto" w:fill="0B5D57"/>
            <w:tcMar>
              <w:top w:w="70" w:type="dxa"/>
              <w:left w:w="110" w:type="dxa"/>
              <w:bottom w:w="70" w:type="dxa"/>
              <w:right w:w="110" w:type="dxa"/>
            </w:tcMar>
          </w:tcPr>
          <w:p w14:paraId="1620DE51" w14:textId="77777777" w:rsidR="00F1453A" w:rsidRDefault="00000000">
            <w:pPr>
              <w:keepNext/>
              <w:spacing w:after="0"/>
              <w:rPr>
                <w:rFonts w:hint="eastAsia"/>
              </w:rPr>
            </w:pPr>
            <w:r>
              <w:rPr>
                <w:rFonts w:ascii="Segoe UI Semibold" w:eastAsia="Segoe UI Semibold" w:hAnsi="Segoe UI Semibold"/>
                <w:b/>
                <w:color w:val="FFFFFF"/>
                <w:sz w:val="17"/>
              </w:rPr>
              <w:t>Proves</w:t>
            </w:r>
          </w:p>
        </w:tc>
      </w:tr>
      <w:tr w:rsidR="00F1453A" w14:paraId="402D9C00" w14:textId="77777777">
        <w:trPr>
          <w:cantSplit/>
          <w:jc w:val="center"/>
        </w:trPr>
        <w:tc>
          <w:tcPr>
            <w:tcW w:w="2106" w:type="dxa"/>
            <w:tcMar>
              <w:top w:w="60" w:type="dxa"/>
              <w:left w:w="110" w:type="dxa"/>
              <w:bottom w:w="60" w:type="dxa"/>
              <w:right w:w="110" w:type="dxa"/>
            </w:tcMar>
          </w:tcPr>
          <w:p w14:paraId="683A80C3" w14:textId="77777777" w:rsidR="00F1453A" w:rsidRDefault="00000000">
            <w:pPr>
              <w:spacing w:after="0"/>
              <w:rPr>
                <w:rFonts w:hint="eastAsia"/>
              </w:rPr>
            </w:pPr>
            <w:r>
              <w:rPr>
                <w:rFonts w:ascii="Consolas" w:eastAsia="Consolas" w:hAnsi="Consolas"/>
                <w:sz w:val="16"/>
              </w:rPr>
              <w:t>test_coords.py</w:t>
            </w:r>
          </w:p>
        </w:tc>
        <w:tc>
          <w:tcPr>
            <w:tcW w:w="7254" w:type="dxa"/>
            <w:tcMar>
              <w:top w:w="60" w:type="dxa"/>
              <w:left w:w="110" w:type="dxa"/>
              <w:bottom w:w="60" w:type="dxa"/>
              <w:right w:w="110" w:type="dxa"/>
            </w:tcMar>
          </w:tcPr>
          <w:p w14:paraId="276A9D9F" w14:textId="77777777" w:rsidR="00F1453A" w:rsidRDefault="00000000">
            <w:pPr>
              <w:spacing w:after="0"/>
              <w:rPr>
                <w:rFonts w:hint="eastAsia"/>
              </w:rPr>
            </w:pPr>
            <w:r>
              <w:rPr>
                <w:rFonts w:eastAsia="Segoe UI"/>
                <w:sz w:val="17"/>
              </w:rPr>
              <w:t xml:space="preserve">The golden nadir north-up case hand-derived in 2.2, plus 45 degree pitch and roll cases. Orthonormality and determinant +1 for randomised quaternions. </w:t>
            </w:r>
            <w:r>
              <w:rPr>
                <w:rFonts w:eastAsia="Segoe UI"/>
                <w:b/>
                <w:color w:val="1A1F1E"/>
                <w:sz w:val="17"/>
              </w:rPr>
              <w:t>Nothing else is trustworthy if this fails</w:t>
            </w:r>
          </w:p>
        </w:tc>
      </w:tr>
      <w:tr w:rsidR="00F1453A" w14:paraId="73D4E49F" w14:textId="77777777">
        <w:trPr>
          <w:cantSplit/>
          <w:jc w:val="center"/>
        </w:trPr>
        <w:tc>
          <w:tcPr>
            <w:tcW w:w="2106" w:type="dxa"/>
            <w:shd w:val="clear" w:color="auto" w:fill="F8F9F8"/>
            <w:tcMar>
              <w:top w:w="60" w:type="dxa"/>
              <w:left w:w="110" w:type="dxa"/>
              <w:bottom w:w="60" w:type="dxa"/>
              <w:right w:w="110" w:type="dxa"/>
            </w:tcMar>
          </w:tcPr>
          <w:p w14:paraId="30C69187" w14:textId="77777777" w:rsidR="00F1453A" w:rsidRDefault="00000000">
            <w:pPr>
              <w:spacing w:after="0"/>
              <w:rPr>
                <w:rFonts w:hint="eastAsia"/>
              </w:rPr>
            </w:pPr>
            <w:r>
              <w:rPr>
                <w:rFonts w:ascii="Consolas" w:eastAsia="Consolas" w:hAnsi="Consolas"/>
                <w:sz w:val="16"/>
              </w:rPr>
              <w:t>test_georef.py</w:t>
            </w:r>
          </w:p>
        </w:tc>
        <w:tc>
          <w:tcPr>
            <w:tcW w:w="7254" w:type="dxa"/>
            <w:shd w:val="clear" w:color="auto" w:fill="F8F9F8"/>
            <w:tcMar>
              <w:top w:w="60" w:type="dxa"/>
              <w:left w:w="110" w:type="dxa"/>
              <w:bottom w:w="60" w:type="dxa"/>
              <w:right w:w="110" w:type="dxa"/>
            </w:tcMar>
          </w:tcPr>
          <w:p w14:paraId="4CC9C69A" w14:textId="77777777" w:rsidR="00F1453A" w:rsidRDefault="00000000">
            <w:pPr>
              <w:spacing w:after="0"/>
              <w:rPr>
                <w:rFonts w:hint="eastAsia"/>
              </w:rPr>
            </w:pPr>
            <w:r>
              <w:rPr>
                <w:rFonts w:eastAsia="Segoe UI"/>
                <w:sz w:val="17"/>
              </w:rPr>
              <w:t>Ray/plane intersection against Correia's published worked example - an independent, peer-reviewed ground truth rather than a self-consistency check. The 3-tier cascade, the descent test, the incidence gate, the extent clamp and the lower-half retry</w:t>
            </w:r>
          </w:p>
        </w:tc>
      </w:tr>
      <w:tr w:rsidR="00F1453A" w14:paraId="7CE28673" w14:textId="77777777">
        <w:trPr>
          <w:cantSplit/>
          <w:jc w:val="center"/>
        </w:trPr>
        <w:tc>
          <w:tcPr>
            <w:tcW w:w="2106" w:type="dxa"/>
            <w:tcMar>
              <w:top w:w="60" w:type="dxa"/>
              <w:left w:w="110" w:type="dxa"/>
              <w:bottom w:w="60" w:type="dxa"/>
              <w:right w:w="110" w:type="dxa"/>
            </w:tcMar>
          </w:tcPr>
          <w:p w14:paraId="4953B06E" w14:textId="77777777" w:rsidR="00F1453A" w:rsidRDefault="00000000">
            <w:pPr>
              <w:spacing w:after="0"/>
              <w:rPr>
                <w:rFonts w:hint="eastAsia"/>
              </w:rPr>
            </w:pPr>
            <w:r>
              <w:rPr>
                <w:rFonts w:ascii="Consolas" w:eastAsia="Consolas" w:hAnsi="Consolas"/>
                <w:sz w:val="16"/>
              </w:rPr>
              <w:t>test_protocol.py</w:t>
            </w:r>
          </w:p>
        </w:tc>
        <w:tc>
          <w:tcPr>
            <w:tcW w:w="7254" w:type="dxa"/>
            <w:tcMar>
              <w:top w:w="60" w:type="dxa"/>
              <w:left w:w="110" w:type="dxa"/>
              <w:bottom w:w="60" w:type="dxa"/>
              <w:right w:w="110" w:type="dxa"/>
            </w:tcMar>
          </w:tcPr>
          <w:p w14:paraId="2AA451CA" w14:textId="77777777" w:rsidR="00F1453A" w:rsidRDefault="00000000">
            <w:pPr>
              <w:spacing w:after="0"/>
              <w:rPr>
                <w:rFonts w:hint="eastAsia"/>
              </w:rPr>
            </w:pPr>
            <w:r>
              <w:rPr>
                <w:rFonts w:eastAsia="Segoe UI"/>
                <w:sz w:val="17"/>
              </w:rPr>
              <w:t>Round trip, fragment reordering, fragment loss, duplicate fragments, oversized frames, and a bounded-memory assertion under sustained loss</w:t>
            </w:r>
          </w:p>
        </w:tc>
      </w:tr>
      <w:tr w:rsidR="00F1453A" w14:paraId="053040FA" w14:textId="77777777">
        <w:trPr>
          <w:cantSplit/>
          <w:jc w:val="center"/>
        </w:trPr>
        <w:tc>
          <w:tcPr>
            <w:tcW w:w="2106" w:type="dxa"/>
            <w:shd w:val="clear" w:color="auto" w:fill="F8F9F8"/>
            <w:tcMar>
              <w:top w:w="60" w:type="dxa"/>
              <w:left w:w="110" w:type="dxa"/>
              <w:bottom w:w="60" w:type="dxa"/>
              <w:right w:w="110" w:type="dxa"/>
            </w:tcMar>
          </w:tcPr>
          <w:p w14:paraId="194CE257" w14:textId="77777777" w:rsidR="00F1453A" w:rsidRDefault="00000000">
            <w:pPr>
              <w:spacing w:after="0"/>
              <w:rPr>
                <w:rFonts w:hint="eastAsia"/>
              </w:rPr>
            </w:pPr>
            <w:r>
              <w:rPr>
                <w:rFonts w:ascii="Consolas" w:eastAsia="Consolas" w:hAnsi="Consolas"/>
                <w:sz w:val="16"/>
              </w:rPr>
              <w:t>test_canvas.py</w:t>
            </w:r>
          </w:p>
        </w:tc>
        <w:tc>
          <w:tcPr>
            <w:tcW w:w="7254" w:type="dxa"/>
            <w:shd w:val="clear" w:color="auto" w:fill="F8F9F8"/>
            <w:tcMar>
              <w:top w:w="60" w:type="dxa"/>
              <w:left w:w="110" w:type="dxa"/>
              <w:bottom w:w="60" w:type="dxa"/>
              <w:right w:w="110" w:type="dxa"/>
            </w:tcMar>
          </w:tcPr>
          <w:p w14:paraId="3593E11F" w14:textId="77777777" w:rsidR="00F1453A" w:rsidRDefault="00000000">
            <w:pPr>
              <w:spacing w:after="0"/>
              <w:rPr>
                <w:rFonts w:hint="eastAsia"/>
              </w:rPr>
            </w:pPr>
            <w:r>
              <w:rPr>
                <w:rFonts w:eastAsia="Segoe UI"/>
                <w:sz w:val="17"/>
              </w:rPr>
              <w:t>The same-owner overwrite rule, cross-owner max-weight arbitration, area clipping, region-of-interest translation, and the feathering guards from Listing 2.2</w:t>
            </w:r>
          </w:p>
        </w:tc>
      </w:tr>
      <w:tr w:rsidR="00F1453A" w14:paraId="36E1154A" w14:textId="77777777">
        <w:trPr>
          <w:cantSplit/>
          <w:jc w:val="center"/>
        </w:trPr>
        <w:tc>
          <w:tcPr>
            <w:tcW w:w="2106" w:type="dxa"/>
            <w:tcMar>
              <w:top w:w="60" w:type="dxa"/>
              <w:left w:w="110" w:type="dxa"/>
              <w:bottom w:w="60" w:type="dxa"/>
              <w:right w:w="110" w:type="dxa"/>
            </w:tcMar>
          </w:tcPr>
          <w:p w14:paraId="27395AB6" w14:textId="77777777" w:rsidR="00F1453A" w:rsidRDefault="00000000">
            <w:pPr>
              <w:spacing w:after="0"/>
              <w:rPr>
                <w:rFonts w:hint="eastAsia"/>
              </w:rPr>
            </w:pPr>
            <w:r>
              <w:rPr>
                <w:rFonts w:ascii="Consolas" w:eastAsia="Consolas" w:hAnsi="Consolas"/>
                <w:sz w:val="16"/>
              </w:rPr>
              <w:t>test_targets.py</w:t>
            </w:r>
          </w:p>
        </w:tc>
        <w:tc>
          <w:tcPr>
            <w:tcW w:w="7254" w:type="dxa"/>
            <w:tcMar>
              <w:top w:w="60" w:type="dxa"/>
              <w:left w:w="110" w:type="dxa"/>
              <w:bottom w:w="60" w:type="dxa"/>
              <w:right w:w="110" w:type="dxa"/>
            </w:tcMar>
          </w:tcPr>
          <w:p w14:paraId="5E59D22E" w14:textId="77777777" w:rsidR="00F1453A" w:rsidRDefault="00000000">
            <w:pPr>
              <w:spacing w:after="0"/>
              <w:rPr>
                <w:rFonts w:hint="eastAsia"/>
              </w:rPr>
            </w:pPr>
            <w:r>
              <w:rPr>
                <w:rFonts w:eastAsia="Segoe UI"/>
                <w:sz w:val="17"/>
              </w:rPr>
              <w:t>Exact inverse-homography read-out, and the measured error of the bilinear approximation it replaces</w:t>
            </w:r>
          </w:p>
        </w:tc>
      </w:tr>
      <w:tr w:rsidR="00F1453A" w14:paraId="1024D0E7" w14:textId="77777777">
        <w:trPr>
          <w:cantSplit/>
          <w:jc w:val="center"/>
        </w:trPr>
        <w:tc>
          <w:tcPr>
            <w:tcW w:w="2106" w:type="dxa"/>
            <w:shd w:val="clear" w:color="auto" w:fill="F8F9F8"/>
            <w:tcMar>
              <w:top w:w="60" w:type="dxa"/>
              <w:left w:w="110" w:type="dxa"/>
              <w:bottom w:w="60" w:type="dxa"/>
              <w:right w:w="110" w:type="dxa"/>
            </w:tcMar>
          </w:tcPr>
          <w:p w14:paraId="73FA84E8" w14:textId="77777777" w:rsidR="00F1453A" w:rsidRDefault="00000000">
            <w:pPr>
              <w:spacing w:after="0"/>
              <w:rPr>
                <w:rFonts w:hint="eastAsia"/>
              </w:rPr>
            </w:pPr>
            <w:r>
              <w:rPr>
                <w:rFonts w:ascii="Consolas" w:eastAsia="Consolas" w:hAnsi="Consolas"/>
                <w:sz w:val="16"/>
              </w:rPr>
              <w:t>test_unity_wire.py</w:t>
            </w:r>
          </w:p>
        </w:tc>
        <w:tc>
          <w:tcPr>
            <w:tcW w:w="7254" w:type="dxa"/>
            <w:shd w:val="clear" w:color="auto" w:fill="F8F9F8"/>
            <w:tcMar>
              <w:top w:w="60" w:type="dxa"/>
              <w:left w:w="110" w:type="dxa"/>
              <w:bottom w:w="60" w:type="dxa"/>
              <w:right w:w="110" w:type="dxa"/>
            </w:tcMar>
          </w:tcPr>
          <w:p w14:paraId="6CC9ADFE" w14:textId="77777777" w:rsidR="00F1453A" w:rsidRDefault="00000000">
            <w:pPr>
              <w:spacing w:after="0"/>
              <w:rPr>
                <w:rFonts w:hint="eastAsia"/>
              </w:rPr>
            </w:pPr>
            <w:r>
              <w:rPr>
                <w:rFonts w:eastAsia="Segoe UI"/>
                <w:sz w:val="17"/>
              </w:rPr>
              <w:t>Byte-level agreement between the C# sender's layout and the Python parser, so a field added on one side cannot silently misalign the other</w:t>
            </w:r>
          </w:p>
        </w:tc>
      </w:tr>
      <w:tr w:rsidR="00F1453A" w14:paraId="595AC284" w14:textId="77777777">
        <w:trPr>
          <w:cantSplit/>
          <w:jc w:val="center"/>
        </w:trPr>
        <w:tc>
          <w:tcPr>
            <w:tcW w:w="2106" w:type="dxa"/>
            <w:tcMar>
              <w:top w:w="60" w:type="dxa"/>
              <w:left w:w="110" w:type="dxa"/>
              <w:bottom w:w="60" w:type="dxa"/>
              <w:right w:w="110" w:type="dxa"/>
            </w:tcMar>
          </w:tcPr>
          <w:p w14:paraId="6F6EE97C" w14:textId="77777777" w:rsidR="00F1453A" w:rsidRDefault="00000000">
            <w:pPr>
              <w:spacing w:after="0"/>
              <w:rPr>
                <w:rFonts w:hint="eastAsia"/>
              </w:rPr>
            </w:pPr>
            <w:r>
              <w:rPr>
                <w:rFonts w:ascii="Consolas" w:eastAsia="Consolas" w:hAnsi="Consolas"/>
                <w:sz w:val="16"/>
              </w:rPr>
              <w:t>test_end_to_end.py</w:t>
            </w:r>
          </w:p>
        </w:tc>
        <w:tc>
          <w:tcPr>
            <w:tcW w:w="7254" w:type="dxa"/>
            <w:tcMar>
              <w:top w:w="60" w:type="dxa"/>
              <w:left w:w="110" w:type="dxa"/>
              <w:bottom w:w="60" w:type="dxa"/>
              <w:right w:w="110" w:type="dxa"/>
            </w:tcMar>
          </w:tcPr>
          <w:p w14:paraId="0D002366" w14:textId="77777777" w:rsidR="00F1453A" w:rsidRDefault="00000000">
            <w:pPr>
              <w:spacing w:after="0"/>
              <w:rPr>
                <w:rFonts w:hint="eastAsia"/>
              </w:rPr>
            </w:pPr>
            <w:r>
              <w:rPr>
                <w:rFonts w:eastAsia="Segoe UI"/>
                <w:sz w:val="17"/>
              </w:rPr>
              <w:t>Full pipeline against a synthetic ground-truth world: NCC floor 0.99, correlation peak at zero offset. This is the test that caught the feathering regression described in 2.5</w:t>
            </w:r>
          </w:p>
        </w:tc>
      </w:tr>
      <w:tr w:rsidR="00F1453A" w14:paraId="5DEBA5CF" w14:textId="77777777">
        <w:trPr>
          <w:cantSplit/>
          <w:jc w:val="center"/>
        </w:trPr>
        <w:tc>
          <w:tcPr>
            <w:tcW w:w="2106" w:type="dxa"/>
            <w:shd w:val="clear" w:color="auto" w:fill="F8F9F8"/>
            <w:tcMar>
              <w:top w:w="60" w:type="dxa"/>
              <w:left w:w="110" w:type="dxa"/>
              <w:bottom w:w="60" w:type="dxa"/>
              <w:right w:w="110" w:type="dxa"/>
            </w:tcMar>
          </w:tcPr>
          <w:p w14:paraId="09E52037" w14:textId="77777777" w:rsidR="00F1453A" w:rsidRDefault="00000000">
            <w:pPr>
              <w:spacing w:after="0"/>
              <w:rPr>
                <w:rFonts w:hint="eastAsia"/>
              </w:rPr>
            </w:pPr>
            <w:r>
              <w:rPr>
                <w:rFonts w:ascii="Consolas" w:eastAsia="Consolas" w:hAnsi="Consolas"/>
                <w:sz w:val="16"/>
              </w:rPr>
              <w:t>test_tiles.py</w:t>
            </w:r>
          </w:p>
        </w:tc>
        <w:tc>
          <w:tcPr>
            <w:tcW w:w="7254" w:type="dxa"/>
            <w:shd w:val="clear" w:color="auto" w:fill="F8F9F8"/>
            <w:tcMar>
              <w:top w:w="60" w:type="dxa"/>
              <w:left w:w="110" w:type="dxa"/>
              <w:bottom w:w="60" w:type="dxa"/>
              <w:right w:w="110" w:type="dxa"/>
            </w:tcMar>
          </w:tcPr>
          <w:p w14:paraId="3611A4CA" w14:textId="77777777" w:rsidR="00F1453A" w:rsidRDefault="00000000">
            <w:pPr>
              <w:spacing w:after="0"/>
              <w:rPr>
                <w:rFonts w:hint="eastAsia"/>
              </w:rPr>
            </w:pPr>
            <w:r>
              <w:rPr>
                <w:rFonts w:eastAsia="Segoe UI"/>
                <w:sz w:val="17"/>
              </w:rPr>
              <w:t>Web Mercator tile boundaries, WMS bounding-box parsing including the 1.3.0 latitude-longitude axis-order reversal, and transparent responses outside coverage</w:t>
            </w:r>
          </w:p>
        </w:tc>
      </w:tr>
      <w:tr w:rsidR="00F1453A" w14:paraId="656B2F6B" w14:textId="77777777">
        <w:trPr>
          <w:cantSplit/>
          <w:jc w:val="center"/>
        </w:trPr>
        <w:tc>
          <w:tcPr>
            <w:tcW w:w="2106" w:type="dxa"/>
            <w:tcMar>
              <w:top w:w="60" w:type="dxa"/>
              <w:left w:w="110" w:type="dxa"/>
              <w:bottom w:w="60" w:type="dxa"/>
              <w:right w:w="110" w:type="dxa"/>
            </w:tcMar>
          </w:tcPr>
          <w:p w14:paraId="3444DA87" w14:textId="77777777" w:rsidR="00F1453A" w:rsidRDefault="00000000">
            <w:pPr>
              <w:spacing w:after="0"/>
              <w:rPr>
                <w:rFonts w:hint="eastAsia"/>
              </w:rPr>
            </w:pPr>
            <w:r>
              <w:rPr>
                <w:rFonts w:ascii="Consolas" w:eastAsia="Consolas" w:hAnsi="Consolas"/>
                <w:sz w:val="16"/>
              </w:rPr>
              <w:t>test_mission_planner_wms.py</w:t>
            </w:r>
          </w:p>
        </w:tc>
        <w:tc>
          <w:tcPr>
            <w:tcW w:w="7254" w:type="dxa"/>
            <w:tcMar>
              <w:top w:w="60" w:type="dxa"/>
              <w:left w:w="110" w:type="dxa"/>
              <w:bottom w:w="60" w:type="dxa"/>
              <w:right w:w="110" w:type="dxa"/>
            </w:tcMar>
          </w:tcPr>
          <w:p w14:paraId="50804F33" w14:textId="77777777" w:rsidR="00F1453A" w:rsidRDefault="00000000">
            <w:pPr>
              <w:spacing w:after="0"/>
              <w:rPr>
                <w:rFonts w:hint="eastAsia"/>
              </w:rPr>
            </w:pPr>
            <w:r>
              <w:rPr>
                <w:rFonts w:eastAsia="Segoe UI"/>
                <w:sz w:val="17"/>
              </w:rPr>
              <w:t>Mission Planner's own five acceptance checks, transcribed from its source. Found the namespace defect described in 5.2</w:t>
            </w:r>
          </w:p>
        </w:tc>
      </w:tr>
    </w:tbl>
    <w:p w14:paraId="5C06F82E" w14:textId="77777777" w:rsidR="00F1453A" w:rsidRDefault="00F1453A">
      <w:pPr>
        <w:spacing w:after="180"/>
        <w:rPr>
          <w:rFonts w:hint="eastAsia"/>
        </w:rPr>
      </w:pPr>
    </w:p>
    <w:tbl>
      <w:tblPr>
        <w:tblW w:w="0" w:type="auto"/>
        <w:tblLook w:val="04A0" w:firstRow="1" w:lastRow="0" w:firstColumn="1" w:lastColumn="0" w:noHBand="0" w:noVBand="1"/>
      </w:tblPr>
      <w:tblGrid>
        <w:gridCol w:w="9360"/>
      </w:tblGrid>
      <w:tr w:rsidR="00F1453A" w14:paraId="0C1E8EDA" w14:textId="77777777">
        <w:trPr>
          <w:cantSplit/>
        </w:trPr>
        <w:tc>
          <w:tcPr>
            <w:tcW w:w="9360" w:type="dxa"/>
            <w:tcBorders>
              <w:left w:val="single" w:sz="18" w:space="0" w:color="C6CAC7"/>
            </w:tcBorders>
            <w:shd w:val="clear" w:color="auto" w:fill="F2F3F1"/>
            <w:tcMar>
              <w:top w:w="110" w:type="dxa"/>
              <w:left w:w="150" w:type="dxa"/>
              <w:bottom w:w="110" w:type="dxa"/>
              <w:right w:w="120" w:type="dxa"/>
            </w:tcMar>
          </w:tcPr>
          <w:p w14:paraId="126BF486" w14:textId="77777777" w:rsidR="00F1453A" w:rsidRDefault="00000000">
            <w:pPr>
              <w:spacing w:after="0" w:line="254" w:lineRule="auto"/>
              <w:rPr>
                <w:rFonts w:hint="eastAsia"/>
              </w:rPr>
            </w:pPr>
            <w:r>
              <w:rPr>
                <w:rFonts w:ascii="Consolas" w:eastAsia="Consolas" w:hAnsi="Consolas"/>
                <w:color w:val="1A1F1E"/>
                <w:sz w:val="17"/>
              </w:rPr>
              <w:t>cd C:\Users\Workstation\Fatima\UAVmosaicking</w:t>
            </w:r>
          </w:p>
          <w:p w14:paraId="52907D2A" w14:textId="77777777" w:rsidR="00F1453A" w:rsidRDefault="00000000">
            <w:pPr>
              <w:spacing w:after="0" w:line="254" w:lineRule="auto"/>
              <w:rPr>
                <w:rFonts w:hint="eastAsia"/>
              </w:rPr>
            </w:pPr>
            <w:r>
              <w:rPr>
                <w:rFonts w:ascii="Consolas" w:eastAsia="Consolas" w:hAnsi="Consolas"/>
                <w:color w:val="1A1F1E"/>
                <w:sz w:val="17"/>
              </w:rPr>
              <w:t>python -m pytest tests/ -q</w:t>
            </w:r>
          </w:p>
        </w:tc>
      </w:tr>
    </w:tbl>
    <w:p w14:paraId="0B5AE577" w14:textId="77777777" w:rsidR="00F1453A" w:rsidRDefault="00000000">
      <w:pPr>
        <w:spacing w:after="220"/>
        <w:jc w:val="center"/>
        <w:rPr>
          <w:rFonts w:hint="eastAsia"/>
        </w:rPr>
      </w:pPr>
      <w:r>
        <w:rPr>
          <w:rFonts w:eastAsia="Segoe UI"/>
          <w:b/>
          <w:color w:val="5C6461"/>
          <w:sz w:val="17"/>
        </w:rPr>
        <w:t>Listing C.1</w:t>
      </w:r>
      <w:r>
        <w:rPr>
          <w:rFonts w:eastAsia="Segoe UI"/>
          <w:color w:val="5C6461"/>
          <w:sz w:val="17"/>
        </w:rPr>
        <w:t xml:space="preserve"> - Expect </w:t>
      </w:r>
      <w:r>
        <w:rPr>
          <w:rFonts w:ascii="Consolas" w:eastAsia="Consolas" w:hAnsi="Consolas"/>
          <w:color w:val="5C6461"/>
          <w:sz w:val="16"/>
        </w:rPr>
        <w:t>168 passed</w:t>
      </w:r>
      <w:r>
        <w:rPr>
          <w:rFonts w:eastAsia="Segoe UI"/>
          <w:color w:val="5C6461"/>
          <w:sz w:val="17"/>
        </w:rPr>
        <w:t xml:space="preserve"> in about 15 seconds.</w:t>
      </w:r>
    </w:p>
    <w:p w14:paraId="3921B669" w14:textId="77777777" w:rsidR="00F1453A" w:rsidRDefault="00000000">
      <w:pPr>
        <w:pStyle w:val="Heading2"/>
      </w:pPr>
      <w:r>
        <w:rPr>
          <w:rFonts w:ascii="Segoe UI Semibold" w:eastAsia="Segoe UI Semibold" w:hAnsi="Segoe UI Semibold"/>
        </w:rPr>
        <w:t>C.1  Measured Performance</w:t>
      </w:r>
    </w:p>
    <w:tbl>
      <w:tblPr>
        <w:tblStyle w:val="TableGrid"/>
        <w:tblW w:w="0" w:type="auto"/>
        <w:jc w:val="center"/>
        <w:tblLayout w:type="fixed"/>
        <w:tblLook w:val="04A0" w:firstRow="1" w:lastRow="0" w:firstColumn="1" w:lastColumn="0" w:noHBand="0" w:noVBand="1"/>
      </w:tblPr>
      <w:tblGrid>
        <w:gridCol w:w="2964"/>
        <w:gridCol w:w="1326"/>
        <w:gridCol w:w="5070"/>
      </w:tblGrid>
      <w:tr w:rsidR="00F1453A" w14:paraId="3C0FBA3B" w14:textId="77777777">
        <w:trPr>
          <w:cantSplit/>
          <w:tblHeader/>
          <w:jc w:val="center"/>
        </w:trPr>
        <w:tc>
          <w:tcPr>
            <w:tcW w:w="2964" w:type="dxa"/>
            <w:shd w:val="clear" w:color="auto" w:fill="0B5D57"/>
            <w:tcMar>
              <w:top w:w="70" w:type="dxa"/>
              <w:left w:w="110" w:type="dxa"/>
              <w:bottom w:w="70" w:type="dxa"/>
              <w:right w:w="110" w:type="dxa"/>
            </w:tcMar>
          </w:tcPr>
          <w:p w14:paraId="5D5FAC1D" w14:textId="77777777" w:rsidR="00F1453A" w:rsidRDefault="00000000">
            <w:pPr>
              <w:keepNext/>
              <w:spacing w:after="0"/>
              <w:rPr>
                <w:rFonts w:hint="eastAsia"/>
              </w:rPr>
            </w:pPr>
            <w:r>
              <w:rPr>
                <w:rFonts w:ascii="Segoe UI Semibold" w:eastAsia="Segoe UI Semibold" w:hAnsi="Segoe UI Semibold"/>
                <w:b/>
                <w:color w:val="FFFFFF"/>
                <w:sz w:val="17"/>
              </w:rPr>
              <w:t>Stage</w:t>
            </w:r>
          </w:p>
        </w:tc>
        <w:tc>
          <w:tcPr>
            <w:tcW w:w="1326" w:type="dxa"/>
            <w:shd w:val="clear" w:color="auto" w:fill="0B5D57"/>
            <w:tcMar>
              <w:top w:w="70" w:type="dxa"/>
              <w:left w:w="110" w:type="dxa"/>
              <w:bottom w:w="70" w:type="dxa"/>
              <w:right w:w="110" w:type="dxa"/>
            </w:tcMar>
          </w:tcPr>
          <w:p w14:paraId="3A5AC9CC" w14:textId="77777777" w:rsidR="00F1453A" w:rsidRDefault="00000000">
            <w:pPr>
              <w:keepNext/>
              <w:spacing w:after="0"/>
              <w:rPr>
                <w:rFonts w:hint="eastAsia"/>
              </w:rPr>
            </w:pPr>
            <w:r>
              <w:rPr>
                <w:rFonts w:ascii="Segoe UI Semibold" w:eastAsia="Segoe UI Semibold" w:hAnsi="Segoe UI Semibold"/>
                <w:b/>
                <w:color w:val="FFFFFF"/>
                <w:sz w:val="17"/>
              </w:rPr>
              <w:t>Median</w:t>
            </w:r>
          </w:p>
        </w:tc>
        <w:tc>
          <w:tcPr>
            <w:tcW w:w="5070" w:type="dxa"/>
            <w:shd w:val="clear" w:color="auto" w:fill="0B5D57"/>
            <w:tcMar>
              <w:top w:w="70" w:type="dxa"/>
              <w:left w:w="110" w:type="dxa"/>
              <w:bottom w:w="70" w:type="dxa"/>
              <w:right w:w="110" w:type="dxa"/>
            </w:tcMar>
          </w:tcPr>
          <w:p w14:paraId="47FC7B37" w14:textId="77777777" w:rsidR="00F1453A" w:rsidRDefault="00000000">
            <w:pPr>
              <w:keepNext/>
              <w:spacing w:after="0"/>
              <w:rPr>
                <w:rFonts w:hint="eastAsia"/>
              </w:rPr>
            </w:pPr>
            <w:r>
              <w:rPr>
                <w:rFonts w:ascii="Segoe UI Semibold" w:eastAsia="Segoe UI Semibold" w:hAnsi="Segoe UI Semibold"/>
                <w:b/>
                <w:color w:val="FFFFFF"/>
                <w:sz w:val="17"/>
              </w:rPr>
              <w:t>Note</w:t>
            </w:r>
          </w:p>
        </w:tc>
      </w:tr>
      <w:tr w:rsidR="00F1453A" w14:paraId="1BE6C828" w14:textId="77777777">
        <w:trPr>
          <w:cantSplit/>
          <w:jc w:val="center"/>
        </w:trPr>
        <w:tc>
          <w:tcPr>
            <w:tcW w:w="2964" w:type="dxa"/>
            <w:tcMar>
              <w:top w:w="60" w:type="dxa"/>
              <w:left w:w="110" w:type="dxa"/>
              <w:bottom w:w="60" w:type="dxa"/>
              <w:right w:w="110" w:type="dxa"/>
            </w:tcMar>
          </w:tcPr>
          <w:p w14:paraId="42684DB0" w14:textId="77777777" w:rsidR="00F1453A" w:rsidRDefault="00000000">
            <w:pPr>
              <w:spacing w:after="0"/>
              <w:rPr>
                <w:rFonts w:hint="eastAsia"/>
              </w:rPr>
            </w:pPr>
            <w:r>
              <w:rPr>
                <w:rFonts w:eastAsia="Segoe UI"/>
                <w:sz w:val="17"/>
              </w:rPr>
              <w:t>Full tick</w:t>
            </w:r>
          </w:p>
        </w:tc>
        <w:tc>
          <w:tcPr>
            <w:tcW w:w="1326" w:type="dxa"/>
            <w:tcMar>
              <w:top w:w="60" w:type="dxa"/>
              <w:left w:w="110" w:type="dxa"/>
              <w:bottom w:w="60" w:type="dxa"/>
              <w:right w:w="110" w:type="dxa"/>
            </w:tcMar>
          </w:tcPr>
          <w:p w14:paraId="36793420" w14:textId="77777777" w:rsidR="00F1453A" w:rsidRDefault="00000000">
            <w:pPr>
              <w:spacing w:after="0"/>
              <w:rPr>
                <w:rFonts w:hint="eastAsia"/>
              </w:rPr>
            </w:pPr>
            <w:r>
              <w:rPr>
                <w:rFonts w:eastAsia="Segoe UI"/>
                <w:sz w:val="17"/>
              </w:rPr>
              <w:t>30.3 ms</w:t>
            </w:r>
          </w:p>
        </w:tc>
        <w:tc>
          <w:tcPr>
            <w:tcW w:w="5070" w:type="dxa"/>
            <w:tcMar>
              <w:top w:w="60" w:type="dxa"/>
              <w:left w:w="110" w:type="dxa"/>
              <w:bottom w:w="60" w:type="dxa"/>
              <w:right w:w="110" w:type="dxa"/>
            </w:tcMar>
          </w:tcPr>
          <w:p w14:paraId="62D18BA3" w14:textId="77777777" w:rsidR="00F1453A" w:rsidRDefault="00000000">
            <w:pPr>
              <w:spacing w:after="0"/>
              <w:rPr>
                <w:rFonts w:hint="eastAsia"/>
              </w:rPr>
            </w:pPr>
            <w:r>
              <w:rPr>
                <w:rFonts w:eastAsia="Segoe UI"/>
                <w:sz w:val="17"/>
              </w:rPr>
              <w:t>Against a 100 ms budget at 10 Hz, 0 overruns</w:t>
            </w:r>
          </w:p>
        </w:tc>
      </w:tr>
      <w:tr w:rsidR="00F1453A" w14:paraId="13C61055" w14:textId="77777777">
        <w:trPr>
          <w:cantSplit/>
          <w:jc w:val="center"/>
        </w:trPr>
        <w:tc>
          <w:tcPr>
            <w:tcW w:w="2964" w:type="dxa"/>
            <w:shd w:val="clear" w:color="auto" w:fill="F8F9F8"/>
            <w:tcMar>
              <w:top w:w="60" w:type="dxa"/>
              <w:left w:w="110" w:type="dxa"/>
              <w:bottom w:w="60" w:type="dxa"/>
              <w:right w:w="110" w:type="dxa"/>
            </w:tcMar>
          </w:tcPr>
          <w:p w14:paraId="7F995522" w14:textId="77777777" w:rsidR="00F1453A" w:rsidRDefault="00000000">
            <w:pPr>
              <w:spacing w:after="0"/>
              <w:rPr>
                <w:rFonts w:hint="eastAsia"/>
              </w:rPr>
            </w:pPr>
            <w:r>
              <w:rPr>
                <w:rFonts w:eastAsia="Segoe UI"/>
                <w:sz w:val="17"/>
              </w:rPr>
              <w:t>JPEG decode x 4</w:t>
            </w:r>
          </w:p>
        </w:tc>
        <w:tc>
          <w:tcPr>
            <w:tcW w:w="1326" w:type="dxa"/>
            <w:shd w:val="clear" w:color="auto" w:fill="F8F9F8"/>
            <w:tcMar>
              <w:top w:w="60" w:type="dxa"/>
              <w:left w:w="110" w:type="dxa"/>
              <w:bottom w:w="60" w:type="dxa"/>
              <w:right w:w="110" w:type="dxa"/>
            </w:tcMar>
          </w:tcPr>
          <w:p w14:paraId="3863F8CE" w14:textId="77777777" w:rsidR="00F1453A" w:rsidRDefault="00000000">
            <w:pPr>
              <w:spacing w:after="0"/>
              <w:rPr>
                <w:rFonts w:hint="eastAsia"/>
              </w:rPr>
            </w:pPr>
            <w:r>
              <w:rPr>
                <w:rFonts w:eastAsia="Segoe UI"/>
                <w:sz w:val="17"/>
              </w:rPr>
              <w:t>2-4 ms</w:t>
            </w:r>
          </w:p>
        </w:tc>
        <w:tc>
          <w:tcPr>
            <w:tcW w:w="5070" w:type="dxa"/>
            <w:shd w:val="clear" w:color="auto" w:fill="F8F9F8"/>
            <w:tcMar>
              <w:top w:w="60" w:type="dxa"/>
              <w:left w:w="110" w:type="dxa"/>
              <w:bottom w:w="60" w:type="dxa"/>
              <w:right w:w="110" w:type="dxa"/>
            </w:tcMar>
          </w:tcPr>
          <w:p w14:paraId="6E4CCFA0" w14:textId="77777777" w:rsidR="00F1453A" w:rsidRDefault="00000000">
            <w:pPr>
              <w:spacing w:after="0"/>
              <w:rPr>
                <w:rFonts w:hint="eastAsia"/>
              </w:rPr>
            </w:pPr>
            <w:r>
              <w:rPr>
                <w:rFonts w:eastAsia="Segoe UI"/>
                <w:sz w:val="17"/>
              </w:rPr>
              <w:t>Parallel, GIL released</w:t>
            </w:r>
          </w:p>
        </w:tc>
      </w:tr>
      <w:tr w:rsidR="00F1453A" w14:paraId="30B6888D" w14:textId="77777777">
        <w:trPr>
          <w:cantSplit/>
          <w:jc w:val="center"/>
        </w:trPr>
        <w:tc>
          <w:tcPr>
            <w:tcW w:w="2964" w:type="dxa"/>
            <w:tcMar>
              <w:top w:w="60" w:type="dxa"/>
              <w:left w:w="110" w:type="dxa"/>
              <w:bottom w:w="60" w:type="dxa"/>
              <w:right w:w="110" w:type="dxa"/>
            </w:tcMar>
          </w:tcPr>
          <w:p w14:paraId="306D533D" w14:textId="77777777" w:rsidR="00F1453A" w:rsidRDefault="00000000">
            <w:pPr>
              <w:spacing w:after="0"/>
              <w:rPr>
                <w:rFonts w:hint="eastAsia"/>
              </w:rPr>
            </w:pPr>
            <w:r>
              <w:rPr>
                <w:rFonts w:eastAsia="Segoe UI"/>
                <w:sz w:val="17"/>
              </w:rPr>
              <w:t>Projection and homography x 4</w:t>
            </w:r>
          </w:p>
        </w:tc>
        <w:tc>
          <w:tcPr>
            <w:tcW w:w="1326" w:type="dxa"/>
            <w:tcMar>
              <w:top w:w="60" w:type="dxa"/>
              <w:left w:w="110" w:type="dxa"/>
              <w:bottom w:w="60" w:type="dxa"/>
              <w:right w:w="110" w:type="dxa"/>
            </w:tcMar>
          </w:tcPr>
          <w:p w14:paraId="6D1F1423" w14:textId="77777777" w:rsidR="00F1453A" w:rsidRDefault="00000000">
            <w:pPr>
              <w:spacing w:after="0"/>
              <w:rPr>
                <w:rFonts w:hint="eastAsia"/>
              </w:rPr>
            </w:pPr>
            <w:r>
              <w:rPr>
                <w:rFonts w:eastAsia="Segoe UI"/>
                <w:sz w:val="17"/>
              </w:rPr>
              <w:t>&lt; 0.5 ms</w:t>
            </w:r>
          </w:p>
        </w:tc>
        <w:tc>
          <w:tcPr>
            <w:tcW w:w="5070" w:type="dxa"/>
            <w:tcMar>
              <w:top w:w="60" w:type="dxa"/>
              <w:left w:w="110" w:type="dxa"/>
              <w:bottom w:w="60" w:type="dxa"/>
              <w:right w:w="110" w:type="dxa"/>
            </w:tcMar>
          </w:tcPr>
          <w:p w14:paraId="5C547FC5" w14:textId="77777777" w:rsidR="00F1453A" w:rsidRDefault="00000000">
            <w:pPr>
              <w:spacing w:after="0"/>
              <w:rPr>
                <w:rFonts w:hint="eastAsia"/>
              </w:rPr>
            </w:pPr>
            <w:r>
              <w:rPr>
                <w:rFonts w:eastAsia="Segoe UI"/>
                <w:sz w:val="17"/>
              </w:rPr>
              <w:t>Four corners each, pure arithmetic</w:t>
            </w:r>
          </w:p>
        </w:tc>
      </w:tr>
      <w:tr w:rsidR="00F1453A" w14:paraId="34519A03" w14:textId="77777777">
        <w:trPr>
          <w:cantSplit/>
          <w:jc w:val="center"/>
        </w:trPr>
        <w:tc>
          <w:tcPr>
            <w:tcW w:w="2964" w:type="dxa"/>
            <w:shd w:val="clear" w:color="auto" w:fill="F8F9F8"/>
            <w:tcMar>
              <w:top w:w="60" w:type="dxa"/>
              <w:left w:w="110" w:type="dxa"/>
              <w:bottom w:w="60" w:type="dxa"/>
              <w:right w:w="110" w:type="dxa"/>
            </w:tcMar>
          </w:tcPr>
          <w:p w14:paraId="65A156D9" w14:textId="77777777" w:rsidR="00F1453A" w:rsidRDefault="00000000">
            <w:pPr>
              <w:spacing w:after="0"/>
              <w:rPr>
                <w:rFonts w:hint="eastAsia"/>
              </w:rPr>
            </w:pPr>
            <w:r>
              <w:rPr>
                <w:rFonts w:eastAsia="Segoe UI"/>
                <w:sz w:val="17"/>
              </w:rPr>
              <w:t>Weight maps x 4</w:t>
            </w:r>
          </w:p>
        </w:tc>
        <w:tc>
          <w:tcPr>
            <w:tcW w:w="1326" w:type="dxa"/>
            <w:shd w:val="clear" w:color="auto" w:fill="F8F9F8"/>
            <w:tcMar>
              <w:top w:w="60" w:type="dxa"/>
              <w:left w:w="110" w:type="dxa"/>
              <w:bottom w:w="60" w:type="dxa"/>
              <w:right w:w="110" w:type="dxa"/>
            </w:tcMar>
          </w:tcPr>
          <w:p w14:paraId="798DA390" w14:textId="77777777" w:rsidR="00F1453A" w:rsidRDefault="00000000">
            <w:pPr>
              <w:spacing w:after="0"/>
              <w:rPr>
                <w:rFonts w:hint="eastAsia"/>
              </w:rPr>
            </w:pPr>
            <w:r>
              <w:rPr>
                <w:rFonts w:eastAsia="Segoe UI"/>
                <w:sz w:val="17"/>
              </w:rPr>
              <w:t>~2 ms</w:t>
            </w:r>
          </w:p>
        </w:tc>
        <w:tc>
          <w:tcPr>
            <w:tcW w:w="5070" w:type="dxa"/>
            <w:shd w:val="clear" w:color="auto" w:fill="F8F9F8"/>
            <w:tcMar>
              <w:top w:w="60" w:type="dxa"/>
              <w:left w:w="110" w:type="dxa"/>
              <w:bottom w:w="60" w:type="dxa"/>
              <w:right w:w="110" w:type="dxa"/>
            </w:tcMar>
          </w:tcPr>
          <w:p w14:paraId="49C8B842" w14:textId="77777777" w:rsidR="00F1453A" w:rsidRDefault="00000000">
            <w:pPr>
              <w:spacing w:after="0"/>
              <w:rPr>
                <w:rFonts w:hint="eastAsia"/>
              </w:rPr>
            </w:pPr>
            <w:r>
              <w:rPr>
                <w:rFonts w:eastAsia="Segoe UI"/>
                <w:sz w:val="17"/>
              </w:rPr>
              <w:t>Radial cached, incidence at 1/16 scale then resized</w:t>
            </w:r>
          </w:p>
        </w:tc>
      </w:tr>
      <w:tr w:rsidR="00F1453A" w14:paraId="5805D1FD" w14:textId="77777777">
        <w:trPr>
          <w:cantSplit/>
          <w:jc w:val="center"/>
        </w:trPr>
        <w:tc>
          <w:tcPr>
            <w:tcW w:w="2964" w:type="dxa"/>
            <w:tcMar>
              <w:top w:w="60" w:type="dxa"/>
              <w:left w:w="110" w:type="dxa"/>
              <w:bottom w:w="60" w:type="dxa"/>
              <w:right w:w="110" w:type="dxa"/>
            </w:tcMar>
          </w:tcPr>
          <w:p w14:paraId="398E3D5B" w14:textId="77777777" w:rsidR="00F1453A" w:rsidRDefault="00000000">
            <w:pPr>
              <w:spacing w:after="0"/>
              <w:rPr>
                <w:rFonts w:hint="eastAsia"/>
              </w:rPr>
            </w:pPr>
            <w:r>
              <w:rPr>
                <w:rFonts w:ascii="Consolas" w:eastAsia="Consolas" w:hAnsi="Consolas"/>
                <w:sz w:val="16"/>
              </w:rPr>
              <w:t>warpPerspective</w:t>
            </w:r>
            <w:r>
              <w:rPr>
                <w:rFonts w:eastAsia="Segoe UI"/>
                <w:sz w:val="17"/>
              </w:rPr>
              <w:t xml:space="preserve"> x 4</w:t>
            </w:r>
          </w:p>
        </w:tc>
        <w:tc>
          <w:tcPr>
            <w:tcW w:w="1326" w:type="dxa"/>
            <w:tcMar>
              <w:top w:w="60" w:type="dxa"/>
              <w:left w:w="110" w:type="dxa"/>
              <w:bottom w:w="60" w:type="dxa"/>
              <w:right w:w="110" w:type="dxa"/>
            </w:tcMar>
          </w:tcPr>
          <w:p w14:paraId="20D4A4DA" w14:textId="77777777" w:rsidR="00F1453A" w:rsidRDefault="00000000">
            <w:pPr>
              <w:spacing w:after="0"/>
              <w:rPr>
                <w:rFonts w:hint="eastAsia"/>
              </w:rPr>
            </w:pPr>
            <w:r>
              <w:rPr>
                <w:rFonts w:eastAsia="Segoe UI"/>
                <w:sz w:val="17"/>
              </w:rPr>
              <w:t>12-30 ms</w:t>
            </w:r>
          </w:p>
        </w:tc>
        <w:tc>
          <w:tcPr>
            <w:tcW w:w="5070" w:type="dxa"/>
            <w:tcMar>
              <w:top w:w="60" w:type="dxa"/>
              <w:left w:w="110" w:type="dxa"/>
              <w:bottom w:w="60" w:type="dxa"/>
              <w:right w:w="110" w:type="dxa"/>
            </w:tcMar>
          </w:tcPr>
          <w:p w14:paraId="18C4FC0A" w14:textId="77777777" w:rsidR="00F1453A" w:rsidRDefault="00000000">
            <w:pPr>
              <w:spacing w:after="0"/>
              <w:rPr>
                <w:rFonts w:hint="eastAsia"/>
              </w:rPr>
            </w:pPr>
            <w:r>
              <w:rPr>
                <w:rFonts w:eastAsia="Segoe UI"/>
                <w:sz w:val="17"/>
              </w:rPr>
              <w:t>Parallel, dominant cost</w:t>
            </w:r>
          </w:p>
        </w:tc>
      </w:tr>
      <w:tr w:rsidR="00F1453A" w14:paraId="64C0796A" w14:textId="77777777">
        <w:trPr>
          <w:cantSplit/>
          <w:jc w:val="center"/>
        </w:trPr>
        <w:tc>
          <w:tcPr>
            <w:tcW w:w="2964" w:type="dxa"/>
            <w:shd w:val="clear" w:color="auto" w:fill="F8F9F8"/>
            <w:tcMar>
              <w:top w:w="60" w:type="dxa"/>
              <w:left w:w="110" w:type="dxa"/>
              <w:bottom w:w="60" w:type="dxa"/>
              <w:right w:w="110" w:type="dxa"/>
            </w:tcMar>
          </w:tcPr>
          <w:p w14:paraId="7255C640" w14:textId="77777777" w:rsidR="00F1453A" w:rsidRDefault="00000000">
            <w:pPr>
              <w:spacing w:after="0"/>
              <w:rPr>
                <w:rFonts w:hint="eastAsia"/>
              </w:rPr>
            </w:pPr>
            <w:r>
              <w:rPr>
                <w:rFonts w:eastAsia="Segoe UI"/>
                <w:sz w:val="17"/>
              </w:rPr>
              <w:t>Composite 4 regions</w:t>
            </w:r>
          </w:p>
        </w:tc>
        <w:tc>
          <w:tcPr>
            <w:tcW w:w="1326" w:type="dxa"/>
            <w:shd w:val="clear" w:color="auto" w:fill="F8F9F8"/>
            <w:tcMar>
              <w:top w:w="60" w:type="dxa"/>
              <w:left w:w="110" w:type="dxa"/>
              <w:bottom w:w="60" w:type="dxa"/>
              <w:right w:w="110" w:type="dxa"/>
            </w:tcMar>
          </w:tcPr>
          <w:p w14:paraId="5FA3824E" w14:textId="77777777" w:rsidR="00F1453A" w:rsidRDefault="00000000">
            <w:pPr>
              <w:spacing w:after="0"/>
              <w:rPr>
                <w:rFonts w:hint="eastAsia"/>
              </w:rPr>
            </w:pPr>
            <w:r>
              <w:rPr>
                <w:rFonts w:eastAsia="Segoe UI"/>
                <w:sz w:val="17"/>
              </w:rPr>
              <w:t>2-5 ms</w:t>
            </w:r>
          </w:p>
        </w:tc>
        <w:tc>
          <w:tcPr>
            <w:tcW w:w="5070" w:type="dxa"/>
            <w:shd w:val="clear" w:color="auto" w:fill="F8F9F8"/>
            <w:tcMar>
              <w:top w:w="60" w:type="dxa"/>
              <w:left w:w="110" w:type="dxa"/>
              <w:bottom w:w="60" w:type="dxa"/>
              <w:right w:w="110" w:type="dxa"/>
            </w:tcMar>
          </w:tcPr>
          <w:p w14:paraId="1ECACA52" w14:textId="77777777" w:rsidR="00F1453A" w:rsidRDefault="00000000">
            <w:pPr>
              <w:spacing w:after="0"/>
              <w:rPr>
                <w:rFonts w:hint="eastAsia"/>
              </w:rPr>
            </w:pPr>
            <w:r>
              <w:rPr>
                <w:rFonts w:ascii="Consolas" w:eastAsia="Consolas" w:hAnsi="Consolas"/>
                <w:sz w:val="16"/>
              </w:rPr>
              <w:t>cv2.copyTo</w:t>
            </w:r>
            <w:r>
              <w:rPr>
                <w:rFonts w:eastAsia="Segoe UI"/>
                <w:sz w:val="17"/>
              </w:rPr>
              <w:t xml:space="preserve">, 0.28 ms versus 22.88 ms for </w:t>
            </w:r>
            <w:r>
              <w:rPr>
                <w:rFonts w:ascii="Consolas" w:eastAsia="Consolas" w:hAnsi="Consolas"/>
                <w:sz w:val="16"/>
              </w:rPr>
              <w:t>np.copyto(where=...)</w:t>
            </w:r>
          </w:p>
        </w:tc>
      </w:tr>
      <w:tr w:rsidR="00F1453A" w14:paraId="3B7C0CFE" w14:textId="77777777">
        <w:trPr>
          <w:cantSplit/>
          <w:jc w:val="center"/>
        </w:trPr>
        <w:tc>
          <w:tcPr>
            <w:tcW w:w="2964" w:type="dxa"/>
            <w:tcMar>
              <w:top w:w="60" w:type="dxa"/>
              <w:left w:w="110" w:type="dxa"/>
              <w:bottom w:w="60" w:type="dxa"/>
              <w:right w:w="110" w:type="dxa"/>
            </w:tcMar>
          </w:tcPr>
          <w:p w14:paraId="46FEB83D" w14:textId="77777777" w:rsidR="00F1453A" w:rsidRDefault="00000000">
            <w:pPr>
              <w:spacing w:after="0"/>
              <w:rPr>
                <w:rFonts w:hint="eastAsia"/>
              </w:rPr>
            </w:pPr>
            <w:r>
              <w:rPr>
                <w:rFonts w:eastAsia="Segoe UI"/>
                <w:sz w:val="17"/>
              </w:rPr>
              <w:lastRenderedPageBreak/>
              <w:t>Overlay and encoder copy</w:t>
            </w:r>
          </w:p>
        </w:tc>
        <w:tc>
          <w:tcPr>
            <w:tcW w:w="1326" w:type="dxa"/>
            <w:tcMar>
              <w:top w:w="60" w:type="dxa"/>
              <w:left w:w="110" w:type="dxa"/>
              <w:bottom w:w="60" w:type="dxa"/>
              <w:right w:w="110" w:type="dxa"/>
            </w:tcMar>
          </w:tcPr>
          <w:p w14:paraId="34EEE91B" w14:textId="77777777" w:rsidR="00F1453A" w:rsidRDefault="00000000">
            <w:pPr>
              <w:spacing w:after="0"/>
              <w:rPr>
                <w:rFonts w:hint="eastAsia"/>
              </w:rPr>
            </w:pPr>
            <w:r>
              <w:rPr>
                <w:rFonts w:eastAsia="Segoe UI"/>
                <w:sz w:val="17"/>
              </w:rPr>
              <w:t>3-5 ms</w:t>
            </w:r>
          </w:p>
        </w:tc>
        <w:tc>
          <w:tcPr>
            <w:tcW w:w="5070" w:type="dxa"/>
            <w:tcMar>
              <w:top w:w="60" w:type="dxa"/>
              <w:left w:w="110" w:type="dxa"/>
              <w:bottom w:w="60" w:type="dxa"/>
              <w:right w:w="110" w:type="dxa"/>
            </w:tcMar>
          </w:tcPr>
          <w:p w14:paraId="4C718EB1" w14:textId="77777777" w:rsidR="00F1453A" w:rsidRDefault="00000000">
            <w:pPr>
              <w:spacing w:after="0"/>
              <w:rPr>
                <w:rFonts w:hint="eastAsia"/>
              </w:rPr>
            </w:pPr>
            <w:r>
              <w:rPr>
                <w:rFonts w:eastAsia="Segoe UI"/>
                <w:sz w:val="17"/>
              </w:rPr>
              <w:t>Encoding itself is out of process</w:t>
            </w:r>
          </w:p>
        </w:tc>
      </w:tr>
    </w:tbl>
    <w:p w14:paraId="557CB825" w14:textId="0A3407CA" w:rsidR="00F1453A" w:rsidRDefault="00F1453A">
      <w:pPr>
        <w:rPr>
          <w:rFonts w:hint="eastAsia"/>
        </w:rPr>
      </w:pPr>
    </w:p>
    <w:sectPr w:rsidR="00F1453A" w:rsidSect="00034616">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22690" w14:textId="77777777" w:rsidR="00EF6F80" w:rsidRDefault="00EF6F80">
      <w:pPr>
        <w:spacing w:after="0" w:line="240" w:lineRule="auto"/>
        <w:rPr>
          <w:rFonts w:hint="eastAsia"/>
        </w:rPr>
      </w:pPr>
      <w:r>
        <w:separator/>
      </w:r>
    </w:p>
  </w:endnote>
  <w:endnote w:type="continuationSeparator" w:id="0">
    <w:p w14:paraId="61197291" w14:textId="77777777" w:rsidR="00EF6F80" w:rsidRDefault="00EF6F8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6E63E" w14:textId="2C5461C5" w:rsidR="00F1453A" w:rsidRDefault="00000000">
    <w:pPr>
      <w:pStyle w:val="Footer"/>
      <w:jc w:val="center"/>
      <w:rPr>
        <w:rFonts w:hint="eastAsia"/>
      </w:rPr>
    </w:pPr>
    <w:r>
      <w:rPr>
        <w:rFonts w:eastAsia="Segoe UI"/>
        <w:color w:val="5C6461"/>
        <w:sz w:val="16"/>
      </w:rPr>
      <w:t xml:space="preserve">page </w:t>
    </w:r>
    <w:r>
      <w:fldChar w:fldCharType="begin"/>
    </w:r>
    <w:r>
      <w:instrText>PAGE</w:instrText>
    </w:r>
    <w:r>
      <w:rPr>
        <w:rFonts w:hint="eastAsia"/>
      </w:rPr>
      <w:fldChar w:fldCharType="separate"/>
    </w:r>
    <w:r w:rsidR="00D005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B5C6F" w14:textId="77777777" w:rsidR="00EF6F80" w:rsidRDefault="00EF6F80">
      <w:pPr>
        <w:spacing w:after="0" w:line="240" w:lineRule="auto"/>
        <w:rPr>
          <w:rFonts w:hint="eastAsia"/>
        </w:rPr>
      </w:pPr>
      <w:r>
        <w:separator/>
      </w:r>
    </w:p>
  </w:footnote>
  <w:footnote w:type="continuationSeparator" w:id="0">
    <w:p w14:paraId="6BC36808" w14:textId="77777777" w:rsidR="00EF6F80" w:rsidRDefault="00EF6F8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69004">
    <w:abstractNumId w:val="8"/>
  </w:num>
  <w:num w:numId="2" w16cid:durableId="647512801">
    <w:abstractNumId w:val="6"/>
  </w:num>
  <w:num w:numId="3" w16cid:durableId="1750152326">
    <w:abstractNumId w:val="5"/>
  </w:num>
  <w:num w:numId="4" w16cid:durableId="1155879627">
    <w:abstractNumId w:val="4"/>
  </w:num>
  <w:num w:numId="5" w16cid:durableId="1712411812">
    <w:abstractNumId w:val="7"/>
  </w:num>
  <w:num w:numId="6" w16cid:durableId="1110245652">
    <w:abstractNumId w:val="3"/>
  </w:num>
  <w:num w:numId="7" w16cid:durableId="1006859401">
    <w:abstractNumId w:val="2"/>
  </w:num>
  <w:num w:numId="8" w16cid:durableId="1369061528">
    <w:abstractNumId w:val="1"/>
  </w:num>
  <w:num w:numId="9" w16cid:durableId="206995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846"/>
    <w:rsid w:val="008C7D5B"/>
    <w:rsid w:val="009E59E4"/>
    <w:rsid w:val="00AA1D8D"/>
    <w:rsid w:val="00B47730"/>
    <w:rsid w:val="00CB0664"/>
    <w:rsid w:val="00D005CC"/>
    <w:rsid w:val="00EF6F80"/>
    <w:rsid w:val="00F145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F8FD6"/>
  <w14:defaultImageDpi w14:val="300"/>
  <w15:docId w15:val="{8EC2B61C-F794-48BD-BF04-BE5BB0B87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4" w:lineRule="auto"/>
    </w:pPr>
    <w:rPr>
      <w:rFonts w:ascii="Segoe UI" w:hAnsi="Segoe UI"/>
      <w:color w:val="2B322F"/>
      <w:sz w:val="20"/>
    </w:rPr>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b/>
      <w:bCs/>
      <w:color w:val="0B5D57"/>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1A1F1E"/>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A1F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1</Pages>
  <Words>8731</Words>
  <Characters>49771</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Workstation</cp:lastModifiedBy>
  <cp:revision>3</cp:revision>
  <dcterms:created xsi:type="dcterms:W3CDTF">2013-12-23T23:15:00Z</dcterms:created>
  <dcterms:modified xsi:type="dcterms:W3CDTF">2026-08-29T04:10:00Z</dcterms:modified>
  <cp:category/>
</cp:coreProperties>
</file>