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36A52819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710AC2">
        <w:rPr>
          <w:caps/>
        </w:rPr>
        <w:t>Análise e desenvolvimento de sistemas, ciência da computação</w:t>
      </w:r>
    </w:p>
    <w:p w14:paraId="689DD3C6" w14:textId="517B49F0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10A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  <w:bookmarkStart w:id="0" w:name="_GoBack"/>
      <w:bookmarkEnd w:id="0"/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35B3B634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857221">
        <w:rPr>
          <w:b/>
          <w:caps/>
          <w:sz w:val="32"/>
          <w:szCs w:val="32"/>
        </w:rPr>
        <w:t>R.A.D.</w:t>
      </w:r>
    </w:p>
    <w:p w14:paraId="1B4ED5C8" w14:textId="180876C6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proofErr w:type="gramStart"/>
      <w:r>
        <w:rPr>
          <w:b/>
          <w:caps/>
          <w:sz w:val="32"/>
          <w:szCs w:val="32"/>
        </w:rPr>
        <w:t xml:space="preserve">EM </w:t>
      </w:r>
      <w:r w:rsidR="00857221">
        <w:rPr>
          <w:b/>
          <w:caps/>
          <w:sz w:val="32"/>
          <w:szCs w:val="32"/>
        </w:rPr>
        <w:t xml:space="preserve"> desenvolvimento</w:t>
      </w:r>
      <w:proofErr w:type="gramEnd"/>
      <w:r w:rsidR="00857221">
        <w:rPr>
          <w:b/>
          <w:caps/>
          <w:sz w:val="32"/>
          <w:szCs w:val="32"/>
        </w:rPr>
        <w:t xml:space="preserve"> Rápido de aplicação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F529B83" w:rsidR="0083751B" w:rsidRPr="00A357B8" w:rsidRDefault="00857221" w:rsidP="0083751B">
      <w:pPr>
        <w:pStyle w:val="Corpodetexto"/>
        <w:spacing w:before="0" w:line="360" w:lineRule="auto"/>
        <w:ind w:right="111" w:firstLine="707"/>
        <w:jc w:val="center"/>
      </w:pPr>
      <w:r>
        <w:lastRenderedPageBreak/>
        <w:t>Rio de Janeiro</w:t>
      </w:r>
      <w:r w:rsidR="0083751B" w:rsidRPr="00A357B8">
        <w:t xml:space="preserve"> - </w:t>
      </w:r>
      <w:r>
        <w:t>RJ</w:t>
      </w:r>
    </w:p>
    <w:p w14:paraId="437096B4" w14:textId="1A648B37" w:rsidR="00E708C1" w:rsidRDefault="00857221" w:rsidP="00044701">
      <w:pPr>
        <w:pStyle w:val="Corpodetexto"/>
        <w:spacing w:before="0" w:line="360" w:lineRule="auto"/>
        <w:ind w:right="111" w:firstLine="707"/>
        <w:jc w:val="center"/>
      </w:pPr>
      <w:r>
        <w:t>10</w:t>
      </w:r>
      <w:r w:rsidR="0083751B" w:rsidRPr="00A357B8">
        <w:t xml:space="preserve"> / </w:t>
      </w:r>
      <w:r>
        <w:t>2024</w:t>
      </w:r>
    </w:p>
    <w:p w14:paraId="5249A47A" w14:textId="77777777" w:rsidR="00857221" w:rsidRDefault="00E708C1" w:rsidP="00857221">
      <w:pPr>
        <w:widowControl/>
        <w:spacing w:after="160" w:line="259" w:lineRule="auto"/>
        <w:jc w:val="center"/>
      </w:pPr>
      <w:r>
        <w:br w:type="page"/>
      </w:r>
      <w:r w:rsidR="00857221">
        <w:lastRenderedPageBreak/>
        <w:t xml:space="preserve"># Calebe Costa </w:t>
      </w:r>
      <w:proofErr w:type="spellStart"/>
      <w:r w:rsidR="00857221">
        <w:t>Stofel</w:t>
      </w:r>
      <w:proofErr w:type="spellEnd"/>
      <w:r w:rsidR="00857221">
        <w:t xml:space="preserve"> - 202204205581</w:t>
      </w:r>
    </w:p>
    <w:p w14:paraId="6E37CEBC" w14:textId="77777777" w:rsidR="00857221" w:rsidRDefault="00857221" w:rsidP="00857221">
      <w:pPr>
        <w:widowControl/>
        <w:spacing w:after="160" w:line="259" w:lineRule="auto"/>
        <w:jc w:val="center"/>
      </w:pPr>
      <w:r>
        <w:t xml:space="preserve"># </w:t>
      </w:r>
      <w:proofErr w:type="spellStart"/>
      <w:r>
        <w:t>Fillipe</w:t>
      </w:r>
      <w:proofErr w:type="spellEnd"/>
      <w:r>
        <w:t xml:space="preserve"> de </w:t>
      </w:r>
      <w:proofErr w:type="spellStart"/>
      <w:r>
        <w:t>avellar</w:t>
      </w:r>
      <w:proofErr w:type="spellEnd"/>
      <w:r>
        <w:t xml:space="preserve"> </w:t>
      </w:r>
      <w:proofErr w:type="spellStart"/>
      <w:r>
        <w:t>alves</w:t>
      </w:r>
      <w:proofErr w:type="spellEnd"/>
      <w:r>
        <w:t xml:space="preserve"> - 202203760408</w:t>
      </w:r>
    </w:p>
    <w:p w14:paraId="6E02EA25" w14:textId="77777777" w:rsidR="00857221" w:rsidRDefault="00857221" w:rsidP="00857221">
      <w:pPr>
        <w:widowControl/>
        <w:spacing w:after="160" w:line="259" w:lineRule="auto"/>
        <w:jc w:val="center"/>
      </w:pPr>
      <w:r>
        <w:t># Diego da Silva Araújo - 202302640931</w:t>
      </w:r>
    </w:p>
    <w:p w14:paraId="00DD845B" w14:textId="77777777" w:rsidR="00857221" w:rsidRDefault="00857221" w:rsidP="00857221">
      <w:pPr>
        <w:widowControl/>
        <w:spacing w:after="160" w:line="259" w:lineRule="auto"/>
        <w:jc w:val="center"/>
      </w:pPr>
      <w:r>
        <w:t xml:space="preserve"># Gabriel da </w:t>
      </w:r>
      <w:proofErr w:type="spellStart"/>
      <w:r>
        <w:t>Rcoha</w:t>
      </w:r>
      <w:proofErr w:type="spellEnd"/>
      <w:r>
        <w:t xml:space="preserve"> de Almeida- 202003458571</w:t>
      </w:r>
    </w:p>
    <w:p w14:paraId="47F3195A" w14:textId="4D2B54B9" w:rsidR="00DC5745" w:rsidRPr="00E708C1" w:rsidRDefault="00857221" w:rsidP="0085722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t xml:space="preserve"># Roberta Ferreira </w:t>
      </w:r>
      <w:proofErr w:type="spellStart"/>
      <w:proofErr w:type="gramStart"/>
      <w:r>
        <w:t>Dellatorre</w:t>
      </w:r>
      <w:proofErr w:type="spellEnd"/>
      <w:r>
        <w:t xml:space="preserve"> .</w:t>
      </w:r>
      <w:proofErr w:type="gramEnd"/>
      <w:r>
        <w:t xml:space="preserve"> 202109061216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A65E71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Trabalho de</w:t>
      </w:r>
      <w:r w:rsidR="008572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RAD</w:t>
      </w: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1"/>
    </w:p>
    <w:p w14:paraId="6A8E5991" w14:textId="785B18DA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gramEnd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722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Aplicação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78D69024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857221">
        <w:t>RAD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857221">
        <w:t>Desenvolvimento Rápido de Aplicação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A4C29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A4C29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A4C29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7A4C29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A4C29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A4C29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6A2BF7F5" w:rsidR="00BC3AB1" w:rsidRDefault="00857221" w:rsidP="0083751B">
      <w:pPr>
        <w:pStyle w:val="Corpodetexto"/>
        <w:spacing w:before="0" w:line="360" w:lineRule="auto"/>
        <w:ind w:right="110" w:firstLine="707"/>
        <w:jc w:val="both"/>
      </w:pPr>
      <w:r>
        <w:t>I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0929BB25" w:rsidR="00640BF7" w:rsidRDefault="000D40CB" w:rsidP="00640BF7">
      <w:pPr>
        <w:pStyle w:val="Corpodetexto"/>
        <w:spacing w:before="0" w:line="360" w:lineRule="auto"/>
        <w:ind w:right="113" w:firstLine="359"/>
        <w:jc w:val="both"/>
      </w:pPr>
      <w:r>
        <w:t xml:space="preserve">Atualmente, </w:t>
      </w:r>
      <w:proofErr w:type="gramStart"/>
      <w:r>
        <w:t>muitos pet</w:t>
      </w:r>
      <w:proofErr w:type="gramEnd"/>
      <w:r>
        <w:t xml:space="preserve"> shops enfrentam dificuldades no gerenciamento eficaz de suas operações diárias, especialmente no controle de informações de clientes, pets e agendamentos de serviços. O uso de métodos manuais, como planilhas ou registros em papel, pode resultar em erros, perda de dados e ineficiência, tornando o processo de gestão desorganizado e suscetível a falhas. A ausência de um sistema digital centralizado para administrar o cadastro de clientes, o histórico de pets e o agendamento de serviços, como banhos, tosas e consultas veterinárias, pode afetar diretamente a produtividade e o atendimento ao cliente. Portanto, há uma necessidade clara de desenvolver uma solução tecnológica para facilitar essas operações e melhorar a gestão do pet shop, resultando em um ambiente de trabalho mais organizado e eficiente.</w:t>
      </w:r>
    </w:p>
    <w:p w14:paraId="20FD2A19" w14:textId="77777777" w:rsidR="000D40CB" w:rsidRPr="00A357B8" w:rsidRDefault="000D40CB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70EAAB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O principal objetivo deste projeto é desenvolver um sistema de gerenciamento para um pet shop, utilizando a linguagem de programação Python, que possibilite:</w:t>
      </w:r>
    </w:p>
    <w:p w14:paraId="66E78BFE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Cadastrar e gerenciar informações de clientes e seus pets de forma prática e centralizada.</w:t>
      </w:r>
    </w:p>
    <w:p w14:paraId="5BF2825D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Agendar e controlar serviços oferecidos, como banho, tosa e consultas veterinárias.</w:t>
      </w:r>
    </w:p>
    <w:p w14:paraId="018003A1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Otimizar o tempo e os recursos do pet shop, proporcionando uma interface intuitiva e funcional para o usuário.</w:t>
      </w:r>
    </w:p>
    <w:p w14:paraId="2717E2CC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Garantir a segurança e integridade dos dados, através da utilização de um banco de dados confiável (</w:t>
      </w:r>
      <w:proofErr w:type="spellStart"/>
      <w:r w:rsidRPr="000D40CB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0D40CB">
        <w:rPr>
          <w:rFonts w:ascii="Times New Roman" w:eastAsia="Times New Roman" w:hAnsi="Times New Roman"/>
          <w:sz w:val="24"/>
          <w:szCs w:val="24"/>
        </w:rPr>
        <w:t>).</w:t>
      </w:r>
    </w:p>
    <w:p w14:paraId="730DD05C" w14:textId="5A648580" w:rsidR="0083751B" w:rsidRPr="00A357B8" w:rsidRDefault="000D40CB" w:rsidP="000D40C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Melhorar a organização e o atendimento ao cliente, automatizando processos que, de outra forma, seriam manuais e propensos a erros.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65691A32" w14:textId="77777777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710AC2">
        <w:rPr>
          <w:rFonts w:ascii="Times New Roman" w:eastAsia="Times New Roman" w:hAnsi="Times New Roman"/>
          <w:sz w:val="24"/>
          <w:szCs w:val="24"/>
        </w:rPr>
        <w:t>O sistema foi desenvolvido com base nos seguintes requisitos funcionais:</w:t>
      </w:r>
    </w:p>
    <w:p w14:paraId="0C1ECAFB" w14:textId="445AC592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 Cadastro de Clientes: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Permite o registro das informações básicas dos clientes, como nome, endereço, telefone, e-mail, facilitando a consulta e edição desses dados posteriormente.</w:t>
      </w:r>
    </w:p>
    <w:p w14:paraId="145DB85B" w14:textId="079F6AE4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Cadastro de Pets: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Cada cliente pode cadastrar seus pets no sistema, incluindo detalhes como nome, espécie, raça, idade e histórico de saúde.</w:t>
      </w:r>
    </w:p>
    <w:p w14:paraId="6A76453C" w14:textId="65DCB2BF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 Agendamento de Serviços: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O sistema possibilita a criação de agendamentos para serviços como banho, tosa e consultas veterinárias, armazenando data, hora e o tipo de serviço solicitado.</w:t>
      </w:r>
    </w:p>
    <w:p w14:paraId="7DCEE344" w14:textId="6BB9AA7D" w:rsidR="004567EC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 Gerenciamento de Dados: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É possível consultar, editar ou excluir informações de clientes, pets e agendamentos, garantindo flexibilidade no gerenciamento das informações.</w:t>
      </w:r>
    </w:p>
    <w:p w14:paraId="4CCE6DCD" w14:textId="77777777" w:rsidR="00710AC2" w:rsidRPr="00A357B8" w:rsidRDefault="00710AC2" w:rsidP="00710AC2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7F05DA9E" w:rsidR="004567EC" w:rsidRPr="00710AC2" w:rsidRDefault="00FD503E" w:rsidP="00710AC2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 w:rsidRPr="00710AC2"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 xml:space="preserve">, podendo ser divididos em </w:t>
      </w:r>
      <w:proofErr w:type="spellStart"/>
      <w:r w:rsidR="00D361F1">
        <w:t>subtópicos</w:t>
      </w:r>
      <w:proofErr w:type="spellEnd"/>
      <w:r w:rsidR="00D361F1">
        <w:t>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 xml:space="preserve">CORMEN, T. Desmistificando algoritmos. Rio de Janeiro: </w:t>
      </w:r>
      <w:proofErr w:type="spellStart"/>
      <w:r w:rsidRPr="00660A45">
        <w:rPr>
          <w:rFonts w:cs="Times New Roman"/>
        </w:rPr>
        <w:t>Elsevier</w:t>
      </w:r>
      <w:proofErr w:type="spellEnd"/>
      <w:r w:rsidRPr="00660A45">
        <w:rPr>
          <w:rFonts w:cs="Times New Roman"/>
        </w:rPr>
        <w:t>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ADCAA" w14:textId="77777777" w:rsidR="007A4C29" w:rsidRDefault="007A4C29" w:rsidP="0083751B">
      <w:r>
        <w:separator/>
      </w:r>
    </w:p>
  </w:endnote>
  <w:endnote w:type="continuationSeparator" w:id="0">
    <w:p w14:paraId="5C293353" w14:textId="77777777" w:rsidR="007A4C29" w:rsidRDefault="007A4C29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75392E41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37666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0CABE" w14:textId="77777777" w:rsidR="007A4C29" w:rsidRDefault="007A4C29" w:rsidP="0083751B">
      <w:r>
        <w:separator/>
      </w:r>
    </w:p>
  </w:footnote>
  <w:footnote w:type="continuationSeparator" w:id="0">
    <w:p w14:paraId="4EB3B583" w14:textId="77777777" w:rsidR="007A4C29" w:rsidRDefault="007A4C29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D40CB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0AC2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4C29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37666"/>
    <w:rsid w:val="00844698"/>
    <w:rsid w:val="00845214"/>
    <w:rsid w:val="00857221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F964-1398-401A-99E7-C5BC0D20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</cp:revision>
  <dcterms:created xsi:type="dcterms:W3CDTF">2024-10-02T23:06:00Z</dcterms:created>
  <dcterms:modified xsi:type="dcterms:W3CDTF">2024-10-02T23:06:00Z</dcterms:modified>
</cp:coreProperties>
</file>