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05">
      <w:pPr>
        <w:spacing w:before="0" w:lineRule="auto"/>
        <w:ind w:left="734" w:right="0" w:firstLine="0"/>
        <w:jc w:val="left"/>
        <w:rPr>
          <w:rFonts w:ascii="Calibri" w:cs="Calibri" w:eastAsia="Calibri" w:hAnsi="Calibri"/>
          <w:b w:val="1"/>
          <w:bCs w:val="1"/>
          <w:sz w:val="52"/>
          <w:szCs w:val="52"/>
        </w:rPr>
      </w:pPr>
      <w:r w:rsidDel="00000000" w:rsidR="00000000" w:rsidRPr="00000000">
        <w:rPr>
          <w:rFonts w:ascii="Calibri" w:cs="Calibri" w:eastAsia="Calibri" w:hAnsi="Calibri"/>
          <w:b w:val="1"/>
          <w:bCs w:val="1"/>
          <w:color w:val="1f2328"/>
          <w:sz w:val="51"/>
          <w:szCs w:val="51"/>
          <w:rtl w:val="0"/>
        </w:rPr>
        <w:t xml:space="preserve">C</w:t>
      </w:r>
      <w:r w:rsidDel="00000000" w:rsidR="00000000" w:rsidRPr="00000000">
        <w:rPr>
          <w:rFonts w:ascii="Calibri" w:cs="Calibri" w:eastAsia="Calibri" w:hAnsi="Calibri"/>
          <w:b w:val="1"/>
          <w:bCs w:val="1"/>
          <w:color w:val="1f2328"/>
          <w:sz w:val="52"/>
          <w:szCs w:val="52"/>
          <w:rtl w:val="0"/>
        </w:rPr>
        <w:t xml:space="preserve">ha</w:t>
      </w:r>
      <w:r w:rsidDel="00000000" w:rsidR="00000000" w:rsidRPr="00000000">
        <w:rPr>
          <w:rFonts w:ascii="Calibri" w:cs="Calibri" w:eastAsia="Calibri" w:hAnsi="Calibri"/>
          <w:b w:val="1"/>
          <w:bCs w:val="1"/>
          <w:color w:val="1f2328"/>
          <w:sz w:val="48"/>
          <w:szCs w:val="48"/>
          <w:rtl w:val="0"/>
        </w:rPr>
        <w:t xml:space="preserve">pt</w:t>
      </w:r>
      <w:r w:rsidDel="00000000" w:rsidR="00000000" w:rsidRPr="00000000">
        <w:rPr>
          <w:rFonts w:ascii="Calibri" w:cs="Calibri" w:eastAsia="Calibri" w:hAnsi="Calibri"/>
          <w:b w:val="1"/>
          <w:bCs w:val="1"/>
          <w:color w:val="1f2328"/>
          <w:sz w:val="52"/>
          <w:szCs w:val="52"/>
          <w:rtl w:val="0"/>
        </w:rPr>
        <w:t xml:space="preserve">e</w:t>
      </w:r>
      <w:r w:rsidDel="00000000" w:rsidR="00000000" w:rsidRPr="00000000">
        <w:rPr>
          <w:rFonts w:ascii="Calibri" w:cs="Calibri" w:eastAsia="Calibri" w:hAnsi="Calibri"/>
          <w:b w:val="1"/>
          <w:bCs w:val="1"/>
          <w:color w:val="1f2328"/>
          <w:sz w:val="48"/>
          <w:szCs w:val="48"/>
          <w:rtl w:val="0"/>
        </w:rPr>
        <w:t xml:space="preserve">r </w:t>
      </w:r>
      <w:r w:rsidDel="00000000" w:rsidR="00000000" w:rsidRPr="00000000">
        <w:rPr>
          <w:rFonts w:ascii="Calibri" w:cs="Calibri" w:eastAsia="Calibri" w:hAnsi="Calibri"/>
          <w:b w:val="1"/>
          <w:bCs w:val="1"/>
          <w:color w:val="1f2328"/>
          <w:sz w:val="51"/>
          <w:szCs w:val="51"/>
          <w:rtl w:val="0"/>
        </w:rPr>
        <w:t xml:space="preserve">3: F</w:t>
      </w:r>
      <w:r w:rsidDel="00000000" w:rsidR="00000000" w:rsidRPr="00000000">
        <w:rPr>
          <w:rFonts w:ascii="Calibri" w:cs="Calibri" w:eastAsia="Calibri" w:hAnsi="Calibri"/>
          <w:b w:val="1"/>
          <w:bCs w:val="1"/>
          <w:color w:val="1f2328"/>
          <w:sz w:val="48"/>
          <w:szCs w:val="48"/>
          <w:rtl w:val="0"/>
        </w:rPr>
        <w:t xml:space="preserve">rom </w:t>
      </w:r>
      <w:r w:rsidDel="00000000" w:rsidR="00000000" w:rsidRPr="00000000">
        <w:rPr>
          <w:rFonts w:ascii="Calibri" w:cs="Calibri" w:eastAsia="Calibri" w:hAnsi="Calibri"/>
          <w:b w:val="1"/>
          <w:bCs w:val="1"/>
          <w:color w:val="1f2328"/>
          <w:sz w:val="51"/>
          <w:szCs w:val="51"/>
          <w:rtl w:val="0"/>
        </w:rPr>
        <w:t xml:space="preserve">BI-E</w:t>
      </w:r>
      <w:r w:rsidDel="00000000" w:rsidR="00000000" w:rsidRPr="00000000">
        <w:rPr>
          <w:rFonts w:ascii="Calibri" w:cs="Calibri" w:eastAsia="Calibri" w:hAnsi="Calibri"/>
          <w:b w:val="1"/>
          <w:bCs w:val="1"/>
          <w:color w:val="1f2328"/>
          <w:sz w:val="48"/>
          <w:szCs w:val="48"/>
          <w:rtl w:val="0"/>
        </w:rPr>
        <w:t xml:space="preserve">r</w:t>
      </w:r>
      <w:r w:rsidDel="00000000" w:rsidR="00000000" w:rsidRPr="00000000">
        <w:rPr>
          <w:rFonts w:ascii="Calibri" w:cs="Calibri" w:eastAsia="Calibri" w:hAnsi="Calibri"/>
          <w:b w:val="1"/>
          <w:bCs w:val="1"/>
          <w:color w:val="1f2328"/>
          <w:sz w:val="52"/>
          <w:szCs w:val="52"/>
          <w:rtl w:val="0"/>
        </w:rPr>
        <w:t xml:space="preserve">a </w:t>
      </w:r>
      <w:r w:rsidDel="00000000" w:rsidR="00000000" w:rsidRPr="00000000">
        <w:rPr>
          <w:rFonts w:ascii="Calibri" w:cs="Calibri" w:eastAsia="Calibri" w:hAnsi="Calibri"/>
          <w:b w:val="1"/>
          <w:bCs w:val="1"/>
          <w:color w:val="1f2328"/>
          <w:sz w:val="48"/>
          <w:szCs w:val="48"/>
          <w:rtl w:val="0"/>
        </w:rPr>
        <w:t xml:space="preserve">to </w:t>
      </w:r>
      <w:r w:rsidDel="00000000" w:rsidR="00000000" w:rsidRPr="00000000">
        <w:rPr>
          <w:rFonts w:ascii="Calibri" w:cs="Calibri" w:eastAsia="Calibri" w:hAnsi="Calibri"/>
          <w:b w:val="1"/>
          <w:bCs w:val="1"/>
          <w:color w:val="1f2328"/>
          <w:sz w:val="51"/>
          <w:szCs w:val="51"/>
          <w:rtl w:val="0"/>
        </w:rPr>
        <w:t xml:space="preserve">A</w:t>
      </w:r>
      <w:r w:rsidDel="00000000" w:rsidR="00000000" w:rsidRPr="00000000">
        <w:rPr>
          <w:rFonts w:ascii="Calibri" w:cs="Calibri" w:eastAsia="Calibri" w:hAnsi="Calibri"/>
          <w:b w:val="1"/>
          <w:bCs w:val="1"/>
          <w:color w:val="1f2328"/>
          <w:sz w:val="52"/>
          <w:szCs w:val="52"/>
          <w:rtl w:val="0"/>
        </w:rPr>
        <w:t xml:space="preserve">ge</w:t>
      </w:r>
      <w:r w:rsidDel="00000000" w:rsidR="00000000" w:rsidRPr="00000000">
        <w:rPr>
          <w:rFonts w:ascii="Calibri" w:cs="Calibri" w:eastAsia="Calibri" w:hAnsi="Calibri"/>
          <w:b w:val="1"/>
          <w:bCs w:val="1"/>
          <w:color w:val="1f2328"/>
          <w:sz w:val="48"/>
          <w:szCs w:val="48"/>
          <w:rtl w:val="0"/>
        </w:rPr>
        <w:t xml:space="preserve">nt</w:t>
      </w:r>
      <w:r w:rsidDel="00000000" w:rsidR="00000000" w:rsidRPr="00000000">
        <w:rPr>
          <w:rFonts w:ascii="Calibri" w:cs="Calibri" w:eastAsia="Calibri" w:hAnsi="Calibri"/>
          <w:b w:val="1"/>
          <w:bCs w:val="1"/>
          <w:color w:val="1f2328"/>
          <w:sz w:val="51"/>
          <w:szCs w:val="51"/>
          <w:rtl w:val="0"/>
        </w:rPr>
        <w:t xml:space="preserve">-E</w:t>
      </w:r>
      <w:r w:rsidDel="00000000" w:rsidR="00000000" w:rsidRPr="00000000">
        <w:rPr>
          <w:rFonts w:ascii="Calibri" w:cs="Calibri" w:eastAsia="Calibri" w:hAnsi="Calibri"/>
          <w:b w:val="1"/>
          <w:bCs w:val="1"/>
          <w:color w:val="1f2328"/>
          <w:sz w:val="48"/>
          <w:szCs w:val="48"/>
          <w:rtl w:val="0"/>
        </w:rPr>
        <w:t xml:space="preserve">r</w:t>
      </w:r>
      <w:r w:rsidDel="00000000" w:rsidR="00000000" w:rsidRPr="00000000">
        <w:rPr>
          <w:rFonts w:ascii="Calibri" w:cs="Calibri" w:eastAsia="Calibri" w:hAnsi="Calibri"/>
          <w:b w:val="1"/>
          <w:bCs w:val="1"/>
          <w:color w:val="1f2328"/>
          <w:sz w:val="52"/>
          <w:szCs w:val="52"/>
          <w:rtl w:val="0"/>
        </w:rPr>
        <w:t xml:space="preserve">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95586</wp:posOffset>
                </wp:positionV>
                <wp:extent cx="9525" cy="12700"/>
                <wp:effectExtent b="0" l="0" r="0" t="0"/>
                <wp:wrapTopAndBottom distB="0" distT="0"/>
                <wp:docPr id="285" name=""/>
                <a:graphic>
                  <a:graphicData uri="http://schemas.microsoft.com/office/word/2010/wordprocessingShape">
                    <wps:wsp>
                      <wps:cNvSpPr/>
                      <wps:cNvPr id="2" name="Shape 2"/>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95586</wp:posOffset>
                </wp:positionV>
                <wp:extent cx="9525" cy="12700"/>
                <wp:effectExtent b="0" l="0" r="0" t="0"/>
                <wp:wrapTopAndBottom distB="0" distT="0"/>
                <wp:docPr id="28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7">
      <w:pPr>
        <w:spacing w:before="25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 C</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pt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 w:line="259" w:lineRule="auto"/>
        <w:ind w:left="734" w:right="846"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6"/>
          <w:szCs w:val="26"/>
          <w:rtl w:val="0"/>
        </w:rPr>
        <w:t xml:space="preserve">R</w:t>
      </w:r>
      <w:r w:rsidDel="00000000" w:rsidR="00000000" w:rsidRPr="00000000">
        <w:rPr>
          <w:rFonts w:ascii="Calibri" w:cs="Calibri" w:eastAsia="Calibri" w:hAnsi="Calibri"/>
          <w:i w:val="1"/>
          <w:iCs w:val="1"/>
          <w:color w:val="1f2328"/>
          <w:sz w:val="24"/>
          <w:szCs w:val="24"/>
          <w:rtl w:val="0"/>
        </w:rPr>
        <w:t xml:space="preserve">un </w:t>
      </w:r>
      <w:r w:rsidDel="00000000" w:rsidR="00000000" w:rsidRPr="00000000">
        <w:rPr>
          <w:rFonts w:ascii="Calibri" w:cs="Calibri" w:eastAsia="Calibri" w:hAnsi="Calibri"/>
          <w:i w:val="1"/>
          <w:iCs w:val="1"/>
          <w:color w:val="1f2328"/>
          <w:sz w:val="26"/>
          <w:szCs w:val="26"/>
          <w:rtl w:val="0"/>
        </w:rPr>
        <w:t xml:space="preserve">me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rou</w:t>
      </w:r>
      <w:r w:rsidDel="00000000" w:rsidR="00000000" w:rsidRPr="00000000">
        <w:rPr>
          <w:rFonts w:ascii="Calibri" w:cs="Calibri" w:eastAsia="Calibri" w:hAnsi="Calibri"/>
          <w:i w:val="1"/>
          <w:iCs w:val="1"/>
          <w:color w:val="1f2328"/>
          <w:sz w:val="26"/>
          <w:szCs w:val="26"/>
          <w:rtl w:val="0"/>
        </w:rPr>
        <w:t xml:space="preserve">gh i</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agai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us s</w:t>
      </w:r>
      <w:r w:rsidDel="00000000" w:rsidR="00000000" w:rsidRPr="00000000">
        <w:rPr>
          <w:rFonts w:ascii="Calibri" w:cs="Calibri" w:eastAsia="Calibri" w:hAnsi="Calibri"/>
          <w:i w:val="1"/>
          <w:iCs w:val="1"/>
          <w:color w:val="1f2328"/>
          <w:sz w:val="26"/>
          <w:szCs w:val="26"/>
          <w:rtl w:val="0"/>
        </w:rPr>
        <w:t xml:space="preserve">aid</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ow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fif</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ee</w:t>
      </w:r>
      <w:r w:rsidDel="00000000" w:rsidR="00000000" w:rsidRPr="00000000">
        <w:rPr>
          <w:rFonts w:ascii="Calibri" w:cs="Calibri" w:eastAsia="Calibri" w:hAnsi="Calibri"/>
          <w:i w:val="1"/>
          <w:iCs w:val="1"/>
          <w:color w:val="1f2328"/>
          <w:sz w:val="24"/>
          <w:szCs w:val="24"/>
          <w:rtl w:val="0"/>
        </w:rPr>
        <w:t xml:space="preserve">n y</w:t>
      </w:r>
      <w:r w:rsidDel="00000000" w:rsidR="00000000" w:rsidRPr="00000000">
        <w:rPr>
          <w:rFonts w:ascii="Calibri" w:cs="Calibri" w:eastAsia="Calibri" w:hAnsi="Calibri"/>
          <w:i w:val="1"/>
          <w:iCs w:val="1"/>
          <w:color w:val="1f2328"/>
          <w:sz w:val="26"/>
          <w:szCs w:val="26"/>
          <w:rtl w:val="0"/>
        </w:rPr>
        <w:t xml:space="preserve">ea</w:t>
      </w:r>
      <w:r w:rsidDel="00000000" w:rsidR="00000000" w:rsidRPr="00000000">
        <w:rPr>
          <w:rFonts w:ascii="Calibri" w:cs="Calibri" w:eastAsia="Calibri" w:hAnsi="Calibri"/>
          <w:i w:val="1"/>
          <w:iCs w:val="1"/>
          <w:color w:val="1f2328"/>
          <w:sz w:val="24"/>
          <w:szCs w:val="24"/>
          <w:rtl w:val="0"/>
        </w:rPr>
        <w:t xml:space="preserve">rs o</w:t>
      </w:r>
      <w:r w:rsidDel="00000000" w:rsidR="00000000" w:rsidRPr="00000000">
        <w:rPr>
          <w:rFonts w:ascii="Calibri" w:cs="Calibri" w:eastAsia="Calibri" w:hAnsi="Calibri"/>
          <w:i w:val="1"/>
          <w:iCs w:val="1"/>
          <w:color w:val="1f2328"/>
          <w:sz w:val="26"/>
          <w:szCs w:val="26"/>
          <w:rtl w:val="0"/>
        </w:rPr>
        <w:t xml:space="preserve">f e</w:t>
      </w:r>
      <w:r w:rsidDel="00000000" w:rsidR="00000000" w:rsidRPr="00000000">
        <w:rPr>
          <w:rFonts w:ascii="Calibri" w:cs="Calibri" w:eastAsia="Calibri" w:hAnsi="Calibri"/>
          <w:i w:val="1"/>
          <w:iCs w:val="1"/>
          <w:color w:val="1f2328"/>
          <w:sz w:val="24"/>
          <w:szCs w:val="24"/>
          <w:rtl w:val="0"/>
        </w:rPr>
        <w:t xml:space="preserve">x</w:t>
      </w:r>
      <w:r w:rsidDel="00000000" w:rsidR="00000000" w:rsidRPr="00000000">
        <w:rPr>
          <w:rFonts w:ascii="Calibri" w:cs="Calibri" w:eastAsia="Calibri" w:hAnsi="Calibri"/>
          <w:i w:val="1"/>
          <w:iCs w:val="1"/>
          <w:color w:val="1f2328"/>
          <w:sz w:val="26"/>
          <w:szCs w:val="26"/>
          <w:rtl w:val="0"/>
        </w:rPr>
        <w:t xml:space="preserve">celle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add </w:t>
      </w:r>
      <w:r w:rsidDel="00000000" w:rsidR="00000000" w:rsidRPr="00000000">
        <w:rPr>
          <w:rFonts w:ascii="Calibri" w:cs="Calibri" w:eastAsia="Calibri" w:hAnsi="Calibri"/>
          <w:i w:val="1"/>
          <w:iCs w:val="1"/>
          <w:color w:val="1f2328"/>
          <w:sz w:val="24"/>
          <w:szCs w:val="24"/>
          <w:rtl w:val="0"/>
        </w:rPr>
        <w:t xml:space="preserve">up to </w:t>
      </w:r>
      <w:r w:rsidDel="00000000" w:rsidR="00000000" w:rsidRPr="00000000">
        <w:rPr>
          <w:rFonts w:ascii="Calibri" w:cs="Calibri" w:eastAsia="Calibri" w:hAnsi="Calibri"/>
          <w:i w:val="1"/>
          <w:iCs w:val="1"/>
          <w:color w:val="1f2328"/>
          <w:sz w:val="26"/>
          <w:szCs w:val="26"/>
          <w:rtl w:val="0"/>
        </w:rPr>
        <w:t xml:space="preserve">28 </w:t>
      </w:r>
      <w:r w:rsidDel="00000000" w:rsidR="00000000" w:rsidRPr="00000000">
        <w:rPr>
          <w:rFonts w:ascii="Calibri" w:cs="Calibri" w:eastAsia="Calibri" w:hAnsi="Calibri"/>
          <w:i w:val="1"/>
          <w:iCs w:val="1"/>
          <w:color w:val="1f2328"/>
          <w:sz w:val="24"/>
          <w:szCs w:val="24"/>
          <w:rtl w:val="0"/>
        </w:rPr>
        <w:t xml:space="preserve">out o</w:t>
      </w:r>
      <w:r w:rsidDel="00000000" w:rsidR="00000000" w:rsidRPr="00000000">
        <w:rPr>
          <w:rFonts w:ascii="Calibri" w:cs="Calibri" w:eastAsia="Calibri" w:hAnsi="Calibri"/>
          <w:i w:val="1"/>
          <w:iCs w:val="1"/>
          <w:color w:val="1f2328"/>
          <w:sz w:val="26"/>
          <w:szCs w:val="26"/>
          <w:rtl w:val="0"/>
        </w:rPr>
        <w:t xml:space="preserve">f 100?</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0B">
      <w:pPr>
        <w:spacing w:before="239" w:line="259" w:lineRule="auto"/>
        <w:ind w:left="734" w:right="846"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ah </w:t>
      </w:r>
      <w:r w:rsidDel="00000000" w:rsidR="00000000" w:rsidRPr="00000000">
        <w:rPr>
          <w:rFonts w:ascii="Calibri" w:cs="Calibri" w:eastAsia="Calibri" w:hAnsi="Calibri"/>
          <w:i w:val="1"/>
          <w:iCs w:val="1"/>
          <w:color w:val="1f2328"/>
          <w:sz w:val="24"/>
          <w:szCs w:val="24"/>
          <w:rtl w:val="0"/>
        </w:rPr>
        <w:t xml:space="preserve">pu</w:t>
      </w:r>
      <w:r w:rsidDel="00000000" w:rsidR="00000000" w:rsidRPr="00000000">
        <w:rPr>
          <w:rFonts w:ascii="Calibri" w:cs="Calibri" w:eastAsia="Calibri" w:hAnsi="Calibri"/>
          <w:i w:val="1"/>
          <w:iCs w:val="1"/>
          <w:color w:val="1f2328"/>
          <w:sz w:val="26"/>
          <w:szCs w:val="26"/>
          <w:rtl w:val="0"/>
        </w:rPr>
        <w:t xml:space="preserve">lled </w:t>
      </w:r>
      <w:r w:rsidDel="00000000" w:rsidR="00000000" w:rsidRPr="00000000">
        <w:rPr>
          <w:rFonts w:ascii="Calibri" w:cs="Calibri" w:eastAsia="Calibri" w:hAnsi="Calibri"/>
          <w:i w:val="1"/>
          <w:iCs w:val="1"/>
          <w:color w:val="1f2328"/>
          <w:sz w:val="24"/>
          <w:szCs w:val="24"/>
          <w:rtl w:val="0"/>
        </w:rPr>
        <w:t xml:space="preserve">up </w:t>
      </w:r>
      <w:r w:rsidDel="00000000" w:rsidR="00000000" w:rsidRPr="00000000">
        <w:rPr>
          <w:rFonts w:ascii="Calibri" w:cs="Calibri" w:eastAsia="Calibri" w:hAnsi="Calibri"/>
          <w:i w:val="1"/>
          <w:iCs w:val="1"/>
          <w:color w:val="1f2328"/>
          <w:sz w:val="26"/>
          <w:szCs w:val="26"/>
          <w:rtl w:val="0"/>
        </w:rPr>
        <w:t xml:space="preserve">he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al</w:t>
      </w:r>
      <w:r w:rsidDel="00000000" w:rsidR="00000000" w:rsidRPr="00000000">
        <w:rPr>
          <w:rFonts w:ascii="Calibri" w:cs="Calibri" w:eastAsia="Calibri" w:hAnsi="Calibri"/>
          <w:i w:val="1"/>
          <w:iCs w:val="1"/>
          <w:color w:val="1f2328"/>
          <w:sz w:val="24"/>
          <w:szCs w:val="24"/>
          <w:rtl w:val="0"/>
        </w:rPr>
        <w:t xml:space="preserve">ys</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Beca</w:t>
      </w:r>
      <w:r w:rsidDel="00000000" w:rsidR="00000000" w:rsidRPr="00000000">
        <w:rPr>
          <w:rFonts w:ascii="Calibri" w:cs="Calibri" w:eastAsia="Calibri" w:hAnsi="Calibri"/>
          <w:i w:val="1"/>
          <w:iCs w:val="1"/>
          <w:color w:val="1f2328"/>
          <w:sz w:val="24"/>
          <w:szCs w:val="24"/>
          <w:rtl w:val="0"/>
        </w:rPr>
        <w:t xml:space="preserve">us</w:t>
      </w:r>
      <w:r w:rsidDel="00000000" w:rsidR="00000000" w:rsidRPr="00000000">
        <w:rPr>
          <w:rFonts w:ascii="Calibri" w:cs="Calibri" w:eastAsia="Calibri" w:hAnsi="Calibri"/>
          <w:i w:val="1"/>
          <w:iCs w:val="1"/>
          <w:color w:val="1f2328"/>
          <w:sz w:val="26"/>
          <w:szCs w:val="26"/>
          <w:rtl w:val="0"/>
        </w:rPr>
        <w:t xml:space="preserve">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e mea</w:t>
      </w:r>
      <w:r w:rsidDel="00000000" w:rsidR="00000000" w:rsidRPr="00000000">
        <w:rPr>
          <w:rFonts w:ascii="Calibri" w:cs="Calibri" w:eastAsia="Calibri" w:hAnsi="Calibri"/>
          <w:i w:val="1"/>
          <w:iCs w:val="1"/>
          <w:color w:val="1f2328"/>
          <w:sz w:val="24"/>
          <w:szCs w:val="24"/>
          <w:rtl w:val="0"/>
        </w:rPr>
        <w:t xml:space="preserve">sur</w:t>
      </w:r>
      <w:r w:rsidDel="00000000" w:rsidR="00000000" w:rsidRPr="00000000">
        <w:rPr>
          <w:rFonts w:ascii="Calibri" w:cs="Calibri" w:eastAsia="Calibri" w:hAnsi="Calibri"/>
          <w:i w:val="1"/>
          <w:iCs w:val="1"/>
          <w:color w:val="1f2328"/>
          <w:sz w:val="26"/>
          <w:szCs w:val="26"/>
          <w:rtl w:val="0"/>
        </w:rPr>
        <w:t xml:space="preserve">ed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wron</w:t>
      </w:r>
      <w:r w:rsidDel="00000000" w:rsidR="00000000" w:rsidRPr="00000000">
        <w:rPr>
          <w:rFonts w:ascii="Calibri" w:cs="Calibri" w:eastAsia="Calibri" w:hAnsi="Calibri"/>
          <w:i w:val="1"/>
          <w:iCs w:val="1"/>
          <w:color w:val="1f2328"/>
          <w:sz w:val="26"/>
          <w:szCs w:val="26"/>
          <w:rtl w:val="0"/>
        </w:rPr>
        <w:t xml:space="preserve">g </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O</w:t>
      </w:r>
      <w:r w:rsidDel="00000000" w:rsidR="00000000" w:rsidRPr="00000000">
        <w:rPr>
          <w:rFonts w:ascii="Calibri" w:cs="Calibri" w:eastAsia="Calibri" w:hAnsi="Calibri"/>
          <w:i w:val="1"/>
          <w:iCs w:val="1"/>
          <w:color w:val="1f2328"/>
          <w:sz w:val="24"/>
          <w:szCs w:val="24"/>
          <w:rtl w:val="0"/>
        </w:rPr>
        <w:t xml:space="preserve">ur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hb</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s w</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 fa</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O</w:t>
      </w:r>
      <w:r w:rsidDel="00000000" w:rsidR="00000000" w:rsidRPr="00000000">
        <w:rPr>
          <w:rFonts w:ascii="Calibri" w:cs="Calibri" w:eastAsia="Calibri" w:hAnsi="Calibri"/>
          <w:i w:val="1"/>
          <w:iCs w:val="1"/>
          <w:color w:val="1f2328"/>
          <w:sz w:val="24"/>
          <w:szCs w:val="24"/>
          <w:rtl w:val="0"/>
        </w:rPr>
        <w:t xml:space="preserve">ur </w:t>
      </w:r>
      <w:r w:rsidDel="00000000" w:rsidR="00000000" w:rsidRPr="00000000">
        <w:rPr>
          <w:rFonts w:ascii="Calibri" w:cs="Calibri" w:eastAsia="Calibri" w:hAnsi="Calibri"/>
          <w:i w:val="1"/>
          <w:iCs w:val="1"/>
          <w:color w:val="1f2328"/>
          <w:sz w:val="26"/>
          <w:szCs w:val="26"/>
          <w:rtl w:val="0"/>
        </w:rPr>
        <w:t xml:space="preserve">da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a </w:t>
      </w:r>
      <w:r w:rsidDel="00000000" w:rsidR="00000000" w:rsidRPr="00000000">
        <w:rPr>
          <w:rFonts w:ascii="Calibri" w:cs="Calibri" w:eastAsia="Calibri" w:hAnsi="Calibri"/>
          <w:i w:val="1"/>
          <w:iCs w:val="1"/>
          <w:color w:val="1f2328"/>
          <w:sz w:val="24"/>
          <w:szCs w:val="24"/>
          <w:rtl w:val="0"/>
        </w:rPr>
        <w:t xml:space="preserve">qu</w:t>
      </w:r>
      <w:r w:rsidDel="00000000" w:rsidR="00000000" w:rsidRPr="00000000">
        <w:rPr>
          <w:rFonts w:ascii="Calibri" w:cs="Calibri" w:eastAsia="Calibri" w:hAnsi="Calibri"/>
          <w:i w:val="1"/>
          <w:iCs w:val="1"/>
          <w:color w:val="1f2328"/>
          <w:sz w:val="26"/>
          <w:szCs w:val="26"/>
          <w:rtl w:val="0"/>
        </w:rPr>
        <w:t xml:space="preserve">ali</w:t>
      </w:r>
      <w:r w:rsidDel="00000000" w:rsidR="00000000" w:rsidRPr="00000000">
        <w:rPr>
          <w:rFonts w:ascii="Calibri" w:cs="Calibri" w:eastAsia="Calibri" w:hAnsi="Calibri"/>
          <w:i w:val="1"/>
          <w:iCs w:val="1"/>
          <w:color w:val="1f2328"/>
          <w:sz w:val="24"/>
          <w:szCs w:val="24"/>
          <w:rtl w:val="0"/>
        </w:rPr>
        <w:t xml:space="preserve">ty w</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 pr</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O</w:t>
      </w:r>
      <w:r w:rsidDel="00000000" w:rsidR="00000000" w:rsidRPr="00000000">
        <w:rPr>
          <w:rFonts w:ascii="Calibri" w:cs="Calibri" w:eastAsia="Calibri" w:hAnsi="Calibri"/>
          <w:i w:val="1"/>
          <w:iCs w:val="1"/>
          <w:color w:val="1f2328"/>
          <w:sz w:val="24"/>
          <w:szCs w:val="24"/>
          <w:rtl w:val="0"/>
        </w:rPr>
        <w:t xml:space="preserve">ur </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4"/>
          <w:szCs w:val="24"/>
          <w:rtl w:val="0"/>
        </w:rPr>
        <w:t xml:space="preserve">ov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rn</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w:t>
      </w:r>
      <w:r w:rsidDel="00000000" w:rsidR="00000000" w:rsidRPr="00000000">
        <w:rPr>
          <w:rFonts w:ascii="Calibri" w:cs="Calibri" w:eastAsia="Calibri" w:hAnsi="Calibri"/>
          <w:i w:val="1"/>
          <w:iCs w:val="1"/>
          <w:color w:val="1f2328"/>
          <w:sz w:val="26"/>
          <w:szCs w:val="26"/>
          <w:rtl w:val="0"/>
        </w:rPr>
        <w:t xml:space="preserve">lle</w:t>
      </w:r>
      <w:r w:rsidDel="00000000" w:rsidR="00000000" w:rsidRPr="00000000">
        <w:rPr>
          <w:rFonts w:ascii="Calibri" w:cs="Calibri" w:eastAsia="Calibri" w:hAnsi="Calibri"/>
          <w:i w:val="1"/>
          <w:iCs w:val="1"/>
          <w:color w:val="1f2328"/>
          <w:sz w:val="24"/>
          <w:szCs w:val="24"/>
          <w:rtl w:val="0"/>
        </w:rPr>
        <w:t xml:space="preserve">tproo</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B</w:t>
      </w:r>
      <w:r w:rsidDel="00000000" w:rsidR="00000000" w:rsidRPr="00000000">
        <w:rPr>
          <w:rFonts w:ascii="Calibri" w:cs="Calibri" w:eastAsia="Calibri" w:hAnsi="Calibri"/>
          <w:i w:val="1"/>
          <w:iCs w:val="1"/>
          <w:color w:val="1f2328"/>
          <w:sz w:val="24"/>
          <w:szCs w:val="24"/>
          <w:rtl w:val="0"/>
        </w:rPr>
        <w:t xml:space="preserve">ut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nts </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Fonts w:ascii="Calibri" w:cs="Calibri" w:eastAsia="Calibri" w:hAnsi="Calibri"/>
          <w:i w:val="1"/>
          <w:iCs w:val="1"/>
          <w:color w:val="1f2328"/>
          <w:sz w:val="24"/>
          <w:szCs w:val="24"/>
          <w:rtl w:val="0"/>
        </w:rPr>
        <w:t xml:space="preserve">t us</w:t>
      </w:r>
      <w:r w:rsidDel="00000000" w:rsidR="00000000" w:rsidRPr="00000000">
        <w:rPr>
          <w:rFonts w:ascii="Calibri" w:cs="Calibri" w:eastAsia="Calibri" w:hAnsi="Calibri"/>
          <w:i w:val="1"/>
          <w:iCs w:val="1"/>
          <w:color w:val="1f2328"/>
          <w:sz w:val="26"/>
          <w:szCs w:val="26"/>
          <w:rtl w:val="0"/>
        </w:rPr>
        <w:t xml:space="preserve">e da</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hb</w:t>
      </w:r>
      <w:r w:rsidDel="00000000" w:rsidR="00000000" w:rsidRPr="00000000">
        <w:rPr>
          <w:rFonts w:ascii="Calibri" w:cs="Calibri" w:eastAsia="Calibri" w:hAnsi="Calibri"/>
          <w:i w:val="1"/>
          <w:iCs w:val="1"/>
          <w:color w:val="1f2328"/>
          <w:sz w:val="24"/>
          <w:szCs w:val="24"/>
          <w:rtl w:val="0"/>
        </w:rPr>
        <w:t xml:space="preserve">o</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0C">
      <w:pPr>
        <w:spacing w:before="240" w:lineRule="auto"/>
        <w:ind w:left="734" w:right="0"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She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ed he</w:t>
      </w:r>
      <w:r w:rsidDel="00000000" w:rsidR="00000000" w:rsidRPr="00000000">
        <w:rPr>
          <w:rFonts w:ascii="Calibri" w:cs="Calibri" w:eastAsia="Calibri" w:hAnsi="Calibri"/>
          <w:i w:val="1"/>
          <w:iCs w:val="1"/>
          <w:color w:val="1f2328"/>
          <w:sz w:val="24"/>
          <w:szCs w:val="24"/>
          <w:rtl w:val="0"/>
        </w:rPr>
        <w:t xml:space="preserve">r s</w:t>
      </w:r>
      <w:r w:rsidDel="00000000" w:rsidR="00000000" w:rsidRPr="00000000">
        <w:rPr>
          <w:rFonts w:ascii="Calibri" w:cs="Calibri" w:eastAsia="Calibri" w:hAnsi="Calibri"/>
          <w:i w:val="1"/>
          <w:iCs w:val="1"/>
          <w:color w:val="1f2328"/>
          <w:sz w:val="26"/>
          <w:szCs w:val="26"/>
          <w:rtl w:val="0"/>
        </w:rPr>
        <w:t xml:space="preserve">c</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li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xp</w:t>
      </w:r>
      <w:r w:rsidDel="00000000" w:rsidR="00000000" w:rsidRPr="00000000">
        <w:rPr>
          <w:rFonts w:ascii="Calibri" w:cs="Calibri" w:eastAsia="Calibri" w:hAnsi="Calibri"/>
          <w:i w:val="1"/>
          <w:iCs w:val="1"/>
          <w:color w:val="1f2328"/>
          <w:sz w:val="26"/>
          <w:szCs w:val="26"/>
          <w:rtl w:val="0"/>
        </w:rPr>
        <w:t xml:space="preserve">lai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ed 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ryt</w:t>
      </w:r>
      <w:r w:rsidDel="00000000" w:rsidR="00000000" w:rsidRPr="00000000">
        <w:rPr>
          <w:rFonts w:ascii="Calibri" w:cs="Calibri" w:eastAsia="Calibri" w:hAnsi="Calibri"/>
          <w:i w:val="1"/>
          <w:iCs w:val="1"/>
          <w:color w:val="1f2328"/>
          <w:sz w:val="26"/>
          <w:szCs w:val="26"/>
          <w:rtl w:val="0"/>
        </w:rPr>
        <w:t xml:space="preserve">hi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g</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1: Storage that couldn't handle vectors or graphs.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2: Data that was always a day old.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3: Schemas no agent could understand.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4: Search that couldn't find meaning.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5: Permissions frozen at login.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6: Decisions no one could explain.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Gap 7: Agents that couldn't coordinate.</w:t>
      </w:r>
      <w:r w:rsidDel="00000000" w:rsidR="00000000" w:rsidRPr="00000000">
        <w:rPr>
          <w:rtl w:val="0"/>
        </w:rPr>
      </w:r>
    </w:p>
    <w:p w:rsidR="00000000" w:rsidDel="00000000" w:rsidP="00000000" w:rsidRDefault="00000000" w:rsidRPr="00000000" w14:paraId="00000014">
      <w:pPr>
        <w:spacing w:before="258" w:line="259" w:lineRule="auto"/>
        <w:ind w:left="734" w:right="846"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Se</w:t>
      </w:r>
      <w:r w:rsidDel="00000000" w:rsidR="00000000" w:rsidRPr="00000000">
        <w:rPr>
          <w:rFonts w:ascii="Calibri" w:cs="Calibri" w:eastAsia="Calibri" w:hAnsi="Calibri"/>
          <w:i w:val="1"/>
          <w:iCs w:val="1"/>
          <w:color w:val="1f2328"/>
          <w:sz w:val="24"/>
          <w:szCs w:val="24"/>
          <w:rtl w:val="0"/>
        </w:rPr>
        <w:t xml:space="preserve">v</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 </w:t>
      </w:r>
      <w:r w:rsidDel="00000000" w:rsidR="00000000" w:rsidRPr="00000000">
        <w:rPr>
          <w:rFonts w:ascii="Calibri" w:cs="Calibri" w:eastAsia="Calibri" w:hAnsi="Calibri"/>
          <w:i w:val="1"/>
          <w:iCs w:val="1"/>
          <w:color w:val="1f2328"/>
          <w:sz w:val="26"/>
          <w:szCs w:val="26"/>
          <w:rtl w:val="0"/>
        </w:rPr>
        <w:t xml:space="preserve">ga</w:t>
      </w:r>
      <w:r w:rsidDel="00000000" w:rsidR="00000000" w:rsidRPr="00000000">
        <w:rPr>
          <w:rFonts w:ascii="Calibri" w:cs="Calibri" w:eastAsia="Calibri" w:hAnsi="Calibri"/>
          <w:i w:val="1"/>
          <w:iCs w:val="1"/>
          <w:color w:val="1f2328"/>
          <w:sz w:val="24"/>
          <w:szCs w:val="24"/>
          <w:rtl w:val="0"/>
        </w:rPr>
        <w:t xml:space="preserve">ps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Each </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e a dea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ce f</w:t>
      </w:r>
      <w:r w:rsidDel="00000000" w:rsidR="00000000" w:rsidRPr="00000000">
        <w:rPr>
          <w:rFonts w:ascii="Calibri" w:cs="Calibri" w:eastAsia="Calibri" w:hAnsi="Calibri"/>
          <w:i w:val="1"/>
          <w:iCs w:val="1"/>
          <w:color w:val="1f2328"/>
          <w:sz w:val="24"/>
          <w:szCs w:val="24"/>
          <w:rtl w:val="0"/>
        </w:rPr>
        <w:t xml:space="preserve">or </w:t>
      </w:r>
      <w:r w:rsidDel="00000000" w:rsidR="00000000" w:rsidRPr="00000000">
        <w:rPr>
          <w:rFonts w:ascii="Calibri" w:cs="Calibri" w:eastAsia="Calibri" w:hAnsi="Calibri"/>
          <w:i w:val="1"/>
          <w:iCs w:val="1"/>
          <w:color w:val="1f2328"/>
          <w:sz w:val="26"/>
          <w:szCs w:val="26"/>
          <w:rtl w:val="0"/>
        </w:rPr>
        <w:t xml:space="preserve">age</w:t>
      </w:r>
      <w:r w:rsidDel="00000000" w:rsidR="00000000" w:rsidRPr="00000000">
        <w:rPr>
          <w:rFonts w:ascii="Calibri" w:cs="Calibri" w:eastAsia="Calibri" w:hAnsi="Calibri"/>
          <w:i w:val="1"/>
          <w:iCs w:val="1"/>
          <w:color w:val="1f2328"/>
          <w:sz w:val="24"/>
          <w:szCs w:val="24"/>
          <w:rtl w:val="0"/>
        </w:rPr>
        <w:t xml:space="preserve">nt </w:t>
      </w:r>
      <w:r w:rsidDel="00000000" w:rsidR="00000000" w:rsidRPr="00000000">
        <w:rPr>
          <w:rFonts w:ascii="Calibri" w:cs="Calibri" w:eastAsia="Calibri" w:hAnsi="Calibri"/>
          <w:i w:val="1"/>
          <w:iCs w:val="1"/>
          <w:color w:val="1f2328"/>
          <w:sz w:val="26"/>
          <w:szCs w:val="26"/>
          <w:rtl w:val="0"/>
        </w:rPr>
        <w:t xml:space="preserve">de</w:t>
      </w:r>
      <w:r w:rsidDel="00000000" w:rsidR="00000000" w:rsidRPr="00000000">
        <w:rPr>
          <w:rFonts w:ascii="Calibri" w:cs="Calibri" w:eastAsia="Calibri" w:hAnsi="Calibri"/>
          <w:i w:val="1"/>
          <w:iCs w:val="1"/>
          <w:color w:val="1f2328"/>
          <w:sz w:val="24"/>
          <w:szCs w:val="24"/>
          <w:rtl w:val="0"/>
        </w:rPr>
        <w:t xml:space="preserve">p</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oy</w:t>
      </w:r>
      <w:r w:rsidDel="00000000" w:rsidR="00000000" w:rsidRPr="00000000">
        <w:rPr>
          <w:rFonts w:ascii="Calibri" w:cs="Calibri" w:eastAsia="Calibri" w:hAnsi="Calibri"/>
          <w:i w:val="1"/>
          <w:iCs w:val="1"/>
          <w:color w:val="1f2328"/>
          <w:sz w:val="26"/>
          <w:szCs w:val="26"/>
          <w:rtl w:val="0"/>
        </w:rPr>
        <w:t xml:space="preserve">me</w:t>
      </w:r>
      <w:r w:rsidDel="00000000" w:rsidR="00000000" w:rsidRPr="00000000">
        <w:rPr>
          <w:rFonts w:ascii="Calibri" w:cs="Calibri" w:eastAsia="Calibri" w:hAnsi="Calibri"/>
          <w:i w:val="1"/>
          <w:iCs w:val="1"/>
          <w:color w:val="1f2328"/>
          <w:sz w:val="24"/>
          <w:szCs w:val="24"/>
          <w:rtl w:val="0"/>
        </w:rPr>
        <w:t xml:space="preserve">nts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Each </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e i</w:t>
      </w:r>
      <w:r w:rsidDel="00000000" w:rsidR="00000000" w:rsidRPr="00000000">
        <w:rPr>
          <w:rFonts w:ascii="Calibri" w:cs="Calibri" w:eastAsia="Calibri" w:hAnsi="Calibri"/>
          <w:i w:val="1"/>
          <w:iCs w:val="1"/>
          <w:color w:val="1f2328"/>
          <w:sz w:val="24"/>
          <w:szCs w:val="24"/>
          <w:rtl w:val="0"/>
        </w:rPr>
        <w:t xml:space="preserve">nv</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6"/>
          <w:szCs w:val="26"/>
          <w:rtl w:val="0"/>
        </w:rPr>
        <w:t xml:space="preserve">ible </w:t>
      </w:r>
      <w:r w:rsidDel="00000000" w:rsidR="00000000" w:rsidRPr="00000000">
        <w:rPr>
          <w:rFonts w:ascii="Calibri" w:cs="Calibri" w:eastAsia="Calibri" w:hAnsi="Calibri"/>
          <w:i w:val="1"/>
          <w:iCs w:val="1"/>
          <w:color w:val="1f2328"/>
          <w:sz w:val="24"/>
          <w:szCs w:val="24"/>
          <w:rtl w:val="0"/>
        </w:rPr>
        <w:t xml:space="preserve">to t</w:t>
      </w:r>
      <w:r w:rsidDel="00000000" w:rsidR="00000000" w:rsidRPr="00000000">
        <w:rPr>
          <w:rFonts w:ascii="Calibri" w:cs="Calibri" w:eastAsia="Calibri" w:hAnsi="Calibri"/>
          <w:i w:val="1"/>
          <w:iCs w:val="1"/>
          <w:color w:val="1f2328"/>
          <w:sz w:val="26"/>
          <w:szCs w:val="26"/>
          <w:rtl w:val="0"/>
        </w:rPr>
        <w:t xml:space="preserve">he me</w:t>
      </w:r>
      <w:r w:rsidDel="00000000" w:rsidR="00000000" w:rsidRPr="00000000">
        <w:rPr>
          <w:rFonts w:ascii="Calibri" w:cs="Calibri" w:eastAsia="Calibri" w:hAnsi="Calibri"/>
          <w:i w:val="1"/>
          <w:iCs w:val="1"/>
          <w:color w:val="1f2328"/>
          <w:sz w:val="24"/>
          <w:szCs w:val="24"/>
          <w:rtl w:val="0"/>
        </w:rPr>
        <w:t xml:space="preserve">tr</w:t>
      </w:r>
      <w:r w:rsidDel="00000000" w:rsidR="00000000" w:rsidRPr="00000000">
        <w:rPr>
          <w:rFonts w:ascii="Calibri" w:cs="Calibri" w:eastAsia="Calibri" w:hAnsi="Calibri"/>
          <w:i w:val="1"/>
          <w:iCs w:val="1"/>
          <w:color w:val="1f2328"/>
          <w:sz w:val="26"/>
          <w:szCs w:val="26"/>
          <w:rtl w:val="0"/>
        </w:rPr>
        <w:t xml:space="preserve">ic</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ha</w:t>
      </w:r>
      <w:r w:rsidDel="00000000" w:rsidR="00000000" w:rsidRPr="00000000">
        <w:rPr>
          <w:rFonts w:ascii="Calibri" w:cs="Calibri" w:eastAsia="Calibri" w:hAnsi="Calibri"/>
          <w:i w:val="1"/>
          <w:iCs w:val="1"/>
          <w:color w:val="1f2328"/>
          <w:sz w:val="24"/>
          <w:szCs w:val="24"/>
          <w:rtl w:val="0"/>
        </w:rPr>
        <w:t xml:space="preserve">t </w:t>
      </w:r>
      <w:r w:rsidDel="00000000" w:rsidR="00000000" w:rsidRPr="00000000">
        <w:rPr>
          <w:rFonts w:ascii="Calibri" w:cs="Calibri" w:eastAsia="Calibri" w:hAnsi="Calibri"/>
          <w:i w:val="1"/>
          <w:iCs w:val="1"/>
          <w:color w:val="1f2328"/>
          <w:sz w:val="26"/>
          <w:szCs w:val="26"/>
          <w:rtl w:val="0"/>
        </w:rPr>
        <w:t xml:space="preserve">had </w:t>
      </w:r>
      <w:r w:rsidDel="00000000" w:rsidR="00000000" w:rsidRPr="00000000">
        <w:rPr>
          <w:rFonts w:ascii="Calibri" w:cs="Calibri" w:eastAsia="Calibri" w:hAnsi="Calibri"/>
          <w:i w:val="1"/>
          <w:iCs w:val="1"/>
          <w:color w:val="1f2328"/>
          <w:sz w:val="24"/>
          <w:szCs w:val="24"/>
          <w:rtl w:val="0"/>
        </w:rPr>
        <w:t xml:space="preserve">won </w:t>
      </w:r>
      <w:r w:rsidDel="00000000" w:rsidR="00000000" w:rsidRPr="00000000">
        <w:rPr>
          <w:rFonts w:ascii="Calibri" w:cs="Calibri" w:eastAsia="Calibri" w:hAnsi="Calibri"/>
          <w:i w:val="1"/>
          <w:iCs w:val="1"/>
          <w:color w:val="1f2328"/>
          <w:sz w:val="26"/>
          <w:szCs w:val="26"/>
          <w:rtl w:val="0"/>
        </w:rPr>
        <w:t xml:space="preserve">Ech</w:t>
      </w:r>
      <w:r w:rsidDel="00000000" w:rsidR="00000000" w:rsidRPr="00000000">
        <w:rPr>
          <w:rFonts w:ascii="Calibri" w:cs="Calibri" w:eastAsia="Calibri" w:hAnsi="Calibri"/>
          <w:i w:val="1"/>
          <w:iCs w:val="1"/>
          <w:color w:val="1f2328"/>
          <w:sz w:val="24"/>
          <w:szCs w:val="24"/>
          <w:rtl w:val="0"/>
        </w:rPr>
        <w:t xml:space="preserve">o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ustry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w</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4"/>
          <w:szCs w:val="24"/>
          <w:rtl w:val="0"/>
        </w:rPr>
        <w:t xml:space="preserve">s</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15">
      <w:pPr>
        <w:spacing w:before="239" w:line="259" w:lineRule="auto"/>
        <w:ind w:left="734" w:right="846" w:firstLine="0"/>
        <w:jc w:val="left"/>
        <w:rPr>
          <w:rFonts w:ascii="Calibri" w:cs="Calibri" w:eastAsia="Calibri" w:hAnsi="Calibri"/>
          <w:i w:val="1"/>
          <w:iCs w:val="1"/>
          <w:sz w:val="29"/>
          <w:szCs w:val="29"/>
        </w:rPr>
      </w:pPr>
      <w:r w:rsidDel="00000000" w:rsidR="00000000" w:rsidRPr="00000000">
        <w:rPr>
          <w:rFonts w:ascii="Calibri" w:cs="Calibri" w:eastAsia="Calibri" w:hAnsi="Calibri"/>
          <w:i w:val="1"/>
          <w:iCs w:val="1"/>
          <w:color w:val="1f2328"/>
          <w:sz w:val="26"/>
          <w:szCs w:val="26"/>
          <w:rtl w:val="0"/>
        </w:rPr>
        <w:t xml:space="preserve">Thi</w:t>
      </w:r>
      <w:r w:rsidDel="00000000" w:rsidR="00000000" w:rsidRPr="00000000">
        <w:rPr>
          <w:rFonts w:ascii="Calibri" w:cs="Calibri" w:eastAsia="Calibri" w:hAnsi="Calibri"/>
          <w:i w:val="1"/>
          <w:iCs w:val="1"/>
          <w:color w:val="1f2328"/>
          <w:sz w:val="24"/>
          <w:szCs w:val="24"/>
          <w:rtl w:val="0"/>
        </w:rPr>
        <w:t xml:space="preserve">s </w:t>
      </w:r>
      <w:r w:rsidDel="00000000" w:rsidR="00000000" w:rsidRPr="00000000">
        <w:rPr>
          <w:rFonts w:ascii="Calibri" w:cs="Calibri" w:eastAsia="Calibri" w:hAnsi="Calibri"/>
          <w:i w:val="1"/>
          <w:iCs w:val="1"/>
          <w:color w:val="1f2328"/>
          <w:sz w:val="26"/>
          <w:szCs w:val="26"/>
          <w:rtl w:val="0"/>
        </w:rPr>
        <w:t xml:space="preserve">cha</w:t>
      </w:r>
      <w:r w:rsidDel="00000000" w:rsidR="00000000" w:rsidRPr="00000000">
        <w:rPr>
          <w:rFonts w:ascii="Calibri" w:cs="Calibri" w:eastAsia="Calibri" w:hAnsi="Calibri"/>
          <w:i w:val="1"/>
          <w:iCs w:val="1"/>
          <w:color w:val="1f2328"/>
          <w:sz w:val="24"/>
          <w:szCs w:val="24"/>
          <w:rtl w:val="0"/>
        </w:rPr>
        <w:t xml:space="preserve">pt</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r </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ps t</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os</w:t>
      </w:r>
      <w:r w:rsidDel="00000000" w:rsidR="00000000" w:rsidRPr="00000000">
        <w:rPr>
          <w:rFonts w:ascii="Calibri" w:cs="Calibri" w:eastAsia="Calibri" w:hAnsi="Calibri"/>
          <w:i w:val="1"/>
          <w:iCs w:val="1"/>
          <w:color w:val="1f2328"/>
          <w:sz w:val="26"/>
          <w:szCs w:val="26"/>
          <w:rtl w:val="0"/>
        </w:rPr>
        <w:t xml:space="preserve">e ga</w:t>
      </w:r>
      <w:r w:rsidDel="00000000" w:rsidR="00000000" w:rsidRPr="00000000">
        <w:rPr>
          <w:rFonts w:ascii="Calibri" w:cs="Calibri" w:eastAsia="Calibri" w:hAnsi="Calibri"/>
          <w:i w:val="1"/>
          <w:iCs w:val="1"/>
          <w:color w:val="1f2328"/>
          <w:sz w:val="24"/>
          <w:szCs w:val="24"/>
          <w:rtl w:val="0"/>
        </w:rPr>
        <w:t xml:space="preserve">ps</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w:t>
      </w:r>
      <w:r w:rsidDel="00000000" w:rsidR="00000000" w:rsidRPr="00000000">
        <w:rPr>
          <w:rFonts w:ascii="Calibri" w:cs="Calibri" w:eastAsia="Calibri" w:hAnsi="Calibri"/>
          <w:i w:val="1"/>
          <w:iCs w:val="1"/>
          <w:color w:val="1f2328"/>
          <w:sz w:val="26"/>
          <w:szCs w:val="26"/>
          <w:rtl w:val="0"/>
        </w:rPr>
        <w:t xml:space="preserve">d e</w:t>
      </w:r>
      <w:r w:rsidDel="00000000" w:rsidR="00000000" w:rsidRPr="00000000">
        <w:rPr>
          <w:rFonts w:ascii="Calibri" w:cs="Calibri" w:eastAsia="Calibri" w:hAnsi="Calibri"/>
          <w:i w:val="1"/>
          <w:iCs w:val="1"/>
          <w:color w:val="1f2328"/>
          <w:sz w:val="24"/>
          <w:szCs w:val="24"/>
          <w:rtl w:val="0"/>
        </w:rPr>
        <w:t xml:space="preserve">xp</w:t>
      </w:r>
      <w:r w:rsidDel="00000000" w:rsidR="00000000" w:rsidRPr="00000000">
        <w:rPr>
          <w:rFonts w:ascii="Calibri" w:cs="Calibri" w:eastAsia="Calibri" w:hAnsi="Calibri"/>
          <w:i w:val="1"/>
          <w:iCs w:val="1"/>
          <w:color w:val="1f2328"/>
          <w:sz w:val="26"/>
          <w:szCs w:val="26"/>
          <w:rtl w:val="0"/>
        </w:rPr>
        <w:t xml:space="preserve">lai</w:t>
      </w:r>
      <w:r w:rsidDel="00000000" w:rsidR="00000000" w:rsidRPr="00000000">
        <w:rPr>
          <w:rFonts w:ascii="Calibri" w:cs="Calibri" w:eastAsia="Calibri" w:hAnsi="Calibri"/>
          <w:i w:val="1"/>
          <w:iCs w:val="1"/>
          <w:color w:val="1f2328"/>
          <w:sz w:val="24"/>
          <w:szCs w:val="24"/>
          <w:rtl w:val="0"/>
        </w:rPr>
        <w:t xml:space="preserve">ns w</w:t>
      </w:r>
      <w:r w:rsidDel="00000000" w:rsidR="00000000" w:rsidRPr="00000000">
        <w:rPr>
          <w:rFonts w:ascii="Calibri" w:cs="Calibri" w:eastAsia="Calibri" w:hAnsi="Calibri"/>
          <w:i w:val="1"/>
          <w:iCs w:val="1"/>
          <w:color w:val="1f2328"/>
          <w:sz w:val="26"/>
          <w:szCs w:val="26"/>
          <w:rtl w:val="0"/>
        </w:rPr>
        <w:t xml:space="preserve">h</w:t>
      </w:r>
      <w:r w:rsidDel="00000000" w:rsidR="00000000" w:rsidRPr="00000000">
        <w:rPr>
          <w:rFonts w:ascii="Calibri" w:cs="Calibri" w:eastAsia="Calibri" w:hAnsi="Calibri"/>
          <w:i w:val="1"/>
          <w:iCs w:val="1"/>
          <w:color w:val="1f2328"/>
          <w:sz w:val="24"/>
          <w:szCs w:val="24"/>
          <w:rtl w:val="0"/>
        </w:rPr>
        <w:t xml:space="preserve">y tr</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ns</w:t>
      </w:r>
      <w:r w:rsidDel="00000000" w:rsidR="00000000" w:rsidRPr="00000000">
        <w:rPr>
          <w:rFonts w:ascii="Calibri" w:cs="Calibri" w:eastAsia="Calibri" w:hAnsi="Calibri"/>
          <w:i w:val="1"/>
          <w:iCs w:val="1"/>
          <w:color w:val="1f2328"/>
          <w:sz w:val="26"/>
          <w:szCs w:val="26"/>
          <w:rtl w:val="0"/>
        </w:rPr>
        <w:t xml:space="preserve">f</w:t>
      </w:r>
      <w:r w:rsidDel="00000000" w:rsidR="00000000" w:rsidRPr="00000000">
        <w:rPr>
          <w:rFonts w:ascii="Calibri" w:cs="Calibri" w:eastAsia="Calibri" w:hAnsi="Calibri"/>
          <w:i w:val="1"/>
          <w:iCs w:val="1"/>
          <w:color w:val="1f2328"/>
          <w:sz w:val="24"/>
          <w:szCs w:val="24"/>
          <w:rtl w:val="0"/>
        </w:rPr>
        <w:t xml:space="preserve">or</w:t>
      </w:r>
      <w:r w:rsidDel="00000000" w:rsidR="00000000" w:rsidRPr="00000000">
        <w:rPr>
          <w:rFonts w:ascii="Calibri" w:cs="Calibri" w:eastAsia="Calibri" w:hAnsi="Calibri"/>
          <w:i w:val="1"/>
          <w:iCs w:val="1"/>
          <w:color w:val="1f2328"/>
          <w:sz w:val="26"/>
          <w:szCs w:val="26"/>
          <w:rtl w:val="0"/>
        </w:rPr>
        <w:t xml:space="preserve">ma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4"/>
          <w:szCs w:val="24"/>
          <w:rtl w:val="0"/>
        </w:rPr>
        <w:t xml:space="preserve">not r</w:t>
      </w:r>
      <w:r w:rsidDel="00000000" w:rsidR="00000000" w:rsidRPr="00000000">
        <w:rPr>
          <w:rFonts w:ascii="Calibri" w:cs="Calibri" w:eastAsia="Calibri" w:hAnsi="Calibri"/>
          <w:i w:val="1"/>
          <w:iCs w:val="1"/>
          <w:color w:val="1f2328"/>
          <w:sz w:val="26"/>
          <w:szCs w:val="26"/>
          <w:rtl w:val="0"/>
        </w:rPr>
        <w:t xml:space="preserve">e</w:t>
      </w:r>
      <w:r w:rsidDel="00000000" w:rsidR="00000000" w:rsidRPr="00000000">
        <w:rPr>
          <w:rFonts w:ascii="Calibri" w:cs="Calibri" w:eastAsia="Calibri" w:hAnsi="Calibri"/>
          <w:i w:val="1"/>
          <w:iCs w:val="1"/>
          <w:color w:val="1f2328"/>
          <w:sz w:val="24"/>
          <w:szCs w:val="24"/>
          <w:rtl w:val="0"/>
        </w:rPr>
        <w:t xml:space="preserve">tro</w:t>
      </w:r>
      <w:r w:rsidDel="00000000" w:rsidR="00000000" w:rsidRPr="00000000">
        <w:rPr>
          <w:rFonts w:ascii="Calibri" w:cs="Calibri" w:eastAsia="Calibri" w:hAnsi="Calibri"/>
          <w:i w:val="1"/>
          <w:iCs w:val="1"/>
          <w:color w:val="1f2328"/>
          <w:sz w:val="26"/>
          <w:szCs w:val="26"/>
          <w:rtl w:val="0"/>
        </w:rPr>
        <w:t xml:space="preserve">fi</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9"/>
          <w:szCs w:val="29"/>
          <w:rtl w:val="0"/>
        </w:rPr>
        <w:t xml:space="preserve">, </w:t>
      </w:r>
      <w:r w:rsidDel="00000000" w:rsidR="00000000" w:rsidRPr="00000000">
        <w:rPr>
          <w:rFonts w:ascii="Calibri" w:cs="Calibri" w:eastAsia="Calibri" w:hAnsi="Calibri"/>
          <w:i w:val="1"/>
          <w:iCs w:val="1"/>
          <w:color w:val="1f2328"/>
          <w:sz w:val="26"/>
          <w:szCs w:val="26"/>
          <w:rtl w:val="0"/>
        </w:rPr>
        <w:t xml:space="preserve">i</w:t>
      </w:r>
      <w:r w:rsidDel="00000000" w:rsidR="00000000" w:rsidRPr="00000000">
        <w:rPr>
          <w:rFonts w:ascii="Calibri" w:cs="Calibri" w:eastAsia="Calibri" w:hAnsi="Calibri"/>
          <w:i w:val="1"/>
          <w:iCs w:val="1"/>
          <w:color w:val="1f2328"/>
          <w:sz w:val="24"/>
          <w:szCs w:val="24"/>
          <w:rtl w:val="0"/>
        </w:rPr>
        <w:t xml:space="preserve">s t</w:t>
      </w:r>
      <w:r w:rsidDel="00000000" w:rsidR="00000000" w:rsidRPr="00000000">
        <w:rPr>
          <w:rFonts w:ascii="Calibri" w:cs="Calibri" w:eastAsia="Calibri" w:hAnsi="Calibri"/>
          <w:i w:val="1"/>
          <w:iCs w:val="1"/>
          <w:color w:val="1f2328"/>
          <w:sz w:val="26"/>
          <w:szCs w:val="26"/>
          <w:rtl w:val="0"/>
        </w:rPr>
        <w:t xml:space="preserve">he </w:t>
      </w:r>
      <w:r w:rsidDel="00000000" w:rsidR="00000000" w:rsidRPr="00000000">
        <w:rPr>
          <w:rFonts w:ascii="Calibri" w:cs="Calibri" w:eastAsia="Calibri" w:hAnsi="Calibri"/>
          <w:i w:val="1"/>
          <w:iCs w:val="1"/>
          <w:color w:val="1f2328"/>
          <w:sz w:val="24"/>
          <w:szCs w:val="24"/>
          <w:rtl w:val="0"/>
        </w:rPr>
        <w:t xml:space="preserve">on</w:t>
      </w:r>
      <w:r w:rsidDel="00000000" w:rsidR="00000000" w:rsidRPr="00000000">
        <w:rPr>
          <w:rFonts w:ascii="Calibri" w:cs="Calibri" w:eastAsia="Calibri" w:hAnsi="Calibri"/>
          <w:i w:val="1"/>
          <w:iCs w:val="1"/>
          <w:color w:val="1f2328"/>
          <w:sz w:val="26"/>
          <w:szCs w:val="26"/>
          <w:rtl w:val="0"/>
        </w:rPr>
        <w:t xml:space="preserve">l</w:t>
      </w:r>
      <w:r w:rsidDel="00000000" w:rsidR="00000000" w:rsidRPr="00000000">
        <w:rPr>
          <w:rFonts w:ascii="Calibri" w:cs="Calibri" w:eastAsia="Calibri" w:hAnsi="Calibri"/>
          <w:i w:val="1"/>
          <w:iCs w:val="1"/>
          <w:color w:val="1f2328"/>
          <w:sz w:val="24"/>
          <w:szCs w:val="24"/>
          <w:rtl w:val="0"/>
        </w:rPr>
        <w:t xml:space="preserve">y p</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t</w:t>
      </w:r>
      <w:r w:rsidDel="00000000" w:rsidR="00000000" w:rsidRPr="00000000">
        <w:rPr>
          <w:rFonts w:ascii="Calibri" w:cs="Calibri" w:eastAsia="Calibri" w:hAnsi="Calibri"/>
          <w:i w:val="1"/>
          <w:iCs w:val="1"/>
          <w:color w:val="1f2328"/>
          <w:sz w:val="26"/>
          <w:szCs w:val="26"/>
          <w:rtl w:val="0"/>
        </w:rPr>
        <w:t xml:space="preserve">h f</w:t>
      </w:r>
      <w:r w:rsidDel="00000000" w:rsidR="00000000" w:rsidRPr="00000000">
        <w:rPr>
          <w:rFonts w:ascii="Calibri" w:cs="Calibri" w:eastAsia="Calibri" w:hAnsi="Calibri"/>
          <w:i w:val="1"/>
          <w:iCs w:val="1"/>
          <w:color w:val="1f2328"/>
          <w:sz w:val="24"/>
          <w:szCs w:val="24"/>
          <w:rtl w:val="0"/>
        </w:rPr>
        <w:t xml:space="preserve">orw</w:t>
      </w:r>
      <w:r w:rsidDel="00000000" w:rsidR="00000000" w:rsidRPr="00000000">
        <w:rPr>
          <w:rFonts w:ascii="Calibri" w:cs="Calibri" w:eastAsia="Calibri" w:hAnsi="Calibri"/>
          <w:i w:val="1"/>
          <w:iCs w:val="1"/>
          <w:color w:val="1f2328"/>
          <w:sz w:val="26"/>
          <w:szCs w:val="26"/>
          <w:rtl w:val="0"/>
        </w:rPr>
        <w:t xml:space="preserve">a</w:t>
      </w:r>
      <w:r w:rsidDel="00000000" w:rsidR="00000000" w:rsidRPr="00000000">
        <w:rPr>
          <w:rFonts w:ascii="Calibri" w:cs="Calibri" w:eastAsia="Calibri" w:hAnsi="Calibri"/>
          <w:i w:val="1"/>
          <w:iCs w:val="1"/>
          <w:color w:val="1f2328"/>
          <w:sz w:val="24"/>
          <w:szCs w:val="24"/>
          <w:rtl w:val="0"/>
        </w:rPr>
        <w:t xml:space="preserve">r</w:t>
      </w:r>
      <w:r w:rsidDel="00000000" w:rsidR="00000000" w:rsidRPr="00000000">
        <w:rPr>
          <w:rFonts w:ascii="Calibri" w:cs="Calibri" w:eastAsia="Calibri" w:hAnsi="Calibri"/>
          <w:i w:val="1"/>
          <w:iCs w:val="1"/>
          <w:color w:val="1f2328"/>
          <w:sz w:val="26"/>
          <w:szCs w:val="26"/>
          <w:rtl w:val="0"/>
        </w:rPr>
        <w:t xml:space="preserve">d</w:t>
      </w:r>
      <w:r w:rsidDel="00000000" w:rsidR="00000000" w:rsidRPr="00000000">
        <w:rPr>
          <w:rFonts w:ascii="Calibri" w:cs="Calibri" w:eastAsia="Calibri" w:hAnsi="Calibri"/>
          <w:i w:val="1"/>
          <w:iCs w:val="1"/>
          <w:color w:val="1f2328"/>
          <w:sz w:val="29"/>
          <w:szCs w:val="29"/>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9">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A">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B">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C">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D">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E">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1F">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0">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1">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2">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3">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4">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70-D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p>
    <w:p w:rsidR="00000000" w:rsidDel="00000000" w:rsidP="00000000" w:rsidRDefault="00000000" w:rsidRPr="00000000" w14:paraId="00000025">
      <w:pPr>
        <w:spacing w:before="1"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26">
      <w:pPr>
        <w:spacing w:before="1" w:lineRule="auto"/>
        <w:ind w:left="734"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color w:val="1f2328"/>
          <w:sz w:val="26"/>
          <w:szCs w:val="26"/>
        </w:rPr>
        <w:drawing>
          <wp:inline distB="114300" distT="114300" distL="114300" distR="114300">
            <wp:extent cx="6967538" cy="3270303"/>
            <wp:effectExtent b="0" l="0" r="0" t="0"/>
            <wp:docPr id="29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67538" cy="327030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1034" w:firstLine="0"/>
        <w:rPr>
          <w:rFonts w:ascii="Calibri" w:cs="Calibri" w:eastAsia="Calibri" w:hAnsi="Calibri"/>
          <w:color w:val="58626e"/>
          <w:sz w:val="26"/>
          <w:szCs w:val="26"/>
        </w:rPr>
      </w:pPr>
      <w:r w:rsidDel="00000000" w:rsidR="00000000" w:rsidRPr="00000000">
        <w:rPr>
          <w:rFonts w:ascii="Calibri" w:cs="Calibri" w:eastAsia="Calibri" w:hAnsi="Calibri"/>
          <w:b w:val="1"/>
          <w:bCs w:val="1"/>
          <w:color w:val="58626e"/>
          <w:sz w:val="25"/>
          <w:szCs w:val="25"/>
          <w:rtl w:val="0"/>
        </w:rPr>
        <w:t xml:space="preserve">Key Takeaway</w:t>
      </w:r>
      <w:r w:rsidDel="00000000" w:rsidR="00000000" w:rsidRPr="00000000">
        <w:rPr>
          <w:rFonts w:ascii="Calibri" w:cs="Calibri" w:eastAsia="Calibri" w:hAnsi="Calibri"/>
          <w:b w:val="1"/>
          <w:bCs w:val="1"/>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Seven gaps</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Seven layers</w:t>
      </w:r>
      <w:r w:rsidDel="00000000" w:rsidR="00000000" w:rsidRPr="00000000">
        <w:rPr>
          <w:rFonts w:ascii="Calibri" w:cs="Calibri" w:eastAsia="Calibri" w:hAnsi="Calibri"/>
          <w:color w:val="58626e"/>
          <w:sz w:val="29"/>
          <w:szCs w:val="29"/>
          <w:rtl w:val="0"/>
        </w:rPr>
        <w:t xml:space="preserve">. </w:t>
      </w:r>
      <w:r w:rsidDel="00000000" w:rsidR="00000000" w:rsidRPr="00000000">
        <w:rPr>
          <w:rFonts w:ascii="Calibri" w:cs="Calibri" w:eastAsia="Calibri" w:hAnsi="Calibri"/>
          <w:color w:val="58626e"/>
          <w:sz w:val="26"/>
          <w:szCs w:val="26"/>
          <w:rtl w:val="0"/>
        </w:rPr>
        <w:t xml:space="preserve">One transformation</w:t>
      </w:r>
    </w:p>
    <w:p w:rsidR="00000000" w:rsidDel="00000000" w:rsidP="00000000" w:rsidRDefault="00000000" w:rsidRPr="00000000" w14:paraId="00000028">
      <w:pPr>
        <w:ind w:left="1034" w:firstLine="0"/>
        <w:rPr>
          <w:rFonts w:ascii="Calibri" w:cs="Calibri" w:eastAsia="Calibri" w:hAnsi="Calibri"/>
          <w:color w:val="58626e"/>
          <w:sz w:val="26"/>
          <w:szCs w:val="26"/>
        </w:rPr>
      </w:pPr>
      <w:r w:rsidDel="00000000" w:rsidR="00000000" w:rsidRPr="00000000">
        <w:rPr>
          <w:rtl w:val="0"/>
        </w:rPr>
      </w:r>
    </w:p>
    <w:p w:rsidR="00000000" w:rsidDel="00000000" w:rsidP="00000000" w:rsidRDefault="00000000" w:rsidRPr="00000000" w14:paraId="00000029">
      <w:pPr>
        <w:ind w:left="1034" w:firstLine="0"/>
        <w:rPr>
          <w:rFonts w:ascii="Calibri" w:cs="Calibri" w:eastAsia="Calibri" w:hAnsi="Calibri"/>
          <w:color w:val="58626e"/>
          <w:sz w:val="26"/>
          <w:szCs w:val="26"/>
        </w:rPr>
      </w:pPr>
      <w:r w:rsidDel="00000000" w:rsidR="00000000" w:rsidRPr="00000000">
        <w:rPr>
          <w:rtl w:val="0"/>
        </w:rPr>
      </w:r>
    </w:p>
    <w:p w:rsidR="00000000" w:rsidDel="00000000" w:rsidP="00000000" w:rsidRDefault="00000000" w:rsidRPr="00000000" w14:paraId="0000002A">
      <w:pPr>
        <w:pStyle w:val="Heading2"/>
        <w:ind w:firstLine="734"/>
        <w:rPr>
          <w:rFonts w:ascii="Calibri" w:cs="Calibri" w:eastAsia="Calibri" w:hAnsi="Calibri"/>
        </w:rPr>
      </w:pPr>
      <w:bookmarkStart w:colFirst="0" w:colLast="0" w:name="_heading=h.egnabc8gwyw0" w:id="0"/>
      <w:bookmarkEnd w:id="0"/>
      <w:r w:rsidDel="00000000" w:rsidR="00000000" w:rsidRPr="00000000">
        <w:rPr>
          <w:rFonts w:ascii="Calibri" w:cs="Calibri" w:eastAsia="Calibri" w:hAnsi="Calibri"/>
          <w:color w:val="1f2328"/>
          <w:rtl w:val="0"/>
        </w:rPr>
        <w:t xml:space="preserve">When Excellence Became Inadequate</w:t>
      </w:r>
      <w:r w:rsidDel="00000000" w:rsidR="00000000" w:rsidRPr="00000000">
        <w:rPr>
          <w:rtl w:val="0"/>
        </w:rPr>
      </w:r>
    </w:p>
    <w:p w:rsidR="00000000" w:rsidDel="00000000" w:rsidP="00000000" w:rsidRDefault="00000000" w:rsidRPr="00000000" w14:paraId="0000002B">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466723</wp:posOffset>
                </wp:positionH>
                <wp:positionV relativeFrom="paragraph">
                  <wp:posOffset>66535</wp:posOffset>
                </wp:positionV>
                <wp:extent cx="6838950" cy="12700"/>
                <wp:effectExtent b="0" l="0" r="0" t="0"/>
                <wp:wrapTopAndBottom distB="0" distT="0"/>
                <wp:docPr id="288" name=""/>
                <a:graphic>
                  <a:graphicData uri="http://schemas.microsoft.com/office/word/2010/wordprocessingShape">
                    <wps:wsp>
                      <wps:cNvSpPr/>
                      <wps:cNvPr id="5" name="Shape 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66535</wp:posOffset>
                </wp:positionV>
                <wp:extent cx="6838950" cy="12700"/>
                <wp:effectExtent b="0" l="0" r="0" t="0"/>
                <wp:wrapTopAndBottom distB="0" distT="0"/>
                <wp:docPr id="28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838950" cy="12700"/>
                        </a:xfrm>
                        <a:prstGeom prst="rect"/>
                        <a:ln/>
                      </pic:spPr>
                    </pic:pic>
                  </a:graphicData>
                </a:graphic>
              </wp:anchor>
            </w:drawing>
          </mc:Fallback>
        </mc:AlternateContent>
      </w:r>
    </w:p>
    <w:p w:rsidR="00000000" w:rsidDel="00000000" w:rsidP="00000000" w:rsidRDefault="00000000" w:rsidRPr="00000000" w14:paraId="0000002C">
      <w:pPr>
        <w:spacing w:before="226"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Chapter 2 established what agents need: 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™six needs requirements for infrastructure to earn user trust. Echo Health scored 28 out of 100, failing five of six dimensions.</w:t>
      </w:r>
      <w:r w:rsidDel="00000000" w:rsidR="00000000" w:rsidRPr="00000000">
        <w:rPr>
          <w:rtl w:val="0"/>
        </w:rPr>
      </w:r>
    </w:p>
    <w:p w:rsidR="00000000" w:rsidDel="00000000" w:rsidP="00000000" w:rsidRDefault="00000000" w:rsidRPr="00000000" w14:paraId="0000002D">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But 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did </w:t>
      </w: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02E">
      <w:pPr>
        <w:spacing w:before="259" w:line="237" w:lineRule="auto"/>
        <w:ind w:left="734" w:right="5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Cedao's team had invested eight million dollars over fifteen years building state-of-the-art data systems: SQL Server warehouse with dimensional models, Azure cloud migration for scale and reliability, Databricks lakehouse for ML experimentation, strong governance with excellent data quality and zero HIPAA violations, and industry recognition as a "Data-Driven Healthcare Organization."</w:t>
      </w:r>
      <w:r w:rsidDel="00000000" w:rsidR="00000000" w:rsidRPr="00000000">
        <w:rPr>
          <w:rtl w:val="0"/>
        </w:rPr>
      </w:r>
    </w:p>
    <w:p w:rsidR="00000000" w:rsidDel="00000000" w:rsidP="00000000" w:rsidRDefault="00000000" w:rsidRPr="00000000" w14:paraId="0000002F">
      <w:pPr>
        <w:spacing w:before="244"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hey did everything right.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heir infrastructure was excellent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Humans looking to analyze dashboards.</w:t>
      </w:r>
      <w:r w:rsidDel="00000000" w:rsidR="00000000" w:rsidRPr="00000000">
        <w:rPr>
          <w:rtl w:val="0"/>
        </w:rPr>
      </w:r>
    </w:p>
    <w:p w:rsidR="00000000" w:rsidDel="00000000" w:rsidP="00000000" w:rsidRDefault="00000000" w:rsidRPr="00000000" w14:paraId="00000030">
      <w:pPr>
        <w:spacing w:before="240"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problem: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um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lyz</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da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y'r</w:t>
      </w:r>
      <w:r w:rsidDel="00000000" w:rsidR="00000000" w:rsidRPr="00000000">
        <w:rPr>
          <w:rFonts w:ascii="Calibri" w:cs="Calibri" w:eastAsia="Calibri" w:hAnsi="Calibri"/>
          <w:b w:val="1"/>
          <w:bCs w:val="1"/>
          <w:color w:val="1f2328"/>
          <w:sz w:val="27"/>
          <w:szCs w:val="27"/>
          <w:rtl w:val="0"/>
        </w:rPr>
        <w:t xml:space="preserve">e a</w:t>
      </w:r>
      <w:r w:rsidDel="00000000" w:rsidR="00000000" w:rsidRPr="00000000">
        <w:rPr>
          <w:rFonts w:ascii="Calibri" w:cs="Calibri" w:eastAsia="Calibri" w:hAnsi="Calibri"/>
          <w:b w:val="1"/>
          <w:bCs w:val="1"/>
          <w:color w:val="1f2328"/>
          <w:sz w:val="26"/>
          <w:szCs w:val="26"/>
          <w:rtl w:val="0"/>
        </w:rPr>
        <w:t xml:space="preserve">utonomous syst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ms m</w:t>
      </w:r>
      <w:r w:rsidDel="00000000" w:rsidR="00000000" w:rsidRPr="00000000">
        <w:rPr>
          <w:rFonts w:ascii="Calibri" w:cs="Calibri" w:eastAsia="Calibri" w:hAnsi="Calibri"/>
          <w:b w:val="1"/>
          <w:bCs w:val="1"/>
          <w:color w:val="1f2328"/>
          <w:sz w:val="27"/>
          <w:szCs w:val="27"/>
          <w:rtl w:val="0"/>
        </w:rPr>
        <w:t xml:space="preserve">aki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deci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color w:val="1f2328"/>
          <w:sz w:val="26"/>
          <w:szCs w:val="26"/>
          <w:rtl w:val="0"/>
        </w:rPr>
        <w:t xml:space="preserve">BI-era infrastructure optimized for one use case cannot support the other.</w:t>
      </w:r>
    </w:p>
    <w:p w:rsidR="00000000" w:rsidDel="00000000" w:rsidP="00000000" w:rsidRDefault="00000000" w:rsidRPr="00000000" w14:paraId="00000031">
      <w:pPr>
        <w:spacing w:before="2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32">
      <w:pPr>
        <w:spacing w:line="346" w:lineRule="auto"/>
        <w:ind w:left="734" w:firstLine="0"/>
        <w:rPr>
          <w:rFonts w:ascii="Calibri" w:cs="Calibri" w:eastAsia="Calibri" w:hAnsi="Calibri"/>
          <w:color w:val="1f2328"/>
          <w:sz w:val="26"/>
          <w:szCs w:val="26"/>
        </w:rPr>
        <w:sectPr>
          <w:pgSz w:h="15840" w:w="12240" w:orient="portrait"/>
          <w:pgMar w:bottom="0" w:top="220" w:left="0" w:right="0" w:header="360" w:footer="360"/>
          <w:pgNumType w:start="1"/>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chapter explains why and what transformation actually means.</w:t>
      </w:r>
    </w:p>
    <w:p w:rsidR="00000000" w:rsidDel="00000000" w:rsidP="00000000" w:rsidRDefault="00000000" w:rsidRPr="00000000" w14:paraId="00000033">
      <w:pPr>
        <w:spacing w:before="240" w:line="237"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spacing w:before="240" w:line="237"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5">
      <w:pPr>
        <w:pStyle w:val="Heading1"/>
        <w:ind w:firstLine="734"/>
        <w:rPr>
          <w:rFonts w:ascii="Calibri" w:cs="Calibri" w:eastAsia="Calibri" w:hAnsi="Calibri"/>
        </w:rPr>
      </w:pPr>
      <w:bookmarkStart w:colFirst="0" w:colLast="0" w:name="_heading=h.l3lo13m145sv" w:id="1"/>
      <w:bookmarkEnd w:id="1"/>
      <w:r w:rsidDel="00000000" w:rsidR="00000000" w:rsidRPr="00000000">
        <w:rPr>
          <w:rFonts w:ascii="Calibri" w:cs="Calibri" w:eastAsia="Calibri" w:hAnsi="Calibri"/>
          <w:color w:val="1f2328"/>
          <w:rtl w:val="0"/>
        </w:rPr>
        <w:t xml:space="preserve">PART 1: BI ERA TO AGENT ERA</w:t>
      </w:r>
      <w:r w:rsidDel="00000000" w:rsidR="00000000" w:rsidRPr="00000000">
        <w:rPr>
          <w:rtl w:val="0"/>
        </w:rPr>
      </w:r>
    </w:p>
    <w:p w:rsidR="00000000" w:rsidDel="00000000" w:rsidP="00000000" w:rsidRDefault="00000000" w:rsidRPr="00000000" w14:paraId="00000036">
      <w:pPr>
        <w:spacing w:before="10" w:lineRule="auto"/>
        <w:rPr>
          <w:rFonts w:ascii="Calibri" w:cs="Calibri" w:eastAsia="Calibri" w:hAnsi="Calibri"/>
          <w:b w:val="1"/>
          <w:bCs w:val="1"/>
          <w:sz w:val="7"/>
          <w:szCs w:val="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466723</wp:posOffset>
                </wp:positionH>
                <wp:positionV relativeFrom="paragraph">
                  <wp:posOffset>66397</wp:posOffset>
                </wp:positionV>
                <wp:extent cx="6838950" cy="12700"/>
                <wp:effectExtent b="0" l="0" r="0" t="0"/>
                <wp:wrapTopAndBottom distB="0" distT="0"/>
                <wp:docPr id="287" name=""/>
                <a:graphic>
                  <a:graphicData uri="http://schemas.microsoft.com/office/word/2010/wordprocessingShape">
                    <wps:wsp>
                      <wps:cNvSpPr/>
                      <wps:cNvPr id="4" name="Shape 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66397</wp:posOffset>
                </wp:positionV>
                <wp:extent cx="6838950" cy="12700"/>
                <wp:effectExtent b="0" l="0" r="0" t="0"/>
                <wp:wrapTopAndBottom distB="0" distT="0"/>
                <wp:docPr id="28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838950" cy="12700"/>
                        </a:xfrm>
                        <a:prstGeom prst="rect"/>
                        <a:ln/>
                      </pic:spPr>
                    </pic:pic>
                  </a:graphicData>
                </a:graphic>
              </wp:anchor>
            </w:drawing>
          </mc:Fallback>
        </mc:AlternateContent>
      </w:r>
    </w:p>
    <w:p w:rsidR="00000000" w:rsidDel="00000000" w:rsidP="00000000" w:rsidRDefault="00000000" w:rsidRPr="00000000" w14:paraId="00000037">
      <w:pPr>
        <w:spacing w:before="350"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BI 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 B</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 D</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hb</w:t>
      </w:r>
      <w:r w:rsidDel="00000000" w:rsidR="00000000" w:rsidRPr="00000000">
        <w:rPr>
          <w:rFonts w:ascii="Calibri" w:cs="Calibri" w:eastAsia="Calibri" w:hAnsi="Calibri"/>
          <w:b w:val="1"/>
          <w:bCs w:val="1"/>
          <w:color w:val="1f2328"/>
          <w:sz w:val="32"/>
          <w:szCs w:val="32"/>
          <w:rtl w:val="0"/>
        </w:rPr>
        <w:t xml:space="preserve">o</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Fonts w:ascii="Calibri" w:cs="Calibri" w:eastAsia="Calibri" w:hAnsi="Calibri"/>
          <w:b w:val="1"/>
          <w:bCs w:val="1"/>
          <w:color w:val="1f2328"/>
          <w:sz w:val="32"/>
          <w:szCs w:val="32"/>
          <w:rtl w:val="0"/>
        </w:rPr>
        <w:t xml:space="preserve">s, Hum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 D</w:t>
      </w:r>
      <w:r w:rsidDel="00000000" w:rsidR="00000000" w:rsidRPr="00000000">
        <w:rPr>
          <w:rFonts w:ascii="Calibri" w:cs="Calibri" w:eastAsia="Calibri" w:hAnsi="Calibri"/>
          <w:b w:val="1"/>
          <w:bCs w:val="1"/>
          <w:color w:val="1f2328"/>
          <w:sz w:val="33"/>
          <w:szCs w:val="33"/>
          <w:rtl w:val="0"/>
        </w:rPr>
        <w:t xml:space="preserve">eci</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ons</w:t>
      </w:r>
      <w:r w:rsidDel="00000000" w:rsidR="00000000" w:rsidRPr="00000000">
        <w:rPr>
          <w:rtl w:val="0"/>
        </w:rPr>
      </w:r>
    </w:p>
    <w:p w:rsidR="00000000" w:rsidDel="00000000" w:rsidP="00000000" w:rsidRDefault="00000000" w:rsidRPr="00000000" w14:paraId="00000038">
      <w:pPr>
        <w:spacing w:before="232"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For three decades (1990-2020), enterprise data architecture optimized for human decision-making:</w:t>
      </w:r>
      <w:r w:rsidDel="00000000" w:rsidR="00000000" w:rsidRPr="00000000">
        <w:rPr>
          <w:rtl w:val="0"/>
        </w:rPr>
      </w:r>
    </w:p>
    <w:p w:rsidR="00000000" w:rsidDel="00000000" w:rsidP="00000000" w:rsidRDefault="00000000" w:rsidRPr="00000000" w14:paraId="00000039">
      <w:pPr>
        <w:spacing w:before="273"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rst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eh</w:t>
      </w:r>
      <w:r w:rsidDel="00000000" w:rsidR="00000000" w:rsidRPr="00000000">
        <w:rPr>
          <w:rFonts w:ascii="Calibri" w:cs="Calibri" w:eastAsia="Calibri" w:hAnsi="Calibri"/>
          <w:b w:val="1"/>
          <w:bCs w:val="1"/>
          <w:color w:val="1f2328"/>
          <w:sz w:val="26"/>
          <w:szCs w:val="26"/>
          <w:rtl w:val="0"/>
        </w:rPr>
        <w:t xml:space="preserve">ous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(1990s-2000s)</w:t>
      </w:r>
      <w:r w:rsidDel="00000000" w:rsidR="00000000" w:rsidRPr="00000000">
        <w:rPr>
          <w:rtl w:val="0"/>
        </w:rPr>
      </w:r>
    </w:p>
    <w:p w:rsidR="00000000" w:rsidDel="00000000" w:rsidP="00000000" w:rsidRDefault="00000000" w:rsidRPr="00000000" w14:paraId="0000003A">
      <w:pPr>
        <w:spacing w:before="259"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Organizations built centralized warehouses using Ralph Kimball's dimensional modeling methodology. [3]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jobs ran overnight, extracting from transactional systems, transforming into star schemas, loading by 6 AM. Analysts arrived to find yesterday's data ready.</w:t>
      </w:r>
      <w:r w:rsidDel="00000000" w:rsidR="00000000" w:rsidRPr="00000000">
        <w:rPr>
          <w:rtl w:val="0"/>
        </w:rPr>
      </w:r>
    </w:p>
    <w:p w:rsidR="00000000" w:rsidDel="00000000" w:rsidP="00000000" w:rsidRDefault="00000000" w:rsidRPr="00000000" w14:paraId="0000003B">
      <w:pPr>
        <w:spacing w:before="244" w:line="237" w:lineRule="auto"/>
        <w:ind w:left="734" w:right="106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model fit its era. Decisions took days or weeks of strategic planning, quarterly reviews. Query patterns were predictable. Accuracy mattered more than freshness. "Precisely right tomorrow" beat "approximately right today."</w:t>
      </w:r>
      <w:r w:rsidDel="00000000" w:rsidR="00000000" w:rsidRPr="00000000">
        <w:rPr>
          <w:rtl w:val="0"/>
        </w:rPr>
      </w:r>
    </w:p>
    <w:p w:rsidR="00000000" w:rsidDel="00000000" w:rsidP="00000000" w:rsidRDefault="00000000" w:rsidRPr="00000000" w14:paraId="0000003C">
      <w:pPr>
        <w:spacing w:before="274"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BI 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(2000s-2010s)</w:t>
      </w:r>
      <w:r w:rsidDel="00000000" w:rsidR="00000000" w:rsidRPr="00000000">
        <w:rPr>
          <w:rtl w:val="0"/>
        </w:rPr>
      </w:r>
    </w:p>
    <w:p w:rsidR="00000000" w:rsidDel="00000000" w:rsidP="00000000" w:rsidRDefault="00000000" w:rsidRPr="00000000" w14:paraId="0000003D">
      <w:pPr>
        <w:spacing w:before="259" w:line="237" w:lineRule="auto"/>
        <w:ind w:left="734" w:right="5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OLAP cubes pre-aggregated calculations. </w:t>
      </w:r>
      <w:hyperlink r:id="rId9">
        <w:r w:rsidDel="00000000" w:rsidR="00000000" w:rsidRPr="00000000">
          <w:rPr>
            <w:rFonts w:ascii="Calibri" w:cs="Calibri" w:eastAsia="Calibri" w:hAnsi="Calibri"/>
            <w:color w:val="0969d9"/>
            <w:sz w:val="25"/>
            <w:szCs w:val="25"/>
            <w:u w:val="single"/>
            <w:rtl w:val="0"/>
          </w:rPr>
          <w:t xml:space="preserve">T</w:t>
        </w:r>
      </w:hyperlink>
      <w:hyperlink r:id="rId10">
        <w:r w:rsidDel="00000000" w:rsidR="00000000" w:rsidRPr="00000000">
          <w:rPr>
            <w:rFonts w:ascii="Calibri" w:cs="Calibri" w:eastAsia="Calibri" w:hAnsi="Calibri"/>
            <w:color w:val="0969d9"/>
            <w:sz w:val="26"/>
            <w:szCs w:val="26"/>
            <w:u w:val="single"/>
            <w:rtl w:val="0"/>
          </w:rPr>
          <w:t xml:space="preserve">ableau</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and </w:t>
      </w:r>
      <w:hyperlink r:id="rId11">
        <w:r w:rsidDel="00000000" w:rsidR="00000000" w:rsidRPr="00000000">
          <w:rPr>
            <w:rFonts w:ascii="Calibri" w:cs="Calibri" w:eastAsia="Calibri" w:hAnsi="Calibri"/>
            <w:color w:val="0969d9"/>
            <w:sz w:val="26"/>
            <w:szCs w:val="26"/>
            <w:u w:val="single"/>
            <w:rtl w:val="0"/>
          </w:rPr>
          <w:t xml:space="preserve">Power BI</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democratized data access. Executives got their "single pane of glass" sales pipeline, inventory, customer metrics, all updated daily.</w:t>
      </w:r>
      <w:r w:rsidDel="00000000" w:rsidR="00000000" w:rsidRPr="00000000">
        <w:rPr>
          <w:rtl w:val="0"/>
        </w:rPr>
      </w:r>
    </w:p>
    <w:p w:rsidR="00000000" w:rsidDel="00000000" w:rsidP="00000000" w:rsidRDefault="00000000" w:rsidRPr="00000000" w14:paraId="0000003E">
      <w:pPr>
        <w:spacing w:before="244"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Self-service reduced analyst bottlenecks.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isual analytics accelerated insight discovery. Pre-aggregation delivered millisecond performance for common queries. RBAC controlled who saw what.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dashboard era had arrived.</w:t>
      </w:r>
      <w:r w:rsidDel="00000000" w:rsidR="00000000" w:rsidRPr="00000000">
        <w:rPr>
          <w:rtl w:val="0"/>
        </w:rPr>
      </w:r>
    </w:p>
    <w:p w:rsidR="00000000" w:rsidDel="00000000" w:rsidP="00000000" w:rsidRDefault="00000000" w:rsidRPr="00000000" w14:paraId="0000003F">
      <w:pPr>
        <w:spacing w:before="274"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B</w:t>
      </w:r>
      <w:r w:rsidDel="00000000" w:rsidR="00000000" w:rsidRPr="00000000">
        <w:rPr>
          <w:rFonts w:ascii="Calibri" w:cs="Calibri" w:eastAsia="Calibri" w:hAnsi="Calibri"/>
          <w:b w:val="1"/>
          <w:bCs w:val="1"/>
          <w:color w:val="1f2328"/>
          <w:sz w:val="27"/>
          <w:szCs w:val="27"/>
          <w:rtl w:val="0"/>
        </w:rPr>
        <w:t xml:space="preserve">ig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&amp; Clou</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(2010s-2020)</w:t>
      </w:r>
      <w:r w:rsidDel="00000000" w:rsidR="00000000" w:rsidRPr="00000000">
        <w:rPr>
          <w:rtl w:val="0"/>
        </w:rPr>
      </w:r>
    </w:p>
    <w:p w:rsidR="00000000" w:rsidDel="00000000" w:rsidP="00000000" w:rsidRDefault="00000000" w:rsidRPr="00000000" w14:paraId="00000040">
      <w:pPr>
        <w:spacing w:before="259"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Data lakes on HDFS, then cloud storage (Azure Data Lake, A</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S S3). </w:t>
      </w:r>
      <w:hyperlink r:id="rId12">
        <w:r w:rsidDel="00000000" w:rsidR="00000000" w:rsidRPr="00000000">
          <w:rPr>
            <w:rFonts w:ascii="Calibri" w:cs="Calibri" w:eastAsia="Calibri" w:hAnsi="Calibri"/>
            <w:color w:val="0969d9"/>
            <w:sz w:val="26"/>
            <w:szCs w:val="26"/>
            <w:u w:val="single"/>
            <w:rtl w:val="0"/>
          </w:rPr>
          <w:t xml:space="preserve">Databricks</w:t>
        </w:r>
      </w:hyperlink>
      <w:r w:rsidDel="00000000" w:rsidR="00000000" w:rsidRPr="00000000">
        <w:rPr>
          <w:rFonts w:ascii="Calibri" w:cs="Calibri" w:eastAsia="Calibri" w:hAnsi="Calibri"/>
          <w:color w:val="0969d9"/>
          <w:sz w:val="26"/>
          <w:szCs w:val="26"/>
          <w:rtl w:val="0"/>
        </w:rPr>
        <w:t xml:space="preserve"> </w:t>
      </w:r>
      <w:r w:rsidDel="00000000" w:rsidR="00000000" w:rsidRPr="00000000">
        <w:rPr>
          <w:rFonts w:ascii="Calibri" w:cs="Calibri" w:eastAsia="Calibri" w:hAnsi="Calibri"/>
          <w:color w:val="1f2328"/>
          <w:sz w:val="26"/>
          <w:szCs w:val="26"/>
          <w:rtl w:val="0"/>
        </w:rPr>
        <w:t xml:space="preserve">combined data lake flexibility with warehouse performance. Machine learning appeared as point solutions such as fraud detection, recommendations, predictive maintenance etc. But they ran in batch on historical data.</w:t>
      </w:r>
      <w:r w:rsidDel="00000000" w:rsidR="00000000" w:rsidRPr="00000000">
        <w:rPr>
          <w:rtl w:val="0"/>
        </w:rPr>
      </w:r>
    </w:p>
    <w:p w:rsidR="00000000" w:rsidDel="00000000" w:rsidP="00000000" w:rsidRDefault="00000000" w:rsidRPr="00000000" w14:paraId="00000041">
      <w:pPr>
        <w:spacing w:before="244" w:line="237" w:lineRule="auto"/>
        <w:ind w:left="734" w:right="960"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Cloud economics made storage cheap. Horizontal scaling handled growing volumes. ML models retrained monthly or quarterly. Data scientists had their own tools.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architecture worked until agents arrived.</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96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spacing w:before="368" w:lineRule="auto"/>
        <w:ind w:left="734" w:right="0" w:firstLine="0"/>
        <w:jc w:val="both"/>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F</w:t>
      </w:r>
      <w:r w:rsidDel="00000000" w:rsidR="00000000" w:rsidRPr="00000000">
        <w:rPr>
          <w:rFonts w:ascii="Calibri" w:cs="Calibri" w:eastAsia="Calibri" w:hAnsi="Calibri"/>
          <w:b w:val="1"/>
          <w:bCs w:val="1"/>
          <w:color w:val="1f2328"/>
          <w:sz w:val="33"/>
          <w:szCs w:val="33"/>
          <w:rtl w:val="0"/>
        </w:rPr>
        <w:t xml:space="preserve">if</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n Y</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rs, E</w:t>
      </w:r>
      <w:r w:rsidDel="00000000" w:rsidR="00000000" w:rsidRPr="00000000">
        <w:rPr>
          <w:rFonts w:ascii="Calibri" w:cs="Calibri" w:eastAsia="Calibri" w:hAnsi="Calibri"/>
          <w:b w:val="1"/>
          <w:bCs w:val="1"/>
          <w:color w:val="1f2328"/>
          <w:sz w:val="33"/>
          <w:szCs w:val="33"/>
          <w:rtl w:val="0"/>
        </w:rPr>
        <w:t xml:space="preserve">igh</w:t>
      </w:r>
      <w:r w:rsidDel="00000000" w:rsidR="00000000" w:rsidRPr="00000000">
        <w:rPr>
          <w:rFonts w:ascii="Calibri" w:cs="Calibri" w:eastAsia="Calibri" w:hAnsi="Calibri"/>
          <w:b w:val="1"/>
          <w:bCs w:val="1"/>
          <w:color w:val="1f2328"/>
          <w:sz w:val="32"/>
          <w:szCs w:val="32"/>
          <w:rtl w:val="0"/>
        </w:rPr>
        <w:t xml:space="preserve">t M</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ll</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 Doll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exemplifies this evolution: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37" w:lineRule="auto"/>
        <w:ind w:left="734" w:right="1301" w:firstLine="0"/>
        <w:jc w:val="both"/>
        <w:rPr>
          <w:rFonts w:ascii="Calibri" w:cs="Calibri" w:eastAsia="Calibri" w:hAnsi="Calibri"/>
          <w:b w:val="1"/>
          <w:bCs w:val="1"/>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2008-2012: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1.2M SQL Server warehouse. Over two hundred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jobs nightly. More than fifty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ableau dashboards serving hundreds of users. Eliminated manual reporting, reduced denials, improved patient flow.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ROI: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ourt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 mont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p>
    <w:p w:rsidR="00000000" w:rsidDel="00000000" w:rsidP="00000000" w:rsidRDefault="00000000" w:rsidRPr="00000000" w14:paraId="00000047">
      <w:pPr>
        <w:spacing w:line="346" w:lineRule="auto"/>
        <w:ind w:left="734" w:firstLine="0"/>
        <w:jc w:val="both"/>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48">
      <w:pPr>
        <w:spacing w:line="346" w:lineRule="auto"/>
        <w:ind w:left="734"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2013-2017: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2.5M Azure migration. 99.9</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uptime, elastic scaling, multi-region replication. Power</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color w:val="1f2328"/>
          <w:sz w:val="26"/>
          <w:szCs w:val="26"/>
          <w:rtl w:val="0"/>
        </w:rPr>
        <w:t xml:space="preserve">BI replaced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ableau. </w:t>
      </w:r>
      <w:r w:rsidDel="00000000" w:rsidR="00000000" w:rsidRPr="00000000">
        <w:rPr>
          <w:rFonts w:ascii="Calibri" w:cs="Calibri" w:eastAsia="Calibri" w:hAnsi="Calibri"/>
          <w:b w:val="1"/>
          <w:bCs w:val="1"/>
          <w:color w:val="1f2328"/>
          <w:sz w:val="26"/>
          <w:szCs w:val="26"/>
          <w:rtl w:val="0"/>
        </w:rPr>
        <w:t xml:space="preserve">CFO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ied </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hb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d </w:t>
      </w:r>
      <w:r w:rsidDel="00000000" w:rsidR="00000000" w:rsidRPr="00000000">
        <w:rPr>
          <w:rFonts w:ascii="Calibri" w:cs="Calibri" w:eastAsia="Calibri" w:hAnsi="Calibri"/>
          <w:b w:val="1"/>
          <w:bCs w:val="1"/>
          <w:color w:val="1f2328"/>
          <w:sz w:val="26"/>
          <w:szCs w:val="26"/>
          <w:rtl w:val="0"/>
        </w:rPr>
        <w:t xml:space="preserve">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049">
      <w:pPr>
        <w:spacing w:before="240" w:line="237" w:lineRule="auto"/>
        <w:ind w:left="734" w:right="788"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2018-2023: </w:t>
      </w:r>
      <w:r w:rsidDel="00000000" w:rsidR="00000000" w:rsidRPr="00000000">
        <w:rPr>
          <w:rFonts w:ascii="Calibri" w:cs="Calibri" w:eastAsia="Calibri" w:hAnsi="Calibri"/>
          <w:color w:val="1f2328"/>
          <w:sz w:val="26"/>
          <w:szCs w:val="26"/>
          <w:rtl w:val="0"/>
        </w:rPr>
        <w:t xml:space="preserve">Over four million dollars for Databricks lakehouse. Data science team built exploratory models (readmission prediction, fraud detection), but never reached production scale models. They ran monthly, generating reports analysts reviewed.</w:t>
      </w:r>
      <w:r w:rsidDel="00000000" w:rsidR="00000000" w:rsidRPr="00000000">
        <w:rPr>
          <w:rtl w:val="0"/>
        </w:rPr>
      </w:r>
    </w:p>
    <w:p w:rsidR="00000000" w:rsidDel="00000000" w:rsidP="00000000" w:rsidRDefault="00000000" w:rsidRPr="00000000" w14:paraId="0000004A">
      <w:pPr>
        <w:spacing w:before="275" w:line="278.00000000000006" w:lineRule="auto"/>
        <w:ind w:left="734" w:right="872"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ot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stm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eigh</w:t>
      </w:r>
      <w:r w:rsidDel="00000000" w:rsidR="00000000" w:rsidRPr="00000000">
        <w:rPr>
          <w:rFonts w:ascii="Calibri" w:cs="Calibri" w:eastAsia="Calibri" w:hAnsi="Calibri"/>
          <w:b w:val="1"/>
          <w:bCs w:val="1"/>
          <w:color w:val="1f2328"/>
          <w:sz w:val="26"/>
          <w:szCs w:val="26"/>
          <w:rtl w:val="0"/>
        </w:rPr>
        <w:t xml:space="preserve">t 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oll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rs. </w:t>
      </w:r>
      <w:r w:rsidDel="00000000" w:rsidR="00000000" w:rsidRPr="00000000">
        <w:rPr>
          <w:rFonts w:ascii="Calibri" w:cs="Calibri" w:eastAsia="Calibri" w:hAnsi="Calibri"/>
          <w:b w:val="1"/>
          <w:bCs w:val="1"/>
          <w:color w:val="1f2328"/>
          <w:sz w:val="25"/>
          <w:szCs w:val="25"/>
          <w:rtl w:val="0"/>
        </w:rPr>
        <w:t xml:space="preserve">Z</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ro HIPAA v</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 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y</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rs. In</w:t>
      </w:r>
      <w:r w:rsidDel="00000000" w:rsidR="00000000" w:rsidRPr="00000000">
        <w:rPr>
          <w:rFonts w:ascii="Calibri" w:cs="Calibri" w:eastAsia="Calibri" w:hAnsi="Calibri"/>
          <w:b w:val="1"/>
          <w:bCs w:val="1"/>
          <w:color w:val="1f2328"/>
          <w:sz w:val="27"/>
          <w:szCs w:val="27"/>
          <w:rtl w:val="0"/>
        </w:rPr>
        <w:t xml:space="preserve">d</w:t>
      </w:r>
      <w:r w:rsidDel="00000000" w:rsidR="00000000" w:rsidRPr="00000000">
        <w:rPr>
          <w:rFonts w:ascii="Calibri" w:cs="Calibri" w:eastAsia="Calibri" w:hAnsi="Calibri"/>
          <w:b w:val="1"/>
          <w:bCs w:val="1"/>
          <w:color w:val="1f2328"/>
          <w:sz w:val="26"/>
          <w:szCs w:val="26"/>
          <w:rtl w:val="0"/>
        </w:rPr>
        <w:t xml:space="preserve">ustry r</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tl w:val="0"/>
        </w:rPr>
      </w:r>
    </w:p>
    <w:p w:rsidR="00000000" w:rsidDel="00000000" w:rsidP="00000000" w:rsidRDefault="00000000" w:rsidRPr="00000000" w14:paraId="0000004B">
      <w:pPr>
        <w:spacing w:before="209"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hen agents arrived and everything that made Echo's infrastructure excellent for BI made it terrible for agents.</w:t>
      </w:r>
      <w:r w:rsidDel="00000000" w:rsidR="00000000" w:rsidRPr="00000000">
        <w:rPr>
          <w:rtl w:val="0"/>
        </w:rPr>
      </w:r>
    </w:p>
    <w:p w:rsidR="00000000" w:rsidDel="00000000" w:rsidP="00000000" w:rsidRDefault="00000000" w:rsidRPr="00000000" w14:paraId="0000004C">
      <w:pPr>
        <w:spacing w:before="367"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A</w:t>
      </w:r>
      <w:r w:rsidDel="00000000" w:rsidR="00000000" w:rsidRPr="00000000">
        <w:rPr>
          <w:rFonts w:ascii="Calibri" w:cs="Calibri" w:eastAsia="Calibri" w:hAnsi="Calibri"/>
          <w:b w:val="1"/>
          <w:bCs w:val="1"/>
          <w:color w:val="1f2328"/>
          <w:sz w:val="33"/>
          <w:szCs w:val="33"/>
          <w:rtl w:val="0"/>
        </w:rPr>
        <w:t xml:space="preserve">ge</w:t>
      </w:r>
      <w:r w:rsidDel="00000000" w:rsidR="00000000" w:rsidRPr="00000000">
        <w:rPr>
          <w:rFonts w:ascii="Calibri" w:cs="Calibri" w:eastAsia="Calibri" w:hAnsi="Calibri"/>
          <w:b w:val="1"/>
          <w:bCs w:val="1"/>
          <w:color w:val="1f2328"/>
          <w:sz w:val="32"/>
          <w:szCs w:val="32"/>
          <w:rtl w:val="0"/>
        </w:rPr>
        <w:t xml:space="preserve">nt 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 R</w:t>
      </w:r>
      <w:r w:rsidDel="00000000" w:rsidR="00000000" w:rsidRPr="00000000">
        <w:rPr>
          <w:rFonts w:ascii="Calibri" w:cs="Calibri" w:eastAsia="Calibri" w:hAnsi="Calibri"/>
          <w:b w:val="1"/>
          <w:bCs w:val="1"/>
          <w:color w:val="1f2328"/>
          <w:sz w:val="33"/>
          <w:szCs w:val="33"/>
          <w:rtl w:val="0"/>
        </w:rPr>
        <w:t xml:space="preserve">ea</w:t>
      </w:r>
      <w:r w:rsidDel="00000000" w:rsidR="00000000" w:rsidRPr="00000000">
        <w:rPr>
          <w:rFonts w:ascii="Calibri" w:cs="Calibri" w:eastAsia="Calibri" w:hAnsi="Calibri"/>
          <w:b w:val="1"/>
          <w:bCs w:val="1"/>
          <w:color w:val="1f2328"/>
          <w:sz w:val="32"/>
          <w:szCs w:val="32"/>
          <w:rtl w:val="0"/>
        </w:rPr>
        <w:t xml:space="preserve">l-T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 Autonomous, Conv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l</w:t>
      </w:r>
      <w:r w:rsidDel="00000000" w:rsidR="00000000" w:rsidRPr="00000000">
        <w:rPr>
          <w:rtl w:val="0"/>
        </w:rPr>
      </w:r>
    </w:p>
    <w:p w:rsidR="00000000" w:rsidDel="00000000" w:rsidP="00000000" w:rsidRDefault="00000000" w:rsidRPr="00000000" w14:paraId="0000004D">
      <w:pPr>
        <w:spacing w:before="231"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Andrej Karpathy, former Director of AI at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esla and co-founder of OpenAI, explains the paradigm shift: "Software is changing quite fundamentally again. LLMs are a new kind of computer, and you program them in English." [1]</w:t>
      </w:r>
      <w:r w:rsidDel="00000000" w:rsidR="00000000" w:rsidRPr="00000000">
        <w:rPr>
          <w:rtl w:val="0"/>
        </w:rPr>
      </w:r>
    </w:p>
    <w:p w:rsidR="00000000" w:rsidDel="00000000" w:rsidP="00000000" w:rsidRDefault="00000000" w:rsidRPr="00000000" w14:paraId="0000004E">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He identifies three distinct eras:</w:t>
      </w:r>
      <w:r w:rsidDel="00000000" w:rsidR="00000000" w:rsidRPr="00000000">
        <w:rPr>
          <w:rtl w:val="0"/>
        </w:rPr>
      </w:r>
    </w:p>
    <w:p w:rsidR="00000000" w:rsidDel="00000000" w:rsidP="00000000" w:rsidRDefault="00000000" w:rsidRPr="00000000" w14:paraId="0000004F">
      <w:pPr>
        <w:spacing w:before="241"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(1950s-2010s) </w:t>
      </w:r>
      <w:r w:rsidDel="00000000" w:rsidR="00000000" w:rsidRPr="00000000">
        <w:rPr>
          <w:rFonts w:ascii="Calibri" w:cs="Calibri" w:eastAsia="Calibri" w:hAnsi="Calibri"/>
          <w:color w:val="1f2328"/>
          <w:sz w:val="26"/>
          <w:szCs w:val="26"/>
          <w:rtl w:val="0"/>
        </w:rPr>
        <w:t xml:space="preserve">Explicit logic in C++, Java, Python. BI infrastructure was built here with rigid schemas, predefined queries, deterministic outputs.</w:t>
      </w:r>
      <w:r w:rsidDel="00000000" w:rsidR="00000000" w:rsidRPr="00000000">
        <w:rPr>
          <w:rtl w:val="0"/>
        </w:rPr>
      </w:r>
    </w:p>
    <w:p w:rsidR="00000000" w:rsidDel="00000000" w:rsidP="00000000" w:rsidRDefault="00000000" w:rsidRPr="00000000" w14:paraId="00000050">
      <w:pPr>
        <w:spacing w:before="242" w:lin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2.0: (2010s-2023) </w:t>
      </w:r>
      <w:r w:rsidDel="00000000" w:rsidR="00000000" w:rsidRPr="00000000">
        <w:rPr>
          <w:rFonts w:ascii="Calibri" w:cs="Calibri" w:eastAsia="Calibri" w:hAnsi="Calibri"/>
          <w:color w:val="1f2328"/>
          <w:sz w:val="26"/>
          <w:szCs w:val="26"/>
          <w:rtl w:val="0"/>
        </w:rPr>
        <w:t xml:space="preserve">Neural networks where "code" became learned weights. Enterprises adopted this selectively (computer vision, recommendations) but as point solutions within Software</w:t>
      </w:r>
      <w:r w:rsidDel="00000000" w:rsidR="00000000" w:rsidRPr="00000000">
        <w:rPr>
          <w:rtl w:val="0"/>
        </w:rPr>
      </w:r>
    </w:p>
    <w:p w:rsidR="00000000" w:rsidDel="00000000" w:rsidP="00000000" w:rsidRDefault="00000000" w:rsidRPr="00000000" w14:paraId="00000051">
      <w:pPr>
        <w:spacing w:line="362"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1.0 architecture.</w:t>
      </w:r>
      <w:r w:rsidDel="00000000" w:rsidR="00000000" w:rsidRPr="00000000">
        <w:rPr>
          <w:rtl w:val="0"/>
        </w:rPr>
      </w:r>
    </w:p>
    <w:p w:rsidR="00000000" w:rsidDel="00000000" w:rsidP="00000000" w:rsidRDefault="00000000" w:rsidRPr="00000000" w14:paraId="00000052">
      <w:pPr>
        <w:spacing w:before="241" w:line="237" w:lineRule="auto"/>
        <w:ind w:left="734" w:right="5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3.0: (2023-Pr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color w:val="1f2328"/>
          <w:sz w:val="26"/>
          <w:szCs w:val="26"/>
          <w:rtl w:val="0"/>
        </w:rPr>
        <w:t xml:space="preserve">Large Language Models programmable in natural language. As Karpathy emphasizes: "Software 3.0 is eating Software 1.0/2.0" and existing software will be rewritten. [1]</w:t>
      </w:r>
      <w:r w:rsidDel="00000000" w:rsidR="00000000" w:rsidRPr="00000000">
        <w:rPr>
          <w:rtl w:val="0"/>
        </w:rPr>
      </w:r>
    </w:p>
    <w:p w:rsidR="00000000" w:rsidDel="00000000" w:rsidP="00000000" w:rsidRDefault="00000000" w:rsidRPr="00000000" w14:paraId="00000053">
      <w:pPr>
        <w:spacing w:before="244" w:line="237" w:lineRule="auto"/>
        <w:ind w:left="734" w:right="846" w:firstLine="0"/>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implications for enterprise infrastructure are profound. MI</w:t>
      </w:r>
      <w:r w:rsidDel="00000000" w:rsidR="00000000" w:rsidRPr="00000000">
        <w:rPr>
          <w:rFonts w:ascii="Calibri" w:cs="Calibri" w:eastAsia="Calibri" w:hAnsi="Calibri"/>
          <w:color w:val="1f2328"/>
          <w:sz w:val="25"/>
          <w:szCs w:val="25"/>
          <w:rtl w:val="0"/>
        </w:rPr>
        <w:t xml:space="preserve">T NANDA </w:t>
      </w:r>
      <w:r w:rsidDel="00000000" w:rsidR="00000000" w:rsidRPr="00000000">
        <w:rPr>
          <w:rFonts w:ascii="Calibri" w:cs="Calibri" w:eastAsia="Calibri" w:hAnsi="Calibri"/>
          <w:color w:val="1f2328"/>
          <w:sz w:val="26"/>
          <w:szCs w:val="26"/>
          <w:rtl w:val="0"/>
        </w:rPr>
        <w:t xml:space="preserve">research examining 300+ enterprise GenAI initiatives found that 95</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fail to deliver measurable business value. [2]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primary barrier isn't model quality, it's systems built on BI-era assumptions that can't adapt to agent-era requirements.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734" w:right="0" w:firstLine="0"/>
        <w:jc w:val="both"/>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6">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57">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3.1: So</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tw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1.0 to 3.0 Evolut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58">
      <w:pPr>
        <w:spacing w:before="274" w:lineRule="auto"/>
        <w:ind w:left="734" w:right="0"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7100888" cy="2880385"/>
            <wp:effectExtent b="0" l="0" r="0" t="0"/>
            <wp:docPr id="29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100888" cy="28803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274" w:lineRule="auto"/>
        <w:ind w:left="720"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As Figure 3.1 illustrates, running Software 3.0 agents on Software 1.0 infrastructure is like running cloud-native microservices on mainframe batch processing.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assumptions don't align.</w:t>
      </w:r>
      <w:r w:rsidDel="00000000" w:rsidR="00000000" w:rsidRPr="00000000">
        <w:rPr>
          <w:rtl w:val="0"/>
        </w:rPr>
      </w:r>
    </w:p>
    <w:p w:rsidR="00000000" w:rsidDel="00000000" w:rsidP="00000000" w:rsidRDefault="00000000" w:rsidRPr="00000000" w14:paraId="0000005A">
      <w:pPr>
        <w:spacing w:before="367"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Two 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 Coll</w:t>
      </w:r>
      <w:r w:rsidDel="00000000" w:rsidR="00000000" w:rsidRPr="00000000">
        <w:rPr>
          <w:rFonts w:ascii="Calibri" w:cs="Calibri" w:eastAsia="Calibri" w:hAnsi="Calibri"/>
          <w:b w:val="1"/>
          <w:bCs w:val="1"/>
          <w:color w:val="1f2328"/>
          <w:sz w:val="33"/>
          <w:szCs w:val="33"/>
          <w:rtl w:val="0"/>
        </w:rPr>
        <w:t xml:space="preserve">ide</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75"/>
        </w:tabs>
        <w:spacing w:after="0" w:before="262" w:line="240" w:lineRule="auto"/>
        <w:ind w:left="975" w:right="0" w:hanging="240.99999999999994"/>
        <w:jc w:val="left"/>
        <w:rPr>
          <w:rFonts w:ascii="Calibri" w:cs="Calibri" w:eastAsia="Calibri" w:hAnsi="Calibri"/>
          <w:i w:val="0"/>
          <w:iCs w:val="0"/>
          <w:smallCaps w:val="0"/>
          <w:strike w:val="0"/>
          <w:color w:val="000000"/>
          <w:sz w:val="27"/>
          <w:szCs w:val="27"/>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cce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 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rns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expects predefined queries: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 were Q3 sales?" Agents generate unpredictable queries: "Show me patients like Mrs. Johnson who improved after medication changes."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operates on overnight batch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Agents need real-time data</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appointment cancellations within seconds, not tomorrow morning.</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uses SQL against rigid schemas. Agents need semantic search</w:t>
      </w:r>
      <w:r w:rsidDel="00000000" w:rsidR="00000000" w:rsidRPr="00000000">
        <w:rPr>
          <w:rFonts w:ascii="Calibri" w:cs="Calibri" w:eastAsia="Calibri" w:hAnsi="Calibri"/>
          <w:color w:val="1f2328"/>
          <w:sz w:val="26"/>
          <w:szCs w:val="26"/>
          <w:rtl w:val="0"/>
        </w:rPr>
        <w:t xml:space="preserve"> - f</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inding "uncontrolled diabetes" whether coded as ICD-10 E11.9, documented as "HbA1c 9.2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or noted as "glucose control suboptimal."</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0"/>
        </w:tabs>
        <w:spacing w:after="0" w:before="275" w:line="240" w:lineRule="auto"/>
        <w:ind w:left="1010" w:right="0" w:hanging="275.99999999999994"/>
        <w:jc w:val="left"/>
        <w:rPr>
          <w:rFonts w:ascii="Calibri" w:cs="Calibri" w:eastAsia="Calibri" w:hAnsi="Calibri"/>
          <w:i w:val="0"/>
          <w:iCs w:val="0"/>
          <w:smallCaps w:val="0"/>
          <w:strike w:val="0"/>
          <w:color w:val="000000"/>
          <w:sz w:val="27"/>
          <w:szCs w:val="27"/>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 Cl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uses static RBAC: "Finance users can see revenue tables." Agents require context-aware authorization: "Dr. Smith can see Patient 10243 because Patient 10243 is assigned to Dr. Smith. Emergency override exists but triggers audit alerts."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RBAC decisions are made at login. ABAC decisions are made at query time, evaluating user attributes, resource attributes, environmental context, and policy rules.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976"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976"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976"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976"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976"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0"/>
        </w:tabs>
        <w:spacing w:after="0" w:before="16" w:line="240" w:lineRule="auto"/>
        <w:ind w:left="1010" w:right="0" w:hanging="275.99999999999994"/>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lur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iffe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raditional systems fail predictably: exception thrown, stack trace logged, error message displayed. Agents fail probabilistically: retrieving irrelevant context, generating plausible but incorrect responses, missing edge cases.</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Infrastructure must support reasoning chain observability</w:t>
      </w:r>
      <w:r w:rsidDel="00000000" w:rsidR="00000000" w:rsidRPr="00000000">
        <w:rPr>
          <w:rFonts w:ascii="Calibri" w:cs="Calibri" w:eastAsia="Calibri" w:hAnsi="Calibri"/>
          <w:color w:val="1f2328"/>
          <w:sz w:val="26"/>
          <w:szCs w:val="26"/>
          <w:rtl w:val="0"/>
        </w:rPr>
        <w:t xml:space="preserve"> and monitor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which documents were retrieved, how the LLM interpreted the query, which policies were evaluated, what confidence scores were assigned. BI-era query logs don't capture this.</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18"/>
        </w:tabs>
        <w:spacing w:after="0" w:before="275" w:line="240" w:lineRule="auto"/>
        <w:ind w:left="1018" w:right="0" w:hanging="283.9999999999999"/>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orm</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Software 1.0 required code changes (iteration: days to weeks). Software 2.0 required model retraining (iteration: weeks to months). Software 3.0 enables in-context learning through interaction</w:t>
      </w:r>
      <w:r w:rsidDel="00000000" w:rsidR="00000000" w:rsidRPr="00000000">
        <w:rPr>
          <w:rFonts w:ascii="Calibri" w:cs="Calibri" w:eastAsia="Calibri" w:hAnsi="Calibri"/>
          <w:color w:val="1f2328"/>
          <w:sz w:val="26"/>
          <w:szCs w:val="26"/>
          <w:rtl w:val="0"/>
        </w:rPr>
        <w:t xml:space="preserve"> and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improve from every correction.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Capturing that learning requires feedback loops, validation mechanisms, and continuous retraining pipelines BI infrastructure never contemplated.</w:t>
      </w:r>
      <w:r w:rsidDel="00000000" w:rsidR="00000000" w:rsidRPr="00000000">
        <w:rPr>
          <w:rtl w:val="0"/>
        </w:rPr>
      </w:r>
    </w:p>
    <w:p w:rsidR="00000000" w:rsidDel="00000000" w:rsidP="00000000" w:rsidRDefault="00000000" w:rsidRPr="00000000" w14:paraId="0000006D">
      <w:pPr>
        <w:spacing w:before="273"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3.2: BI 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vs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7424738" cy="3020849"/>
            <wp:effectExtent b="0" l="0" r="0" t="0"/>
            <wp:docPr id="29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424738" cy="302084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color w:val="1f2328"/>
          <w:sz w:val="26"/>
          <w:szCs w:val="26"/>
          <w:rtl w:val="0"/>
        </w:rPr>
        <w:t xml:space="preserve">Figure 3.2 illustrates the architectural contrast. The full paradigm shift spans eight dimensions: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841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2175"/>
        <w:gridCol w:w="2925"/>
        <w:gridCol w:w="3315"/>
        <w:tblGridChange w:id="0">
          <w:tblGrid>
            <w:gridCol w:w="2175"/>
            <w:gridCol w:w="2925"/>
            <w:gridCol w:w="3315"/>
          </w:tblGrid>
        </w:tblGridChange>
      </w:tblGrid>
      <w:tr>
        <w:trPr>
          <w:cantSplit w:val="0"/>
          <w:trHeight w:val="539"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3"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83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BI Syst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ms</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97"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Syst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7" w:right="147" w:firstLine="0"/>
              <w:jc w:val="center"/>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spons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Minutes to hours</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nder two seconds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2" w:right="147"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 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0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Daily batch</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Sub-minute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8">
            <w:pPr>
              <w:spacing w:before="106" w:lineRule="auto"/>
              <w:ind w:left="24" w:firstLine="0"/>
              <w:jc w:val="center"/>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face</w:t>
            </w:r>
            <w:r w:rsidDel="00000000" w:rsidR="00000000" w:rsidRPr="00000000">
              <w:rPr>
                <w:rtl w:val="0"/>
              </w:rPr>
            </w:r>
          </w:p>
        </w:tc>
        <w:tc>
          <w:tcPr/>
          <w:p w:rsidR="00000000" w:rsidDel="00000000" w:rsidP="00000000" w:rsidRDefault="00000000" w:rsidRPr="00000000" w14:paraId="00000089">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Fixed dashboards, SQL</w:t>
            </w:r>
            <w:r w:rsidDel="00000000" w:rsidR="00000000" w:rsidRPr="00000000">
              <w:rPr>
                <w:rtl w:val="0"/>
              </w:rPr>
            </w:r>
          </w:p>
        </w:tc>
        <w:tc>
          <w:tcPr/>
          <w:p w:rsidR="00000000" w:rsidDel="00000000" w:rsidP="00000000" w:rsidRDefault="00000000" w:rsidRPr="00000000" w14:paraId="0000008A">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Natural language</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B">
            <w:pPr>
              <w:spacing w:before="106" w:lineRule="auto"/>
              <w:ind w:right="2"/>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eci</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m</w:t>
            </w:r>
            <w:r w:rsidDel="00000000" w:rsidR="00000000" w:rsidRPr="00000000">
              <w:rPr>
                <w:rFonts w:ascii="Calibri" w:cs="Calibri" w:eastAsia="Calibri" w:hAnsi="Calibri"/>
                <w:b w:val="1"/>
                <w:bCs w:val="1"/>
                <w:color w:val="1f2328"/>
                <w:sz w:val="27"/>
                <w:szCs w:val="27"/>
                <w:rtl w:val="0"/>
              </w:rPr>
              <w:t xml:space="preserve">ake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tl w:val="0"/>
              </w:rPr>
            </w:r>
          </w:p>
        </w:tc>
        <w:tc>
          <w:tcPr/>
          <w:p w:rsidR="00000000" w:rsidDel="00000000" w:rsidP="00000000" w:rsidRDefault="00000000" w:rsidRPr="00000000" w14:paraId="0000008C">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Human analysts</w:t>
            </w:r>
            <w:r w:rsidDel="00000000" w:rsidR="00000000" w:rsidRPr="00000000">
              <w:rPr>
                <w:rtl w:val="0"/>
              </w:rPr>
            </w:r>
          </w:p>
        </w:tc>
        <w:tc>
          <w:tcPr/>
          <w:p w:rsidR="00000000" w:rsidDel="00000000" w:rsidP="00000000" w:rsidRDefault="00000000" w:rsidRPr="00000000" w14:paraId="0000008D">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Autonomous agents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8E">
            <w:pPr>
              <w:spacing w:before="106" w:lineRule="auto"/>
              <w:ind w:left="81" w:right="147" w:firstLine="0"/>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cce</w:t>
            </w:r>
            <w:r w:rsidDel="00000000" w:rsidR="00000000" w:rsidRPr="00000000">
              <w:rPr>
                <w:rFonts w:ascii="Calibri" w:cs="Calibri" w:eastAsia="Calibri" w:hAnsi="Calibri"/>
                <w:b w:val="1"/>
                <w:bCs w:val="1"/>
                <w:color w:val="1f2328"/>
                <w:sz w:val="26"/>
                <w:szCs w:val="26"/>
                <w:rtl w:val="0"/>
              </w:rPr>
              <w:t xml:space="preserve">ss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ontrol</w:t>
            </w:r>
            <w:r w:rsidDel="00000000" w:rsidR="00000000" w:rsidRPr="00000000">
              <w:rPr>
                <w:rtl w:val="0"/>
              </w:rPr>
            </w:r>
          </w:p>
        </w:tc>
        <w:tc>
          <w:tcPr/>
          <w:p w:rsidR="00000000" w:rsidDel="00000000" w:rsidP="00000000" w:rsidRDefault="00000000" w:rsidRPr="00000000" w14:paraId="0000008F">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Static RBAC</w:t>
            </w:r>
            <w:r w:rsidDel="00000000" w:rsidR="00000000" w:rsidRPr="00000000">
              <w:rPr>
                <w:rtl w:val="0"/>
              </w:rPr>
            </w:r>
          </w:p>
        </w:tc>
        <w:tc>
          <w:tcPr/>
          <w:p w:rsidR="00000000" w:rsidDel="00000000" w:rsidP="00000000" w:rsidRDefault="00000000" w:rsidRPr="00000000" w14:paraId="00000090">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Dynamic ABAC</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1">
            <w:pPr>
              <w:spacing w:before="106" w:lineRule="auto"/>
              <w:ind w:right="147"/>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 i</w:t>
            </w:r>
            <w:r w:rsidDel="00000000" w:rsidR="00000000" w:rsidRPr="00000000">
              <w:rPr>
                <w:rFonts w:ascii="Calibri" w:cs="Calibri" w:eastAsia="Calibri" w:hAnsi="Calibri"/>
                <w:b w:val="1"/>
                <w:bCs w:val="1"/>
                <w:color w:val="1f2328"/>
                <w:sz w:val="26"/>
                <w:szCs w:val="26"/>
                <w:rtl w:val="0"/>
              </w:rPr>
              <w:t xml:space="preserve">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tl w:val="0"/>
              </w:rPr>
            </w:r>
          </w:p>
        </w:tc>
        <w:tc>
          <w:tcPr/>
          <w:p w:rsidR="00000000" w:rsidDel="00000000" w:rsidP="00000000" w:rsidRDefault="00000000" w:rsidRPr="00000000" w14:paraId="00000092">
            <w:pPr>
              <w:spacing w:before="73" w:lineRule="auto"/>
              <w:ind w:left="20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Predictable exceptions. U</w:t>
            </w:r>
            <w:r w:rsidDel="00000000" w:rsidR="00000000" w:rsidRPr="00000000">
              <w:rPr>
                <w:rFonts w:ascii="Calibri" w:cs="Calibri" w:eastAsia="Calibri" w:hAnsi="Calibri"/>
                <w:color w:val="1f2328"/>
                <w:sz w:val="26"/>
                <w:szCs w:val="26"/>
                <w:rtl w:val="0"/>
              </w:rPr>
              <w:t xml:space="preserve">ser waits, retries</w:t>
            </w:r>
            <w:r w:rsidDel="00000000" w:rsidR="00000000" w:rsidRPr="00000000">
              <w:rPr>
                <w:rtl w:val="0"/>
              </w:rPr>
            </w:r>
          </w:p>
        </w:tc>
        <w:tc>
          <w:tcPr/>
          <w:p w:rsidR="00000000" w:rsidDel="00000000" w:rsidP="00000000" w:rsidRDefault="00000000" w:rsidRPr="00000000" w14:paraId="00000093">
            <w:pPr>
              <w:spacing w:before="7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Probabilistic errors. U</w:t>
            </w:r>
            <w:r w:rsidDel="00000000" w:rsidR="00000000" w:rsidRPr="00000000">
              <w:rPr>
                <w:rFonts w:ascii="Calibri" w:cs="Calibri" w:eastAsia="Calibri" w:hAnsi="Calibri"/>
                <w:color w:val="1f2328"/>
                <w:sz w:val="26"/>
                <w:szCs w:val="26"/>
                <w:rtl w:val="0"/>
              </w:rPr>
              <w:t xml:space="preserve">ser loses trust, abandons</w:t>
            </w: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94">
            <w:pPr>
              <w:spacing w:before="106" w:lineRule="auto"/>
              <w:ind w:right="147"/>
              <w:jc w:val="center"/>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Observability</w:t>
            </w:r>
          </w:p>
        </w:tc>
        <w:tc>
          <w:tcPr/>
          <w:p w:rsidR="00000000" w:rsidDel="00000000" w:rsidP="00000000" w:rsidRDefault="00000000" w:rsidRPr="00000000" w14:paraId="00000095">
            <w:pPr>
              <w:spacing w:before="73" w:lineRule="auto"/>
              <w:ind w:left="207" w:firstLine="0"/>
              <w:rPr>
                <w:rFonts w:ascii="Calibri" w:cs="Calibri" w:eastAsia="Calibri" w:hAnsi="Calibri"/>
                <w:color w:val="1f2328"/>
                <w:sz w:val="25"/>
                <w:szCs w:val="25"/>
              </w:rPr>
            </w:pPr>
            <w:r w:rsidDel="00000000" w:rsidR="00000000" w:rsidRPr="00000000">
              <w:rPr>
                <w:rFonts w:ascii="Calibri" w:cs="Calibri" w:eastAsia="Calibri" w:hAnsi="Calibri"/>
                <w:color w:val="1f2328"/>
                <w:sz w:val="25"/>
                <w:szCs w:val="25"/>
                <w:rtl w:val="0"/>
              </w:rPr>
              <w:t xml:space="preserve">Query logs, stack traces</w:t>
            </w:r>
          </w:p>
        </w:tc>
        <w:tc>
          <w:tcPr/>
          <w:p w:rsidR="00000000" w:rsidDel="00000000" w:rsidP="00000000" w:rsidRDefault="00000000" w:rsidRPr="00000000" w14:paraId="00000096">
            <w:pPr>
              <w:spacing w:before="73" w:lineRule="auto"/>
              <w:ind w:left="199" w:firstLine="0"/>
              <w:rPr>
                <w:rFonts w:ascii="Calibri" w:cs="Calibri" w:eastAsia="Calibri" w:hAnsi="Calibri"/>
                <w:color w:val="1f2328"/>
                <w:sz w:val="25"/>
                <w:szCs w:val="25"/>
              </w:rPr>
            </w:pPr>
            <w:r w:rsidDel="00000000" w:rsidR="00000000" w:rsidRPr="00000000">
              <w:rPr>
                <w:rFonts w:ascii="Calibri" w:cs="Calibri" w:eastAsia="Calibri" w:hAnsi="Calibri"/>
                <w:color w:val="1f2328"/>
                <w:sz w:val="25"/>
                <w:szCs w:val="25"/>
                <w:rtl w:val="0"/>
              </w:rPr>
              <w:t xml:space="preserve">Reasoning chain tracing</w:t>
            </w:r>
          </w:p>
        </w:tc>
      </w:tr>
      <w:tr>
        <w:trPr>
          <w:cantSplit w:val="0"/>
          <w:trHeight w:val="539" w:hRule="atLeast"/>
          <w:tblHeader w:val="0"/>
        </w:trPr>
        <w:tc>
          <w:tcPr/>
          <w:p w:rsidR="00000000" w:rsidDel="00000000" w:rsidP="00000000" w:rsidRDefault="00000000" w:rsidRPr="00000000" w14:paraId="00000097">
            <w:pPr>
              <w:spacing w:before="106" w:lineRule="auto"/>
              <w:ind w:right="147"/>
              <w:jc w:val="center"/>
              <w:rPr>
                <w:rFonts w:ascii="Calibri" w:cs="Calibri" w:eastAsia="Calibri" w:hAnsi="Calibri"/>
                <w:b w:val="1"/>
                <w:bCs w:val="1"/>
                <w:color w:val="1f2328"/>
                <w:sz w:val="26"/>
                <w:szCs w:val="26"/>
              </w:rPr>
            </w:pPr>
            <w:r w:rsidDel="00000000" w:rsidR="00000000" w:rsidRPr="00000000">
              <w:rPr>
                <w:rFonts w:ascii="Calibri" w:cs="Calibri" w:eastAsia="Calibri" w:hAnsi="Calibri"/>
                <w:b w:val="1"/>
                <w:bCs w:val="1"/>
                <w:color w:val="1f2328"/>
                <w:sz w:val="26"/>
                <w:szCs w:val="26"/>
                <w:rtl w:val="0"/>
              </w:rPr>
              <w:t xml:space="preserve">Learning Cycle</w:t>
            </w:r>
          </w:p>
        </w:tc>
        <w:tc>
          <w:tcPr/>
          <w:p w:rsidR="00000000" w:rsidDel="00000000" w:rsidP="00000000" w:rsidRDefault="00000000" w:rsidRPr="00000000" w14:paraId="00000098">
            <w:pPr>
              <w:spacing w:before="73" w:lineRule="auto"/>
              <w:ind w:left="207" w:firstLine="0"/>
              <w:rPr>
                <w:rFonts w:ascii="Calibri" w:cs="Calibri" w:eastAsia="Calibri" w:hAnsi="Calibri"/>
                <w:color w:val="1f2328"/>
                <w:sz w:val="25"/>
                <w:szCs w:val="25"/>
              </w:rPr>
            </w:pPr>
            <w:r w:rsidDel="00000000" w:rsidR="00000000" w:rsidRPr="00000000">
              <w:rPr>
                <w:rFonts w:ascii="Calibri" w:cs="Calibri" w:eastAsia="Calibri" w:hAnsi="Calibri"/>
                <w:color w:val="1f2328"/>
                <w:sz w:val="25"/>
                <w:szCs w:val="25"/>
                <w:rtl w:val="0"/>
              </w:rPr>
              <w:t xml:space="preserve">Code changes (days-weeks)</w:t>
            </w:r>
          </w:p>
        </w:tc>
        <w:tc>
          <w:tcPr/>
          <w:p w:rsidR="00000000" w:rsidDel="00000000" w:rsidP="00000000" w:rsidRDefault="00000000" w:rsidRPr="00000000" w14:paraId="00000099">
            <w:pPr>
              <w:spacing w:before="73" w:lineRule="auto"/>
              <w:ind w:left="199" w:firstLine="0"/>
              <w:rPr>
                <w:rFonts w:ascii="Calibri" w:cs="Calibri" w:eastAsia="Calibri" w:hAnsi="Calibri"/>
                <w:color w:val="1f2328"/>
                <w:sz w:val="25"/>
                <w:szCs w:val="25"/>
              </w:rPr>
            </w:pPr>
            <w:r w:rsidDel="00000000" w:rsidR="00000000" w:rsidRPr="00000000">
              <w:rPr>
                <w:rFonts w:ascii="Calibri" w:cs="Calibri" w:eastAsia="Calibri" w:hAnsi="Calibri"/>
                <w:color w:val="1f2328"/>
                <w:sz w:val="25"/>
                <w:szCs w:val="25"/>
                <w:rtl w:val="0"/>
              </w:rPr>
              <w:t xml:space="preserve">In-context training (immediate)</w:t>
            </w:r>
          </w:p>
        </w:tc>
      </w:tr>
    </w:tbl>
    <w:p w:rsidR="00000000" w:rsidDel="00000000" w:rsidP="00000000" w:rsidRDefault="00000000" w:rsidRPr="00000000" w14:paraId="0000009A">
      <w:pPr>
        <w:spacing w:line="237" w:lineRule="auto"/>
        <w:ind w:left="0" w:right="1117" w:firstLine="0"/>
        <w:rPr>
          <w:rFonts w:ascii="Calibri" w:cs="Calibri" w:eastAsia="Calibri" w:hAnsi="Calibri"/>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09B">
      <w:pPr>
        <w:spacing w:before="0" w:line="237" w:lineRule="auto"/>
        <w:ind w:left="0" w:right="1117"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C">
      <w:pPr>
        <w:spacing w:before="0" w:line="237" w:lineRule="auto"/>
        <w:ind w:left="734" w:right="1117" w:firstLine="0"/>
        <w:jc w:val="left"/>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BI thinking is batch, human-mediated, report-oriented. Agent thinking is real-time, autonomous, conversation-oriented.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must 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ch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2: THE SEVEN GAPS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66463</wp:posOffset>
                </wp:positionV>
                <wp:extent cx="9525" cy="12700"/>
                <wp:effectExtent b="0" l="0" r="0" t="0"/>
                <wp:wrapTopAndBottom distB="0" distT="0"/>
                <wp:docPr id="291" name=""/>
                <a:graphic>
                  <a:graphicData uri="http://schemas.microsoft.com/office/word/2010/wordprocessingShape">
                    <wps:wsp>
                      <wps:cNvSpPr/>
                      <wps:cNvPr id="14" name="Shape 14"/>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66463</wp:posOffset>
                </wp:positionV>
                <wp:extent cx="9525" cy="12700"/>
                <wp:effectExtent b="0" l="0" r="0" t="0"/>
                <wp:wrapTopAndBottom distB="0" distT="0"/>
                <wp:docPr id="29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A0">
      <w:pPr>
        <w:spacing w:before="350"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W</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t S</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ah </w:t>
      </w:r>
      <w:r w:rsidDel="00000000" w:rsidR="00000000" w:rsidRPr="00000000">
        <w:rPr>
          <w:rFonts w:ascii="Calibri" w:cs="Calibri" w:eastAsia="Calibri" w:hAnsi="Calibri"/>
          <w:b w:val="1"/>
          <w:bCs w:val="1"/>
          <w:color w:val="1f2328"/>
          <w:sz w:val="32"/>
          <w:szCs w:val="32"/>
          <w:rtl w:val="0"/>
        </w:rPr>
        <w:t xml:space="preserve">Foun</w:t>
      </w:r>
      <w:r w:rsidDel="00000000" w:rsidR="00000000" w:rsidRPr="00000000">
        <w:rPr>
          <w:rFonts w:ascii="Calibri" w:cs="Calibri" w:eastAsia="Calibri" w:hAnsi="Calibri"/>
          <w:b w:val="1"/>
          <w:bCs w:val="1"/>
          <w:color w:val="1f2328"/>
          <w:sz w:val="33"/>
          <w:szCs w:val="33"/>
          <w:rtl w:val="0"/>
        </w:rPr>
        <w:t xml:space="preserve">d</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Monday morning Sarah Cedao reviewed Echo's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assessment: 28 out of 100. Five dimensions critical or weak. One moderate.</w:t>
      </w:r>
      <w:r w:rsidDel="00000000" w:rsidR="00000000" w:rsidRPr="00000000">
        <w:rPr>
          <w:rtl w:val="0"/>
        </w:rPr>
      </w:r>
    </w:p>
    <w:p w:rsidR="00000000" w:rsidDel="00000000" w:rsidP="00000000" w:rsidRDefault="00000000" w:rsidRPr="00000000" w14:paraId="000000A2">
      <w:pPr>
        <w:spacing w:before="242" w:line="237" w:lineRule="auto"/>
        <w:ind w:left="734" w:right="534"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But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hich </w:t>
      </w:r>
      <w:r w:rsidDel="00000000" w:rsidR="00000000" w:rsidRPr="00000000">
        <w:rPr>
          <w:rFonts w:ascii="Calibri" w:cs="Calibri" w:eastAsia="Calibri" w:hAnsi="Calibri"/>
          <w:b w:val="1"/>
          <w:bCs w:val="1"/>
          <w:color w:val="1f2328"/>
          <w:sz w:val="26"/>
          <w:szCs w:val="26"/>
          <w:rtl w:val="0"/>
        </w:rPr>
        <w:t xml:space="preserve">sp</w:t>
      </w:r>
      <w:r w:rsidDel="00000000" w:rsidR="00000000" w:rsidRPr="00000000">
        <w:rPr>
          <w:rFonts w:ascii="Calibri" w:cs="Calibri" w:eastAsia="Calibri" w:hAnsi="Calibri"/>
          <w:b w:val="1"/>
          <w:bCs w:val="1"/>
          <w:color w:val="1f2328"/>
          <w:sz w:val="27"/>
          <w:szCs w:val="27"/>
          <w:rtl w:val="0"/>
        </w:rPr>
        <w:t xml:space="preserve">ecific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ga</w:t>
      </w:r>
      <w:r w:rsidDel="00000000" w:rsidR="00000000" w:rsidRPr="00000000">
        <w:rPr>
          <w:rFonts w:ascii="Calibri" w:cs="Calibri" w:eastAsia="Calibri" w:hAnsi="Calibri"/>
          <w:b w:val="1"/>
          <w:bCs w:val="1"/>
          <w:color w:val="1f2328"/>
          <w:sz w:val="26"/>
          <w:szCs w:val="26"/>
          <w:rtl w:val="0"/>
        </w:rPr>
        <w:t xml:space="preserve">ps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us</w:t>
      </w:r>
      <w:r w:rsidDel="00000000" w:rsidR="00000000" w:rsidRPr="00000000">
        <w:rPr>
          <w:rFonts w:ascii="Calibri" w:cs="Calibri" w:eastAsia="Calibri" w:hAnsi="Calibri"/>
          <w:b w:val="1"/>
          <w:bCs w:val="1"/>
          <w:color w:val="1f2328"/>
          <w:sz w:val="27"/>
          <w:szCs w:val="27"/>
          <w:rtl w:val="0"/>
        </w:rPr>
        <w:t xml:space="preserve">ed each 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And why couldn't middleware bridge them?</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Chapter 2 showed what agents need.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section shows what BI infrastructure lacks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and why each gap requires architectural transformation, not API layers.</w:t>
      </w:r>
      <w:r w:rsidDel="00000000" w:rsidR="00000000" w:rsidRPr="00000000">
        <w:rPr>
          <w:rtl w:val="0"/>
        </w:rPr>
      </w:r>
    </w:p>
    <w:p w:rsidR="00000000" w:rsidDel="00000000" w:rsidP="00000000" w:rsidRDefault="00000000" w:rsidRPr="00000000" w14:paraId="000000A4">
      <w:pPr>
        <w:spacing w:before="366"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In</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stru</w:t>
      </w:r>
      <w:r w:rsidDel="00000000" w:rsidR="00000000" w:rsidRPr="00000000">
        <w:rPr>
          <w:rFonts w:ascii="Calibri" w:cs="Calibri" w:eastAsia="Calibri" w:hAnsi="Calibri"/>
          <w:b w:val="1"/>
          <w:bCs w:val="1"/>
          <w:color w:val="1f2328"/>
          <w:sz w:val="33"/>
          <w:szCs w:val="33"/>
          <w:rtl w:val="0"/>
        </w:rPr>
        <w:t xml:space="preserve">c</w:t>
      </w:r>
      <w:r w:rsidDel="00000000" w:rsidR="00000000" w:rsidRPr="00000000">
        <w:rPr>
          <w:rFonts w:ascii="Calibri" w:cs="Calibri" w:eastAsia="Calibri" w:hAnsi="Calibri"/>
          <w:b w:val="1"/>
          <w:bCs w:val="1"/>
          <w:color w:val="1f2328"/>
          <w:sz w:val="32"/>
          <w:szCs w:val="32"/>
          <w:rtl w:val="0"/>
        </w:rPr>
        <w:t xml:space="preserve">tur</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w:t>
      </w:r>
      <w:r w:rsidDel="00000000" w:rsidR="00000000" w:rsidRPr="00000000">
        <w:rPr>
          <w:rtl w:val="0"/>
        </w:rPr>
      </w:r>
    </w:p>
    <w:p w:rsidR="00000000" w:rsidDel="00000000" w:rsidP="00000000" w:rsidRDefault="00000000" w:rsidRPr="00000000" w14:paraId="000000A5">
      <w:pPr>
        <w:spacing w:before="262" w:lineRule="auto"/>
        <w:ind w:left="734" w:right="0" w:firstLine="0"/>
        <w:jc w:val="left"/>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1: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l Stor</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primarily uses relational databases.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U</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nstructured data stored separately, referenced by file paths.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919"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need to reason across SQL (appointments, labs), vector (clinical note embeddings), graph (patient-provider relationships), blob (images, PDFs).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Different modalities need different storage.</w:t>
      </w:r>
      <w:r w:rsidDel="00000000" w:rsidR="00000000" w:rsidRPr="00000000">
        <w:rPr>
          <w:rtl w:val="0"/>
        </w:rPr>
      </w:r>
    </w:p>
    <w:p w:rsidR="00000000" w:rsidDel="00000000" w:rsidP="00000000" w:rsidRDefault="00000000" w:rsidRPr="00000000" w14:paraId="000000A9">
      <w:pPr>
        <w:spacing w:before="240" w:line="237" w:lineRule="auto"/>
        <w:ind w:left="734" w:right="846"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Blo</w:t>
      </w:r>
      <w:r w:rsidDel="00000000" w:rsidR="00000000" w:rsidRPr="00000000">
        <w:rPr>
          <w:rFonts w:ascii="Calibri" w:cs="Calibri" w:eastAsia="Calibri" w:hAnsi="Calibri"/>
          <w:b w:val="1"/>
          <w:bCs w:val="1"/>
          <w:color w:val="1f2328"/>
          <w:sz w:val="27"/>
          <w:szCs w:val="27"/>
          <w:rtl w:val="0"/>
        </w:rPr>
        <w:t xml:space="preserve">cked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Contextual (C) </w:t>
      </w:r>
    </w:p>
    <w:p w:rsidR="00000000" w:rsidDel="00000000" w:rsidP="00000000" w:rsidRDefault="00000000" w:rsidRPr="00000000" w14:paraId="000000AA">
      <w:pPr>
        <w:spacing w:before="240" w:line="237" w:lineRule="auto"/>
        <w:ind w:left="734" w:right="846"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idd</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color w:val="1f2328"/>
          <w:sz w:val="26"/>
          <w:szCs w:val="26"/>
          <w:rtl w:val="0"/>
        </w:rPr>
        <w:t xml:space="preserve">Different indexing algorithms required. </w:t>
      </w:r>
    </w:p>
    <w:p w:rsidR="00000000" w:rsidDel="00000000" w:rsidP="00000000" w:rsidRDefault="00000000" w:rsidRPr="00000000" w14:paraId="000000AB">
      <w:pPr>
        <w:spacing w:before="240" w:line="237" w:lineRule="auto"/>
        <w:ind w:left="734" w:right="846"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Can't find "similar patients" across data types.</w:t>
      </w:r>
      <w:r w:rsidDel="00000000" w:rsidR="00000000" w:rsidRPr="00000000">
        <w:rPr>
          <w:rtl w:val="0"/>
        </w:rPr>
      </w:r>
    </w:p>
    <w:p w:rsidR="00000000" w:rsidDel="00000000" w:rsidP="00000000" w:rsidRDefault="00000000" w:rsidRPr="00000000" w14:paraId="000000AC">
      <w:pPr>
        <w:spacing w:before="273"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AD">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2: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D</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cce</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53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systems refresh overnight. Informatica 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L runs at 8 PM, </w:t>
      </w:r>
      <w:r w:rsidDel="00000000" w:rsidR="00000000" w:rsidRPr="00000000">
        <w:rPr>
          <w:rFonts w:ascii="Calibri" w:cs="Calibri" w:eastAsia="Calibri" w:hAnsi="Calibri"/>
          <w:color w:val="1f2328"/>
          <w:sz w:val="26"/>
          <w:szCs w:val="26"/>
          <w:rtl w:val="0"/>
        </w:rPr>
        <w:t xml:space="preserve">and completes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by 6 AM. For trend analysis, this works.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For agents, </w:t>
      </w:r>
      <w:r w:rsidDel="00000000" w:rsidR="00000000" w:rsidRPr="00000000">
        <w:rPr>
          <w:rFonts w:ascii="Calibri" w:cs="Calibri" w:eastAsia="Calibri" w:hAnsi="Calibri"/>
          <w:color w:val="1f2328"/>
          <w:sz w:val="26"/>
          <w:szCs w:val="26"/>
          <w:rtl w:val="0"/>
        </w:rPr>
        <w:t xml:space="preserve">an overnight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batch is catastrophic.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9</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47 AM appointment cancellation won't appear until tomorrow. At 10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00 AM, the agent books an already-taken slot.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7" w:lineRule="auto"/>
        <w:ind w:left="734" w:right="846"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1">
      <w:pPr>
        <w:spacing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Blo</w:t>
      </w:r>
      <w:r w:rsidDel="00000000" w:rsidR="00000000" w:rsidRPr="00000000">
        <w:rPr>
          <w:rFonts w:ascii="Calibri" w:cs="Calibri" w:eastAsia="Calibri" w:hAnsi="Calibri"/>
          <w:b w:val="1"/>
          <w:bCs w:val="1"/>
          <w:color w:val="1f2328"/>
          <w:sz w:val="27"/>
          <w:szCs w:val="27"/>
          <w:rtl w:val="0"/>
        </w:rPr>
        <w:t xml:space="preserve">cked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Instant (I), Contextual (C) </w:t>
      </w:r>
    </w:p>
    <w:p w:rsidR="00000000" w:rsidDel="00000000" w:rsidP="00000000" w:rsidRDefault="00000000" w:rsidRPr="00000000" w14:paraId="000000B2">
      <w:pPr>
        <w:spacing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idd</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color w:val="1f2328"/>
          <w:sz w:val="26"/>
          <w:szCs w:val="26"/>
          <w:rtl w:val="0"/>
        </w:rPr>
        <w:t xml:space="preserve">APIs on stale data return stale answers faster. Real-time requires CDC at source. </w:t>
      </w:r>
    </w:p>
    <w:p w:rsidR="00000000" w:rsidDel="00000000" w:rsidP="00000000" w:rsidRDefault="00000000" w:rsidRPr="00000000" w14:paraId="000000B3">
      <w:pPr>
        <w:spacing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Patients see outdated schedules, book unavailable slots.</w:t>
      </w:r>
    </w:p>
    <w:p w:rsidR="00000000" w:rsidDel="00000000" w:rsidP="00000000" w:rsidRDefault="00000000" w:rsidRPr="00000000" w14:paraId="000000B4">
      <w:pPr>
        <w:spacing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5">
      <w:pPr>
        <w:spacing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B6">
      <w:pPr>
        <w:spacing w:before="260" w:lineRule="auto"/>
        <w:ind w:left="734" w:firstLine="0"/>
        <w:rPr>
          <w:rFonts w:ascii="Calibri" w:cs="Calibri" w:eastAsia="Calibri" w:hAnsi="Calibri"/>
          <w:b w:val="1"/>
          <w:bCs w:val="1"/>
          <w:sz w:val="27"/>
          <w:szCs w:val="27"/>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3: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de</w:t>
      </w:r>
      <w:r w:rsidDel="00000000" w:rsidR="00000000" w:rsidRPr="00000000">
        <w:rPr>
          <w:rFonts w:ascii="Calibri" w:cs="Calibri" w:eastAsia="Calibri" w:hAnsi="Calibri"/>
          <w:b w:val="1"/>
          <w:bCs w:val="1"/>
          <w:color w:val="1f2328"/>
          <w:sz w:val="26"/>
          <w:szCs w:val="26"/>
          <w:rtl w:val="0"/>
        </w:rPr>
        <w:t xml:space="preserve">rst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tl w:val="0"/>
        </w:rPr>
      </w:r>
    </w:p>
    <w:p w:rsidR="00000000" w:rsidDel="00000000" w:rsidP="00000000" w:rsidRDefault="00000000" w:rsidRPr="00000000" w14:paraId="000000B7">
      <w:pPr>
        <w:spacing w:before="259" w:line="23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BI schemas optimize for storage and E</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L. Echo's encounter fact table: </w:t>
      </w:r>
      <w:r w:rsidDel="00000000" w:rsidR="00000000" w:rsidRPr="00000000">
        <w:rPr>
          <w:rFonts w:ascii="Calibri" w:cs="Calibri" w:eastAsia="Calibri" w:hAnsi="Calibri"/>
          <w:color w:val="1f2328"/>
          <w:sz w:val="20"/>
          <w:szCs w:val="20"/>
          <w:rtl w:val="0"/>
        </w:rPr>
        <w:t xml:space="preserve">FCT_PTNT_ENCT </w:t>
      </w:r>
      <w:r w:rsidDel="00000000" w:rsidR="00000000" w:rsidRPr="00000000">
        <w:rPr>
          <w:rFonts w:ascii="Calibri" w:cs="Calibri" w:eastAsia="Calibri" w:hAnsi="Calibri"/>
          <w:color w:val="1f2328"/>
          <w:sz w:val="26"/>
          <w:szCs w:val="26"/>
          <w:rtl w:val="0"/>
        </w:rPr>
        <w:t xml:space="preserve">. Provider dimension: </w:t>
      </w:r>
      <w:r w:rsidDel="00000000" w:rsidR="00000000" w:rsidRPr="00000000">
        <w:rPr>
          <w:rFonts w:ascii="Calibri" w:cs="Calibri" w:eastAsia="Calibri" w:hAnsi="Calibri"/>
          <w:color w:val="1f2328"/>
          <w:sz w:val="20"/>
          <w:szCs w:val="20"/>
          <w:rtl w:val="0"/>
        </w:rPr>
        <w:t xml:space="preserve">DIM_PROV_SPEC </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0B8">
      <w:pPr>
        <w:spacing w:before="243"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agents see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hich diabetic patients are overdue for HbA1c tests?", they must translate: "diabetic" -&gt; ICD-10 E11.9, "HbA1c tests" -&gt; lab code 83036, "overdue" -&gt; &gt;90 days since last test.</w:t>
      </w:r>
      <w:r w:rsidDel="00000000" w:rsidR="00000000" w:rsidRPr="00000000">
        <w:rPr>
          <w:rtl w:val="0"/>
        </w:rPr>
      </w:r>
    </w:p>
    <w:p w:rsidR="00000000" w:rsidDel="00000000" w:rsidP="00000000" w:rsidRDefault="00000000" w:rsidRPr="00000000" w14:paraId="000000B9">
      <w:pPr>
        <w:spacing w:before="241"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ithout semantic understanding, accuracy drops to 40-60</w:t>
      </w:r>
      <w:r w:rsidDel="00000000" w:rsidR="00000000" w:rsidRPr="00000000">
        <w:rPr>
          <w:rFonts w:ascii="Calibri" w:cs="Calibri" w:eastAsia="Calibri" w:hAnsi="Calibri"/>
          <w:color w:val="1f2328"/>
          <w:sz w:val="25"/>
          <w:szCs w:val="25"/>
          <w:rtl w:val="0"/>
        </w:rPr>
        <w:t xml:space="preserve">%</w:t>
      </w:r>
      <w:r w:rsidDel="00000000" w:rsidR="00000000" w:rsidRPr="00000000">
        <w:rPr>
          <w:rFonts w:ascii="Calibri" w:cs="Calibri" w:eastAsia="Calibri" w:hAnsi="Calibri"/>
          <w:color w:val="1f2328"/>
          <w:sz w:val="26"/>
          <w:szCs w:val="26"/>
          <w:rtl w:val="0"/>
        </w:rPr>
        <w:t xml:space="preserve">.</w:t>
      </w:r>
      <w:r w:rsidDel="00000000" w:rsidR="00000000" w:rsidRPr="00000000">
        <w:rPr>
          <w:rtl w:val="0"/>
        </w:rPr>
      </w:r>
    </w:p>
    <w:p w:rsidR="00000000" w:rsidDel="00000000" w:rsidP="00000000" w:rsidRDefault="00000000" w:rsidRPr="00000000" w14:paraId="000000BA">
      <w:pPr>
        <w:spacing w:before="241"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Blo</w:t>
      </w:r>
      <w:r w:rsidDel="00000000" w:rsidR="00000000" w:rsidRPr="00000000">
        <w:rPr>
          <w:rFonts w:ascii="Calibri" w:cs="Calibri" w:eastAsia="Calibri" w:hAnsi="Calibri"/>
          <w:b w:val="1"/>
          <w:bCs w:val="1"/>
          <w:color w:val="1f2328"/>
          <w:sz w:val="27"/>
          <w:szCs w:val="27"/>
          <w:rtl w:val="0"/>
        </w:rPr>
        <w:t xml:space="preserve">cked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Natural (N) </w:t>
      </w:r>
    </w:p>
    <w:p w:rsidR="00000000" w:rsidDel="00000000" w:rsidP="00000000" w:rsidRDefault="00000000" w:rsidRPr="00000000" w14:paraId="000000BB">
      <w:pPr>
        <w:spacing w:before="241"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idd</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color w:val="1f2328"/>
          <w:sz w:val="26"/>
          <w:szCs w:val="26"/>
          <w:rtl w:val="0"/>
        </w:rPr>
        <w:t xml:space="preserve">Business knowledge lives in tribal knowledge, not metadata. </w:t>
      </w:r>
    </w:p>
    <w:p w:rsidR="00000000" w:rsidDel="00000000" w:rsidP="00000000" w:rsidRDefault="00000000" w:rsidRPr="00000000" w14:paraId="000000BC">
      <w:pPr>
        <w:spacing w:before="241" w:line="237" w:lineRule="auto"/>
        <w:ind w:left="734" w:right="846" w:firstLine="0"/>
        <w:rPr>
          <w:rFonts w:ascii="Calibri" w:cs="Calibri" w:eastAsia="Calibri" w:hAnsi="Calibri"/>
          <w:color w:val="1f2328"/>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Simple questions require complex joins across cryptic tables.</w:t>
      </w:r>
    </w:p>
    <w:p w:rsidR="00000000" w:rsidDel="00000000" w:rsidP="00000000" w:rsidRDefault="00000000" w:rsidRPr="00000000" w14:paraId="000000BD">
      <w:pPr>
        <w:spacing w:before="0" w:line="237" w:lineRule="auto"/>
        <w:ind w:left="734" w:right="846"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BE">
      <w:pPr>
        <w:spacing w:before="0" w:line="237" w:lineRule="auto"/>
        <w:ind w:left="734" w:right="846"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BF">
      <w:pPr>
        <w:spacing w:before="0" w:line="237"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0">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4: Int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ige</w:t>
      </w:r>
      <w:r w:rsidDel="00000000" w:rsidR="00000000" w:rsidRPr="00000000">
        <w:rPr>
          <w:rFonts w:ascii="Calibri" w:cs="Calibri" w:eastAsia="Calibri" w:hAnsi="Calibri"/>
          <w:b w:val="1"/>
          <w:bCs w:val="1"/>
          <w:color w:val="1f2328"/>
          <w:sz w:val="26"/>
          <w:szCs w:val="26"/>
          <w:rtl w:val="0"/>
        </w:rPr>
        <w:t xml:space="preserve">nt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w:t>
      </w:r>
      <w:r w:rsidDel="00000000" w:rsidR="00000000" w:rsidRPr="00000000">
        <w:rPr>
          <w:rFonts w:ascii="Calibri" w:cs="Calibri" w:eastAsia="Calibri" w:hAnsi="Calibri"/>
          <w:b w:val="1"/>
          <w:bCs w:val="1"/>
          <w:color w:val="1f2328"/>
          <w:sz w:val="27"/>
          <w:szCs w:val="27"/>
          <w:rtl w:val="0"/>
        </w:rPr>
        <w:t xml:space="preserve">ie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uses SQL for exact matches: </w:t>
      </w:r>
      <w:r w:rsidDel="00000000" w:rsidR="00000000" w:rsidRPr="00000000">
        <w:rPr>
          <w:rFonts w:ascii="Calibri" w:cs="Calibri" w:eastAsia="Calibri" w:hAnsi="Calibri"/>
          <w:i w:val="0"/>
          <w:iCs w:val="0"/>
          <w:smallCaps w:val="0"/>
          <w:strike w:val="0"/>
          <w:color w:val="1f2328"/>
          <w:sz w:val="20"/>
          <w:szCs w:val="20"/>
          <w:u w:val="none"/>
          <w:shd w:fill="auto" w:val="clear"/>
          <w:vertAlign w:val="baseline"/>
          <w:rtl w:val="0"/>
        </w:rPr>
        <w:t xml:space="preserve">WHERE dx_code = 'E11.9'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his fails for "patients with uncontrolled diabetes" which might appear as ICD-10 E11.9, HbA1c &gt;7.0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clinical note "glucose control suboptimal", or medication "metformin 2000mg."</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SQL cannot find semantic similarities. Agents need vector search.</w:t>
      </w:r>
      <w:r w:rsidDel="00000000" w:rsidR="00000000" w:rsidRPr="00000000">
        <w:rPr>
          <w:rtl w:val="0"/>
        </w:rPr>
      </w:r>
    </w:p>
    <w:p w:rsidR="00000000" w:rsidDel="00000000" w:rsidP="00000000" w:rsidRDefault="00000000" w:rsidRPr="00000000" w14:paraId="000000C3">
      <w:pPr>
        <w:spacing w:before="240" w:line="237" w:lineRule="auto"/>
        <w:ind w:left="734" w:right="846"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Blo</w:t>
      </w:r>
      <w:r w:rsidDel="00000000" w:rsidR="00000000" w:rsidRPr="00000000">
        <w:rPr>
          <w:rFonts w:ascii="Calibri" w:cs="Calibri" w:eastAsia="Calibri" w:hAnsi="Calibri"/>
          <w:b w:val="1"/>
          <w:bCs w:val="1"/>
          <w:color w:val="1f2328"/>
          <w:sz w:val="27"/>
          <w:szCs w:val="27"/>
          <w:rtl w:val="0"/>
        </w:rPr>
        <w:t xml:space="preserve">cked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6"/>
          <w:szCs w:val="26"/>
          <w:rtl w:val="0"/>
        </w:rPr>
        <w:t xml:space="preserve">Natural (N), Contextual (C) </w:t>
      </w:r>
    </w:p>
    <w:p w:rsidR="00000000" w:rsidDel="00000000" w:rsidP="00000000" w:rsidRDefault="00000000" w:rsidRPr="00000000" w14:paraId="000000C4">
      <w:pPr>
        <w:spacing w:before="240" w:line="237" w:lineRule="auto"/>
        <w:ind w:left="734" w:right="846"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idd</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color w:val="1f2328"/>
          <w:sz w:val="25"/>
          <w:szCs w:val="25"/>
          <w:rtl w:val="0"/>
        </w:rPr>
        <w:t xml:space="preserve">V</w:t>
      </w:r>
      <w:r w:rsidDel="00000000" w:rsidR="00000000" w:rsidRPr="00000000">
        <w:rPr>
          <w:rFonts w:ascii="Calibri" w:cs="Calibri" w:eastAsia="Calibri" w:hAnsi="Calibri"/>
          <w:color w:val="1f2328"/>
          <w:sz w:val="26"/>
          <w:szCs w:val="26"/>
          <w:rtl w:val="0"/>
        </w:rPr>
        <w:t xml:space="preserve">ector search requires embedding models and specialized indexes. Can't bolt onto SQL Server. </w:t>
      </w:r>
    </w:p>
    <w:p w:rsidR="00000000" w:rsidDel="00000000" w:rsidP="00000000" w:rsidRDefault="00000000" w:rsidRPr="00000000" w14:paraId="000000C5">
      <w:pPr>
        <w:spacing w:before="240" w:line="237" w:lineRule="auto"/>
        <w:ind w:left="734" w:right="846"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Agents miss relevant cases, return incomplete results.</w:t>
      </w:r>
      <w:r w:rsidDel="00000000" w:rsidR="00000000" w:rsidRPr="00000000">
        <w:rPr>
          <w:rtl w:val="0"/>
        </w:rPr>
      </w:r>
    </w:p>
    <w:p w:rsidR="00000000" w:rsidDel="00000000" w:rsidP="00000000" w:rsidRDefault="00000000" w:rsidRPr="00000000" w14:paraId="000000C6">
      <w:pPr>
        <w:spacing w:before="275"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C7">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5: Dyn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ic </w:t>
      </w: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rm</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uses static RBAC: roles assigned at onboarding, permissions rarely change.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need ABAC: "Dr. Smith can see Patient 10243 because Patient 10243 is assigned to Dr. Smith. If Dr. Smith tries to access Patient 10244</w:t>
      </w:r>
      <w:r w:rsidDel="00000000" w:rsidR="00000000" w:rsidRPr="00000000">
        <w:rPr>
          <w:rFonts w:ascii="Calibri" w:cs="Calibri" w:eastAsia="Calibri" w:hAnsi="Calibri"/>
          <w:color w:val="1f2328"/>
          <w:sz w:val="26"/>
          <w:szCs w:val="26"/>
          <w:rtl w:val="0"/>
        </w:rPr>
        <w:t xml:space="preserve"> to</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check for clinical </w:t>
      </w:r>
      <w:r w:rsidDel="00000000" w:rsidR="00000000" w:rsidRPr="00000000">
        <w:rPr>
          <w:rFonts w:ascii="Calibri" w:cs="Calibri" w:eastAsia="Calibri" w:hAnsi="Calibri"/>
          <w:color w:val="1f2328"/>
          <w:sz w:val="26"/>
          <w:szCs w:val="26"/>
          <w:rtl w:val="0"/>
        </w:rPr>
        <w:t xml:space="preserve">reasons; i</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 none, deny and alert compliance."</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Runtime evaluation of user + resource + environment + policy rules.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cked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fai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requires policy engines and attribute stores. RBAC tables can't evaluate runtime policies.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over-retrieve (HIPAA violations) or under-retrieve (incomplete context).</w:t>
      </w:r>
      <w:r w:rsidDel="00000000" w:rsidR="00000000" w:rsidRPr="00000000">
        <w:rPr>
          <w:rtl w:val="0"/>
        </w:rPr>
      </w:r>
    </w:p>
    <w:p w:rsidR="00000000" w:rsidDel="00000000" w:rsidP="00000000" w:rsidRDefault="00000000" w:rsidRPr="00000000" w14:paraId="000000CE">
      <w:pPr>
        <w:spacing w:before="274"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CF">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6: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hai</w:t>
      </w:r>
      <w:r w:rsidDel="00000000" w:rsidR="00000000" w:rsidRPr="00000000">
        <w:rPr>
          <w:rFonts w:ascii="Calibri" w:cs="Calibri" w:eastAsia="Calibri" w:hAnsi="Calibri"/>
          <w:b w:val="1"/>
          <w:bCs w:val="1"/>
          <w:color w:val="1f2328"/>
          <w:sz w:val="26"/>
          <w:szCs w:val="26"/>
          <w:rtl w:val="0"/>
        </w:rPr>
        <w:t xml:space="preserve">n 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logs SQL queries: what was asked, what returned, how long it took.</w:t>
      </w:r>
      <w:r w:rsidDel="00000000" w:rsidR="00000000" w:rsidRPr="00000000">
        <w:rPr>
          <w:rFonts w:ascii="Calibri" w:cs="Calibri" w:eastAsia="Calibri" w:hAnsi="Calibri"/>
          <w:color w:val="1f2328"/>
          <w:sz w:val="26"/>
          <w:szCs w:val="26"/>
          <w:rtl w:val="0"/>
        </w:rPr>
        <w:t xml:space="preserve"> Agents need observability of which documents were retrieved, what confidence scores assigned, how LLM interpreted ambiguity, which policies evaluated, what tokens consumed.</w:t>
      </w:r>
      <w:r w:rsidDel="00000000" w:rsidR="00000000" w:rsidRPr="00000000">
        <w:rPr>
          <w:rtl w:val="0"/>
        </w:rPr>
      </w:r>
    </w:p>
    <w:p w:rsidR="00000000" w:rsidDel="00000000" w:rsidP="00000000" w:rsidRDefault="00000000" w:rsidRPr="00000000" w14:paraId="000000D1">
      <w:pPr>
        <w:spacing w:before="226"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hen agents err, BI logs cannot diagnose why.</w:t>
      </w:r>
      <w:r w:rsidDel="00000000" w:rsidR="00000000" w:rsidRPr="00000000">
        <w:rPr>
          <w:rtl w:val="0"/>
        </w:rPr>
      </w:r>
    </w:p>
    <w:p w:rsidR="00000000" w:rsidDel="00000000" w:rsidP="00000000" w:rsidRDefault="00000000" w:rsidRPr="00000000" w14:paraId="000000D2">
      <w:pPr>
        <w:spacing w:before="240"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6"/>
          <w:szCs w:val="26"/>
          <w:rtl w:val="0"/>
        </w:rPr>
        <w:t xml:space="preserve">Blo</w:t>
      </w:r>
      <w:r w:rsidDel="00000000" w:rsidR="00000000" w:rsidRPr="00000000">
        <w:rPr>
          <w:rFonts w:ascii="Calibri" w:cs="Calibri" w:eastAsia="Calibri" w:hAnsi="Calibri"/>
          <w:b w:val="1"/>
          <w:bCs w:val="1"/>
          <w:color w:val="1f2328"/>
          <w:sz w:val="27"/>
          <w:szCs w:val="27"/>
          <w:rtl w:val="0"/>
        </w:rPr>
        <w:t xml:space="preserve">cked </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Adaptive (A) </w:t>
      </w:r>
    </w:p>
    <w:p w:rsidR="00000000" w:rsidDel="00000000" w:rsidP="00000000" w:rsidRDefault="00000000" w:rsidRPr="00000000" w14:paraId="000000D3">
      <w:pPr>
        <w:spacing w:before="240"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y m</w:t>
      </w:r>
      <w:r w:rsidDel="00000000" w:rsidR="00000000" w:rsidRPr="00000000">
        <w:rPr>
          <w:rFonts w:ascii="Calibri" w:cs="Calibri" w:eastAsia="Calibri" w:hAnsi="Calibri"/>
          <w:b w:val="1"/>
          <w:bCs w:val="1"/>
          <w:color w:val="1f2328"/>
          <w:sz w:val="27"/>
          <w:szCs w:val="27"/>
          <w:rtl w:val="0"/>
        </w:rPr>
        <w:t xml:space="preserve">idd</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 fai</w:t>
      </w:r>
      <w:r w:rsidDel="00000000" w:rsidR="00000000" w:rsidRPr="00000000">
        <w:rPr>
          <w:rFonts w:ascii="Calibri" w:cs="Calibri" w:eastAsia="Calibri" w:hAnsi="Calibri"/>
          <w:b w:val="1"/>
          <w:bCs w:val="1"/>
          <w:color w:val="1f2328"/>
          <w:sz w:val="26"/>
          <w:szCs w:val="26"/>
          <w:rtl w:val="0"/>
        </w:rPr>
        <w:t xml:space="preserve">ls: </w:t>
      </w:r>
      <w:r w:rsidDel="00000000" w:rsidR="00000000" w:rsidRPr="00000000">
        <w:rPr>
          <w:rFonts w:ascii="Calibri" w:cs="Calibri" w:eastAsia="Calibri" w:hAnsi="Calibri"/>
          <w:color w:val="1f2328"/>
          <w:sz w:val="26"/>
          <w:szCs w:val="26"/>
          <w:rtl w:val="0"/>
        </w:rPr>
        <w:t xml:space="preserve">LLM observability requires distributed tracing with embeddings, prompts, completions, token counts. </w:t>
      </w:r>
    </w:p>
    <w:p w:rsidR="00000000" w:rsidDel="00000000" w:rsidP="00000000" w:rsidRDefault="00000000" w:rsidRPr="00000000" w14:paraId="000000D4">
      <w:pPr>
        <w:spacing w:before="240" w:line="237" w:lineRule="auto"/>
        <w:ind w:left="734" w:right="846"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Imp</w:t>
      </w:r>
      <w:r w:rsidDel="00000000" w:rsidR="00000000" w:rsidRPr="00000000">
        <w:rPr>
          <w:rFonts w:ascii="Calibri" w:cs="Calibri" w:eastAsia="Calibri" w:hAnsi="Calibri"/>
          <w:b w:val="1"/>
          <w:bCs w:val="1"/>
          <w:color w:val="1f2328"/>
          <w:sz w:val="27"/>
          <w:szCs w:val="27"/>
          <w:rtl w:val="0"/>
        </w:rPr>
        <w:t xml:space="preserve">ac</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color w:val="1f2328"/>
          <w:sz w:val="26"/>
          <w:szCs w:val="26"/>
          <w:rtl w:val="0"/>
        </w:rPr>
        <w:t xml:space="preserve">Can't explain why the agent recommended Dr. Smith vs Dr. Jones.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spacing w:before="275" w:lineRule="auto"/>
        <w:ind w:left="734"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D7">
      <w:pPr>
        <w:spacing w:before="275"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7: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reports don't negotiate. Dashboards don't coordinate.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scheduling complex appointments need: Scheduling Agent (find slots), Clinical Agent (check pre-visit labs), Billing Agent (verify authorization), Pharmacy Agent (ensure prescriptions current).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hese agents must coordinate</w:t>
      </w:r>
      <w:r w:rsidDel="00000000" w:rsidR="00000000" w:rsidRPr="00000000">
        <w:rPr>
          <w:rFonts w:ascii="Calibri" w:cs="Calibri" w:eastAsia="Calibri" w:hAnsi="Calibri"/>
          <w:color w:val="1f2328"/>
          <w:sz w:val="26"/>
          <w:szCs w:val="26"/>
          <w:rtl w:val="0"/>
        </w:rPr>
        <w:t xml:space="preserve"> while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color w:val="1f2328"/>
          <w:sz w:val="26"/>
          <w:szCs w:val="26"/>
          <w:rtl w:val="0"/>
        </w:rPr>
        <w:t xml:space="preserve">handling</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failures gracefully and maintaining conversational state.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2264" w:firstLine="0"/>
        <w:jc w:val="both"/>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Blo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cked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needs at scale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2264" w:firstLine="0"/>
        <w:jc w:val="both"/>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fai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ls: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Agents Orchestration requires state management, routing, error handling. BI orchestrates batch jobs, not agents.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2264" w:firstLine="0"/>
        <w:jc w:val="both"/>
        <w:rPr>
          <w:rFonts w:ascii="Calibri" w:cs="Calibri" w:eastAsia="Calibri" w:hAnsi="Calibri"/>
          <w:b w:val="1"/>
          <w:bCs w:val="1"/>
          <w:color w:val="1f2328"/>
          <w:sz w:val="32"/>
          <w:szCs w:val="32"/>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Imp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Appointments booked before authorization confirmed.</w:t>
      </w:r>
      <w:r w:rsidDel="00000000" w:rsidR="00000000" w:rsidRPr="00000000">
        <w:rPr>
          <w:rtl w:val="0"/>
        </w:rPr>
      </w:r>
    </w:p>
    <w:p w:rsidR="00000000" w:rsidDel="00000000" w:rsidP="00000000" w:rsidRDefault="00000000" w:rsidRPr="00000000" w14:paraId="000000DE">
      <w:pPr>
        <w:spacing w:before="368"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0DF">
      <w:pPr>
        <w:spacing w:before="368" w:lineRule="auto"/>
        <w:ind w:left="734" w:right="0" w:firstLine="0"/>
        <w:jc w:val="left"/>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tro</w:t>
      </w:r>
      <w:r w:rsidDel="00000000" w:rsidR="00000000" w:rsidRPr="00000000">
        <w:rPr>
          <w:rFonts w:ascii="Calibri" w:cs="Calibri" w:eastAsia="Calibri" w:hAnsi="Calibri"/>
          <w:b w:val="1"/>
          <w:bCs w:val="1"/>
          <w:color w:val="1f2328"/>
          <w:sz w:val="33"/>
          <w:szCs w:val="33"/>
          <w:rtl w:val="0"/>
        </w:rPr>
        <w:t xml:space="preserve">fi</w:t>
      </w:r>
      <w:r w:rsidDel="00000000" w:rsidR="00000000" w:rsidRPr="00000000">
        <w:rPr>
          <w:rFonts w:ascii="Calibri" w:cs="Calibri" w:eastAsia="Calibri" w:hAnsi="Calibri"/>
          <w:b w:val="1"/>
          <w:bCs w:val="1"/>
          <w:color w:val="1f2328"/>
          <w:sz w:val="32"/>
          <w:szCs w:val="32"/>
          <w:rtl w:val="0"/>
        </w:rPr>
        <w:t xml:space="preserve">t 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W</w:t>
      </w:r>
      <w:r w:rsidDel="00000000" w:rsidR="00000000" w:rsidRPr="00000000">
        <w:rPr>
          <w:rFonts w:ascii="Calibri" w:cs="Calibri" w:eastAsia="Calibri" w:hAnsi="Calibri"/>
          <w:b w:val="1"/>
          <w:bCs w:val="1"/>
          <w:color w:val="1f2328"/>
          <w:sz w:val="33"/>
          <w:szCs w:val="33"/>
          <w:rtl w:val="0"/>
        </w:rPr>
        <w:t xml:space="preserve">he</w:t>
      </w:r>
      <w:r w:rsidDel="00000000" w:rsidR="00000000" w:rsidRPr="00000000">
        <w:rPr>
          <w:rFonts w:ascii="Calibri" w:cs="Calibri" w:eastAsia="Calibri" w:hAnsi="Calibri"/>
          <w:b w:val="1"/>
          <w:bCs w:val="1"/>
          <w:color w:val="1f2328"/>
          <w:sz w:val="32"/>
          <w:szCs w:val="32"/>
          <w:rtl w:val="0"/>
        </w:rPr>
        <w:t xml:space="preserve">n C</w:t>
      </w:r>
      <w:r w:rsidDel="00000000" w:rsidR="00000000" w:rsidRPr="00000000">
        <w:rPr>
          <w:rFonts w:ascii="Calibri" w:cs="Calibri" w:eastAsia="Calibri" w:hAnsi="Calibri"/>
          <w:b w:val="1"/>
          <w:bCs w:val="1"/>
          <w:color w:val="1f2328"/>
          <w:sz w:val="33"/>
          <w:szCs w:val="33"/>
          <w:rtl w:val="0"/>
        </w:rPr>
        <w:t xml:space="preserve">hea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 Costs Mor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Sarah's architecture team evaluated three approaches:</w:t>
      </w:r>
      <w:r w:rsidDel="00000000" w:rsidR="00000000" w:rsidRPr="00000000">
        <w:rPr>
          <w:rtl w:val="0"/>
        </w:rPr>
      </w:r>
    </w:p>
    <w:p w:rsidR="00000000" w:rsidDel="00000000" w:rsidP="00000000" w:rsidRDefault="00000000" w:rsidRPr="00000000" w14:paraId="000000E1">
      <w:pPr>
        <w:spacing w:before="270"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1: 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tro</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2.5M, 18 mont</w:t>
      </w:r>
      <w:r w:rsidDel="00000000" w:rsidR="00000000" w:rsidRPr="00000000">
        <w:rPr>
          <w:rFonts w:ascii="Calibri" w:cs="Calibri" w:eastAsia="Calibri" w:hAnsi="Calibri"/>
          <w:b w:val="1"/>
          <w:bCs w:val="1"/>
          <w:color w:val="1f2328"/>
          <w:sz w:val="27"/>
          <w:szCs w:val="27"/>
          <w:rtl w:val="0"/>
        </w:rPr>
        <w:t xml:space="preserve">h</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Add middleware atop BI infrastructure: API gateway, semantic translation service, permission proxy, observability layer.</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5" w:lineRule="auto"/>
        <w:ind w:left="734" w:right="534"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problems compound quickly.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ou maintain two systems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continues while middleware adds a second layer. Every query passes through translation, degrading performance. Middleware can't create real-time from batch</w:t>
      </w:r>
      <w:r w:rsidDel="00000000" w:rsidR="00000000" w:rsidRPr="00000000">
        <w:rPr>
          <w:rFonts w:ascii="Calibri" w:cs="Calibri" w:eastAsia="Calibri" w:hAnsi="Calibri"/>
          <w:color w:val="1f2328"/>
          <w:sz w:val="26"/>
          <w:szCs w:val="26"/>
          <w:rtl w:val="0"/>
        </w:rPr>
        <w:t xml:space="preserve">. I</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 just serves stale data faster.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echnical debt accumulates at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400K per year maintaining both systems.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35" w:lineRule="auto"/>
        <w:ind w:left="734" w:right="534"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E5">
      <w:pPr>
        <w:spacing w:before="274"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2: In</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 (On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w:t>
      </w:r>
      <w:r w:rsidDel="00000000" w:rsidR="00000000" w:rsidRPr="00000000">
        <w:rPr>
          <w:rFonts w:ascii="Calibri" w:cs="Calibri" w:eastAsia="Calibri" w:hAnsi="Calibri"/>
          <w:b w:val="1"/>
          <w:bCs w:val="1"/>
          <w:color w:val="1f2328"/>
          <w:sz w:val="26"/>
          <w:szCs w:val="26"/>
          <w:rtl w:val="0"/>
        </w:rPr>
        <w:t xml:space="preserve">, 3+ y</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Add layers one at a 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ear 1 real-time,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ear 2 semantic,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ear 3 governance.</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fragmentation undermines the goal. Capabilities arrive gradually while competitors move faster. Each layer must integrate with existing systems, creating coordination challenges.</w:t>
      </w:r>
      <w:r w:rsidDel="00000000" w:rsidR="00000000" w:rsidRPr="00000000">
        <w:rPr>
          <w:rtl w:val="0"/>
        </w:rPr>
      </w:r>
    </w:p>
    <w:p w:rsidR="00000000" w:rsidDel="00000000" w:rsidP="00000000" w:rsidRDefault="00000000" w:rsidRPr="00000000" w14:paraId="000000E8">
      <w:pPr>
        <w:spacing w:before="0" w:line="420" w:lineRule="auto"/>
        <w:ind w:left="734" w:right="4122" w:firstLine="0"/>
        <w:jc w:val="left"/>
        <w:rPr>
          <w:rFonts w:ascii="Calibri" w:cs="Calibri" w:eastAsia="Calibri" w:hAnsi="Calibri"/>
          <w:color w:val="1f2328"/>
          <w:sz w:val="26"/>
          <w:szCs w:val="26"/>
        </w:rPr>
      </w:pPr>
      <w:r w:rsidDel="00000000" w:rsidR="00000000" w:rsidRPr="00000000">
        <w:rPr>
          <w:rFonts w:ascii="Calibri" w:cs="Calibri" w:eastAsia="Calibri" w:hAnsi="Calibri"/>
          <w:color w:val="1f2328"/>
          <w:sz w:val="26"/>
          <w:szCs w:val="26"/>
          <w:rtl w:val="0"/>
        </w:rPr>
        <w:t xml:space="preserve">Architecture drift means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ear 1 choices become obsolete by </w:t>
      </w:r>
      <w:r w:rsidDel="00000000" w:rsidR="00000000" w:rsidRPr="00000000">
        <w:rPr>
          <w:rFonts w:ascii="Calibri" w:cs="Calibri" w:eastAsia="Calibri" w:hAnsi="Calibri"/>
          <w:color w:val="1f2328"/>
          <w:sz w:val="25"/>
          <w:szCs w:val="25"/>
          <w:rtl w:val="0"/>
        </w:rPr>
        <w:t xml:space="preserve">Y</w:t>
      </w:r>
      <w:r w:rsidDel="00000000" w:rsidR="00000000" w:rsidRPr="00000000">
        <w:rPr>
          <w:rFonts w:ascii="Calibri" w:cs="Calibri" w:eastAsia="Calibri" w:hAnsi="Calibri"/>
          <w:color w:val="1f2328"/>
          <w:sz w:val="26"/>
          <w:szCs w:val="26"/>
          <w:rtl w:val="0"/>
        </w:rPr>
        <w:t xml:space="preserve">ear 3. </w:t>
      </w:r>
    </w:p>
    <w:p w:rsidR="00000000" w:rsidDel="00000000" w:rsidP="00000000" w:rsidRDefault="00000000" w:rsidRPr="00000000" w14:paraId="000000E9">
      <w:pPr>
        <w:spacing w:before="0" w:line="420" w:lineRule="auto"/>
        <w:ind w:left="734" w:right="412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A">
      <w:pPr>
        <w:spacing w:before="0" w:line="420" w:lineRule="auto"/>
        <w:ind w:left="734" w:right="412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B">
      <w:pPr>
        <w:spacing w:before="0" w:line="420" w:lineRule="auto"/>
        <w:ind w:left="734" w:right="412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C">
      <w:pPr>
        <w:spacing w:before="0" w:line="420" w:lineRule="auto"/>
        <w:ind w:left="734" w:right="412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D">
      <w:pPr>
        <w:spacing w:before="0" w:line="420" w:lineRule="auto"/>
        <w:ind w:left="734" w:right="4122"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EE">
      <w:pPr>
        <w:spacing w:before="0" w:line="420" w:lineRule="auto"/>
        <w:ind w:left="734" w:right="4122"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Opt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3: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1.23M, 90 </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ys)</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34"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 7-layer agent-ready architecture systematically.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0F1">
      <w:pPr>
        <w:spacing w:line="235"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Single cohesive system eliminates dual maintenance. Optimal performance because it's designed for agents, not retrofitted. Complete capabilities address all seven gaps. Lower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CO over three years: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1.77M vs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3.7M for retrofit.</w:t>
      </w:r>
      <w:r w:rsidDel="00000000" w:rsidR="00000000" w:rsidRPr="00000000">
        <w:rPr>
          <w:rtl w:val="0"/>
        </w:rPr>
      </w:r>
    </w:p>
    <w:p w:rsidR="00000000" w:rsidDel="00000000" w:rsidP="00000000" w:rsidRDefault="00000000" w:rsidRPr="00000000" w14:paraId="000000F2">
      <w:pPr>
        <w:spacing w:before="351" w:lineRule="auto"/>
        <w:ind w:left="734" w:firstLine="0"/>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tro</w:t>
      </w:r>
      <w:r w:rsidDel="00000000" w:rsidR="00000000" w:rsidRPr="00000000">
        <w:rPr>
          <w:rFonts w:ascii="Calibri" w:cs="Calibri" w:eastAsia="Calibri" w:hAnsi="Calibri"/>
          <w:b w:val="1"/>
          <w:bCs w:val="1"/>
          <w:color w:val="1f2328"/>
          <w:sz w:val="33"/>
          <w:szCs w:val="33"/>
          <w:rtl w:val="0"/>
        </w:rPr>
        <w:t xml:space="preserve">fi</w:t>
      </w:r>
      <w:r w:rsidDel="00000000" w:rsidR="00000000" w:rsidRPr="00000000">
        <w:rPr>
          <w:rFonts w:ascii="Calibri" w:cs="Calibri" w:eastAsia="Calibri" w:hAnsi="Calibri"/>
          <w:b w:val="1"/>
          <w:bCs w:val="1"/>
          <w:color w:val="1f2328"/>
          <w:sz w:val="32"/>
          <w:szCs w:val="32"/>
          <w:rtl w:val="0"/>
        </w:rPr>
        <w:t xml:space="preserve">t or Tr</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ns</w:t>
      </w:r>
      <w:r w:rsidDel="00000000" w:rsidR="00000000" w:rsidRPr="00000000">
        <w:rPr>
          <w:rFonts w:ascii="Calibri" w:cs="Calibri" w:eastAsia="Calibri" w:hAnsi="Calibri"/>
          <w:b w:val="1"/>
          <w:bCs w:val="1"/>
          <w:color w:val="1f2328"/>
          <w:sz w:val="33"/>
          <w:szCs w:val="33"/>
          <w:rtl w:val="0"/>
        </w:rPr>
        <w:t xml:space="preserve">f</w:t>
      </w:r>
      <w:r w:rsidDel="00000000" w:rsidR="00000000" w:rsidRPr="00000000">
        <w:rPr>
          <w:rFonts w:ascii="Calibri" w:cs="Calibri" w:eastAsia="Calibri" w:hAnsi="Calibri"/>
          <w:b w:val="1"/>
          <w:bCs w:val="1"/>
          <w:color w:val="1f2328"/>
          <w:sz w:val="32"/>
          <w:szCs w:val="32"/>
          <w:rtl w:val="0"/>
        </w:rPr>
        <w:t xml:space="preserve">orm?</w:t>
      </w:r>
      <w:r w:rsidDel="00000000" w:rsidR="00000000" w:rsidRPr="00000000">
        <w:rPr>
          <w:rtl w:val="0"/>
        </w:rPr>
      </w:r>
    </w:p>
    <w:p w:rsidR="00000000" w:rsidDel="00000000" w:rsidP="00000000" w:rsidRDefault="00000000" w:rsidRPr="00000000" w14:paraId="000000F3">
      <w:pPr>
        <w:spacing w:before="262" w:lineRule="auto"/>
        <w:ind w:left="7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tro</w:t>
      </w:r>
      <w:r w:rsidDel="00000000" w:rsidR="00000000" w:rsidRPr="00000000">
        <w:rPr>
          <w:rFonts w:ascii="Calibri" w:cs="Calibri" w:eastAsia="Calibri" w:hAnsi="Calibri"/>
          <w:b w:val="1"/>
          <w:bCs w:val="1"/>
          <w:color w:val="1f2328"/>
          <w:sz w:val="27"/>
          <w:szCs w:val="27"/>
          <w:rtl w:val="0"/>
        </w:rPr>
        <w:t xml:space="preserve">fi</w:t>
      </w:r>
      <w:r w:rsidDel="00000000" w:rsidR="00000000" w:rsidRPr="00000000">
        <w:rPr>
          <w:rFonts w:ascii="Calibri" w:cs="Calibri" w:eastAsia="Calibri" w:hAnsi="Calibri"/>
          <w:b w:val="1"/>
          <w:bCs w:val="1"/>
          <w:color w:val="1f2328"/>
          <w:sz w:val="26"/>
          <w:szCs w:val="26"/>
          <w:rtl w:val="0"/>
        </w:rPr>
        <w:t xml:space="preserve">t only 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tl w:val="0"/>
        </w:rPr>
      </w:r>
    </w:p>
    <w:p w:rsidR="00000000" w:rsidDel="00000000" w:rsidP="00000000" w:rsidRDefault="00000000" w:rsidRPr="00000000" w14:paraId="000000F4">
      <w:pPr>
        <w:numPr>
          <w:ilvl w:val="0"/>
          <w:numId w:val="2"/>
        </w:numPr>
        <w:tabs>
          <w:tab w:val="left" w:leader="none" w:pos="1214"/>
        </w:tabs>
        <w:spacing w:before="256"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Compliance prevents infrastructure changes (rare)</w:t>
      </w:r>
      <w:r w:rsidDel="00000000" w:rsidR="00000000" w:rsidRPr="00000000">
        <w:rPr>
          <w:rtl w:val="0"/>
        </w:rPr>
      </w:r>
    </w:p>
    <w:p w:rsidR="00000000" w:rsidDel="00000000" w:rsidP="00000000" w:rsidRDefault="00000000" w:rsidRPr="00000000" w14:paraId="000000F5">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imeline under 30 days (emergency workaround)</w:t>
      </w:r>
      <w:r w:rsidDel="00000000" w:rsidR="00000000" w:rsidRPr="00000000">
        <w:rPr>
          <w:rtl w:val="0"/>
        </w:rPr>
      </w:r>
    </w:p>
    <w:p w:rsidR="00000000" w:rsidDel="00000000" w:rsidP="00000000" w:rsidRDefault="00000000" w:rsidRPr="00000000" w14:paraId="000000F6">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Scale under 100 queries/day (overhead acceptable at low volume) </w:t>
      </w:r>
    </w:p>
    <w:p w:rsidR="00000000" w:rsidDel="00000000" w:rsidP="00000000" w:rsidRDefault="00000000" w:rsidRPr="00000000" w14:paraId="000000F7">
      <w:pPr>
        <w:tabs>
          <w:tab w:val="left" w:leader="none" w:pos="1214"/>
        </w:tabs>
        <w:spacing w:before="58" w:lineRule="auto"/>
        <w:ind w:left="735" w:firstLine="0"/>
        <w:rPr>
          <w:rFonts w:ascii="Calibri" w:cs="Calibri" w:eastAsia="Calibri" w:hAnsi="Calibri"/>
          <w:b w:val="1"/>
          <w:bCs w:val="1"/>
          <w:color w:val="1f2328"/>
          <w:sz w:val="25"/>
          <w:szCs w:val="25"/>
        </w:rPr>
      </w:pPr>
      <w:r w:rsidDel="00000000" w:rsidR="00000000" w:rsidRPr="00000000">
        <w:rPr>
          <w:rtl w:val="0"/>
        </w:rPr>
      </w:r>
    </w:p>
    <w:p w:rsidR="00000000" w:rsidDel="00000000" w:rsidP="00000000" w:rsidRDefault="00000000" w:rsidRPr="00000000" w14:paraId="000000F8">
      <w:pPr>
        <w:tabs>
          <w:tab w:val="left" w:leader="none" w:pos="1214"/>
        </w:tabs>
        <w:spacing w:before="58" w:lineRule="auto"/>
        <w:ind w:left="735"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 w</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tl w:val="0"/>
        </w:rPr>
      </w:r>
    </w:p>
    <w:p w:rsidR="00000000" w:rsidDel="00000000" w:rsidP="00000000" w:rsidRDefault="00000000" w:rsidRPr="00000000" w14:paraId="000000F9">
      <w:pPr>
        <w:numPr>
          <w:ilvl w:val="0"/>
          <w:numId w:val="2"/>
        </w:numPr>
        <w:tabs>
          <w:tab w:val="left" w:leader="none" w:pos="1214"/>
        </w:tabs>
        <w:spacing w:before="22"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Production agents required (not just pilots)</w:t>
      </w:r>
      <w:r w:rsidDel="00000000" w:rsidR="00000000" w:rsidRPr="00000000">
        <w:rPr>
          <w:rtl w:val="0"/>
        </w:rPr>
      </w:r>
    </w:p>
    <w:p w:rsidR="00000000" w:rsidDel="00000000" w:rsidP="00000000" w:rsidRDefault="00000000" w:rsidRPr="00000000" w14:paraId="000000FA">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Scale exceeds 1,000 queries/day</w:t>
      </w:r>
      <w:r w:rsidDel="00000000" w:rsidR="00000000" w:rsidRPr="00000000">
        <w:rPr>
          <w:rtl w:val="0"/>
        </w:rPr>
      </w:r>
    </w:p>
    <w:p w:rsidR="00000000" w:rsidDel="00000000" w:rsidP="00000000" w:rsidRDefault="00000000" w:rsidRPr="00000000" w14:paraId="000000FB">
      <w:pPr>
        <w:numPr>
          <w:ilvl w:val="0"/>
          <w:numId w:val="2"/>
        </w:numPr>
        <w:tabs>
          <w:tab w:val="left" w:leader="none" w:pos="1214"/>
        </w:tabs>
        <w:spacing w:before="58"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INPAC</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score below 50/100</w:t>
      </w:r>
      <w:r w:rsidDel="00000000" w:rsidR="00000000" w:rsidRPr="00000000">
        <w:rPr>
          <w:rtl w:val="0"/>
        </w:rPr>
      </w:r>
    </w:p>
    <w:p w:rsidR="00000000" w:rsidDel="00000000" w:rsidP="00000000" w:rsidRDefault="00000000" w:rsidRPr="00000000" w14:paraId="000000FC">
      <w:pPr>
        <w:numPr>
          <w:ilvl w:val="0"/>
          <w:numId w:val="2"/>
        </w:numPr>
        <w:tabs>
          <w:tab w:val="left" w:leader="none" w:pos="1214"/>
        </w:tabs>
        <w:spacing w:before="57" w:lineRule="auto"/>
        <w:ind w:left="1214" w:hanging="255"/>
        <w:rPr>
          <w:rFonts w:ascii="Calibri" w:cs="Calibri" w:eastAsia="Calibri" w:hAnsi="Calibri"/>
          <w:sz w:val="26"/>
          <w:szCs w:val="26"/>
          <w:vertAlign w:val="baseline"/>
        </w:rPr>
      </w:pPr>
      <w:r w:rsidDel="00000000" w:rsidR="00000000" w:rsidRPr="00000000">
        <w:rPr>
          <w:rFonts w:ascii="Calibri" w:cs="Calibri" w:eastAsia="Calibri" w:hAnsi="Calibri"/>
          <w:color w:val="1f2328"/>
          <w:sz w:val="26"/>
          <w:szCs w:val="26"/>
          <w:rtl w:val="0"/>
        </w:rPr>
        <w:t xml:space="preserve">Long-term agent strategy exists</w:t>
      </w:r>
      <w:r w:rsidDel="00000000" w:rsidR="00000000" w:rsidRPr="00000000">
        <w:rPr>
          <w:rtl w:val="0"/>
        </w:rPr>
      </w:r>
    </w:p>
    <w:p w:rsidR="00000000" w:rsidDel="00000000" w:rsidP="00000000" w:rsidRDefault="00000000" w:rsidRPr="00000000" w14:paraId="000000FD">
      <w:pPr>
        <w:spacing w:before="241" w:line="237" w:lineRule="auto"/>
        <w:ind w:left="734" w:right="534" w:firstLine="0"/>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0FE">
      <w:pPr>
        <w:spacing w:before="241" w:line="237" w:lineRule="auto"/>
        <w:ind w:left="734" w:right="53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E</w:t>
      </w:r>
      <w:r w:rsidDel="00000000" w:rsidR="00000000" w:rsidRPr="00000000">
        <w:rPr>
          <w:rFonts w:ascii="Calibri" w:cs="Calibri" w:eastAsia="Calibri" w:hAnsi="Calibri"/>
          <w:b w:val="1"/>
          <w:bCs w:val="1"/>
          <w:color w:val="1f2328"/>
          <w:sz w:val="27"/>
          <w:szCs w:val="27"/>
          <w:rtl w:val="0"/>
        </w:rPr>
        <w:t xml:space="preserve">ch</w:t>
      </w:r>
      <w:r w:rsidDel="00000000" w:rsidR="00000000" w:rsidRPr="00000000">
        <w:rPr>
          <w:rFonts w:ascii="Calibri" w:cs="Calibri" w:eastAsia="Calibri" w:hAnsi="Calibri"/>
          <w:b w:val="1"/>
          <w:bCs w:val="1"/>
          <w:color w:val="1f2328"/>
          <w:sz w:val="26"/>
          <w:szCs w:val="26"/>
          <w:rtl w:val="0"/>
        </w:rPr>
        <w:t xml:space="preserve">o's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 </w:t>
      </w:r>
      <w:r w:rsidDel="00000000" w:rsidR="00000000" w:rsidRPr="00000000">
        <w:rPr>
          <w:rFonts w:ascii="Calibri" w:cs="Calibri" w:eastAsia="Calibri" w:hAnsi="Calibri"/>
          <w:color w:val="1f2328"/>
          <w:sz w:val="26"/>
          <w:szCs w:val="26"/>
          <w:rtl w:val="0"/>
        </w:rPr>
        <w:t xml:space="preserve">28 out of 100 score, over 3,000 daily queries projected, production agents required for patient care. </w:t>
      </w:r>
      <w:r w:rsidDel="00000000" w:rsidR="00000000" w:rsidRPr="00000000">
        <w:rPr>
          <w:rFonts w:ascii="Calibri" w:cs="Calibri" w:eastAsia="Calibri" w:hAnsi="Calibri"/>
          <w:b w:val="1"/>
          <w:bCs w:val="1"/>
          <w:color w:val="1f2328"/>
          <w:sz w:val="26"/>
          <w:szCs w:val="26"/>
          <w:rtl w:val="0"/>
        </w:rPr>
        <w:t xml:space="preserve">Cl</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r </w:t>
      </w:r>
      <w:r w:rsidDel="00000000" w:rsidR="00000000" w:rsidRPr="00000000">
        <w:rPr>
          <w:rFonts w:ascii="Calibri" w:cs="Calibri" w:eastAsia="Calibri" w:hAnsi="Calibri"/>
          <w:b w:val="1"/>
          <w:bCs w:val="1"/>
          <w:color w:val="1f2328"/>
          <w:sz w:val="27"/>
          <w:szCs w:val="27"/>
          <w:rtl w:val="0"/>
        </w:rPr>
        <w:t xml:space="preserve">ca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f</w:t>
      </w:r>
      <w:r w:rsidDel="00000000" w:rsidR="00000000" w:rsidRPr="00000000">
        <w:rPr>
          <w:rFonts w:ascii="Calibri" w:cs="Calibri" w:eastAsia="Calibri" w:hAnsi="Calibri"/>
          <w:b w:val="1"/>
          <w:bCs w:val="1"/>
          <w:color w:val="1f2328"/>
          <w:sz w:val="26"/>
          <w:szCs w:val="26"/>
          <w:rtl w:val="0"/>
        </w:rPr>
        <w:t xml:space="preserve">or 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ns</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orm</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734" w:right="0" w:firstLine="0"/>
        <w:jc w:val="left"/>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734" w:right="846" w:firstLine="0"/>
        <w:jc w:val="left"/>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04">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3: SARAH'S DECISION</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66351</wp:posOffset>
                </wp:positionV>
                <wp:extent cx="9525" cy="12700"/>
                <wp:effectExtent b="0" l="0" r="0" t="0"/>
                <wp:wrapTopAndBottom distB="0" distT="0"/>
                <wp:docPr id="294" name=""/>
                <a:graphic>
                  <a:graphicData uri="http://schemas.microsoft.com/office/word/2010/wordprocessingShape">
                    <wps:wsp>
                      <wps:cNvSpPr/>
                      <wps:cNvPr id="17" name="Shape 17"/>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66351</wp:posOffset>
                </wp:positionV>
                <wp:extent cx="9525" cy="12700"/>
                <wp:effectExtent b="0" l="0" r="0" t="0"/>
                <wp:wrapTopAndBottom distB="0" distT="0"/>
                <wp:docPr id="29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06">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Bo</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Pr</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nt</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i</w:t>
      </w:r>
      <w:r w:rsidDel="00000000" w:rsidR="00000000" w:rsidRPr="00000000">
        <w:rPr>
          <w:rFonts w:ascii="Calibri" w:cs="Calibri" w:eastAsia="Calibri" w:hAnsi="Calibri"/>
          <w:b w:val="1"/>
          <w:bCs w:val="1"/>
          <w:color w:val="1f2328"/>
          <w:sz w:val="32"/>
          <w:szCs w:val="32"/>
          <w:rtl w:val="0"/>
        </w:rPr>
        <w:t xml:space="preserve">on</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Friday. Sarah presented to Echo's board:</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 have three options." She pulled up the comparison.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 preserve our BI investment but compromise agent capabilities. One transforms infrastructure in ninety days."</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32" w:lineRule="auto"/>
        <w:ind w:left="734" w:right="846"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She walked through the retrofit trap</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2.5M over eighteen months, dual systems, incomplete capabilities.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32"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hen the incremental path</w:t>
      </w:r>
      <w:r w:rsidDel="00000000" w:rsidR="00000000" w:rsidRPr="00000000">
        <w:rPr>
          <w:rFonts w:ascii="Calibri" w:cs="Calibri" w:eastAsia="Calibri" w:hAnsi="Calibri"/>
          <w:color w:val="1f2328"/>
          <w:sz w:val="26"/>
          <w:szCs w:val="26"/>
          <w:rtl w:val="0"/>
        </w:rPr>
        <w:t xml:space="preserve"> at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250K per year stretching past three years, fragmented experience, architecture drift.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"Option 3 is the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ransform path. </w:t>
      </w:r>
      <w:r w:rsidDel="00000000" w:rsidR="00000000" w:rsidRPr="00000000">
        <w:rPr>
          <w:rFonts w:ascii="Calibri" w:cs="Calibri" w:eastAsia="Calibri" w:hAnsi="Calibri"/>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1.23M over ninety days. Build the 7-layer architecture. Best path to production agents."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CEO: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hat's the ROI?"</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 "Conservative estimate: 477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over eighteen months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that builds on the strong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ear 1 returns with compounding benefits as adoption scales. Payback: four months.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agents in production."</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color w:val="1f2328"/>
          <w:sz w:val="26"/>
          <w:szCs w:val="26"/>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CFO Krish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adav: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hy is transform cheaper than retrofit?"</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"Retrofit maintains two systems, BI plus middleware. Every BI change requires middleware updates.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ransform builds one modern system. Our BI users migrate gradually. Long-term, we maintain a single architecture."</w:t>
      </w:r>
      <w:r w:rsidDel="00000000" w:rsidR="00000000" w:rsidRPr="00000000">
        <w:rPr>
          <w:rtl w:val="0"/>
        </w:rPr>
      </w:r>
    </w:p>
    <w:p w:rsidR="00000000" w:rsidDel="00000000" w:rsidP="00000000" w:rsidRDefault="00000000" w:rsidRPr="00000000" w14:paraId="00000110">
      <w:pPr>
        <w:spacing w:before="227"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Board member: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hat if it fails?"</w:t>
      </w:r>
      <w:r w:rsidDel="00000000" w:rsidR="00000000" w:rsidRPr="00000000">
        <w:rPr>
          <w:rtl w:val="0"/>
        </w:rPr>
      </w:r>
    </w:p>
    <w:p w:rsidR="00000000" w:rsidDel="00000000" w:rsidP="00000000" w:rsidRDefault="00000000" w:rsidRPr="00000000" w14:paraId="00000111">
      <w:pPr>
        <w:spacing w:before="238"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gate investments with checkpoints:</w:t>
      </w:r>
      <w:r w:rsidDel="00000000" w:rsidR="00000000" w:rsidRPr="00000000">
        <w:rPr>
          <w:rtl w:val="0"/>
        </w:rPr>
      </w:r>
    </w:p>
    <w:p w:rsidR="00000000" w:rsidDel="00000000" w:rsidP="00000000" w:rsidRDefault="00000000" w:rsidRPr="00000000" w14:paraId="00000112">
      <w:pPr>
        <w:spacing w:before="240" w:line="237"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4: </w:t>
      </w:r>
      <w:r w:rsidDel="00000000" w:rsidR="00000000" w:rsidRPr="00000000">
        <w:rPr>
          <w:rFonts w:ascii="Calibri" w:cs="Calibri" w:eastAsia="Calibri" w:hAnsi="Calibri"/>
          <w:color w:val="1f2328"/>
          <w:sz w:val="26"/>
          <w:szCs w:val="26"/>
          <w:rtl w:val="0"/>
        </w:rPr>
        <w:t xml:space="preserve">Foundation layers functional. If not at 45-50/100, we reassess. </w:t>
      </w:r>
    </w:p>
    <w:p w:rsidR="00000000" w:rsidDel="00000000" w:rsidP="00000000" w:rsidRDefault="00000000" w:rsidRPr="00000000" w14:paraId="00000113">
      <w:pPr>
        <w:spacing w:before="240" w:line="237" w:lineRule="auto"/>
        <w:ind w:left="734" w:firstLine="0"/>
        <w:rPr>
          <w:rFonts w:ascii="Calibri" w:cs="Calibri" w:eastAsia="Calibri" w:hAnsi="Calibri"/>
          <w:color w:val="1f2328"/>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7: </w:t>
      </w:r>
      <w:r w:rsidDel="00000000" w:rsidR="00000000" w:rsidRPr="00000000">
        <w:rPr>
          <w:rFonts w:ascii="Calibri" w:cs="Calibri" w:eastAsia="Calibri" w:hAnsi="Calibri"/>
          <w:color w:val="1f2328"/>
          <w:sz w:val="26"/>
          <w:szCs w:val="26"/>
          <w:rtl w:val="0"/>
        </w:rPr>
        <w:t xml:space="preserve">Intelligence layers operational.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arget 65-70/100.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his is point of no return. </w:t>
      </w:r>
    </w:p>
    <w:p w:rsidR="00000000" w:rsidDel="00000000" w:rsidP="00000000" w:rsidRDefault="00000000" w:rsidRPr="00000000" w14:paraId="00000114">
      <w:pPr>
        <w:spacing w:before="240" w:line="237" w:lineRule="auto"/>
        <w:ind w:left="734" w:firstLine="0"/>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w:t>
      </w:r>
      <w:r w:rsidDel="00000000" w:rsidR="00000000" w:rsidRPr="00000000">
        <w:rPr>
          <w:rFonts w:ascii="Calibri" w:cs="Calibri" w:eastAsia="Calibri" w:hAnsi="Calibri"/>
          <w:color w:val="1f2328"/>
          <w:sz w:val="26"/>
          <w:szCs w:val="26"/>
          <w:rtl w:val="0"/>
        </w:rPr>
        <w:t xml:space="preserve">First production agent. 86/100 minimum.</w:t>
      </w:r>
      <w:r w:rsidDel="00000000" w:rsidR="00000000" w:rsidRPr="00000000">
        <w:rPr>
          <w:rtl w:val="0"/>
        </w:rPr>
      </w:r>
    </w:p>
    <w:p w:rsidR="00000000" w:rsidDel="00000000" w:rsidP="00000000" w:rsidRDefault="00000000" w:rsidRPr="00000000" w14:paraId="00000115">
      <w:pPr>
        <w:spacing w:before="230" w:line="410"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don't commit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day one.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validate: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470K Phase 1,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380K Phase 2,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380K Phase 3." </w:t>
      </w:r>
    </w:p>
    <w:p w:rsidR="00000000" w:rsidDel="00000000" w:rsidP="00000000" w:rsidRDefault="00000000" w:rsidRPr="00000000" w14:paraId="00000116">
      <w:pPr>
        <w:spacing w:before="230" w:line="410" w:lineRule="auto"/>
        <w:ind w:left="734" w:right="846"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vot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U</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mous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pprov</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tl w:val="0"/>
        </w:rPr>
      </w:r>
    </w:p>
    <w:p w:rsidR="00000000" w:rsidDel="00000000" w:rsidP="00000000" w:rsidRDefault="00000000" w:rsidRPr="00000000" w14:paraId="00000117">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8">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9">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A">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B">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C">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D">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E">
      <w:pPr>
        <w:spacing w:before="40"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1F">
      <w:pPr>
        <w:spacing w:before="40"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Conditions: weekly progress reviews, mandatory checkpoints, first agent by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10, ROI tracking from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eek 12.</w:t>
      </w:r>
      <w:r w:rsidDel="00000000" w:rsidR="00000000" w:rsidRPr="00000000">
        <w:rPr>
          <w:rtl w:val="0"/>
        </w:rPr>
      </w:r>
    </w:p>
    <w:p w:rsidR="00000000" w:rsidDel="00000000" w:rsidP="00000000" w:rsidRDefault="00000000" w:rsidRPr="00000000" w14:paraId="00000120">
      <w:pPr>
        <w:spacing w:before="242" w:line="237" w:lineRule="auto"/>
        <w:ind w:left="734" w:right="846" w:firstLine="0"/>
        <w:rPr>
          <w:rFonts w:ascii="Calibri" w:cs="Calibri" w:eastAsia="Calibri" w:hAnsi="Calibri"/>
          <w:color w:val="1f2328"/>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eam: Sarah (architecture), Marcus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illiams (governance), Jamie Rodriguez (Director of I</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Swapna Ram (technical lead), +4 engineers full-time.</w:t>
      </w:r>
    </w:p>
    <w:p w:rsidR="00000000" w:rsidDel="00000000" w:rsidP="00000000" w:rsidRDefault="00000000" w:rsidRPr="00000000" w14:paraId="00000121">
      <w:pPr>
        <w:spacing w:before="242" w:line="237" w:lineRule="auto"/>
        <w:ind w:left="734" w:right="846" w:firstLine="0"/>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22">
      <w:pPr>
        <w:spacing w:before="367" w:lineRule="auto"/>
        <w:ind w:left="734" w:firstLine="0"/>
        <w:rPr>
          <w:rFonts w:ascii="Calibri" w:cs="Calibri" w:eastAsia="Calibri" w:hAnsi="Calibri"/>
          <w:b w:val="1"/>
          <w:bCs w:val="1"/>
          <w:sz w:val="33"/>
          <w:szCs w:val="33"/>
        </w:rPr>
      </w:pPr>
      <w:r w:rsidDel="00000000" w:rsidR="00000000" w:rsidRPr="00000000">
        <w:rPr>
          <w:rFonts w:ascii="Calibri" w:cs="Calibri" w:eastAsia="Calibri" w:hAnsi="Calibri"/>
          <w:b w:val="1"/>
          <w:bCs w:val="1"/>
          <w:color w:val="1f2328"/>
          <w:sz w:val="32"/>
          <w:szCs w:val="32"/>
          <w:rtl w:val="0"/>
        </w:rPr>
        <w:t xml:space="preserve">T</w:t>
      </w:r>
      <w:r w:rsidDel="00000000" w:rsidR="00000000" w:rsidRPr="00000000">
        <w:rPr>
          <w:rFonts w:ascii="Calibri" w:cs="Calibri" w:eastAsia="Calibri" w:hAnsi="Calibri"/>
          <w:b w:val="1"/>
          <w:bCs w:val="1"/>
          <w:color w:val="1f2328"/>
          <w:sz w:val="33"/>
          <w:szCs w:val="33"/>
          <w:rtl w:val="0"/>
        </w:rPr>
        <w:t xml:space="preserve">he </w:t>
      </w:r>
      <w:r w:rsidDel="00000000" w:rsidR="00000000" w:rsidRPr="00000000">
        <w:rPr>
          <w:rFonts w:ascii="Calibri" w:cs="Calibri" w:eastAsia="Calibri" w:hAnsi="Calibri"/>
          <w:b w:val="1"/>
          <w:bCs w:val="1"/>
          <w:color w:val="1f2328"/>
          <w:sz w:val="32"/>
          <w:szCs w:val="32"/>
          <w:rtl w:val="0"/>
        </w:rPr>
        <w:t xml:space="preserve">Worl</w:t>
      </w:r>
      <w:r w:rsidDel="00000000" w:rsidR="00000000" w:rsidRPr="00000000">
        <w:rPr>
          <w:rFonts w:ascii="Calibri" w:cs="Calibri" w:eastAsia="Calibri" w:hAnsi="Calibri"/>
          <w:b w:val="1"/>
          <w:bCs w:val="1"/>
          <w:color w:val="1f2328"/>
          <w:sz w:val="33"/>
          <w:szCs w:val="33"/>
          <w:rtl w:val="0"/>
        </w:rPr>
        <w:t xml:space="preserve">d </w:t>
      </w:r>
      <w:r w:rsidDel="00000000" w:rsidR="00000000" w:rsidRPr="00000000">
        <w:rPr>
          <w:rFonts w:ascii="Calibri" w:cs="Calibri" w:eastAsia="Calibri" w:hAnsi="Calibri"/>
          <w:b w:val="1"/>
          <w:bCs w:val="1"/>
          <w:color w:val="1f2328"/>
          <w:sz w:val="32"/>
          <w:szCs w:val="32"/>
          <w:rtl w:val="0"/>
        </w:rPr>
        <w:t xml:space="preserve">C</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n</w:t>
      </w:r>
      <w:r w:rsidDel="00000000" w:rsidR="00000000" w:rsidRPr="00000000">
        <w:rPr>
          <w:rFonts w:ascii="Calibri" w:cs="Calibri" w:eastAsia="Calibri" w:hAnsi="Calibri"/>
          <w:b w:val="1"/>
          <w:bCs w:val="1"/>
          <w:color w:val="1f2328"/>
          <w:sz w:val="33"/>
          <w:szCs w:val="33"/>
          <w:rtl w:val="0"/>
        </w:rPr>
        <w:t xml:space="preserve">ged</w:t>
      </w:r>
      <w:r w:rsidDel="00000000" w:rsidR="00000000" w:rsidRPr="00000000">
        <w:rPr>
          <w:rtl w:val="0"/>
        </w:rPr>
      </w:r>
    </w:p>
    <w:p w:rsidR="00000000" w:rsidDel="00000000" w:rsidP="00000000" w:rsidRDefault="00000000" w:rsidRPr="00000000" w14:paraId="00000123">
      <w:pPr>
        <w:spacing w:before="232"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alking to her car: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just committed to transforming fifteen years of infrastructure in ninety days."</w:t>
      </w:r>
      <w:r w:rsidDel="00000000" w:rsidR="00000000" w:rsidRPr="00000000">
        <w:rPr>
          <w:rtl w:val="0"/>
        </w:rPr>
      </w:r>
    </w:p>
    <w:p w:rsidR="00000000" w:rsidDel="00000000" w:rsidP="00000000" w:rsidRDefault="00000000" w:rsidRPr="00000000" w14:paraId="00000124">
      <w:pPr>
        <w:spacing w:before="242" w:line="237" w:lineRule="auto"/>
        <w:ind w:left="734" w:right="846" w:firstLine="0"/>
        <w:rPr>
          <w:rFonts w:ascii="Calibri" w:cs="Calibri" w:eastAsia="Calibri" w:hAnsi="Calibri"/>
          <w:b w:val="1"/>
          <w:bCs w:val="1"/>
          <w:sz w:val="26"/>
          <w:szCs w:val="26"/>
        </w:rPr>
      </w:pPr>
      <w:r w:rsidDel="00000000" w:rsidR="00000000" w:rsidRPr="00000000">
        <w:rPr>
          <w:rFonts w:ascii="Calibri" w:cs="Calibri" w:eastAsia="Calibri" w:hAnsi="Calibri"/>
          <w:color w:val="1f2328"/>
          <w:sz w:val="26"/>
          <w:szCs w:val="26"/>
          <w:rtl w:val="0"/>
        </w:rPr>
        <w:t xml:space="preserve">But the conviction was clear.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blueprint existed in the form of the 7-Layer Architecture, which we'll explore in Chapters 4-7.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sn't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 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25">
      <w:pPr>
        <w:spacing w:before="243" w:line="237" w:lineRule="auto"/>
        <w:ind w:left="734" w:right="846"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Marcus's perspective: "Our data quality is strong. Our governance is solid.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not starting from chaos.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e're building the next layer."</w:t>
      </w:r>
      <w:r w:rsidDel="00000000" w:rsidR="00000000" w:rsidRPr="00000000">
        <w:rPr>
          <w:rtl w:val="0"/>
        </w:rPr>
      </w:r>
    </w:p>
    <w:p w:rsidR="00000000" w:rsidDel="00000000" w:rsidP="00000000" w:rsidRDefault="00000000" w:rsidRPr="00000000" w14:paraId="00000126">
      <w:pPr>
        <w:spacing w:before="240" w:lineRule="auto"/>
        <w:ind w:left="73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Jamie: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have Azure.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have the team. </w:t>
      </w:r>
      <w:r w:rsidDel="00000000" w:rsidR="00000000" w:rsidRPr="00000000">
        <w:rPr>
          <w:rFonts w:ascii="Calibri" w:cs="Calibri" w:eastAsia="Calibri" w:hAnsi="Calibri"/>
          <w:color w:val="1f2328"/>
          <w:sz w:val="25"/>
          <w:szCs w:val="25"/>
          <w:rtl w:val="0"/>
        </w:rPr>
        <w:t xml:space="preserve">W</w:t>
      </w:r>
      <w:r w:rsidDel="00000000" w:rsidR="00000000" w:rsidRPr="00000000">
        <w:rPr>
          <w:rFonts w:ascii="Calibri" w:cs="Calibri" w:eastAsia="Calibri" w:hAnsi="Calibri"/>
          <w:color w:val="1f2328"/>
          <w:sz w:val="26"/>
          <w:szCs w:val="26"/>
          <w:rtl w:val="0"/>
        </w:rPr>
        <w:t xml:space="preserve">e have the budget. Now we build."</w:t>
      </w:r>
      <w:r w:rsidDel="00000000" w:rsidR="00000000" w:rsidRPr="00000000">
        <w:rPr>
          <w:rtl w:val="0"/>
        </w:rPr>
      </w:r>
    </w:p>
    <w:p w:rsidR="00000000" w:rsidDel="00000000" w:rsidP="00000000" w:rsidRDefault="00000000" w:rsidRPr="00000000" w14:paraId="00000127">
      <w:pPr>
        <w:spacing w:before="237" w:line="261" w:lineRule="auto"/>
        <w:ind w:left="734" w:right="846" w:firstLine="0"/>
        <w:rPr>
          <w:rFonts w:ascii="Calibri" w:cs="Calibri" w:eastAsia="Calibri" w:hAnsi="Calibri"/>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color w:val="1f2328"/>
          <w:sz w:val="26"/>
          <w:szCs w:val="26"/>
          <w:rtl w:val="0"/>
        </w:rPr>
        <w:t xml:space="preserve">Sarah's private thought: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 did</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he </w:t>
      </w:r>
      <w:r w:rsidDel="00000000" w:rsidR="00000000" w:rsidRPr="00000000">
        <w:rPr>
          <w:rFonts w:ascii="Calibri" w:cs="Calibri" w:eastAsia="Calibri" w:hAnsi="Calibri"/>
          <w:b w:val="1"/>
          <w:bCs w:val="1"/>
          <w:color w:val="1f2328"/>
          <w:sz w:val="26"/>
          <w:szCs w:val="26"/>
          <w:rtl w:val="0"/>
        </w:rPr>
        <w:t xml:space="preserve">worl</w:t>
      </w:r>
      <w:r w:rsidDel="00000000" w:rsidR="00000000" w:rsidRPr="00000000">
        <w:rPr>
          <w:rFonts w:ascii="Calibri" w:cs="Calibri" w:eastAsia="Calibri" w:hAnsi="Calibri"/>
          <w:b w:val="1"/>
          <w:bCs w:val="1"/>
          <w:color w:val="1f2328"/>
          <w:sz w:val="27"/>
          <w:szCs w:val="27"/>
          <w:rtl w:val="0"/>
        </w:rPr>
        <w:t xml:space="preserve">d cha</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ged</w:t>
      </w:r>
      <w:r w:rsidDel="00000000" w:rsidR="00000000" w:rsidRPr="00000000">
        <w:rPr>
          <w:rFonts w:ascii="Calibri" w:cs="Calibri" w:eastAsia="Calibri" w:hAnsi="Calibri"/>
          <w:b w:val="1"/>
          <w:bCs w:val="1"/>
          <w:color w:val="1f2328"/>
          <w:sz w:val="26"/>
          <w:szCs w:val="26"/>
          <w:rtl w:val="0"/>
        </w:rPr>
        <w:t xml:space="preserve">. BI-</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 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w</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w:t>
      </w:r>
      <w:r w:rsidDel="00000000" w:rsidR="00000000" w:rsidRPr="00000000">
        <w:rPr>
          <w:rFonts w:ascii="Calibri" w:cs="Calibri" w:eastAsia="Calibri" w:hAnsi="Calibri"/>
          <w:b w:val="1"/>
          <w:bCs w:val="1"/>
          <w:color w:val="1f2328"/>
          <w:sz w:val="27"/>
          <w:szCs w:val="27"/>
          <w:rtl w:val="0"/>
        </w:rPr>
        <w:t xml:space="preserve">ce</w:t>
      </w:r>
      <w:r w:rsidDel="00000000" w:rsidR="00000000" w:rsidRPr="00000000">
        <w:rPr>
          <w:rFonts w:ascii="Calibri" w:cs="Calibri" w:eastAsia="Calibri" w:hAnsi="Calibri"/>
          <w:b w:val="1"/>
          <w:bCs w:val="1"/>
          <w:color w:val="1f2328"/>
          <w:sz w:val="26"/>
          <w:szCs w:val="26"/>
          <w:rtl w:val="0"/>
        </w:rPr>
        <w:t xml:space="preserve">ll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or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 A</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nt-</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 </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qu</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nt-r</w:t>
      </w:r>
      <w:r w:rsidDel="00000000" w:rsidR="00000000" w:rsidRPr="00000000">
        <w:rPr>
          <w:rFonts w:ascii="Calibri" w:cs="Calibri" w:eastAsia="Calibri" w:hAnsi="Calibri"/>
          <w:b w:val="1"/>
          <w:bCs w:val="1"/>
          <w:color w:val="1f2328"/>
          <w:sz w:val="27"/>
          <w:szCs w:val="27"/>
          <w:rtl w:val="0"/>
        </w:rPr>
        <w:t xml:space="preserve">ead</w:t>
      </w:r>
      <w:r w:rsidDel="00000000" w:rsidR="00000000" w:rsidRPr="00000000">
        <w:rPr>
          <w:rFonts w:ascii="Calibri" w:cs="Calibri" w:eastAsia="Calibri" w:hAnsi="Calibri"/>
          <w:b w:val="1"/>
          <w:bCs w:val="1"/>
          <w:color w:val="1f2328"/>
          <w:sz w:val="26"/>
          <w:szCs w:val="26"/>
          <w:rtl w:val="0"/>
        </w:rPr>
        <w:t xml:space="preserve">y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hi</w:t>
      </w:r>
      <w:r w:rsidDel="00000000" w:rsidR="00000000" w:rsidRPr="00000000">
        <w:rPr>
          <w:rFonts w:ascii="Calibri" w:cs="Calibri" w:eastAsia="Calibri" w:hAnsi="Calibri"/>
          <w:b w:val="1"/>
          <w:bCs w:val="1"/>
          <w:color w:val="1f2328"/>
          <w:sz w:val="26"/>
          <w:szCs w:val="26"/>
          <w:rtl w:val="0"/>
        </w:rPr>
        <w:t xml:space="preserve">s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sn't </w:t>
      </w:r>
      <w:r w:rsidDel="00000000" w:rsidR="00000000" w:rsidRPr="00000000">
        <w:rPr>
          <w:rFonts w:ascii="Calibri" w:cs="Calibri" w:eastAsia="Calibri" w:hAnsi="Calibri"/>
          <w:b w:val="1"/>
          <w:bCs w:val="1"/>
          <w:color w:val="1f2328"/>
          <w:sz w:val="27"/>
          <w:szCs w:val="27"/>
          <w:rtl w:val="0"/>
        </w:rPr>
        <w:t xml:space="preserve">fai</w:t>
      </w:r>
      <w:r w:rsidDel="00000000" w:rsidR="00000000" w:rsidRPr="00000000">
        <w:rPr>
          <w:rFonts w:ascii="Calibri" w:cs="Calibri" w:eastAsia="Calibri" w:hAnsi="Calibri"/>
          <w:b w:val="1"/>
          <w:bCs w:val="1"/>
          <w:color w:val="1f2328"/>
          <w:sz w:val="26"/>
          <w:szCs w:val="26"/>
          <w:rtl w:val="0"/>
        </w:rPr>
        <w:t xml:space="preserve">lur</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t's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volut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ind w:firstLine="734"/>
        <w:rPr>
          <w:rFonts w:ascii="Calibri" w:cs="Calibri" w:eastAsia="Calibri" w:hAnsi="Calibri"/>
        </w:rPr>
      </w:pPr>
      <w:r w:rsidDel="00000000" w:rsidR="00000000" w:rsidRPr="00000000">
        <w:rPr>
          <w:rFonts w:ascii="Calibri" w:cs="Calibri" w:eastAsia="Calibri" w:hAnsi="Calibri"/>
          <w:color w:val="1f2328"/>
          <w:rtl w:val="0"/>
        </w:rPr>
        <w:t xml:space="preserve">PART 4: THE PATH FORWARD</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66513</wp:posOffset>
                </wp:positionV>
                <wp:extent cx="9525" cy="12700"/>
                <wp:effectExtent b="0" l="0" r="0" t="0"/>
                <wp:wrapTopAndBottom distB="0" distT="0"/>
                <wp:docPr id="292" name=""/>
                <a:graphic>
                  <a:graphicData uri="http://schemas.microsoft.com/office/word/2010/wordprocessingShape">
                    <wps:wsp>
                      <wps:cNvSpPr/>
                      <wps:cNvPr id="15" name="Shape 15"/>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66513</wp:posOffset>
                </wp:positionV>
                <wp:extent cx="9525" cy="12700"/>
                <wp:effectExtent b="0" l="0" r="0" t="0"/>
                <wp:wrapTopAndBottom distB="0" distT="0"/>
                <wp:docPr id="29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2B">
      <w:pPr>
        <w:spacing w:before="350"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G</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ps 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 to S</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v</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n L</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y</w:t>
      </w:r>
      <w:r w:rsidDel="00000000" w:rsidR="00000000" w:rsidRPr="00000000">
        <w:rPr>
          <w:rFonts w:ascii="Calibri" w:cs="Calibri" w:eastAsia="Calibri" w:hAnsi="Calibri"/>
          <w:b w:val="1"/>
          <w:bCs w:val="1"/>
          <w:color w:val="1f2328"/>
          <w:sz w:val="33"/>
          <w:szCs w:val="33"/>
          <w:rtl w:val="0"/>
        </w:rPr>
        <w:t xml:space="preserve">e</w:t>
      </w:r>
      <w:r w:rsidDel="00000000" w:rsidR="00000000" w:rsidRPr="00000000">
        <w:rPr>
          <w:rFonts w:ascii="Calibri" w:cs="Calibri" w:eastAsia="Calibri" w:hAnsi="Calibri"/>
          <w:b w:val="1"/>
          <w:bCs w:val="1"/>
          <w:color w:val="1f2328"/>
          <w:sz w:val="32"/>
          <w:szCs w:val="32"/>
          <w:rtl w:val="0"/>
        </w:rPr>
        <w:t xml:space="preserve">rs</w:t>
      </w:r>
      <w:r w:rsidDel="00000000" w:rsidR="00000000" w:rsidRPr="00000000">
        <w:rPr>
          <w:rtl w:val="0"/>
        </w:rPr>
      </w:r>
    </w:p>
    <w:p w:rsidR="00000000" w:rsidDel="00000000" w:rsidP="00000000" w:rsidRDefault="00000000" w:rsidRPr="00000000" w14:paraId="0000012C">
      <w:pPr>
        <w:spacing w:before="229" w:line="420" w:lineRule="auto"/>
        <w:ind w:left="734" w:right="4122" w:firstLine="0"/>
        <w:jc w:val="left"/>
        <w:rPr>
          <w:rFonts w:ascii="Calibri" w:cs="Calibri" w:eastAsia="Calibri" w:hAnsi="Calibri"/>
          <w:b w:val="1"/>
          <w:bCs w:val="1"/>
          <w:color w:val="1f2328"/>
          <w:sz w:val="26"/>
          <w:szCs w:val="26"/>
        </w:rPr>
      </w:pPr>
      <w:r w:rsidDel="00000000" w:rsidR="00000000" w:rsidRPr="00000000">
        <w:rPr>
          <w:rFonts w:ascii="Calibri" w:cs="Calibri" w:eastAsia="Calibri" w:hAnsi="Calibri"/>
          <w:color w:val="1f2328"/>
          <w:sz w:val="26"/>
          <w:szCs w:val="26"/>
          <w:rtl w:val="0"/>
        </w:rPr>
        <w:t xml:space="preserve">Each infrastructure gap requires a specific architectural layer: </w:t>
      </w:r>
      <w:r w:rsidDel="00000000" w:rsidR="00000000" w:rsidRPr="00000000">
        <w:rPr>
          <w:rFonts w:ascii="Calibri" w:cs="Calibri" w:eastAsia="Calibri" w:hAnsi="Calibri"/>
          <w:b w:val="1"/>
          <w:bCs w:val="1"/>
          <w:color w:val="1f2328"/>
          <w:sz w:val="26"/>
          <w:szCs w:val="26"/>
          <w:rtl w:val="0"/>
        </w:rPr>
        <w:t xml:space="preserve">F</w:t>
      </w:r>
      <w:r w:rsidDel="00000000" w:rsidR="00000000" w:rsidRPr="00000000">
        <w:rPr>
          <w:rFonts w:ascii="Calibri" w:cs="Calibri" w:eastAsia="Calibri" w:hAnsi="Calibri"/>
          <w:b w:val="1"/>
          <w:bCs w:val="1"/>
          <w:color w:val="1f2328"/>
          <w:sz w:val="27"/>
          <w:szCs w:val="27"/>
          <w:rtl w:val="0"/>
        </w:rPr>
        <w:t xml:space="preserve">ig</w:t>
      </w:r>
      <w:r w:rsidDel="00000000" w:rsidR="00000000" w:rsidRPr="00000000">
        <w:rPr>
          <w:rFonts w:ascii="Calibri" w:cs="Calibri" w:eastAsia="Calibri" w:hAnsi="Calibri"/>
          <w:b w:val="1"/>
          <w:bCs w:val="1"/>
          <w:color w:val="1f2328"/>
          <w:sz w:val="26"/>
          <w:szCs w:val="26"/>
          <w:rtl w:val="0"/>
        </w:rPr>
        <w:t xml:space="preserve">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3.3: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ps --&gt; S</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x N</w:t>
      </w:r>
      <w:r w:rsidDel="00000000" w:rsidR="00000000" w:rsidRPr="00000000">
        <w:rPr>
          <w:rFonts w:ascii="Calibri" w:cs="Calibri" w:eastAsia="Calibri" w:hAnsi="Calibri"/>
          <w:b w:val="1"/>
          <w:bCs w:val="1"/>
          <w:color w:val="1f2328"/>
          <w:sz w:val="27"/>
          <w:szCs w:val="27"/>
          <w:rtl w:val="0"/>
        </w:rPr>
        <w:t xml:space="preserve">eed</w:t>
      </w:r>
      <w:r w:rsidDel="00000000" w:rsidR="00000000" w:rsidRPr="00000000">
        <w:rPr>
          <w:rFonts w:ascii="Calibri" w:cs="Calibri" w:eastAsia="Calibri" w:hAnsi="Calibri"/>
          <w:b w:val="1"/>
          <w:bCs w:val="1"/>
          <w:color w:val="1f2328"/>
          <w:sz w:val="26"/>
          <w:szCs w:val="26"/>
          <w:rtl w:val="0"/>
        </w:rPr>
        <w:t xml:space="preserve">s --&gt; 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v</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 L</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y</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rs</w:t>
      </w:r>
    </w:p>
    <w:p w:rsidR="00000000" w:rsidDel="00000000" w:rsidP="00000000" w:rsidRDefault="00000000" w:rsidRPr="00000000" w14:paraId="0000012D">
      <w:pPr>
        <w:spacing w:before="229" w:line="420" w:lineRule="auto"/>
        <w:ind w:left="734" w:right="4122" w:firstLine="0"/>
        <w:jc w:val="center"/>
        <w:rPr>
          <w:rFonts w:ascii="Calibri" w:cs="Calibri" w:eastAsia="Calibri" w:hAnsi="Calibri"/>
          <w:b w:val="1"/>
          <w:bCs w:val="1"/>
          <w:color w:val="1f2328"/>
          <w:sz w:val="26"/>
          <w:szCs w:val="26"/>
        </w:rPr>
        <w:sectPr>
          <w:type w:val="nextPage"/>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Pr>
        <w:drawing>
          <wp:inline distB="114300" distT="114300" distL="114300" distR="114300">
            <wp:extent cx="4721696" cy="7291388"/>
            <wp:effectExtent b="0" l="0" r="0" t="0"/>
            <wp:docPr id="29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721696" cy="7291388"/>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Figure 3.3 maps the complete transformation path:</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ef</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Seven infrastructure gaps from BI-era systems</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idd</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needs that each gap violates</w:t>
      </w: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Seven architectural layers that solve each gap</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igh</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Miss one layer, agents fail. Build all seven, fulfill all six INPAC</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needs.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3450"/>
        <w:gridCol w:w="3030"/>
        <w:gridCol w:w="1035"/>
        <w:gridCol w:w="3240"/>
        <w:tblGridChange w:id="0">
          <w:tblGrid>
            <w:gridCol w:w="3450"/>
            <w:gridCol w:w="3030"/>
            <w:gridCol w:w="1035"/>
            <w:gridCol w:w="3240"/>
          </w:tblGrid>
        </w:tblGridChange>
      </w:tblGrid>
      <w:tr>
        <w:trPr>
          <w:cantSplit w:val="0"/>
          <w:trHeight w:val="539"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1"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649"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eed</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Solut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146"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1: Mult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stor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age</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(C)</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ector + Graph + SQL</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202"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2: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da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18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 Contextual (C)</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 Streaming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146"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3: 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un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di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glossary + Ontologies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202"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4: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tr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204" w:right="18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 Contextual (C)</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RAG +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V</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ector search</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8.00000000000006" w:lineRule="auto"/>
              <w:ind w:left="202" w:right="146"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 5: Dyn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ons</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0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ABAC + Policy engines</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51">
            <w:pPr>
              <w:spacing w:before="106" w:line="278.00000000000006" w:lineRule="auto"/>
              <w:ind w:left="202" w:right="146"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6: R</w:t>
            </w:r>
            <w:r w:rsidDel="00000000" w:rsidR="00000000" w:rsidRPr="00000000">
              <w:rPr>
                <w:rFonts w:ascii="Calibri" w:cs="Calibri" w:eastAsia="Calibri" w:hAnsi="Calibri"/>
                <w:b w:val="1"/>
                <w:bCs w:val="1"/>
                <w:color w:val="1f2328"/>
                <w:sz w:val="27"/>
                <w:szCs w:val="27"/>
                <w:rtl w:val="0"/>
              </w:rPr>
              <w:t xml:space="preserve">ea</w:t>
            </w:r>
            <w:r w:rsidDel="00000000" w:rsidR="00000000" w:rsidRPr="00000000">
              <w:rPr>
                <w:rFonts w:ascii="Calibri" w:cs="Calibri" w:eastAsia="Calibri" w:hAnsi="Calibri"/>
                <w:b w:val="1"/>
                <w:bCs w:val="1"/>
                <w:color w:val="1f2328"/>
                <w:sz w:val="26"/>
                <w:szCs w:val="26"/>
                <w:rtl w:val="0"/>
              </w:rPr>
              <w:t xml:space="preserve">son</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g </w:t>
            </w:r>
            <w:r w:rsidDel="00000000" w:rsidR="00000000" w:rsidRPr="00000000">
              <w:rPr>
                <w:rFonts w:ascii="Calibri" w:cs="Calibri" w:eastAsia="Calibri" w:hAnsi="Calibri"/>
                <w:b w:val="1"/>
                <w:bCs w:val="1"/>
                <w:color w:val="1f2328"/>
                <w:sz w:val="26"/>
                <w:szCs w:val="26"/>
                <w:rtl w:val="0"/>
              </w:rPr>
              <w:t xml:space="preserve">o</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rv</w:t>
            </w:r>
            <w:r w:rsidDel="00000000" w:rsidR="00000000" w:rsidRPr="00000000">
              <w:rPr>
                <w:rFonts w:ascii="Calibri" w:cs="Calibri" w:eastAsia="Calibri" w:hAnsi="Calibri"/>
                <w:b w:val="1"/>
                <w:bCs w:val="1"/>
                <w:color w:val="1f2328"/>
                <w:sz w:val="27"/>
                <w:szCs w:val="27"/>
                <w:rtl w:val="0"/>
              </w:rPr>
              <w:t xml:space="preserve">abi</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ty</w:t>
            </w:r>
            <w:r w:rsidDel="00000000" w:rsidR="00000000" w:rsidRPr="00000000">
              <w:rPr>
                <w:rtl w:val="0"/>
              </w:rPr>
            </w:r>
          </w:p>
        </w:tc>
        <w:tc>
          <w:tcPr/>
          <w:p w:rsidR="00000000" w:rsidDel="00000000" w:rsidP="00000000" w:rsidRDefault="00000000" w:rsidRPr="00000000" w14:paraId="00000152">
            <w:pPr>
              <w:spacing w:before="76" w:line="237" w:lineRule="auto"/>
              <w:ind w:left="204" w:right="18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ransparent (</w:t>
            </w: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 Adaptive (A)</w:t>
            </w:r>
            <w:r w:rsidDel="00000000" w:rsidR="00000000" w:rsidRPr="00000000">
              <w:rPr>
                <w:rtl w:val="0"/>
              </w:rPr>
            </w:r>
          </w:p>
        </w:tc>
        <w:tc>
          <w:tcPr/>
          <w:p w:rsidR="00000000" w:rsidDel="00000000" w:rsidP="00000000" w:rsidRDefault="00000000" w:rsidRPr="00000000" w14:paraId="00000153">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6</w:t>
            </w:r>
            <w:r w:rsidDel="00000000" w:rsidR="00000000" w:rsidRPr="00000000">
              <w:rPr>
                <w:rtl w:val="0"/>
              </w:rPr>
            </w:r>
          </w:p>
        </w:tc>
        <w:tc>
          <w:tcPr/>
          <w:p w:rsidR="00000000" w:rsidDel="00000000" w:rsidP="00000000" w:rsidRDefault="00000000" w:rsidRPr="00000000" w14:paraId="00000154">
            <w:pPr>
              <w:spacing w:before="25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Distributed tracing</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55">
            <w:pPr>
              <w:spacing w:before="106" w:line="278.00000000000006" w:lineRule="auto"/>
              <w:ind w:left="202" w:right="146"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G</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p 7: Mult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color w:val="1f2328"/>
                <w:sz w:val="27"/>
                <w:szCs w:val="27"/>
                <w:rtl w:val="0"/>
              </w:rPr>
              <w:t xml:space="preserve">age</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oor</w:t>
            </w:r>
            <w:r w:rsidDel="00000000" w:rsidR="00000000" w:rsidRPr="00000000">
              <w:rPr>
                <w:rFonts w:ascii="Calibri" w:cs="Calibri" w:eastAsia="Calibri" w:hAnsi="Calibri"/>
                <w:b w:val="1"/>
                <w:bCs w:val="1"/>
                <w:color w:val="1f2328"/>
                <w:sz w:val="27"/>
                <w:szCs w:val="27"/>
                <w:rtl w:val="0"/>
              </w:rPr>
              <w:t xml:space="preserve">di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w:t>
            </w:r>
            <w:r w:rsidDel="00000000" w:rsidR="00000000" w:rsidRPr="00000000">
              <w:rPr>
                <w:rtl w:val="0"/>
              </w:rPr>
            </w:r>
          </w:p>
        </w:tc>
        <w:tc>
          <w:tcPr/>
          <w:p w:rsidR="00000000" w:rsidDel="00000000" w:rsidP="00000000" w:rsidRDefault="00000000" w:rsidRPr="00000000" w14:paraId="00000156">
            <w:pPr>
              <w:spacing w:before="253" w:lineRule="auto"/>
              <w:ind w:left="20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All needs at scale</w:t>
            </w:r>
            <w:r w:rsidDel="00000000" w:rsidR="00000000" w:rsidRPr="00000000">
              <w:rPr>
                <w:rtl w:val="0"/>
              </w:rPr>
            </w:r>
          </w:p>
        </w:tc>
        <w:tc>
          <w:tcPr/>
          <w:p w:rsidR="00000000" w:rsidDel="00000000" w:rsidP="00000000" w:rsidRDefault="00000000" w:rsidRPr="00000000" w14:paraId="00000157">
            <w:pPr>
              <w:spacing w:before="253" w:lineRule="auto"/>
              <w:ind w:left="199"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7</w:t>
            </w:r>
            <w:r w:rsidDel="00000000" w:rsidR="00000000" w:rsidRPr="00000000">
              <w:rPr>
                <w:rtl w:val="0"/>
              </w:rPr>
            </w:r>
          </w:p>
        </w:tc>
        <w:tc>
          <w:tcPr/>
          <w:p w:rsidR="00000000" w:rsidDel="00000000" w:rsidP="00000000" w:rsidRDefault="00000000" w:rsidRPr="00000000" w14:paraId="00000158">
            <w:pPr>
              <w:spacing w:before="25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Orchestration framework</w:t>
            </w: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5A">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B">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C">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D">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E">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5F">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0">
      <w:pPr>
        <w:spacing w:before="353" w:lineRule="auto"/>
        <w:ind w:left="734"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1">
      <w:pPr>
        <w:spacing w:before="353" w:lineRule="auto"/>
        <w:ind w:left="0" w:right="0" w:firstLine="0"/>
        <w:jc w:val="left"/>
        <w:rPr>
          <w:rFonts w:ascii="Calibri" w:cs="Calibri" w:eastAsia="Calibri" w:hAnsi="Calibri"/>
          <w:b w:val="1"/>
          <w:bCs w:val="1"/>
          <w:color w:val="1f2328"/>
          <w:sz w:val="32"/>
          <w:szCs w:val="32"/>
        </w:rPr>
      </w:pPr>
      <w:r w:rsidDel="00000000" w:rsidR="00000000" w:rsidRPr="00000000">
        <w:rPr>
          <w:rtl w:val="0"/>
        </w:rPr>
      </w:r>
    </w:p>
    <w:p w:rsidR="00000000" w:rsidDel="00000000" w:rsidP="00000000" w:rsidRDefault="00000000" w:rsidRPr="00000000" w14:paraId="00000162">
      <w:pPr>
        <w:spacing w:before="353" w:lineRule="auto"/>
        <w:ind w:left="734" w:right="0"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color w:val="1f2328"/>
          <w:sz w:val="32"/>
          <w:szCs w:val="32"/>
          <w:rtl w:val="0"/>
        </w:rPr>
        <w:t xml:space="preserve">E</w:t>
      </w:r>
      <w:r w:rsidDel="00000000" w:rsidR="00000000" w:rsidRPr="00000000">
        <w:rPr>
          <w:rFonts w:ascii="Calibri" w:cs="Calibri" w:eastAsia="Calibri" w:hAnsi="Calibri"/>
          <w:b w:val="1"/>
          <w:bCs w:val="1"/>
          <w:color w:val="1f2328"/>
          <w:sz w:val="33"/>
          <w:szCs w:val="33"/>
          <w:rtl w:val="0"/>
        </w:rPr>
        <w:t xml:space="preserve">ch</w:t>
      </w:r>
      <w:r w:rsidDel="00000000" w:rsidR="00000000" w:rsidRPr="00000000">
        <w:rPr>
          <w:rFonts w:ascii="Calibri" w:cs="Calibri" w:eastAsia="Calibri" w:hAnsi="Calibri"/>
          <w:b w:val="1"/>
          <w:bCs w:val="1"/>
          <w:color w:val="1f2328"/>
          <w:sz w:val="32"/>
          <w:szCs w:val="32"/>
          <w:rtl w:val="0"/>
        </w:rPr>
        <w:t xml:space="preserve">o's T</w:t>
      </w:r>
      <w:r w:rsidDel="00000000" w:rsidR="00000000" w:rsidRPr="00000000">
        <w:rPr>
          <w:rFonts w:ascii="Calibri" w:cs="Calibri" w:eastAsia="Calibri" w:hAnsi="Calibri"/>
          <w:b w:val="1"/>
          <w:bCs w:val="1"/>
          <w:color w:val="1f2328"/>
          <w:sz w:val="33"/>
          <w:szCs w:val="33"/>
          <w:rtl w:val="0"/>
        </w:rPr>
        <w:t xml:space="preserve">h</w:t>
      </w:r>
      <w:r w:rsidDel="00000000" w:rsidR="00000000" w:rsidRPr="00000000">
        <w:rPr>
          <w:rFonts w:ascii="Calibri" w:cs="Calibri" w:eastAsia="Calibri" w:hAnsi="Calibri"/>
          <w:b w:val="1"/>
          <w:bCs w:val="1"/>
          <w:color w:val="1f2328"/>
          <w:sz w:val="32"/>
          <w:szCs w:val="32"/>
          <w:rtl w:val="0"/>
        </w:rPr>
        <w:t xml:space="preserve">r</w:t>
      </w:r>
      <w:r w:rsidDel="00000000" w:rsidR="00000000" w:rsidRPr="00000000">
        <w:rPr>
          <w:rFonts w:ascii="Calibri" w:cs="Calibri" w:eastAsia="Calibri" w:hAnsi="Calibri"/>
          <w:b w:val="1"/>
          <w:bCs w:val="1"/>
          <w:color w:val="1f2328"/>
          <w:sz w:val="33"/>
          <w:szCs w:val="33"/>
          <w:rtl w:val="0"/>
        </w:rPr>
        <w:t xml:space="preserve">ee</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Fonts w:ascii="Calibri" w:cs="Calibri" w:eastAsia="Calibri" w:hAnsi="Calibri"/>
          <w:b w:val="1"/>
          <w:bCs w:val="1"/>
          <w:color w:val="1f2328"/>
          <w:sz w:val="33"/>
          <w:szCs w:val="33"/>
          <w:rtl w:val="0"/>
        </w:rPr>
        <w:t xml:space="preserve">ha</w:t>
      </w:r>
      <w:r w:rsidDel="00000000" w:rsidR="00000000" w:rsidRPr="00000000">
        <w:rPr>
          <w:rFonts w:ascii="Calibri" w:cs="Calibri" w:eastAsia="Calibri" w:hAnsi="Calibri"/>
          <w:b w:val="1"/>
          <w:bCs w:val="1"/>
          <w:color w:val="1f2328"/>
          <w:sz w:val="32"/>
          <w:szCs w:val="32"/>
          <w:rtl w:val="0"/>
        </w:rPr>
        <w:t xml:space="preserve">s</w:t>
      </w:r>
      <w:r w:rsidDel="00000000" w:rsidR="00000000" w:rsidRPr="00000000">
        <w:rPr>
          <w:rFonts w:ascii="Calibri" w:cs="Calibri" w:eastAsia="Calibri" w:hAnsi="Calibri"/>
          <w:b w:val="1"/>
          <w:bCs w:val="1"/>
          <w:color w:val="1f2328"/>
          <w:sz w:val="33"/>
          <w:szCs w:val="33"/>
          <w:rtl w:val="0"/>
        </w:rPr>
        <w:t xml:space="preserve">e </w:t>
      </w:r>
      <w:r w:rsidDel="00000000" w:rsidR="00000000" w:rsidRPr="00000000">
        <w:rPr>
          <w:rFonts w:ascii="Calibri" w:cs="Calibri" w:eastAsia="Calibri" w:hAnsi="Calibri"/>
          <w:b w:val="1"/>
          <w:bCs w:val="1"/>
          <w:color w:val="1f2328"/>
          <w:sz w:val="32"/>
          <w:szCs w:val="32"/>
          <w:rtl w:val="0"/>
        </w:rPr>
        <w:t xml:space="preserve">Ro</w:t>
      </w:r>
      <w:r w:rsidDel="00000000" w:rsidR="00000000" w:rsidRPr="00000000">
        <w:rPr>
          <w:rFonts w:ascii="Calibri" w:cs="Calibri" w:eastAsia="Calibri" w:hAnsi="Calibri"/>
          <w:b w:val="1"/>
          <w:bCs w:val="1"/>
          <w:color w:val="1f2328"/>
          <w:sz w:val="33"/>
          <w:szCs w:val="33"/>
          <w:rtl w:val="0"/>
        </w:rPr>
        <w:t xml:space="preserve">ad</w:t>
      </w:r>
      <w:r w:rsidDel="00000000" w:rsidR="00000000" w:rsidRPr="00000000">
        <w:rPr>
          <w:rFonts w:ascii="Calibri" w:cs="Calibri" w:eastAsia="Calibri" w:hAnsi="Calibri"/>
          <w:b w:val="1"/>
          <w:bCs w:val="1"/>
          <w:color w:val="1f2328"/>
          <w:sz w:val="32"/>
          <w:szCs w:val="32"/>
          <w:rtl w:val="0"/>
        </w:rPr>
        <w:t xml:space="preserve">m</w:t>
      </w:r>
      <w:r w:rsidDel="00000000" w:rsidR="00000000" w:rsidRPr="00000000">
        <w:rPr>
          <w:rFonts w:ascii="Calibri" w:cs="Calibri" w:eastAsia="Calibri" w:hAnsi="Calibri"/>
          <w:b w:val="1"/>
          <w:bCs w:val="1"/>
          <w:color w:val="1f2328"/>
          <w:sz w:val="33"/>
          <w:szCs w:val="33"/>
          <w:rtl w:val="0"/>
        </w:rPr>
        <w:t xml:space="preserve">a</w:t>
      </w:r>
      <w:r w:rsidDel="00000000" w:rsidR="00000000" w:rsidRPr="00000000">
        <w:rPr>
          <w:rFonts w:ascii="Calibri" w:cs="Calibri" w:eastAsia="Calibri" w:hAnsi="Calibri"/>
          <w:b w:val="1"/>
          <w:bCs w:val="1"/>
          <w:color w:val="1f2328"/>
          <w:sz w:val="32"/>
          <w:szCs w:val="32"/>
          <w:rtl w:val="0"/>
        </w:rPr>
        <w:t xml:space="preserve">p</w:t>
      </w:r>
      <w:r w:rsidDel="00000000" w:rsidR="00000000" w:rsidRPr="00000000">
        <w:rPr>
          <w:rtl w:val="0"/>
        </w:rPr>
      </w:r>
    </w:p>
    <w:p w:rsidR="00000000" w:rsidDel="00000000" w:rsidP="00000000" w:rsidRDefault="00000000" w:rsidRPr="00000000" w14:paraId="00000163">
      <w:pPr>
        <w:spacing w:before="262"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1: Foun</w:t>
      </w:r>
      <w:r w:rsidDel="00000000" w:rsidR="00000000" w:rsidRPr="00000000">
        <w:rPr>
          <w:rFonts w:ascii="Calibri" w:cs="Calibri" w:eastAsia="Calibri" w:hAnsi="Calibri"/>
          <w:b w:val="1"/>
          <w:bCs w:val="1"/>
          <w:color w:val="1f2328"/>
          <w:sz w:val="27"/>
          <w:szCs w:val="27"/>
          <w:rtl w:val="0"/>
        </w:rPr>
        <w:t xml:space="preserve">da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 1-4) -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470K</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420" w:lineRule="auto"/>
        <w:ind w:left="734" w:right="4736"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 Layers 1-2: Multi-Modal Storage +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Data Fabric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1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Azure SQL</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with agent-optimized indexes</w:t>
      </w: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1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Debezium</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CDC capturing EHR changes within fifteen seconds</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1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Kafka</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streaming operational</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1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Pinecone</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vector database provisioned </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28 /100 -&gt; 42/100</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Instant (I): 1 -&gt; 4 (real-time data, faster queries)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Contextual (C): 3 -&gt; 4 (better multi-source storage)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heck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Foundation functional or stop.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735"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735"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2: Int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ige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ce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 5-7) </w:t>
      </w:r>
      <w:r w:rsidDel="00000000" w:rsidR="00000000" w:rsidRPr="00000000">
        <w:rPr>
          <w:rFonts w:ascii="Calibri" w:cs="Calibri" w:eastAsia="Calibri" w:hAnsi="Calibri"/>
          <w:b w:val="1"/>
          <w:bCs w:val="1"/>
          <w:color w:val="1f2328"/>
          <w:sz w:val="26"/>
          <w:szCs w:val="26"/>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380K</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420" w:lineRule="auto"/>
        <w:ind w:left="734" w:right="412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 Layers 3-6: Semantic + Intelligence (RAG + LLM)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2"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2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dbt</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semantic models (business-friendly views)</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RAG pipeline: embeddings -&gt; retrieval -&gt; reranking</w:t>
      </w: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21">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Azure OpenAI</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integration (GP</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22">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OPA</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policy engine with ABAC rules</w:t>
      </w: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23">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Open</w:t>
        </w:r>
      </w:hyperlink>
      <w:hyperlink r:id="rId24">
        <w:r w:rsidDel="00000000" w:rsidR="00000000" w:rsidRPr="00000000">
          <w:rPr>
            <w:rFonts w:ascii="Calibri" w:cs="Calibri" w:eastAsia="Calibri" w:hAnsi="Calibri"/>
            <w:i w:val="0"/>
            <w:iCs w:val="0"/>
            <w:smallCaps w:val="0"/>
            <w:strike w:val="0"/>
            <w:color w:val="0969d9"/>
            <w:sz w:val="25"/>
            <w:szCs w:val="25"/>
            <w:u w:val="single"/>
            <w:shd w:fill="auto" w:val="clear"/>
            <w:vertAlign w:val="baseline"/>
            <w:rtl w:val="0"/>
          </w:rPr>
          <w:t xml:space="preserve">T</w:t>
        </w:r>
      </w:hyperlink>
      <w:hyperlink r:id="rId25">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elemetry</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w:t>
      </w:r>
      <w:hyperlink r:id="rId26">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Datadog</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observability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0" w:right="0" w:firstLine="0"/>
        <w:jc w:val="left"/>
        <w:rPr>
          <w:rFonts w:ascii="Calibri" w:cs="Calibri" w:eastAsia="Calibri" w:hAnsi="Calibri"/>
          <w:b w:val="1"/>
          <w:bCs w:val="1"/>
          <w:color w:val="1f2328"/>
          <w:sz w:val="26"/>
          <w:szCs w:val="26"/>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i w:val="0"/>
          <w:iCs w:val="0"/>
          <w:smallCaps w:val="0"/>
          <w:strike w:val="0"/>
          <w:color w:val="1f2328"/>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42/100 -&gt; 67/100</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Natural (N): 2 -&gt; 5 (semantic layer working)</w:t>
      </w:r>
      <w:r w:rsidDel="00000000" w:rsidR="00000000" w:rsidRPr="00000000">
        <w:rPr>
          <w:rtl w:val="0"/>
        </w:rPr>
      </w:r>
    </w:p>
    <w:p w:rsidR="00000000" w:rsidDel="00000000" w:rsidP="00000000" w:rsidRDefault="00000000" w:rsidRPr="00000000" w14:paraId="000001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Permitted (P): 1 -&gt; 5 (ABAC operational)</w:t>
      </w: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ransparent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1 -&gt; 4 (reasoning visible)</w:t>
      </w:r>
      <w:r w:rsidDel="00000000" w:rsidR="00000000" w:rsidRPr="00000000">
        <w:rPr>
          <w:rtl w:val="0"/>
        </w:rPr>
      </w:r>
    </w:p>
    <w:p w:rsidR="00000000" w:rsidDel="00000000" w:rsidP="00000000" w:rsidRDefault="00000000" w:rsidRPr="00000000" w14:paraId="0000017C">
      <w:pPr>
        <w:spacing w:before="238" w:lineRule="auto"/>
        <w:ind w:left="734" w:right="0" w:firstLine="0"/>
        <w:jc w:val="left"/>
        <w:rPr>
          <w:rFonts w:ascii="Calibri" w:cs="Calibri" w:eastAsia="Calibri" w:hAnsi="Calibri"/>
          <w:sz w:val="26"/>
          <w:szCs w:val="26"/>
        </w:rPr>
        <w:sectPr>
          <w:type w:val="continuous"/>
          <w:pgSz w:h="15840" w:w="12240" w:orient="portrait"/>
          <w:pgMar w:bottom="0" w:top="0" w:left="0" w:right="0" w:header="360" w:footer="360"/>
        </w:sectPr>
      </w:pPr>
      <w:r w:rsidDel="00000000" w:rsidR="00000000" w:rsidRPr="00000000">
        <w:rPr>
          <w:rFonts w:ascii="Calibri" w:cs="Calibri" w:eastAsia="Calibri" w:hAnsi="Calibri"/>
          <w:b w:val="1"/>
          <w:bCs w:val="1"/>
          <w:color w:val="1f2328"/>
          <w:sz w:val="26"/>
          <w:szCs w:val="26"/>
          <w:rtl w:val="0"/>
        </w:rPr>
        <w:t xml:space="preserve">C</w:t>
      </w:r>
      <w:r w:rsidDel="00000000" w:rsidR="00000000" w:rsidRPr="00000000">
        <w:rPr>
          <w:rFonts w:ascii="Calibri" w:cs="Calibri" w:eastAsia="Calibri" w:hAnsi="Calibri"/>
          <w:b w:val="1"/>
          <w:bCs w:val="1"/>
          <w:color w:val="1f2328"/>
          <w:sz w:val="27"/>
          <w:szCs w:val="27"/>
          <w:rtl w:val="0"/>
        </w:rPr>
        <w:t xml:space="preserve">heck</w:t>
      </w:r>
      <w:r w:rsidDel="00000000" w:rsidR="00000000" w:rsidRPr="00000000">
        <w:rPr>
          <w:rFonts w:ascii="Calibri" w:cs="Calibri" w:eastAsia="Calibri" w:hAnsi="Calibri"/>
          <w:b w:val="1"/>
          <w:bCs w:val="1"/>
          <w:color w:val="1f2328"/>
          <w:sz w:val="26"/>
          <w:szCs w:val="26"/>
          <w:rtl w:val="0"/>
        </w:rPr>
        <w:t xml:space="preserve">po</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nt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7: </w:t>
      </w:r>
      <w:r w:rsidDel="00000000" w:rsidR="00000000" w:rsidRPr="00000000">
        <w:rPr>
          <w:rFonts w:ascii="Calibri" w:cs="Calibri" w:eastAsia="Calibri" w:hAnsi="Calibri"/>
          <w:color w:val="1f2328"/>
          <w:sz w:val="26"/>
          <w:szCs w:val="26"/>
          <w:rtl w:val="0"/>
        </w:rPr>
        <w:t xml:space="preserve">Intelligence functional or don't deploy agents.</w:t>
      </w:r>
      <w:r w:rsidDel="00000000" w:rsidR="00000000" w:rsidRPr="00000000">
        <w:rPr>
          <w:rtl w:val="0"/>
        </w:rPr>
      </w:r>
    </w:p>
    <w:p w:rsidR="00000000" w:rsidDel="00000000" w:rsidP="00000000" w:rsidRDefault="00000000" w:rsidRPr="00000000" w14:paraId="0000017D">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7E">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7F">
      <w:pPr>
        <w:spacing w:before="16" w:lineRule="auto"/>
        <w:ind w:left="0"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80">
      <w:pPr>
        <w:spacing w:before="16" w:lineRule="auto"/>
        <w:ind w:left="734" w:right="0" w:firstLine="0"/>
        <w:jc w:val="lef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81">
      <w:pPr>
        <w:spacing w:before="16"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s</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3: </w:t>
      </w: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6"/>
          <w:szCs w:val="26"/>
          <w:rtl w:val="0"/>
        </w:rPr>
        <w:t xml:space="preserve">rust + Or</w:t>
      </w:r>
      <w:r w:rsidDel="00000000" w:rsidR="00000000" w:rsidRPr="00000000">
        <w:rPr>
          <w:rFonts w:ascii="Calibri" w:cs="Calibri" w:eastAsia="Calibri" w:hAnsi="Calibri"/>
          <w:b w:val="1"/>
          <w:bCs w:val="1"/>
          <w:color w:val="1f2328"/>
          <w:sz w:val="27"/>
          <w:szCs w:val="27"/>
          <w:rtl w:val="0"/>
        </w:rPr>
        <w:t xml:space="preserve">che</w:t>
      </w:r>
      <w:r w:rsidDel="00000000" w:rsidR="00000000" w:rsidRPr="00000000">
        <w:rPr>
          <w:rFonts w:ascii="Calibri" w:cs="Calibri" w:eastAsia="Calibri" w:hAnsi="Calibri"/>
          <w:b w:val="1"/>
          <w:bCs w:val="1"/>
          <w:color w:val="1f2328"/>
          <w:sz w:val="26"/>
          <w:szCs w:val="26"/>
          <w:rtl w:val="0"/>
        </w:rPr>
        <w:t xml:space="preserve">str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on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w:t>
      </w:r>
      <w:r w:rsidDel="00000000" w:rsidR="00000000" w:rsidRPr="00000000">
        <w:rPr>
          <w:rFonts w:ascii="Calibri" w:cs="Calibri" w:eastAsia="Calibri" w:hAnsi="Calibri"/>
          <w:b w:val="1"/>
          <w:bCs w:val="1"/>
          <w:color w:val="1f2328"/>
          <w:sz w:val="26"/>
          <w:szCs w:val="26"/>
          <w:rtl w:val="0"/>
        </w:rPr>
        <w:t xml:space="preserve">s 8-10) - </w:t>
      </w:r>
      <w:r w:rsidDel="00000000" w:rsidR="00000000" w:rsidRPr="00000000">
        <w:rPr>
          <w:rFonts w:ascii="Calibri" w:cs="Calibri" w:eastAsia="Calibri" w:hAnsi="Calibri"/>
          <w:b w:val="1"/>
          <w:bCs w:val="1"/>
          <w:color w:val="1f2328"/>
          <w:sz w:val="27"/>
          <w:szCs w:val="27"/>
          <w:rtl w:val="0"/>
        </w:rPr>
        <w:t xml:space="preserve">$</w:t>
      </w:r>
      <w:r w:rsidDel="00000000" w:rsidR="00000000" w:rsidRPr="00000000">
        <w:rPr>
          <w:rFonts w:ascii="Calibri" w:cs="Calibri" w:eastAsia="Calibri" w:hAnsi="Calibri"/>
          <w:b w:val="1"/>
          <w:bCs w:val="1"/>
          <w:color w:val="1f2328"/>
          <w:sz w:val="26"/>
          <w:szCs w:val="26"/>
          <w:rtl w:val="0"/>
        </w:rPr>
        <w:t xml:space="preserve">380K</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420" w:lineRule="auto"/>
        <w:ind w:left="734" w:right="4122"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 Layers 5-6-7: Governance + Observability + Orchestration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v</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ab</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2"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hyperlink r:id="rId27">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LangGraph</w:t>
        </w:r>
      </w:hyperlink>
      <w:r w:rsidDel="00000000" w:rsidR="00000000" w:rsidRPr="00000000">
        <w:rPr>
          <w:rFonts w:ascii="Calibri" w:cs="Calibri" w:eastAsia="Calibri" w:hAnsi="Calibri"/>
          <w:i w:val="0"/>
          <w:iCs w:val="0"/>
          <w:smallCaps w:val="0"/>
          <w:strike w:val="0"/>
          <w:color w:val="0969d9"/>
          <w:sz w:val="26"/>
          <w:szCs w:val="26"/>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orchestration framework</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Multi-agent state management</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Human-in-the-loop workflows</w:t>
      </w:r>
      <w:r w:rsidDel="00000000" w:rsidR="00000000" w:rsidRPr="00000000">
        <w:rPr>
          <w:rtl w:val="0"/>
        </w:rPr>
      </w:r>
    </w:p>
    <w:p w:rsidR="00000000" w:rsidDel="00000000" w:rsidP="00000000" w:rsidRDefault="00000000" w:rsidRPr="00000000" w14:paraId="000001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First production agent live </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INPAC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 pro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on: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67/100  -&gt; 86/100</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73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0" w:line="36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Adaptive (A): 2 -&gt; 5 (feedback loops operational)</w:t>
      </w:r>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All dimensions optimized through final tuning</w:t>
      </w:r>
      <w:r w:rsidDel="00000000" w:rsidR="00000000" w:rsidRPr="00000000">
        <w:rPr>
          <w:rtl w:val="0"/>
        </w:rPr>
      </w:r>
    </w:p>
    <w:p w:rsidR="00000000" w:rsidDel="00000000" w:rsidP="00000000" w:rsidRDefault="00000000" w:rsidRPr="00000000" w14:paraId="0000018C">
      <w:pPr>
        <w:spacing w:before="238" w:lineRule="auto"/>
        <w:ind w:left="734" w:right="0" w:firstLine="0"/>
        <w:jc w:val="left"/>
        <w:rPr>
          <w:rFonts w:ascii="Calibri" w:cs="Calibri" w:eastAsia="Calibri" w:hAnsi="Calibri"/>
          <w:sz w:val="26"/>
          <w:szCs w:val="26"/>
        </w:rPr>
      </w:pPr>
      <w:r w:rsidDel="00000000" w:rsidR="00000000" w:rsidRPr="00000000">
        <w:rPr>
          <w:rFonts w:ascii="Calibri" w:cs="Calibri" w:eastAsia="Calibri" w:hAnsi="Calibri"/>
          <w:b w:val="1"/>
          <w:bCs w:val="1"/>
          <w:color w:val="1f2328"/>
          <w:sz w:val="25"/>
          <w:szCs w:val="25"/>
          <w:rtl w:val="0"/>
        </w:rPr>
        <w:t xml:space="preserve">T</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ge</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eek </w:t>
      </w:r>
      <w:r w:rsidDel="00000000" w:rsidR="00000000" w:rsidRPr="00000000">
        <w:rPr>
          <w:rFonts w:ascii="Calibri" w:cs="Calibri" w:eastAsia="Calibri" w:hAnsi="Calibri"/>
          <w:b w:val="1"/>
          <w:bCs w:val="1"/>
          <w:color w:val="1f2328"/>
          <w:sz w:val="26"/>
          <w:szCs w:val="26"/>
          <w:rtl w:val="0"/>
        </w:rPr>
        <w:t xml:space="preserve">10: </w:t>
      </w:r>
      <w:r w:rsidDel="00000000" w:rsidR="00000000" w:rsidRPr="00000000">
        <w:rPr>
          <w:rFonts w:ascii="Calibri" w:cs="Calibri" w:eastAsia="Calibri" w:hAnsi="Calibri"/>
          <w:color w:val="1f2328"/>
          <w:sz w:val="26"/>
          <w:szCs w:val="26"/>
          <w:rtl w:val="0"/>
        </w:rPr>
        <w:t xml:space="preserve">Care Coordination Agent serving 500 daily interactions.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eek </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12+: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Production operations, continuous improvement (1-2</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weekly gains).</w:t>
      </w:r>
      <w:r w:rsidDel="00000000" w:rsidR="00000000" w:rsidRPr="00000000">
        <w:rPr>
          <w:rtl w:val="0"/>
        </w:rPr>
      </w:r>
    </w:p>
    <w:p w:rsidR="00000000" w:rsidDel="00000000" w:rsidP="00000000" w:rsidRDefault="00000000" w:rsidRPr="00000000" w14:paraId="0000018E">
      <w:pPr>
        <w:pStyle w:val="Heading3"/>
        <w:ind w:firstLine="734"/>
        <w:rPr>
          <w:rFonts w:ascii="Calibri" w:cs="Calibri" w:eastAsia="Calibri" w:hAnsi="Calibri"/>
          <w:color w:val="1f2328"/>
        </w:rPr>
      </w:pPr>
      <w:r w:rsidDel="00000000" w:rsidR="00000000" w:rsidRPr="00000000">
        <w:rPr>
          <w:rtl w:val="0"/>
        </w:rPr>
      </w:r>
    </w:p>
    <w:p w:rsidR="00000000" w:rsidDel="00000000" w:rsidP="00000000" w:rsidRDefault="00000000" w:rsidRPr="00000000" w14:paraId="0000018F">
      <w:pPr>
        <w:pStyle w:val="Heading3"/>
        <w:ind w:firstLine="734"/>
        <w:rPr>
          <w:rFonts w:ascii="Calibri" w:cs="Calibri" w:eastAsia="Calibri" w:hAnsi="Calibri"/>
          <w:sz w:val="33"/>
          <w:szCs w:val="33"/>
        </w:rPr>
      </w:pPr>
      <w:r w:rsidDel="00000000" w:rsidR="00000000" w:rsidRPr="00000000">
        <w:rPr>
          <w:rFonts w:ascii="Calibri" w:cs="Calibri" w:eastAsia="Calibri" w:hAnsi="Calibri"/>
          <w:color w:val="1f2328"/>
          <w:rtl w:val="0"/>
        </w:rPr>
        <w:t xml:space="preserve">From Blu</w:t>
      </w:r>
      <w:r w:rsidDel="00000000" w:rsidR="00000000" w:rsidRPr="00000000">
        <w:rPr>
          <w:rFonts w:ascii="Calibri" w:cs="Calibri" w:eastAsia="Calibri" w:hAnsi="Calibri"/>
          <w:color w:val="1f2328"/>
          <w:sz w:val="33"/>
          <w:szCs w:val="33"/>
          <w:rtl w:val="0"/>
        </w:rPr>
        <w:t xml:space="preserve">e</w:t>
      </w:r>
      <w:r w:rsidDel="00000000" w:rsidR="00000000" w:rsidRPr="00000000">
        <w:rPr>
          <w:rFonts w:ascii="Calibri" w:cs="Calibri" w:eastAsia="Calibri" w:hAnsi="Calibri"/>
          <w:color w:val="1f2328"/>
          <w:rtl w:val="0"/>
        </w:rPr>
        <w:t xml:space="preserve">pr</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rtl w:val="0"/>
        </w:rPr>
        <w:t xml:space="preserve">nt to Bu</w:t>
      </w:r>
      <w:r w:rsidDel="00000000" w:rsidR="00000000" w:rsidRPr="00000000">
        <w:rPr>
          <w:rFonts w:ascii="Calibri" w:cs="Calibri" w:eastAsia="Calibri" w:hAnsi="Calibri"/>
          <w:color w:val="1f2328"/>
          <w:sz w:val="33"/>
          <w:szCs w:val="33"/>
          <w:rtl w:val="0"/>
        </w:rPr>
        <w:t xml:space="preserve">i</w:t>
      </w:r>
      <w:r w:rsidDel="00000000" w:rsidR="00000000" w:rsidRPr="00000000">
        <w:rPr>
          <w:rFonts w:ascii="Calibri" w:cs="Calibri" w:eastAsia="Calibri" w:hAnsi="Calibri"/>
          <w:color w:val="1f2328"/>
          <w:rtl w:val="0"/>
        </w:rPr>
        <w:t xml:space="preserve">l</w:t>
      </w:r>
      <w:r w:rsidDel="00000000" w:rsidR="00000000" w:rsidRPr="00000000">
        <w:rPr>
          <w:rFonts w:ascii="Calibri" w:cs="Calibri" w:eastAsia="Calibri" w:hAnsi="Calibri"/>
          <w:color w:val="1f2328"/>
          <w:sz w:val="33"/>
          <w:szCs w:val="33"/>
          <w:rtl w:val="0"/>
        </w:rPr>
        <w:t xml:space="preserve">d</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37" w:lineRule="auto"/>
        <w:ind w:left="734" w:right="846"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Sarah's team had the blueprint. Seven gaps mapped to seven layers.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hree phases spanning ten weeks.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Architecture of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rust provided the roadmap</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now </w:t>
      </w:r>
      <w:r w:rsidDel="00000000" w:rsidR="00000000" w:rsidRPr="00000000">
        <w:rPr>
          <w:rFonts w:ascii="Calibri" w:cs="Calibri" w:eastAsia="Calibri" w:hAnsi="Calibri"/>
          <w:color w:val="1f2328"/>
          <w:sz w:val="26"/>
          <w:szCs w:val="26"/>
          <w:rtl w:val="0"/>
        </w:rPr>
        <w:t xml:space="preserve">comes</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execution.</w:t>
      </w:r>
      <w:r w:rsidDel="00000000" w:rsidR="00000000" w:rsidRPr="00000000">
        <w:rPr>
          <w:rtl w:val="0"/>
        </w:rPr>
      </w:r>
    </w:p>
    <w:p w:rsidR="00000000" w:rsidDel="00000000" w:rsidP="00000000" w:rsidRDefault="00000000" w:rsidRPr="00000000" w14:paraId="00000191">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5"/>
          <w:szCs w:val="25"/>
          <w:rtl w:val="0"/>
        </w:rPr>
        <w:t xml:space="preserve">W</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om</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n</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xt:</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59" w:line="237" w:lineRule="auto"/>
        <w:ind w:left="1214" w:right="1163"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4-7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build the seven layers systematically</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from overnight batch to sub-second streaming, from 40</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query accuracy to 87</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 from HIPAA violations to zero incidents, from isolated pilots to production deployment.</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41"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8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introduces GOALS™</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how to measure operational success.</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14"/>
        </w:tabs>
        <w:spacing w:after="0" w:before="23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ha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rs 9-10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provide the 90-day implementation roadmap.</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37" w:lineRule="auto"/>
        <w:ind w:left="734" w:right="1343"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Seven gaps require seven layers.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next four chapters show exactly how Sarah transformed Echo's infrastructure from 28/100 to 86/100</w:t>
      </w:r>
      <w:r w:rsidDel="00000000" w:rsidR="00000000" w:rsidRPr="00000000">
        <w:rPr>
          <w:rFonts w:ascii="Calibri" w:cs="Calibri" w:eastAsia="Calibri" w:hAnsi="Calibri"/>
          <w:color w:val="1f2328"/>
          <w:sz w:val="26"/>
          <w:szCs w:val="26"/>
          <w:rtl w:val="0"/>
        </w:rPr>
        <w:t xml:space="preserve">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and how you can do the same.</w:t>
      </w:r>
      <w:r w:rsidDel="00000000" w:rsidR="00000000" w:rsidRPr="00000000">
        <w:rPr>
          <w:rtl w:val="0"/>
        </w:rPr>
      </w:r>
    </w:p>
    <w:p w:rsidR="00000000" w:rsidDel="00000000" w:rsidP="00000000" w:rsidRDefault="00000000" w:rsidRPr="00000000" w14:paraId="00000196">
      <w:pPr>
        <w:spacing w:before="273" w:lineRule="auto"/>
        <w:ind w:left="734" w:righ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From </w:t>
      </w:r>
      <w:r w:rsidDel="00000000" w:rsidR="00000000" w:rsidRPr="00000000">
        <w:rPr>
          <w:rFonts w:ascii="Calibri" w:cs="Calibri" w:eastAsia="Calibri" w:hAnsi="Calibri"/>
          <w:b w:val="1"/>
          <w:bCs w:val="1"/>
          <w:color w:val="1f2328"/>
          <w:sz w:val="27"/>
          <w:szCs w:val="27"/>
          <w:rtl w:val="0"/>
        </w:rPr>
        <w:t xml:space="preserve">i</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f</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stru</w:t>
      </w:r>
      <w:r w:rsidDel="00000000" w:rsidR="00000000" w:rsidRPr="00000000">
        <w:rPr>
          <w:rFonts w:ascii="Calibri" w:cs="Calibri" w:eastAsia="Calibri" w:hAnsi="Calibri"/>
          <w:b w:val="1"/>
          <w:bCs w:val="1"/>
          <w:color w:val="1f2328"/>
          <w:sz w:val="27"/>
          <w:szCs w:val="27"/>
          <w:rtl w:val="0"/>
        </w:rPr>
        <w:t xml:space="preserv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b</w:t>
      </w:r>
      <w:r w:rsidDel="00000000" w:rsidR="00000000" w:rsidRPr="00000000">
        <w:rPr>
          <w:rFonts w:ascii="Calibri" w:cs="Calibri" w:eastAsia="Calibri" w:hAnsi="Calibri"/>
          <w:b w:val="1"/>
          <w:bCs w:val="1"/>
          <w:color w:val="1f2328"/>
          <w:sz w:val="26"/>
          <w:szCs w:val="26"/>
          <w:rtl w:val="0"/>
        </w:rPr>
        <w:t xml:space="preserve">lo</w:t>
      </w:r>
      <w:r w:rsidDel="00000000" w:rsidR="00000000" w:rsidRPr="00000000">
        <w:rPr>
          <w:rFonts w:ascii="Calibri" w:cs="Calibri" w:eastAsia="Calibri" w:hAnsi="Calibri"/>
          <w:b w:val="1"/>
          <w:bCs w:val="1"/>
          <w:color w:val="1f2328"/>
          <w:sz w:val="27"/>
          <w:szCs w:val="27"/>
          <w:rtl w:val="0"/>
        </w:rPr>
        <w:t xml:space="preserve">cked age</w:t>
      </w:r>
      <w:r w:rsidDel="00000000" w:rsidR="00000000" w:rsidRPr="00000000">
        <w:rPr>
          <w:rFonts w:ascii="Calibri" w:cs="Calibri" w:eastAsia="Calibri" w:hAnsi="Calibri"/>
          <w:b w:val="1"/>
          <w:bCs w:val="1"/>
          <w:color w:val="1f2328"/>
          <w:sz w:val="26"/>
          <w:szCs w:val="26"/>
          <w:rtl w:val="0"/>
        </w:rPr>
        <w:t xml:space="preserve">nts to </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w:t>
      </w:r>
      <w:r w:rsidDel="00000000" w:rsidR="00000000" w:rsidRPr="00000000">
        <w:rPr>
          <w:rFonts w:ascii="Calibri" w:cs="Calibri" w:eastAsia="Calibri" w:hAnsi="Calibri"/>
          <w:b w:val="1"/>
          <w:bCs w:val="1"/>
          <w:color w:val="1f2328"/>
          <w:sz w:val="27"/>
          <w:szCs w:val="27"/>
          <w:rtl w:val="0"/>
        </w:rPr>
        <w:t xml:space="preserve">chi</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ec</w:t>
      </w:r>
      <w:r w:rsidDel="00000000" w:rsidR="00000000" w:rsidRPr="00000000">
        <w:rPr>
          <w:rFonts w:ascii="Calibri" w:cs="Calibri" w:eastAsia="Calibri" w:hAnsi="Calibri"/>
          <w:b w:val="1"/>
          <w:bCs w:val="1"/>
          <w:color w:val="1f2328"/>
          <w:sz w:val="26"/>
          <w:szCs w:val="26"/>
          <w:rtl w:val="0"/>
        </w:rPr>
        <w:t xml:space="preserve">tur</w:t>
      </w:r>
      <w:r w:rsidDel="00000000" w:rsidR="00000000" w:rsidRPr="00000000">
        <w:rPr>
          <w:rFonts w:ascii="Calibri" w:cs="Calibri" w:eastAsia="Calibri" w:hAnsi="Calibri"/>
          <w:b w:val="1"/>
          <w:bCs w:val="1"/>
          <w:color w:val="1f2328"/>
          <w:sz w:val="27"/>
          <w:szCs w:val="27"/>
          <w:rtl w:val="0"/>
        </w:rPr>
        <w:t xml:space="preserve">e </w:t>
      </w:r>
      <w:r w:rsidDel="00000000" w:rsidR="00000000" w:rsidRPr="00000000">
        <w:rPr>
          <w:rFonts w:ascii="Calibri" w:cs="Calibri" w:eastAsia="Calibri" w:hAnsi="Calibri"/>
          <w:b w:val="1"/>
          <w:bCs w:val="1"/>
          <w:color w:val="1f2328"/>
          <w:sz w:val="26"/>
          <w:szCs w:val="26"/>
          <w:rtl w:val="0"/>
        </w:rPr>
        <w:t xml:space="preserve">t</w:t>
      </w:r>
      <w:r w:rsidDel="00000000" w:rsidR="00000000" w:rsidRPr="00000000">
        <w:rPr>
          <w:rFonts w:ascii="Calibri" w:cs="Calibri" w:eastAsia="Calibri" w:hAnsi="Calibri"/>
          <w:b w:val="1"/>
          <w:bCs w:val="1"/>
          <w:color w:val="1f2328"/>
          <w:sz w:val="27"/>
          <w:szCs w:val="27"/>
          <w:rtl w:val="0"/>
        </w:rPr>
        <w:t xml:space="preserve">ha</w:t>
      </w:r>
      <w:r w:rsidDel="00000000" w:rsidR="00000000" w:rsidRPr="00000000">
        <w:rPr>
          <w:rFonts w:ascii="Calibri" w:cs="Calibri" w:eastAsia="Calibri" w:hAnsi="Calibri"/>
          <w:b w:val="1"/>
          <w:bCs w:val="1"/>
          <w:color w:val="1f2328"/>
          <w:sz w:val="26"/>
          <w:szCs w:val="26"/>
          <w:rtl w:val="0"/>
        </w:rPr>
        <w:t xml:space="preserve">t </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n</w:t>
      </w:r>
      <w:r w:rsidDel="00000000" w:rsidR="00000000" w:rsidRPr="00000000">
        <w:rPr>
          <w:rFonts w:ascii="Calibri" w:cs="Calibri" w:eastAsia="Calibri" w:hAnsi="Calibri"/>
          <w:b w:val="1"/>
          <w:bCs w:val="1"/>
          <w:color w:val="1f2328"/>
          <w:sz w:val="27"/>
          <w:szCs w:val="27"/>
          <w:rtl w:val="0"/>
        </w:rPr>
        <w:t xml:space="preserve">ab</w:t>
      </w:r>
      <w:r w:rsidDel="00000000" w:rsidR="00000000" w:rsidRPr="00000000">
        <w:rPr>
          <w:rFonts w:ascii="Calibri" w:cs="Calibri" w:eastAsia="Calibri" w:hAnsi="Calibri"/>
          <w:b w:val="1"/>
          <w:bCs w:val="1"/>
          <w:color w:val="1f2328"/>
          <w:sz w:val="26"/>
          <w:szCs w:val="26"/>
          <w:rtl w:val="0"/>
        </w:rPr>
        <w:t xml:space="preserve">l</w:t>
      </w:r>
      <w:r w:rsidDel="00000000" w:rsidR="00000000" w:rsidRPr="00000000">
        <w:rPr>
          <w:rFonts w:ascii="Calibri" w:cs="Calibri" w:eastAsia="Calibri" w:hAnsi="Calibri"/>
          <w:b w:val="1"/>
          <w:bCs w:val="1"/>
          <w:color w:val="1f2328"/>
          <w:sz w:val="27"/>
          <w:szCs w:val="27"/>
          <w:rtl w:val="0"/>
        </w:rPr>
        <w:t xml:space="preserve">e</w:t>
      </w:r>
      <w:r w:rsidDel="00000000" w:rsidR="00000000" w:rsidRPr="00000000">
        <w:rPr>
          <w:rFonts w:ascii="Calibri" w:cs="Calibri" w:eastAsia="Calibri" w:hAnsi="Calibri"/>
          <w:b w:val="1"/>
          <w:bCs w:val="1"/>
          <w:color w:val="1f2328"/>
          <w:sz w:val="26"/>
          <w:szCs w:val="26"/>
          <w:rtl w:val="0"/>
        </w:rPr>
        <w:t xml:space="preserve">s t</w:t>
      </w:r>
      <w:r w:rsidDel="00000000" w:rsidR="00000000" w:rsidRPr="00000000">
        <w:rPr>
          <w:rFonts w:ascii="Calibri" w:cs="Calibri" w:eastAsia="Calibri" w:hAnsi="Calibri"/>
          <w:b w:val="1"/>
          <w:bCs w:val="1"/>
          <w:color w:val="1f2328"/>
          <w:sz w:val="27"/>
          <w:szCs w:val="27"/>
          <w:rtl w:val="0"/>
        </w:rPr>
        <w:t xml:space="preserve">he</w:t>
      </w:r>
      <w:r w:rsidDel="00000000" w:rsidR="00000000" w:rsidRPr="00000000">
        <w:rPr>
          <w:rFonts w:ascii="Calibri" w:cs="Calibri" w:eastAsia="Calibri" w:hAnsi="Calibri"/>
          <w:b w:val="1"/>
          <w:bCs w:val="1"/>
          <w:color w:val="1f2328"/>
          <w:sz w:val="26"/>
          <w:szCs w:val="26"/>
          <w:rtl w:val="0"/>
        </w:rPr>
        <w:t xml:space="preserve">m.</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 w:line="240" w:lineRule="auto"/>
        <w:ind w:left="0" w:right="0" w:firstLine="0"/>
        <w:jc w:val="left"/>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19A">
      <w:pPr>
        <w:pStyle w:val="Heading2"/>
        <w:spacing w:before="1"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Chapter Summary</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66248</wp:posOffset>
                </wp:positionV>
                <wp:extent cx="9525" cy="12700"/>
                <wp:effectExtent b="0" l="0" r="0" t="0"/>
                <wp:wrapTopAndBottom distB="0" distT="0"/>
                <wp:docPr id="293" name=""/>
                <a:graphic>
                  <a:graphicData uri="http://schemas.microsoft.com/office/word/2010/wordprocessingShape">
                    <wps:wsp>
                      <wps:cNvSpPr/>
                      <wps:cNvPr id="16" name="Shape 16"/>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66248</wp:posOffset>
                </wp:positionV>
                <wp:extent cx="9525" cy="12700"/>
                <wp:effectExtent b="0" l="0" r="0" t="0"/>
                <wp:wrapTopAndBottom distB="0" distT="0"/>
                <wp:docPr id="29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755.0" w:type="dxa"/>
        <w:jc w:val="left"/>
        <w:tblInd w:w="749.0" w:type="dxa"/>
        <w:tblBorders>
          <w:top w:color="d0d9df" w:space="0" w:sz="6" w:val="single"/>
          <w:left w:color="d0d9df" w:space="0" w:sz="6" w:val="single"/>
          <w:bottom w:color="d0d9df" w:space="0" w:sz="6" w:val="single"/>
          <w:right w:color="d0d9df" w:space="0" w:sz="6" w:val="single"/>
          <w:insideH w:color="d0d9df" w:space="0" w:sz="6" w:val="single"/>
          <w:insideV w:color="d0d9df" w:space="0" w:sz="6" w:val="single"/>
        </w:tblBorders>
        <w:tblLayout w:type="fixed"/>
        <w:tblLook w:val="0000"/>
      </w:tblPr>
      <w:tblGrid>
        <w:gridCol w:w="1095"/>
        <w:gridCol w:w="2430"/>
        <w:gridCol w:w="7230"/>
        <w:tblGridChange w:id="0">
          <w:tblGrid>
            <w:gridCol w:w="1095"/>
            <w:gridCol w:w="2430"/>
            <w:gridCol w:w="7230"/>
          </w:tblGrid>
        </w:tblGridChange>
      </w:tblGrid>
      <w:tr>
        <w:trPr>
          <w:cantSplit w:val="0"/>
          <w:trHeight w:val="539"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08"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51"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Cont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nt</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 w:right="0" w:firstLine="0"/>
              <w:jc w:val="center"/>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K</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 </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akea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y</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5" w:lineRule="auto"/>
              <w:ind w:left="202" w:right="394"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rt 1</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37" w:lineRule="auto"/>
              <w:ind w:left="195" w:right="594"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BI Era to Agent Era</w:t>
            </w: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97"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wo eras require fundamentally different infrastructure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3">
            <w:pPr>
              <w:spacing w:before="106" w:line="285" w:lineRule="auto"/>
              <w:ind w:left="202" w:right="39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2</w:t>
            </w:r>
            <w:r w:rsidDel="00000000" w:rsidR="00000000" w:rsidRPr="00000000">
              <w:rPr>
                <w:rtl w:val="0"/>
              </w:rPr>
            </w:r>
          </w:p>
        </w:tc>
        <w:tc>
          <w:tcPr/>
          <w:p w:rsidR="00000000" w:rsidDel="00000000" w:rsidP="00000000" w:rsidRDefault="00000000" w:rsidRPr="00000000" w14:paraId="000001A4">
            <w:pPr>
              <w:spacing w:before="253" w:lineRule="auto"/>
              <w:ind w:left="195" w:right="59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Seven Gaps</w:t>
            </w:r>
            <w:r w:rsidDel="00000000" w:rsidR="00000000" w:rsidRPr="00000000">
              <w:rPr>
                <w:rtl w:val="0"/>
              </w:rPr>
            </w:r>
          </w:p>
        </w:tc>
        <w:tc>
          <w:tcPr/>
          <w:p w:rsidR="00000000" w:rsidDel="00000000" w:rsidP="00000000" w:rsidRDefault="00000000" w:rsidRPr="00000000" w14:paraId="000001A5">
            <w:pPr>
              <w:spacing w:before="76" w:line="237" w:lineRule="auto"/>
              <w:ind w:left="197" w:right="178"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Each gap requires architectural transformation, not middleware</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6">
            <w:pPr>
              <w:spacing w:before="106" w:line="285" w:lineRule="auto"/>
              <w:ind w:left="202" w:right="39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3</w:t>
            </w:r>
            <w:r w:rsidDel="00000000" w:rsidR="00000000" w:rsidRPr="00000000">
              <w:rPr>
                <w:rtl w:val="0"/>
              </w:rPr>
            </w:r>
          </w:p>
        </w:tc>
        <w:tc>
          <w:tcPr/>
          <w:p w:rsidR="00000000" w:rsidDel="00000000" w:rsidP="00000000" w:rsidRDefault="00000000" w:rsidRPr="00000000" w14:paraId="000001A7">
            <w:pPr>
              <w:spacing w:before="253" w:lineRule="auto"/>
              <w:ind w:left="195" w:right="594"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Sarah's Decision</w:t>
            </w:r>
            <w:r w:rsidDel="00000000" w:rsidR="00000000" w:rsidRPr="00000000">
              <w:rPr>
                <w:rtl w:val="0"/>
              </w:rPr>
            </w:r>
          </w:p>
        </w:tc>
        <w:tc>
          <w:tcPr/>
          <w:p w:rsidR="00000000" w:rsidDel="00000000" w:rsidP="00000000" w:rsidRDefault="00000000" w:rsidRPr="00000000" w14:paraId="000001A8">
            <w:pPr>
              <w:spacing w:before="242"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ransform beats retrofit: </w:t>
            </w:r>
            <w:r w:rsidDel="00000000" w:rsidR="00000000" w:rsidRPr="00000000">
              <w:rPr>
                <w:rFonts w:ascii="Calibri" w:cs="Calibri" w:eastAsia="Calibri" w:hAnsi="Calibri"/>
                <w:color w:val="1f2328"/>
                <w:sz w:val="27"/>
                <w:szCs w:val="27"/>
                <w:rtl w:val="0"/>
              </w:rPr>
              <w:t xml:space="preserve">$</w:t>
            </w:r>
            <w:r w:rsidDel="00000000" w:rsidR="00000000" w:rsidRPr="00000000">
              <w:rPr>
                <w:rFonts w:ascii="Calibri" w:cs="Calibri" w:eastAsia="Calibri" w:hAnsi="Calibri"/>
                <w:color w:val="1f2328"/>
                <w:sz w:val="26"/>
                <w:szCs w:val="26"/>
                <w:rtl w:val="0"/>
              </w:rPr>
              <w:t xml:space="preserve">1.23M, 90 days, 477</w:t>
            </w:r>
            <w:r w:rsidDel="00000000" w:rsidR="00000000" w:rsidRPr="00000000">
              <w:rPr>
                <w:rFonts w:ascii="Calibri" w:cs="Calibri" w:eastAsia="Calibri" w:hAnsi="Calibri"/>
                <w:color w:val="1f2328"/>
                <w:sz w:val="25"/>
                <w:szCs w:val="25"/>
                <w:rtl w:val="0"/>
              </w:rPr>
              <w:t xml:space="preserve">% </w:t>
            </w:r>
            <w:r w:rsidDel="00000000" w:rsidR="00000000" w:rsidRPr="00000000">
              <w:rPr>
                <w:rFonts w:ascii="Calibri" w:cs="Calibri" w:eastAsia="Calibri" w:hAnsi="Calibri"/>
                <w:color w:val="1f2328"/>
                <w:sz w:val="26"/>
                <w:szCs w:val="26"/>
                <w:rtl w:val="0"/>
              </w:rPr>
              <w:t xml:space="preserve">ROI</w:t>
            </w:r>
            <w:r w:rsidDel="00000000" w:rsidR="00000000" w:rsidRPr="00000000">
              <w:rPr>
                <w:rtl w:val="0"/>
              </w:rPr>
            </w:r>
          </w:p>
        </w:tc>
      </w:tr>
      <w:tr>
        <w:trPr>
          <w:cantSplit w:val="0"/>
          <w:trHeight w:val="899" w:hRule="atLeast"/>
          <w:tblHeader w:val="0"/>
        </w:trPr>
        <w:tc>
          <w:tcPr/>
          <w:p w:rsidR="00000000" w:rsidDel="00000000" w:rsidP="00000000" w:rsidRDefault="00000000" w:rsidRPr="00000000" w14:paraId="000001A9">
            <w:pPr>
              <w:spacing w:before="106" w:line="285" w:lineRule="auto"/>
              <w:ind w:left="202" w:right="394" w:firstLine="0"/>
              <w:rPr>
                <w:rFonts w:ascii="Calibri" w:cs="Calibri" w:eastAsia="Calibri" w:hAnsi="Calibri"/>
                <w:b w:val="1"/>
                <w:bCs w:val="1"/>
                <w:sz w:val="26"/>
                <w:szCs w:val="26"/>
              </w:rPr>
            </w:pPr>
            <w:r w:rsidDel="00000000" w:rsidR="00000000" w:rsidRPr="00000000">
              <w:rPr>
                <w:rFonts w:ascii="Calibri" w:cs="Calibri" w:eastAsia="Calibri" w:hAnsi="Calibri"/>
                <w:b w:val="1"/>
                <w:bCs w:val="1"/>
                <w:color w:val="1f2328"/>
                <w:sz w:val="26"/>
                <w:szCs w:val="26"/>
                <w:rtl w:val="0"/>
              </w:rPr>
              <w:t xml:space="preserve">P</w:t>
            </w:r>
            <w:r w:rsidDel="00000000" w:rsidR="00000000" w:rsidRPr="00000000">
              <w:rPr>
                <w:rFonts w:ascii="Calibri" w:cs="Calibri" w:eastAsia="Calibri" w:hAnsi="Calibri"/>
                <w:b w:val="1"/>
                <w:bCs w:val="1"/>
                <w:color w:val="1f2328"/>
                <w:sz w:val="27"/>
                <w:szCs w:val="27"/>
                <w:rtl w:val="0"/>
              </w:rPr>
              <w:t xml:space="preserve">a</w:t>
            </w:r>
            <w:r w:rsidDel="00000000" w:rsidR="00000000" w:rsidRPr="00000000">
              <w:rPr>
                <w:rFonts w:ascii="Calibri" w:cs="Calibri" w:eastAsia="Calibri" w:hAnsi="Calibri"/>
                <w:b w:val="1"/>
                <w:bCs w:val="1"/>
                <w:color w:val="1f2328"/>
                <w:sz w:val="26"/>
                <w:szCs w:val="26"/>
                <w:rtl w:val="0"/>
              </w:rPr>
              <w:t xml:space="preserve">rt 4</w:t>
            </w:r>
            <w:r w:rsidDel="00000000" w:rsidR="00000000" w:rsidRPr="00000000">
              <w:rPr>
                <w:rtl w:val="0"/>
              </w:rPr>
            </w:r>
          </w:p>
        </w:tc>
        <w:tc>
          <w:tcPr/>
          <w:p w:rsidR="00000000" w:rsidDel="00000000" w:rsidP="00000000" w:rsidRDefault="00000000" w:rsidRPr="00000000" w14:paraId="000001AA">
            <w:pPr>
              <w:spacing w:before="253" w:lineRule="auto"/>
              <w:ind w:left="195" w:right="594" w:firstLine="0"/>
              <w:rPr>
                <w:rFonts w:ascii="Calibri" w:cs="Calibri" w:eastAsia="Calibri" w:hAnsi="Calibri"/>
                <w:sz w:val="26"/>
                <w:szCs w:val="26"/>
              </w:rPr>
            </w:pPr>
            <w:r w:rsidDel="00000000" w:rsidR="00000000" w:rsidRPr="00000000">
              <w:rPr>
                <w:rFonts w:ascii="Calibri" w:cs="Calibri" w:eastAsia="Calibri" w:hAnsi="Calibri"/>
                <w:color w:val="1f2328"/>
                <w:sz w:val="25"/>
                <w:szCs w:val="25"/>
                <w:rtl w:val="0"/>
              </w:rPr>
              <w:t xml:space="preserve">T</w:t>
            </w:r>
            <w:r w:rsidDel="00000000" w:rsidR="00000000" w:rsidRPr="00000000">
              <w:rPr>
                <w:rFonts w:ascii="Calibri" w:cs="Calibri" w:eastAsia="Calibri" w:hAnsi="Calibri"/>
                <w:color w:val="1f2328"/>
                <w:sz w:val="26"/>
                <w:szCs w:val="26"/>
                <w:rtl w:val="0"/>
              </w:rPr>
              <w:t xml:space="preserve">he Path Forward</w:t>
            </w:r>
            <w:r w:rsidDel="00000000" w:rsidR="00000000" w:rsidRPr="00000000">
              <w:rPr>
                <w:rtl w:val="0"/>
              </w:rPr>
            </w:r>
          </w:p>
        </w:tc>
        <w:tc>
          <w:tcPr/>
          <w:p w:rsidR="00000000" w:rsidDel="00000000" w:rsidP="00000000" w:rsidRDefault="00000000" w:rsidRPr="00000000" w14:paraId="000001AB">
            <w:pPr>
              <w:spacing w:before="253" w:lineRule="auto"/>
              <w:ind w:left="197" w:firstLine="0"/>
              <w:rPr>
                <w:rFonts w:ascii="Calibri" w:cs="Calibri" w:eastAsia="Calibri" w:hAnsi="Calibri"/>
                <w:sz w:val="26"/>
                <w:szCs w:val="26"/>
              </w:rPr>
            </w:pPr>
            <w:r w:rsidDel="00000000" w:rsidR="00000000" w:rsidRPr="00000000">
              <w:rPr>
                <w:rFonts w:ascii="Calibri" w:cs="Calibri" w:eastAsia="Calibri" w:hAnsi="Calibri"/>
                <w:color w:val="1f2328"/>
                <w:sz w:val="26"/>
                <w:szCs w:val="26"/>
                <w:rtl w:val="0"/>
              </w:rPr>
              <w:t xml:space="preserve">Seven gaps map to seven layers across three phases</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left"/>
        <w:rPr>
          <w:rFonts w:ascii="Calibri" w:cs="Calibri" w:eastAsia="Calibri" w:hAnsi="Calibri"/>
          <w:i w:val="0"/>
          <w:iCs w:val="0"/>
          <w:smallCaps w:val="0"/>
          <w:strike w:val="0"/>
          <w:color w:val="000000"/>
          <w:sz w:val="26"/>
          <w:szCs w:val="26"/>
          <w:u w:val="none"/>
          <w:shd w:fill="auto" w:val="clear"/>
          <w:vertAlign w:val="baseline"/>
        </w:rPr>
        <w:sectPr>
          <w:type w:val="nextPage"/>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AD">
      <w:pPr>
        <w:pStyle w:val="Heading2"/>
        <w:ind w:firstLine="734"/>
        <w:rPr>
          <w:rFonts w:ascii="Calibri" w:cs="Calibri" w:eastAsia="Calibri" w:hAnsi="Calibri"/>
        </w:rPr>
      </w:pPr>
      <w:r w:rsidDel="00000000" w:rsidR="00000000" w:rsidRPr="00000000">
        <w:rPr>
          <w:rFonts w:ascii="Calibri" w:cs="Calibri" w:eastAsia="Calibri" w:hAnsi="Calibri"/>
          <w:color w:val="1f2328"/>
          <w:rtl w:val="0"/>
        </w:rPr>
        <w:t xml:space="preserve">References</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66714</wp:posOffset>
                </wp:positionV>
                <wp:extent cx="9525" cy="12700"/>
                <wp:effectExtent b="0" l="0" r="0" t="0"/>
                <wp:wrapTopAndBottom distB="0" distT="0"/>
                <wp:docPr id="290" name=""/>
                <a:graphic>
                  <a:graphicData uri="http://schemas.microsoft.com/office/word/2010/wordprocessingShape">
                    <wps:wsp>
                      <wps:cNvSpPr/>
                      <wps:cNvPr id="13" name="Shape 1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66714</wp:posOffset>
                </wp:positionV>
                <wp:extent cx="9525" cy="12700"/>
                <wp:effectExtent b="0" l="0" r="0" t="0"/>
                <wp:wrapTopAndBottom distB="0" distT="0"/>
                <wp:docPr id="29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6"/>
        </w:tabs>
        <w:spacing w:after="0" w:before="226" w:line="237" w:lineRule="auto"/>
        <w:ind w:left="734" w:right="743"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Karpathy, A. (2025, June). "Building AGI in Real-</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ime."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Y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Combinator AI Startup School Keynote. </w:t>
      </w:r>
      <w:hyperlink r:id="rId28">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https://www.youtube.com/watch?v=c3b-JASoPi0</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9"/>
        </w:tabs>
        <w:spacing w:after="0" w:before="243" w:line="237" w:lineRule="auto"/>
        <w:ind w:left="734" w:right="1002" w:firstLine="0"/>
        <w:jc w:val="left"/>
        <w:rPr>
          <w:rFonts w:ascii="Calibri" w:cs="Calibri" w:eastAsia="Calibri" w:hAnsi="Calibri"/>
          <w:i w:val="0"/>
          <w:iCs w:val="0"/>
          <w:smallCaps w:val="0"/>
          <w:strike w:val="0"/>
          <w:color w:val="000000"/>
          <w:sz w:val="26"/>
          <w:szCs w:val="26"/>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Challapally, A., Pease, C., Raskar, R., &amp; Chari, P. (2025, July).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 GenAI Divide: State of AI in Business 2025." MI</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NANDA. </w:t>
      </w:r>
      <w:hyperlink r:id="rId29">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https://mlq.ai/media/quarterly_decks/v0.1_State_of_AI_in_Business_2025_Report.pdf</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15"/>
        </w:tabs>
        <w:spacing w:after="0" w:before="244" w:line="237" w:lineRule="auto"/>
        <w:ind w:left="734" w:right="937" w:firstLine="0"/>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Kimball, R., &amp; Ross, M. (2013).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The Da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 Wa</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r</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eh</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ous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 T</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lki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9"/>
          <w:szCs w:val="29"/>
          <w:u w:val="none"/>
          <w:shd w:fill="auto" w:val="clear"/>
          <w:vertAlign w:val="baseline"/>
          <w:rtl w:val="0"/>
        </w:rPr>
        <w:t xml:space="preserve">: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The Defi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v</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e G</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u</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ide </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to </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Dime</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ns</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al M</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o</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deli</w:t>
      </w:r>
      <w:r w:rsidDel="00000000" w:rsidR="00000000" w:rsidRPr="00000000">
        <w:rPr>
          <w:rFonts w:ascii="Calibri" w:cs="Calibri" w:eastAsia="Calibri" w:hAnsi="Calibri"/>
          <w:i w:val="1"/>
          <w:iCs w:val="1"/>
          <w:smallCaps w:val="0"/>
          <w:strike w:val="0"/>
          <w:color w:val="1f2328"/>
          <w:sz w:val="24"/>
          <w:szCs w:val="24"/>
          <w:u w:val="none"/>
          <w:shd w:fill="auto" w:val="clear"/>
          <w:vertAlign w:val="baseline"/>
          <w:rtl w:val="0"/>
        </w:rPr>
        <w:t xml:space="preserve">n</w:t>
      </w:r>
      <w:r w:rsidDel="00000000" w:rsidR="00000000" w:rsidRPr="00000000">
        <w:rPr>
          <w:rFonts w:ascii="Calibri" w:cs="Calibri" w:eastAsia="Calibri" w:hAnsi="Calibri"/>
          <w:i w:val="1"/>
          <w:iCs w:val="1"/>
          <w:smallCaps w:val="0"/>
          <w:strike w:val="0"/>
          <w:color w:val="1f2328"/>
          <w:sz w:val="26"/>
          <w:szCs w:val="26"/>
          <w:u w:val="none"/>
          <w:shd w:fill="auto" w:val="clear"/>
          <w:vertAlign w:val="baseline"/>
          <w:rtl w:val="0"/>
        </w:rPr>
        <w:t xml:space="preserve">g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(3rd ed.).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W</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iley. </w:t>
      </w:r>
      <w:hyperlink r:id="rId30">
        <w:r w:rsidDel="00000000" w:rsidR="00000000" w:rsidRPr="00000000">
          <w:rPr>
            <w:rFonts w:ascii="Calibri" w:cs="Calibri" w:eastAsia="Calibri" w:hAnsi="Calibri"/>
            <w:i w:val="0"/>
            <w:iCs w:val="0"/>
            <w:smallCaps w:val="0"/>
            <w:strike w:val="0"/>
            <w:color w:val="0969d9"/>
            <w:sz w:val="26"/>
            <w:szCs w:val="26"/>
            <w:u w:val="single"/>
            <w:shd w:fill="auto" w:val="clear"/>
            <w:vertAlign w:val="baseline"/>
            <w:rtl w:val="0"/>
          </w:rPr>
          <w:t xml:space="preserve">https://www.kimballgroup.com/data-warehouse-business-intelligence-resources/kimball-techniques/dimensional-modeling-techniques/</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734" w:right="0" w:firstLine="0"/>
        <w:jc w:val="left"/>
        <w:rPr>
          <w:rFonts w:ascii="Calibri" w:cs="Calibri" w:eastAsia="Calibri" w:hAnsi="Calibri"/>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edag</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gica</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D</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s</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ai</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m</w:t>
      </w:r>
      <w:r w:rsidDel="00000000" w:rsidR="00000000" w:rsidRPr="00000000">
        <w:rPr>
          <w:rFonts w:ascii="Calibri" w:cs="Calibri" w:eastAsia="Calibri" w:hAnsi="Calibri"/>
          <w:b w:val="1"/>
          <w:bCs w:val="1"/>
          <w:i w:val="0"/>
          <w:iCs w:val="0"/>
          <w:smallCaps w:val="0"/>
          <w:strike w:val="0"/>
          <w:color w:val="1f2328"/>
          <w:sz w:val="27"/>
          <w:szCs w:val="27"/>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Echo Health Systems is a fictional teaching case developed to illustrate infrastructure transformation patterns. See Chapter 0 for complete disclosure.</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Calibri" w:cs="Calibri" w:eastAsia="Calibri" w:hAnsi="Calibri"/>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2"/>
        <w:spacing w:before="1" w:lineRule="auto"/>
        <w:ind w:firstLine="734"/>
        <w:rPr>
          <w:rFonts w:ascii="Calibri" w:cs="Calibri" w:eastAsia="Calibri" w:hAnsi="Calibri"/>
        </w:rPr>
      </w:pPr>
      <w:r w:rsidDel="00000000" w:rsidR="00000000" w:rsidRPr="00000000">
        <w:rPr>
          <w:rFonts w:ascii="Calibri" w:cs="Calibri" w:eastAsia="Calibri" w:hAnsi="Calibri"/>
          <w:color w:val="1f2328"/>
          <w:rtl w:val="0"/>
        </w:rPr>
        <w:t xml:space="preserve">Acronyms</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466723</wp:posOffset>
                </wp:positionH>
                <wp:positionV relativeFrom="paragraph">
                  <wp:posOffset>66318</wp:posOffset>
                </wp:positionV>
                <wp:extent cx="9525" cy="12700"/>
                <wp:effectExtent b="0" l="0" r="0" t="0"/>
                <wp:wrapTopAndBottom distB="0" distT="0"/>
                <wp:docPr id="286" name=""/>
                <a:graphic>
                  <a:graphicData uri="http://schemas.microsoft.com/office/word/2010/wordprocessingShape">
                    <wps:wsp>
                      <wps:cNvSpPr/>
                      <wps:cNvPr id="3" name="Shape 3"/>
                      <wps:spPr>
                        <a:xfrm>
                          <a:off x="1926525" y="3775238"/>
                          <a:ext cx="6838950" cy="9525"/>
                        </a:xfrm>
                        <a:custGeom>
                          <a:rect b="b" l="l" r="r" t="t"/>
                          <a:pathLst>
                            <a:path extrusionOk="0" h="9525" w="6838950">
                              <a:moveTo>
                                <a:pt x="6838949" y="9524"/>
                              </a:moveTo>
                              <a:lnTo>
                                <a:pt x="0" y="9524"/>
                              </a:lnTo>
                              <a:lnTo>
                                <a:pt x="0" y="0"/>
                              </a:lnTo>
                              <a:lnTo>
                                <a:pt x="6838949" y="0"/>
                              </a:lnTo>
                              <a:lnTo>
                                <a:pt x="6838949" y="9524"/>
                              </a:lnTo>
                              <a:close/>
                            </a:path>
                          </a:pathLst>
                        </a:custGeom>
                        <a:solidFill>
                          <a:srgbClr val="D0D9DF">
                            <a:alpha val="70196"/>
                          </a:srgbClr>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466723</wp:posOffset>
                </wp:positionH>
                <wp:positionV relativeFrom="paragraph">
                  <wp:posOffset>66318</wp:posOffset>
                </wp:positionV>
                <wp:extent cx="9525" cy="12700"/>
                <wp:effectExtent b="0" l="0" r="0" t="0"/>
                <wp:wrapTopAndBottom distB="0" distT="0"/>
                <wp:docPr id="28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1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223"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ABAC: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Attribute-Based Access Control</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Artificial Intelligence</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API: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Application Programming Interface</w:t>
      </w: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BI: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Business Intelligence</w:t>
      </w:r>
      <w:r w:rsidDel="00000000" w:rsidR="00000000" w:rsidRPr="00000000">
        <w:rPr>
          <w:rtl w:val="0"/>
        </w:rPr>
      </w:r>
    </w:p>
    <w:p w:rsidR="00000000" w:rsidDel="00000000" w:rsidP="00000000" w:rsidRDefault="00000000" w:rsidRPr="00000000" w14:paraId="000001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CDC: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Change Data Capture</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CDO: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Chief Data Officer</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O: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Chief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echnology Officer</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EHR: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Electronic Health Record</w:t>
      </w: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8"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L: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Extract, </w:t>
      </w:r>
      <w:r w:rsidDel="00000000" w:rsidR="00000000" w:rsidRPr="00000000">
        <w:rPr>
          <w:rFonts w:ascii="Calibri" w:cs="Calibri" w:eastAsia="Calibri" w:hAnsi="Calibri"/>
          <w:i w:val="0"/>
          <w:iCs w:val="0"/>
          <w:smallCaps w:val="0"/>
          <w:strike w:val="0"/>
          <w:color w:val="1f2328"/>
          <w:sz w:val="25"/>
          <w:szCs w:val="25"/>
          <w:u w:val="none"/>
          <w:shd w:fill="auto" w:val="clear"/>
          <w:vertAlign w:val="baseline"/>
          <w:rtl w:val="0"/>
        </w:rPr>
        <w:t xml:space="preserve">T</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ransform, Load</w:t>
      </w: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4" w:right="0" w:hanging="255"/>
        <w:jc w:val="left"/>
        <w:rPr>
          <w:rFonts w:ascii="Comic Sans MS" w:cs="Comic Sans MS" w:eastAsia="Comic Sans MS" w:hAnsi="Comic Sans MS"/>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f2328"/>
          <w:sz w:val="26"/>
          <w:szCs w:val="26"/>
          <w:u w:val="none"/>
          <w:shd w:fill="auto" w:val="clear"/>
          <w:vertAlign w:val="baseline"/>
          <w:rtl w:val="0"/>
        </w:rPr>
        <w:t xml:space="preserve">HIPAA: </w:t>
      </w:r>
      <w:r w:rsidDel="00000000" w:rsidR="00000000" w:rsidRPr="00000000">
        <w:rPr>
          <w:rFonts w:ascii="Calibri" w:cs="Calibri" w:eastAsia="Calibri" w:hAnsi="Calibri"/>
          <w:i w:val="0"/>
          <w:iCs w:val="0"/>
          <w:smallCaps w:val="0"/>
          <w:strike w:val="0"/>
          <w:color w:val="1f2328"/>
          <w:sz w:val="26"/>
          <w:szCs w:val="26"/>
          <w:u w:val="none"/>
          <w:shd w:fill="auto" w:val="clear"/>
          <w:vertAlign w:val="baseline"/>
          <w:rtl w:val="0"/>
        </w:rPr>
        <w:t xml:space="preserve">Health Insurance Portability and Accountability Act</w:t>
      </w:r>
    </w:p>
    <w:p w:rsidR="00000000" w:rsidDel="00000000" w:rsidP="00000000" w:rsidRDefault="00000000" w:rsidRPr="00000000" w14:paraId="000001C2">
      <w:pPr>
        <w:tabs>
          <w:tab w:val="left" w:leader="none" w:pos="1214"/>
        </w:tabs>
        <w:spacing w:before="57" w:lineRule="auto"/>
        <w:ind w:left="735"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C3">
      <w:pPr>
        <w:tabs>
          <w:tab w:val="left" w:leader="none" w:pos="1214"/>
        </w:tabs>
        <w:spacing w:before="57" w:lineRule="auto"/>
        <w:ind w:left="735" w:firstLine="0"/>
        <w:rPr>
          <w:rFonts w:ascii="Calibri" w:cs="Calibri" w:eastAsia="Calibri" w:hAnsi="Calibri"/>
          <w:sz w:val="26"/>
          <w:szCs w:val="26"/>
        </w:rPr>
        <w:sectPr>
          <w:type w:val="continuous"/>
          <w:pgSz w:h="15840" w:w="12240" w:orient="portrait"/>
          <w:pgMar w:bottom="0" w:top="0" w:left="0" w:right="0" w:header="360" w:footer="360"/>
        </w:sectPr>
      </w:pPr>
      <w:r w:rsidDel="00000000" w:rsidR="00000000" w:rsidRPr="00000000">
        <w:rPr>
          <w:rtl w:val="0"/>
        </w:rPr>
      </w:r>
    </w:p>
    <w:p w:rsidR="00000000" w:rsidDel="00000000" w:rsidP="00000000" w:rsidRDefault="00000000" w:rsidRPr="00000000" w14:paraId="000001C4">
      <w:pPr>
        <w:ind w:left="240" w:firstLine="0"/>
        <w:rPr>
          <w:rFonts w:ascii="Calibri" w:cs="Calibri" w:eastAsia="Calibri" w:hAnsi="Calibri"/>
          <w:sz w:val="20"/>
          <w:szCs w:val="20"/>
        </w:rPr>
        <w:sectPr>
          <w:type w:val="nextPage"/>
          <w:pgSz w:h="15840" w:w="12240" w:orient="portrait"/>
          <w:pgMar w:bottom="280" w:top="0" w:left="0" w:right="0" w:header="360" w:footer="360"/>
        </w:sectPr>
      </w:pPr>
      <w:r w:rsidDel="00000000" w:rsidR="00000000" w:rsidRPr="00000000">
        <w:rPr>
          <w:rFonts w:ascii="Calibri" w:cs="Calibri" w:eastAsia="Calibri" w:hAnsi="Calibri"/>
          <w:sz w:val="20"/>
          <w:szCs w:val="20"/>
        </w:rPr>
        <mc:AlternateContent>
          <mc:Choice Requires="wpg">
            <w:drawing>
              <wp:inline distB="0" distT="0" distL="0" distR="0">
                <wp:extent cx="7467600" cy="2562860"/>
                <wp:effectExtent b="0" l="0" r="0" t="0"/>
                <wp:docPr id="289" name=""/>
                <a:graphic>
                  <a:graphicData uri="http://schemas.microsoft.com/office/word/2010/wordprocessingGroup">
                    <wpg:wgp>
                      <wpg:cNvGrpSpPr/>
                      <wpg:grpSpPr>
                        <a:xfrm>
                          <a:off x="1612175" y="2498550"/>
                          <a:ext cx="7467600" cy="2562860"/>
                          <a:chOff x="1612175" y="2498550"/>
                          <a:chExt cx="7467625" cy="2565175"/>
                        </a:xfrm>
                      </wpg:grpSpPr>
                      <wpg:grpSp>
                        <wpg:cNvGrpSpPr/>
                        <wpg:grpSpPr>
                          <a:xfrm>
                            <a:off x="1612188" y="2498570"/>
                            <a:ext cx="7467612" cy="2562861"/>
                            <a:chOff x="-12" y="0"/>
                            <a:chExt cx="7467612" cy="2562861"/>
                          </a:xfrm>
                        </wpg:grpSpPr>
                        <wps:wsp>
                          <wps:cNvSpPr/>
                          <wps:cNvPr id="7" name="Shape 7"/>
                          <wps:spPr>
                            <a:xfrm>
                              <a:off x="0" y="0"/>
                              <a:ext cx="7467600" cy="256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2" y="1"/>
                              <a:ext cx="7467600" cy="2562860"/>
                            </a:xfrm>
                            <a:custGeom>
                              <a:rect b="b" l="l" r="r" t="t"/>
                              <a:pathLst>
                                <a:path extrusionOk="0" h="2562860" w="7467600">
                                  <a:moveTo>
                                    <a:pt x="7467600" y="12"/>
                                  </a:moveTo>
                                  <a:lnTo>
                                    <a:pt x="7458075" y="0"/>
                                  </a:lnTo>
                                  <a:lnTo>
                                    <a:pt x="7458075" y="2505087"/>
                                  </a:lnTo>
                                  <a:lnTo>
                                    <a:pt x="7457211" y="2514587"/>
                                  </a:lnTo>
                                  <a:lnTo>
                                    <a:pt x="7454595" y="2523363"/>
                                  </a:lnTo>
                                  <a:lnTo>
                                    <a:pt x="7450239" y="2531427"/>
                                  </a:lnTo>
                                  <a:lnTo>
                                    <a:pt x="7444130" y="2538755"/>
                                  </a:lnTo>
                                  <a:lnTo>
                                    <a:pt x="7443610" y="2539187"/>
                                  </a:lnTo>
                                  <a:lnTo>
                                    <a:pt x="7436790" y="2544864"/>
                                  </a:lnTo>
                                  <a:lnTo>
                                    <a:pt x="7428738" y="2549233"/>
                                  </a:lnTo>
                                  <a:lnTo>
                                    <a:pt x="7419962" y="2551849"/>
                                  </a:lnTo>
                                  <a:lnTo>
                                    <a:pt x="7410450" y="2552712"/>
                                  </a:lnTo>
                                  <a:lnTo>
                                    <a:pt x="57150" y="2552712"/>
                                  </a:lnTo>
                                  <a:lnTo>
                                    <a:pt x="47650" y="2551849"/>
                                  </a:lnTo>
                                  <a:lnTo>
                                    <a:pt x="38874" y="2549233"/>
                                  </a:lnTo>
                                  <a:lnTo>
                                    <a:pt x="30810" y="2544864"/>
                                  </a:lnTo>
                                  <a:lnTo>
                                    <a:pt x="23990" y="2539200"/>
                                  </a:lnTo>
                                  <a:lnTo>
                                    <a:pt x="23482" y="2538768"/>
                                  </a:lnTo>
                                  <a:lnTo>
                                    <a:pt x="17373" y="2531427"/>
                                  </a:lnTo>
                                  <a:lnTo>
                                    <a:pt x="13017" y="2523363"/>
                                  </a:lnTo>
                                  <a:lnTo>
                                    <a:pt x="10401" y="2514587"/>
                                  </a:lnTo>
                                  <a:lnTo>
                                    <a:pt x="9525" y="2505087"/>
                                  </a:lnTo>
                                  <a:lnTo>
                                    <a:pt x="9525" y="0"/>
                                  </a:lnTo>
                                  <a:lnTo>
                                    <a:pt x="0" y="0"/>
                                  </a:lnTo>
                                  <a:lnTo>
                                    <a:pt x="0" y="2512669"/>
                                  </a:lnTo>
                                  <a:lnTo>
                                    <a:pt x="1460" y="2519959"/>
                                  </a:lnTo>
                                  <a:lnTo>
                                    <a:pt x="7251" y="2533954"/>
                                  </a:lnTo>
                                  <a:lnTo>
                                    <a:pt x="11391" y="2540139"/>
                                  </a:lnTo>
                                  <a:lnTo>
                                    <a:pt x="16751" y="2545499"/>
                                  </a:lnTo>
                                  <a:lnTo>
                                    <a:pt x="22098" y="2550858"/>
                                  </a:lnTo>
                                  <a:lnTo>
                                    <a:pt x="28282" y="2554986"/>
                                  </a:lnTo>
                                  <a:lnTo>
                                    <a:pt x="42291" y="2560790"/>
                                  </a:lnTo>
                                  <a:lnTo>
                                    <a:pt x="49580" y="2562237"/>
                                  </a:lnTo>
                                  <a:lnTo>
                                    <a:pt x="7418032" y="2562237"/>
                                  </a:lnTo>
                                  <a:lnTo>
                                    <a:pt x="7450391" y="2545969"/>
                                  </a:lnTo>
                                  <a:lnTo>
                                    <a:pt x="7450861" y="2545499"/>
                                  </a:lnTo>
                                  <a:lnTo>
                                    <a:pt x="7456221" y="2540139"/>
                                  </a:lnTo>
                                  <a:lnTo>
                                    <a:pt x="7460361" y="2533954"/>
                                  </a:lnTo>
                                  <a:lnTo>
                                    <a:pt x="7466152" y="2519959"/>
                                  </a:lnTo>
                                  <a:lnTo>
                                    <a:pt x="7467600" y="2512669"/>
                                  </a:lnTo>
                                  <a:lnTo>
                                    <a:pt x="7467600" y="12"/>
                                  </a:lnTo>
                                  <a:close/>
                                </a:path>
                              </a:pathLst>
                            </a:custGeom>
                            <a:solidFill>
                              <a:srgbClr val="D0D9DF"/>
                            </a:solidFill>
                            <a:ln>
                              <a:noFill/>
                            </a:ln>
                          </wps:spPr>
                          <wps:bodyPr anchorCtr="0" anchor="ctr" bIns="91425" lIns="91425" spcFirstLastPara="1" rIns="91425" wrap="square" tIns="91425">
                            <a:noAutofit/>
                          </wps:bodyPr>
                        </wps:wsp>
                        <wps:wsp>
                          <wps:cNvSpPr/>
                          <wps:cNvPr id="9" name="Shape 9"/>
                          <wps:spPr>
                            <a:xfrm>
                              <a:off x="9512" y="26"/>
                              <a:ext cx="7448550" cy="2552700"/>
                            </a:xfrm>
                            <a:custGeom>
                              <a:rect b="b" l="l" r="r" t="t"/>
                              <a:pathLst>
                                <a:path extrusionOk="0" h="2552700" w="7448550">
                                  <a:moveTo>
                                    <a:pt x="7448550" y="0"/>
                                  </a:moveTo>
                                  <a:lnTo>
                                    <a:pt x="0" y="0"/>
                                  </a:lnTo>
                                  <a:lnTo>
                                    <a:pt x="0" y="2495550"/>
                                  </a:lnTo>
                                  <a:lnTo>
                                    <a:pt x="0" y="2499296"/>
                                  </a:lnTo>
                                  <a:lnTo>
                                    <a:pt x="19392" y="2538615"/>
                                  </a:lnTo>
                                  <a:lnTo>
                                    <a:pt x="53403" y="2552674"/>
                                  </a:lnTo>
                                  <a:lnTo>
                                    <a:pt x="7395159" y="2552674"/>
                                  </a:lnTo>
                                  <a:lnTo>
                                    <a:pt x="7434466" y="2533294"/>
                                  </a:lnTo>
                                  <a:lnTo>
                                    <a:pt x="7448550" y="2499296"/>
                                  </a:lnTo>
                                  <a:lnTo>
                                    <a:pt x="7448550" y="0"/>
                                  </a:lnTo>
                                  <a:close/>
                                </a:path>
                              </a:pathLst>
                            </a:custGeom>
                            <a:solidFill>
                              <a:srgbClr val="FFFFFF"/>
                            </a:solidFill>
                            <a:ln>
                              <a:noFill/>
                            </a:ln>
                          </wps:spPr>
                          <wps:bodyPr anchorCtr="0" anchor="ctr" bIns="91425" lIns="91425" spcFirstLastPara="1" rIns="91425" wrap="square" tIns="91425">
                            <a:noAutofit/>
                          </wps:bodyPr>
                        </wps:wsp>
                        <wps:wsp>
                          <wps:cNvSpPr/>
                          <wps:cNvPr id="10" name="Shape 10"/>
                          <wps:spPr>
                            <a:xfrm>
                              <a:off x="457187" y="95276"/>
                              <a:ext cx="47625" cy="1114425"/>
                            </a:xfrm>
                            <a:custGeom>
                              <a:rect b="b" l="l" r="r" t="t"/>
                              <a:pathLst>
                                <a:path extrusionOk="0" h="1114425" w="47625">
                                  <a:moveTo>
                                    <a:pt x="47625" y="1087424"/>
                                  </a:moveTo>
                                  <a:lnTo>
                                    <a:pt x="26974" y="1066800"/>
                                  </a:lnTo>
                                  <a:lnTo>
                                    <a:pt x="20662" y="1066800"/>
                                  </a:lnTo>
                                  <a:lnTo>
                                    <a:pt x="0" y="1087424"/>
                                  </a:lnTo>
                                  <a:lnTo>
                                    <a:pt x="0" y="1093749"/>
                                  </a:lnTo>
                                  <a:lnTo>
                                    <a:pt x="20662" y="1114399"/>
                                  </a:lnTo>
                                  <a:lnTo>
                                    <a:pt x="26974" y="1114399"/>
                                  </a:lnTo>
                                  <a:lnTo>
                                    <a:pt x="47625" y="1093749"/>
                                  </a:lnTo>
                                  <a:lnTo>
                                    <a:pt x="47625" y="1090612"/>
                                  </a:lnTo>
                                  <a:lnTo>
                                    <a:pt x="47625" y="1087424"/>
                                  </a:lnTo>
                                  <a:close/>
                                </a:path>
                                <a:path extrusionOk="0" h="1114425" w="47625">
                                  <a:moveTo>
                                    <a:pt x="47625" y="820750"/>
                                  </a:moveTo>
                                  <a:lnTo>
                                    <a:pt x="26974" y="800100"/>
                                  </a:lnTo>
                                  <a:lnTo>
                                    <a:pt x="20662" y="800100"/>
                                  </a:lnTo>
                                  <a:lnTo>
                                    <a:pt x="0" y="820750"/>
                                  </a:lnTo>
                                  <a:lnTo>
                                    <a:pt x="0" y="827049"/>
                                  </a:lnTo>
                                  <a:lnTo>
                                    <a:pt x="20662" y="847699"/>
                                  </a:lnTo>
                                  <a:lnTo>
                                    <a:pt x="26974" y="847699"/>
                                  </a:lnTo>
                                  <a:lnTo>
                                    <a:pt x="47625" y="827049"/>
                                  </a:lnTo>
                                  <a:lnTo>
                                    <a:pt x="47625" y="823912"/>
                                  </a:lnTo>
                                  <a:lnTo>
                                    <a:pt x="47625" y="820750"/>
                                  </a:lnTo>
                                  <a:close/>
                                </a:path>
                                <a:path extrusionOk="0" h="1114425" w="47625">
                                  <a:moveTo>
                                    <a:pt x="47625" y="554024"/>
                                  </a:moveTo>
                                  <a:lnTo>
                                    <a:pt x="26974" y="533400"/>
                                  </a:lnTo>
                                  <a:lnTo>
                                    <a:pt x="20662" y="533400"/>
                                  </a:lnTo>
                                  <a:lnTo>
                                    <a:pt x="0" y="554024"/>
                                  </a:lnTo>
                                  <a:lnTo>
                                    <a:pt x="0" y="560349"/>
                                  </a:lnTo>
                                  <a:lnTo>
                                    <a:pt x="20662" y="580999"/>
                                  </a:lnTo>
                                  <a:lnTo>
                                    <a:pt x="26974" y="580999"/>
                                  </a:lnTo>
                                  <a:lnTo>
                                    <a:pt x="47625" y="560349"/>
                                  </a:lnTo>
                                  <a:lnTo>
                                    <a:pt x="47625" y="557212"/>
                                  </a:lnTo>
                                  <a:lnTo>
                                    <a:pt x="47625" y="554024"/>
                                  </a:lnTo>
                                  <a:close/>
                                </a:path>
                                <a:path extrusionOk="0" h="1114425" w="47625">
                                  <a:moveTo>
                                    <a:pt x="47625" y="287324"/>
                                  </a:moveTo>
                                  <a:lnTo>
                                    <a:pt x="26974" y="266700"/>
                                  </a:lnTo>
                                  <a:lnTo>
                                    <a:pt x="20662" y="266700"/>
                                  </a:lnTo>
                                  <a:lnTo>
                                    <a:pt x="0" y="287324"/>
                                  </a:lnTo>
                                  <a:lnTo>
                                    <a:pt x="0" y="293649"/>
                                  </a:lnTo>
                                  <a:lnTo>
                                    <a:pt x="20662" y="314299"/>
                                  </a:lnTo>
                                  <a:lnTo>
                                    <a:pt x="26974" y="314299"/>
                                  </a:lnTo>
                                  <a:lnTo>
                                    <a:pt x="47625" y="293649"/>
                                  </a:lnTo>
                                  <a:lnTo>
                                    <a:pt x="47625" y="290512"/>
                                  </a:lnTo>
                                  <a:lnTo>
                                    <a:pt x="47625" y="287324"/>
                                  </a:lnTo>
                                  <a:close/>
                                </a:path>
                                <a:path extrusionOk="0" h="1114425" w="47625">
                                  <a:moveTo>
                                    <a:pt x="47625" y="20624"/>
                                  </a:moveTo>
                                  <a:lnTo>
                                    <a:pt x="26974" y="0"/>
                                  </a:lnTo>
                                  <a:lnTo>
                                    <a:pt x="20662" y="0"/>
                                  </a:lnTo>
                                  <a:lnTo>
                                    <a:pt x="0" y="20624"/>
                                  </a:lnTo>
                                  <a:lnTo>
                                    <a:pt x="0" y="26949"/>
                                  </a:lnTo>
                                  <a:lnTo>
                                    <a:pt x="20662" y="47599"/>
                                  </a:lnTo>
                                  <a:lnTo>
                                    <a:pt x="26974" y="47599"/>
                                  </a:lnTo>
                                  <a:lnTo>
                                    <a:pt x="47625" y="26949"/>
                                  </a:lnTo>
                                  <a:lnTo>
                                    <a:pt x="47625" y="23812"/>
                                  </a:lnTo>
                                  <a:lnTo>
                                    <a:pt x="47625" y="20624"/>
                                  </a:lnTo>
                                  <a:close/>
                                </a:path>
                              </a:pathLst>
                            </a:custGeom>
                            <a:solidFill>
                              <a:srgbClr val="1F2328"/>
                            </a:solidFill>
                            <a:ln>
                              <a:noFill/>
                            </a:ln>
                          </wps:spPr>
                          <wps:bodyPr anchorCtr="0" anchor="ctr" bIns="91425" lIns="91425" spcFirstLastPara="1" rIns="91425" wrap="square" tIns="91425">
                            <a:noAutofit/>
                          </wps:bodyPr>
                        </wps:wsp>
                        <wps:wsp>
                          <wps:cNvSpPr/>
                          <wps:cNvPr id="11" name="Shape 11"/>
                          <wps:spPr>
                            <a:xfrm>
                              <a:off x="619125" y="26295"/>
                              <a:ext cx="2679065" cy="1249045"/>
                            </a:xfrm>
                            <a:prstGeom prst="rect">
                              <a:avLst/>
                            </a:prstGeom>
                            <a:noFill/>
                            <a:ln>
                              <a:noFill/>
                            </a:ln>
                          </wps:spPr>
                          <wps:txbx>
                            <w:txbxContent>
                              <w:p w:rsidR="00000000" w:rsidDel="00000000" w:rsidP="00000000" w:rsidRDefault="00000000" w:rsidRPr="00000000">
                                <w:pPr>
                                  <w:spacing w:after="0" w:before="0" w:line="303.99999618530273"/>
                                  <w:ind w:left="0" w:right="0" w:firstLine="0"/>
                                  <w:jc w:val="left"/>
                                  <w:textDirection w:val="btLr"/>
                                </w:pPr>
                                <w:r w:rsidDel="00000000" w:rsidR="00000000" w:rsidRPr="00000000">
                                  <w:rPr>
                                    <w:rFonts w:ascii="Arial" w:cs="Arial" w:eastAsia="Arial" w:hAnsi="Arial"/>
                                    <w:b w:val="1"/>
                                    <w:i w:val="0"/>
                                    <w:smallCaps w:val="0"/>
                                    <w:strike w:val="0"/>
                                    <w:color w:val="1f2328"/>
                                    <w:sz w:val="26"/>
                                    <w:vertAlign w:val="baseline"/>
                                  </w:rPr>
                                  <w:t xml:space="preserve">LLM: </w:t>
                                </w:r>
                                <w:r w:rsidDel="00000000" w:rsidR="00000000" w:rsidRPr="00000000">
                                  <w:rPr>
                                    <w:rFonts w:ascii="Comic Sans MS" w:cs="Comic Sans MS" w:eastAsia="Comic Sans MS" w:hAnsi="Comic Sans MS"/>
                                    <w:b w:val="0"/>
                                    <w:i w:val="0"/>
                                    <w:smallCaps w:val="0"/>
                                    <w:strike w:val="0"/>
                                    <w:color w:val="1f2328"/>
                                    <w:sz w:val="26"/>
                                    <w:vertAlign w:val="baseline"/>
                                  </w:rPr>
                                  <w:t xml:space="preserve">Large Language Model</w:t>
                                </w:r>
                              </w:p>
                              <w:p w:rsidR="00000000" w:rsidDel="00000000" w:rsidP="00000000" w:rsidRDefault="00000000" w:rsidRPr="00000000">
                                <w:pPr>
                                  <w:spacing w:after="0" w:before="56.99999809265137"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6"/>
                                    <w:vertAlign w:val="baseline"/>
                                  </w:rPr>
                                  <w:t xml:space="preserve">ML: </w:t>
                                </w:r>
                                <w:r w:rsidDel="00000000" w:rsidR="00000000" w:rsidRPr="00000000">
                                  <w:rPr>
                                    <w:rFonts w:ascii="Comic Sans MS" w:cs="Comic Sans MS" w:eastAsia="Comic Sans MS" w:hAnsi="Comic Sans MS"/>
                                    <w:b w:val="0"/>
                                    <w:i w:val="0"/>
                                    <w:smallCaps w:val="0"/>
                                    <w:strike w:val="0"/>
                                    <w:color w:val="1f2328"/>
                                    <w:sz w:val="26"/>
                                    <w:vertAlign w:val="baseline"/>
                                  </w:rPr>
                                  <w:t xml:space="preserve">Machine Learning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1f2328"/>
                                    <w:sz w:val="26"/>
                                    <w:vertAlign w:val="baseline"/>
                                  </w:rPr>
                                  <w:t xml:space="preserve">RAG: </w:t>
                                </w:r>
                                <w:r w:rsidDel="00000000" w:rsidR="00000000" w:rsidRPr="00000000">
                                  <w:rPr>
                                    <w:rFonts w:ascii="Comic Sans MS" w:cs="Comic Sans MS" w:eastAsia="Comic Sans MS" w:hAnsi="Comic Sans MS"/>
                                    <w:b w:val="0"/>
                                    <w:i w:val="0"/>
                                    <w:smallCaps w:val="0"/>
                                    <w:strike w:val="0"/>
                                    <w:color w:val="1f2328"/>
                                    <w:sz w:val="26"/>
                                    <w:vertAlign w:val="baseline"/>
                                  </w:rPr>
                                  <w:t xml:space="preserve">Retrieval-Augmented Generation </w:t>
                                </w:r>
                                <w:r w:rsidDel="00000000" w:rsidR="00000000" w:rsidRPr="00000000">
                                  <w:rPr>
                                    <w:rFonts w:ascii="Arial" w:cs="Arial" w:eastAsia="Arial" w:hAnsi="Arial"/>
                                    <w:b w:val="1"/>
                                    <w:i w:val="0"/>
                                    <w:smallCaps w:val="0"/>
                                    <w:strike w:val="0"/>
                                    <w:color w:val="1f2328"/>
                                    <w:sz w:val="26"/>
                                    <w:vertAlign w:val="baseline"/>
                                  </w:rPr>
                                  <w:t xml:space="preserve">RBAC: </w:t>
                                </w:r>
                                <w:r w:rsidDel="00000000" w:rsidR="00000000" w:rsidRPr="00000000">
                                  <w:rPr>
                                    <w:rFonts w:ascii="Comic Sans MS" w:cs="Comic Sans MS" w:eastAsia="Comic Sans MS" w:hAnsi="Comic Sans MS"/>
                                    <w:b w:val="0"/>
                                    <w:i w:val="0"/>
                                    <w:smallCaps w:val="0"/>
                                    <w:strike w:val="0"/>
                                    <w:color w:val="1f2328"/>
                                    <w:sz w:val="26"/>
                                    <w:vertAlign w:val="baseline"/>
                                  </w:rPr>
                                  <w:t xml:space="preserve">Role-Based Access Control </w:t>
                                </w:r>
                                <w:r w:rsidDel="00000000" w:rsidR="00000000" w:rsidRPr="00000000">
                                  <w:rPr>
                                    <w:rFonts w:ascii="Arial" w:cs="Arial" w:eastAsia="Arial" w:hAnsi="Arial"/>
                                    <w:b w:val="1"/>
                                    <w:i w:val="0"/>
                                    <w:smallCaps w:val="0"/>
                                    <w:strike w:val="0"/>
                                    <w:color w:val="1f2328"/>
                                    <w:sz w:val="26"/>
                                    <w:vertAlign w:val="baseline"/>
                                  </w:rPr>
                                  <w:t xml:space="preserve">SQL: </w:t>
                                </w:r>
                                <w:r w:rsidDel="00000000" w:rsidR="00000000" w:rsidRPr="00000000">
                                  <w:rPr>
                                    <w:rFonts w:ascii="Comic Sans MS" w:cs="Comic Sans MS" w:eastAsia="Comic Sans MS" w:hAnsi="Comic Sans MS"/>
                                    <w:b w:val="0"/>
                                    <w:i w:val="0"/>
                                    <w:smallCaps w:val="0"/>
                                    <w:strike w:val="0"/>
                                    <w:color w:val="1f2328"/>
                                    <w:sz w:val="26"/>
                                    <w:vertAlign w:val="baseline"/>
                                  </w:rPr>
                                  <w:t xml:space="preserve">Structured Query Language</w:t>
                                </w:r>
                              </w:p>
                            </w:txbxContent>
                          </wps:txbx>
                          <wps:bodyPr anchorCtr="0" anchor="t" bIns="0" lIns="0" spcFirstLastPara="1" rIns="0" wrap="square" tIns="0">
                            <a:noAutofit/>
                          </wps:bodyPr>
                        </wps:wsp>
                        <wps:wsp>
                          <wps:cNvSpPr/>
                          <wps:cNvPr id="12" name="Shape 12"/>
                          <wps:spPr>
                            <a:xfrm>
                              <a:off x="314325" y="1816995"/>
                              <a:ext cx="3889375" cy="410845"/>
                            </a:xfrm>
                            <a:prstGeom prst="rect">
                              <a:avLst/>
                            </a:prstGeom>
                            <a:noFill/>
                            <a:ln>
                              <a:noFill/>
                            </a:ln>
                          </wps:spPr>
                          <wps:txbx>
                            <w:txbxContent>
                              <w:p w:rsidR="00000000" w:rsidDel="00000000" w:rsidP="00000000" w:rsidRDefault="00000000" w:rsidRPr="00000000">
                                <w:pPr>
                                  <w:spacing w:after="0" w:before="0" w:line="285.99998474121094"/>
                                  <w:ind w:left="0" w:right="0" w:firstLine="0"/>
                                  <w:jc w:val="left"/>
                                  <w:textDirection w:val="btLr"/>
                                </w:pPr>
                                <w:r w:rsidDel="00000000" w:rsidR="00000000" w:rsidRPr="00000000">
                                  <w:rPr>
                                    <w:rFonts w:ascii="Arial" w:cs="Arial" w:eastAsia="Arial" w:hAnsi="Arial"/>
                                    <w:b w:val="1"/>
                                    <w:i w:val="0"/>
                                    <w:smallCaps w:val="0"/>
                                    <w:strike w:val="0"/>
                                    <w:color w:val="1f2328"/>
                                    <w:sz w:val="26"/>
                                    <w:vertAlign w:val="baseline"/>
                                  </w:rPr>
                                  <w:t xml:space="preserve">© 2025 Col</w:t>
                                </w:r>
                                <w:r w:rsidDel="00000000" w:rsidR="00000000" w:rsidRPr="00000000">
                                  <w:rPr>
                                    <w:rFonts w:ascii="Arial" w:cs="Arial" w:eastAsia="Arial" w:hAnsi="Arial"/>
                                    <w:b w:val="1"/>
                                    <w:i w:val="0"/>
                                    <w:smallCaps w:val="0"/>
                                    <w:strike w:val="0"/>
                                    <w:color w:val="1f2328"/>
                                    <w:sz w:val="27"/>
                                    <w:vertAlign w:val="baseline"/>
                                  </w:rPr>
                                  <w:t xml:space="preserve">abe</w:t>
                                </w:r>
                                <w:r w:rsidDel="00000000" w:rsidR="00000000" w:rsidRPr="00000000">
                                  <w:rPr>
                                    <w:rFonts w:ascii="Arial" w:cs="Arial" w:eastAsia="Arial" w:hAnsi="Arial"/>
                                    <w:b w:val="1"/>
                                    <w:i w:val="0"/>
                                    <w:smallCaps w:val="0"/>
                                    <w:strike w:val="0"/>
                                    <w:color w:val="1f2328"/>
                                    <w:sz w:val="26"/>
                                    <w:vertAlign w:val="baseline"/>
                                  </w:rPr>
                                  <w:t xml:space="preserve">rry In</w:t>
                                </w:r>
                                <w:r w:rsidDel="00000000" w:rsidR="00000000" w:rsidRPr="00000000">
                                  <w:rPr>
                                    <w:rFonts w:ascii="Arial" w:cs="Arial" w:eastAsia="Arial" w:hAnsi="Arial"/>
                                    <w:b w:val="1"/>
                                    <w:i w:val="0"/>
                                    <w:smallCaps w:val="0"/>
                                    <w:strike w:val="0"/>
                                    <w:color w:val="1f2328"/>
                                    <w:sz w:val="27"/>
                                    <w:vertAlign w:val="baseline"/>
                                  </w:rPr>
                                  <w:t xml:space="preserve">c</w:t>
                                </w:r>
                                <w:r w:rsidDel="00000000" w:rsidR="00000000" w:rsidRPr="00000000">
                                  <w:rPr>
                                    <w:rFonts w:ascii="Arial" w:cs="Arial" w:eastAsia="Arial" w:hAnsi="Arial"/>
                                    <w:b w:val="1"/>
                                    <w:i w:val="0"/>
                                    <w:smallCaps w:val="0"/>
                                    <w:strike w:val="0"/>
                                    <w:color w:val="1f2328"/>
                                    <w:sz w:val="26"/>
                                    <w:vertAlign w:val="baseline"/>
                                  </w:rPr>
                                  <w:t xml:space="preserve">. All R</w:t>
                                </w:r>
                                <w:r w:rsidDel="00000000" w:rsidR="00000000" w:rsidRPr="00000000">
                                  <w:rPr>
                                    <w:rFonts w:ascii="Arial" w:cs="Arial" w:eastAsia="Arial" w:hAnsi="Arial"/>
                                    <w:b w:val="1"/>
                                    <w:i w:val="0"/>
                                    <w:smallCaps w:val="0"/>
                                    <w:strike w:val="0"/>
                                    <w:color w:val="1f2328"/>
                                    <w:sz w:val="27"/>
                                    <w:vertAlign w:val="baseline"/>
                                  </w:rPr>
                                  <w:t xml:space="preserve">igh</w:t>
                                </w:r>
                                <w:r w:rsidDel="00000000" w:rsidR="00000000" w:rsidRPr="00000000">
                                  <w:rPr>
                                    <w:rFonts w:ascii="Arial" w:cs="Arial" w:eastAsia="Arial" w:hAnsi="Arial"/>
                                    <w:b w:val="1"/>
                                    <w:i w:val="0"/>
                                    <w:smallCaps w:val="0"/>
                                    <w:strike w:val="0"/>
                                    <w:color w:val="1f2328"/>
                                    <w:sz w:val="26"/>
                                    <w:vertAlign w:val="baseline"/>
                                  </w:rPr>
                                  <w:t xml:space="preserve">ts R</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s</w:t>
                                </w:r>
                                <w:r w:rsidDel="00000000" w:rsidR="00000000" w:rsidRPr="00000000">
                                  <w:rPr>
                                    <w:rFonts w:ascii="Arial" w:cs="Arial" w:eastAsia="Arial" w:hAnsi="Arial"/>
                                    <w:b w:val="1"/>
                                    <w:i w:val="0"/>
                                    <w:smallCaps w:val="0"/>
                                    <w:strike w:val="0"/>
                                    <w:color w:val="1f2328"/>
                                    <w:sz w:val="27"/>
                                    <w:vertAlign w:val="baseline"/>
                                  </w:rPr>
                                  <w:t xml:space="preserve">e</w:t>
                                </w:r>
                                <w:r w:rsidDel="00000000" w:rsidR="00000000" w:rsidRPr="00000000">
                                  <w:rPr>
                                    <w:rFonts w:ascii="Arial" w:cs="Arial" w:eastAsia="Arial" w:hAnsi="Arial"/>
                                    <w:b w:val="1"/>
                                    <w:i w:val="0"/>
                                    <w:smallCaps w:val="0"/>
                                    <w:strike w:val="0"/>
                                    <w:color w:val="1f2328"/>
                                    <w:sz w:val="26"/>
                                    <w:vertAlign w:val="baseline"/>
                                  </w:rPr>
                                  <w:t xml:space="preserve">rv</w:t>
                                </w:r>
                                <w:r w:rsidDel="00000000" w:rsidR="00000000" w:rsidRPr="00000000">
                                  <w:rPr>
                                    <w:rFonts w:ascii="Arial" w:cs="Arial" w:eastAsia="Arial" w:hAnsi="Arial"/>
                                    <w:b w:val="1"/>
                                    <w:i w:val="0"/>
                                    <w:smallCaps w:val="0"/>
                                    <w:strike w:val="0"/>
                                    <w:color w:val="1f2328"/>
                                    <w:sz w:val="27"/>
                                    <w:vertAlign w:val="baseline"/>
                                  </w:rPr>
                                  <w:t xml:space="preserve">ed</w:t>
                                </w:r>
                                <w:r w:rsidDel="00000000" w:rsidR="00000000" w:rsidRPr="00000000">
                                  <w:rPr>
                                    <w:rFonts w:ascii="Arial" w:cs="Arial" w:eastAsia="Arial" w:hAnsi="Arial"/>
                                    <w:b w:val="1"/>
                                    <w:i w:val="0"/>
                                    <w:smallCaps w:val="0"/>
                                    <w:strike w:val="0"/>
                                    <w:color w:val="1f2328"/>
                                    <w:sz w:val="26"/>
                                    <w:vertAlign w:val="baseline"/>
                                  </w:rPr>
                                  <w:t xml:space="preserve">.</w:t>
                                </w:r>
                              </w:p>
                              <w:p w:rsidR="00000000" w:rsidDel="00000000" w:rsidP="00000000" w:rsidRDefault="00000000" w:rsidRPr="00000000">
                                <w:pPr>
                                  <w:spacing w:after="0" w:before="16.00000023841858" w:line="345"/>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Comic Sans MS" w:cs="Comic Sans MS" w:eastAsia="Comic Sans MS" w:hAnsi="Comic Sans MS"/>
                                    <w:b w:val="0"/>
                                    <w:i w:val="0"/>
                                    <w:smallCaps w:val="0"/>
                                    <w:strike w:val="0"/>
                                    <w:color w:val="1f2328"/>
                                    <w:sz w:val="26"/>
                                    <w:vertAlign w:val="baseline"/>
                                  </w:rPr>
                                  <w:t xml:space="preserve">INPAC</w:t>
                                </w:r>
                                <w:r w:rsidDel="00000000" w:rsidR="00000000" w:rsidRPr="00000000">
                                  <w:rPr>
                                    <w:rFonts w:ascii="Comic Sans MS" w:cs="Comic Sans MS" w:eastAsia="Comic Sans MS" w:hAnsi="Comic Sans MS"/>
                                    <w:b w:val="0"/>
                                    <w:i w:val="0"/>
                                    <w:smallCaps w:val="0"/>
                                    <w:strike w:val="0"/>
                                    <w:color w:val="1f2328"/>
                                    <w:sz w:val="25"/>
                                    <w:vertAlign w:val="baseline"/>
                                  </w:rPr>
                                  <w:t xml:space="preserve">T</w:t>
                                </w:r>
                                <w:r w:rsidDel="00000000" w:rsidR="00000000" w:rsidRPr="00000000">
                                  <w:rPr>
                                    <w:rFonts w:ascii="Comic Sans MS" w:cs="Comic Sans MS" w:eastAsia="Comic Sans MS" w:hAnsi="Comic Sans MS"/>
                                    <w:b w:val="0"/>
                                    <w:i w:val="0"/>
                                    <w:smallCaps w:val="0"/>
                                    <w:strike w:val="0"/>
                                    <w:color w:val="1f2328"/>
                                    <w:sz w:val="26"/>
                                    <w:vertAlign w:val="baseline"/>
                                  </w:rPr>
                                  <w:t xml:space="preserve">™ and GOALS™ are trademarks of Colaberry Inc.</w:t>
                                </w:r>
                              </w:p>
                            </w:txbxContent>
                          </wps:txbx>
                          <wps:bodyPr anchorCtr="0" anchor="t" bIns="0" lIns="0" spcFirstLastPara="1" rIns="0" wrap="square" tIns="0">
                            <a:noAutofit/>
                          </wps:bodyPr>
                        </wps:wsp>
                      </wpg:grpSp>
                    </wpg:wgp>
                  </a:graphicData>
                </a:graphic>
              </wp:inline>
            </w:drawing>
          </mc:Choice>
          <mc:Fallback>
            <w:drawing>
              <wp:inline distB="0" distT="0" distL="0" distR="0">
                <wp:extent cx="7467600" cy="2562860"/>
                <wp:effectExtent b="0" l="0" r="0" t="0"/>
                <wp:docPr id="28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467600" cy="25628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5">
      <w:pPr>
        <w:ind w:left="2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0" w:before="57" w:line="240" w:lineRule="auto"/>
        <w:ind w:left="1215" w:right="0" w:firstLine="0"/>
        <w:jc w:val="left"/>
        <w:rPr>
          <w:rFonts w:ascii="Calibri" w:cs="Calibri" w:eastAsia="Calibri" w:hAnsi="Calibri"/>
          <w:color w:val="1f2328"/>
          <w:sz w:val="26"/>
          <w:szCs w:val="26"/>
        </w:rPr>
      </w:pPr>
      <w:r w:rsidDel="00000000" w:rsidR="00000000" w:rsidRPr="00000000">
        <w:rPr>
          <w:rtl w:val="0"/>
        </w:rPr>
      </w:r>
    </w:p>
    <w:p w:rsidR="00000000" w:rsidDel="00000000" w:rsidP="00000000" w:rsidRDefault="00000000" w:rsidRPr="00000000" w14:paraId="000001C7">
      <w:pPr>
        <w:spacing w:line="240" w:lineRule="auto"/>
        <w:ind w:left="240" w:right="0" w:firstLine="0"/>
        <w:rPr>
          <w:rFonts w:ascii="Calibri" w:cs="Calibri" w:eastAsia="Calibri" w:hAnsi="Calibri"/>
          <w:sz w:val="20"/>
          <w:szCs w:val="20"/>
        </w:rPr>
      </w:pPr>
      <w:r w:rsidDel="00000000" w:rsidR="00000000" w:rsidRPr="00000000">
        <w:rPr>
          <w:rtl w:val="0"/>
        </w:rPr>
      </w:r>
    </w:p>
    <w:sectPr>
      <w:type w:val="continuous"/>
      <w:pgSz w:h="15840" w:w="12240" w:orient="portrait"/>
      <w:pgMar w:bottom="0" w:top="0" w:left="0" w:right="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5" w:hanging="344"/>
      </w:pPr>
      <w:rPr>
        <w:rFonts w:ascii="Comic Sans MS" w:cs="Comic Sans MS" w:eastAsia="Comic Sans MS" w:hAnsi="Comic Sans MS"/>
        <w:b w:val="0"/>
        <w:bCs w:val="0"/>
        <w:i w:val="0"/>
        <w:iCs w:val="0"/>
        <w:color w:val="1f2328"/>
        <w:sz w:val="26"/>
        <w:szCs w:val="26"/>
      </w:rPr>
    </w:lvl>
    <w:lvl w:ilvl="1">
      <w:start w:val="0"/>
      <w:numFmt w:val="bullet"/>
      <w:lvlText w:val="●"/>
      <w:lvlJc w:val="left"/>
      <w:pPr>
        <w:ind w:left="121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2444" w:hanging="255"/>
      </w:pPr>
      <w:rPr/>
    </w:lvl>
    <w:lvl w:ilvl="3">
      <w:start w:val="0"/>
      <w:numFmt w:val="bullet"/>
      <w:lvlText w:val="•"/>
      <w:lvlJc w:val="left"/>
      <w:pPr>
        <w:ind w:left="3668" w:hanging="255"/>
      </w:pPr>
      <w:rPr/>
    </w:lvl>
    <w:lvl w:ilvl="4">
      <w:start w:val="0"/>
      <w:numFmt w:val="bullet"/>
      <w:lvlText w:val="•"/>
      <w:lvlJc w:val="left"/>
      <w:pPr>
        <w:ind w:left="4893" w:hanging="255"/>
      </w:pPr>
      <w:rPr/>
    </w:lvl>
    <w:lvl w:ilvl="5">
      <w:start w:val="0"/>
      <w:numFmt w:val="bullet"/>
      <w:lvlText w:val="•"/>
      <w:lvlJc w:val="left"/>
      <w:pPr>
        <w:ind w:left="6117" w:hanging="255"/>
      </w:pPr>
      <w:rPr/>
    </w:lvl>
    <w:lvl w:ilvl="6">
      <w:start w:val="0"/>
      <w:numFmt w:val="bullet"/>
      <w:lvlText w:val="•"/>
      <w:lvlJc w:val="left"/>
      <w:pPr>
        <w:ind w:left="7342" w:hanging="255"/>
      </w:pPr>
      <w:rPr/>
    </w:lvl>
    <w:lvl w:ilvl="7">
      <w:start w:val="0"/>
      <w:numFmt w:val="bullet"/>
      <w:lvlText w:val="•"/>
      <w:lvlJc w:val="left"/>
      <w:pPr>
        <w:ind w:left="8566" w:hanging="255"/>
      </w:pPr>
      <w:rPr/>
    </w:lvl>
    <w:lvl w:ilvl="8">
      <w:start w:val="0"/>
      <w:numFmt w:val="bullet"/>
      <w:lvlText w:val="•"/>
      <w:lvlJc w:val="left"/>
      <w:pPr>
        <w:ind w:left="9791" w:hanging="255"/>
      </w:pPr>
      <w:rPr/>
    </w:lvl>
  </w:abstractNum>
  <w:abstractNum w:abstractNumId="2">
    <w:lvl w:ilvl="0">
      <w:start w:val="0"/>
      <w:numFmt w:val="bullet"/>
      <w:lvlText w:val="●"/>
      <w:lvlJc w:val="left"/>
      <w:pPr>
        <w:ind w:left="735" w:hanging="255"/>
      </w:pPr>
      <w:rPr>
        <w:rFonts w:ascii="Times New Roman" w:cs="Times New Roman" w:eastAsia="Times New Roman" w:hAnsi="Times New Roman"/>
        <w:b w:val="0"/>
        <w:bCs w:val="0"/>
        <w:i w:val="0"/>
        <w:iCs w:val="0"/>
        <w:sz w:val="18.333333333333336"/>
        <w:szCs w:val="18.333333333333336"/>
        <w:vertAlign w:val="superscript"/>
      </w:rPr>
    </w:lvl>
    <w:lvl w:ilvl="1">
      <w:start w:val="0"/>
      <w:numFmt w:val="bullet"/>
      <w:lvlText w:val="•"/>
      <w:lvlJc w:val="left"/>
      <w:pPr>
        <w:ind w:left="1890" w:hanging="255"/>
      </w:pPr>
      <w:rPr/>
    </w:lvl>
    <w:lvl w:ilvl="2">
      <w:start w:val="0"/>
      <w:numFmt w:val="bullet"/>
      <w:lvlText w:val="•"/>
      <w:lvlJc w:val="left"/>
      <w:pPr>
        <w:ind w:left="3040" w:hanging="255"/>
      </w:pPr>
      <w:rPr/>
    </w:lvl>
    <w:lvl w:ilvl="3">
      <w:start w:val="0"/>
      <w:numFmt w:val="bullet"/>
      <w:lvlText w:val="•"/>
      <w:lvlJc w:val="left"/>
      <w:pPr>
        <w:ind w:left="4190" w:hanging="255"/>
      </w:pPr>
      <w:rPr/>
    </w:lvl>
    <w:lvl w:ilvl="4">
      <w:start w:val="0"/>
      <w:numFmt w:val="bullet"/>
      <w:lvlText w:val="•"/>
      <w:lvlJc w:val="left"/>
      <w:pPr>
        <w:ind w:left="5340" w:hanging="255"/>
      </w:pPr>
      <w:rPr/>
    </w:lvl>
    <w:lvl w:ilvl="5">
      <w:start w:val="0"/>
      <w:numFmt w:val="bullet"/>
      <w:lvlText w:val="•"/>
      <w:lvlJc w:val="left"/>
      <w:pPr>
        <w:ind w:left="6490" w:hanging="255"/>
      </w:pPr>
      <w:rPr/>
    </w:lvl>
    <w:lvl w:ilvl="6">
      <w:start w:val="0"/>
      <w:numFmt w:val="bullet"/>
      <w:lvlText w:val="•"/>
      <w:lvlJc w:val="left"/>
      <w:pPr>
        <w:ind w:left="7640" w:hanging="255"/>
      </w:pPr>
      <w:rPr/>
    </w:lvl>
    <w:lvl w:ilvl="7">
      <w:start w:val="0"/>
      <w:numFmt w:val="bullet"/>
      <w:lvlText w:val="•"/>
      <w:lvlJc w:val="left"/>
      <w:pPr>
        <w:ind w:left="8790" w:hanging="255"/>
      </w:pPr>
      <w:rPr/>
    </w:lvl>
    <w:lvl w:ilvl="8">
      <w:start w:val="0"/>
      <w:numFmt w:val="bullet"/>
      <w:lvlText w:val="•"/>
      <w:lvlJc w:val="left"/>
      <w:pPr>
        <w:ind w:left="9940" w:hanging="255"/>
      </w:pPr>
      <w:rPr/>
    </w:lvl>
  </w:abstractNum>
  <w:abstractNum w:abstractNumId="3">
    <w:lvl w:ilvl="0">
      <w:start w:val="1"/>
      <w:numFmt w:val="decimal"/>
      <w:lvlText w:val="%1."/>
      <w:lvlJc w:val="left"/>
      <w:pPr>
        <w:ind w:left="976" w:hanging="242.0000000000001"/>
      </w:pPr>
      <w:rPr>
        <w:rFonts w:ascii="Arial" w:cs="Arial" w:eastAsia="Arial" w:hAnsi="Arial"/>
        <w:b w:val="1"/>
        <w:bCs w:val="1"/>
        <w:i w:val="0"/>
        <w:iCs w:val="0"/>
        <w:color w:val="1f2328"/>
        <w:sz w:val="26"/>
        <w:szCs w:val="26"/>
      </w:rPr>
    </w:lvl>
    <w:lvl w:ilvl="1">
      <w:start w:val="0"/>
      <w:numFmt w:val="bullet"/>
      <w:lvlText w:val="•"/>
      <w:lvlJc w:val="left"/>
      <w:pPr>
        <w:ind w:left="2106" w:hanging="242"/>
      </w:pPr>
      <w:rPr/>
    </w:lvl>
    <w:lvl w:ilvl="2">
      <w:start w:val="0"/>
      <w:numFmt w:val="bullet"/>
      <w:lvlText w:val="•"/>
      <w:lvlJc w:val="left"/>
      <w:pPr>
        <w:ind w:left="3232" w:hanging="242"/>
      </w:pPr>
      <w:rPr/>
    </w:lvl>
    <w:lvl w:ilvl="3">
      <w:start w:val="0"/>
      <w:numFmt w:val="bullet"/>
      <w:lvlText w:val="•"/>
      <w:lvlJc w:val="left"/>
      <w:pPr>
        <w:ind w:left="4358" w:hanging="242"/>
      </w:pPr>
      <w:rPr/>
    </w:lvl>
    <w:lvl w:ilvl="4">
      <w:start w:val="0"/>
      <w:numFmt w:val="bullet"/>
      <w:lvlText w:val="•"/>
      <w:lvlJc w:val="left"/>
      <w:pPr>
        <w:ind w:left="5484" w:hanging="242.0000000000009"/>
      </w:pPr>
      <w:rPr/>
    </w:lvl>
    <w:lvl w:ilvl="5">
      <w:start w:val="0"/>
      <w:numFmt w:val="bullet"/>
      <w:lvlText w:val="•"/>
      <w:lvlJc w:val="left"/>
      <w:pPr>
        <w:ind w:left="6610" w:hanging="242"/>
      </w:pPr>
      <w:rPr/>
    </w:lvl>
    <w:lvl w:ilvl="6">
      <w:start w:val="0"/>
      <w:numFmt w:val="bullet"/>
      <w:lvlText w:val="•"/>
      <w:lvlJc w:val="left"/>
      <w:pPr>
        <w:ind w:left="7736" w:hanging="242"/>
      </w:pPr>
      <w:rPr/>
    </w:lvl>
    <w:lvl w:ilvl="7">
      <w:start w:val="0"/>
      <w:numFmt w:val="bullet"/>
      <w:lvlText w:val="•"/>
      <w:lvlJc w:val="left"/>
      <w:pPr>
        <w:ind w:left="8862" w:hanging="242"/>
      </w:pPr>
      <w:rPr/>
    </w:lvl>
    <w:lvl w:ilvl="8">
      <w:start w:val="0"/>
      <w:numFmt w:val="bullet"/>
      <w:lvlText w:val="•"/>
      <w:lvlJc w:val="left"/>
      <w:pPr>
        <w:ind w:left="9988" w:hanging="242"/>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34"/>
    </w:pPr>
    <w:rPr>
      <w:rFonts w:ascii="Arial" w:cs="Arial" w:eastAsia="Arial" w:hAnsi="Arial"/>
      <w:b w:val="1"/>
      <w:bCs w:val="1"/>
      <w:sz w:val="38"/>
      <w:szCs w:val="38"/>
    </w:rPr>
  </w:style>
  <w:style w:type="paragraph" w:styleId="Heading2">
    <w:name w:val="heading 2"/>
    <w:basedOn w:val="Normal"/>
    <w:next w:val="Normal"/>
    <w:pPr>
      <w:ind w:left="734"/>
    </w:pPr>
    <w:rPr>
      <w:rFonts w:ascii="Arial" w:cs="Arial" w:eastAsia="Arial" w:hAnsi="Arial"/>
      <w:b w:val="1"/>
      <w:bCs w:val="1"/>
      <w:sz w:val="38"/>
      <w:szCs w:val="38"/>
    </w:rPr>
  </w:style>
  <w:style w:type="paragraph" w:styleId="Heading3">
    <w:name w:val="heading 3"/>
    <w:basedOn w:val="Normal"/>
    <w:next w:val="Normal"/>
    <w:pPr>
      <w:spacing w:before="364" w:lineRule="auto"/>
      <w:ind w:left="734"/>
    </w:pPr>
    <w:rPr>
      <w:rFonts w:ascii="Arial" w:cs="Arial" w:eastAsia="Arial" w:hAnsi="Arial"/>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omic Sans MS" w:cs="Comic Sans MS" w:eastAsia="Comic Sans MS" w:hAnsi="Comic Sans MS"/>
      <w:sz w:val="26"/>
      <w:szCs w:val="26"/>
      <w:lang w:bidi="ar-SA" w:eastAsia="en-US" w:val="en-US"/>
    </w:rPr>
  </w:style>
  <w:style w:type="paragraph" w:styleId="ListParagraph">
    <w:name w:val="List Paragraph"/>
    <w:basedOn w:val="Normal"/>
    <w:uiPriority w:val="1"/>
    <w:qFormat w:val="1"/>
    <w:pPr>
      <w:spacing w:before="58"/>
      <w:ind w:left="1214" w:hanging="255"/>
    </w:pPr>
    <w:rPr>
      <w:rFonts w:ascii="Comic Sans MS" w:cs="Comic Sans MS" w:eastAsia="Comic Sans MS" w:hAnsi="Comic Sans MS"/>
      <w:lang w:bidi="ar-SA" w:eastAsia="en-US" w:val="en-US"/>
    </w:rPr>
  </w:style>
  <w:style w:type="paragraph" w:styleId="TableParagraph">
    <w:name w:val="Table Paragraph"/>
    <w:basedOn w:val="Normal"/>
    <w:uiPriority w:val="1"/>
    <w:qFormat w:val="1"/>
    <w:pPr>
      <w:spacing w:before="106"/>
      <w:ind w:left="199"/>
    </w:pPr>
    <w:rPr>
      <w:rFonts w:ascii="Comic Sans MS" w:cs="Comic Sans MS" w:eastAsia="Comic Sans MS" w:hAnsi="Comic Sans MS"/>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tdbt.com/" TargetMode="External"/><Relationship Id="rId22" Type="http://schemas.openxmlformats.org/officeDocument/2006/relationships/hyperlink" Target="https://www.openpolicyagent.org/" TargetMode="External"/><Relationship Id="rId21" Type="http://schemas.openxmlformats.org/officeDocument/2006/relationships/hyperlink" Target="https://azure.microsoft.com/en-us/products/ai-services/openai-service" TargetMode="External"/><Relationship Id="rId24" Type="http://schemas.openxmlformats.org/officeDocument/2006/relationships/hyperlink" Target="https://opentelemetry.io/" TargetMode="External"/><Relationship Id="rId23" Type="http://schemas.openxmlformats.org/officeDocument/2006/relationships/hyperlink" Target="https://opentelemetr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ableau.com/" TargetMode="External"/><Relationship Id="rId26" Type="http://schemas.openxmlformats.org/officeDocument/2006/relationships/hyperlink" Target="https://www.datadoghq.com/" TargetMode="External"/><Relationship Id="rId25" Type="http://schemas.openxmlformats.org/officeDocument/2006/relationships/hyperlink" Target="https://opentelemetry.io/" TargetMode="External"/><Relationship Id="rId28" Type="http://schemas.openxmlformats.org/officeDocument/2006/relationships/hyperlink" Target="https://www.youtube.com/watch?v=c3b-JASoPi0" TargetMode="External"/><Relationship Id="rId27" Type="http://schemas.openxmlformats.org/officeDocument/2006/relationships/hyperlink" Target="https://langchain-ai.github.io/langgrap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mlq.ai/media/quarterly_decks/v0.1_State_of_AI_in_Business_2025_Report.pdf" TargetMode="External"/><Relationship Id="rId7" Type="http://schemas.openxmlformats.org/officeDocument/2006/relationships/image" Target="media/image5.png"/><Relationship Id="rId8" Type="http://schemas.openxmlformats.org/officeDocument/2006/relationships/image" Target="media/image4.png"/><Relationship Id="rId30" Type="http://schemas.openxmlformats.org/officeDocument/2006/relationships/hyperlink" Target="https://www.kimballgroup.com/data-warehouse-business-intelligence-resources/kimball-techniques/dimensional-modeling-techniques/" TargetMode="External"/><Relationship Id="rId11" Type="http://schemas.openxmlformats.org/officeDocument/2006/relationships/hyperlink" Target="https://powerbi.microsoft.com/" TargetMode="External"/><Relationship Id="rId10" Type="http://schemas.openxmlformats.org/officeDocument/2006/relationships/hyperlink" Target="https://www.tableau.com/" TargetMode="External"/><Relationship Id="rId13" Type="http://schemas.openxmlformats.org/officeDocument/2006/relationships/image" Target="media/image1.png"/><Relationship Id="rId12" Type="http://schemas.openxmlformats.org/officeDocument/2006/relationships/hyperlink" Target="https://www.databricks.com/"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hyperlink" Target="https://debezium.io/" TargetMode="External"/><Relationship Id="rId16" Type="http://schemas.openxmlformats.org/officeDocument/2006/relationships/hyperlink" Target="https://azure.microsoft.com/en-us/products/azure-sql/" TargetMode="External"/><Relationship Id="rId19" Type="http://schemas.openxmlformats.org/officeDocument/2006/relationships/hyperlink" Target="https://www.pinecone.io/" TargetMode="External"/><Relationship Id="rId18" Type="http://schemas.openxmlformats.org/officeDocument/2006/relationships/hyperlink" Target="https://kafka.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U9VqX1wnJjRkzznsLRvbV4T/Q==">CgMxLjAyDmguZWduYWJjOGd3eXcwMg5oLmwzbG8xM20xNDVzdjgAciExZURYbF9pOGpsZlVxLVM5RFd0SzdGX1FsQTVhelRERHQ=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2025-12-23T17:23:51Z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Mozilla/5.0 (Macintosh; Intel Mac OS X 10_15_7) AppleWebKit/537.36 (KHTML, like Gecko) Chrome/143.0.0.0 Safari/537.36</vt:lpwstr>
  </property>
  <property fmtid="{D5CDD505-2E9C-101B-9397-08002B2CF9AE}" pid="4" name="LastSaved">
    <vt:filetime>2025-12-23T00:00:00Z</vt:filetime>
  </property>
  <property fmtid="{D5CDD505-2E9C-101B-9397-08002B2CF9AE}" pid="5" name="Producer">
    <vt:lpwstr>Skia/PDF m143</vt:lpwstr>
  </property>
</Properties>
</file>