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59" w:rsidRDefault="00DC6859" w:rsidP="00DC6859">
      <w:pPr>
        <w:jc w:val="right"/>
      </w:pPr>
      <w:r>
        <w:t>Stuttgart, 26.04.2018</w:t>
      </w:r>
    </w:p>
    <w:p w:rsidR="00DC6859" w:rsidRDefault="00DC6859" w:rsidP="009B7B32"/>
    <w:p w:rsidR="00F45609" w:rsidRDefault="009B7B32" w:rsidP="009B7B32">
      <w:r>
        <w:t>Liebe Schachfreunde,</w:t>
      </w:r>
    </w:p>
    <w:p w:rsidR="009B7B32" w:rsidRDefault="0065537C" w:rsidP="009B7B32">
      <w:r>
        <w:t>am 06</w:t>
      </w:r>
      <w:bookmarkStart w:id="0" w:name="_GoBack"/>
      <w:bookmarkEnd w:id="0"/>
      <w:r w:rsidR="009B7B32">
        <w:t xml:space="preserve">.05.2018 findet die 9. Und letzte Runde in der A-Klasse Stuttgart </w:t>
      </w:r>
      <w:r w:rsidR="00CA15F4">
        <w:t>Mitte statt. Zeit für ein kurzes</w:t>
      </w:r>
      <w:r w:rsidR="009B7B32">
        <w:t xml:space="preserve"> Rundschreiben, damit wir alle auf dem gleichen Stand sind.</w:t>
      </w:r>
      <w:r w:rsidR="009B7B32">
        <w:br/>
        <w:t>Ich fange oben in der Tabelle an: Die Mannschaft der Stuttgarter Schachfreunde 6 haben vor dem letzten Spieltag bereits drei Mannschaftspunkte Vorsprung auf den 3. Platz und sind damit sicher aufgestiegen. Herzlichen Glückwunsch! Wer die Schachfreunde in die Kreisklasse begleiten darf ist dagegen noch ungewiss, der DJK Sportbund 1 hat es mit einem Sieg am letzten Spieltag selbst in der Hand den Wiederaufstieg perfekt zu machen, sollten ihnen dies jedoch nicht gelingen, so hat auch der SV Wolfbusch 4 noch Aufstiegschancen.</w:t>
      </w:r>
    </w:p>
    <w:p w:rsidR="009B7B32" w:rsidRDefault="009B7B32" w:rsidP="009B7B32">
      <w:r>
        <w:t>Spannend wird es auch noch im Abstiegskampf:</w:t>
      </w:r>
      <w:r>
        <w:br/>
        <w:t xml:space="preserve">Anders als im Portal angegeben wird es in dieser Saison nur </w:t>
      </w:r>
      <w:r w:rsidRPr="009B7B32">
        <w:rPr>
          <w:b/>
        </w:rPr>
        <w:t>2 Absteiger in die B-Klasse</w:t>
      </w:r>
      <w:r>
        <w:t xml:space="preserve"> geben.</w:t>
      </w:r>
      <w:r w:rsidR="00E173D8">
        <w:t xml:space="preserve"> Einer dieser beiden Absteiger wird der GSV Hemmingen</w:t>
      </w:r>
      <w:r w:rsidR="00DC6859">
        <w:t xml:space="preserve"> 1</w:t>
      </w:r>
      <w:r w:rsidR="00E173D8">
        <w:t xml:space="preserve"> sein, da sich diese nach der Saison aus der </w:t>
      </w:r>
      <w:r w:rsidR="00DC6859">
        <w:br/>
      </w:r>
      <w:r w:rsidR="00E173D8">
        <w:t xml:space="preserve">A-Klasse zurückziehen möchten und freiwillig in die B-Klasse gehen. Der zweite Absteiger wird am letzten Spieltag in der Partie SK Gerlingen 3 gegen die Stuttgarter Schachfreunde 8 im direkten Duell ausgespielt. Dies bedeutet, dass der SC </w:t>
      </w:r>
      <w:proofErr w:type="spellStart"/>
      <w:r w:rsidR="00E173D8">
        <w:t>Sillenbuch</w:t>
      </w:r>
      <w:proofErr w:type="spellEnd"/>
      <w:r w:rsidR="00E173D8">
        <w:t xml:space="preserve"> 2, der DJK Stuttgart-Süd 3, die Stuttgarter Schachfreunde 7 und die Spielgemeinschaft Zuffenhausen/</w:t>
      </w:r>
      <w:proofErr w:type="spellStart"/>
      <w:r w:rsidR="00E173D8">
        <w:t>Zazenhausen</w:t>
      </w:r>
      <w:proofErr w:type="spellEnd"/>
      <w:r w:rsidR="00E173D8">
        <w:t xml:space="preserve"> 1 sicher in der kommenden Saison wieder in der A-Klasse antreten dürfen.</w:t>
      </w:r>
    </w:p>
    <w:p w:rsidR="00E173D8" w:rsidRDefault="00E173D8" w:rsidP="009B7B32">
      <w:r>
        <w:t>Zum Thema Spielgemeinschaft noch ein zusätzlicher Kommentar:</w:t>
      </w:r>
      <w:r>
        <w:br/>
        <w:t>Leider war es nicht möglich eine korrekte Umsetzung der Spielgemeinschaft im Portal für diese Saison zu ermöglichen. Ob dies nächste Saison möglich ist, entzieht sich meinem Kenntnisstand.</w:t>
      </w:r>
      <w:r>
        <w:br/>
        <w:t>Fakt ist jedoch, dass dies keine Gefahr für die DWZ-Auswertung der Saison darstellt. Ich habe alle wichtigen Daten in</w:t>
      </w:r>
      <w:r w:rsidR="00DC6859">
        <w:t xml:space="preserve"> das Programm Swiss-</w:t>
      </w:r>
      <w:proofErr w:type="spellStart"/>
      <w:r w:rsidR="00DC6859">
        <w:t>Chess</w:t>
      </w:r>
      <w:proofErr w:type="spellEnd"/>
      <w:r w:rsidR="00DC6859">
        <w:t xml:space="preserve"> übertragen und werde die Daten nach dem letzten Spieltag an den Auswerter schicken.</w:t>
      </w:r>
      <w:r>
        <w:t xml:space="preserve"> </w:t>
      </w:r>
    </w:p>
    <w:p w:rsidR="00DC6859" w:rsidRDefault="00DC6859" w:rsidP="009B7B32">
      <w:r>
        <w:t>Zum Abschluss möchte ich mich noch bei allen Mannschaftsführern und Mannschaften bedanken, die dafür Sorge getragen haben, dass ich in dieser Saison als Staffelleiter nur ein einziges Mal zur Tat schreiten und ein Bußgeld verhängen musste wegen eines Nichtantritts. Ansonsten verlief die Saison sehr ruhig und ich hoffe, dass sich dies auch am letzten Spieltag nicht ändern wird.</w:t>
      </w:r>
    </w:p>
    <w:p w:rsidR="00DC6859" w:rsidRDefault="00DC6859" w:rsidP="009B7B32">
      <w:r>
        <w:t xml:space="preserve">Mit </w:t>
      </w:r>
      <w:proofErr w:type="spellStart"/>
      <w:r>
        <w:t>schachlichem</w:t>
      </w:r>
      <w:proofErr w:type="spellEnd"/>
      <w:r>
        <w:t xml:space="preserve"> Gruß</w:t>
      </w:r>
    </w:p>
    <w:p w:rsidR="00DC6859" w:rsidRPr="009B7B32" w:rsidRDefault="00DC6859" w:rsidP="009B7B32">
      <w:r>
        <w:t>Patrick Schranz</w:t>
      </w:r>
      <w:r>
        <w:br/>
        <w:t>Kreisleiter Stuttgart-Mitte</w:t>
      </w:r>
      <w:r>
        <w:br/>
        <w:t xml:space="preserve">Staffelleiter A-Klasse Stuttgart-Mitte </w:t>
      </w:r>
    </w:p>
    <w:sectPr w:rsidR="00DC6859" w:rsidRPr="009B7B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32"/>
    <w:rsid w:val="00042E55"/>
    <w:rsid w:val="0065537C"/>
    <w:rsid w:val="009B7B32"/>
    <w:rsid w:val="00CA15F4"/>
    <w:rsid w:val="00DC6859"/>
    <w:rsid w:val="00E173D8"/>
    <w:rsid w:val="00EC0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2048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DKS</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Schranz, Patrick (Technik)</dc:creator>
  <cp:lastModifiedBy>Schranz, Patrick (Technik)</cp:lastModifiedBy>
  <cp:revision>3</cp:revision>
  <dcterms:created xsi:type="dcterms:W3CDTF">2018-04-26T08:19:00Z</dcterms:created>
  <dcterms:modified xsi:type="dcterms:W3CDTF">2018-04-26T10:19:00Z</dcterms:modified>
</cp:coreProperties>
</file>