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B0B2" w14:textId="77777777" w:rsidR="00001CC4" w:rsidRPr="00690C34" w:rsidRDefault="00001CC4" w:rsidP="00001CC4">
      <w:pPr>
        <w:suppressAutoHyphens w:val="0"/>
        <w:spacing w:before="100" w:beforeAutospacing="1" w:after="0" w:line="259" w:lineRule="auto"/>
        <w:rPr>
          <w:rFonts w:ascii="Arial" w:eastAsia="Times New Roman" w:hAnsi="Arial" w:cs="Arial"/>
          <w:color w:val="000000"/>
          <w:lang w:val="en-US" w:eastAsia="ru-RU"/>
        </w:rPr>
      </w:pPr>
    </w:p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001CC4" w:rsidRPr="00690C34" w14:paraId="658EB760" w14:textId="77777777" w:rsidTr="00EA2438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36B67D8C" w14:textId="77777777" w:rsidR="00001CC4" w:rsidRPr="00690C34" w:rsidRDefault="00001CC4" w:rsidP="00EA2438">
            <w:pPr>
              <w:suppressAutoHyphens w:val="0"/>
              <w:spacing w:before="100" w:beforeAutospacing="1" w:after="159" w:line="259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  <w:p w14:paraId="11FB3862" w14:textId="77777777" w:rsidR="00001CC4" w:rsidRPr="00690C34" w:rsidRDefault="00001CC4" w:rsidP="00EA2438">
            <w:pPr>
              <w:suppressAutoHyphens w:val="0"/>
              <w:spacing w:before="100" w:beforeAutospacing="1" w:after="159" w:line="259" w:lineRule="auto"/>
              <w:ind w:left="113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noProof/>
                <w:color w:val="000000"/>
                <w:lang w:eastAsia="ru-RU"/>
              </w:rPr>
              <w:drawing>
                <wp:inline distT="0" distB="0" distL="0" distR="0" wp14:anchorId="25464FFC" wp14:editId="15774CF1">
                  <wp:extent cx="733425" cy="838200"/>
                  <wp:effectExtent l="0" t="0" r="9525" b="0"/>
                  <wp:docPr id="5" name="Рисунок 5" descr="C:\Users\DENACT~1\AppData\Local\Temp\lu135925on38x.tmp\lu135925on3bu_tmp_3360867a00ce4d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ENACT~1\AppData\Local\Temp\lu135925on38x.tmp\lu135925on3bu_tmp_3360867a00ce4d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6DAEB6E1" w14:textId="53D63D38" w:rsidR="00001CC4" w:rsidRPr="00690C34" w:rsidRDefault="00001CC4" w:rsidP="00EA2438">
            <w:pPr>
              <w:suppressAutoHyphens w:val="0"/>
              <w:spacing w:before="100" w:beforeAutospacing="1" w:after="0" w:line="259" w:lineRule="auto"/>
              <w:ind w:left="425" w:right="204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Министерство науки и высшего образования Российской Федерации Федеральное государственное </w:t>
            </w:r>
            <w:r w:rsidR="000360C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автономное</w:t>
            </w: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образовательное учреждение высшего образования</w:t>
            </w:r>
          </w:p>
          <w:p w14:paraId="62AAC72E" w14:textId="77777777" w:rsidR="00001CC4" w:rsidRPr="00690C34" w:rsidRDefault="00001CC4" w:rsidP="00EA2438">
            <w:pPr>
              <w:suppressAutoHyphens w:val="0"/>
              <w:spacing w:before="100" w:beforeAutospacing="1" w:after="0" w:line="259" w:lineRule="auto"/>
              <w:ind w:left="1089" w:right="862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«Московский государственный технический университет имени </w:t>
            </w:r>
            <w:proofErr w:type="gramStart"/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Н.Э.</w:t>
            </w:r>
            <w:proofErr w:type="gramEnd"/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Баумана</w:t>
            </w:r>
          </w:p>
          <w:p w14:paraId="4CA809D9" w14:textId="77777777" w:rsidR="00001CC4" w:rsidRPr="00690C34" w:rsidRDefault="00001CC4" w:rsidP="00EA2438">
            <w:pPr>
              <w:suppressAutoHyphens w:val="0"/>
              <w:spacing w:before="100" w:beforeAutospacing="1" w:after="159" w:line="259" w:lineRule="auto"/>
              <w:ind w:left="1457" w:right="1236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(национальный исследовательский университет)» (МГТУ им. </w:t>
            </w:r>
            <w:proofErr w:type="gramStart"/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Н.Э.</w:t>
            </w:r>
            <w:proofErr w:type="gramEnd"/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Баумана)</w:t>
            </w:r>
          </w:p>
        </w:tc>
      </w:tr>
    </w:tbl>
    <w:p w14:paraId="2F1DCD25" w14:textId="77777777" w:rsidR="00001CC4" w:rsidRPr="00690C34" w:rsidRDefault="00001CC4" w:rsidP="00001CC4">
      <w:pPr>
        <w:suppressAutoHyphens w:val="0"/>
        <w:spacing w:before="210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>ФАКУЛЬТЕТ</w:t>
      </w:r>
      <w:r>
        <w:rPr>
          <w:rFonts w:ascii="Arial" w:eastAsia="Times New Roman" w:hAnsi="Arial" w:cs="Arial"/>
          <w:color w:val="000000"/>
          <w:u w:val="single"/>
          <w:lang w:eastAsia="ru-RU"/>
        </w:rPr>
        <w:t xml:space="preserve">    </w:t>
      </w:r>
      <w:r w:rsidRPr="009C6F82">
        <w:rPr>
          <w:rFonts w:ascii="Arial" w:eastAsia="Times New Roman" w:hAnsi="Arial" w:cs="Arial"/>
          <w:color w:val="000000"/>
          <w:sz w:val="24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14:paraId="2553D42B" w14:textId="77777777" w:rsidR="00001CC4" w:rsidRPr="00690C34" w:rsidRDefault="00001CC4" w:rsidP="00001CC4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>КАФЕДРА</w:t>
      </w:r>
      <w:r>
        <w:rPr>
          <w:rFonts w:ascii="Arial" w:eastAsia="Times New Roman" w:hAnsi="Arial" w:cs="Arial"/>
          <w:color w:val="000000"/>
          <w:u w:val="single"/>
          <w:lang w:eastAsia="ru-RU"/>
        </w:rPr>
        <w:t xml:space="preserve">                          </w:t>
      </w:r>
      <w:r w:rsidRPr="00690C34">
        <w:rPr>
          <w:rFonts w:ascii="Arial" w:eastAsia="Times New Roman" w:hAnsi="Arial" w:cs="Arial"/>
          <w:color w:val="000000"/>
          <w:u w:val="single"/>
          <w:lang w:eastAsia="ru-RU"/>
        </w:rPr>
        <w:t xml:space="preserve"> </w:t>
      </w:r>
      <w:r w:rsidRPr="009C6F82">
        <w:rPr>
          <w:rFonts w:ascii="Arial" w:eastAsia="Times New Roman" w:hAnsi="Arial" w:cs="Arial"/>
          <w:color w:val="000000"/>
          <w:sz w:val="24"/>
          <w:u w:val="single"/>
          <w:lang w:eastAsia="ru-RU"/>
        </w:rPr>
        <w:t xml:space="preserve">Системы обработки информации и управления </w:t>
      </w:r>
    </w:p>
    <w:p w14:paraId="1BFF334A" w14:textId="7D0E118B" w:rsidR="00001CC4" w:rsidRPr="00690C34" w:rsidRDefault="00001CC4" w:rsidP="00001CC4">
      <w:pPr>
        <w:suppressAutoHyphens w:val="0"/>
        <w:spacing w:before="100" w:beforeAutospacing="1" w:after="142"/>
        <w:jc w:val="center"/>
        <w:rPr>
          <w:rFonts w:ascii="Arial" w:eastAsia="Times New Roman" w:hAnsi="Arial" w:cs="Arial"/>
          <w:color w:val="000000"/>
          <w:sz w:val="44"/>
          <w:szCs w:val="44"/>
          <w:lang w:eastAsia="ru-RU"/>
        </w:rPr>
      </w:pPr>
      <w:r w:rsidRPr="00690C34">
        <w:rPr>
          <w:rFonts w:ascii="Arial" w:eastAsia="Times New Roman" w:hAnsi="Arial" w:cs="Arial"/>
          <w:b/>
          <w:bCs/>
          <w:color w:val="000000"/>
          <w:sz w:val="44"/>
          <w:szCs w:val="44"/>
          <w:lang w:eastAsia="ru-RU"/>
        </w:rPr>
        <w:t>Лабораторная работа №</w:t>
      </w:r>
      <w:r>
        <w:rPr>
          <w:rFonts w:ascii="Arial" w:eastAsia="Times New Roman" w:hAnsi="Arial" w:cs="Arial"/>
          <w:b/>
          <w:bCs/>
          <w:color w:val="000000"/>
          <w:sz w:val="44"/>
          <w:szCs w:val="44"/>
          <w:lang w:eastAsia="ru-RU"/>
        </w:rPr>
        <w:t>5</w:t>
      </w:r>
    </w:p>
    <w:p w14:paraId="285F642B" w14:textId="77777777" w:rsidR="00001CC4" w:rsidRDefault="00001CC4" w:rsidP="00001CC4">
      <w:pPr>
        <w:pStyle w:val="3"/>
        <w:shd w:val="clear" w:color="auto" w:fill="FFFFFF"/>
        <w:spacing w:before="75" w:beforeAutospacing="0" w:after="75" w:afterAutospacing="0"/>
        <w:ind w:left="75" w:right="75"/>
        <w:jc w:val="center"/>
        <w:rPr>
          <w:rFonts w:ascii="Arial" w:hAnsi="Arial" w:cs="Arial"/>
          <w:color w:val="000000"/>
          <w:sz w:val="44"/>
          <w:szCs w:val="44"/>
        </w:rPr>
      </w:pPr>
      <w:r w:rsidRPr="00690C34">
        <w:rPr>
          <w:rFonts w:ascii="Arial" w:hAnsi="Arial" w:cs="Arial"/>
          <w:color w:val="000000"/>
          <w:sz w:val="44"/>
          <w:szCs w:val="44"/>
        </w:rPr>
        <w:t xml:space="preserve">По курсу </w:t>
      </w:r>
    </w:p>
    <w:p w14:paraId="6E9287A1" w14:textId="77777777" w:rsidR="00001CC4" w:rsidRPr="00690C34" w:rsidRDefault="00001CC4" w:rsidP="00001CC4">
      <w:pPr>
        <w:pStyle w:val="3"/>
        <w:shd w:val="clear" w:color="auto" w:fill="FFFFFF"/>
        <w:spacing w:before="75" w:beforeAutospacing="0" w:after="75" w:afterAutospacing="0"/>
        <w:ind w:left="75" w:right="75"/>
        <w:jc w:val="center"/>
        <w:rPr>
          <w:rFonts w:ascii="Arial" w:hAnsi="Arial" w:cs="Arial"/>
          <w:b w:val="0"/>
          <w:bCs w:val="0"/>
          <w:color w:val="373A3C"/>
          <w:sz w:val="44"/>
          <w:szCs w:val="44"/>
        </w:rPr>
      </w:pPr>
      <w:r w:rsidRPr="00690C34">
        <w:rPr>
          <w:rFonts w:ascii="Arial" w:hAnsi="Arial" w:cs="Arial"/>
          <w:color w:val="000000"/>
          <w:sz w:val="44"/>
          <w:szCs w:val="44"/>
        </w:rPr>
        <w:t>«</w:t>
      </w:r>
      <w:r>
        <w:rPr>
          <w:rFonts w:ascii="Arial" w:hAnsi="Arial" w:cs="Arial"/>
          <w:bCs w:val="0"/>
          <w:sz w:val="44"/>
          <w:szCs w:val="44"/>
        </w:rPr>
        <w:t>Технологии мультимедиа</w:t>
      </w:r>
      <w:r w:rsidRPr="00690C34">
        <w:rPr>
          <w:rFonts w:ascii="Arial" w:hAnsi="Arial" w:cs="Arial"/>
          <w:color w:val="000000"/>
          <w:sz w:val="44"/>
          <w:szCs w:val="44"/>
        </w:rPr>
        <w:t>»</w:t>
      </w:r>
    </w:p>
    <w:p w14:paraId="066A2CAB" w14:textId="3940E821" w:rsidR="00001CC4" w:rsidRPr="00C805D0" w:rsidRDefault="00001CC4" w:rsidP="00001CC4">
      <w:pPr>
        <w:pStyle w:val="21"/>
        <w:ind w:firstLine="0"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Вариант </w:t>
      </w:r>
      <w:r w:rsidR="000360CB">
        <w:rPr>
          <w:rFonts w:ascii="Arial" w:hAnsi="Arial" w:cs="Arial"/>
          <w:b/>
          <w:bCs/>
          <w:sz w:val="44"/>
          <w:szCs w:val="44"/>
        </w:rPr>
        <w:t>20</w:t>
      </w:r>
    </w:p>
    <w:p w14:paraId="3240554B" w14:textId="77777777" w:rsidR="00001CC4" w:rsidRPr="00690C34" w:rsidRDefault="00001CC4" w:rsidP="00001CC4">
      <w:pPr>
        <w:suppressAutoHyphens w:val="0"/>
        <w:spacing w:before="100" w:beforeAutospacing="1" w:after="240"/>
        <w:rPr>
          <w:rFonts w:ascii="Arial" w:eastAsia="Times New Roman" w:hAnsi="Arial" w:cs="Arial"/>
          <w:color w:val="000000"/>
          <w:lang w:eastAsia="ru-RU"/>
        </w:rPr>
      </w:pPr>
    </w:p>
    <w:p w14:paraId="6914E86C" w14:textId="77777777" w:rsidR="00001CC4" w:rsidRPr="00690C34" w:rsidRDefault="00001CC4" w:rsidP="00001CC4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>Подготовил:</w:t>
      </w:r>
    </w:p>
    <w:p w14:paraId="622570B1" w14:textId="77777777" w:rsidR="00001CC4" w:rsidRPr="00690C34" w:rsidRDefault="00001CC4" w:rsidP="00001CC4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 xml:space="preserve">Студент группы </w:t>
      </w:r>
    </w:p>
    <w:p w14:paraId="163BC9A8" w14:textId="61D11845" w:rsidR="00001CC4" w:rsidRPr="00070EF6" w:rsidRDefault="000360CB" w:rsidP="00070EF6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6533F" wp14:editId="41D6A279">
                <wp:simplePos x="0" y="0"/>
                <wp:positionH relativeFrom="column">
                  <wp:posOffset>808355</wp:posOffset>
                </wp:positionH>
                <wp:positionV relativeFrom="paragraph">
                  <wp:posOffset>321497</wp:posOffset>
                </wp:positionV>
                <wp:extent cx="666750" cy="409575"/>
                <wp:effectExtent l="0" t="12700" r="19050" b="9525"/>
                <wp:wrapNone/>
                <wp:docPr id="1169570205" name="Поли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409575"/>
                        </a:xfrm>
                        <a:custGeom>
                          <a:avLst/>
                          <a:gdLst>
                            <a:gd name="csX0" fmla="*/ 0 w 666974"/>
                            <a:gd name="csY0" fmla="*/ 150607 h 409691"/>
                            <a:gd name="csX1" fmla="*/ 75304 w 666974"/>
                            <a:gd name="csY1" fmla="*/ 118334 h 409691"/>
                            <a:gd name="csX2" fmla="*/ 107577 w 666974"/>
                            <a:gd name="csY2" fmla="*/ 75303 h 409691"/>
                            <a:gd name="csX3" fmla="*/ 139850 w 666974"/>
                            <a:gd name="csY3" fmla="*/ 43030 h 409691"/>
                            <a:gd name="csX4" fmla="*/ 118334 w 666974"/>
                            <a:gd name="csY4" fmla="*/ 161365 h 409691"/>
                            <a:gd name="csX5" fmla="*/ 107577 w 666974"/>
                            <a:gd name="csY5" fmla="*/ 290456 h 409691"/>
                            <a:gd name="csX6" fmla="*/ 43031 w 666974"/>
                            <a:gd name="csY6" fmla="*/ 322729 h 409691"/>
                            <a:gd name="csX7" fmla="*/ 32273 w 666974"/>
                            <a:gd name="csY7" fmla="*/ 258183 h 409691"/>
                            <a:gd name="csX8" fmla="*/ 96819 w 666974"/>
                            <a:gd name="csY8" fmla="*/ 236668 h 409691"/>
                            <a:gd name="csX9" fmla="*/ 129092 w 666974"/>
                            <a:gd name="csY9" fmla="*/ 225910 h 409691"/>
                            <a:gd name="csX10" fmla="*/ 161365 w 666974"/>
                            <a:gd name="csY10" fmla="*/ 215153 h 409691"/>
                            <a:gd name="csX11" fmla="*/ 225911 w 666974"/>
                            <a:gd name="csY11" fmla="*/ 172122 h 409691"/>
                            <a:gd name="csX12" fmla="*/ 290457 w 666974"/>
                            <a:gd name="csY12" fmla="*/ 107576 h 409691"/>
                            <a:gd name="csX13" fmla="*/ 290457 w 666974"/>
                            <a:gd name="csY13" fmla="*/ 10757 h 409691"/>
                            <a:gd name="csX14" fmla="*/ 258184 w 666974"/>
                            <a:gd name="csY14" fmla="*/ 0 h 409691"/>
                            <a:gd name="csX15" fmla="*/ 236668 w 666974"/>
                            <a:gd name="csY15" fmla="*/ 32273 h 409691"/>
                            <a:gd name="csX16" fmla="*/ 236668 w 666974"/>
                            <a:gd name="csY16" fmla="*/ 355002 h 409691"/>
                            <a:gd name="csX17" fmla="*/ 311972 w 666974"/>
                            <a:gd name="csY17" fmla="*/ 322729 h 409691"/>
                            <a:gd name="csX18" fmla="*/ 355003 w 666974"/>
                            <a:gd name="csY18" fmla="*/ 258183 h 409691"/>
                            <a:gd name="csX19" fmla="*/ 355003 w 666974"/>
                            <a:gd name="csY19" fmla="*/ 182880 h 409691"/>
                            <a:gd name="csX20" fmla="*/ 322730 w 666974"/>
                            <a:gd name="csY20" fmla="*/ 161365 h 409691"/>
                            <a:gd name="csX21" fmla="*/ 290457 w 666974"/>
                            <a:gd name="csY21" fmla="*/ 172122 h 409691"/>
                            <a:gd name="csX22" fmla="*/ 311972 w 666974"/>
                            <a:gd name="csY22" fmla="*/ 322729 h 409691"/>
                            <a:gd name="csX23" fmla="*/ 333487 w 666974"/>
                            <a:gd name="csY23" fmla="*/ 344245 h 409691"/>
                            <a:gd name="csX24" fmla="*/ 365760 w 666974"/>
                            <a:gd name="csY24" fmla="*/ 355002 h 409691"/>
                            <a:gd name="csX25" fmla="*/ 419548 w 666974"/>
                            <a:gd name="csY25" fmla="*/ 344245 h 409691"/>
                            <a:gd name="csX26" fmla="*/ 430306 w 666974"/>
                            <a:gd name="csY26" fmla="*/ 301214 h 409691"/>
                            <a:gd name="csX27" fmla="*/ 408791 w 666974"/>
                            <a:gd name="csY27" fmla="*/ 204395 h 409691"/>
                            <a:gd name="csX28" fmla="*/ 311972 w 666974"/>
                            <a:gd name="csY28" fmla="*/ 172122 h 409691"/>
                            <a:gd name="csX29" fmla="*/ 118334 w 666974"/>
                            <a:gd name="csY29" fmla="*/ 182880 h 409691"/>
                            <a:gd name="csX30" fmla="*/ 129092 w 666974"/>
                            <a:gd name="csY30" fmla="*/ 225910 h 409691"/>
                            <a:gd name="csX31" fmla="*/ 161365 w 666974"/>
                            <a:gd name="csY31" fmla="*/ 247426 h 409691"/>
                            <a:gd name="csX32" fmla="*/ 268941 w 666974"/>
                            <a:gd name="csY32" fmla="*/ 290456 h 409691"/>
                            <a:gd name="csX33" fmla="*/ 398033 w 666974"/>
                            <a:gd name="csY33" fmla="*/ 344245 h 409691"/>
                            <a:gd name="csX34" fmla="*/ 537883 w 666974"/>
                            <a:gd name="csY34" fmla="*/ 387275 h 409691"/>
                            <a:gd name="csX35" fmla="*/ 591671 w 666974"/>
                            <a:gd name="csY35" fmla="*/ 398033 h 409691"/>
                            <a:gd name="csX36" fmla="*/ 623944 w 666974"/>
                            <a:gd name="csY36" fmla="*/ 408790 h 409691"/>
                            <a:gd name="csX37" fmla="*/ 666974 w 666974"/>
                            <a:gd name="csY37" fmla="*/ 408790 h 40969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</a:cxnLst>
                          <a:rect l="l" t="t" r="r" b="b"/>
                          <a:pathLst>
                            <a:path w="666974" h="409691">
                              <a:moveTo>
                                <a:pt x="0" y="150607"/>
                              </a:moveTo>
                              <a:cubicBezTo>
                                <a:pt x="25101" y="139849"/>
                                <a:pt x="52931" y="133995"/>
                                <a:pt x="75304" y="118334"/>
                              </a:cubicBezTo>
                              <a:cubicBezTo>
                                <a:pt x="89992" y="108052"/>
                                <a:pt x="95909" y="88916"/>
                                <a:pt x="107577" y="75303"/>
                              </a:cubicBezTo>
                              <a:cubicBezTo>
                                <a:pt x="117478" y="63752"/>
                                <a:pt x="129092" y="53788"/>
                                <a:pt x="139850" y="43030"/>
                              </a:cubicBezTo>
                              <a:cubicBezTo>
                                <a:pt x="121313" y="98640"/>
                                <a:pt x="127023" y="74479"/>
                                <a:pt x="118334" y="161365"/>
                              </a:cubicBezTo>
                              <a:cubicBezTo>
                                <a:pt x="114038" y="204330"/>
                                <a:pt x="119439" y="248938"/>
                                <a:pt x="107577" y="290456"/>
                              </a:cubicBezTo>
                              <a:cubicBezTo>
                                <a:pt x="103186" y="305824"/>
                                <a:pt x="54841" y="318793"/>
                                <a:pt x="43031" y="322729"/>
                              </a:cubicBezTo>
                              <a:cubicBezTo>
                                <a:pt x="32700" y="307232"/>
                                <a:pt x="2102" y="279733"/>
                                <a:pt x="32273" y="258183"/>
                              </a:cubicBezTo>
                              <a:cubicBezTo>
                                <a:pt x="50728" y="245001"/>
                                <a:pt x="75304" y="243840"/>
                                <a:pt x="96819" y="236668"/>
                              </a:cubicBezTo>
                              <a:lnTo>
                                <a:pt x="129092" y="225910"/>
                              </a:lnTo>
                              <a:lnTo>
                                <a:pt x="161365" y="215153"/>
                              </a:lnTo>
                              <a:cubicBezTo>
                                <a:pt x="182880" y="200809"/>
                                <a:pt x="207626" y="190407"/>
                                <a:pt x="225911" y="172122"/>
                              </a:cubicBezTo>
                              <a:lnTo>
                                <a:pt x="290457" y="107576"/>
                              </a:lnTo>
                              <a:cubicBezTo>
                                <a:pt x="302240" y="72224"/>
                                <a:pt x="314371" y="52607"/>
                                <a:pt x="290457" y="10757"/>
                              </a:cubicBezTo>
                              <a:cubicBezTo>
                                <a:pt x="284831" y="912"/>
                                <a:pt x="268942" y="3586"/>
                                <a:pt x="258184" y="0"/>
                              </a:cubicBezTo>
                              <a:cubicBezTo>
                                <a:pt x="251012" y="10758"/>
                                <a:pt x="238272" y="19444"/>
                                <a:pt x="236668" y="32273"/>
                              </a:cubicBezTo>
                              <a:cubicBezTo>
                                <a:pt x="214959" y="205944"/>
                                <a:pt x="221638" y="219726"/>
                                <a:pt x="236668" y="355002"/>
                              </a:cubicBezTo>
                              <a:cubicBezTo>
                                <a:pt x="265058" y="347905"/>
                                <a:pt x="291169" y="346504"/>
                                <a:pt x="311972" y="322729"/>
                              </a:cubicBezTo>
                              <a:cubicBezTo>
                                <a:pt x="329000" y="303269"/>
                                <a:pt x="355003" y="258183"/>
                                <a:pt x="355003" y="258183"/>
                              </a:cubicBezTo>
                              <a:cubicBezTo>
                                <a:pt x="364680" y="229152"/>
                                <a:pt x="376014" y="214397"/>
                                <a:pt x="355003" y="182880"/>
                              </a:cubicBezTo>
                              <a:cubicBezTo>
                                <a:pt x="347831" y="172122"/>
                                <a:pt x="333488" y="168537"/>
                                <a:pt x="322730" y="161365"/>
                              </a:cubicBezTo>
                              <a:cubicBezTo>
                                <a:pt x="311972" y="164951"/>
                                <a:pt x="292321" y="160937"/>
                                <a:pt x="290457" y="172122"/>
                              </a:cubicBezTo>
                              <a:cubicBezTo>
                                <a:pt x="290253" y="173346"/>
                                <a:pt x="292121" y="289643"/>
                                <a:pt x="311972" y="322729"/>
                              </a:cubicBezTo>
                              <a:cubicBezTo>
                                <a:pt x="317190" y="331426"/>
                                <a:pt x="324790" y="339027"/>
                                <a:pt x="333487" y="344245"/>
                              </a:cubicBezTo>
                              <a:cubicBezTo>
                                <a:pt x="343211" y="350079"/>
                                <a:pt x="355002" y="351416"/>
                                <a:pt x="365760" y="355002"/>
                              </a:cubicBezTo>
                              <a:cubicBezTo>
                                <a:pt x="383689" y="351416"/>
                                <a:pt x="405502" y="355950"/>
                                <a:pt x="419548" y="344245"/>
                              </a:cubicBezTo>
                              <a:cubicBezTo>
                                <a:pt x="430906" y="334780"/>
                                <a:pt x="431440" y="315956"/>
                                <a:pt x="430306" y="301214"/>
                              </a:cubicBezTo>
                              <a:cubicBezTo>
                                <a:pt x="427771" y="268251"/>
                                <a:pt x="426540" y="232287"/>
                                <a:pt x="408791" y="204395"/>
                              </a:cubicBezTo>
                              <a:cubicBezTo>
                                <a:pt x="401128" y="192352"/>
                                <a:pt x="327911" y="176107"/>
                                <a:pt x="311972" y="172122"/>
                              </a:cubicBezTo>
                              <a:lnTo>
                                <a:pt x="118334" y="182880"/>
                              </a:lnTo>
                              <a:cubicBezTo>
                                <a:pt x="104150" y="187052"/>
                                <a:pt x="120891" y="213608"/>
                                <a:pt x="129092" y="225910"/>
                              </a:cubicBezTo>
                              <a:cubicBezTo>
                                <a:pt x="136264" y="236668"/>
                                <a:pt x="149550" y="242175"/>
                                <a:pt x="161365" y="247426"/>
                              </a:cubicBezTo>
                              <a:cubicBezTo>
                                <a:pt x="276124" y="298430"/>
                                <a:pt x="180878" y="241532"/>
                                <a:pt x="268941" y="290456"/>
                              </a:cubicBezTo>
                              <a:cubicBezTo>
                                <a:pt x="389683" y="357534"/>
                                <a:pt x="246983" y="290299"/>
                                <a:pt x="398033" y="344245"/>
                              </a:cubicBezTo>
                              <a:cubicBezTo>
                                <a:pt x="542127" y="395707"/>
                                <a:pt x="407469" y="363563"/>
                                <a:pt x="537883" y="387275"/>
                              </a:cubicBezTo>
                              <a:cubicBezTo>
                                <a:pt x="555872" y="390546"/>
                                <a:pt x="573932" y="393598"/>
                                <a:pt x="591671" y="398033"/>
                              </a:cubicBezTo>
                              <a:cubicBezTo>
                                <a:pt x="602672" y="400783"/>
                                <a:pt x="612718" y="407186"/>
                                <a:pt x="623944" y="408790"/>
                              </a:cubicBezTo>
                              <a:cubicBezTo>
                                <a:pt x="638143" y="410818"/>
                                <a:pt x="652631" y="408790"/>
                                <a:pt x="666974" y="40879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8C9DF" id="Полилиния 1" o:spid="_x0000_s1026" style="position:absolute;margin-left:63.65pt;margin-top:25.3pt;width:52.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6974,409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" path="m,150607c25101,139849,52931,133995,75304,118334,89992,108052,95909,88916,107577,75303v9901,-11551,21515,-21515,32273,-32273c121313,98640,127023,74479,118334,161365v-4296,42965,1105,87573,-10757,129091c103186,305824,54841,318793,43031,322729,32700,307232,2102,279733,32273,258183,50728,245001,75304,243840,96819,236668r32273,-10758l161365,215153v21515,-14344,46261,-24746,64546,-43031l290457,107576v11783,-35352,23914,-54969,,-96819c284831,912,268942,3586,258184,v-7172,10758,-19912,19444,-21516,32273c214959,205944,221638,219726,236668,355002v28390,-7097,54501,-8498,75304,-32273c329000,303269,355003,258183,355003,258183v9677,-29031,21011,-43786,,-75303c347831,172122,333488,168537,322730,161365v-10758,3586,-30409,-428,-32273,10757c290253,173346,292121,289643,311972,322729v5218,8697,12818,16298,21515,21516c343211,350079,355002,351416,365760,355002v17929,-3586,39742,948,53788,-10757c430906,334780,431440,315956,430306,301214v-2535,-32963,-3766,-68927,-21515,-96819c401128,192352,327911,176107,311972,172122l118334,182880v-14184,4172,2557,30728,10758,43030c136264,236668,149550,242175,161365,247426v114759,51004,19513,-5894,107576,43030c389683,357534,246983,290299,398033,344245v144094,51462,9436,19318,139850,43030c555872,390546,573932,393598,591671,398033v11001,2750,21047,9153,32273,10757c638143,410818,652631,408790,666974,408790e" filled="f" strokecolor="#09101d [484]" strokeweight="1pt">
                <v:stroke joinstyle="miter"/>
                <v:path arrowok="t" o:connecttype="custom" o:connectlocs="0,150564;75279,118300;107541,75282;139803,43018;118294,161319;107541,290374;43017,322638;32262,258110;96786,236601;129049,225846;161311,215092;225835,172073;290359,107546;290359,10754;258097,0;236589,32264;236589,354901;311867,322638;354884,258110;354884,182828;322622,161319;290359,172073;311867,322638;333375,344148;365637,354901;419407,344148;430161,301129;408654,204337;311867,172073;118294,182828;129049,225846;161311,247356;268851,290374;397899,344148;537702,387165;591472,397920;623734,408674;666750,408674" o:connectangles="0,0,0,0,0,0,0,0,0,0,0,0,0,0,0,0,0,0,0,0,0,0,0,0,0,0,0,0,0,0,0,0,0,0,0,0,0,0"/>
              </v:shape>
            </w:pict>
          </mc:Fallback>
        </mc:AlternateContent>
      </w:r>
      <w:r w:rsidR="00001CC4" w:rsidRPr="00690C34">
        <w:rPr>
          <w:rFonts w:ascii="Arial" w:eastAsia="Times New Roman" w:hAnsi="Arial" w:cs="Arial"/>
          <w:b/>
          <w:bCs/>
          <w:color w:val="000000"/>
          <w:lang w:eastAsia="ru-RU"/>
        </w:rPr>
        <w:t>ИУ5-6</w:t>
      </w:r>
      <w:r>
        <w:rPr>
          <w:rFonts w:ascii="Arial" w:eastAsia="Times New Roman" w:hAnsi="Arial" w:cs="Arial"/>
          <w:b/>
          <w:bCs/>
          <w:color w:val="000000"/>
          <w:lang w:eastAsia="ru-RU"/>
        </w:rPr>
        <w:t>4</w:t>
      </w:r>
      <w:r w:rsidR="00070EF6">
        <w:rPr>
          <w:rFonts w:ascii="Arial" w:eastAsia="Times New Roman" w:hAnsi="Arial" w:cs="Arial"/>
          <w:b/>
          <w:bCs/>
          <w:color w:val="000000"/>
          <w:lang w:eastAsia="ru-RU"/>
        </w:rPr>
        <w:t xml:space="preserve">Б </w:t>
      </w:r>
      <w:r>
        <w:rPr>
          <w:rFonts w:ascii="Arial" w:eastAsia="Times New Roman" w:hAnsi="Arial" w:cs="Arial"/>
          <w:b/>
          <w:bCs/>
          <w:color w:val="000000"/>
          <w:lang w:eastAsia="ru-RU"/>
        </w:rPr>
        <w:t>Чернев Н. А.</w:t>
      </w:r>
    </w:p>
    <w:p w14:paraId="0EB3DE8B" w14:textId="37520D32" w:rsidR="00001CC4" w:rsidRPr="00690C34" w:rsidRDefault="00001CC4" w:rsidP="00001CC4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> </w:t>
      </w:r>
      <w:r>
        <w:rPr>
          <w:rFonts w:ascii="Arial" w:eastAsia="Times New Roman" w:hAnsi="Arial" w:cs="Arial"/>
          <w:color w:val="000000"/>
          <w:lang w:eastAsia="ru-RU"/>
        </w:rPr>
        <w:t xml:space="preserve">Подпись: </w:t>
      </w:r>
    </w:p>
    <w:p w14:paraId="256D29ED" w14:textId="77777777" w:rsidR="00001CC4" w:rsidRPr="00B83F89" w:rsidRDefault="00001CC4" w:rsidP="00001CC4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B83F89">
        <w:rPr>
          <w:rFonts w:ascii="Arial" w:eastAsia="Times New Roman" w:hAnsi="Arial" w:cs="Arial"/>
          <w:color w:val="000000"/>
          <w:lang w:eastAsia="ru-RU"/>
        </w:rPr>
        <w:t xml:space="preserve">Проверил: </w:t>
      </w:r>
    </w:p>
    <w:p w14:paraId="67EE421C" w14:textId="77777777" w:rsidR="00001CC4" w:rsidRPr="00B83F89" w:rsidRDefault="00001CC4" w:rsidP="00001CC4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B83F89">
        <w:rPr>
          <w:rFonts w:ascii="Arial" w:eastAsia="Times New Roman" w:hAnsi="Arial" w:cs="Arial"/>
          <w:color w:val="000000"/>
          <w:lang w:eastAsia="ru-RU"/>
        </w:rPr>
        <w:t xml:space="preserve">к.т.н., доц., </w:t>
      </w:r>
      <w:proofErr w:type="gramStart"/>
      <w:r w:rsidRPr="00B83F89">
        <w:rPr>
          <w:rFonts w:ascii="Arial" w:eastAsia="Times New Roman" w:hAnsi="Arial" w:cs="Arial"/>
          <w:color w:val="000000"/>
          <w:lang w:eastAsia="ru-RU"/>
        </w:rPr>
        <w:t>Г.И.</w:t>
      </w:r>
      <w:proofErr w:type="gramEnd"/>
      <w:r w:rsidRPr="00B83F89">
        <w:rPr>
          <w:rFonts w:ascii="Arial" w:eastAsia="Times New Roman" w:hAnsi="Arial" w:cs="Arial"/>
          <w:color w:val="000000"/>
          <w:lang w:eastAsia="ru-RU"/>
        </w:rPr>
        <w:t xml:space="preserve"> Афанасьев</w:t>
      </w:r>
    </w:p>
    <w:p w14:paraId="3A6B2448" w14:textId="4EA9AB95" w:rsidR="00001CC4" w:rsidRPr="00182EDF" w:rsidRDefault="00001CC4" w:rsidP="00001CC4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B83F89">
        <w:rPr>
          <w:rFonts w:ascii="Arial" w:eastAsia="Times New Roman" w:hAnsi="Arial" w:cs="Arial"/>
          <w:color w:val="000000"/>
          <w:lang w:eastAsia="ru-RU"/>
        </w:rPr>
        <w:t xml:space="preserve">подпись, </w:t>
      </w:r>
      <w:r>
        <w:rPr>
          <w:rFonts w:ascii="Arial" w:eastAsia="Times New Roman" w:hAnsi="Arial" w:cs="Arial"/>
          <w:color w:val="000000"/>
          <w:lang w:eastAsia="ru-RU"/>
        </w:rPr>
        <w:t>20</w:t>
      </w:r>
      <w:r w:rsidRPr="00B83F89">
        <w:rPr>
          <w:rFonts w:ascii="Arial" w:eastAsia="Times New Roman" w:hAnsi="Arial" w:cs="Arial"/>
          <w:color w:val="000000"/>
          <w:lang w:eastAsia="ru-RU"/>
        </w:rPr>
        <w:t>.0</w:t>
      </w:r>
      <w:r>
        <w:rPr>
          <w:rFonts w:ascii="Arial" w:eastAsia="Times New Roman" w:hAnsi="Arial" w:cs="Arial"/>
          <w:color w:val="000000"/>
          <w:lang w:eastAsia="ru-RU"/>
        </w:rPr>
        <w:t>3</w:t>
      </w:r>
      <w:r w:rsidRPr="00B83F89">
        <w:rPr>
          <w:rFonts w:ascii="Arial" w:eastAsia="Times New Roman" w:hAnsi="Arial" w:cs="Arial"/>
          <w:color w:val="000000"/>
          <w:lang w:eastAsia="ru-RU"/>
        </w:rPr>
        <w:t>.202</w:t>
      </w:r>
      <w:r w:rsidR="000360CB">
        <w:rPr>
          <w:rFonts w:ascii="Arial" w:eastAsia="Times New Roman" w:hAnsi="Arial" w:cs="Arial"/>
          <w:color w:val="000000"/>
          <w:lang w:eastAsia="ru-RU"/>
        </w:rPr>
        <w:t>6</w:t>
      </w:r>
      <w:r w:rsidRPr="00B83F89">
        <w:rPr>
          <w:rFonts w:ascii="Arial" w:eastAsia="Times New Roman" w:hAnsi="Arial" w:cs="Arial"/>
          <w:color w:val="000000"/>
          <w:lang w:eastAsia="ru-RU"/>
        </w:rPr>
        <w:t xml:space="preserve">   </w:t>
      </w:r>
    </w:p>
    <w:p w14:paraId="3B5BBE84" w14:textId="77777777" w:rsidR="00001CC4" w:rsidRDefault="00001CC4" w:rsidP="00001CC4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</w:pPr>
    </w:p>
    <w:p w14:paraId="49A8980F" w14:textId="77777777" w:rsidR="00001CC4" w:rsidRDefault="00001CC4" w:rsidP="00001CC4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</w:pPr>
    </w:p>
    <w:p w14:paraId="63DE4393" w14:textId="77777777" w:rsidR="00001CC4" w:rsidRDefault="00001CC4" w:rsidP="00001CC4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</w:pPr>
    </w:p>
    <w:p w14:paraId="1FC0C7A7" w14:textId="77777777" w:rsidR="000360CB" w:rsidRPr="00690C34" w:rsidRDefault="000360CB" w:rsidP="00001CC4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</w:pPr>
    </w:p>
    <w:p w14:paraId="60D34D38" w14:textId="4CE0E376" w:rsidR="00001CC4" w:rsidRDefault="00001CC4" w:rsidP="00001CC4">
      <w:pPr>
        <w:suppressAutoHyphens w:val="0"/>
        <w:spacing w:before="100" w:beforeAutospacing="1" w:after="142" w:line="256" w:lineRule="auto"/>
        <w:jc w:val="center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  <w:t>202</w:t>
      </w:r>
      <w:r w:rsidR="000360CB"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  <w:t>6</w:t>
      </w:r>
      <w:r w:rsidRPr="00690C34"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  <w:t xml:space="preserve"> г</w:t>
      </w:r>
      <w:r w:rsidRPr="00690C34">
        <w:rPr>
          <w:rFonts w:ascii="Arial" w:eastAsia="Times New Roman" w:hAnsi="Arial" w:cs="Arial"/>
          <w:color w:val="000000"/>
          <w:lang w:eastAsia="ru-RU"/>
        </w:rPr>
        <w:t>.</w:t>
      </w:r>
    </w:p>
    <w:p w14:paraId="55FEADAC" w14:textId="67192557" w:rsidR="000C24AA" w:rsidRDefault="000C24AA" w:rsidP="00A853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46F75EC7" w14:textId="77777777" w:rsidR="000C24AA" w:rsidRPr="000C24AA" w:rsidRDefault="000C24AA" w:rsidP="00A85372">
      <w:pPr>
        <w:suppressAutoHyphens w:val="0"/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24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Необходимо, используя </w:t>
      </w:r>
      <w:proofErr w:type="spellStart"/>
      <w:r w:rsidRPr="000C24AA">
        <w:rPr>
          <w:rFonts w:ascii="Times New Roman" w:eastAsia="Times New Roman" w:hAnsi="Times New Roman" w:cs="Times New Roman"/>
          <w:sz w:val="28"/>
          <w:szCs w:val="28"/>
          <w:lang w:eastAsia="ru-RU"/>
        </w:rPr>
        <w:t>Effect</w:t>
      </w:r>
      <w:proofErr w:type="spellEnd"/>
      <w:r w:rsidRPr="000C24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24AA">
        <w:rPr>
          <w:rFonts w:ascii="Times New Roman" w:eastAsia="Times New Roman" w:hAnsi="Times New Roman" w:cs="Times New Roman"/>
          <w:sz w:val="28"/>
          <w:szCs w:val="28"/>
          <w:lang w:eastAsia="ru-RU"/>
        </w:rPr>
        <w:t>Strip</w:t>
      </w:r>
      <w:proofErr w:type="spellEnd"/>
      <w:r w:rsidRPr="000C24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C24AA">
        <w:rPr>
          <w:rFonts w:ascii="Times New Roman" w:eastAsia="Times New Roman" w:hAnsi="Times New Roman" w:cs="Times New Roman"/>
          <w:sz w:val="28"/>
          <w:szCs w:val="28"/>
          <w:lang w:eastAsia="ru-RU"/>
        </w:rPr>
        <w:t>Edit</w:t>
      </w:r>
      <w:proofErr w:type="spellEnd"/>
      <w:r w:rsidRPr="000C24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24AA">
        <w:rPr>
          <w:rFonts w:ascii="Times New Roman" w:eastAsia="Times New Roman" w:hAnsi="Times New Roman" w:cs="Times New Roman"/>
          <w:sz w:val="28"/>
          <w:szCs w:val="28"/>
          <w:lang w:eastAsia="ru-RU"/>
        </w:rPr>
        <w:t>Strip</w:t>
      </w:r>
      <w:proofErr w:type="spellEnd"/>
      <w:r w:rsidRPr="000C24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Key Frame, </w:t>
      </w:r>
      <w:proofErr w:type="spellStart"/>
      <w:r w:rsidRPr="000C24AA">
        <w:rPr>
          <w:rFonts w:ascii="Times New Roman" w:eastAsia="Times New Roman" w:hAnsi="Times New Roman" w:cs="Times New Roman"/>
          <w:sz w:val="28"/>
          <w:szCs w:val="28"/>
          <w:lang w:eastAsia="ru-RU"/>
        </w:rPr>
        <w:t>Graph</w:t>
      </w:r>
      <w:proofErr w:type="spellEnd"/>
      <w:r w:rsidRPr="000C24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24AA">
        <w:rPr>
          <w:rFonts w:ascii="Times New Roman" w:eastAsia="Times New Roman" w:hAnsi="Times New Roman" w:cs="Times New Roman"/>
          <w:sz w:val="28"/>
          <w:szCs w:val="28"/>
          <w:lang w:eastAsia="ru-RU"/>
        </w:rPr>
        <w:t>Edit</w:t>
      </w:r>
      <w:proofErr w:type="spellEnd"/>
      <w:r w:rsidRPr="000C24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C24AA">
        <w:rPr>
          <w:rFonts w:ascii="Times New Roman" w:eastAsia="Times New Roman" w:hAnsi="Times New Roman" w:cs="Times New Roman"/>
          <w:sz w:val="28"/>
          <w:szCs w:val="28"/>
          <w:lang w:eastAsia="ru-RU"/>
        </w:rPr>
        <w:t>Dope</w:t>
      </w:r>
      <w:proofErr w:type="spellEnd"/>
      <w:r w:rsidRPr="000C24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24AA">
        <w:rPr>
          <w:rFonts w:ascii="Times New Roman" w:eastAsia="Times New Roman" w:hAnsi="Times New Roman" w:cs="Times New Roman"/>
          <w:sz w:val="28"/>
          <w:szCs w:val="28"/>
          <w:lang w:eastAsia="ru-RU"/>
        </w:rPr>
        <w:t>Sheet</w:t>
      </w:r>
      <w:proofErr w:type="spellEnd"/>
      <w:r w:rsidRPr="000C24AA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создать результирующее Video, которое будет воспроизводить: постепенное плавное прозрачное проявление и угасание Video с экструдированным 3D текстом на фоне 1-го Video; далее постепенное плавное прозрачное проявление и угасание вращающегося и изменяющего масштаб в сторону уменьшения и затем увеличения цветного изображения на фоне 1-го Video; постепенное, 2-3 раза, плавное ослабление и усиления звука на все время воспроизведения результирующего Video. Длительность результирующего Video не более 1 минуты.</w:t>
      </w:r>
    </w:p>
    <w:p w14:paraId="4ABA76C3" w14:textId="77777777" w:rsidR="000C24AA" w:rsidRDefault="000C24AA" w:rsidP="00A853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11EFB" w14:textId="45B89A27" w:rsidR="00BD7F98" w:rsidRPr="00BD7F98" w:rsidRDefault="00BD7F98" w:rsidP="00A853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7F98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7E9E87CE" w14:textId="77777777" w:rsidR="00BD7F98" w:rsidRPr="00BD7F98" w:rsidRDefault="00BD7F98" w:rsidP="00A8537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7F98">
        <w:rPr>
          <w:rFonts w:ascii="Times New Roman" w:hAnsi="Times New Roman" w:cs="Times New Roman"/>
          <w:sz w:val="28"/>
          <w:szCs w:val="28"/>
        </w:rPr>
        <w:t xml:space="preserve">Целью лабораторной работы является изучение инструментов </w:t>
      </w:r>
      <w:proofErr w:type="spellStart"/>
      <w:r w:rsidRPr="00BD7F98">
        <w:rPr>
          <w:rFonts w:ascii="Times New Roman" w:hAnsi="Times New Roman" w:cs="Times New Roman"/>
          <w:sz w:val="28"/>
          <w:szCs w:val="28"/>
        </w:rPr>
        <w:t>Effect</w:t>
      </w:r>
      <w:proofErr w:type="spellEnd"/>
      <w:r w:rsidRPr="00BD7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7F98">
        <w:rPr>
          <w:rFonts w:ascii="Times New Roman" w:hAnsi="Times New Roman" w:cs="Times New Roman"/>
          <w:sz w:val="28"/>
          <w:szCs w:val="28"/>
        </w:rPr>
        <w:t>Strip</w:t>
      </w:r>
      <w:proofErr w:type="spellEnd"/>
      <w:r w:rsidRPr="00BD7F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7F98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BD7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7F98">
        <w:rPr>
          <w:rFonts w:ascii="Times New Roman" w:hAnsi="Times New Roman" w:cs="Times New Roman"/>
          <w:sz w:val="28"/>
          <w:szCs w:val="28"/>
        </w:rPr>
        <w:t>Strip</w:t>
      </w:r>
      <w:proofErr w:type="spellEnd"/>
      <w:r w:rsidRPr="00BD7F98">
        <w:rPr>
          <w:rFonts w:ascii="Times New Roman" w:hAnsi="Times New Roman" w:cs="Times New Roman"/>
          <w:sz w:val="28"/>
          <w:szCs w:val="28"/>
        </w:rPr>
        <w:t xml:space="preserve">, Key Frame, </w:t>
      </w:r>
      <w:proofErr w:type="spellStart"/>
      <w:r w:rsidRPr="00BD7F98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BD7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7F98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BD7F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7F98">
        <w:rPr>
          <w:rFonts w:ascii="Times New Roman" w:hAnsi="Times New Roman" w:cs="Times New Roman"/>
          <w:sz w:val="28"/>
          <w:szCs w:val="28"/>
        </w:rPr>
        <w:t>Dope</w:t>
      </w:r>
      <w:proofErr w:type="spellEnd"/>
      <w:r w:rsidRPr="00BD7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7F98">
        <w:rPr>
          <w:rFonts w:ascii="Times New Roman" w:hAnsi="Times New Roman" w:cs="Times New Roman"/>
          <w:sz w:val="28"/>
          <w:szCs w:val="28"/>
        </w:rPr>
        <w:t>Sheet</w:t>
      </w:r>
      <w:proofErr w:type="spellEnd"/>
      <w:r w:rsidRPr="00BD7F98">
        <w:rPr>
          <w:rFonts w:ascii="Times New Roman" w:hAnsi="Times New Roman" w:cs="Times New Roman"/>
          <w:sz w:val="28"/>
          <w:szCs w:val="28"/>
        </w:rPr>
        <w:t xml:space="preserve"> для создания анимации, а также их применение для создания видеоролика с эффектами проявления и исчезновения элементов, изменением масштаба и обработкой звука.</w:t>
      </w:r>
    </w:p>
    <w:p w14:paraId="22CCD729" w14:textId="77777777" w:rsidR="00BD7F98" w:rsidRPr="00BD7F98" w:rsidRDefault="00BD7F98" w:rsidP="00A853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7F98">
        <w:rPr>
          <w:rFonts w:ascii="Times New Roman" w:hAnsi="Times New Roman" w:cs="Times New Roman"/>
          <w:b/>
          <w:bCs/>
          <w:sz w:val="28"/>
          <w:szCs w:val="28"/>
        </w:rPr>
        <w:t>ОБОРУДОВАНИЕ И ПРОГРАММНОЕ ОБЕСПЕЧЕНИЕ</w:t>
      </w:r>
    </w:p>
    <w:p w14:paraId="2766F3F9" w14:textId="74BE704D" w:rsidR="00BD7F98" w:rsidRPr="00BD7F98" w:rsidRDefault="00BD7F98" w:rsidP="00A8537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7F98">
        <w:rPr>
          <w:rFonts w:ascii="Times New Roman" w:hAnsi="Times New Roman" w:cs="Times New Roman"/>
          <w:sz w:val="28"/>
          <w:szCs w:val="28"/>
        </w:rPr>
        <w:t xml:space="preserve">Персональный компьютер с установленным видеоредактором </w:t>
      </w:r>
      <w:proofErr w:type="spellStart"/>
      <w:r w:rsidRPr="00BD7F98">
        <w:rPr>
          <w:rFonts w:ascii="Times New Roman" w:hAnsi="Times New Roman" w:cs="Times New Roman"/>
          <w:sz w:val="28"/>
          <w:szCs w:val="28"/>
        </w:rPr>
        <w:t>Blender</w:t>
      </w:r>
      <w:proofErr w:type="spellEnd"/>
    </w:p>
    <w:p w14:paraId="33AA5426" w14:textId="77777777" w:rsidR="00BD7F98" w:rsidRPr="00BD7F98" w:rsidRDefault="00BD7F98" w:rsidP="00A8537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7F98">
        <w:rPr>
          <w:rFonts w:ascii="Times New Roman" w:hAnsi="Times New Roman" w:cs="Times New Roman"/>
          <w:sz w:val="28"/>
          <w:szCs w:val="28"/>
        </w:rPr>
        <w:t>Исходные файлы:</w:t>
      </w:r>
    </w:p>
    <w:p w14:paraId="286B1497" w14:textId="019F3A16" w:rsidR="00BD7F98" w:rsidRPr="00BD7F98" w:rsidRDefault="00BD7F98" w:rsidP="00A85372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7F98">
        <w:rPr>
          <w:rFonts w:ascii="Times New Roman" w:hAnsi="Times New Roman" w:cs="Times New Roman"/>
          <w:sz w:val="28"/>
          <w:szCs w:val="28"/>
        </w:rPr>
        <w:t>Видео: "</w:t>
      </w:r>
      <w:r w:rsidR="00001CC4">
        <w:rPr>
          <w:rFonts w:ascii="Times New Roman" w:hAnsi="Times New Roman" w:cs="Times New Roman"/>
          <w:sz w:val="28"/>
          <w:szCs w:val="28"/>
          <w:lang w:val="en-US"/>
        </w:rPr>
        <w:t>Bangarang</w:t>
      </w:r>
      <w:r w:rsidRPr="00BD7F98">
        <w:rPr>
          <w:rFonts w:ascii="Times New Roman" w:hAnsi="Times New Roman" w:cs="Times New Roman"/>
          <w:sz w:val="28"/>
          <w:szCs w:val="28"/>
        </w:rPr>
        <w:t xml:space="preserve"> – </w:t>
      </w:r>
      <w:r w:rsidR="00001CC4">
        <w:rPr>
          <w:rFonts w:ascii="Times New Roman" w:hAnsi="Times New Roman" w:cs="Times New Roman"/>
          <w:sz w:val="28"/>
          <w:szCs w:val="28"/>
          <w:lang w:val="en-US"/>
        </w:rPr>
        <w:t>Skrillex</w:t>
      </w:r>
      <w:r w:rsidRPr="00BD7F98">
        <w:rPr>
          <w:rFonts w:ascii="Times New Roman" w:hAnsi="Times New Roman" w:cs="Times New Roman"/>
          <w:sz w:val="28"/>
          <w:szCs w:val="28"/>
        </w:rPr>
        <w:t>".</w:t>
      </w:r>
    </w:p>
    <w:p w14:paraId="2F01B614" w14:textId="69A148A6" w:rsidR="00BD7F98" w:rsidRPr="00BD7F98" w:rsidRDefault="00BD7F98" w:rsidP="00A85372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7F98">
        <w:rPr>
          <w:rFonts w:ascii="Times New Roman" w:hAnsi="Times New Roman" w:cs="Times New Roman"/>
          <w:sz w:val="28"/>
          <w:szCs w:val="28"/>
        </w:rPr>
        <w:t xml:space="preserve">Изображение: </w:t>
      </w:r>
      <w:r w:rsidR="00001CC4">
        <w:rPr>
          <w:rFonts w:ascii="Times New Roman" w:hAnsi="Times New Roman" w:cs="Times New Roman"/>
          <w:sz w:val="28"/>
          <w:szCs w:val="28"/>
        </w:rPr>
        <w:t>Панда</w:t>
      </w:r>
      <w:r w:rsidRPr="00BD7F98">
        <w:rPr>
          <w:rFonts w:ascii="Times New Roman" w:hAnsi="Times New Roman" w:cs="Times New Roman"/>
          <w:sz w:val="28"/>
          <w:szCs w:val="28"/>
        </w:rPr>
        <w:t>.</w:t>
      </w:r>
    </w:p>
    <w:p w14:paraId="6FB2F335" w14:textId="16E4240A" w:rsidR="00BD7F98" w:rsidRPr="00BD7F98" w:rsidRDefault="00BD7F98" w:rsidP="00A85372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7F98">
        <w:rPr>
          <w:rFonts w:ascii="Times New Roman" w:hAnsi="Times New Roman" w:cs="Times New Roman"/>
          <w:sz w:val="28"/>
          <w:szCs w:val="28"/>
        </w:rPr>
        <w:t>Звуковая дорожка из видео "</w:t>
      </w:r>
      <w:r w:rsidR="00001CC4" w:rsidRPr="00001CC4">
        <w:rPr>
          <w:rFonts w:ascii="Times New Roman" w:hAnsi="Times New Roman" w:cs="Times New Roman"/>
          <w:sz w:val="28"/>
          <w:szCs w:val="28"/>
        </w:rPr>
        <w:t xml:space="preserve"> </w:t>
      </w:r>
      <w:r w:rsidR="00001CC4">
        <w:rPr>
          <w:rFonts w:ascii="Times New Roman" w:hAnsi="Times New Roman" w:cs="Times New Roman"/>
          <w:sz w:val="28"/>
          <w:szCs w:val="28"/>
          <w:lang w:val="en-US"/>
        </w:rPr>
        <w:t>Bangarang</w:t>
      </w:r>
      <w:r w:rsidR="00001CC4" w:rsidRPr="00BD7F98">
        <w:rPr>
          <w:rFonts w:ascii="Times New Roman" w:hAnsi="Times New Roman" w:cs="Times New Roman"/>
          <w:sz w:val="28"/>
          <w:szCs w:val="28"/>
        </w:rPr>
        <w:t xml:space="preserve"> </w:t>
      </w:r>
      <w:r w:rsidRPr="00BD7F98">
        <w:rPr>
          <w:rFonts w:ascii="Times New Roman" w:hAnsi="Times New Roman" w:cs="Times New Roman"/>
          <w:sz w:val="28"/>
          <w:szCs w:val="28"/>
        </w:rPr>
        <w:t>".</w:t>
      </w:r>
    </w:p>
    <w:p w14:paraId="3F291F35" w14:textId="77777777" w:rsidR="00BD7F98" w:rsidRPr="00BD7F98" w:rsidRDefault="00BD7F98" w:rsidP="00A853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7F98">
        <w:rPr>
          <w:rFonts w:ascii="Times New Roman" w:hAnsi="Times New Roman" w:cs="Times New Roman"/>
          <w:b/>
          <w:bCs/>
          <w:sz w:val="28"/>
          <w:szCs w:val="28"/>
        </w:rPr>
        <w:t>ХОД ВЫПОЛНЕНИЯ РАБОТЫ</w:t>
      </w:r>
    </w:p>
    <w:p w14:paraId="279EFDE9" w14:textId="0250A439" w:rsidR="00BD7F98" w:rsidRPr="00420F23" w:rsidRDefault="00BD7F98" w:rsidP="00A85372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0F23">
        <w:rPr>
          <w:rFonts w:ascii="Times New Roman" w:hAnsi="Times New Roman" w:cs="Times New Roman"/>
          <w:b/>
          <w:bCs/>
          <w:sz w:val="28"/>
          <w:szCs w:val="28"/>
        </w:rPr>
        <w:t>Загрузка исходных материалов</w:t>
      </w:r>
    </w:p>
    <w:p w14:paraId="61D2E907" w14:textId="77777777" w:rsidR="00420F23" w:rsidRPr="00420F23" w:rsidRDefault="00420F23" w:rsidP="00A85372">
      <w:pPr>
        <w:pStyle w:val="a4"/>
        <w:spacing w:line="276" w:lineRule="auto"/>
        <w:ind w:firstLine="360"/>
        <w:jc w:val="both"/>
        <w:rPr>
          <w:sz w:val="28"/>
          <w:szCs w:val="28"/>
        </w:rPr>
      </w:pPr>
      <w:r w:rsidRPr="00420F23">
        <w:rPr>
          <w:sz w:val="28"/>
          <w:szCs w:val="28"/>
        </w:rPr>
        <w:t>На первом этапе осуществлялась загрузка исходных материалов в видеоредактор, включавшая в себя импортирование видеофайла, добавление статического изображения и извлечение аудиодорожки. После чего проводилось создание и интеграция 3D-текста, который подвергался экструдированию и размещался поверх основного видеопотока. Для достижения эффекта его плавного появления и исчезновения использовались ключевые кадры, управляющие прозрачностью.</w:t>
      </w:r>
    </w:p>
    <w:p w14:paraId="69C33EE4" w14:textId="77777777" w:rsidR="00420F23" w:rsidRPr="00420F23" w:rsidRDefault="00420F23" w:rsidP="00A85372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24C096" w14:textId="77777777" w:rsidR="00BD7F98" w:rsidRPr="00BD7F98" w:rsidRDefault="00BD7F98" w:rsidP="00A853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7F98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Создание 3D-текста и его анимация</w:t>
      </w:r>
    </w:p>
    <w:p w14:paraId="290236AD" w14:textId="173ACEA7" w:rsidR="00420F23" w:rsidRDefault="00420F23" w:rsidP="00A8537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F23">
        <w:rPr>
          <w:rFonts w:ascii="Times New Roman" w:hAnsi="Times New Roman" w:cs="Times New Roman"/>
          <w:sz w:val="28"/>
          <w:szCs w:val="28"/>
        </w:rPr>
        <w:t>Далее выполнялась анимация статического изображения, в процессе которой осуществлялось программное изменение его углового положения в диапазоне от -30° до +30°, а также циклическое изменение масштабных характеристик, подразумевающее первоначальное уменьшение с последующим возвратом к исходному размеру. Дополнительно были применены алгоритмы плавного появления и исчезновения данного элемента на экране.</w:t>
      </w:r>
    </w:p>
    <w:p w14:paraId="1C1565B5" w14:textId="79EAD065" w:rsidR="00DC57F4" w:rsidRPr="00DC57F4" w:rsidRDefault="00DC57F4" w:rsidP="00A85372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7F4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DC57F4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INCLUDEPICTURE "https://encrypted-tbn0.gstatic.com/images?q=tbn:ANd9GcTyRcRsvxaDK2WpiSV1CUbzX8_v0_tw-LXiiQ&amp;s" \* MERGEFORMATINET </w:instrText>
      </w:r>
      <w:r w:rsidRPr="00DC57F4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DC57F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D17FB6C" wp14:editId="2FBCD2AC">
            <wp:extent cx="3152140" cy="2581910"/>
            <wp:effectExtent l="0" t="0" r="0" b="0"/>
            <wp:docPr id="6" name="Рисунок 6" descr="Freestyle — Blender Man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reestyle — Blender Manu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14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F4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14:paraId="46169371" w14:textId="77777777" w:rsidR="00DC57F4" w:rsidRDefault="00DC57F4" w:rsidP="00A853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75CE26" w14:textId="757031CD" w:rsidR="00420F23" w:rsidRDefault="00EA73D5" w:rsidP="00A853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12B696" wp14:editId="68598B38">
            <wp:extent cx="6119495" cy="3632200"/>
            <wp:effectExtent l="0" t="0" r="0" b="0"/>
            <wp:docPr id="1287406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06870" name="Рисунок 12874068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B789" w14:textId="37C7B06C" w:rsidR="00DC57F4" w:rsidRPr="00DC57F4" w:rsidRDefault="00DC57F4" w:rsidP="00A85372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7F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fldChar w:fldCharType="begin"/>
      </w:r>
      <w:r w:rsidRPr="00DC57F4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INCLUDEPICTURE "https://whoisryosuke.com/blog/2024/blender-rendering-optimization-tips/Untitled.png" \* MERGEFORMATINET </w:instrText>
      </w:r>
      <w:r w:rsidRPr="00DC57F4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DC57F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4B86A75" wp14:editId="6F7B6388">
            <wp:extent cx="4604273" cy="3795492"/>
            <wp:effectExtent l="0" t="0" r="6350" b="1905"/>
            <wp:docPr id="7" name="Рисунок 7" descr="Blender Rendering Optimization Ti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lender Rendering Optimization Tip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100" cy="3805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F4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14:paraId="6607B0DF" w14:textId="77777777" w:rsidR="00DC57F4" w:rsidRPr="00420F23" w:rsidRDefault="00DC57F4" w:rsidP="00A853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7CB0D7" w14:textId="40714388" w:rsidR="00BD7F98" w:rsidRPr="00BD7F98" w:rsidRDefault="00BD7F98" w:rsidP="00A853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7F98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420F23">
        <w:rPr>
          <w:rFonts w:ascii="Times New Roman" w:hAnsi="Times New Roman" w:cs="Times New Roman"/>
          <w:b/>
          <w:bCs/>
          <w:sz w:val="28"/>
          <w:szCs w:val="28"/>
        </w:rPr>
        <w:t>Обработка звука</w:t>
      </w:r>
    </w:p>
    <w:p w14:paraId="5ED08A67" w14:textId="77777777" w:rsidR="00420F23" w:rsidRPr="00420F23" w:rsidRDefault="00420F23" w:rsidP="00A8537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F23">
        <w:rPr>
          <w:rFonts w:ascii="Times New Roman" w:hAnsi="Times New Roman" w:cs="Times New Roman"/>
          <w:sz w:val="28"/>
          <w:szCs w:val="28"/>
        </w:rPr>
        <w:t xml:space="preserve">Звуковая составляющая видеоролика подвергалась обработке посредством наложения ключевых кадров, позволяющих добиться постепенного увеличения и ослабления громкости аудиотрека в нескольких участках временной шкалы. Этот процесс был реализован посредством инструментов </w:t>
      </w:r>
      <w:proofErr w:type="spellStart"/>
      <w:r w:rsidRPr="00420F23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420F23">
        <w:rPr>
          <w:rFonts w:ascii="Times New Roman" w:hAnsi="Times New Roman" w:cs="Times New Roman"/>
          <w:sz w:val="28"/>
          <w:szCs w:val="28"/>
        </w:rPr>
        <w:t xml:space="preserve"> Editor и </w:t>
      </w:r>
      <w:proofErr w:type="spellStart"/>
      <w:r w:rsidRPr="00420F23">
        <w:rPr>
          <w:rFonts w:ascii="Times New Roman" w:hAnsi="Times New Roman" w:cs="Times New Roman"/>
          <w:sz w:val="28"/>
          <w:szCs w:val="28"/>
        </w:rPr>
        <w:t>Dope</w:t>
      </w:r>
      <w:proofErr w:type="spellEnd"/>
      <w:r w:rsidRPr="00420F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0F23">
        <w:rPr>
          <w:rFonts w:ascii="Times New Roman" w:hAnsi="Times New Roman" w:cs="Times New Roman"/>
          <w:sz w:val="28"/>
          <w:szCs w:val="28"/>
        </w:rPr>
        <w:t>Sheet</w:t>
      </w:r>
      <w:proofErr w:type="spellEnd"/>
      <w:r w:rsidRPr="00420F23">
        <w:rPr>
          <w:rFonts w:ascii="Times New Roman" w:hAnsi="Times New Roman" w:cs="Times New Roman"/>
          <w:sz w:val="28"/>
          <w:szCs w:val="28"/>
        </w:rPr>
        <w:t>.</w:t>
      </w:r>
    </w:p>
    <w:p w14:paraId="1594C5F7" w14:textId="03113693" w:rsidR="00BD7F98" w:rsidRPr="00BD7F98" w:rsidRDefault="00BD7F98" w:rsidP="00A853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7F98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420F23">
        <w:rPr>
          <w:rFonts w:ascii="Times New Roman" w:hAnsi="Times New Roman" w:cs="Times New Roman"/>
          <w:b/>
          <w:bCs/>
          <w:sz w:val="28"/>
          <w:szCs w:val="28"/>
        </w:rPr>
        <w:t xml:space="preserve">Рендеринг и </w:t>
      </w:r>
      <w:proofErr w:type="spellStart"/>
      <w:r w:rsidR="00420F23">
        <w:rPr>
          <w:rFonts w:ascii="Times New Roman" w:hAnsi="Times New Roman" w:cs="Times New Roman"/>
          <w:b/>
          <w:bCs/>
          <w:sz w:val="28"/>
          <w:szCs w:val="28"/>
        </w:rPr>
        <w:t>эскпорт</w:t>
      </w:r>
      <w:proofErr w:type="spellEnd"/>
    </w:p>
    <w:p w14:paraId="2EA7038F" w14:textId="6BA6383D" w:rsidR="00420F23" w:rsidRDefault="00420F23" w:rsidP="00A8537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F23">
        <w:rPr>
          <w:rFonts w:ascii="Times New Roman" w:hAnsi="Times New Roman" w:cs="Times New Roman"/>
          <w:sz w:val="28"/>
          <w:szCs w:val="28"/>
        </w:rPr>
        <w:t>На завершающем этапе выполнялся рендеринг полученного видеоролика с параметрами 1920×1080, 30 кадров в секунду, кодеком H.264, после чего производился контрольный просмотр с целью оценки качества реализованных эффектов.</w:t>
      </w:r>
    </w:p>
    <w:p w14:paraId="632BBE31" w14:textId="6B4341AF" w:rsidR="00DC57F4" w:rsidRPr="00DC57F4" w:rsidRDefault="00DC57F4" w:rsidP="00A85372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7F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fldChar w:fldCharType="begin"/>
      </w:r>
      <w:r w:rsidRPr="00DC57F4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INCLUDEPICTURE "https://www.cgchannel.com/wp-content/uploads/2025/01/250130_FreeTool_RenderTimeEstimatorBlender_main.jpg" \* MERGEFORMATINET </w:instrText>
      </w:r>
      <w:r w:rsidRPr="00DC57F4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DC57F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808C2F3" wp14:editId="3E5C7395">
            <wp:extent cx="5373249" cy="2689412"/>
            <wp:effectExtent l="0" t="0" r="0" b="3175"/>
            <wp:docPr id="8" name="Рисунок 8" descr="Free tool: Animation Render Time Estimator for Blender | CG Chan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ree tool: Animation Render Time Estimator for Blender | CG Channe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931" cy="2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F4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14:paraId="62C86249" w14:textId="77777777" w:rsidR="00DC57F4" w:rsidRDefault="00DC57F4" w:rsidP="00A853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A13E64" w14:textId="723EE986" w:rsidR="00DC57F4" w:rsidRPr="00DC57F4" w:rsidRDefault="00DC57F4" w:rsidP="00A85372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7F4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DC57F4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INCLUDEPICTURE "https://docs.blender.org/manual/en/latest/_images/render_output_properties_output_video-encoding-panel.png" \* MERGEFORMATINET </w:instrText>
      </w:r>
      <w:r w:rsidRPr="00DC57F4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DC57F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B8B8CB1" wp14:editId="4F51FBEF">
            <wp:extent cx="2259106" cy="4297070"/>
            <wp:effectExtent l="0" t="0" r="1905" b="0"/>
            <wp:docPr id="4" name="Рисунок 4" descr="Output - Blender 4.4 Man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utput - Blender 4.4 Manua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658" cy="431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7F4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14:paraId="7C9B899D" w14:textId="77777777" w:rsidR="00DC57F4" w:rsidRDefault="00DC57F4" w:rsidP="00A853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AD58F6" w14:textId="52995FE3" w:rsidR="00420F23" w:rsidRDefault="00420F23" w:rsidP="00A853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2E1C67" w14:textId="00EF4EA5" w:rsidR="00420F23" w:rsidRDefault="00EA73D5" w:rsidP="00A853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7A8BB06" wp14:editId="61006CC4">
            <wp:extent cx="6119495" cy="3632200"/>
            <wp:effectExtent l="0" t="0" r="0" b="0"/>
            <wp:docPr id="5157755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75509" name="Рисунок 5157755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B94A" w14:textId="77777777" w:rsidR="00420F23" w:rsidRDefault="00420F23" w:rsidP="00A853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3C5B1" w14:textId="06048645" w:rsidR="00BD7F98" w:rsidRPr="00BD7F98" w:rsidRDefault="00BD7F98" w:rsidP="00A853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7F98"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355C6144" w14:textId="77777777" w:rsidR="00420F23" w:rsidRPr="00420F23" w:rsidRDefault="00420F23" w:rsidP="00A8537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F23">
        <w:rPr>
          <w:rFonts w:ascii="Times New Roman" w:hAnsi="Times New Roman" w:cs="Times New Roman"/>
          <w:sz w:val="28"/>
          <w:szCs w:val="28"/>
        </w:rPr>
        <w:t>В результате проведенной работы был получен анимированный видеоролик, содержащий 3D-текст с эффектами плавного проявления и угасания, вращающееся и изменяющее масштаб изображение, а также динамическое звуковое сопровождение с постепенными переходами громкости. Длительность итогового видео не превышает одной минуты. Данный практический опыт позволил значительно углубить знания в области видеомонтажа, а также освоить ключевые методики, применяемые при создании профессионального видеоконтента.</w:t>
      </w:r>
    </w:p>
    <w:p w14:paraId="46142885" w14:textId="77777777" w:rsidR="00BD7F98" w:rsidRPr="00BD7F98" w:rsidRDefault="00BD7F98" w:rsidP="00A853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7F98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0E635CD2" w14:textId="77777777" w:rsidR="00BD7F98" w:rsidRPr="00BD7F98" w:rsidRDefault="00BD7F98" w:rsidP="00A8537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7F98">
        <w:rPr>
          <w:rFonts w:ascii="Times New Roman" w:hAnsi="Times New Roman" w:cs="Times New Roman"/>
          <w:sz w:val="28"/>
          <w:szCs w:val="28"/>
        </w:rPr>
        <w:t xml:space="preserve">В ходе лабораторной работы изучены и применены ключевые инструменты анимации и видеомонтажа: </w:t>
      </w:r>
      <w:proofErr w:type="spellStart"/>
      <w:r w:rsidRPr="00BD7F98">
        <w:rPr>
          <w:rFonts w:ascii="Times New Roman" w:hAnsi="Times New Roman" w:cs="Times New Roman"/>
          <w:sz w:val="28"/>
          <w:szCs w:val="28"/>
        </w:rPr>
        <w:t>Effect</w:t>
      </w:r>
      <w:proofErr w:type="spellEnd"/>
      <w:r w:rsidRPr="00BD7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7F98">
        <w:rPr>
          <w:rFonts w:ascii="Times New Roman" w:hAnsi="Times New Roman" w:cs="Times New Roman"/>
          <w:sz w:val="28"/>
          <w:szCs w:val="28"/>
        </w:rPr>
        <w:t>Strip</w:t>
      </w:r>
      <w:proofErr w:type="spellEnd"/>
      <w:r w:rsidRPr="00BD7F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7F98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BD7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7F98">
        <w:rPr>
          <w:rFonts w:ascii="Times New Roman" w:hAnsi="Times New Roman" w:cs="Times New Roman"/>
          <w:sz w:val="28"/>
          <w:szCs w:val="28"/>
        </w:rPr>
        <w:t>Strip</w:t>
      </w:r>
      <w:proofErr w:type="spellEnd"/>
      <w:r w:rsidRPr="00BD7F98">
        <w:rPr>
          <w:rFonts w:ascii="Times New Roman" w:hAnsi="Times New Roman" w:cs="Times New Roman"/>
          <w:sz w:val="28"/>
          <w:szCs w:val="28"/>
        </w:rPr>
        <w:t xml:space="preserve">, Key Frame, </w:t>
      </w:r>
      <w:proofErr w:type="spellStart"/>
      <w:r w:rsidRPr="00BD7F98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BD7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7F98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BD7F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7F98">
        <w:rPr>
          <w:rFonts w:ascii="Times New Roman" w:hAnsi="Times New Roman" w:cs="Times New Roman"/>
          <w:sz w:val="28"/>
          <w:szCs w:val="28"/>
        </w:rPr>
        <w:t>Dope</w:t>
      </w:r>
      <w:proofErr w:type="spellEnd"/>
      <w:r w:rsidRPr="00BD7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7F98">
        <w:rPr>
          <w:rFonts w:ascii="Times New Roman" w:hAnsi="Times New Roman" w:cs="Times New Roman"/>
          <w:sz w:val="28"/>
          <w:szCs w:val="28"/>
        </w:rPr>
        <w:t>Sheet</w:t>
      </w:r>
      <w:proofErr w:type="spellEnd"/>
      <w:r w:rsidRPr="00BD7F98">
        <w:rPr>
          <w:rFonts w:ascii="Times New Roman" w:hAnsi="Times New Roman" w:cs="Times New Roman"/>
          <w:sz w:val="28"/>
          <w:szCs w:val="28"/>
        </w:rPr>
        <w:t>. Полученные навыки позволят использовать видеомонтаж для создания сложных анимационных сцен и спецэффектов в дальнейшем.</w:t>
      </w:r>
    </w:p>
    <w:p w14:paraId="6782B6B9" w14:textId="77777777" w:rsidR="000A331F" w:rsidRPr="00BD7F98" w:rsidRDefault="000A331F" w:rsidP="00A8537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A331F" w:rsidRPr="00BD7F98" w:rsidSect="000360CB">
      <w:pgSz w:w="11906" w:h="16838"/>
      <w:pgMar w:top="1134" w:right="851" w:bottom="1134" w:left="1418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5F4"/>
    <w:multiLevelType w:val="multilevel"/>
    <w:tmpl w:val="C48E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C5179"/>
    <w:multiLevelType w:val="multilevel"/>
    <w:tmpl w:val="C8BE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00A06"/>
    <w:multiLevelType w:val="multilevel"/>
    <w:tmpl w:val="5D0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456AA"/>
    <w:multiLevelType w:val="multilevel"/>
    <w:tmpl w:val="009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045CB"/>
    <w:multiLevelType w:val="multilevel"/>
    <w:tmpl w:val="8584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A5593"/>
    <w:multiLevelType w:val="multilevel"/>
    <w:tmpl w:val="3FD6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E6F57"/>
    <w:multiLevelType w:val="multilevel"/>
    <w:tmpl w:val="7C3E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37242"/>
    <w:multiLevelType w:val="multilevel"/>
    <w:tmpl w:val="43D0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8313F"/>
    <w:multiLevelType w:val="multilevel"/>
    <w:tmpl w:val="F3CC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C4ECC"/>
    <w:multiLevelType w:val="multilevel"/>
    <w:tmpl w:val="66E4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B4133"/>
    <w:multiLevelType w:val="multilevel"/>
    <w:tmpl w:val="EA9A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B74DD1"/>
    <w:multiLevelType w:val="hybridMultilevel"/>
    <w:tmpl w:val="03481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7C54BE"/>
    <w:multiLevelType w:val="multilevel"/>
    <w:tmpl w:val="6966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816586">
    <w:abstractNumId w:val="3"/>
  </w:num>
  <w:num w:numId="2" w16cid:durableId="2106531843">
    <w:abstractNumId w:val="4"/>
  </w:num>
  <w:num w:numId="3" w16cid:durableId="1676804407">
    <w:abstractNumId w:val="12"/>
  </w:num>
  <w:num w:numId="4" w16cid:durableId="1376461863">
    <w:abstractNumId w:val="2"/>
  </w:num>
  <w:num w:numId="5" w16cid:durableId="1349797395">
    <w:abstractNumId w:val="7"/>
  </w:num>
  <w:num w:numId="6" w16cid:durableId="625352762">
    <w:abstractNumId w:val="1"/>
  </w:num>
  <w:num w:numId="7" w16cid:durableId="263390415">
    <w:abstractNumId w:val="10"/>
  </w:num>
  <w:num w:numId="8" w16cid:durableId="379477065">
    <w:abstractNumId w:val="9"/>
  </w:num>
  <w:num w:numId="9" w16cid:durableId="117378567">
    <w:abstractNumId w:val="6"/>
  </w:num>
  <w:num w:numId="10" w16cid:durableId="942154451">
    <w:abstractNumId w:val="0"/>
  </w:num>
  <w:num w:numId="11" w16cid:durableId="750545346">
    <w:abstractNumId w:val="5"/>
  </w:num>
  <w:num w:numId="12" w16cid:durableId="1334606676">
    <w:abstractNumId w:val="8"/>
  </w:num>
  <w:num w:numId="13" w16cid:durableId="13028043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1F"/>
    <w:rsid w:val="00001CC4"/>
    <w:rsid w:val="000360CB"/>
    <w:rsid w:val="00045D21"/>
    <w:rsid w:val="00070EF6"/>
    <w:rsid w:val="000A331F"/>
    <w:rsid w:val="000C24AA"/>
    <w:rsid w:val="00401E62"/>
    <w:rsid w:val="00420F23"/>
    <w:rsid w:val="00483C6D"/>
    <w:rsid w:val="009D676F"/>
    <w:rsid w:val="00A85372"/>
    <w:rsid w:val="00BD7F98"/>
    <w:rsid w:val="00DC57F4"/>
    <w:rsid w:val="00EA73D5"/>
    <w:rsid w:val="00F0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E7B21"/>
  <w15:chartTrackingRefBased/>
  <w15:docId w15:val="{130E8CCC-8A0E-6A4B-9A01-505755CAC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31F"/>
    <w:pPr>
      <w:suppressAutoHyphens/>
      <w:spacing w:after="200" w:line="276" w:lineRule="auto"/>
    </w:pPr>
    <w:rPr>
      <w:sz w:val="22"/>
      <w:szCs w:val="22"/>
    </w:rPr>
  </w:style>
  <w:style w:type="paragraph" w:styleId="3">
    <w:name w:val="heading 3"/>
    <w:basedOn w:val="a"/>
    <w:link w:val="30"/>
    <w:uiPriority w:val="9"/>
    <w:qFormat/>
    <w:rsid w:val="000A331F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F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A331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21">
    <w:name w:val="Основной текст 21"/>
    <w:basedOn w:val="a"/>
    <w:rsid w:val="000A331F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D7F98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paragraph" w:styleId="a3">
    <w:name w:val="List Paragraph"/>
    <w:basedOn w:val="a"/>
    <w:uiPriority w:val="34"/>
    <w:qFormat/>
    <w:rsid w:val="00420F2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420F2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c1642</cp:lastModifiedBy>
  <cp:revision>2</cp:revision>
  <dcterms:created xsi:type="dcterms:W3CDTF">2026-05-20T19:28:00Z</dcterms:created>
  <dcterms:modified xsi:type="dcterms:W3CDTF">2026-05-20T19:28:00Z</dcterms:modified>
</cp:coreProperties>
</file>