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Курс «Программирование на основе классов и шаблонов»</w:t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№5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Наследование. Множества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Layout w:type="fixed"/>
        <w:tblLook w:val="0000"/>
      </w:tblPr>
      <w:tblGrid>
        <w:gridCol w:w="3475"/>
        <w:gridCol w:w="2542"/>
        <w:gridCol w:w="3009"/>
        <w:tblGridChange w:id="0">
          <w:tblGrid>
            <w:gridCol w:w="3475"/>
            <w:gridCol w:w="2542"/>
            <w:gridCol w:w="30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right="708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группы ИУ5-24б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Чернев Н.А.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Подпись и дата: </w:t>
            </w:r>
            <w:r w:rsidDel="00000000" w:rsidR="00000000" w:rsidRPr="00000000">
              <w:rPr>
                <w:rtl w:val="0"/>
              </w:rPr>
              <w:t xml:space="preserve">29.03.2024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Подпись и дата: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ind w:right="708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5">
      <w:pPr>
        <w:pStyle w:val="Heading2"/>
        <w:shd w:fill="ffffff" w:val="clear"/>
        <w:spacing w:after="80" w:before="360" w:line="256" w:lineRule="auto"/>
        <w:ind w:left="1440" w:hanging="360"/>
        <w:jc w:val="center"/>
        <w:rPr>
          <w:rFonts w:ascii="Roboto" w:cs="Roboto" w:eastAsia="Roboto" w:hAnsi="Roboto"/>
          <w:color w:val="1c1e21"/>
          <w:sz w:val="34"/>
          <w:szCs w:val="34"/>
        </w:rPr>
      </w:pPr>
      <w:bookmarkStart w:colFirst="0" w:colLast="0" w:name="_hrpgb5771fey" w:id="0"/>
      <w:bookmarkEnd w:id="0"/>
      <w:r w:rsidDel="00000000" w:rsidR="00000000" w:rsidRPr="00000000">
        <w:rPr>
          <w:rFonts w:ascii="Roboto" w:cs="Roboto" w:eastAsia="Roboto" w:hAnsi="Roboto"/>
          <w:color w:val="1c1e2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pStyle w:val="Heading2"/>
        <w:shd w:fill="ffffff" w:val="clear"/>
        <w:spacing w:after="0" w:before="240" w:line="256" w:lineRule="auto"/>
        <w:rPr>
          <w:rFonts w:ascii="Roboto" w:cs="Roboto" w:eastAsia="Roboto" w:hAnsi="Roboto"/>
          <w:b w:val="0"/>
          <w:color w:val="1c1e21"/>
          <w:sz w:val="24"/>
          <w:szCs w:val="24"/>
        </w:rPr>
      </w:pPr>
      <w:bookmarkStart w:colFirst="0" w:colLast="0" w:name="_mjoguf4q0aj2" w:id="1"/>
      <w:bookmarkEnd w:id="1"/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Разработать шаблонный класс множество (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MySet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) на базе шаблонного класса вектор (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MyVector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) для выполнения операций над множествами (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-=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*=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) и функцию 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 для его тестирования.</w:t>
      </w:r>
    </w:p>
    <w:p w:rsidR="00000000" w:rsidDel="00000000" w:rsidP="00000000" w:rsidRDefault="00000000" w:rsidRPr="00000000" w14:paraId="00000027">
      <w:pPr>
        <w:pStyle w:val="Heading2"/>
        <w:shd w:fill="ffffff" w:val="clear"/>
        <w:spacing w:after="240" w:before="360" w:line="256" w:lineRule="auto"/>
        <w:ind w:left="1440" w:hanging="360"/>
        <w:rPr>
          <w:rFonts w:ascii="Roboto" w:cs="Roboto" w:eastAsia="Roboto" w:hAnsi="Roboto"/>
          <w:b w:val="0"/>
          <w:color w:val="1c1e21"/>
          <w:sz w:val="24"/>
          <w:szCs w:val="24"/>
        </w:rPr>
      </w:pPr>
      <w:bookmarkStart w:colFirst="0" w:colLast="0" w:name="_mjoguf4q0aj2" w:id="1"/>
      <w:bookmarkEnd w:id="1"/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ПРЕДУПРЕЖДЕНИЕ</w:t>
      </w:r>
    </w:p>
    <w:p w:rsidR="00000000" w:rsidDel="00000000" w:rsidP="00000000" w:rsidRDefault="00000000" w:rsidRPr="00000000" w14:paraId="00000028">
      <w:pPr>
        <w:pStyle w:val="Heading2"/>
        <w:shd w:fill="ffffff" w:val="clear"/>
        <w:spacing w:after="240" w:line="256" w:lineRule="auto"/>
        <w:rPr>
          <w:rFonts w:ascii="Roboto" w:cs="Roboto" w:eastAsia="Roboto" w:hAnsi="Roboto"/>
          <w:b w:val="0"/>
          <w:color w:val="1c1e21"/>
          <w:sz w:val="24"/>
          <w:szCs w:val="24"/>
        </w:rPr>
      </w:pPr>
      <w:bookmarkStart w:colFirst="0" w:colLast="0" w:name="_mjoguf4q0aj2" w:id="1"/>
      <w:bookmarkEnd w:id="1"/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4"/>
          <w:szCs w:val="24"/>
          <w:rtl w:val="0"/>
        </w:rPr>
        <w:t xml:space="preserve">MySet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4"/>
          <w:szCs w:val="24"/>
          <w:rtl w:val="0"/>
        </w:rPr>
        <w:t xml:space="preserve">MyVector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 должны быть упакованы в отдельную статическую библиотеку. Пример того, как это может быть сделано, представлен в </w:t>
      </w:r>
      <w:hyperlink r:id="rId6">
        <w:r w:rsidDel="00000000" w:rsidR="00000000" w:rsidRPr="00000000">
          <w:rPr>
            <w:rFonts w:ascii="Roboto" w:cs="Roboto" w:eastAsia="Roboto" w:hAnsi="Roboto"/>
            <w:b w:val="0"/>
            <w:color w:val="1155cc"/>
            <w:sz w:val="24"/>
            <w:szCs w:val="24"/>
            <w:u w:val="single"/>
            <w:rtl w:val="0"/>
          </w:rPr>
          <w:t xml:space="preserve">Приложении 1</w:t>
        </w:r>
      </w:hyperlink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Style w:val="Heading2"/>
        <w:shd w:fill="ffffff" w:val="clear"/>
        <w:spacing w:after="240" w:before="240" w:line="256" w:lineRule="auto"/>
        <w:rPr>
          <w:rFonts w:ascii="Roboto" w:cs="Roboto" w:eastAsia="Roboto" w:hAnsi="Roboto"/>
          <w:b w:val="0"/>
          <w:color w:val="1c1e21"/>
          <w:sz w:val="24"/>
          <w:szCs w:val="24"/>
        </w:rPr>
      </w:pPr>
      <w:bookmarkStart w:colFirst="0" w:colLast="0" w:name="_mjoguf4q0aj2" w:id="1"/>
      <w:bookmarkEnd w:id="1"/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Необходимо реализовать специализацию шаблонов для работы со скалярными типами (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4"/>
          <w:szCs w:val="24"/>
          <w:rtl w:val="0"/>
        </w:rPr>
        <w:t xml:space="preserve">char*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 и др.). В специализациях выполнить корректное определение специальных членов классов (конструкторы и деструкторы).</w:t>
      </w:r>
    </w:p>
    <w:p w:rsidR="00000000" w:rsidDel="00000000" w:rsidP="00000000" w:rsidRDefault="00000000" w:rsidRPr="00000000" w14:paraId="0000002A">
      <w:pPr>
        <w:pStyle w:val="Heading2"/>
        <w:shd w:fill="ffffff" w:val="clear"/>
        <w:spacing w:after="0" w:before="240" w:line="256" w:lineRule="auto"/>
        <w:rPr>
          <w:rFonts w:ascii="Roboto" w:cs="Roboto" w:eastAsia="Roboto" w:hAnsi="Roboto"/>
          <w:b w:val="0"/>
          <w:color w:val="1c1e21"/>
          <w:sz w:val="24"/>
          <w:szCs w:val="24"/>
        </w:rPr>
      </w:pPr>
      <w:bookmarkStart w:colFirst="0" w:colLast="0" w:name="_mjoguf4q0aj2" w:id="1"/>
      <w:bookmarkEnd w:id="1"/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Класс вектор должен быть динамическим массивом, размер которого может автоматически изменяться (увеличиваться или уменьшаться) в процессе выполнения программы. Добавление элементов производится в конец вектора.</w:t>
      </w:r>
    </w:p>
    <w:p w:rsidR="00000000" w:rsidDel="00000000" w:rsidP="00000000" w:rsidRDefault="00000000" w:rsidRPr="00000000" w14:paraId="0000002B">
      <w:pPr>
        <w:pStyle w:val="Heading2"/>
        <w:shd w:fill="ffffff" w:val="clear"/>
        <w:spacing w:after="0" w:before="240" w:line="256" w:lineRule="auto"/>
        <w:rPr>
          <w:rFonts w:ascii="Roboto" w:cs="Roboto" w:eastAsia="Roboto" w:hAnsi="Roboto"/>
          <w:b w:val="0"/>
          <w:color w:val="1c1e21"/>
          <w:sz w:val="24"/>
          <w:szCs w:val="24"/>
        </w:rPr>
      </w:pPr>
      <w:bookmarkStart w:colFirst="0" w:colLast="0" w:name="_mjoguf4q0aj2" w:id="1"/>
      <w:bookmarkEnd w:id="1"/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Для ускорения выполнения операций над множествами вектор, используемый классом множество, должен быть отсортирован (сортировку достаточно делать только при добавлении элемента в множество). Для поиска элементов множества следует использовать метод половинного деления.</w:t>
      </w:r>
    </w:p>
    <w:p w:rsidR="00000000" w:rsidDel="00000000" w:rsidP="00000000" w:rsidRDefault="00000000" w:rsidRPr="00000000" w14:paraId="0000002C">
      <w:pPr>
        <w:pStyle w:val="Heading2"/>
        <w:shd w:fill="ffffff" w:val="clear"/>
        <w:spacing w:after="0" w:before="240" w:line="256" w:lineRule="auto"/>
        <w:rPr>
          <w:rFonts w:ascii="Roboto" w:cs="Roboto" w:eastAsia="Roboto" w:hAnsi="Roboto"/>
          <w:b w:val="0"/>
          <w:color w:val="1c1e21"/>
          <w:sz w:val="24"/>
          <w:szCs w:val="24"/>
        </w:rPr>
      </w:pPr>
      <w:bookmarkStart w:colFirst="0" w:colLast="0" w:name="_mjoguf4q0aj2" w:id="1"/>
      <w:bookmarkEnd w:id="1"/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Методы 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add_element()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delete_element()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 производного класса 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MySet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 переопределяют одноименные методы базового класса 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MyVector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, а остальные элементы класса 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MyVector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 наследуются классом 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MySet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2"/>
        <w:shd w:fill="ffffff" w:val="clear"/>
        <w:spacing w:after="0" w:before="240" w:line="256" w:lineRule="auto"/>
        <w:rPr>
          <w:rFonts w:ascii="Roboto" w:cs="Roboto" w:eastAsia="Roboto" w:hAnsi="Roboto"/>
          <w:color w:val="1c1e21"/>
          <w:sz w:val="24"/>
          <w:szCs w:val="24"/>
        </w:rPr>
      </w:pPr>
      <w:bookmarkStart w:colFirst="0" w:colLast="0" w:name="_h5egsew6gdl7" w:id="2"/>
      <w:bookmarkEnd w:id="2"/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При выполнении лабораторной работы использовать файлы с описанием классов 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MyVector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MySet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 и функцию </w:t>
      </w:r>
      <w:r w:rsidDel="00000000" w:rsidR="00000000" w:rsidRPr="00000000">
        <w:rPr>
          <w:rFonts w:ascii="Roboto Mono" w:cs="Roboto Mono" w:eastAsia="Roboto Mono" w:hAnsi="Roboto Mono"/>
          <w:b w:val="0"/>
          <w:color w:val="1c1e21"/>
          <w:sz w:val="24"/>
          <w:szCs w:val="24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 главного проекта, приведенные в </w:t>
      </w:r>
      <w:hyperlink r:id="rId7">
        <w:r w:rsidDel="00000000" w:rsidR="00000000" w:rsidRPr="00000000">
          <w:rPr>
            <w:rFonts w:ascii="Roboto" w:cs="Roboto" w:eastAsia="Roboto" w:hAnsi="Roboto"/>
            <w:b w:val="0"/>
            <w:color w:val="1155cc"/>
            <w:sz w:val="24"/>
            <w:szCs w:val="24"/>
            <w:u w:val="single"/>
            <w:rtl w:val="0"/>
          </w:rPr>
          <w:t xml:space="preserve">Приложении 1</w:t>
        </w:r>
      </w:hyperlink>
      <w:r w:rsidDel="00000000" w:rsidR="00000000" w:rsidRPr="00000000">
        <w:rPr>
          <w:rFonts w:ascii="Roboto" w:cs="Roboto" w:eastAsia="Roboto" w:hAnsi="Roboto"/>
          <w:b w:val="0"/>
          <w:color w:val="1c1e21"/>
          <w:sz w:val="24"/>
          <w:szCs w:val="24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Библиотека VecnSet: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  MyVector&lt;T&gt;: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вместимость массива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кол-во элементов в массиве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массив значений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- изменение вместимости массива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- конструктор без параметров, инициализирует поля нулевыми значениями, выделяет память под 1 элемент массива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&amp;val) - конструктор с параметром типа Т, инициализирует поля и записывает переданное значение в массив по индексу 0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MyVector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&amp;vec) - конструктор копирования, принимает копию вектора и инициализирует объект данными из переданного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~MyVector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- деструктор, удаляет динамически выделенную память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- сортировка массива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&amp;val) - принимает элемент типа Т и добавляет его в конец массива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delete_element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ind) - принимает индекс и удаляет элемент по этому индексу, возвращает true если удалось удалить элмент, false в противном случае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&amp;val) - принимает значение типа Т и возвращает индекс первого вхождения этого элемента в случае, если он есть в массиве, -1 в противном случае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- возвращает size(кол-во элементов в массиве)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MyVector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&amp;vec) - перегрузка оператора = для MyVector = MyVector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i) - перегрузка оператора [], возвращает ссылку на объект по индексу i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&amp;out,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MyVector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&amp;vec) - перегрузка вывода MyVector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 MySet&lt;T&gt;, наследник MyVector&lt;T&gt; со спец. доступа public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hd w:fill="ffffff" w:val="clear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q_find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&amp;val) - бинарный поиск элемента в множестве, возвращает индекс искомого элемента в случае, если он есть в множестве, -1 в противном случае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MySet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- конструктор без параметров, инициализирует поля нулевыми значениями, выделяет память под 1 элемент массива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MySet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&amp;val) - конструктор с параметром типа Т, инициализирует поля и записывает переданное значение в массив по индексу 0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MySet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&amp;s) - конструктор копирования, принимает копию множества и инициализирует объект данными из переданного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is_element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&amp;val) - принимает значение типа Т, возвращает true, если такой элемент есть в множестве, false в противном случае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&amp;val) - принимает элемент типа Т и добавляет его в массив таким образом, чтобы массив оставался отсортированным(если элемент уже есть в множестве, ничего не делает)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delete_element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&amp;val) - принимает значение типа Т, удаляет его из множества в случае, если он там есть и вовзращает true, в противном случае просто возвращает false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&amp;s) - перегрузка оператора == для MySet == MySet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&amp;s) - перегрузка оператора = для MySet = MySet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&amp;s) - перегрузка оператора += для MySet += MySet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&amp;s) - перегрузка оператора *= для MySet *= MySet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&amp;s) - перегрузка оператора *= для MySet *= MySet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&amp;s1,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&amp;s2) - перегрузка оператора + для MySet + MySet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&amp;s1,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&amp;s2) - перегрузка оператора - для MySet - MySet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&amp;s1,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&amp;s2) - перегрузка оператора * для MySet * MySet</w:t>
      </w:r>
    </w:p>
    <w:p w:rsidR="00000000" w:rsidDel="00000000" w:rsidP="00000000" w:rsidRDefault="00000000" w:rsidRPr="00000000" w14:paraId="00000054">
      <w:pPr>
        <w:shd w:fill="ffffff" w:val="clear"/>
        <w:ind w:left="0"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Текст программы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Библиотека VecnSet: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MyVector.h</w:t>
      </w:r>
    </w:p>
    <w:p w:rsidR="00000000" w:rsidDel="00000000" w:rsidP="00000000" w:rsidRDefault="00000000" w:rsidRPr="00000000" w14:paraId="00000058">
      <w:pPr>
        <w:shd w:fill="ffffff" w:val="clear"/>
        <w:ind w:firstLine="0"/>
        <w:rPr>
          <w:rFonts w:ascii="Courier New" w:cs="Courier New" w:eastAsia="Courier New" w:hAnsi="Courier New"/>
          <w:color w:val="0033b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once</w:t>
      </w:r>
    </w:p>
    <w:p w:rsidR="00000000" w:rsidDel="00000000" w:rsidP="00000000" w:rsidRDefault="00000000" w:rsidRPr="00000000" w14:paraId="00000059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&lt;iostream&gt;</w:t>
      </w:r>
    </w:p>
    <w:p w:rsidR="00000000" w:rsidDel="00000000" w:rsidP="00000000" w:rsidRDefault="00000000" w:rsidRPr="00000000" w14:paraId="0000005A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 val1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 val2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&lt;&gt;</w:t>
      </w:r>
    </w:p>
    <w:p w:rsidR="00000000" w:rsidDel="00000000" w:rsidP="00000000" w:rsidRDefault="00000000" w:rsidRPr="00000000" w14:paraId="0000006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*&gt;(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|| !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&lt;&gt;</w:t>
      </w:r>
    </w:p>
    <w:p w:rsidR="00000000" w:rsidDel="00000000" w:rsidP="00000000" w:rsidRDefault="00000000" w:rsidRPr="00000000" w14:paraId="0000006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string 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string s2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7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/=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7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7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tmp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7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7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8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shd w:fill="ffffff" w:val="clear"/>
        <w:ind w:firstLine="0"/>
        <w:rPr>
          <w:rFonts w:ascii="Courier New" w:cs="Courier New" w:eastAsia="Courier New" w:hAnsi="Courier New"/>
          <w:i w:val="1"/>
          <w:color w:val="8c8c8c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2"/>
          <w:szCs w:val="22"/>
          <w:rtl w:val="0"/>
        </w:rPr>
        <w:t xml:space="preserve">//delete[] pdata;</w:t>
      </w:r>
    </w:p>
    <w:p w:rsidR="00000000" w:rsidDel="00000000" w:rsidP="00000000" w:rsidRDefault="00000000" w:rsidRPr="00000000" w14:paraId="0000008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8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8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8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9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9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9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9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~MyVector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9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A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A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A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 &gt;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]);</w:t>
      </w:r>
    </w:p>
    <w:p w:rsidR="00000000" w:rsidDel="00000000" w:rsidP="00000000" w:rsidRDefault="00000000" w:rsidRPr="00000000" w14:paraId="000000A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}</w:t>
      </w:r>
    </w:p>
    <w:p w:rsidR="00000000" w:rsidDel="00000000" w:rsidP="00000000" w:rsidRDefault="00000000" w:rsidRPr="00000000" w14:paraId="000000A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A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A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++]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delete_element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B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B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B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--;</w:t>
      </w:r>
    </w:p>
    <w:p w:rsidR="00000000" w:rsidDel="00000000" w:rsidP="00000000" w:rsidRDefault="00000000" w:rsidRPr="00000000" w14:paraId="000000B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B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B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B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C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C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C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C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]);</w:t>
      </w:r>
    </w:p>
    <w:p w:rsidR="00000000" w:rsidDel="00000000" w:rsidP="00000000" w:rsidRDefault="00000000" w:rsidRPr="00000000" w14:paraId="000000C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"Index Error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D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D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&lt;&lt;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D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D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E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E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&lt;&gt;</w:t>
      </w:r>
    </w:p>
    <w:p w:rsidR="00000000" w:rsidDel="00000000" w:rsidP="00000000" w:rsidRDefault="00000000" w:rsidRPr="00000000" w14:paraId="000000E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*&gt;::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E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E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E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&lt;&gt;</w:t>
      </w:r>
    </w:p>
    <w:p w:rsidR="00000000" w:rsidDel="00000000" w:rsidP="00000000" w:rsidRDefault="00000000" w:rsidRPr="00000000" w14:paraId="000000E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*&gt;::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E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F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&lt;&gt;</w:t>
      </w:r>
    </w:p>
    <w:p w:rsidR="00000000" w:rsidDel="00000000" w:rsidP="00000000" w:rsidRDefault="00000000" w:rsidRPr="00000000" w14:paraId="000000F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*&gt;::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F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F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F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]);</w:t>
      </w:r>
    </w:p>
    <w:p w:rsidR="00000000" w:rsidDel="00000000" w:rsidP="00000000" w:rsidRDefault="00000000" w:rsidRPr="00000000" w14:paraId="000000F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F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&lt;&gt;</w:t>
      </w:r>
    </w:p>
    <w:p w:rsidR="00000000" w:rsidDel="00000000" w:rsidP="00000000" w:rsidRDefault="00000000" w:rsidRPr="00000000" w14:paraId="0000010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*&gt;::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~MyVector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10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10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0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&lt;&gt;</w:t>
      </w:r>
    </w:p>
    <w:p w:rsidR="00000000" w:rsidDel="00000000" w:rsidP="00000000" w:rsidRDefault="00000000" w:rsidRPr="00000000" w14:paraId="0000010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*&gt;::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0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++;</w:t>
      </w:r>
    </w:p>
    <w:p w:rsidR="00000000" w:rsidDel="00000000" w:rsidP="00000000" w:rsidRDefault="00000000" w:rsidRPr="00000000" w14:paraId="0000010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&lt;&gt;</w:t>
      </w:r>
    </w:p>
    <w:p w:rsidR="00000000" w:rsidDel="00000000" w:rsidP="00000000" w:rsidRDefault="00000000" w:rsidRPr="00000000" w14:paraId="0000011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*&gt;::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delete_element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1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11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1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1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--;</w:t>
      </w:r>
    </w:p>
    <w:p w:rsidR="00000000" w:rsidDel="00000000" w:rsidP="00000000" w:rsidRDefault="00000000" w:rsidRPr="00000000" w14:paraId="0000011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11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&lt;&gt;</w:t>
      </w:r>
    </w:p>
    <w:p w:rsidR="00000000" w:rsidDel="00000000" w:rsidP="00000000" w:rsidRDefault="00000000" w:rsidRPr="00000000" w14:paraId="0000011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*&gt;&amp;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*&gt;::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11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2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2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12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]);</w:t>
      </w:r>
    </w:p>
    <w:p w:rsidR="00000000" w:rsidDel="00000000" w:rsidP="00000000" w:rsidRDefault="00000000" w:rsidRPr="00000000" w14:paraId="0000012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ffffff" w:val="clear"/>
        <w:ind w:firstLine="0"/>
        <w:rPr>
          <w:rFonts w:ascii="Courier New" w:cs="Courier New" w:eastAsia="Courier New" w:hAnsi="Courier New"/>
          <w:color w:val="9e880d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ind w:firstLine="0"/>
        <w:rPr>
          <w:rFonts w:ascii="Courier New" w:cs="Courier New" w:eastAsia="Courier New" w:hAnsi="Courier New"/>
          <w:color w:val="9e88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ind w:firstLine="0"/>
        <w:rPr>
          <w:rFonts w:ascii="Courier New" w:cs="Courier New" w:eastAsia="Courier New" w:hAnsi="Courier New"/>
          <w:color w:val="9e88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MySet.h</w:t>
      </w:r>
    </w:p>
    <w:p w:rsidR="00000000" w:rsidDel="00000000" w:rsidP="00000000" w:rsidRDefault="00000000" w:rsidRPr="00000000" w14:paraId="0000012D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"MyVector.h"</w:t>
      </w:r>
    </w:p>
    <w:p w:rsidR="00000000" w:rsidDel="00000000" w:rsidP="00000000" w:rsidRDefault="00000000" w:rsidRPr="00000000" w14:paraId="0000012E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{</w:t>
      </w:r>
    </w:p>
    <w:p w:rsidR="00000000" w:rsidDel="00000000" w:rsidP="00000000" w:rsidRDefault="00000000" w:rsidRPr="00000000" w14:paraId="0000013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q_find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){</w:t>
      </w:r>
    </w:p>
    <w:p w:rsidR="00000000" w:rsidDel="00000000" w:rsidP="00000000" w:rsidRDefault="00000000" w:rsidRPr="00000000" w14:paraId="0000013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){</w:t>
      </w:r>
    </w:p>
    <w:p w:rsidR="00000000" w:rsidDel="00000000" w:rsidP="00000000" w:rsidRDefault="00000000" w:rsidRPr="00000000" w14:paraId="0000013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13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13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3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3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4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4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4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MySet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&gt;() {}</w:t>
      </w:r>
    </w:p>
    <w:p w:rsidR="00000000" w:rsidDel="00000000" w:rsidP="00000000" w:rsidRDefault="00000000" w:rsidRPr="00000000" w14:paraId="0000014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MySet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{}</w:t>
      </w:r>
    </w:p>
    <w:p w:rsidR="00000000" w:rsidDel="00000000" w:rsidP="00000000" w:rsidRDefault="00000000" w:rsidRPr="00000000" w14:paraId="0000014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MySet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{}</w:t>
      </w:r>
    </w:p>
    <w:p w:rsidR="00000000" w:rsidDel="00000000" w:rsidP="00000000" w:rsidRDefault="00000000" w:rsidRPr="00000000" w14:paraId="0000014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is_element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q_find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!=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}</w:t>
      </w:r>
    </w:p>
    <w:p w:rsidR="00000000" w:rsidDel="00000000" w:rsidP="00000000" w:rsidRDefault="00000000" w:rsidRPr="00000000" w14:paraId="0000014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4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is_element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++;</w:t>
      </w:r>
    </w:p>
    <w:p w:rsidR="00000000" w:rsidDel="00000000" w:rsidP="00000000" w:rsidRDefault="00000000" w:rsidRPr="00000000" w14:paraId="0000014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15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++;</w:t>
      </w:r>
    </w:p>
    <w:p w:rsidR="00000000" w:rsidDel="00000000" w:rsidP="00000000" w:rsidRDefault="00000000" w:rsidRPr="00000000" w14:paraId="0000015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5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--) {</w:t>
      </w:r>
    </w:p>
    <w:p w:rsidR="00000000" w:rsidDel="00000000" w:rsidP="00000000" w:rsidRDefault="00000000" w:rsidRPr="00000000" w14:paraId="0000015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5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5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5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delete_element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q_find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delete_element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5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6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16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 !=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6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6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+=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6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6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-=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7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*=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7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tmp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17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]);</w:t>
      </w:r>
    </w:p>
    <w:p w:rsidR="00000000" w:rsidDel="00000000" w:rsidP="00000000" w:rsidRDefault="00000000" w:rsidRPr="00000000" w14:paraId="0000017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7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7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8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tmp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18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delete_element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]);</w:t>
      </w:r>
    </w:p>
    <w:p w:rsidR="00000000" w:rsidDel="00000000" w:rsidP="00000000" w:rsidRDefault="00000000" w:rsidRPr="00000000" w14:paraId="0000018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8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8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8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18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is_element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])) {</w:t>
      </w:r>
    </w:p>
    <w:p w:rsidR="00000000" w:rsidDel="00000000" w:rsidP="00000000" w:rsidRDefault="00000000" w:rsidRPr="00000000" w14:paraId="0000018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]);</w:t>
      </w:r>
    </w:p>
    <w:p w:rsidR="00000000" w:rsidDel="00000000" w:rsidP="00000000" w:rsidRDefault="00000000" w:rsidRPr="00000000" w14:paraId="0000018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18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8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9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9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9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19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&lt;&gt;</w:t>
      </w:r>
    </w:p>
    <w:p w:rsidR="00000000" w:rsidDel="00000000" w:rsidP="00000000" w:rsidRDefault="00000000" w:rsidRPr="00000000" w14:paraId="0000019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*&gt;::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9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is_element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19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++;</w:t>
      </w:r>
    </w:p>
    <w:p w:rsidR="00000000" w:rsidDel="00000000" w:rsidP="00000000" w:rsidRDefault="00000000" w:rsidRPr="00000000" w14:paraId="0000019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9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++;</w:t>
      </w:r>
    </w:p>
    <w:p w:rsidR="00000000" w:rsidDel="00000000" w:rsidP="00000000" w:rsidRDefault="00000000" w:rsidRPr="00000000" w14:paraId="0000019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A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--) {</w:t>
      </w:r>
    </w:p>
    <w:p w:rsidR="00000000" w:rsidDel="00000000" w:rsidP="00000000" w:rsidRDefault="00000000" w:rsidRPr="00000000" w14:paraId="000001A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A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A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A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2"/>
          <w:szCs w:val="22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ffffff" w:val="clear"/>
        <w:ind w:firstLine="0"/>
        <w:rPr>
          <w:rFonts w:ascii="Courier New" w:cs="Courier New" w:eastAsia="Courier New" w:hAnsi="Courier New"/>
          <w:color w:val="9e880d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ind w:firstLine="0"/>
        <w:rPr>
          <w:rFonts w:ascii="Courier New" w:cs="Courier New" w:eastAsia="Courier New" w:hAnsi="Courier New"/>
          <w:color w:val="9e88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ind w:firstLine="0"/>
        <w:rPr>
          <w:rFonts w:ascii="Courier New" w:cs="Courier New" w:eastAsia="Courier New" w:hAnsi="Courier New"/>
          <w:color w:val="9e88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  <w:t xml:space="preserve">MyVector.cpp</w:t>
      </w:r>
    </w:p>
    <w:p w:rsidR="00000000" w:rsidDel="00000000" w:rsidP="00000000" w:rsidRDefault="00000000" w:rsidRPr="00000000" w14:paraId="000001A9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"MyVector.h"</w:t>
      </w:r>
    </w:p>
    <w:p w:rsidR="00000000" w:rsidDel="00000000" w:rsidP="00000000" w:rsidRDefault="00000000" w:rsidRPr="00000000" w14:paraId="000001AA">
      <w:pPr>
        <w:ind w:left="0" w:firstLine="0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tl w:val="0"/>
        </w:rPr>
        <w:t xml:space="preserve">MySet.cpp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"MySet.h"</w:t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  <w:t xml:space="preserve">CMakeLists.txt библиотеки VecnSet</w:t>
      </w:r>
    </w:p>
    <w:p w:rsidR="00000000" w:rsidDel="00000000" w:rsidP="00000000" w:rsidRDefault="00000000" w:rsidRPr="00000000" w14:paraId="000001A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3.23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"VecnSet"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CMAKE_CXX_STANDARD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_SOURCES</w:t>
      </w:r>
    </w:p>
    <w:p w:rsidR="00000000" w:rsidDel="00000000" w:rsidP="00000000" w:rsidRDefault="00000000" w:rsidRPr="00000000" w14:paraId="000001B5">
      <w:pPr>
        <w:shd w:fill="ffffff" w:val="clear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MyVector.cpp</w:t>
      </w:r>
    </w:p>
    <w:p w:rsidR="00000000" w:rsidDel="00000000" w:rsidP="00000000" w:rsidRDefault="00000000" w:rsidRPr="00000000" w14:paraId="000001B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MySet.cpp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B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_HEADERS</w:t>
      </w:r>
    </w:p>
    <w:p w:rsidR="00000000" w:rsidDel="00000000" w:rsidP="00000000" w:rsidRDefault="00000000" w:rsidRPr="00000000" w14:paraId="000001B9">
      <w:pPr>
        <w:shd w:fill="ffffff" w:val="clear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MyVector.h</w:t>
      </w:r>
    </w:p>
    <w:p w:rsidR="00000000" w:rsidDel="00000000" w:rsidP="00000000" w:rsidRDefault="00000000" w:rsidRPr="00000000" w14:paraId="000001B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MySet.h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_SOURCE_LIST</w:t>
      </w:r>
    </w:p>
    <w:p w:rsidR="00000000" w:rsidDel="00000000" w:rsidP="00000000" w:rsidRDefault="00000000" w:rsidRPr="00000000" w14:paraId="000001BD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_SOURCES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       ${${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_HEADERS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add_library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hd w:fill="ffffff" w:val="clear"/>
        <w:ind w:firstLine="0"/>
        <w:rPr>
          <w:rFonts w:ascii="Courier New" w:cs="Courier New" w:eastAsia="Courier New" w:hAnsi="Courier New"/>
          <w:color w:val="0033b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STATIC</w:t>
      </w:r>
    </w:p>
    <w:p w:rsidR="00000000" w:rsidDel="00000000" w:rsidP="00000000" w:rsidRDefault="00000000" w:rsidRPr="00000000" w14:paraId="000001C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_SOURCE_LIST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C3">
      <w:pPr>
        <w:ind w:left="0"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 w14:paraId="000001C5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"VecnSet/MySet.h"</w:t>
      </w:r>
    </w:p>
    <w:p w:rsidR="00000000" w:rsidDel="00000000" w:rsidP="00000000" w:rsidRDefault="00000000" w:rsidRPr="00000000" w14:paraId="000001C6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ind w:firstLine="0"/>
        <w:rPr>
          <w:rFonts w:ascii="Courier New" w:cs="Courier New" w:eastAsia="Courier New" w:hAnsi="Courier New"/>
          <w:color w:val="1750eb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MAX_SIZE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1C8">
      <w:pPr>
        <w:shd w:fill="ffffff" w:val="clear"/>
        <w:ind w:firstLine="0"/>
        <w:rPr>
          <w:rFonts w:ascii="Courier New" w:cs="Courier New" w:eastAsia="Courier New" w:hAnsi="Courier New"/>
          <w:color w:val="1750eb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1C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"Hello!"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"Привет!"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"Привет!"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"Привет!"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"Привет!"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"Привет!"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"Вектор v: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"Привет!"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"Привет!"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"Привет!"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"Вектор v: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MyVector v1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"Вектор v1: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v1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1D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delete_element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D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"Вектор v1: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v1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"Привет!"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"Hello!"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"Привет!"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s1: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s2=s1-s: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s1: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s2=s-s1: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s1: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s2=s1+s: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s1: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s2=s1*s: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s1: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MySet s3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s3=s2: "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s3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s3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s3=s2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ffffff" w:val="clear"/>
        <w:ind w:firstLine="0"/>
        <w:rPr>
          <w:rFonts w:ascii="Courier New" w:cs="Courier New" w:eastAsia="Courier New" w:hAnsi="Courier New"/>
          <w:color w:val="0033b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else</w:t>
      </w:r>
    </w:p>
    <w:p w:rsidR="00000000" w:rsidDel="00000000" w:rsidP="00000000" w:rsidRDefault="00000000" w:rsidRPr="00000000" w14:paraId="000001F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s3!=s2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s3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F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s3=s1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ffffff" w:val="clear"/>
        <w:ind w:firstLine="0"/>
        <w:rPr>
          <w:rFonts w:ascii="Courier New" w:cs="Courier New" w:eastAsia="Courier New" w:hAnsi="Courier New"/>
          <w:color w:val="0033b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else</w:t>
      </w:r>
    </w:p>
    <w:p w:rsidR="00000000" w:rsidDel="00000000" w:rsidP="00000000" w:rsidRDefault="00000000" w:rsidRPr="00000000" w14:paraId="000001F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s3!=s1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s1=s3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ffffff" w:val="clear"/>
        <w:ind w:firstLine="0"/>
        <w:rPr>
          <w:rFonts w:ascii="Courier New" w:cs="Courier New" w:eastAsia="Courier New" w:hAnsi="Courier New"/>
          <w:color w:val="0033b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else</w:t>
      </w:r>
    </w:p>
    <w:p w:rsidR="00000000" w:rsidDel="00000000" w:rsidP="00000000" w:rsidRDefault="00000000" w:rsidRPr="00000000" w14:paraId="0000020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"Множество s1!=s3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hd w:fill="ffffff" w:val="clear"/>
        <w:ind w:firstLine="0"/>
        <w:rPr>
          <w:rFonts w:ascii="Courier New" w:cs="Courier New" w:eastAsia="Courier New" w:hAnsi="Courier New"/>
          <w:color w:val="9e88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CMakeLists.txt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3.23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20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"lab05_t"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20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CMAKE_CXX_STANDARD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_SOURCES</w:t>
      </w:r>
    </w:p>
    <w:p w:rsidR="00000000" w:rsidDel="00000000" w:rsidP="00000000" w:rsidRDefault="00000000" w:rsidRPr="00000000" w14:paraId="0000020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main.cpp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21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add_subdirectory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VecnSet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21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_SOURCE_LIST</w:t>
      </w:r>
    </w:p>
    <w:p w:rsidR="00000000" w:rsidDel="00000000" w:rsidP="00000000" w:rsidRDefault="00000000" w:rsidRPr="00000000" w14:paraId="0000021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_SOURCES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21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       ${${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_SOURCE_LIST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21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VecnSet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21A">
      <w:pPr>
        <w:ind w:left="0"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</w:t>
      </w:r>
    </w:p>
    <w:p w:rsidR="00000000" w:rsidDel="00000000" w:rsidP="00000000" w:rsidRDefault="00000000" w:rsidRPr="00000000" w14:paraId="0000021C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38738" cy="485704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4857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024063" cy="23797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37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KZ"/>
      </w:rPr>
    </w:rPrDefault>
    <w:pPrDefault>
      <w:pPr>
        <w:spacing w:after="160" w:line="256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ind w:firstLine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iu5edu.ru/wiki/cpp2/docs/labs/lab5/Instructions/SupplementMaterial1/" TargetMode="External"/><Relationship Id="rId7" Type="http://schemas.openxmlformats.org/officeDocument/2006/relationships/hyperlink" Target="https://iu5edu.ru/wiki/cpp2/docs/labs/lab5/Instructions/SupplementMaterial1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