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E065" w14:textId="1BFED976" w:rsidR="000321D4" w:rsidRPr="00665BE1" w:rsidRDefault="006A34CC" w:rsidP="00550F95">
      <w:pPr>
        <w:suppressAutoHyphens w:val="0"/>
        <w:spacing w:before="100" w:beforeAutospacing="1" w:after="0"/>
        <w:rPr>
          <w:rFonts w:eastAsia="Times New Roman" w:cstheme="minorHAnsi"/>
          <w:color w:val="000000"/>
          <w:szCs w:val="28"/>
          <w:lang w:eastAsia="ru-RU"/>
        </w:rPr>
      </w:pPr>
      <w:r>
        <w:rPr>
          <w:rFonts w:eastAsia="Times New Roman" w:cstheme="minorHAnsi"/>
          <w:color w:val="000000"/>
          <w:szCs w:val="28"/>
          <w:lang w:val="en-US" w:eastAsia="ru-RU"/>
        </w:rPr>
        <w:tab/>
      </w: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321D4" w:rsidRPr="00195EDD" w14:paraId="07F78684" w14:textId="77777777" w:rsidTr="000321D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774C5901" w14:textId="77777777" w:rsidR="000321D4" w:rsidRPr="00195EDD" w:rsidRDefault="000321D4" w:rsidP="00550F95">
            <w:pPr>
              <w:suppressAutoHyphens w:val="0"/>
              <w:spacing w:before="100" w:beforeAutospacing="1" w:after="159"/>
              <w:rPr>
                <w:rFonts w:eastAsia="Times New Roman" w:cstheme="minorHAnsi"/>
                <w:color w:val="000000"/>
                <w:szCs w:val="28"/>
                <w:lang w:eastAsia="ru-RU"/>
              </w:rPr>
            </w:pPr>
          </w:p>
          <w:p w14:paraId="46FF8528" w14:textId="77777777" w:rsidR="000321D4" w:rsidRPr="00195EDD" w:rsidRDefault="000321D4" w:rsidP="00550F95">
            <w:pPr>
              <w:suppressAutoHyphens w:val="0"/>
              <w:spacing w:before="100" w:beforeAutospacing="1" w:after="159"/>
              <w:ind w:left="113"/>
              <w:rPr>
                <w:rFonts w:eastAsia="Times New Roman" w:cstheme="minorHAnsi"/>
                <w:color w:val="000000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noProof/>
                <w:color w:val="000000"/>
                <w:szCs w:val="28"/>
                <w:lang w:eastAsia="ru-RU"/>
              </w:rPr>
              <w:drawing>
                <wp:inline distT="0" distB="0" distL="0" distR="0" wp14:anchorId="1D51301A" wp14:editId="4EAF217F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53A42ADE" w14:textId="5E1A6157" w:rsidR="000321D4" w:rsidRPr="00195EDD" w:rsidRDefault="000321D4" w:rsidP="00550F95">
            <w:pPr>
              <w:suppressAutoHyphens w:val="0"/>
              <w:spacing w:before="100" w:beforeAutospacing="1" w:after="0"/>
              <w:ind w:left="425" w:right="204"/>
              <w:rPr>
                <w:rFonts w:eastAsia="Times New Roman" w:cstheme="minorHAnsi"/>
                <w:color w:val="000000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217E66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>автономное</w:t>
            </w:r>
            <w:r w:rsidRPr="00195EDD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 xml:space="preserve"> образовательное учреждение высшего образования</w:t>
            </w:r>
          </w:p>
          <w:p w14:paraId="0AA57148" w14:textId="740AD6AC" w:rsidR="001765F2" w:rsidRPr="001765F2" w:rsidRDefault="000321D4" w:rsidP="001765F2">
            <w:pPr>
              <w:suppressAutoHyphens w:val="0"/>
              <w:spacing w:before="100" w:beforeAutospacing="1" w:after="0"/>
              <w:ind w:left="1089" w:right="862"/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 xml:space="preserve">Московский государственный технический университет имени </w:t>
            </w:r>
            <w:proofErr w:type="gramStart"/>
            <w:r w:rsidRPr="00195EDD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>Н.Э.</w:t>
            </w:r>
            <w:proofErr w:type="gramEnd"/>
            <w:r w:rsidRPr="00195EDD">
              <w:rPr>
                <w:rFonts w:eastAsia="Times New Roman" w:cstheme="minorHAnsi"/>
                <w:b/>
                <w:bCs/>
                <w:color w:val="000000"/>
                <w:szCs w:val="28"/>
                <w:lang w:eastAsia="ru-RU"/>
              </w:rPr>
              <w:t xml:space="preserve"> Баумана</w:t>
            </w:r>
          </w:p>
        </w:tc>
      </w:tr>
    </w:tbl>
    <w:p w14:paraId="3DF021A3" w14:textId="77777777" w:rsidR="000321D4" w:rsidRPr="00195EDD" w:rsidRDefault="000321D4" w:rsidP="00550F95">
      <w:pPr>
        <w:suppressAutoHyphens w:val="0"/>
        <w:spacing w:before="210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>ФАКУЛЬТЕТ</w:t>
      </w:r>
      <w:r w:rsidRPr="00195EDD">
        <w:rPr>
          <w:rFonts w:eastAsia="Times New Roman" w:cstheme="minorHAnsi"/>
          <w:color w:val="000000"/>
          <w:szCs w:val="28"/>
          <w:u w:val="single"/>
          <w:lang w:eastAsia="ru-RU"/>
        </w:rPr>
        <w:t>                              Информатика и системы управления</w:t>
      </w:r>
    </w:p>
    <w:p w14:paraId="40474015" w14:textId="77777777" w:rsidR="000321D4" w:rsidRPr="00195EDD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>КАФЕДРА</w:t>
      </w:r>
      <w:r w:rsidRPr="00195EDD">
        <w:rPr>
          <w:rFonts w:eastAsia="Times New Roman" w:cstheme="minorHAnsi"/>
          <w:color w:val="000000"/>
          <w:szCs w:val="28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0872459E" w14:textId="5EDA7D1E" w:rsidR="000321D4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> </w:t>
      </w:r>
    </w:p>
    <w:p w14:paraId="7EFED2D1" w14:textId="10EAA3D9" w:rsidR="001765F2" w:rsidRDefault="001765F2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</w:p>
    <w:p w14:paraId="22E565AA" w14:textId="77777777" w:rsidR="000321D4" w:rsidRPr="00195EDD" w:rsidRDefault="000321D4" w:rsidP="00550F95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Лабораторная работа №</w:t>
      </w:r>
      <w:r w:rsidR="00356A81"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5</w:t>
      </w:r>
    </w:p>
    <w:p w14:paraId="5579E520" w14:textId="77777777" w:rsidR="000321D4" w:rsidRPr="00195EDD" w:rsidRDefault="000321D4" w:rsidP="00550F95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По курсу «</w:t>
      </w:r>
      <w:r w:rsidR="00837BFC"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Теория автоматического управления</w:t>
      </w:r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»</w:t>
      </w:r>
    </w:p>
    <w:p w14:paraId="4057E992" w14:textId="77777777" w:rsidR="000321D4" w:rsidRDefault="00871AD2" w:rsidP="00550F95">
      <w:pPr>
        <w:pStyle w:val="31"/>
        <w:spacing w:line="276" w:lineRule="auto"/>
        <w:rPr>
          <w:rFonts w:asciiTheme="minorHAnsi" w:hAnsiTheme="minorHAnsi" w:cstheme="minorHAnsi"/>
          <w:b/>
          <w:bCs/>
          <w:szCs w:val="28"/>
        </w:rPr>
      </w:pPr>
      <w:r w:rsidRPr="00195EDD">
        <w:rPr>
          <w:rFonts w:asciiTheme="minorHAnsi" w:hAnsiTheme="minorHAnsi" w:cstheme="minorHAnsi"/>
          <w:b/>
          <w:bCs/>
          <w:szCs w:val="28"/>
        </w:rPr>
        <w:t>«</w:t>
      </w:r>
      <w:r w:rsidR="00436415" w:rsidRPr="00195EDD">
        <w:rPr>
          <w:rFonts w:asciiTheme="minorHAnsi" w:hAnsiTheme="minorHAnsi" w:cstheme="minorHAnsi"/>
          <w:b/>
          <w:szCs w:val="28"/>
        </w:rPr>
        <w:t>ИССЛЕДОВАНИЕ УСТОЙЧИВОСТИ СИСТЕМ АВТОМАТИЧЕСКОГО УПРАВЛЕНИЯ МЕТОДОМ МИХАЙЛОВА</w:t>
      </w:r>
      <w:r w:rsidRPr="00195EDD">
        <w:rPr>
          <w:rFonts w:asciiTheme="minorHAnsi" w:hAnsiTheme="minorHAnsi" w:cstheme="minorHAnsi"/>
          <w:b/>
          <w:bCs/>
          <w:szCs w:val="28"/>
        </w:rPr>
        <w:t>»</w:t>
      </w:r>
    </w:p>
    <w:p w14:paraId="1C58E5B1" w14:textId="18F76E50" w:rsidR="007E630F" w:rsidRPr="007E630F" w:rsidRDefault="007E630F" w:rsidP="00550F95">
      <w:pPr>
        <w:pStyle w:val="31"/>
        <w:spacing w:line="276" w:lineRule="auto"/>
        <w:rPr>
          <w:rFonts w:asciiTheme="minorHAnsi" w:hAnsiTheme="minorHAnsi" w:cstheme="minorHAnsi"/>
          <w:szCs w:val="28"/>
        </w:rPr>
      </w:pPr>
      <w:r w:rsidRPr="007E630F">
        <w:rPr>
          <w:rFonts w:asciiTheme="minorHAnsi" w:hAnsiTheme="minorHAnsi" w:cstheme="minorHAnsi"/>
          <w:szCs w:val="28"/>
        </w:rPr>
        <w:t>Вариант 20</w:t>
      </w:r>
    </w:p>
    <w:p w14:paraId="07A863EE" w14:textId="77777777" w:rsidR="000321D4" w:rsidRPr="00195EDD" w:rsidRDefault="000321D4" w:rsidP="00550F95">
      <w:pPr>
        <w:suppressAutoHyphens w:val="0"/>
        <w:spacing w:before="100" w:beforeAutospacing="1" w:after="240"/>
        <w:rPr>
          <w:rFonts w:eastAsia="Times New Roman" w:cstheme="minorHAnsi"/>
          <w:color w:val="000000"/>
          <w:szCs w:val="28"/>
          <w:lang w:eastAsia="ru-RU"/>
        </w:rPr>
      </w:pPr>
    </w:p>
    <w:p w14:paraId="620E456D" w14:textId="77777777" w:rsidR="000321D4" w:rsidRPr="00195EDD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>Подготовил:</w:t>
      </w:r>
    </w:p>
    <w:p w14:paraId="588A47A1" w14:textId="77777777" w:rsidR="000321D4" w:rsidRPr="00195EDD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 xml:space="preserve">Студент группы </w:t>
      </w:r>
    </w:p>
    <w:p w14:paraId="4BEACDF2" w14:textId="78D3F8EF" w:rsidR="000321D4" w:rsidRPr="00195EDD" w:rsidRDefault="00DA160F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ИУ5-5</w:t>
      </w:r>
      <w:r w:rsidR="007E630F">
        <w:rPr>
          <w:rFonts w:eastAsia="Times New Roman" w:cstheme="minorHAnsi"/>
          <w:b/>
          <w:bCs/>
          <w:color w:val="000000"/>
          <w:szCs w:val="28"/>
          <w:lang w:eastAsia="ru-RU"/>
        </w:rPr>
        <w:t>4</w:t>
      </w:r>
      <w:r w:rsidR="000321D4"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 xml:space="preserve">Б </w:t>
      </w:r>
      <w:r w:rsidR="007E630F">
        <w:rPr>
          <w:rFonts w:eastAsia="Times New Roman" w:cstheme="minorHAnsi"/>
          <w:b/>
          <w:bCs/>
          <w:color w:val="000000"/>
          <w:szCs w:val="28"/>
          <w:lang w:eastAsia="ru-RU"/>
        </w:rPr>
        <w:t>Чернев Н.А.</w:t>
      </w:r>
    </w:p>
    <w:p w14:paraId="09EB8A52" w14:textId="3F00782C" w:rsidR="000321D4" w:rsidRPr="00293B0F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</w:p>
    <w:p w14:paraId="4B70BD8F" w14:textId="77777777" w:rsidR="000321D4" w:rsidRPr="00195EDD" w:rsidRDefault="000321D4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Cs w:val="28"/>
          <w:lang w:eastAsia="ru-RU"/>
        </w:rPr>
        <w:t>Проверил:</w:t>
      </w:r>
    </w:p>
    <w:p w14:paraId="3F24F3B6" w14:textId="77777777" w:rsidR="000321D4" w:rsidRPr="00195EDD" w:rsidRDefault="00837BFC" w:rsidP="00550F95">
      <w:pPr>
        <w:suppressAutoHyphens w:val="0"/>
        <w:spacing w:before="100" w:beforeAutospacing="1" w:after="142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 xml:space="preserve">Лукьянов </w:t>
      </w:r>
      <w:proofErr w:type="gramStart"/>
      <w:r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В.В</w:t>
      </w:r>
      <w:r w:rsidR="00871AD2" w:rsidRPr="00195EDD">
        <w:rPr>
          <w:rFonts w:eastAsia="Times New Roman" w:cstheme="minorHAnsi"/>
          <w:b/>
          <w:bCs/>
          <w:color w:val="000000"/>
          <w:szCs w:val="28"/>
          <w:lang w:eastAsia="ru-RU"/>
        </w:rPr>
        <w:t>.</w:t>
      </w:r>
      <w:proofErr w:type="gramEnd"/>
    </w:p>
    <w:p w14:paraId="07A66204" w14:textId="53671C90" w:rsidR="00DA160F" w:rsidRDefault="00DA160F" w:rsidP="00550F95">
      <w:pPr>
        <w:suppressAutoHyphens w:val="0"/>
        <w:spacing w:before="100" w:beforeAutospacing="1" w:after="142"/>
        <w:rPr>
          <w:rFonts w:eastAsia="Times New Roman" w:cstheme="minorHAnsi"/>
          <w:i/>
          <w:iCs/>
          <w:color w:val="000000"/>
          <w:szCs w:val="28"/>
          <w:lang w:eastAsia="ru-RU"/>
        </w:rPr>
      </w:pPr>
    </w:p>
    <w:p w14:paraId="35BF992E" w14:textId="77777777" w:rsidR="00D160C5" w:rsidRPr="00195EDD" w:rsidRDefault="00D160C5" w:rsidP="00550F95">
      <w:pPr>
        <w:suppressAutoHyphens w:val="0"/>
        <w:spacing w:before="100" w:beforeAutospacing="1" w:after="142"/>
        <w:rPr>
          <w:rFonts w:eastAsia="Times New Roman" w:cstheme="minorHAnsi"/>
          <w:i/>
          <w:iCs/>
          <w:color w:val="000000"/>
          <w:szCs w:val="28"/>
          <w:lang w:eastAsia="ru-RU"/>
        </w:rPr>
      </w:pPr>
    </w:p>
    <w:p w14:paraId="5D7CB7FB" w14:textId="77777777" w:rsidR="004B7191" w:rsidRDefault="004B7191" w:rsidP="004B7191">
      <w:pPr>
        <w:suppressAutoHyphens w:val="0"/>
        <w:spacing w:before="100" w:beforeAutospacing="1" w:after="142"/>
        <w:jc w:val="left"/>
        <w:rPr>
          <w:rFonts w:eastAsia="Times New Roman" w:cstheme="minorHAnsi"/>
          <w:i/>
          <w:iCs/>
          <w:color w:val="000000"/>
          <w:szCs w:val="28"/>
          <w:lang w:eastAsia="ru-RU"/>
        </w:rPr>
      </w:pPr>
    </w:p>
    <w:p w14:paraId="150ADF37" w14:textId="7F0B55A7" w:rsidR="000321D4" w:rsidRPr="002A21E0" w:rsidRDefault="00871AD2" w:rsidP="00550F95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Cs w:val="28"/>
          <w:lang w:eastAsia="ru-RU"/>
        </w:rPr>
      </w:pPr>
      <w:r w:rsidRPr="00195EDD">
        <w:rPr>
          <w:rFonts w:eastAsia="Times New Roman" w:cstheme="minorHAnsi"/>
          <w:i/>
          <w:iCs/>
          <w:color w:val="000000"/>
          <w:szCs w:val="28"/>
          <w:lang w:eastAsia="ru-RU"/>
        </w:rPr>
        <w:t>202</w:t>
      </w:r>
      <w:r w:rsidR="00217E66">
        <w:rPr>
          <w:rFonts w:eastAsia="Times New Roman" w:cstheme="minorHAnsi"/>
          <w:i/>
          <w:iCs/>
          <w:color w:val="000000"/>
          <w:szCs w:val="28"/>
          <w:lang w:eastAsia="ru-RU"/>
        </w:rPr>
        <w:t>5</w:t>
      </w:r>
      <w:r w:rsidR="000321D4" w:rsidRPr="00195EDD">
        <w:rPr>
          <w:rFonts w:eastAsia="Times New Roman" w:cstheme="minorHAnsi"/>
          <w:i/>
          <w:iCs/>
          <w:color w:val="000000"/>
          <w:szCs w:val="28"/>
          <w:lang w:eastAsia="ru-RU"/>
        </w:rPr>
        <w:t xml:space="preserve"> г</w:t>
      </w:r>
      <w:r w:rsidR="000321D4" w:rsidRPr="00195EDD">
        <w:rPr>
          <w:rFonts w:eastAsia="Times New Roman" w:cstheme="minorHAnsi"/>
          <w:color w:val="000000"/>
          <w:szCs w:val="28"/>
          <w:lang w:eastAsia="ru-RU"/>
        </w:rPr>
        <w:t>.</w:t>
      </w:r>
    </w:p>
    <w:p w14:paraId="329E540D" w14:textId="77777777" w:rsidR="001765F2" w:rsidRPr="002A21E0" w:rsidRDefault="001765F2" w:rsidP="00550F95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Cs w:val="28"/>
          <w:lang w:eastAsia="ru-RU"/>
        </w:rPr>
      </w:pPr>
    </w:p>
    <w:p w14:paraId="7B1EF900" w14:textId="77777777" w:rsidR="00837BFC" w:rsidRPr="00195EDD" w:rsidRDefault="00871AD2" w:rsidP="00550F95">
      <w:pPr>
        <w:rPr>
          <w:rFonts w:cstheme="minorHAnsi"/>
          <w:b/>
          <w:szCs w:val="28"/>
        </w:rPr>
      </w:pPr>
      <w:r w:rsidRPr="00195EDD">
        <w:rPr>
          <w:rFonts w:cstheme="minorHAnsi"/>
          <w:b/>
          <w:szCs w:val="28"/>
        </w:rPr>
        <w:t>Полученное задание:</w:t>
      </w:r>
    </w:p>
    <w:tbl>
      <w:tblPr>
        <w:tblStyle w:val="aa"/>
        <w:tblW w:w="8897" w:type="dxa"/>
        <w:tblLook w:val="04A0" w:firstRow="1" w:lastRow="0" w:firstColumn="1" w:lastColumn="0" w:noHBand="0" w:noVBand="1"/>
      </w:tblPr>
      <w:tblGrid>
        <w:gridCol w:w="1310"/>
        <w:gridCol w:w="6169"/>
        <w:gridCol w:w="1418"/>
      </w:tblGrid>
      <w:tr w:rsidR="00360352" w:rsidRPr="00195EDD" w14:paraId="201AEF58" w14:textId="6390ACA2" w:rsidTr="00360352">
        <w:tc>
          <w:tcPr>
            <w:tcW w:w="1310" w:type="dxa"/>
          </w:tcPr>
          <w:p w14:paraId="6E43695C" w14:textId="77777777" w:rsidR="00360352" w:rsidRPr="00195EDD" w:rsidRDefault="00360352" w:rsidP="00550F95">
            <w:pPr>
              <w:rPr>
                <w:rFonts w:cstheme="minorHAnsi"/>
                <w:b/>
                <w:szCs w:val="28"/>
              </w:rPr>
            </w:pPr>
            <w:r w:rsidRPr="00195EDD">
              <w:rPr>
                <w:rFonts w:cstheme="minorHAnsi"/>
                <w:szCs w:val="28"/>
              </w:rPr>
              <w:t>Вариант</w:t>
            </w:r>
          </w:p>
        </w:tc>
        <w:tc>
          <w:tcPr>
            <w:tcW w:w="6169" w:type="dxa"/>
          </w:tcPr>
          <w:p w14:paraId="2B2DF213" w14:textId="77777777" w:rsidR="00360352" w:rsidRPr="00195EDD" w:rsidRDefault="00360352" w:rsidP="00550F95">
            <w:pPr>
              <w:rPr>
                <w:rFonts w:cstheme="minorHAnsi"/>
                <w:b/>
                <w:szCs w:val="28"/>
              </w:rPr>
            </w:pPr>
            <w:r w:rsidRPr="00195EDD">
              <w:rPr>
                <w:rFonts w:cstheme="minorHAnsi"/>
                <w:szCs w:val="28"/>
              </w:rPr>
              <w:t>Передаточная функция разомкнутой системы</w:t>
            </w:r>
          </w:p>
        </w:tc>
        <w:tc>
          <w:tcPr>
            <w:tcW w:w="1418" w:type="dxa"/>
          </w:tcPr>
          <w:p w14:paraId="1CAC7BED" w14:textId="674483AC" w:rsidR="00360352" w:rsidRPr="00195EDD" w:rsidRDefault="00360352" w:rsidP="00550F95">
            <w:pPr>
              <w:rPr>
                <w:rFonts w:cstheme="minorHAnsi"/>
                <w:b/>
                <w:szCs w:val="28"/>
              </w:rPr>
            </w:pPr>
            <w:r w:rsidRPr="00195EDD">
              <w:rPr>
                <w:rFonts w:cstheme="minorHAnsi"/>
                <w:i/>
                <w:szCs w:val="28"/>
              </w:rPr>
              <w:t>Т</w:t>
            </w:r>
            <w:r w:rsidRPr="00195EDD">
              <w:rPr>
                <w:rFonts w:cstheme="minorHAnsi"/>
                <w:i/>
                <w:szCs w:val="28"/>
                <w:vertAlign w:val="subscript"/>
              </w:rPr>
              <w:t>1</w:t>
            </w:r>
            <w:r w:rsidRPr="00195EDD">
              <w:rPr>
                <w:rFonts w:cstheme="minorHAnsi"/>
                <w:i/>
                <w:szCs w:val="28"/>
              </w:rPr>
              <w:t>,</w:t>
            </w:r>
            <w:r>
              <w:rPr>
                <w:rFonts w:cstheme="minorHAnsi"/>
                <w:i/>
                <w:szCs w:val="28"/>
                <w:lang w:val="en-US"/>
              </w:rPr>
              <w:t xml:space="preserve"> </w:t>
            </w:r>
            <w:r w:rsidRPr="00195EDD">
              <w:rPr>
                <w:rFonts w:cstheme="minorHAnsi"/>
                <w:i/>
                <w:szCs w:val="28"/>
              </w:rPr>
              <w:t>с</w:t>
            </w:r>
          </w:p>
        </w:tc>
      </w:tr>
      <w:tr w:rsidR="00360352" w:rsidRPr="00195EDD" w14:paraId="14721FE3" w14:textId="4E860F77" w:rsidTr="00360352">
        <w:tc>
          <w:tcPr>
            <w:tcW w:w="1310" w:type="dxa"/>
          </w:tcPr>
          <w:p w14:paraId="445CB7F1" w14:textId="598348B9" w:rsidR="00360352" w:rsidRPr="00195EDD" w:rsidRDefault="002A21E0" w:rsidP="00550F95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20</w:t>
            </w:r>
            <w:r w:rsidR="00106C2D">
              <w:rPr>
                <w:rFonts w:cstheme="minorHAnsi"/>
                <w:szCs w:val="28"/>
              </w:rPr>
              <w:t>(4</w:t>
            </w:r>
            <w:r>
              <w:rPr>
                <w:rFonts w:cstheme="minorHAnsi"/>
                <w:szCs w:val="28"/>
              </w:rPr>
              <w:t>, 8</w:t>
            </w:r>
            <w:r w:rsidR="00106C2D">
              <w:rPr>
                <w:rFonts w:cstheme="minorHAnsi"/>
                <w:szCs w:val="28"/>
              </w:rPr>
              <w:t>)</w:t>
            </w:r>
          </w:p>
        </w:tc>
        <w:tc>
          <w:tcPr>
            <w:tcW w:w="6169" w:type="dxa"/>
          </w:tcPr>
          <w:p w14:paraId="34098280" w14:textId="66F865C9" w:rsidR="00360352" w:rsidRPr="00195EDD" w:rsidRDefault="00106C2D" w:rsidP="00550F95">
            <w:pPr>
              <w:rPr>
                <w:rFonts w:cstheme="minorHAnsi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s+1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s+1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s+1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418" w:type="dxa"/>
          </w:tcPr>
          <w:p w14:paraId="6BE03C31" w14:textId="1BF0009A" w:rsidR="00360352" w:rsidRPr="00D14FBA" w:rsidRDefault="00106C2D" w:rsidP="00550F95">
            <w:pPr>
              <w:rPr>
                <w:rFonts w:cstheme="minorHAnsi"/>
                <w:szCs w:val="28"/>
                <w:lang w:val="en-US"/>
              </w:rPr>
            </w:pPr>
            <w:r>
              <w:rPr>
                <w:rFonts w:cstheme="minorHAnsi"/>
                <w:szCs w:val="28"/>
              </w:rPr>
              <w:t>2</w:t>
            </w:r>
            <w:r w:rsidR="00847F75">
              <w:rPr>
                <w:rFonts w:cstheme="minorHAnsi"/>
                <w:szCs w:val="28"/>
                <w:lang w:val="en-US"/>
              </w:rPr>
              <w:t>.</w:t>
            </w:r>
            <w:r>
              <w:rPr>
                <w:rFonts w:cstheme="minorHAnsi"/>
                <w:szCs w:val="28"/>
              </w:rPr>
              <w:t>2</w:t>
            </w:r>
            <w:r w:rsidR="00847F75">
              <w:rPr>
                <w:rFonts w:cstheme="minorHAnsi"/>
                <w:szCs w:val="28"/>
                <w:lang w:val="en-US"/>
              </w:rPr>
              <w:t>5</w:t>
            </w:r>
          </w:p>
        </w:tc>
      </w:tr>
    </w:tbl>
    <w:p w14:paraId="793DF325" w14:textId="77777777" w:rsidR="00837BFC" w:rsidRPr="00195EDD" w:rsidRDefault="00837BFC" w:rsidP="00550F95">
      <w:pPr>
        <w:rPr>
          <w:rFonts w:cstheme="minorHAnsi"/>
          <w:b/>
          <w:szCs w:val="28"/>
          <w:lang w:val="en-US"/>
        </w:rPr>
      </w:pPr>
    </w:p>
    <w:p w14:paraId="58A5CEAC" w14:textId="77777777" w:rsidR="00837BFC" w:rsidRDefault="00837BFC" w:rsidP="00550F95">
      <w:pPr>
        <w:rPr>
          <w:rFonts w:cstheme="minorHAnsi"/>
          <w:b/>
          <w:szCs w:val="28"/>
        </w:rPr>
      </w:pPr>
      <w:r w:rsidRPr="00195EDD">
        <w:rPr>
          <w:rFonts w:cstheme="minorHAnsi"/>
          <w:b/>
          <w:szCs w:val="28"/>
        </w:rPr>
        <w:t>Ход работы:</w:t>
      </w:r>
    </w:p>
    <w:p w14:paraId="0F4D87FF" w14:textId="21EF914D" w:rsidR="000552DE" w:rsidRPr="0045245F" w:rsidRDefault="00BB31FB" w:rsidP="00550F95">
      <w:pPr>
        <w:rPr>
          <w:rFonts w:eastAsiaTheme="minorEastAsia" w:cstheme="minorHAnsi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K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s+1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s+1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s+1</m:t>
                  </m:r>
                </m:e>
              </m:d>
            </m:den>
          </m:f>
          <m:r>
            <w:rPr>
              <w:rFonts w:ascii="Cambria Math" w:hAnsi="Cambria Math" w:cstheme="minorHAnsi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Cs w:val="28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HAnsi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theme="minorHAnsi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theme="minorHAnsi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Cs w:val="28"/>
                </w:rPr>
                <m:t>1</m:t>
              </m:r>
            </m:den>
          </m:f>
        </m:oMath>
      </m:oMathPara>
    </w:p>
    <w:p w14:paraId="6BF67C9D" w14:textId="055CF659" w:rsidR="00837BFC" w:rsidRPr="000552DE" w:rsidRDefault="00293B0F" w:rsidP="00550F95">
      <w:pPr>
        <w:rPr>
          <w:rFonts w:cstheme="minorHAnsi"/>
          <w:szCs w:val="28"/>
        </w:rPr>
      </w:pPr>
      <w:r>
        <w:rPr>
          <w:rFonts w:cstheme="minorHAnsi"/>
          <w:szCs w:val="28"/>
        </w:rPr>
        <w:t>Скрипт</w:t>
      </w:r>
    </w:p>
    <w:p w14:paraId="2AA0FD4C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clc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(очистить экран)</w:t>
      </w:r>
    </w:p>
    <w:p w14:paraId="7D222851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clear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(удалить ненужные переменные)</w:t>
      </w:r>
    </w:p>
    <w:p w14:paraId="2271B838" w14:textId="0940C2DE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K=0.000000001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(передаточный коэффициент) </w:t>
      </w:r>
    </w:p>
    <w:p w14:paraId="7FB4FB81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T0=0.5     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(по варианту, если нужно)</w:t>
      </w:r>
    </w:p>
    <w:p w14:paraId="5D2188C9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T1=2.25    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(по варианту)</w:t>
      </w:r>
    </w:p>
    <w:p w14:paraId="6A8969D9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T2=5     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(изменяется в диапазоне от 0.5 до 5)</w:t>
      </w:r>
    </w:p>
    <w:p w14:paraId="34AE9A13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959A87D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W1=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1 0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% (для интегрирующего звена)</w:t>
      </w:r>
    </w:p>
    <w:p w14:paraId="6FA1983A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W2=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T 1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% (для апериодического звена)</w:t>
      </w:r>
    </w:p>
    <w:p w14:paraId="2559DA97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W3=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T1*T1 T2 1]) % (для колебательного звена)</w:t>
      </w:r>
    </w:p>
    <w:p w14:paraId="03238D87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W1=</w:t>
      </w: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T0 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(для апериодического звена)</w:t>
      </w:r>
    </w:p>
    <w:p w14:paraId="05F93024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W2=</w:t>
      </w: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T1 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(для апериодического звена)</w:t>
      </w:r>
    </w:p>
    <w:p w14:paraId="43B87C1E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W3=</w:t>
      </w: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tf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[1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],[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T2 1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(для апериодического звена)</w:t>
      </w:r>
    </w:p>
    <w:p w14:paraId="177E6DB9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8440CCC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W=K*W1*W2*W3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(для разомкнутой системы)</w:t>
      </w:r>
    </w:p>
    <w:p w14:paraId="15ABEFF7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Wf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feedback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(W,1)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(для замкнутой системы)</w:t>
      </w:r>
    </w:p>
    <w:p w14:paraId="002181E5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num,den</w:t>
      </w:r>
      <w:proofErr w:type="spellEnd"/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]=</w:t>
      </w: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tfdata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Wf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,</w:t>
      </w:r>
      <w:r w:rsidRPr="00181174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'v</w:t>
      </w:r>
      <w:proofErr w:type="gramStart"/>
      <w:r w:rsidRPr="00181174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</w:t>
      </w: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(числитель и знаменатель ПФ)</w:t>
      </w:r>
    </w:p>
    <w:p w14:paraId="2080D348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omega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=0.1:0.01:10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(диапазон и шаг частот)</w:t>
      </w:r>
    </w:p>
    <w:p w14:paraId="093647A1" w14:textId="2A865139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G=</w:t>
      </w: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freqs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(den,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1,omega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(расчет годографа)</w:t>
      </w:r>
      <w:r w:rsidR="001765F2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softHyphen/>
      </w:r>
      <w:r w:rsidR="001765F2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softHyphen/>
      </w:r>
    </w:p>
    <w:p w14:paraId="02669E85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u=</w:t>
      </w: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real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G)   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(вещественная часть годографа)</w:t>
      </w:r>
    </w:p>
    <w:p w14:paraId="35DBFC2E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v=</w:t>
      </w: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imag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G)   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(мнимая часть годографа)</w:t>
      </w:r>
    </w:p>
    <w:p w14:paraId="53663C77" w14:textId="631262EE" w:rsidR="00181174" w:rsidRPr="00181174" w:rsidRDefault="001765F2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softHyphen/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softHyphen/>
      </w:r>
    </w:p>
    <w:p w14:paraId="142A8437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figure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1)               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(график строится в 1-м окне)</w:t>
      </w:r>
    </w:p>
    <w:p w14:paraId="3E1EE36F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plot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u,v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,0,0,'r*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')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график годографа, в 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т.(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0,0) красная *)</w:t>
      </w:r>
    </w:p>
    <w:p w14:paraId="4207EEAB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grid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on                   % (координатная сетка)</w:t>
      </w:r>
    </w:p>
    <w:p w14:paraId="455BEBB0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ylim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[-6 6])</w:t>
      </w:r>
    </w:p>
    <w:p w14:paraId="726DA968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408FF40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figure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2)                 % (график строится в 2-м окне)</w:t>
      </w:r>
    </w:p>
    <w:p w14:paraId="18353FDA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step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Wf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          % (переходная функция)  </w:t>
      </w:r>
    </w:p>
    <w:p w14:paraId="4DDF3C93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grid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on                   % (координатная сетка)</w:t>
      </w:r>
    </w:p>
    <w:p w14:paraId="0823BDF4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xlim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[0 400</w:t>
      </w:r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])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      % ограничение по оси X</w:t>
      </w:r>
    </w:p>
    <w:p w14:paraId="5E3AF85B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756962D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figure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3)                 % (график строится в 3-м окне)</w:t>
      </w:r>
    </w:p>
    <w:p w14:paraId="6FCBEB07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lastRenderedPageBreak/>
        <w:t xml:space="preserve">% </w:t>
      </w:r>
      <w:proofErr w:type="spellStart"/>
      <w:proofErr w:type="gram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bode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(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Wf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)   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              % (ЛАХ)  </w:t>
      </w:r>
    </w:p>
    <w:p w14:paraId="7D044B99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% </w:t>
      </w:r>
      <w:proofErr w:type="spellStart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grid</w:t>
      </w:r>
      <w:proofErr w:type="spell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on                   % (координатная сетка)</w:t>
      </w:r>
    </w:p>
    <w:p w14:paraId="28D527B1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4607590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T2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=[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0.5 1 1.5 2 2.5 3 3.5 4 4.5 5];</w:t>
      </w:r>
    </w:p>
    <w:p w14:paraId="538ADAFF" w14:textId="0930A6B8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K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=[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13.44444444 11.91666667 12.22222222 12.98611111 13.93333333 14.97222222 16.06349206 17.18750000 18.33333333 19.49444444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];  </w:t>
      </w:r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</w:t>
      </w:r>
      <w:proofErr w:type="gramEnd"/>
      <w:r w:rsidRPr="00181174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 xml:space="preserve"> (десять полученных значений)</w:t>
      </w:r>
    </w:p>
    <w:p w14:paraId="11003FA2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plot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(T</w:t>
      </w:r>
      <w:proofErr w:type="gram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2,K</w:t>
      </w:r>
      <w:proofErr w:type="gram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14:paraId="5195D8E8" w14:textId="77777777" w:rsidR="00181174" w:rsidRPr="00181174" w:rsidRDefault="00181174" w:rsidP="00181174">
      <w:pPr>
        <w:suppressAutoHyphens w:val="0"/>
        <w:spacing w:after="0" w:line="240" w:lineRule="auto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>grid</w:t>
      </w:r>
      <w:proofErr w:type="spellEnd"/>
      <w:r w:rsidRPr="0018117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1174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on</w:t>
      </w:r>
      <w:proofErr w:type="spellEnd"/>
    </w:p>
    <w:p w14:paraId="7DE773FE" w14:textId="13CDD61E" w:rsidR="000C5113" w:rsidRDefault="00F103A3" w:rsidP="00086E5A">
      <w:pPr>
        <w:spacing w:after="0" w:line="240" w:lineRule="auto"/>
        <w:jc w:val="left"/>
        <w:rPr>
          <w:rFonts w:cstheme="minorHAnsi"/>
          <w:noProof/>
          <w:szCs w:val="28"/>
          <w:lang w:eastAsia="ru-RU"/>
        </w:rPr>
      </w:pPr>
      <w:r>
        <w:rPr>
          <w:rFonts w:cstheme="minorHAnsi"/>
          <w:szCs w:val="28"/>
        </w:rPr>
        <w:br w:type="page"/>
      </w:r>
      <w:r w:rsidR="00AA29FA" w:rsidRPr="00AA29FA">
        <w:rPr>
          <w:rFonts w:cstheme="minorHAnsi"/>
          <w:szCs w:val="28"/>
        </w:rPr>
        <w:lastRenderedPageBreak/>
        <w:t xml:space="preserve">Для выбранных значений </w:t>
      </w:r>
      <w:r w:rsidR="00AA29FA" w:rsidRPr="00AA29FA">
        <w:rPr>
          <w:rFonts w:ascii="Cambria Math" w:hAnsi="Cambria Math" w:cs="Cambria Math"/>
          <w:szCs w:val="28"/>
        </w:rPr>
        <w:t>𝑇</w:t>
      </w:r>
      <w:r w:rsidR="00AA29FA" w:rsidRPr="00E71462">
        <w:rPr>
          <w:rFonts w:cstheme="minorHAnsi"/>
          <w:szCs w:val="28"/>
          <w:vertAlign w:val="subscript"/>
        </w:rPr>
        <w:t>1</w:t>
      </w:r>
      <w:r w:rsidR="00AA29FA" w:rsidRPr="00AA29FA">
        <w:rPr>
          <w:rFonts w:cstheme="minorHAnsi"/>
          <w:szCs w:val="28"/>
        </w:rPr>
        <w:t xml:space="preserve"> подобрать </w:t>
      </w:r>
      <w:r w:rsidR="00AA29FA" w:rsidRPr="00AA29FA">
        <w:rPr>
          <w:rFonts w:ascii="Cambria Math" w:hAnsi="Cambria Math" w:cs="Cambria Math"/>
          <w:szCs w:val="28"/>
        </w:rPr>
        <w:t>𝑇</w:t>
      </w:r>
      <w:r w:rsidR="00AA29FA" w:rsidRPr="00B31DCE">
        <w:rPr>
          <w:rFonts w:cstheme="minorHAnsi"/>
          <w:szCs w:val="28"/>
          <w:vertAlign w:val="subscript"/>
        </w:rPr>
        <w:t>2</w:t>
      </w:r>
      <w:r w:rsidR="00AA29FA" w:rsidRPr="00AA29FA">
        <w:rPr>
          <w:rFonts w:cstheme="minorHAnsi"/>
          <w:szCs w:val="28"/>
        </w:rPr>
        <w:t xml:space="preserve"> и </w:t>
      </w:r>
      <w:r w:rsidR="00AA29FA" w:rsidRPr="00AA29FA">
        <w:rPr>
          <w:rFonts w:ascii="Cambria Math" w:hAnsi="Cambria Math" w:cs="Cambria Math"/>
          <w:szCs w:val="28"/>
        </w:rPr>
        <w:t>𝐾</w:t>
      </w:r>
      <w:proofErr w:type="spellStart"/>
      <w:r w:rsidR="00AA29FA" w:rsidRPr="001269A5">
        <w:rPr>
          <w:rFonts w:cstheme="minorHAnsi"/>
          <w:szCs w:val="28"/>
          <w:vertAlign w:val="subscript"/>
        </w:rPr>
        <w:t>кр</w:t>
      </w:r>
      <w:proofErr w:type="spellEnd"/>
      <w:r w:rsidR="00AA29FA" w:rsidRPr="00AA29FA">
        <w:rPr>
          <w:rFonts w:cstheme="minorHAnsi"/>
          <w:szCs w:val="28"/>
        </w:rPr>
        <w:t xml:space="preserve">, при которых система находится на границе устойчивости, и построить график </w:t>
      </w:r>
      <w:r w:rsidR="00AA29FA" w:rsidRPr="00AA29FA">
        <w:rPr>
          <w:rFonts w:ascii="Cambria Math" w:hAnsi="Cambria Math" w:cs="Cambria Math"/>
          <w:szCs w:val="28"/>
        </w:rPr>
        <w:t>𝐾</w:t>
      </w:r>
      <w:r w:rsidR="00AA29FA" w:rsidRPr="00AA29FA">
        <w:rPr>
          <w:rFonts w:cstheme="minorHAnsi"/>
          <w:szCs w:val="28"/>
        </w:rPr>
        <w:t>(</w:t>
      </w:r>
      <w:r w:rsidR="00AA29FA" w:rsidRPr="00AA29FA">
        <w:rPr>
          <w:rFonts w:ascii="Cambria Math" w:hAnsi="Cambria Math" w:cs="Cambria Math"/>
          <w:szCs w:val="28"/>
        </w:rPr>
        <w:t>𝑇</w:t>
      </w:r>
      <w:r w:rsidR="00AA29FA" w:rsidRPr="00C35529">
        <w:rPr>
          <w:rFonts w:cstheme="minorHAnsi"/>
          <w:szCs w:val="28"/>
          <w:vertAlign w:val="subscript"/>
        </w:rPr>
        <w:t>2</w:t>
      </w:r>
      <w:r w:rsidR="00AA29FA" w:rsidRPr="00AA29FA">
        <w:rPr>
          <w:rFonts w:cstheme="minorHAnsi"/>
          <w:szCs w:val="28"/>
        </w:rPr>
        <w:t>)</w:t>
      </w:r>
      <w:r w:rsidR="0060353B">
        <w:rPr>
          <w:rFonts w:cstheme="minorHAnsi"/>
          <w:szCs w:val="28"/>
        </w:rPr>
        <w:t>.</w:t>
      </w:r>
    </w:p>
    <w:p w14:paraId="1D9E81E1" w14:textId="10F28970" w:rsidR="0081247B" w:rsidRDefault="00360352" w:rsidP="00550F95">
      <w:r w:rsidRPr="00360352">
        <w:rPr>
          <w:rFonts w:ascii="Cambria Math" w:hAnsi="Cambria Math" w:cs="Cambria Math"/>
        </w:rPr>
        <w:t xml:space="preserve"> </w:t>
      </w:r>
      <w:r w:rsidR="00DE534F">
        <w:rPr>
          <w:rFonts w:ascii="Cambria Math" w:hAnsi="Cambria Math" w:cs="Cambria Math"/>
        </w:rPr>
        <w:t>𝑇</w:t>
      </w:r>
      <w:r w:rsidR="00DE534F">
        <w:t xml:space="preserve">2 </w:t>
      </w:r>
      <w:r w:rsidR="00DE534F" w:rsidRPr="00DE534F">
        <w:t xml:space="preserve">= </w:t>
      </w:r>
      <w:r w:rsidR="00DE534F">
        <w:t xml:space="preserve">0.5, K </w:t>
      </w:r>
      <w:r w:rsidR="00DE534F" w:rsidRPr="00DE534F">
        <w:t xml:space="preserve">= </w:t>
      </w:r>
      <w:r w:rsidR="00DE534F">
        <w:t>0.0000</w:t>
      </w:r>
      <w:r w:rsidR="00736B58">
        <w:t>0000</w:t>
      </w:r>
      <w:r w:rsidR="00DE534F">
        <w:t>1</w:t>
      </w:r>
      <w:r w:rsidR="00DB6219" w:rsidRPr="00DB6219">
        <w:t>;</w:t>
      </w:r>
      <w:r w:rsidR="00DB6219">
        <w:t xml:space="preserve"> с</w:t>
      </w:r>
      <w:r w:rsidR="00DE534F">
        <w:t xml:space="preserve">троим годограф и определяем расстояние от начала координат до точки пересечения годографа с осью абсцисс, оно равно </w:t>
      </w:r>
      <w:r w:rsidR="00DE534F">
        <w:rPr>
          <w:rFonts w:ascii="Cambria Math" w:hAnsi="Cambria Math" w:cs="Cambria Math"/>
        </w:rPr>
        <w:t>𝐾</w:t>
      </w:r>
      <w:proofErr w:type="spellStart"/>
      <w:r w:rsidR="00DE534F" w:rsidRPr="00DE534F">
        <w:rPr>
          <w:vertAlign w:val="subscript"/>
        </w:rPr>
        <w:t>кр</w:t>
      </w:r>
      <w:proofErr w:type="spellEnd"/>
      <w:r w:rsidR="0060353B" w:rsidRPr="0060353B">
        <w:t>:</w:t>
      </w:r>
    </w:p>
    <w:p w14:paraId="4185F16A" w14:textId="1E09E8E0" w:rsidR="00360352" w:rsidRPr="0060353B" w:rsidRDefault="00BC68D9" w:rsidP="00847F75">
      <w:pPr>
        <w:jc w:val="center"/>
        <w:rPr>
          <w:rFonts w:cstheme="minorHAnsi"/>
          <w:szCs w:val="28"/>
        </w:rPr>
      </w:pPr>
      <w:r w:rsidRPr="00BC68D9">
        <w:rPr>
          <w:rFonts w:cstheme="minorHAnsi"/>
          <w:noProof/>
          <w:szCs w:val="28"/>
        </w:rPr>
        <w:drawing>
          <wp:inline distT="0" distB="0" distL="0" distR="0" wp14:anchorId="7D37A9C5" wp14:editId="53955AC3">
            <wp:extent cx="5830784" cy="399527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044" cy="40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313D" w14:textId="529F5D57" w:rsidR="009B0256" w:rsidRPr="00E62C2F" w:rsidRDefault="000C5113" w:rsidP="00550F95">
      <w:pPr>
        <w:rPr>
          <w:rFonts w:cstheme="minorHAnsi"/>
          <w:szCs w:val="28"/>
        </w:rPr>
      </w:pPr>
      <w:proofErr w:type="spellStart"/>
      <w:r w:rsidRPr="00195EDD">
        <w:rPr>
          <w:rFonts w:cstheme="minorHAnsi"/>
          <w:szCs w:val="28"/>
        </w:rPr>
        <w:t>К</w:t>
      </w:r>
      <w:r w:rsidRPr="00195EDD">
        <w:rPr>
          <w:rFonts w:cstheme="minorHAnsi"/>
          <w:szCs w:val="28"/>
          <w:vertAlign w:val="subscript"/>
        </w:rPr>
        <w:t>к</w:t>
      </w:r>
      <w:r w:rsidR="00F779FA">
        <w:rPr>
          <w:rFonts w:cstheme="minorHAnsi"/>
          <w:szCs w:val="28"/>
          <w:vertAlign w:val="subscript"/>
        </w:rPr>
        <w:t>р</w:t>
      </w:r>
      <w:proofErr w:type="spellEnd"/>
      <w:r w:rsidRPr="00195EDD">
        <w:rPr>
          <w:rFonts w:cstheme="minorHAnsi"/>
          <w:szCs w:val="28"/>
        </w:rPr>
        <w:t xml:space="preserve"> = </w:t>
      </w:r>
      <w:r w:rsidR="00BC68D9" w:rsidRPr="00BC68D9">
        <w:rPr>
          <w:rFonts w:cstheme="minorHAnsi"/>
          <w:szCs w:val="28"/>
        </w:rPr>
        <w:t>13.44444444</w:t>
      </w:r>
    </w:p>
    <w:p w14:paraId="16FD0878" w14:textId="26F1A82C" w:rsidR="000C5113" w:rsidRPr="009E30B8" w:rsidRDefault="000C5113" w:rsidP="00550F95">
      <w:pPr>
        <w:rPr>
          <w:rFonts w:cstheme="minorHAnsi"/>
          <w:szCs w:val="28"/>
        </w:rPr>
      </w:pPr>
      <w:r w:rsidRPr="00195EDD">
        <w:rPr>
          <w:rFonts w:cstheme="minorHAnsi"/>
          <w:szCs w:val="28"/>
        </w:rPr>
        <w:t>Провер</w:t>
      </w:r>
      <w:r w:rsidR="00912359">
        <w:rPr>
          <w:rFonts w:cstheme="minorHAnsi"/>
          <w:szCs w:val="28"/>
        </w:rPr>
        <w:t>им</w:t>
      </w:r>
      <w:r w:rsidRPr="00195EDD">
        <w:rPr>
          <w:rFonts w:cstheme="minorHAnsi"/>
          <w:szCs w:val="28"/>
        </w:rPr>
        <w:t>, что система при таком К действительно находится на границе устойчивост</w:t>
      </w:r>
      <w:r w:rsidR="009E30B8">
        <w:rPr>
          <w:rFonts w:cstheme="minorHAnsi"/>
          <w:szCs w:val="28"/>
        </w:rPr>
        <w:t>и</w:t>
      </w:r>
      <w:r w:rsidR="009E30B8" w:rsidRPr="009E30B8">
        <w:rPr>
          <w:rFonts w:cstheme="minorHAnsi"/>
          <w:szCs w:val="28"/>
        </w:rPr>
        <w:t>:</w:t>
      </w:r>
    </w:p>
    <w:p w14:paraId="043AA1F0" w14:textId="0A937339" w:rsidR="000C5113" w:rsidRPr="00195EDD" w:rsidRDefault="00BC68D9" w:rsidP="00847F75">
      <w:pPr>
        <w:jc w:val="center"/>
        <w:rPr>
          <w:rFonts w:cstheme="minorHAnsi"/>
          <w:szCs w:val="28"/>
        </w:rPr>
      </w:pPr>
      <w:r w:rsidRPr="00BC68D9">
        <w:rPr>
          <w:rFonts w:cstheme="minorHAnsi"/>
          <w:noProof/>
          <w:szCs w:val="28"/>
        </w:rPr>
        <w:drawing>
          <wp:inline distT="0" distB="0" distL="0" distR="0" wp14:anchorId="55B8057B" wp14:editId="01AA7D98">
            <wp:extent cx="5545776" cy="3593994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177" cy="36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2C75" w14:textId="77777777" w:rsidR="000C5113" w:rsidRPr="00195EDD" w:rsidRDefault="000C5113" w:rsidP="00550F95">
      <w:pPr>
        <w:rPr>
          <w:rFonts w:cstheme="minorHAnsi"/>
          <w:szCs w:val="28"/>
        </w:rPr>
      </w:pPr>
      <w:r w:rsidRPr="00195EDD">
        <w:rPr>
          <w:rFonts w:cstheme="minorHAnsi"/>
          <w:szCs w:val="28"/>
        </w:rPr>
        <w:lastRenderedPageBreak/>
        <w:t>По критерию Михайлова данная система находится на границе устойчивости.</w:t>
      </w:r>
    </w:p>
    <w:p w14:paraId="6B67AC5A" w14:textId="4345BD47" w:rsidR="000C5113" w:rsidRPr="00195EDD" w:rsidRDefault="00BC68D9" w:rsidP="00550F95">
      <w:pPr>
        <w:rPr>
          <w:rFonts w:cstheme="minorHAnsi"/>
          <w:szCs w:val="28"/>
        </w:rPr>
      </w:pPr>
      <w:r w:rsidRPr="00BC68D9">
        <w:rPr>
          <w:rFonts w:cstheme="minorHAnsi"/>
          <w:noProof/>
          <w:szCs w:val="28"/>
        </w:rPr>
        <w:drawing>
          <wp:inline distT="0" distB="0" distL="0" distR="0" wp14:anchorId="657B20EF" wp14:editId="63EA16E9">
            <wp:extent cx="6120130" cy="39700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DEFA" w14:textId="77777777" w:rsidR="000C5113" w:rsidRPr="00195EDD" w:rsidRDefault="000C5113" w:rsidP="00550F95">
      <w:pPr>
        <w:rPr>
          <w:rFonts w:cstheme="minorHAnsi"/>
          <w:szCs w:val="28"/>
        </w:rPr>
      </w:pPr>
      <w:r w:rsidRPr="00195EDD">
        <w:rPr>
          <w:rFonts w:cstheme="minorHAnsi"/>
          <w:szCs w:val="28"/>
        </w:rPr>
        <w:t>По графику реакции на ступенчатое воздействие видно, что система находится на границе устойчивости и постоянно меняет свое состояние в заданном диапазоне значений.</w:t>
      </w:r>
    </w:p>
    <w:p w14:paraId="4E71ABF9" w14:textId="77777777" w:rsidR="00527AE7" w:rsidRDefault="00527AE7">
      <w:pPr>
        <w:spacing w:after="0" w:line="240" w:lineRule="auto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10B5CE0D" w14:textId="240427A5" w:rsidR="000C5113" w:rsidRPr="00195EDD" w:rsidRDefault="000C5113" w:rsidP="00550F95">
      <w:pPr>
        <w:rPr>
          <w:rFonts w:eastAsiaTheme="minorEastAsia" w:cstheme="minorHAnsi"/>
          <w:szCs w:val="28"/>
        </w:rPr>
      </w:pPr>
      <w:r w:rsidRPr="00195EDD">
        <w:rPr>
          <w:rFonts w:cstheme="minorHAnsi"/>
          <w:szCs w:val="28"/>
        </w:rPr>
        <w:lastRenderedPageBreak/>
        <w:t xml:space="preserve">Годографы, графики переходных функций и ЛАХ для одной из точек при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</w:rPr>
              <m:t>K&lt;</m:t>
            </m:r>
            <m:r>
              <w:rPr>
                <w:rFonts w:ascii="Cambria Math" w:hAnsi="Cambria Math" w:cstheme="minorHAnsi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</m:oMath>
      <w:r w:rsidRPr="00195EDD">
        <w:rPr>
          <w:rFonts w:cstheme="minorHAnsi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</w:rPr>
              <m:t>K=</m:t>
            </m:r>
            <m:r>
              <w:rPr>
                <w:rFonts w:ascii="Cambria Math" w:hAnsi="Cambria Math" w:cstheme="minorHAnsi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</m:oMath>
      <w:r w:rsidRPr="00195EDD">
        <w:rPr>
          <w:rFonts w:cstheme="minorHAnsi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</w:rPr>
              <m:t>K&gt;</m:t>
            </m:r>
            <m:r>
              <w:rPr>
                <w:rFonts w:ascii="Cambria Math" w:hAnsi="Cambria Math" w:cstheme="minorHAnsi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</m:oMath>
      <w:r w:rsidR="00972F28" w:rsidRPr="00195EDD">
        <w:rPr>
          <w:rFonts w:eastAsiaTheme="minorEastAsia" w:cstheme="minorHAnsi"/>
          <w:szCs w:val="28"/>
        </w:rPr>
        <w:t>:</w:t>
      </w:r>
    </w:p>
    <w:p w14:paraId="29AE892A" w14:textId="6C64C753" w:rsidR="000C5113" w:rsidRPr="00195EDD" w:rsidRDefault="00000000" w:rsidP="00550F95">
      <w:pPr>
        <w:rPr>
          <w:rFonts w:eastAsiaTheme="minorEastAsia" w:cstheme="minorHAnsi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</w:rPr>
                <m:t>K=10&lt;</m:t>
              </m:r>
              <m:r>
                <w:rPr>
                  <w:rFonts w:ascii="Cambria Math" w:hAnsi="Cambria Math" w:cstheme="minorHAnsi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</m:oMath>
      </m:oMathPara>
    </w:p>
    <w:p w14:paraId="27D0E2D5" w14:textId="7D805349" w:rsidR="000C5113" w:rsidRPr="00195EDD" w:rsidRDefault="005340CC" w:rsidP="00550F95">
      <w:pPr>
        <w:rPr>
          <w:rFonts w:cstheme="minorHAnsi"/>
          <w:szCs w:val="28"/>
        </w:rPr>
      </w:pPr>
      <w:r w:rsidRPr="005340CC">
        <w:rPr>
          <w:rFonts w:cstheme="minorHAnsi"/>
          <w:noProof/>
          <w:szCs w:val="28"/>
        </w:rPr>
        <w:drawing>
          <wp:inline distT="0" distB="0" distL="0" distR="0" wp14:anchorId="3F080C09" wp14:editId="7C642E5E">
            <wp:extent cx="6120130" cy="3992245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01C" w14:textId="3DC00052" w:rsidR="000C5113" w:rsidRPr="00195EDD" w:rsidRDefault="00883931" w:rsidP="00550F95">
      <w:pPr>
        <w:rPr>
          <w:rFonts w:cstheme="minorHAnsi"/>
          <w:szCs w:val="28"/>
        </w:rPr>
      </w:pPr>
      <w:r w:rsidRPr="00883931">
        <w:rPr>
          <w:rFonts w:cstheme="minorHAnsi"/>
          <w:noProof/>
          <w:szCs w:val="28"/>
        </w:rPr>
        <w:drawing>
          <wp:inline distT="0" distB="0" distL="0" distR="0" wp14:anchorId="09D924C1" wp14:editId="47FCCAAD">
            <wp:extent cx="6120130" cy="3937000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F26C" w14:textId="6610FC66" w:rsidR="00972F28" w:rsidRPr="00195EDD" w:rsidRDefault="00E13EF5" w:rsidP="00550F95">
      <w:pPr>
        <w:rPr>
          <w:rFonts w:cstheme="minorHAnsi"/>
          <w:szCs w:val="28"/>
        </w:rPr>
      </w:pPr>
      <w:r w:rsidRPr="00E13EF5">
        <w:rPr>
          <w:rFonts w:cstheme="minorHAnsi"/>
          <w:noProof/>
          <w:szCs w:val="28"/>
        </w:rPr>
        <w:lastRenderedPageBreak/>
        <w:drawing>
          <wp:inline distT="0" distB="0" distL="0" distR="0" wp14:anchorId="34AFD170" wp14:editId="09E40FD7">
            <wp:extent cx="6120130" cy="400875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184" w14:textId="42644804" w:rsidR="00E74CB0" w:rsidRDefault="00E74CB0">
      <w:pPr>
        <w:spacing w:after="0" w:line="240" w:lineRule="auto"/>
        <w:jc w:val="left"/>
        <w:rPr>
          <w:rFonts w:eastAsiaTheme="minorEastAsia" w:cstheme="minorHAnsi"/>
          <w:szCs w:val="28"/>
          <w:lang w:val="en-US"/>
        </w:rPr>
      </w:pPr>
    </w:p>
    <w:p w14:paraId="6C7103C1" w14:textId="5613943C" w:rsidR="00AC4604" w:rsidRPr="00195EDD" w:rsidRDefault="00000000" w:rsidP="00550F95">
      <w:pPr>
        <w:rPr>
          <w:rFonts w:cstheme="minorHAnsi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</w:rPr>
                <m:t>K=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Cs w:val="28"/>
                </w:rPr>
                <m:t>13.44444444</m:t>
              </m:r>
              <m:r>
                <w:rPr>
                  <w:rFonts w:ascii="Cambria Math" w:hAnsi="Cambria Math" w:cstheme="minorHAnsi"/>
                  <w:szCs w:val="28"/>
                </w:rPr>
                <m:t>=</m:t>
              </m:r>
              <m:r>
                <w:rPr>
                  <w:rFonts w:ascii="Cambria Math" w:hAnsi="Cambria Math" w:cstheme="minorHAnsi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</m:oMath>
      </m:oMathPara>
    </w:p>
    <w:p w14:paraId="46AA00C5" w14:textId="085BD9EE" w:rsidR="00AC4604" w:rsidRPr="00195EDD" w:rsidRDefault="00FA01BE" w:rsidP="00550F95">
      <w:pPr>
        <w:rPr>
          <w:rFonts w:cstheme="minorHAnsi"/>
          <w:szCs w:val="28"/>
        </w:rPr>
      </w:pPr>
      <w:r w:rsidRPr="00BC68D9">
        <w:rPr>
          <w:rFonts w:cstheme="minorHAnsi"/>
          <w:noProof/>
          <w:szCs w:val="28"/>
        </w:rPr>
        <w:drawing>
          <wp:inline distT="0" distB="0" distL="0" distR="0" wp14:anchorId="46C43DBA" wp14:editId="7180E03C">
            <wp:extent cx="5545776" cy="3593994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177" cy="36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093" w14:textId="7D97BB61" w:rsidR="00AC4604" w:rsidRPr="00195EDD" w:rsidRDefault="00FA01BE" w:rsidP="00550F95">
      <w:pPr>
        <w:rPr>
          <w:rFonts w:cstheme="minorHAnsi"/>
          <w:szCs w:val="28"/>
        </w:rPr>
      </w:pPr>
      <w:r w:rsidRPr="00BC68D9">
        <w:rPr>
          <w:rFonts w:cstheme="minorHAnsi"/>
          <w:noProof/>
          <w:szCs w:val="28"/>
        </w:rPr>
        <w:lastRenderedPageBreak/>
        <w:drawing>
          <wp:inline distT="0" distB="0" distL="0" distR="0" wp14:anchorId="40FC7D3C" wp14:editId="52A1E812">
            <wp:extent cx="6120130" cy="39700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C40F" w14:textId="6CCFF94D" w:rsidR="00AC4604" w:rsidRPr="00195EDD" w:rsidRDefault="00041267" w:rsidP="00550F95">
      <w:pPr>
        <w:rPr>
          <w:rFonts w:cstheme="minorHAnsi"/>
          <w:szCs w:val="28"/>
        </w:rPr>
      </w:pPr>
      <w:r w:rsidRPr="00041267">
        <w:rPr>
          <w:rFonts w:cstheme="minorHAnsi"/>
          <w:noProof/>
          <w:szCs w:val="28"/>
        </w:rPr>
        <w:drawing>
          <wp:inline distT="0" distB="0" distL="0" distR="0" wp14:anchorId="019BF9B6" wp14:editId="0CEDC01F">
            <wp:extent cx="6120130" cy="4064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604" w:rsidRPr="00195EDD">
        <w:rPr>
          <w:rFonts w:cstheme="minorHAnsi"/>
          <w:szCs w:val="28"/>
        </w:rPr>
        <w:t xml:space="preserve"> </w:t>
      </w:r>
    </w:p>
    <w:p w14:paraId="0FFD572F" w14:textId="17F02182" w:rsidR="00AC4604" w:rsidRDefault="00AC4604" w:rsidP="00550F95">
      <w:pPr>
        <w:rPr>
          <w:rFonts w:cstheme="minorHAnsi"/>
          <w:szCs w:val="28"/>
        </w:rPr>
      </w:pPr>
    </w:p>
    <w:p w14:paraId="72422D33" w14:textId="77777777" w:rsidR="00041267" w:rsidRPr="00195EDD" w:rsidRDefault="00041267" w:rsidP="00550F95">
      <w:pPr>
        <w:rPr>
          <w:rFonts w:cstheme="minorHAnsi"/>
          <w:szCs w:val="28"/>
        </w:rPr>
      </w:pPr>
    </w:p>
    <w:p w14:paraId="0506677E" w14:textId="77777777" w:rsidR="00AC4604" w:rsidRPr="00195EDD" w:rsidRDefault="00AC4604" w:rsidP="00550F95">
      <w:pPr>
        <w:rPr>
          <w:rFonts w:cstheme="minorHAnsi"/>
          <w:szCs w:val="28"/>
        </w:rPr>
      </w:pPr>
    </w:p>
    <w:p w14:paraId="2849E53F" w14:textId="0DE233B6" w:rsidR="007B2EAE" w:rsidRPr="00195EDD" w:rsidRDefault="007B2EAE" w:rsidP="00550F95">
      <w:pPr>
        <w:rPr>
          <w:rFonts w:cstheme="minorHAnsi"/>
          <w:szCs w:val="28"/>
        </w:rPr>
      </w:pPr>
    </w:p>
    <w:p w14:paraId="35EC6912" w14:textId="7F1C2060" w:rsidR="00AC4604" w:rsidRPr="00195EDD" w:rsidRDefault="00000000" w:rsidP="00550F95">
      <w:pPr>
        <w:rPr>
          <w:rFonts w:cstheme="minorHAnsi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</w:rPr>
                <m:t>K=15</m:t>
              </m:r>
              <m:r>
                <w:rPr>
                  <w:rFonts w:ascii="Cambria Math" w:hAnsi="Cambria Math" w:cstheme="minorHAnsi"/>
                  <w:szCs w:val="28"/>
                  <w:lang w:val="en-US"/>
                </w:rPr>
                <m:t>&gt;K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</m:oMath>
      </m:oMathPara>
    </w:p>
    <w:p w14:paraId="4987A072" w14:textId="1BE0F0BB" w:rsidR="00AC4604" w:rsidRPr="00195EDD" w:rsidRDefault="006C3D03" w:rsidP="00550F95">
      <w:pPr>
        <w:rPr>
          <w:rFonts w:cstheme="minorHAnsi"/>
          <w:szCs w:val="28"/>
        </w:rPr>
      </w:pPr>
      <w:r w:rsidRPr="006C3D03">
        <w:rPr>
          <w:rFonts w:cstheme="minorHAnsi"/>
          <w:noProof/>
          <w:szCs w:val="28"/>
        </w:rPr>
        <w:drawing>
          <wp:inline distT="0" distB="0" distL="0" distR="0" wp14:anchorId="1F800091" wp14:editId="086F1172">
            <wp:extent cx="6120130" cy="40259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0523" w14:textId="420D663D" w:rsidR="00AC4604" w:rsidRPr="00195EDD" w:rsidRDefault="006C3D03" w:rsidP="00550F95">
      <w:pPr>
        <w:rPr>
          <w:rFonts w:cstheme="minorHAnsi"/>
          <w:szCs w:val="28"/>
        </w:rPr>
      </w:pPr>
      <w:r w:rsidRPr="006C3D03">
        <w:rPr>
          <w:rFonts w:cstheme="minorHAnsi"/>
          <w:noProof/>
          <w:szCs w:val="28"/>
        </w:rPr>
        <w:drawing>
          <wp:inline distT="0" distB="0" distL="0" distR="0" wp14:anchorId="1718070F" wp14:editId="72529457">
            <wp:extent cx="6120130" cy="401574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F3BF" w14:textId="3DB0C116" w:rsidR="00AC4604" w:rsidRPr="00195EDD" w:rsidRDefault="00C91F6B" w:rsidP="00550F95">
      <w:pPr>
        <w:rPr>
          <w:rFonts w:cstheme="minorHAnsi"/>
          <w:szCs w:val="28"/>
        </w:rPr>
      </w:pPr>
      <w:r w:rsidRPr="00C91F6B">
        <w:rPr>
          <w:rFonts w:cstheme="minorHAnsi"/>
          <w:noProof/>
          <w:szCs w:val="28"/>
        </w:rPr>
        <w:lastRenderedPageBreak/>
        <w:drawing>
          <wp:inline distT="0" distB="0" distL="0" distR="0" wp14:anchorId="40EC3798" wp14:editId="0AFC603F">
            <wp:extent cx="6120130" cy="402399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8D57" w14:textId="692EFD8A" w:rsidR="005B4171" w:rsidRDefault="005B4171">
      <w:pPr>
        <w:spacing w:after="0" w:line="240" w:lineRule="auto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1DFBACBF" w14:textId="0DFCE7A9" w:rsidR="004D1C03" w:rsidRPr="007B2EAE" w:rsidRDefault="00100BB9" w:rsidP="00550F95">
      <w:pPr>
        <w:rPr>
          <w:rFonts w:cstheme="minorHAnsi"/>
          <w:i/>
          <w:szCs w:val="28"/>
        </w:rPr>
      </w:pPr>
      <w:r w:rsidRPr="00195EDD">
        <w:rPr>
          <w:rFonts w:cstheme="minorHAnsi"/>
          <w:szCs w:val="28"/>
        </w:rPr>
        <w:lastRenderedPageBreak/>
        <w:t xml:space="preserve">Перебирая значения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theme="minorHAnsi"/>
                <w:szCs w:val="28"/>
              </w:rPr>
              <m:t>2</m:t>
            </m:r>
          </m:sub>
        </m:sSub>
      </m:oMath>
      <w:r w:rsidRPr="00195EDD">
        <w:rPr>
          <w:rFonts w:cstheme="minorHAnsi"/>
          <w:szCs w:val="28"/>
        </w:rPr>
        <w:t xml:space="preserve"> в диапазоне [1 1.5 2 … 5], опред</w:t>
      </w:r>
      <w:r w:rsidR="00BD3912">
        <w:rPr>
          <w:rFonts w:cstheme="minorHAnsi"/>
          <w:szCs w:val="28"/>
        </w:rPr>
        <w:t>ел</w:t>
      </w:r>
      <w:r w:rsidR="009F2FB0">
        <w:rPr>
          <w:rFonts w:cstheme="minorHAnsi"/>
          <w:szCs w:val="28"/>
        </w:rPr>
        <w:t>ить</w:t>
      </w:r>
      <w:r w:rsidRPr="00195EDD">
        <w:rPr>
          <w:rFonts w:cstheme="minorHAnsi"/>
          <w:szCs w:val="28"/>
        </w:rPr>
        <w:t xml:space="preserve"> для них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</m:oMath>
      <w:r w:rsidRPr="00195EDD">
        <w:rPr>
          <w:rFonts w:cstheme="minorHAnsi"/>
          <w:i/>
          <w:szCs w:val="28"/>
        </w:rPr>
        <w:t>.</w:t>
      </w:r>
    </w:p>
    <w:p w14:paraId="53A63023" w14:textId="728E58EA" w:rsidR="00C103E7" w:rsidRPr="00534803" w:rsidRDefault="00000000" w:rsidP="00C103E7">
      <w:pPr>
        <w:spacing w:after="0" w:line="240" w:lineRule="auto"/>
        <w:jc w:val="left"/>
        <w:rPr>
          <w:rFonts w:ascii="Cambria Math" w:hAnsi="Cambria Math" w:cstheme="minorHAnsi"/>
          <w:i/>
          <w:szCs w:val="28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theme="minorHAnsi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Cs w:val="28"/>
          </w:rPr>
          <m:t>=1</m:t>
        </m:r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  <w:lang w:val="en-US"/>
              </w:rPr>
              <m:t xml:space="preserve"> 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  <m:r>
          <w:rPr>
            <w:rFonts w:ascii="Cambria Math" w:hAnsi="Cambria Math" w:cstheme="minorHAnsi"/>
            <w:szCs w:val="28"/>
            <w:lang w:val="en-US"/>
          </w:rPr>
          <m:t xml:space="preserve">= </m:t>
        </m:r>
        <w:bookmarkStart w:id="0" w:name="_Hlk213356737"/>
        <m:r>
          <m:rPr>
            <m:sty m:val="p"/>
          </m:rPr>
          <w:rPr>
            <w:rFonts w:ascii="Cambria Math" w:hAnsi="Cambria Math" w:cstheme="minorHAnsi"/>
            <w:szCs w:val="28"/>
            <w:lang w:val="en-US"/>
          </w:rPr>
          <m:t>11.91666666</m:t>
        </m:r>
      </m:oMath>
      <w:r w:rsidR="009A1DDF">
        <w:rPr>
          <w:rFonts w:ascii="Cambria Math" w:hAnsi="Cambria Math" w:cstheme="minorHAnsi"/>
          <w:iCs/>
          <w:szCs w:val="28"/>
        </w:rPr>
        <w:t xml:space="preserve"> </w:t>
      </w:r>
      <w:bookmarkEnd w:id="0"/>
    </w:p>
    <w:p w14:paraId="5B1EE45E" w14:textId="2CECC532" w:rsidR="004D1C03" w:rsidRPr="008A377F" w:rsidRDefault="00744C6F" w:rsidP="00550F95">
      <w:pPr>
        <w:rPr>
          <w:rFonts w:eastAsiaTheme="minorEastAsia" w:cstheme="minorHAnsi"/>
          <w:szCs w:val="28"/>
          <w:lang w:val="en-US"/>
        </w:rPr>
      </w:pPr>
      <w:r w:rsidRPr="00744C6F">
        <w:rPr>
          <w:rFonts w:eastAsiaTheme="minorEastAsia" w:cstheme="minorHAnsi"/>
          <w:noProof/>
          <w:szCs w:val="28"/>
          <w:lang w:val="en-US"/>
        </w:rPr>
        <w:drawing>
          <wp:inline distT="0" distB="0" distL="0" distR="0" wp14:anchorId="1255E7E2" wp14:editId="7E6A50FA">
            <wp:extent cx="6120130" cy="4018280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618F" w14:textId="5B522603" w:rsidR="002C2D3F" w:rsidRPr="002C2D3F" w:rsidRDefault="00000000" w:rsidP="00F72AF7">
      <w:pPr>
        <w:rPr>
          <w:rFonts w:eastAsiaTheme="minorEastAsia" w:cstheme="minorHAnsi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=1.5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Cs w:val="28"/>
              <w:lang w:val="en-US"/>
            </w:rPr>
            <m:t>12.22222222</m:t>
          </m:r>
        </m:oMath>
      </m:oMathPara>
    </w:p>
    <w:p w14:paraId="0AA75CEA" w14:textId="3EF7EBB9" w:rsidR="00F72AF7" w:rsidRPr="008A377F" w:rsidRDefault="00000000" w:rsidP="00F72AF7">
      <w:pPr>
        <w:rPr>
          <w:rFonts w:eastAsiaTheme="minorEastAsia" w:cstheme="minorHAnsi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=2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=12.98611111</m:t>
          </m:r>
        </m:oMath>
      </m:oMathPara>
    </w:p>
    <w:p w14:paraId="51A443F7" w14:textId="6821F40A" w:rsidR="00F72AF7" w:rsidRPr="00C103E7" w:rsidRDefault="00000000" w:rsidP="00F72AF7">
      <w:pPr>
        <w:rPr>
          <w:rFonts w:eastAsiaTheme="minorEastAsia" w:cstheme="minorHAnsi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=2.5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Cs w:val="28"/>
              <w:lang w:val="en-US"/>
            </w:rPr>
            <m:t>13.93333333</m:t>
          </m:r>
        </m:oMath>
      </m:oMathPara>
    </w:p>
    <w:p w14:paraId="25D03519" w14:textId="57F11410" w:rsidR="00F72AF7" w:rsidRPr="00C01068" w:rsidRDefault="00000000" w:rsidP="00F72AF7">
      <w:pPr>
        <w:rPr>
          <w:rFonts w:eastAsiaTheme="minorEastAsia" w:cstheme="minorHAnsi"/>
          <w:i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=3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=14.97222222</m:t>
          </m:r>
        </m:oMath>
      </m:oMathPara>
    </w:p>
    <w:p w14:paraId="73522FE1" w14:textId="41F5DCA6" w:rsidR="00F72AF7" w:rsidRPr="00F72AF7" w:rsidRDefault="00000000" w:rsidP="00F72AF7">
      <w:pPr>
        <w:rPr>
          <w:rFonts w:eastAsiaTheme="minorEastAsia" w:cstheme="minorHAnsi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=3.5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=16.06349206</m:t>
          </m:r>
        </m:oMath>
      </m:oMathPara>
    </w:p>
    <w:p w14:paraId="74CF36A4" w14:textId="222D6E79" w:rsidR="00F72AF7" w:rsidRPr="00F72AF7" w:rsidRDefault="00000000" w:rsidP="00F72AF7">
      <w:pPr>
        <w:rPr>
          <w:rFonts w:eastAsiaTheme="minorEastAsia" w:cstheme="minorHAnsi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=4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=17.1875</m:t>
          </m:r>
        </m:oMath>
      </m:oMathPara>
    </w:p>
    <w:p w14:paraId="535ED5E3" w14:textId="60F04E0E" w:rsidR="00F72AF7" w:rsidRPr="00F72AF7" w:rsidRDefault="00000000" w:rsidP="00F72AF7">
      <w:pPr>
        <w:rPr>
          <w:rFonts w:eastAsiaTheme="minorEastAsia" w:cstheme="minorHAnsi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=4.5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Cs w:val="28"/>
              <w:lang w:val="en-US"/>
            </w:rPr>
            <m:t>18.33333333</m:t>
          </m:r>
        </m:oMath>
      </m:oMathPara>
    </w:p>
    <w:p w14:paraId="48BCB299" w14:textId="1590150B" w:rsidR="00F72AF7" w:rsidRPr="00CE50DD" w:rsidRDefault="00000000" w:rsidP="00F72AF7">
      <w:pPr>
        <w:rPr>
          <w:rFonts w:eastAsiaTheme="minorEastAsia" w:cstheme="minorHAnsi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Cs w:val="28"/>
            </w:rPr>
            <m:t>=5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  <w:lang w:val="en-US"/>
                </w:rPr>
                <m:t xml:space="preserve"> K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Cs w:val="28"/>
            </w:rPr>
            <m:t xml:space="preserve">= </m:t>
          </m:r>
          <m:r>
            <w:rPr>
              <w:rFonts w:ascii="Cambria Math" w:eastAsiaTheme="minorEastAsia" w:hAnsi="Cambria Math" w:cstheme="minorHAnsi"/>
              <w:szCs w:val="28"/>
              <w:lang w:val="en-US"/>
            </w:rPr>
            <m:t>19.49444444</m:t>
          </m:r>
        </m:oMath>
      </m:oMathPara>
    </w:p>
    <w:p w14:paraId="5100ED53" w14:textId="59A9C352" w:rsidR="00070924" w:rsidRDefault="00FB12C7" w:rsidP="00454366">
      <w:pPr>
        <w:spacing w:after="0" w:line="240" w:lineRule="auto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t>Г</w:t>
      </w:r>
      <w:r w:rsidR="00D1144E" w:rsidRPr="00195EDD">
        <w:rPr>
          <w:rFonts w:cstheme="minorHAnsi"/>
          <w:szCs w:val="28"/>
        </w:rPr>
        <w:t xml:space="preserve">рафик </w:t>
      </w:r>
      <m:oMath>
        <m:sSub>
          <m:sSubPr>
            <m:ctrlPr>
              <w:rPr>
                <w:rFonts w:ascii="Cambria Math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Cs w:val="28"/>
              </w:rPr>
              <m:t>кр</m:t>
            </m:r>
          </m:sub>
        </m:sSub>
        <m:r>
          <w:rPr>
            <w:rFonts w:ascii="Cambria Math" w:hAnsi="Cambria Math" w:cstheme="minorHAnsi"/>
            <w:szCs w:val="28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Cs w:val="28"/>
              </w:rPr>
              <m:t>T</m:t>
            </m:r>
          </m:e>
          <m:sub>
            <m:r>
              <w:rPr>
                <w:rFonts w:ascii="Cambria Math" w:hAnsi="Cambria Math" w:cstheme="minorHAnsi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Cs w:val="28"/>
          </w:rPr>
          <m:t>)</m:t>
        </m:r>
      </m:oMath>
      <w:r w:rsidR="00D1144E" w:rsidRPr="00195EDD">
        <w:rPr>
          <w:rFonts w:cstheme="minorHAnsi"/>
          <w:szCs w:val="28"/>
        </w:rPr>
        <w:t xml:space="preserve"> </w:t>
      </w:r>
      <w:r w:rsidR="00136873" w:rsidRPr="00195EDD">
        <w:rPr>
          <w:rFonts w:cstheme="minorHAnsi"/>
          <w:szCs w:val="28"/>
        </w:rPr>
        <w:t>.</w:t>
      </w:r>
    </w:p>
    <w:p w14:paraId="6B4BAF86" w14:textId="77777777" w:rsidR="00C42879" w:rsidRPr="00195EDD" w:rsidRDefault="00C42879" w:rsidP="00454366">
      <w:pPr>
        <w:spacing w:after="0" w:line="240" w:lineRule="auto"/>
        <w:jc w:val="left"/>
        <w:rPr>
          <w:rFonts w:cstheme="minorHAnsi"/>
          <w:szCs w:val="28"/>
        </w:rPr>
      </w:pPr>
    </w:p>
    <w:p w14:paraId="0DEEB559" w14:textId="7C5788C4" w:rsidR="009A1DDF" w:rsidRPr="009A1DDF" w:rsidRDefault="009A1DDF" w:rsidP="009A1DDF">
      <w:pPr>
        <w:suppressAutoHyphens w:val="0"/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sz w:val="30"/>
          <w:szCs w:val="30"/>
        </w:rPr>
      </w:pPr>
      <w:r w:rsidRPr="009A1DDF">
        <w:rPr>
          <w:rFonts w:ascii="Courier New" w:hAnsi="Courier New" w:cs="Courier New"/>
          <w:color w:val="000000"/>
          <w:sz w:val="30"/>
          <w:szCs w:val="30"/>
        </w:rPr>
        <w:t>T2</w:t>
      </w:r>
      <w:proofErr w:type="gramStart"/>
      <w:r w:rsidRPr="009A1DDF">
        <w:rPr>
          <w:rFonts w:ascii="Courier New" w:hAnsi="Courier New" w:cs="Courier New"/>
          <w:color w:val="000000"/>
          <w:sz w:val="30"/>
          <w:szCs w:val="30"/>
        </w:rPr>
        <w:t>=[</w:t>
      </w:r>
      <w:proofErr w:type="gramEnd"/>
      <w:r w:rsidRPr="009A1DDF">
        <w:rPr>
          <w:rFonts w:ascii="Courier New" w:hAnsi="Courier New" w:cs="Courier New"/>
          <w:color w:val="000000"/>
          <w:sz w:val="30"/>
          <w:szCs w:val="30"/>
        </w:rPr>
        <w:t>0.5 1 1.5 2 2.5 3 3.5 4 4.5 5];</w:t>
      </w:r>
    </w:p>
    <w:p w14:paraId="19AFC976" w14:textId="10206A4F" w:rsidR="009A1DDF" w:rsidRPr="009A1DDF" w:rsidRDefault="009A1DDF" w:rsidP="00A453B0">
      <w:pPr>
        <w:suppressAutoHyphens w:val="0"/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sz w:val="30"/>
          <w:szCs w:val="30"/>
        </w:rPr>
      </w:pPr>
      <w:r w:rsidRPr="009A1DDF">
        <w:rPr>
          <w:rFonts w:ascii="Courier New" w:hAnsi="Courier New" w:cs="Courier New"/>
          <w:color w:val="000000"/>
          <w:sz w:val="30"/>
          <w:szCs w:val="30"/>
        </w:rPr>
        <w:t>K</w:t>
      </w:r>
      <w:proofErr w:type="gramStart"/>
      <w:r w:rsidRPr="009A1DDF">
        <w:rPr>
          <w:rFonts w:ascii="Courier New" w:hAnsi="Courier New" w:cs="Courier New"/>
          <w:color w:val="000000"/>
          <w:sz w:val="30"/>
          <w:szCs w:val="30"/>
        </w:rPr>
        <w:t>=[</w:t>
      </w:r>
      <w:proofErr w:type="gramEnd"/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13.44444444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11.91666667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12.22222222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12.98611111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13.93333333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14.97222222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16.06349206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17.18750000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18.33333333</w:t>
      </w:r>
      <w:r w:rsidR="00A453B0" w:rsidRPr="00181174"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A453B0" w:rsidRPr="00A453B0">
        <w:rPr>
          <w:rFonts w:ascii="Courier New" w:hAnsi="Courier New" w:cs="Courier New"/>
          <w:color w:val="000000"/>
          <w:sz w:val="30"/>
          <w:szCs w:val="30"/>
        </w:rPr>
        <w:t>19.49444444</w:t>
      </w:r>
      <w:proofErr w:type="gramStart"/>
      <w:r w:rsidRPr="009A1DDF">
        <w:rPr>
          <w:rFonts w:ascii="Courier New" w:hAnsi="Courier New" w:cs="Courier New"/>
          <w:color w:val="000000"/>
          <w:sz w:val="30"/>
          <w:szCs w:val="30"/>
        </w:rPr>
        <w:t>];  %</w:t>
      </w:r>
      <w:proofErr w:type="gramEnd"/>
      <w:r w:rsidRPr="009A1DDF">
        <w:rPr>
          <w:rFonts w:ascii="Courier New" w:hAnsi="Courier New" w:cs="Courier New"/>
          <w:color w:val="000000"/>
          <w:sz w:val="30"/>
          <w:szCs w:val="30"/>
        </w:rPr>
        <w:t xml:space="preserve"> (десять полученных значений)</w:t>
      </w:r>
    </w:p>
    <w:p w14:paraId="07D07B34" w14:textId="77777777" w:rsidR="009A1DDF" w:rsidRPr="009A1DDF" w:rsidRDefault="009A1DDF" w:rsidP="009A1DDF">
      <w:pPr>
        <w:suppressAutoHyphens w:val="0"/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sz w:val="30"/>
          <w:szCs w:val="30"/>
        </w:rPr>
      </w:pPr>
      <w:proofErr w:type="spellStart"/>
      <w:r w:rsidRPr="009A1DDF">
        <w:rPr>
          <w:rFonts w:ascii="Courier New" w:hAnsi="Courier New" w:cs="Courier New"/>
          <w:color w:val="000000"/>
          <w:sz w:val="30"/>
          <w:szCs w:val="30"/>
        </w:rPr>
        <w:t>plot</w:t>
      </w:r>
      <w:proofErr w:type="spellEnd"/>
      <w:r w:rsidRPr="009A1DDF">
        <w:rPr>
          <w:rFonts w:ascii="Courier New" w:hAnsi="Courier New" w:cs="Courier New"/>
          <w:color w:val="000000"/>
          <w:sz w:val="30"/>
          <w:szCs w:val="30"/>
        </w:rPr>
        <w:t>(T</w:t>
      </w:r>
      <w:proofErr w:type="gramStart"/>
      <w:r w:rsidRPr="009A1DDF">
        <w:rPr>
          <w:rFonts w:ascii="Courier New" w:hAnsi="Courier New" w:cs="Courier New"/>
          <w:color w:val="000000"/>
          <w:sz w:val="30"/>
          <w:szCs w:val="30"/>
        </w:rPr>
        <w:t>2,K</w:t>
      </w:r>
      <w:proofErr w:type="gramEnd"/>
      <w:r w:rsidRPr="009A1DDF">
        <w:rPr>
          <w:rFonts w:ascii="Courier New" w:hAnsi="Courier New" w:cs="Courier New"/>
          <w:color w:val="000000"/>
          <w:sz w:val="30"/>
          <w:szCs w:val="30"/>
        </w:rPr>
        <w:t>);</w:t>
      </w:r>
    </w:p>
    <w:p w14:paraId="24088362" w14:textId="64132A5E" w:rsidR="00195EDD" w:rsidRPr="00DA32E3" w:rsidRDefault="00195EDD" w:rsidP="00550F95">
      <w:pPr>
        <w:suppressAutoHyphens w:val="0"/>
        <w:autoSpaceDE w:val="0"/>
        <w:autoSpaceDN w:val="0"/>
        <w:adjustRightInd w:val="0"/>
        <w:spacing w:after="0"/>
        <w:rPr>
          <w:rFonts w:cstheme="minorHAnsi"/>
          <w:color w:val="000000"/>
          <w:szCs w:val="28"/>
        </w:rPr>
      </w:pPr>
    </w:p>
    <w:p w14:paraId="75A4FA99" w14:textId="728DC100" w:rsidR="00195EDD" w:rsidRPr="00195EDD" w:rsidRDefault="00A453B0" w:rsidP="009A1DDF">
      <w:pPr>
        <w:suppressAutoHyphens w:val="0"/>
        <w:autoSpaceDE w:val="0"/>
        <w:autoSpaceDN w:val="0"/>
        <w:adjustRightInd w:val="0"/>
        <w:spacing w:after="0"/>
        <w:jc w:val="center"/>
        <w:rPr>
          <w:rFonts w:cstheme="minorHAnsi"/>
          <w:szCs w:val="28"/>
        </w:rPr>
      </w:pPr>
      <w:r w:rsidRPr="00A453B0">
        <w:rPr>
          <w:rFonts w:cstheme="minorHAnsi"/>
          <w:noProof/>
          <w:szCs w:val="28"/>
        </w:rPr>
        <w:drawing>
          <wp:inline distT="0" distB="0" distL="0" distR="0" wp14:anchorId="43320BAB" wp14:editId="3AC58602">
            <wp:extent cx="6120130" cy="34270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A5CE" w14:textId="77777777" w:rsidR="00191BF9" w:rsidRPr="00DA32E3" w:rsidRDefault="00191BF9" w:rsidP="00550F95">
      <w:pPr>
        <w:spacing w:after="0"/>
        <w:rPr>
          <w:rFonts w:cstheme="minorHAnsi"/>
          <w:b/>
          <w:bCs/>
          <w:szCs w:val="28"/>
          <w:lang w:val="en-US"/>
        </w:rPr>
      </w:pPr>
      <w:r>
        <w:rPr>
          <w:rFonts w:cstheme="minorHAnsi"/>
          <w:b/>
          <w:bCs/>
          <w:szCs w:val="28"/>
        </w:rPr>
        <w:br w:type="page"/>
      </w:r>
    </w:p>
    <w:p w14:paraId="07E0BE87" w14:textId="77777777" w:rsidR="009D0AAB" w:rsidRPr="00F801D8" w:rsidRDefault="009D0AAB" w:rsidP="009D0AAB">
      <w:pPr>
        <w:rPr>
          <w:rFonts w:cstheme="minorHAnsi"/>
          <w:szCs w:val="28"/>
          <w:u w:val="single"/>
        </w:rPr>
      </w:pPr>
      <w:r w:rsidRPr="00F801D8">
        <w:rPr>
          <w:rFonts w:cstheme="minorHAnsi"/>
          <w:szCs w:val="28"/>
          <w:u w:val="single"/>
        </w:rPr>
        <w:lastRenderedPageBreak/>
        <w:t>Контрольные вопросы:</w:t>
      </w:r>
    </w:p>
    <w:p w14:paraId="5E26191E" w14:textId="77777777" w:rsidR="00F0256E" w:rsidRPr="00FB5B1D" w:rsidRDefault="00F0256E" w:rsidP="00F0256E">
      <w:pPr>
        <w:pStyle w:val="af0"/>
        <w:shd w:val="clear" w:color="auto" w:fill="FFFFFF"/>
        <w:ind w:left="0" w:firstLine="709"/>
        <w:jc w:val="center"/>
        <w:rPr>
          <w:szCs w:val="28"/>
        </w:rPr>
      </w:pPr>
      <w:r w:rsidRPr="00FB5B1D">
        <w:rPr>
          <w:szCs w:val="28"/>
        </w:rPr>
        <w:t>Контрольные вопросы</w:t>
      </w:r>
    </w:p>
    <w:p w14:paraId="769E71EE" w14:textId="77777777" w:rsidR="00F0256E" w:rsidRPr="00687782" w:rsidRDefault="00F0256E" w:rsidP="00F0256E">
      <w:pPr>
        <w:pStyle w:val="af0"/>
        <w:shd w:val="clear" w:color="auto" w:fill="FFFFFF"/>
        <w:ind w:left="0" w:firstLine="709"/>
        <w:contextualSpacing w:val="0"/>
        <w:rPr>
          <w:szCs w:val="28"/>
        </w:rPr>
      </w:pPr>
      <w:r w:rsidRPr="00687782">
        <w:rPr>
          <w:szCs w:val="28"/>
        </w:rPr>
        <w:t xml:space="preserve">1. Какие функции реализуют операторы </w:t>
      </w:r>
      <w:proofErr w:type="spellStart"/>
      <w:r w:rsidRPr="00687782">
        <w:rPr>
          <w:szCs w:val="28"/>
        </w:rPr>
        <w:t>freqs</w:t>
      </w:r>
      <w:proofErr w:type="spellEnd"/>
      <w:r w:rsidRPr="00687782">
        <w:rPr>
          <w:szCs w:val="28"/>
        </w:rPr>
        <w:t xml:space="preserve">, </w:t>
      </w:r>
      <w:proofErr w:type="spellStart"/>
      <w:r w:rsidRPr="00687782">
        <w:rPr>
          <w:szCs w:val="28"/>
        </w:rPr>
        <w:t>feedback</w:t>
      </w:r>
      <w:proofErr w:type="spellEnd"/>
      <w:r w:rsidRPr="00687782">
        <w:rPr>
          <w:szCs w:val="28"/>
        </w:rPr>
        <w:t>?</w:t>
      </w:r>
    </w:p>
    <w:p w14:paraId="3785B617" w14:textId="77777777" w:rsidR="00F0256E" w:rsidRPr="00687782" w:rsidRDefault="00F0256E" w:rsidP="00F0256E">
      <w:pPr>
        <w:pStyle w:val="ab"/>
        <w:spacing w:before="0" w:beforeAutospacing="0" w:after="0" w:afterAutospacing="0"/>
        <w:ind w:firstLine="709"/>
        <w:rPr>
          <w:sz w:val="28"/>
          <w:szCs w:val="28"/>
        </w:rPr>
      </w:pPr>
      <w:r w:rsidRPr="00687782">
        <w:rPr>
          <w:color w:val="000000"/>
          <w:sz w:val="28"/>
          <w:szCs w:val="28"/>
        </w:rPr>
        <w:t xml:space="preserve">Для построения годографа АФЧХ замкнутой системы можно воспользоваться командой </w:t>
      </w:r>
      <w:proofErr w:type="spellStart"/>
      <w:proofErr w:type="gramStart"/>
      <w:r w:rsidRPr="00687782">
        <w:rPr>
          <w:color w:val="000000"/>
          <w:sz w:val="28"/>
          <w:szCs w:val="28"/>
        </w:rPr>
        <w:t>freqs</w:t>
      </w:r>
      <w:proofErr w:type="spellEnd"/>
      <w:r w:rsidRPr="00687782">
        <w:rPr>
          <w:color w:val="000000"/>
          <w:sz w:val="28"/>
          <w:szCs w:val="28"/>
        </w:rPr>
        <w:t>(</w:t>
      </w:r>
      <w:proofErr w:type="gramEnd"/>
      <w:r w:rsidRPr="00687782">
        <w:rPr>
          <w:color w:val="000000"/>
          <w:sz w:val="28"/>
          <w:szCs w:val="28"/>
        </w:rPr>
        <w:t xml:space="preserve">B, A, w), где А – вектор коэффициентов числителя передаточной функции, В – вектор коэффициентов знаменателя. Оператор </w:t>
      </w:r>
      <w:proofErr w:type="spellStart"/>
      <w:r w:rsidRPr="00687782">
        <w:rPr>
          <w:rStyle w:val="HTML"/>
          <w:rFonts w:eastAsiaTheme="minorEastAsia"/>
          <w:bCs/>
          <w:sz w:val="28"/>
          <w:szCs w:val="28"/>
        </w:rPr>
        <w:t>Feedback</w:t>
      </w:r>
      <w:proofErr w:type="spellEnd"/>
      <w:r w:rsidRPr="00687782">
        <w:rPr>
          <w:sz w:val="28"/>
          <w:szCs w:val="28"/>
        </w:rPr>
        <w:t xml:space="preserve"> формирует передаточную функцию замкнутой системы с обратной связью по передаточной функции разомкнутой системы.</w:t>
      </w:r>
    </w:p>
    <w:p w14:paraId="1FA7694C" w14:textId="77777777" w:rsidR="00F0256E" w:rsidRPr="00687782" w:rsidRDefault="00F0256E" w:rsidP="00F0256E">
      <w:pPr>
        <w:ind w:firstLine="709"/>
        <w:rPr>
          <w:b/>
          <w:bCs/>
          <w:szCs w:val="28"/>
        </w:rPr>
      </w:pPr>
      <w:r w:rsidRPr="00687782">
        <w:rPr>
          <w:szCs w:val="28"/>
        </w:rPr>
        <w:t xml:space="preserve">2. </w:t>
      </w:r>
      <w:r w:rsidRPr="00687782">
        <w:rPr>
          <w:bCs/>
          <w:szCs w:val="28"/>
        </w:rPr>
        <w:t>Сформулировать корневой критерий устойчивости. Что такое годограф? Как строится корневой годограф (что откладывается по осям графика)? Как коэффициент усиления, который находится в числителе передаточной функции, влияет на поведение корней характеристического уравнения, которое находится в зн</w:t>
      </w:r>
      <w:r>
        <w:rPr>
          <w:bCs/>
          <w:szCs w:val="28"/>
        </w:rPr>
        <w:t>аменателе передаточной функции?</w:t>
      </w:r>
    </w:p>
    <w:p w14:paraId="747F5363" w14:textId="77777777" w:rsidR="00F0256E" w:rsidRPr="00687782" w:rsidRDefault="00F0256E" w:rsidP="00F0256E">
      <w:pPr>
        <w:pStyle w:val="af1"/>
        <w:ind w:firstLine="709"/>
        <w:rPr>
          <w:szCs w:val="28"/>
        </w:rPr>
      </w:pPr>
      <w:r w:rsidRPr="00687782">
        <w:rPr>
          <w:szCs w:val="28"/>
        </w:rPr>
        <w:t>Корневой критерий устойчивости:</w:t>
      </w:r>
    </w:p>
    <w:p w14:paraId="53AEE171" w14:textId="77777777" w:rsidR="00F0256E" w:rsidRDefault="00F0256E" w:rsidP="00F0256E">
      <w:pPr>
        <w:pStyle w:val="af1"/>
        <w:ind w:firstLine="709"/>
        <w:rPr>
          <w:szCs w:val="28"/>
        </w:rPr>
      </w:pPr>
      <w:r w:rsidRPr="00687782">
        <w:rPr>
          <w:szCs w:val="28"/>
        </w:rPr>
        <w:t>Устойчивость системы зависит от знака вещественных частей корней характеристического уравнения замкнут</w:t>
      </w:r>
      <w:r>
        <w:rPr>
          <w:szCs w:val="28"/>
        </w:rPr>
        <w:t>ой системы:</w:t>
      </w:r>
    </w:p>
    <w:p w14:paraId="770B9C37" w14:textId="77777777" w:rsidR="00F0256E" w:rsidRPr="00687782" w:rsidRDefault="00F0256E" w:rsidP="00F0256E">
      <w:pPr>
        <w:pStyle w:val="af1"/>
        <w:ind w:firstLine="709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Ф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p</m:t>
                  </m:r>
                </m:e>
              </m:d>
            </m:den>
          </m:f>
        </m:oMath>
      </m:oMathPara>
    </w:p>
    <w:p w14:paraId="1374E6F7" w14:textId="77777777" w:rsidR="00F0256E" w:rsidRPr="00687782" w:rsidRDefault="00F0256E" w:rsidP="00F0256E">
      <w:pPr>
        <w:pStyle w:val="af1"/>
        <w:ind w:firstLine="709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n-1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6CD4450" w14:textId="77777777" w:rsidR="00F0256E" w:rsidRPr="00687782" w:rsidRDefault="00F0256E" w:rsidP="00F0256E">
      <w:pPr>
        <w:pStyle w:val="ab"/>
        <w:spacing w:before="0" w:beforeAutospacing="0" w:after="0" w:afterAutospacing="0"/>
        <w:ind w:firstLine="709"/>
        <w:rPr>
          <w:sz w:val="28"/>
          <w:szCs w:val="28"/>
        </w:rPr>
      </w:pPr>
      <w:r w:rsidRPr="00687782">
        <w:rPr>
          <w:iCs/>
          <w:sz w:val="28"/>
          <w:szCs w:val="28"/>
        </w:rPr>
        <w:t>Чтобы САУ была устойчивой необходимо, чтобы вещественные части корней были отрицательными.</w:t>
      </w:r>
      <w:r w:rsidRPr="00687782">
        <w:rPr>
          <w:sz w:val="28"/>
          <w:szCs w:val="28"/>
        </w:rPr>
        <w:t xml:space="preserve"> Если хотя бы один корень имеет положительную вещественную часть, то процесс будет расходящийся</w:t>
      </w:r>
      <w:r>
        <w:rPr>
          <w:sz w:val="28"/>
          <w:szCs w:val="28"/>
        </w:rPr>
        <w:t>, а система</w:t>
      </w:r>
      <w:r w:rsidRPr="00687782">
        <w:rPr>
          <w:sz w:val="28"/>
          <w:szCs w:val="28"/>
        </w:rPr>
        <w:t xml:space="preserve"> неуст</w:t>
      </w:r>
      <w:r>
        <w:rPr>
          <w:sz w:val="28"/>
          <w:szCs w:val="28"/>
        </w:rPr>
        <w:t xml:space="preserve">ойчива. Если корень равен 0, то </w:t>
      </w:r>
      <w:r w:rsidRPr="00687782">
        <w:rPr>
          <w:sz w:val="28"/>
          <w:szCs w:val="28"/>
        </w:rPr>
        <w:t>появление отрицательной составляющей сделает процесс устойчиво колебательным, а положительной – неустойчиво колебательным.</w:t>
      </w:r>
    </w:p>
    <w:p w14:paraId="0BC2557B" w14:textId="77777777" w:rsidR="00F0256E" w:rsidRPr="00C10A23" w:rsidRDefault="00F0256E" w:rsidP="00F0256E">
      <w:pPr>
        <w:pStyle w:val="ab"/>
        <w:spacing w:before="0" w:beforeAutospacing="0" w:after="0" w:afterAutospacing="0"/>
        <w:ind w:firstLine="709"/>
        <w:rPr>
          <w:rStyle w:val="af3"/>
          <w:sz w:val="28"/>
          <w:szCs w:val="28"/>
        </w:rPr>
      </w:pPr>
      <w:r>
        <w:rPr>
          <w:sz w:val="28"/>
          <w:szCs w:val="28"/>
        </w:rPr>
        <w:t>К</w:t>
      </w:r>
      <w:r w:rsidRPr="00687782">
        <w:rPr>
          <w:sz w:val="28"/>
          <w:szCs w:val="28"/>
        </w:rPr>
        <w:t xml:space="preserve">орни характеристического уравнения при анализе устойчивости систем изображают на комплексной плоскости – плоскости корней характеристического уравнения. Комплексная плоскость мнимой осью разбивается на 2 части. Левую сторону называют </w:t>
      </w:r>
      <w:r w:rsidRPr="00687782">
        <w:rPr>
          <w:rStyle w:val="af3"/>
          <w:sz w:val="28"/>
          <w:szCs w:val="28"/>
        </w:rPr>
        <w:t xml:space="preserve">областью устойчивости, </w:t>
      </w:r>
      <w:r w:rsidRPr="00687782">
        <w:rPr>
          <w:sz w:val="28"/>
          <w:szCs w:val="28"/>
        </w:rPr>
        <w:t xml:space="preserve">а правую – </w:t>
      </w:r>
      <w:r>
        <w:rPr>
          <w:rStyle w:val="af3"/>
          <w:sz w:val="28"/>
          <w:szCs w:val="28"/>
        </w:rPr>
        <w:t>областью неустойчивости</w:t>
      </w:r>
      <w:r w:rsidRPr="00687782">
        <w:rPr>
          <w:sz w:val="28"/>
          <w:szCs w:val="28"/>
        </w:rPr>
        <w:t xml:space="preserve">. Если корни лежат на мнимой оси или в 0, то система находится </w:t>
      </w:r>
      <w:r w:rsidRPr="00687782">
        <w:rPr>
          <w:rStyle w:val="af3"/>
          <w:sz w:val="28"/>
          <w:szCs w:val="28"/>
        </w:rPr>
        <w:t>на границе устойчивости.</w:t>
      </w:r>
    </w:p>
    <w:p w14:paraId="39560DCD" w14:textId="77777777" w:rsidR="00F0256E" w:rsidRPr="00C10A23" w:rsidRDefault="00F0256E" w:rsidP="00F0256E">
      <w:pPr>
        <w:pStyle w:val="ab"/>
        <w:spacing w:before="0" w:beforeAutospacing="0" w:after="0" w:afterAutospacing="0"/>
        <w:ind w:firstLine="709"/>
        <w:rPr>
          <w:rStyle w:val="af3"/>
          <w:b w:val="0"/>
          <w:bCs w:val="0"/>
          <w:sz w:val="28"/>
          <w:szCs w:val="28"/>
        </w:rPr>
      </w:pPr>
      <w:r w:rsidRPr="00C10A23">
        <w:rPr>
          <w:rStyle w:val="af3"/>
          <w:sz w:val="28"/>
          <w:szCs w:val="28"/>
        </w:rPr>
        <w:t>Корневой годограф – траектория, описанная корнями характеристического уравнения на комплексной плоскости при изменении любого числового коэффициента в системе.</w:t>
      </w:r>
    </w:p>
    <w:p w14:paraId="355C3B34" w14:textId="77777777" w:rsidR="00F0256E" w:rsidRPr="00C10A23" w:rsidRDefault="00F0256E" w:rsidP="00F0256E">
      <w:pPr>
        <w:pStyle w:val="ab"/>
        <w:spacing w:before="0" w:beforeAutospacing="0" w:after="0" w:afterAutospacing="0"/>
        <w:ind w:firstLine="709"/>
        <w:rPr>
          <w:rStyle w:val="af3"/>
          <w:b w:val="0"/>
          <w:bCs w:val="0"/>
          <w:sz w:val="28"/>
          <w:szCs w:val="28"/>
        </w:rPr>
      </w:pPr>
      <w:r w:rsidRPr="00C10A23">
        <w:rPr>
          <w:rStyle w:val="af3"/>
          <w:sz w:val="28"/>
          <w:szCs w:val="28"/>
        </w:rPr>
        <w:t>Годограф строится на основе значений мнимой и действительной частей корней характеристического уравнения. На оси абсцисс откладывается значение действительной части, на оси ординат – мнимая часть.</w:t>
      </w:r>
    </w:p>
    <w:p w14:paraId="2E58098A" w14:textId="77777777" w:rsidR="00F0256E" w:rsidRDefault="00F0256E" w:rsidP="00F0256E">
      <w:pPr>
        <w:pStyle w:val="a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C10A23">
        <w:rPr>
          <w:color w:val="000000"/>
          <w:sz w:val="28"/>
          <w:szCs w:val="28"/>
        </w:rPr>
        <w:t>Порядок построения корневого годографа</w:t>
      </w:r>
      <w:r w:rsidRPr="00687782">
        <w:rPr>
          <w:color w:val="000000"/>
          <w:sz w:val="28"/>
          <w:szCs w:val="28"/>
        </w:rPr>
        <w:t>:</w:t>
      </w:r>
    </w:p>
    <w:p w14:paraId="0272D033" w14:textId="77777777" w:rsidR="00F0256E" w:rsidRDefault="00F0256E" w:rsidP="00F0256E">
      <w:pPr>
        <w:pStyle w:val="a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87782">
        <w:rPr>
          <w:color w:val="000000"/>
          <w:sz w:val="28"/>
          <w:szCs w:val="28"/>
        </w:rPr>
        <w:t>Определение и нанесение нулей и полюсов разомкнутой системы для стандартной записи и стандартной схемы системы, определение участков вещественной оси, принадлежащих годографу.</w:t>
      </w:r>
      <w:r>
        <w:rPr>
          <w:color w:val="000000"/>
          <w:sz w:val="28"/>
          <w:szCs w:val="28"/>
        </w:rPr>
        <w:t xml:space="preserve"> </w:t>
      </w:r>
      <w:r w:rsidRPr="00687782">
        <w:rPr>
          <w:rFonts w:eastAsia="Calibri"/>
          <w:sz w:val="28"/>
          <w:szCs w:val="28"/>
        </w:rPr>
        <w:t xml:space="preserve">Полюса — </w:t>
      </w:r>
      <w:r w:rsidRPr="00687782">
        <w:rPr>
          <w:rFonts w:eastAsia="Calibri"/>
          <w:color w:val="222222"/>
          <w:sz w:val="28"/>
          <w:szCs w:val="28"/>
          <w:highlight w:val="white"/>
        </w:rPr>
        <w:t xml:space="preserve">корни характеристического </w:t>
      </w:r>
      <w:r w:rsidRPr="00687782">
        <w:rPr>
          <w:rFonts w:eastAsia="Calibri"/>
          <w:color w:val="222222"/>
          <w:sz w:val="28"/>
          <w:szCs w:val="28"/>
          <w:highlight w:val="white"/>
        </w:rPr>
        <w:lastRenderedPageBreak/>
        <w:t xml:space="preserve">полинома </w:t>
      </w:r>
      <w:r w:rsidRPr="00687782">
        <w:rPr>
          <w:rFonts w:eastAsia="Calibri"/>
          <w:sz w:val="28"/>
          <w:szCs w:val="28"/>
          <w:highlight w:val="white"/>
        </w:rPr>
        <w:t>знаменателя</w:t>
      </w:r>
      <w:r w:rsidRPr="00687782">
        <w:rPr>
          <w:rFonts w:eastAsia="Calibri"/>
          <w:color w:val="222222"/>
          <w:sz w:val="28"/>
          <w:szCs w:val="28"/>
          <w:highlight w:val="white"/>
        </w:rPr>
        <w:t xml:space="preserve"> передаточной функции, </w:t>
      </w:r>
      <w:r w:rsidRPr="00687782">
        <w:rPr>
          <w:rFonts w:eastAsia="Calibri"/>
          <w:sz w:val="28"/>
          <w:szCs w:val="28"/>
        </w:rPr>
        <w:t>нули</w:t>
      </w:r>
      <w:r w:rsidRPr="00687782">
        <w:rPr>
          <w:rFonts w:eastAsia="Calibri"/>
          <w:color w:val="222222"/>
          <w:sz w:val="28"/>
          <w:szCs w:val="28"/>
          <w:highlight w:val="white"/>
        </w:rPr>
        <w:t xml:space="preserve"> — корни характеристического полинома </w:t>
      </w:r>
      <w:r w:rsidRPr="00687782">
        <w:rPr>
          <w:rFonts w:eastAsia="Calibri"/>
          <w:sz w:val="28"/>
          <w:szCs w:val="28"/>
          <w:highlight w:val="white"/>
        </w:rPr>
        <w:t>числителя</w:t>
      </w:r>
      <w:r w:rsidRPr="00687782">
        <w:rPr>
          <w:rFonts w:eastAsia="Calibri"/>
          <w:color w:val="222222"/>
          <w:sz w:val="28"/>
          <w:szCs w:val="28"/>
          <w:highlight w:val="white"/>
        </w:rPr>
        <w:t>.</w:t>
      </w:r>
    </w:p>
    <w:p w14:paraId="09A9D892" w14:textId="77777777" w:rsidR="00F0256E" w:rsidRDefault="00F0256E" w:rsidP="00F0256E">
      <w:pPr>
        <w:pStyle w:val="a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87782">
        <w:rPr>
          <w:color w:val="000000"/>
          <w:sz w:val="28"/>
          <w:szCs w:val="28"/>
        </w:rPr>
        <w:t>Определение количества, углов наклона и точки пересечения с вещественной осью асимптот корневого годографа.</w:t>
      </w:r>
    </w:p>
    <w:p w14:paraId="53E61AAD" w14:textId="77777777" w:rsidR="00F0256E" w:rsidRPr="00687782" w:rsidRDefault="00F0256E" w:rsidP="00F0256E">
      <w:pPr>
        <w:pStyle w:val="a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87782">
        <w:rPr>
          <w:color w:val="000000"/>
          <w:sz w:val="28"/>
          <w:szCs w:val="28"/>
        </w:rPr>
        <w:t>Определение углов выхода корневого годографа из полюсов разомкнутой системы и углов входа в нули разомкнутой системы.</w:t>
      </w:r>
    </w:p>
    <w:p w14:paraId="3D9A542D" w14:textId="77777777" w:rsidR="00F0256E" w:rsidRPr="00C10A23" w:rsidRDefault="00F0256E" w:rsidP="00F0256E">
      <w:pPr>
        <w:pStyle w:val="a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C10A23">
        <w:rPr>
          <w:color w:val="000000"/>
          <w:sz w:val="28"/>
          <w:szCs w:val="28"/>
        </w:rPr>
        <w:t>Коэффициент усиления влияет на корни, потому что система имеет обратную связь</w:t>
      </w:r>
      <w:r w:rsidRPr="00687782">
        <w:rPr>
          <w:color w:val="000000"/>
          <w:sz w:val="28"/>
          <w:szCs w:val="28"/>
        </w:rPr>
        <w:t xml:space="preserve"> (чтобы получить замкнутую систему надо </w:t>
      </w:r>
      <m:oMath>
        <m:r>
          <w:rPr>
            <w:rFonts w:ascii="Cambria Math" w:hAnsi="Cambria Math"/>
            <w:color w:val="000000"/>
            <w:sz w:val="28"/>
            <w:szCs w:val="28"/>
          </w:rPr>
          <m:t>W=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/>
                <w:sz w:val="28"/>
                <w:szCs w:val="28"/>
              </w:rPr>
              <m:t>+1</m:t>
            </m:r>
          </m:den>
        </m:f>
      </m:oMath>
      <w:r w:rsidRPr="00687782">
        <w:rPr>
          <w:color w:val="000000"/>
          <w:sz w:val="28"/>
          <w:szCs w:val="28"/>
        </w:rPr>
        <w:t xml:space="preserve">, а </w:t>
      </w:r>
      <w:r w:rsidRPr="00687782">
        <w:rPr>
          <w:color w:val="000000"/>
          <w:sz w:val="28"/>
          <w:szCs w:val="28"/>
          <w:lang w:val="en-US"/>
        </w:rPr>
        <w:t>W</w:t>
      </w:r>
      <w:r w:rsidRPr="00687782">
        <w:rPr>
          <w:color w:val="000000"/>
          <w:sz w:val="28"/>
          <w:szCs w:val="28"/>
          <w:vertAlign w:val="subscript"/>
        </w:rPr>
        <w:t>0</w:t>
      </w:r>
      <w:r w:rsidRPr="00687782">
        <w:rPr>
          <w:color w:val="000000"/>
          <w:sz w:val="28"/>
          <w:szCs w:val="28"/>
        </w:rPr>
        <w:t xml:space="preserve"> содержит </w:t>
      </w:r>
      <w:r w:rsidRPr="00687782">
        <w:rPr>
          <w:color w:val="000000"/>
          <w:sz w:val="28"/>
          <w:szCs w:val="28"/>
          <w:lang w:val="en-US"/>
        </w:rPr>
        <w:t>K</w:t>
      </w:r>
      <w:r w:rsidRPr="00687782">
        <w:rPr>
          <w:color w:val="000000"/>
          <w:sz w:val="28"/>
          <w:szCs w:val="28"/>
        </w:rPr>
        <w:t xml:space="preserve"> в числителе =&gt; он появляется и в знаменателе вместе с корнями). </w:t>
      </w:r>
      <w:r w:rsidRPr="00C10A23">
        <w:rPr>
          <w:color w:val="000000"/>
          <w:sz w:val="28"/>
          <w:szCs w:val="28"/>
        </w:rPr>
        <w:t>При изменении К от 0 до бесконечности корни описывают кривые, которые называются корневым годографом.</w:t>
      </w:r>
    </w:p>
    <w:p w14:paraId="649C1E22" w14:textId="77777777" w:rsidR="00F0256E" w:rsidRPr="00C10A23" w:rsidRDefault="00F0256E" w:rsidP="00F0256E">
      <w:pPr>
        <w:ind w:firstLine="708"/>
        <w:rPr>
          <w:bCs/>
          <w:szCs w:val="28"/>
        </w:rPr>
      </w:pPr>
      <w:r w:rsidRPr="00C10A23">
        <w:rPr>
          <w:bCs/>
          <w:szCs w:val="28"/>
        </w:rPr>
        <w:t xml:space="preserve">3. Сформулировать критерии устойчивости Гурвица, Михайлова, логарифмический критерий. Как строится годограф Михайлова (что откладывается по осям графика)? Вручную посчитать одну точку годографа. </w:t>
      </w:r>
    </w:p>
    <w:p w14:paraId="543CEBBF" w14:textId="09DD2FFD" w:rsidR="00F0256E" w:rsidRPr="00C10A23" w:rsidRDefault="00F0256E" w:rsidP="00F0256E">
      <w:pPr>
        <w:ind w:firstLine="708"/>
        <w:rPr>
          <w:szCs w:val="28"/>
        </w:rPr>
      </w:pPr>
      <w:r w:rsidRPr="00C10A23">
        <w:rPr>
          <w:szCs w:val="28"/>
        </w:rPr>
        <w:t>Критерий устойчивости Михайлова:</w:t>
      </w:r>
    </w:p>
    <w:p w14:paraId="402CDFB8" w14:textId="77777777" w:rsidR="00F0256E" w:rsidRPr="00C10A23" w:rsidRDefault="00F0256E" w:rsidP="00F0256E">
      <w:pPr>
        <w:tabs>
          <w:tab w:val="left" w:pos="1110"/>
        </w:tabs>
        <w:rPr>
          <w:szCs w:val="28"/>
        </w:rPr>
      </w:pPr>
      <w:r>
        <w:rPr>
          <w:szCs w:val="28"/>
        </w:rPr>
        <w:t xml:space="preserve">          </w:t>
      </w:r>
      <w:r w:rsidRPr="00C10A23">
        <w:rPr>
          <w:szCs w:val="28"/>
        </w:rPr>
        <w:t xml:space="preserve">Для устойчивости системы необходимо и достаточно, чтобы годограф  </w:t>
      </w:r>
    </w:p>
    <w:p w14:paraId="148F6DD0" w14:textId="77777777" w:rsidR="00F0256E" w:rsidRPr="00C10A23" w:rsidRDefault="00F0256E" w:rsidP="00F0256E">
      <w:pPr>
        <w:tabs>
          <w:tab w:val="left" w:pos="1110"/>
        </w:tabs>
        <w:rPr>
          <w:szCs w:val="28"/>
        </w:rPr>
      </w:pPr>
      <m:oMath>
        <m:r>
          <w:rPr>
            <w:rFonts w:ascii="Cambria Math" w:hAnsi="Cambria Math"/>
            <w:szCs w:val="28"/>
          </w:rPr>
          <m:t>D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jω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jω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n-1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jω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n-1</m:t>
                </m:r>
              </m:sup>
            </m:sSup>
            <m:r>
              <w:rPr>
                <w:rFonts w:ascii="Cambria Math" w:hAnsi="Cambria Math"/>
                <w:szCs w:val="28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jω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Cs w:val="28"/>
              </w:rPr>
              <m:t>=U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ω</m:t>
            </m:r>
          </m:e>
        </m:d>
        <m:r>
          <w:rPr>
            <w:rFonts w:ascii="Cambria Math" w:hAnsi="Cambria Math"/>
            <w:szCs w:val="28"/>
          </w:rPr>
          <m:t>+j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ω</m:t>
            </m:r>
          </m:e>
        </m:d>
      </m:oMath>
      <w:r w:rsidRPr="00C10A23">
        <w:rPr>
          <w:szCs w:val="28"/>
        </w:rPr>
        <w:t>,</w:t>
      </w:r>
      <w:r>
        <w:rPr>
          <w:szCs w:val="28"/>
        </w:rPr>
        <w:t xml:space="preserve"> </w:t>
      </w:r>
      <w:r w:rsidRPr="00C10A23">
        <w:rPr>
          <w:szCs w:val="28"/>
        </w:rPr>
        <w:t xml:space="preserve">начинаясь при </w:t>
      </w:r>
      <m:oMath>
        <m:r>
          <w:rPr>
            <w:rFonts w:ascii="Cambria Math" w:hAnsi="Cambria Math"/>
            <w:szCs w:val="28"/>
          </w:rPr>
          <m:t>ω</m:t>
        </m:r>
      </m:oMath>
      <w:r>
        <w:rPr>
          <w:szCs w:val="28"/>
        </w:rPr>
        <w:t xml:space="preserve"> </w:t>
      </w:r>
      <w:r w:rsidRPr="00C10A23">
        <w:rPr>
          <w:szCs w:val="28"/>
        </w:rPr>
        <w:t>=</w:t>
      </w:r>
      <w:r>
        <w:rPr>
          <w:szCs w:val="28"/>
        </w:rPr>
        <w:t xml:space="preserve"> </w:t>
      </w:r>
      <w:r w:rsidRPr="00C10A23">
        <w:rPr>
          <w:szCs w:val="28"/>
        </w:rPr>
        <w:t xml:space="preserve">0 на положительной вещественной полуоси комплексной плоскости, </w:t>
      </w:r>
      <w:r w:rsidRPr="00C10A23">
        <w:rPr>
          <w:bCs/>
          <w:szCs w:val="28"/>
        </w:rPr>
        <w:t xml:space="preserve">проходил последовательно </w:t>
      </w:r>
      <w:r w:rsidRPr="00C10A23">
        <w:rPr>
          <w:bCs/>
          <w:i/>
          <w:szCs w:val="28"/>
          <w:lang w:val="en-US"/>
        </w:rPr>
        <w:t>n</w:t>
      </w:r>
      <w:r w:rsidRPr="00C10A23">
        <w:rPr>
          <w:bCs/>
          <w:i/>
          <w:szCs w:val="28"/>
        </w:rPr>
        <w:t>-</w:t>
      </w:r>
      <w:r w:rsidRPr="00C10A23">
        <w:rPr>
          <w:bCs/>
          <w:szCs w:val="28"/>
        </w:rPr>
        <w:t>квадрантов</w:t>
      </w:r>
      <w:r w:rsidRPr="00C10A23">
        <w:rPr>
          <w:b/>
          <w:bCs/>
          <w:szCs w:val="28"/>
        </w:rPr>
        <w:t xml:space="preserve"> </w:t>
      </w:r>
      <w:r w:rsidRPr="00C10A23">
        <w:rPr>
          <w:szCs w:val="28"/>
        </w:rPr>
        <w:t>(квадрант – четверть)</w:t>
      </w:r>
      <w:r w:rsidRPr="00C10A23">
        <w:rPr>
          <w:b/>
          <w:bCs/>
          <w:szCs w:val="28"/>
        </w:rPr>
        <w:t xml:space="preserve"> </w:t>
      </w:r>
      <w:r>
        <w:rPr>
          <w:bCs/>
          <w:szCs w:val="28"/>
        </w:rPr>
        <w:t xml:space="preserve">этой </w:t>
      </w:r>
      <w:r w:rsidRPr="00C10A23">
        <w:rPr>
          <w:bCs/>
          <w:szCs w:val="28"/>
        </w:rPr>
        <w:t xml:space="preserve">плоскости в положительном направлении, где </w:t>
      </w:r>
      <w:r w:rsidRPr="00C10A23">
        <w:rPr>
          <w:bCs/>
          <w:szCs w:val="28"/>
          <w:lang w:val="en-US"/>
        </w:rPr>
        <w:t>n</w:t>
      </w:r>
      <w:r w:rsidRPr="00C10A23">
        <w:rPr>
          <w:bCs/>
          <w:szCs w:val="28"/>
        </w:rPr>
        <w:t xml:space="preserve"> – порядок системы.</w:t>
      </w:r>
    </w:p>
    <w:p w14:paraId="5D74817A" w14:textId="77777777" w:rsidR="00F0256E" w:rsidRPr="00C10A23" w:rsidRDefault="00F0256E" w:rsidP="00F0256E">
      <w:pPr>
        <w:ind w:firstLine="708"/>
        <w:rPr>
          <w:szCs w:val="28"/>
          <w:lang w:eastAsia="ar-SA"/>
        </w:rPr>
      </w:pPr>
      <w:r w:rsidRPr="00C10A23">
        <w:rPr>
          <w:szCs w:val="28"/>
          <w:lang w:eastAsia="ar-SA"/>
        </w:rPr>
        <w:t>Кривая Михайлова для устойчивых систем всегда имеет плавную спиралевидную форму, причем ее конец уходит в бесконечность в том квадранте координатной плоскости, номер которого равен степени характеристического уравнения.</w:t>
      </w:r>
    </w:p>
    <w:p w14:paraId="59981902" w14:textId="77777777" w:rsidR="00F0256E" w:rsidRPr="00C10A23" w:rsidRDefault="00F0256E" w:rsidP="00F0256E">
      <w:pPr>
        <w:ind w:firstLine="708"/>
        <w:rPr>
          <w:szCs w:val="28"/>
          <w:lang w:eastAsia="ar-SA"/>
        </w:rPr>
      </w:pPr>
      <w:r w:rsidRPr="008B164C">
        <w:rPr>
          <w:szCs w:val="28"/>
          <w:lang w:eastAsia="ar-SA"/>
        </w:rPr>
        <w:t>Критерий</w:t>
      </w:r>
      <w:r w:rsidRPr="008B164C">
        <w:rPr>
          <w:szCs w:val="28"/>
        </w:rPr>
        <w:t xml:space="preserve"> устойчивости</w:t>
      </w:r>
      <w:r w:rsidRPr="008B164C">
        <w:rPr>
          <w:szCs w:val="28"/>
          <w:lang w:eastAsia="ar-SA"/>
        </w:rPr>
        <w:t xml:space="preserve"> Гурвица:</w:t>
      </w:r>
      <w:r>
        <w:rPr>
          <w:szCs w:val="28"/>
          <w:lang w:eastAsia="ar-SA"/>
        </w:rPr>
        <w:t xml:space="preserve"> (н</w:t>
      </w:r>
      <w:r w:rsidRPr="008B164C">
        <w:rPr>
          <w:bCs/>
          <w:szCs w:val="28"/>
          <w:lang w:eastAsia="ar-SA"/>
        </w:rPr>
        <w:t>еобходимое условие</w:t>
      </w:r>
      <w:r>
        <w:rPr>
          <w:iCs/>
          <w:szCs w:val="28"/>
          <w:lang w:eastAsia="ar-SA"/>
        </w:rPr>
        <w:t>)</w:t>
      </w:r>
      <w:r w:rsidRPr="008B164C">
        <w:rPr>
          <w:iCs/>
          <w:szCs w:val="28"/>
          <w:lang w:eastAsia="ar-SA"/>
        </w:rPr>
        <w:t xml:space="preserve"> все коэффициенты харак</w:t>
      </w:r>
      <w:r>
        <w:rPr>
          <w:iCs/>
          <w:szCs w:val="28"/>
          <w:lang w:eastAsia="ar-SA"/>
        </w:rPr>
        <w:t xml:space="preserve">теристического уравнения должны быть положительными </w:t>
      </w:r>
      <w:r>
        <w:rPr>
          <w:szCs w:val="28"/>
          <w:lang w:eastAsia="ar-SA"/>
        </w:rPr>
        <w:t>(т</w:t>
      </w:r>
      <w:r w:rsidRPr="00C10A23">
        <w:rPr>
          <w:szCs w:val="28"/>
          <w:lang w:eastAsia="ar-SA"/>
        </w:rPr>
        <w:t>акже является достаточным для систем 1-го и 2-го порядка).</w:t>
      </w:r>
    </w:p>
    <w:p w14:paraId="3B044CF3" w14:textId="77777777" w:rsidR="00F0256E" w:rsidRPr="008B164C" w:rsidRDefault="00F0256E" w:rsidP="00F0256E">
      <w:pPr>
        <w:ind w:firstLine="708"/>
        <w:rPr>
          <w:szCs w:val="28"/>
          <w:lang w:eastAsia="ar-SA"/>
        </w:rPr>
      </w:pPr>
      <w:r w:rsidRPr="00C10A23">
        <w:rPr>
          <w:szCs w:val="28"/>
          <w:lang w:eastAsia="ar-SA"/>
        </w:rPr>
        <w:t xml:space="preserve">Для устойчивости линейной САУ по критерию Гурвица </w:t>
      </w:r>
      <w:r w:rsidRPr="008B164C">
        <w:rPr>
          <w:szCs w:val="28"/>
          <w:lang w:eastAsia="ar-SA"/>
        </w:rPr>
        <w:t>необходимо и достаточно</w:t>
      </w:r>
      <w:r w:rsidRPr="00C10A23">
        <w:rPr>
          <w:szCs w:val="28"/>
          <w:lang w:eastAsia="ar-SA"/>
        </w:rPr>
        <w:t xml:space="preserve">, чтобы </w:t>
      </w:r>
      <w:r w:rsidRPr="008B164C">
        <w:rPr>
          <w:bCs/>
          <w:szCs w:val="28"/>
          <w:lang w:eastAsia="ar-SA"/>
        </w:rPr>
        <w:t xml:space="preserve">были положительными </w:t>
      </w:r>
      <w:r w:rsidRPr="008B164C">
        <w:rPr>
          <w:bCs/>
          <w:szCs w:val="28"/>
          <w:lang w:val="en-US" w:eastAsia="ar-SA"/>
        </w:rPr>
        <w:t>n</w:t>
      </w:r>
      <w:r w:rsidRPr="008B164C">
        <w:rPr>
          <w:bCs/>
          <w:szCs w:val="28"/>
          <w:lang w:eastAsia="ar-SA"/>
        </w:rPr>
        <w:t xml:space="preserve"> главных определителей матрицы коэффициентов характеристического уравнения заданной системы</w:t>
      </w:r>
      <w:r w:rsidRPr="008B164C">
        <w:rPr>
          <w:szCs w:val="28"/>
          <w:lang w:eastAsia="ar-SA"/>
        </w:rPr>
        <w:t>.</w:t>
      </w:r>
    </w:p>
    <w:p w14:paraId="2F08DD58" w14:textId="77777777" w:rsidR="00F0256E" w:rsidRDefault="00F0256E" w:rsidP="00F0256E">
      <w:pPr>
        <w:ind w:firstLine="708"/>
        <w:rPr>
          <w:szCs w:val="28"/>
          <w:lang w:eastAsia="ar-SA"/>
        </w:rPr>
      </w:pPr>
      <w:r w:rsidRPr="008B164C">
        <w:rPr>
          <w:szCs w:val="28"/>
          <w:lang w:eastAsia="ar-SA"/>
        </w:rPr>
        <w:t>Логарифмический критерий</w:t>
      </w:r>
      <w:r w:rsidRPr="00C10A23">
        <w:rPr>
          <w:szCs w:val="28"/>
          <w:lang w:eastAsia="ar-SA"/>
        </w:rPr>
        <w:t xml:space="preserve"> – это частотный критерий, позволяющий судить об устойчивости замкнутой САУ по виду логарифмической характеристики разомкнутой системы.</w:t>
      </w:r>
    </w:p>
    <w:p w14:paraId="0220555C" w14:textId="77777777" w:rsidR="00F0256E" w:rsidRPr="008B164C" w:rsidRDefault="00F0256E" w:rsidP="00F0256E">
      <w:pPr>
        <w:ind w:firstLine="709"/>
        <w:rPr>
          <w:bCs/>
          <w:szCs w:val="28"/>
          <w:lang w:eastAsia="ar-SA"/>
        </w:rPr>
      </w:pPr>
      <w:r w:rsidRPr="008B164C">
        <w:rPr>
          <w:bCs/>
          <w:szCs w:val="28"/>
          <w:lang w:eastAsia="ar-SA"/>
        </w:rPr>
        <w:t>Система устойчива, если запасы устойчивости по фазе и амплитуде больше 0.</w:t>
      </w:r>
    </w:p>
    <w:p w14:paraId="2D775C7A" w14:textId="77777777" w:rsidR="00F0256E" w:rsidRPr="008B164C" w:rsidRDefault="00F0256E" w:rsidP="00F0256E">
      <w:pPr>
        <w:ind w:firstLine="709"/>
        <w:rPr>
          <w:rFonts w:cstheme="minorHAnsi"/>
          <w:bCs/>
          <w:szCs w:val="28"/>
          <w:lang w:eastAsia="ar-SA"/>
        </w:rPr>
      </w:pPr>
      <w:r w:rsidRPr="008B164C">
        <w:rPr>
          <w:rFonts w:cstheme="minorHAnsi"/>
          <w:bCs/>
          <w:szCs w:val="28"/>
          <w:lang w:eastAsia="ar-SA"/>
        </w:rPr>
        <w:t xml:space="preserve">4. Как по логарифмическому критерию устойчивости определить </w:t>
      </w:r>
      <w:proofErr w:type="spellStart"/>
      <w:r w:rsidRPr="008B164C">
        <w:rPr>
          <w:rFonts w:cstheme="minorHAnsi"/>
          <w:bCs/>
          <w:i/>
          <w:szCs w:val="28"/>
          <w:lang w:eastAsia="ar-SA"/>
        </w:rPr>
        <w:t>К</w:t>
      </w:r>
      <w:r w:rsidRPr="008B164C">
        <w:rPr>
          <w:rFonts w:cstheme="minorHAnsi"/>
          <w:bCs/>
          <w:i/>
          <w:szCs w:val="28"/>
          <w:vertAlign w:val="subscript"/>
          <w:lang w:eastAsia="ar-SA"/>
        </w:rPr>
        <w:t>кр</w:t>
      </w:r>
      <w:proofErr w:type="spellEnd"/>
      <w:r w:rsidRPr="008B164C">
        <w:rPr>
          <w:rFonts w:cstheme="minorHAnsi"/>
          <w:bCs/>
          <w:szCs w:val="28"/>
          <w:lang w:eastAsia="ar-SA"/>
        </w:rPr>
        <w:t xml:space="preserve"> и </w:t>
      </w:r>
      <w:proofErr w:type="spellStart"/>
      <w:r w:rsidRPr="008B164C">
        <w:rPr>
          <w:rFonts w:cstheme="minorHAnsi"/>
          <w:bCs/>
          <w:i/>
          <w:szCs w:val="28"/>
          <w:lang w:eastAsia="ar-SA"/>
        </w:rPr>
        <w:t>ω</w:t>
      </w:r>
      <w:r w:rsidRPr="008B164C">
        <w:rPr>
          <w:rFonts w:cstheme="minorHAnsi"/>
          <w:bCs/>
          <w:i/>
          <w:szCs w:val="28"/>
          <w:vertAlign w:val="subscript"/>
          <w:lang w:eastAsia="ar-SA"/>
        </w:rPr>
        <w:t>кр</w:t>
      </w:r>
      <w:proofErr w:type="spellEnd"/>
      <w:r w:rsidRPr="008B164C">
        <w:rPr>
          <w:rFonts w:cstheme="minorHAnsi"/>
          <w:bCs/>
          <w:szCs w:val="28"/>
          <w:lang w:eastAsia="ar-SA"/>
        </w:rPr>
        <w:t>?</w:t>
      </w:r>
    </w:p>
    <w:p w14:paraId="572374AF" w14:textId="77777777" w:rsidR="00F0256E" w:rsidRPr="008B164C" w:rsidRDefault="00F0256E" w:rsidP="00F0256E">
      <w:pPr>
        <w:ind w:firstLine="709"/>
        <w:rPr>
          <w:rFonts w:cstheme="minorHAnsi"/>
          <w:szCs w:val="28"/>
        </w:rPr>
      </w:pPr>
      <w:r w:rsidRPr="008B164C">
        <w:rPr>
          <w:rFonts w:cstheme="minorHAnsi"/>
          <w:szCs w:val="28"/>
        </w:rPr>
        <w:lastRenderedPageBreak/>
        <w:t xml:space="preserve">1) найти частоту </w:t>
      </w:r>
      <w:proofErr w:type="spellStart"/>
      <w:r w:rsidRPr="008B164C">
        <w:rPr>
          <w:rFonts w:cstheme="minorHAnsi"/>
          <w:bCs/>
          <w:i/>
          <w:szCs w:val="28"/>
          <w:lang w:eastAsia="ar-SA"/>
        </w:rPr>
        <w:t>ω</w:t>
      </w:r>
      <w:r w:rsidRPr="008B164C">
        <w:rPr>
          <w:rFonts w:cstheme="minorHAnsi"/>
          <w:bCs/>
          <w:i/>
          <w:szCs w:val="28"/>
          <w:vertAlign w:val="subscript"/>
          <w:lang w:eastAsia="ar-SA"/>
        </w:rPr>
        <w:t>кр</w:t>
      </w:r>
      <w:proofErr w:type="spellEnd"/>
      <w:r w:rsidRPr="008B164C">
        <w:rPr>
          <w:rFonts w:cstheme="minorHAnsi"/>
          <w:szCs w:val="28"/>
        </w:rPr>
        <w:t>, на которой сдвиг п</w:t>
      </w:r>
      <w:r>
        <w:rPr>
          <w:rFonts w:cstheme="minorHAnsi"/>
          <w:szCs w:val="28"/>
        </w:rPr>
        <w:t>о фазе составляет -180 градусов</w:t>
      </w:r>
    </w:p>
    <w:p w14:paraId="06404F8B" w14:textId="77777777" w:rsidR="00F0256E" w:rsidRDefault="00F0256E" w:rsidP="00F0256E">
      <w:pPr>
        <w:ind w:firstLine="709"/>
        <w:rPr>
          <w:rFonts w:cstheme="minorHAnsi"/>
          <w:szCs w:val="28"/>
        </w:rPr>
      </w:pPr>
      <w:r w:rsidRPr="008B164C">
        <w:rPr>
          <w:rFonts w:cstheme="minorHAnsi"/>
          <w:szCs w:val="28"/>
        </w:rPr>
        <w:t>2) найти значение ЛАХ на этой частоте</w:t>
      </w:r>
    </w:p>
    <w:p w14:paraId="6C384589" w14:textId="77777777" w:rsidR="00F0256E" w:rsidRPr="008B164C" w:rsidRDefault="00F0256E" w:rsidP="00F0256E">
      <w:pPr>
        <w:ind w:firstLine="709"/>
        <w:rPr>
          <w:rFonts w:cstheme="minorHAnsi"/>
          <w:szCs w:val="28"/>
        </w:rPr>
      </w:pPr>
      <w:r w:rsidRPr="008B164C">
        <w:rPr>
          <w:rFonts w:cstheme="minorHAnsi"/>
          <w:szCs w:val="28"/>
        </w:rPr>
        <w:t xml:space="preserve">3) </w:t>
      </w:r>
      <w:proofErr w:type="spellStart"/>
      <w:r w:rsidRPr="00814A0B">
        <w:rPr>
          <w:rFonts w:cstheme="minorHAnsi"/>
          <w:bCs/>
          <w:i/>
          <w:szCs w:val="28"/>
          <w:lang w:eastAsia="ar-SA"/>
        </w:rPr>
        <w:t>К</w:t>
      </w:r>
      <w:r w:rsidRPr="00814A0B">
        <w:rPr>
          <w:rFonts w:cstheme="minorHAnsi"/>
          <w:bCs/>
          <w:i/>
          <w:szCs w:val="28"/>
          <w:vertAlign w:val="subscript"/>
          <w:lang w:eastAsia="ar-SA"/>
        </w:rPr>
        <w:t>кр</w:t>
      </w:r>
      <w:proofErr w:type="spellEnd"/>
      <w:r w:rsidRPr="00814A0B">
        <w:rPr>
          <w:rFonts w:cstheme="minorHAnsi"/>
          <w:szCs w:val="28"/>
        </w:rPr>
        <w:t xml:space="preserve"> = </w:t>
      </w:r>
      <w:r w:rsidRPr="00814A0B">
        <w:rPr>
          <w:rStyle w:val="mord"/>
          <w:szCs w:val="28"/>
        </w:rPr>
        <w:t>10</w:t>
      </w:r>
      <w:r w:rsidRPr="00814A0B">
        <w:rPr>
          <w:rStyle w:val="mord"/>
          <w:szCs w:val="28"/>
          <w:vertAlign w:val="superscript"/>
        </w:rPr>
        <w:t>−L</w:t>
      </w:r>
      <w:r w:rsidRPr="00F23498">
        <w:rPr>
          <w:rStyle w:val="mord"/>
          <w:szCs w:val="28"/>
          <w:vertAlign w:val="superscript"/>
        </w:rPr>
        <w:t>(</w:t>
      </w:r>
      <w:r w:rsidRPr="00814A0B">
        <w:rPr>
          <w:rStyle w:val="mord"/>
          <w:i/>
          <w:szCs w:val="28"/>
          <w:vertAlign w:val="superscript"/>
          <w:lang w:val="en-US"/>
        </w:rPr>
        <w:t>w</w:t>
      </w:r>
      <w:proofErr w:type="spellStart"/>
      <w:r w:rsidRPr="00814A0B">
        <w:rPr>
          <w:rStyle w:val="mord"/>
          <w:i/>
          <w:sz w:val="20"/>
          <w:szCs w:val="20"/>
          <w:vertAlign w:val="superscript"/>
        </w:rPr>
        <w:t>кр</w:t>
      </w:r>
      <w:proofErr w:type="spellEnd"/>
      <w:r w:rsidRPr="00F23498">
        <w:rPr>
          <w:rStyle w:val="mord"/>
          <w:szCs w:val="28"/>
          <w:vertAlign w:val="superscript"/>
        </w:rPr>
        <w:t>)</w:t>
      </w:r>
      <w:r w:rsidRPr="00814A0B">
        <w:rPr>
          <w:rStyle w:val="vlist-s"/>
          <w:szCs w:val="28"/>
          <w:vertAlign w:val="superscript"/>
        </w:rPr>
        <w:t>​</w:t>
      </w:r>
      <w:r w:rsidRPr="00814A0B">
        <w:rPr>
          <w:rStyle w:val="mord"/>
          <w:szCs w:val="28"/>
          <w:vertAlign w:val="superscript"/>
        </w:rPr>
        <w:t>/20</w:t>
      </w:r>
    </w:p>
    <w:p w14:paraId="099C2C2C" w14:textId="566A45C8" w:rsidR="00F0256E" w:rsidRPr="00F86ECE" w:rsidRDefault="00F0256E" w:rsidP="00F86ECE">
      <w:pPr>
        <w:ind w:firstLine="720"/>
        <w:rPr>
          <w:color w:val="000000" w:themeColor="text1"/>
          <w:szCs w:val="28"/>
        </w:rPr>
      </w:pPr>
      <w:r w:rsidRPr="00F86ECE">
        <w:rPr>
          <w:color w:val="000000" w:themeColor="text1"/>
          <w:szCs w:val="28"/>
        </w:rPr>
        <w:t xml:space="preserve">5. Как построить </w:t>
      </w:r>
      <w:proofErr w:type="spellStart"/>
      <w:r w:rsidRPr="00F86ECE">
        <w:rPr>
          <w:i/>
          <w:color w:val="000000" w:themeColor="text1"/>
          <w:szCs w:val="28"/>
        </w:rPr>
        <w:t>К</w:t>
      </w:r>
      <w:r w:rsidRPr="00F86ECE">
        <w:rPr>
          <w:i/>
          <w:color w:val="000000" w:themeColor="text1"/>
          <w:szCs w:val="28"/>
          <w:vertAlign w:val="subscript"/>
        </w:rPr>
        <w:t>кр</w:t>
      </w:r>
      <w:proofErr w:type="spellEnd"/>
      <w:r w:rsidRPr="00F86ECE">
        <w:rPr>
          <w:i/>
          <w:color w:val="000000" w:themeColor="text1"/>
          <w:szCs w:val="28"/>
        </w:rPr>
        <w:t>(Т),</w:t>
      </w:r>
      <w:r w:rsidRPr="00F86ECE">
        <w:rPr>
          <w:color w:val="000000" w:themeColor="text1"/>
          <w:szCs w:val="28"/>
        </w:rPr>
        <w:t xml:space="preserve"> используя критерий устойчивости Гурвица?</w:t>
      </w:r>
    </w:p>
    <w:p w14:paraId="4C6B68E2" w14:textId="72DF412D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>Составляется характеристическое уравнение замкнутой системы из условия:</w:t>
      </w:r>
    </w:p>
    <w:p w14:paraId="4FA39213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1 + W(s) = 0</w:t>
      </w:r>
    </w:p>
    <w:p w14:paraId="5127B2ED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где W(s) - передаточная функция разомкнутой системы.</w:t>
      </w:r>
    </w:p>
    <w:p w14:paraId="7B0807A2" w14:textId="77777777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>Записывается общий вид характеристического уравнения:</w:t>
      </w:r>
    </w:p>
    <w:p w14:paraId="3FF550E6" w14:textId="47EF9F1B" w:rsidR="00F86ECE" w:rsidRPr="00F86ECE" w:rsidRDefault="00F86ECE" w:rsidP="00F86ECE">
      <w:pPr>
        <w:ind w:left="708" w:firstLine="708"/>
        <w:rPr>
          <w:szCs w:val="28"/>
          <w:lang w:eastAsia="ar-SA"/>
        </w:rPr>
      </w:pPr>
      <w:proofErr w:type="spellStart"/>
      <w:r w:rsidRPr="00F86ECE">
        <w:rPr>
          <w:szCs w:val="28"/>
          <w:lang w:eastAsia="ar-SA"/>
        </w:rPr>
        <w:t>aₙs</w:t>
      </w:r>
      <w:proofErr w:type="spellEnd"/>
      <w:r w:rsidRPr="00F86ECE">
        <w:rPr>
          <w:szCs w:val="28"/>
          <w:lang w:eastAsia="ar-SA"/>
        </w:rPr>
        <w:t xml:space="preserve">ⁿ + aₙ₋₁sⁿ⁻¹ + ... + </w:t>
      </w:r>
      <w:proofErr w:type="spellStart"/>
      <w:r w:rsidRPr="00F86ECE">
        <w:rPr>
          <w:szCs w:val="28"/>
          <w:lang w:eastAsia="ar-SA"/>
        </w:rPr>
        <w:t>a₁s</w:t>
      </w:r>
      <w:proofErr w:type="spellEnd"/>
      <w:r w:rsidRPr="00F86ECE">
        <w:rPr>
          <w:szCs w:val="28"/>
          <w:lang w:eastAsia="ar-SA"/>
        </w:rPr>
        <w:t xml:space="preserve"> + a₀ = 0</w:t>
      </w:r>
    </w:p>
    <w:p w14:paraId="412D624B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где коэффициенты aᵢ зависят от параметров системы K и T.</w:t>
      </w:r>
    </w:p>
    <w:p w14:paraId="0520AFD1" w14:textId="77777777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 xml:space="preserve">Формируется матрица Гурвица размера </w:t>
      </w:r>
      <w:proofErr w:type="spellStart"/>
      <w:r w:rsidRPr="00F86ECE">
        <w:rPr>
          <w:szCs w:val="28"/>
          <w:lang w:eastAsia="ar-SA"/>
        </w:rPr>
        <w:t>n×n</w:t>
      </w:r>
      <w:proofErr w:type="spellEnd"/>
      <w:r w:rsidRPr="00F86ECE">
        <w:rPr>
          <w:szCs w:val="28"/>
          <w:lang w:eastAsia="ar-SA"/>
        </w:rPr>
        <w:t xml:space="preserve"> по стандартным правилам.</w:t>
      </w:r>
    </w:p>
    <w:p w14:paraId="52058CDD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Записываются условия устойчивости Гурвица:</w:t>
      </w:r>
    </w:p>
    <w:p w14:paraId="39F9CD02" w14:textId="77777777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>Все коэффициенты характеристического уравнения должны быть положительными:</w:t>
      </w:r>
    </w:p>
    <w:p w14:paraId="44566E63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proofErr w:type="gramStart"/>
      <w:r w:rsidRPr="00F86ECE">
        <w:rPr>
          <w:szCs w:val="28"/>
          <w:lang w:eastAsia="ar-SA"/>
        </w:rPr>
        <w:t>aᵢ &gt;</w:t>
      </w:r>
      <w:proofErr w:type="gramEnd"/>
      <w:r w:rsidRPr="00F86ECE">
        <w:rPr>
          <w:szCs w:val="28"/>
          <w:lang w:eastAsia="ar-SA"/>
        </w:rPr>
        <w:t xml:space="preserve"> 0 для всех i = </w:t>
      </w:r>
      <w:proofErr w:type="gramStart"/>
      <w:r w:rsidRPr="00F86ECE">
        <w:rPr>
          <w:szCs w:val="28"/>
          <w:lang w:eastAsia="ar-SA"/>
        </w:rPr>
        <w:t>0,1,...</w:t>
      </w:r>
      <w:proofErr w:type="gramEnd"/>
      <w:r w:rsidRPr="00F86ECE">
        <w:rPr>
          <w:szCs w:val="28"/>
          <w:lang w:eastAsia="ar-SA"/>
        </w:rPr>
        <w:t>,n</w:t>
      </w:r>
    </w:p>
    <w:p w14:paraId="42D59CF6" w14:textId="77777777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>Все главные диагональные миноры матрицы Гурвица должны быть положительными:</w:t>
      </w:r>
    </w:p>
    <w:p w14:paraId="713A0284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Δ</w:t>
      </w:r>
      <w:proofErr w:type="gramStart"/>
      <w:r w:rsidRPr="00F86ECE">
        <w:rPr>
          <w:szCs w:val="28"/>
          <w:lang w:eastAsia="ar-SA"/>
        </w:rPr>
        <w:t>₁ &gt;</w:t>
      </w:r>
      <w:proofErr w:type="gramEnd"/>
      <w:r w:rsidRPr="00F86ECE">
        <w:rPr>
          <w:szCs w:val="28"/>
          <w:lang w:eastAsia="ar-SA"/>
        </w:rPr>
        <w:t xml:space="preserve"> 0, Δ</w:t>
      </w:r>
      <w:proofErr w:type="gramStart"/>
      <w:r w:rsidRPr="00F86ECE">
        <w:rPr>
          <w:szCs w:val="28"/>
          <w:lang w:eastAsia="ar-SA"/>
        </w:rPr>
        <w:t>₂ &gt;</w:t>
      </w:r>
      <w:proofErr w:type="gramEnd"/>
      <w:r w:rsidRPr="00F86ECE">
        <w:rPr>
          <w:szCs w:val="28"/>
          <w:lang w:eastAsia="ar-SA"/>
        </w:rPr>
        <w:t xml:space="preserve"> 0, ..., </w:t>
      </w:r>
      <w:proofErr w:type="gramStart"/>
      <w:r w:rsidRPr="00F86ECE">
        <w:rPr>
          <w:szCs w:val="28"/>
          <w:lang w:eastAsia="ar-SA"/>
        </w:rPr>
        <w:t>Δₙ &gt;</w:t>
      </w:r>
      <w:proofErr w:type="gramEnd"/>
      <w:r w:rsidRPr="00F86ECE">
        <w:rPr>
          <w:szCs w:val="28"/>
          <w:lang w:eastAsia="ar-SA"/>
        </w:rPr>
        <w:t xml:space="preserve"> 0</w:t>
      </w:r>
    </w:p>
    <w:p w14:paraId="597F70B2" w14:textId="77777777" w:rsidR="00F86ECE" w:rsidRPr="00F86ECE" w:rsidRDefault="00F86ECE" w:rsidP="00F86ECE">
      <w:pPr>
        <w:pStyle w:val="af0"/>
        <w:numPr>
          <w:ilvl w:val="0"/>
          <w:numId w:val="6"/>
        </w:numPr>
        <w:rPr>
          <w:szCs w:val="28"/>
          <w:lang w:eastAsia="ar-SA"/>
        </w:rPr>
      </w:pPr>
      <w:r w:rsidRPr="00F86ECE">
        <w:rPr>
          <w:szCs w:val="28"/>
          <w:lang w:eastAsia="ar-SA"/>
        </w:rPr>
        <w:t xml:space="preserve">Из условий границы устойчивости (когда один из миноров обращается в ноль) выражается критический коэффициент усиления </w:t>
      </w:r>
      <w:proofErr w:type="spellStart"/>
      <w:r w:rsidRPr="00F86ECE">
        <w:rPr>
          <w:szCs w:val="28"/>
          <w:lang w:eastAsia="ar-SA"/>
        </w:rPr>
        <w:t>Kкр</w:t>
      </w:r>
      <w:proofErr w:type="spellEnd"/>
      <w:r w:rsidRPr="00F86ECE">
        <w:rPr>
          <w:szCs w:val="28"/>
          <w:lang w:eastAsia="ar-SA"/>
        </w:rPr>
        <w:t xml:space="preserve"> как функция параметра T:</w:t>
      </w:r>
    </w:p>
    <w:p w14:paraId="43D0A57F" w14:textId="77777777" w:rsidR="00F86ECE" w:rsidRPr="00F86ECE" w:rsidRDefault="00F86ECE" w:rsidP="00F86ECE">
      <w:pPr>
        <w:ind w:left="708" w:firstLine="708"/>
        <w:rPr>
          <w:szCs w:val="28"/>
          <w:lang w:eastAsia="ar-SA"/>
        </w:rPr>
      </w:pPr>
      <w:proofErr w:type="spellStart"/>
      <w:r w:rsidRPr="00F86ECE">
        <w:rPr>
          <w:szCs w:val="28"/>
          <w:lang w:eastAsia="ar-SA"/>
        </w:rPr>
        <w:t>Kкр</w:t>
      </w:r>
      <w:proofErr w:type="spellEnd"/>
      <w:r w:rsidRPr="00F86ECE">
        <w:rPr>
          <w:szCs w:val="28"/>
          <w:lang w:eastAsia="ar-SA"/>
        </w:rPr>
        <w:t xml:space="preserve"> = f(T)</w:t>
      </w:r>
    </w:p>
    <w:p w14:paraId="3669DAEB" w14:textId="77777777" w:rsidR="00F86ECE" w:rsidRPr="00F86ECE" w:rsidRDefault="00F86ECE" w:rsidP="00F86ECE">
      <w:pPr>
        <w:ind w:left="1068" w:firstLine="708"/>
        <w:rPr>
          <w:szCs w:val="28"/>
          <w:lang w:eastAsia="ar-SA"/>
        </w:rPr>
      </w:pPr>
      <w:r w:rsidRPr="00F86ECE">
        <w:rPr>
          <w:szCs w:val="28"/>
          <w:lang w:eastAsia="ar-SA"/>
        </w:rPr>
        <w:t>Это уравнение и представляет собой границу устойчивости в пространстве параметров.</w:t>
      </w:r>
    </w:p>
    <w:p w14:paraId="6ED59CCE" w14:textId="77777777" w:rsidR="00355265" w:rsidRDefault="00F86ECE" w:rsidP="00355265">
      <w:pPr>
        <w:pStyle w:val="af0"/>
        <w:numPr>
          <w:ilvl w:val="0"/>
          <w:numId w:val="6"/>
        </w:numPr>
        <w:jc w:val="left"/>
        <w:rPr>
          <w:szCs w:val="28"/>
          <w:lang w:eastAsia="ar-SA"/>
        </w:rPr>
      </w:pPr>
      <w:r w:rsidRPr="00F86ECE">
        <w:rPr>
          <w:szCs w:val="28"/>
          <w:lang w:eastAsia="ar-SA"/>
        </w:rPr>
        <w:t xml:space="preserve">Строится график зависимости </w:t>
      </w:r>
      <w:proofErr w:type="spellStart"/>
      <w:r w:rsidRPr="00F86ECE">
        <w:rPr>
          <w:szCs w:val="28"/>
          <w:lang w:eastAsia="ar-SA"/>
        </w:rPr>
        <w:t>Kкр</w:t>
      </w:r>
      <w:proofErr w:type="spellEnd"/>
      <w:r w:rsidRPr="00F86ECE">
        <w:rPr>
          <w:szCs w:val="28"/>
          <w:lang w:eastAsia="ar-SA"/>
        </w:rPr>
        <w:t xml:space="preserve">(T) путем вычисления значений </w:t>
      </w:r>
      <w:proofErr w:type="spellStart"/>
      <w:r w:rsidRPr="00F86ECE">
        <w:rPr>
          <w:szCs w:val="28"/>
          <w:lang w:eastAsia="ar-SA"/>
        </w:rPr>
        <w:t>Kкр</w:t>
      </w:r>
      <w:proofErr w:type="spellEnd"/>
      <w:r w:rsidRPr="00F86ECE">
        <w:rPr>
          <w:szCs w:val="28"/>
          <w:lang w:eastAsia="ar-SA"/>
        </w:rPr>
        <w:t xml:space="preserve"> для различных значений параметра T в интересующем диапазоне.</w:t>
      </w:r>
    </w:p>
    <w:p w14:paraId="4603DE66" w14:textId="58A937FC" w:rsidR="00F86ECE" w:rsidRPr="00355265" w:rsidRDefault="00C63FBF" w:rsidP="00355265">
      <w:pPr>
        <w:jc w:val="left"/>
        <w:rPr>
          <w:szCs w:val="28"/>
          <w:lang w:eastAsia="ar-SA"/>
        </w:rPr>
      </w:pPr>
      <w:r w:rsidRPr="00C63FBF">
        <w:rPr>
          <w:noProof/>
          <w:lang w:eastAsia="ar-SA"/>
        </w:rPr>
        <w:lastRenderedPageBreak/>
        <w:drawing>
          <wp:inline distT="0" distB="0" distL="0" distR="0" wp14:anchorId="7E97498A" wp14:editId="2E7E7EA7">
            <wp:extent cx="6120130" cy="4574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66E3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sz w:val="20"/>
          <w:szCs w:val="20"/>
          <w:lang w:eastAsia="ru-RU"/>
        </w:rPr>
        <w:t>T0=0.5</w:t>
      </w:r>
    </w:p>
    <w:p w14:paraId="4472BD8C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sz w:val="20"/>
          <w:szCs w:val="20"/>
          <w:lang w:eastAsia="ru-RU"/>
        </w:rPr>
        <w:t>T1=2.25</w:t>
      </w:r>
    </w:p>
    <w:p w14:paraId="00DE8EB6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sz w:val="20"/>
          <w:szCs w:val="20"/>
          <w:lang w:eastAsia="ru-RU"/>
        </w:rPr>
        <w:t>T2=1</w:t>
      </w:r>
    </w:p>
    <w:p w14:paraId="75159057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74F4A99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Создаем передаточную функцию разомкнутой системы</w:t>
      </w:r>
    </w:p>
    <w:p w14:paraId="17EDB1AA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W(s) = 1 / [s * (T1^2*s^2 + T2*s + 1)]</w:t>
      </w:r>
    </w:p>
    <w:p w14:paraId="14C597AF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C63FBF">
        <w:rPr>
          <w:rFonts w:ascii="Consolas" w:eastAsia="Times New Roman" w:hAnsi="Consolas" w:cs="Times New Roman"/>
          <w:sz w:val="20"/>
          <w:szCs w:val="20"/>
          <w:lang w:eastAsia="ru-RU"/>
        </w:rPr>
        <w:t>num</w:t>
      </w:r>
      <w:proofErr w:type="spellEnd"/>
      <w:r w:rsidRPr="00C63FB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[1]; </w:t>
      </w: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Числитель K, будем менять в самом годографе</w:t>
      </w:r>
    </w:p>
    <w:p w14:paraId="7B58CEA4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8FC6104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Раскрываем знаменатель: (T0*s + </w:t>
      </w:r>
      <w:proofErr w:type="gramStart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1)*</w:t>
      </w:r>
      <w:proofErr w:type="gramEnd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(T1*s + </w:t>
      </w:r>
      <w:proofErr w:type="gramStart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1)*</w:t>
      </w:r>
      <w:proofErr w:type="gramEnd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(T2*s + 1)</w:t>
      </w:r>
    </w:p>
    <w:p w14:paraId="25229E9C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= T0*T1*T2*s^3 + (T0*T1 + T0*T2 + T1*T</w:t>
      </w:r>
      <w:proofErr w:type="gramStart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2)*</w:t>
      </w:r>
      <w:proofErr w:type="gramEnd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s^2 + (T0 + T1 + T</w:t>
      </w:r>
      <w:proofErr w:type="gramStart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2)*</w:t>
      </w:r>
      <w:proofErr w:type="gramEnd"/>
      <w:r w:rsidRPr="00C63FB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+ 1</w:t>
      </w:r>
    </w:p>
    <w:p w14:paraId="3C2B9D70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den = [T0*T1*T2, T0*T1 + T0*T2 + T1*T2, T0 + T1 + T2, 1</w:t>
      </w:r>
      <w:proofErr w:type="gram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  <w:proofErr w:type="gramEnd"/>
    </w:p>
    <w:p w14:paraId="710C5536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2DDDD9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W_open</w:t>
      </w:r>
      <w:proofErr w:type="spellEnd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tf</w:t>
      </w:r>
      <w:proofErr w:type="spellEnd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num, den</w:t>
      </w:r>
      <w:proofErr w:type="gram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proofErr w:type="gramEnd"/>
    </w:p>
    <w:p w14:paraId="57A49098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4BEAFD" w14:textId="77777777" w:rsidR="00C63FBF" w:rsidRPr="002A21E0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A21E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Строим</w:t>
      </w:r>
      <w:r w:rsidRPr="002A21E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корневой</w:t>
      </w:r>
      <w:r w:rsidRPr="002A21E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C63FB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годограф</w:t>
      </w:r>
    </w:p>
    <w:p w14:paraId="7E82D40F" w14:textId="77777777" w:rsidR="00C63FBF" w:rsidRPr="007934D5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</w:t>
      </w:r>
      <w:r w:rsidRPr="007934D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proofErr w:type="gramEnd"/>
    </w:p>
    <w:p w14:paraId="7C0E2FB8" w14:textId="77777777" w:rsidR="00C63FBF" w:rsidRPr="007934D5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rlocus</w:t>
      </w:r>
      <w:proofErr w:type="spellEnd"/>
      <w:r w:rsidRPr="007934D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W</w:t>
      </w:r>
      <w:r w:rsidRPr="007934D5">
        <w:rPr>
          <w:rFonts w:ascii="Consolas" w:eastAsia="Times New Roman" w:hAnsi="Consolas" w:cs="Times New Roman"/>
          <w:sz w:val="20"/>
          <w:szCs w:val="20"/>
          <w:lang w:val="en-US" w:eastAsia="ru-RU"/>
        </w:rPr>
        <w:t>_</w:t>
      </w:r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open</w:t>
      </w:r>
      <w:proofErr w:type="spellEnd"/>
      <w:proofErr w:type="gramStart"/>
      <w:r w:rsidRPr="007934D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proofErr w:type="gramEnd"/>
    </w:p>
    <w:p w14:paraId="474991D1" w14:textId="77777777" w:rsidR="00C63FBF" w:rsidRPr="00C63FBF" w:rsidRDefault="00C63FBF" w:rsidP="00C63FBF">
      <w:pPr>
        <w:suppressAutoHyphens w:val="0"/>
        <w:spacing w:after="0" w:line="240" w:lineRule="auto"/>
        <w:ind w:left="708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proofErr w:type="gramStart"/>
      <w:r w:rsidRPr="00C63FB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C63FB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proofErr w:type="gramEnd"/>
    </w:p>
    <w:p w14:paraId="0C772ACF" w14:textId="456BC143" w:rsidR="009D0AAB" w:rsidRPr="00C63FBF" w:rsidRDefault="00C63FBF" w:rsidP="00F0256E">
      <w:pPr>
        <w:rPr>
          <w:rFonts w:cstheme="minorHAnsi"/>
          <w:szCs w:val="28"/>
          <w:lang w:val="en-US"/>
        </w:rPr>
      </w:pPr>
      <w:r w:rsidRPr="00C63FBF">
        <w:rPr>
          <w:rFonts w:cstheme="minorHAnsi"/>
          <w:szCs w:val="28"/>
          <w:lang w:val="en-US"/>
        </w:rPr>
        <w:softHyphen/>
      </w:r>
      <w:r w:rsidRPr="00C63F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2F5B1F" wp14:editId="5E2A9151">
            <wp:extent cx="5706662" cy="1799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8293" b="27952"/>
                    <a:stretch/>
                  </pic:blipFill>
                  <pic:spPr bwMode="auto">
                    <a:xfrm>
                      <a:off x="0" y="0"/>
                      <a:ext cx="5720723" cy="180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0AAB" w:rsidRPr="00C63FBF" w:rsidSect="00D253C8">
      <w:pgSz w:w="11906" w:h="16838"/>
      <w:pgMar w:top="142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529C3" w14:textId="77777777" w:rsidR="00727BB9" w:rsidRDefault="00727BB9" w:rsidP="000F22E6">
      <w:pPr>
        <w:spacing w:after="0" w:line="240" w:lineRule="auto"/>
      </w:pPr>
      <w:r>
        <w:separator/>
      </w:r>
    </w:p>
  </w:endnote>
  <w:endnote w:type="continuationSeparator" w:id="0">
    <w:p w14:paraId="75D582CC" w14:textId="77777777" w:rsidR="00727BB9" w:rsidRDefault="00727BB9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F1AA" w14:textId="77777777" w:rsidR="00727BB9" w:rsidRDefault="00727BB9" w:rsidP="000F22E6">
      <w:pPr>
        <w:spacing w:after="0" w:line="240" w:lineRule="auto"/>
      </w:pPr>
      <w:r>
        <w:separator/>
      </w:r>
    </w:p>
  </w:footnote>
  <w:footnote w:type="continuationSeparator" w:id="0">
    <w:p w14:paraId="007DC60E" w14:textId="77777777" w:rsidR="00727BB9" w:rsidRDefault="00727BB9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AE"/>
    <w:multiLevelType w:val="hybridMultilevel"/>
    <w:tmpl w:val="2904D3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0430D85"/>
    <w:multiLevelType w:val="hybridMultilevel"/>
    <w:tmpl w:val="D4461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22EAF"/>
    <w:multiLevelType w:val="multilevel"/>
    <w:tmpl w:val="5C5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5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908972">
    <w:abstractNumId w:val="5"/>
  </w:num>
  <w:num w:numId="2" w16cid:durableId="237981238">
    <w:abstractNumId w:val="3"/>
  </w:num>
  <w:num w:numId="3" w16cid:durableId="1895695812">
    <w:abstractNumId w:val="4"/>
    <w:lvlOverride w:ilvl="0">
      <w:startOverride w:val="1"/>
    </w:lvlOverride>
  </w:num>
  <w:num w:numId="4" w16cid:durableId="9600194">
    <w:abstractNumId w:val="1"/>
  </w:num>
  <w:num w:numId="5" w16cid:durableId="1882401188">
    <w:abstractNumId w:val="2"/>
  </w:num>
  <w:num w:numId="6" w16cid:durableId="134828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24"/>
    <w:rsid w:val="00005498"/>
    <w:rsid w:val="0001321C"/>
    <w:rsid w:val="00025BF8"/>
    <w:rsid w:val="000315F1"/>
    <w:rsid w:val="000321D4"/>
    <w:rsid w:val="00037A2E"/>
    <w:rsid w:val="00041267"/>
    <w:rsid w:val="000439D6"/>
    <w:rsid w:val="000552DE"/>
    <w:rsid w:val="00070924"/>
    <w:rsid w:val="000841F9"/>
    <w:rsid w:val="00086E5A"/>
    <w:rsid w:val="00090330"/>
    <w:rsid w:val="00094CFE"/>
    <w:rsid w:val="000A3AF9"/>
    <w:rsid w:val="000C5113"/>
    <w:rsid w:val="000D165E"/>
    <w:rsid w:val="000D40C8"/>
    <w:rsid w:val="000D584D"/>
    <w:rsid w:val="000F22E6"/>
    <w:rsid w:val="000F4FE7"/>
    <w:rsid w:val="00100B5E"/>
    <w:rsid w:val="00100BB9"/>
    <w:rsid w:val="00106C2D"/>
    <w:rsid w:val="00113F36"/>
    <w:rsid w:val="00114B4D"/>
    <w:rsid w:val="001174A9"/>
    <w:rsid w:val="001227A9"/>
    <w:rsid w:val="001269A5"/>
    <w:rsid w:val="00127FF7"/>
    <w:rsid w:val="00134B36"/>
    <w:rsid w:val="00136873"/>
    <w:rsid w:val="0014194C"/>
    <w:rsid w:val="001640C9"/>
    <w:rsid w:val="00173525"/>
    <w:rsid w:val="001765F2"/>
    <w:rsid w:val="00181174"/>
    <w:rsid w:val="00191BF9"/>
    <w:rsid w:val="00195EDD"/>
    <w:rsid w:val="001B3DC2"/>
    <w:rsid w:val="001C75DF"/>
    <w:rsid w:val="001D548F"/>
    <w:rsid w:val="001D54F3"/>
    <w:rsid w:val="001E6D3D"/>
    <w:rsid w:val="001F012C"/>
    <w:rsid w:val="001F09D5"/>
    <w:rsid w:val="001F2147"/>
    <w:rsid w:val="00205E8F"/>
    <w:rsid w:val="00217E66"/>
    <w:rsid w:val="002202C2"/>
    <w:rsid w:val="0024308C"/>
    <w:rsid w:val="0025059B"/>
    <w:rsid w:val="0025751E"/>
    <w:rsid w:val="0026428C"/>
    <w:rsid w:val="0027345F"/>
    <w:rsid w:val="00274BF0"/>
    <w:rsid w:val="00280143"/>
    <w:rsid w:val="00281C30"/>
    <w:rsid w:val="00283EBA"/>
    <w:rsid w:val="00284E74"/>
    <w:rsid w:val="00293B0F"/>
    <w:rsid w:val="002A21E0"/>
    <w:rsid w:val="002C2BC7"/>
    <w:rsid w:val="002C2D3F"/>
    <w:rsid w:val="002D6040"/>
    <w:rsid w:val="002E2030"/>
    <w:rsid w:val="002E2D83"/>
    <w:rsid w:val="00327DE4"/>
    <w:rsid w:val="003536C8"/>
    <w:rsid w:val="00355265"/>
    <w:rsid w:val="0035623A"/>
    <w:rsid w:val="00356A81"/>
    <w:rsid w:val="00360352"/>
    <w:rsid w:val="00364652"/>
    <w:rsid w:val="0037697B"/>
    <w:rsid w:val="00384933"/>
    <w:rsid w:val="00395CAE"/>
    <w:rsid w:val="003A10DA"/>
    <w:rsid w:val="003A2143"/>
    <w:rsid w:val="003A5B0C"/>
    <w:rsid w:val="003B374A"/>
    <w:rsid w:val="003C5984"/>
    <w:rsid w:val="003C5F8E"/>
    <w:rsid w:val="003E7F27"/>
    <w:rsid w:val="003F744C"/>
    <w:rsid w:val="0040668C"/>
    <w:rsid w:val="00406F1F"/>
    <w:rsid w:val="004155C7"/>
    <w:rsid w:val="00426B77"/>
    <w:rsid w:val="00426FBE"/>
    <w:rsid w:val="00431A80"/>
    <w:rsid w:val="00436415"/>
    <w:rsid w:val="0043655C"/>
    <w:rsid w:val="004365E2"/>
    <w:rsid w:val="00441835"/>
    <w:rsid w:val="0045245F"/>
    <w:rsid w:val="00452E94"/>
    <w:rsid w:val="00454366"/>
    <w:rsid w:val="00454C25"/>
    <w:rsid w:val="00454E0A"/>
    <w:rsid w:val="00465FCC"/>
    <w:rsid w:val="004750E9"/>
    <w:rsid w:val="00480067"/>
    <w:rsid w:val="00492F24"/>
    <w:rsid w:val="004A2CF6"/>
    <w:rsid w:val="004B5ED9"/>
    <w:rsid w:val="004B7191"/>
    <w:rsid w:val="004C16DC"/>
    <w:rsid w:val="004C4258"/>
    <w:rsid w:val="004D1C03"/>
    <w:rsid w:val="004D23D2"/>
    <w:rsid w:val="004D4F2B"/>
    <w:rsid w:val="004E6069"/>
    <w:rsid w:val="004E79D0"/>
    <w:rsid w:val="004F7858"/>
    <w:rsid w:val="00500C6B"/>
    <w:rsid w:val="0051718C"/>
    <w:rsid w:val="005202E7"/>
    <w:rsid w:val="005212CF"/>
    <w:rsid w:val="00527AE7"/>
    <w:rsid w:val="005340CC"/>
    <w:rsid w:val="00534803"/>
    <w:rsid w:val="00536B06"/>
    <w:rsid w:val="00545B1C"/>
    <w:rsid w:val="005474E4"/>
    <w:rsid w:val="00550F95"/>
    <w:rsid w:val="00552E2C"/>
    <w:rsid w:val="00563992"/>
    <w:rsid w:val="0056493A"/>
    <w:rsid w:val="00564FB7"/>
    <w:rsid w:val="0058219E"/>
    <w:rsid w:val="00582B0B"/>
    <w:rsid w:val="00596C18"/>
    <w:rsid w:val="005A57FB"/>
    <w:rsid w:val="005B2D90"/>
    <w:rsid w:val="005B4171"/>
    <w:rsid w:val="005B6315"/>
    <w:rsid w:val="005C0213"/>
    <w:rsid w:val="005D3AD9"/>
    <w:rsid w:val="005D438F"/>
    <w:rsid w:val="005E6E98"/>
    <w:rsid w:val="005E7206"/>
    <w:rsid w:val="0060353B"/>
    <w:rsid w:val="0061221E"/>
    <w:rsid w:val="006351EB"/>
    <w:rsid w:val="0064597A"/>
    <w:rsid w:val="00647AAE"/>
    <w:rsid w:val="006531AA"/>
    <w:rsid w:val="00655755"/>
    <w:rsid w:val="00665BE1"/>
    <w:rsid w:val="0068132A"/>
    <w:rsid w:val="006965A4"/>
    <w:rsid w:val="006A21E1"/>
    <w:rsid w:val="006A34CC"/>
    <w:rsid w:val="006B150E"/>
    <w:rsid w:val="006B3C55"/>
    <w:rsid w:val="006B4FD7"/>
    <w:rsid w:val="006B605C"/>
    <w:rsid w:val="006B6695"/>
    <w:rsid w:val="006B7A90"/>
    <w:rsid w:val="006C3D03"/>
    <w:rsid w:val="006D731C"/>
    <w:rsid w:val="006E19AA"/>
    <w:rsid w:val="006E745F"/>
    <w:rsid w:val="0071118B"/>
    <w:rsid w:val="00715E68"/>
    <w:rsid w:val="007163C1"/>
    <w:rsid w:val="00727BB9"/>
    <w:rsid w:val="00736B58"/>
    <w:rsid w:val="00744C6F"/>
    <w:rsid w:val="007450BD"/>
    <w:rsid w:val="007541B9"/>
    <w:rsid w:val="007566FB"/>
    <w:rsid w:val="007608B5"/>
    <w:rsid w:val="007660C4"/>
    <w:rsid w:val="00787100"/>
    <w:rsid w:val="007934D5"/>
    <w:rsid w:val="00797B4D"/>
    <w:rsid w:val="007A6B63"/>
    <w:rsid w:val="007B2EAE"/>
    <w:rsid w:val="007C2508"/>
    <w:rsid w:val="007C2D60"/>
    <w:rsid w:val="007E0420"/>
    <w:rsid w:val="007E630F"/>
    <w:rsid w:val="0080068C"/>
    <w:rsid w:val="0081247B"/>
    <w:rsid w:val="00812B71"/>
    <w:rsid w:val="0083510F"/>
    <w:rsid w:val="00837BFC"/>
    <w:rsid w:val="008412B0"/>
    <w:rsid w:val="00847F75"/>
    <w:rsid w:val="00851C54"/>
    <w:rsid w:val="0085396D"/>
    <w:rsid w:val="008625BC"/>
    <w:rsid w:val="0086343B"/>
    <w:rsid w:val="00871AD2"/>
    <w:rsid w:val="008723AE"/>
    <w:rsid w:val="00883931"/>
    <w:rsid w:val="00884F5D"/>
    <w:rsid w:val="00884FD6"/>
    <w:rsid w:val="008866D6"/>
    <w:rsid w:val="008A377F"/>
    <w:rsid w:val="008C470E"/>
    <w:rsid w:val="008E18C1"/>
    <w:rsid w:val="008F57CA"/>
    <w:rsid w:val="008F5B6B"/>
    <w:rsid w:val="008F7071"/>
    <w:rsid w:val="009069A5"/>
    <w:rsid w:val="009105E9"/>
    <w:rsid w:val="00912359"/>
    <w:rsid w:val="00933C3D"/>
    <w:rsid w:val="00933C9C"/>
    <w:rsid w:val="00954619"/>
    <w:rsid w:val="00972F28"/>
    <w:rsid w:val="00974BC1"/>
    <w:rsid w:val="00975ABD"/>
    <w:rsid w:val="0098627B"/>
    <w:rsid w:val="009A031F"/>
    <w:rsid w:val="009A109C"/>
    <w:rsid w:val="009A1DDF"/>
    <w:rsid w:val="009A2447"/>
    <w:rsid w:val="009A5107"/>
    <w:rsid w:val="009B0256"/>
    <w:rsid w:val="009B1319"/>
    <w:rsid w:val="009B7E52"/>
    <w:rsid w:val="009C3324"/>
    <w:rsid w:val="009C4FB5"/>
    <w:rsid w:val="009D049D"/>
    <w:rsid w:val="009D0AAB"/>
    <w:rsid w:val="009E30B8"/>
    <w:rsid w:val="009E6506"/>
    <w:rsid w:val="009F2FB0"/>
    <w:rsid w:val="009F71C3"/>
    <w:rsid w:val="00A02C45"/>
    <w:rsid w:val="00A16AFB"/>
    <w:rsid w:val="00A20DF3"/>
    <w:rsid w:val="00A30D0D"/>
    <w:rsid w:val="00A453B0"/>
    <w:rsid w:val="00A646EE"/>
    <w:rsid w:val="00A64983"/>
    <w:rsid w:val="00A73D7C"/>
    <w:rsid w:val="00AA29FA"/>
    <w:rsid w:val="00AB536F"/>
    <w:rsid w:val="00AC4604"/>
    <w:rsid w:val="00AC60DA"/>
    <w:rsid w:val="00AD01A7"/>
    <w:rsid w:val="00AD265A"/>
    <w:rsid w:val="00AF66D9"/>
    <w:rsid w:val="00AF69EC"/>
    <w:rsid w:val="00B01134"/>
    <w:rsid w:val="00B044D3"/>
    <w:rsid w:val="00B072FC"/>
    <w:rsid w:val="00B131CE"/>
    <w:rsid w:val="00B146D7"/>
    <w:rsid w:val="00B26910"/>
    <w:rsid w:val="00B31DCE"/>
    <w:rsid w:val="00B40449"/>
    <w:rsid w:val="00B52F38"/>
    <w:rsid w:val="00B72BF6"/>
    <w:rsid w:val="00B734DB"/>
    <w:rsid w:val="00B94B9F"/>
    <w:rsid w:val="00BB260A"/>
    <w:rsid w:val="00BB31FB"/>
    <w:rsid w:val="00BC0F82"/>
    <w:rsid w:val="00BC68D9"/>
    <w:rsid w:val="00BD30A2"/>
    <w:rsid w:val="00BD3912"/>
    <w:rsid w:val="00BD3D74"/>
    <w:rsid w:val="00BE66AB"/>
    <w:rsid w:val="00BE78CC"/>
    <w:rsid w:val="00BF0468"/>
    <w:rsid w:val="00C01068"/>
    <w:rsid w:val="00C072F3"/>
    <w:rsid w:val="00C103E7"/>
    <w:rsid w:val="00C174EB"/>
    <w:rsid w:val="00C2378C"/>
    <w:rsid w:val="00C35529"/>
    <w:rsid w:val="00C357F2"/>
    <w:rsid w:val="00C42879"/>
    <w:rsid w:val="00C62E97"/>
    <w:rsid w:val="00C63FBF"/>
    <w:rsid w:val="00C64280"/>
    <w:rsid w:val="00C67100"/>
    <w:rsid w:val="00C67171"/>
    <w:rsid w:val="00C7642B"/>
    <w:rsid w:val="00C83026"/>
    <w:rsid w:val="00C916E0"/>
    <w:rsid w:val="00C91F6B"/>
    <w:rsid w:val="00CA2B06"/>
    <w:rsid w:val="00CB0772"/>
    <w:rsid w:val="00CB0E3B"/>
    <w:rsid w:val="00CB1630"/>
    <w:rsid w:val="00CB4A8E"/>
    <w:rsid w:val="00CE50DD"/>
    <w:rsid w:val="00D014A5"/>
    <w:rsid w:val="00D1144E"/>
    <w:rsid w:val="00D13387"/>
    <w:rsid w:val="00D14FBA"/>
    <w:rsid w:val="00D160C5"/>
    <w:rsid w:val="00D20C61"/>
    <w:rsid w:val="00D253C8"/>
    <w:rsid w:val="00D27F43"/>
    <w:rsid w:val="00D36FAC"/>
    <w:rsid w:val="00D4205C"/>
    <w:rsid w:val="00D7301B"/>
    <w:rsid w:val="00D770E1"/>
    <w:rsid w:val="00D82C96"/>
    <w:rsid w:val="00D958CC"/>
    <w:rsid w:val="00DA160F"/>
    <w:rsid w:val="00DA32E3"/>
    <w:rsid w:val="00DB6219"/>
    <w:rsid w:val="00DB7ABD"/>
    <w:rsid w:val="00DE45DD"/>
    <w:rsid w:val="00DE534F"/>
    <w:rsid w:val="00E00DAF"/>
    <w:rsid w:val="00E13EF5"/>
    <w:rsid w:val="00E17CB4"/>
    <w:rsid w:val="00E204FA"/>
    <w:rsid w:val="00E260D1"/>
    <w:rsid w:val="00E62C2F"/>
    <w:rsid w:val="00E64377"/>
    <w:rsid w:val="00E71462"/>
    <w:rsid w:val="00E74041"/>
    <w:rsid w:val="00E74CB0"/>
    <w:rsid w:val="00EB5FC3"/>
    <w:rsid w:val="00EC07F0"/>
    <w:rsid w:val="00EC1E43"/>
    <w:rsid w:val="00EC4E72"/>
    <w:rsid w:val="00ED4C9A"/>
    <w:rsid w:val="00EE43D5"/>
    <w:rsid w:val="00F0256E"/>
    <w:rsid w:val="00F0714C"/>
    <w:rsid w:val="00F103A3"/>
    <w:rsid w:val="00F61D4B"/>
    <w:rsid w:val="00F6338D"/>
    <w:rsid w:val="00F72AF7"/>
    <w:rsid w:val="00F72E7B"/>
    <w:rsid w:val="00F779FA"/>
    <w:rsid w:val="00F801D8"/>
    <w:rsid w:val="00F86ECE"/>
    <w:rsid w:val="00FA01BE"/>
    <w:rsid w:val="00FB12C7"/>
    <w:rsid w:val="00FB20E6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BB81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34F"/>
    <w:pPr>
      <w:spacing w:after="200" w:line="276" w:lineRule="auto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31">
    <w:name w:val="Основной текст 31"/>
    <w:basedOn w:val="a"/>
    <w:rsid w:val="00436415"/>
    <w:pPr>
      <w:spacing w:after="0" w:line="240" w:lineRule="auto"/>
      <w:jc w:val="center"/>
    </w:pPr>
    <w:rPr>
      <w:rFonts w:ascii="Times New Roman" w:eastAsia="Times New Roman" w:hAnsi="Times New Roman" w:cs="Times New Roman"/>
      <w:szCs w:val="20"/>
      <w:lang w:eastAsia="ar-SA"/>
    </w:rPr>
  </w:style>
  <w:style w:type="paragraph" w:styleId="af1">
    <w:name w:val="Body Text Indent"/>
    <w:basedOn w:val="a"/>
    <w:link w:val="af2"/>
    <w:uiPriority w:val="99"/>
    <w:semiHidden/>
    <w:unhideWhenUsed/>
    <w:rsid w:val="00195EDD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195EDD"/>
  </w:style>
  <w:style w:type="character" w:styleId="af3">
    <w:name w:val="Strong"/>
    <w:basedOn w:val="a0"/>
    <w:uiPriority w:val="22"/>
    <w:qFormat/>
    <w:rsid w:val="00195EDD"/>
    <w:rPr>
      <w:b/>
      <w:bCs/>
    </w:rPr>
  </w:style>
  <w:style w:type="character" w:styleId="HTML">
    <w:name w:val="HTML Code"/>
    <w:basedOn w:val="a0"/>
    <w:uiPriority w:val="99"/>
    <w:semiHidden/>
    <w:unhideWhenUsed/>
    <w:rsid w:val="00F0256E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F0256E"/>
  </w:style>
  <w:style w:type="character" w:customStyle="1" w:styleId="vlist-s">
    <w:name w:val="vlist-s"/>
    <w:basedOn w:val="a0"/>
    <w:rsid w:val="00F0256E"/>
  </w:style>
  <w:style w:type="paragraph" w:customStyle="1" w:styleId="ds-markdown-paragraph">
    <w:name w:val="ds-markdown-paragraph"/>
    <w:basedOn w:val="a"/>
    <w:rsid w:val="00F86EC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86ECE"/>
  </w:style>
  <w:style w:type="paragraph" w:styleId="HTML0">
    <w:name w:val="HTML Preformatted"/>
    <w:basedOn w:val="a"/>
    <w:link w:val="HTML1"/>
    <w:uiPriority w:val="99"/>
    <w:semiHidden/>
    <w:unhideWhenUsed/>
    <w:rsid w:val="00F86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6EC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633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501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285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43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106CD-2F89-49A9-8632-451BBF56B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16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c1642</cp:lastModifiedBy>
  <cp:revision>4</cp:revision>
  <cp:lastPrinted>2023-11-29T14:22:00Z</cp:lastPrinted>
  <dcterms:created xsi:type="dcterms:W3CDTF">2025-12-03T11:06:00Z</dcterms:created>
  <dcterms:modified xsi:type="dcterms:W3CDTF">2025-12-03T14:15:00Z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