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B774" w14:textId="3DE6C787" w:rsidR="00E37E72" w:rsidRDefault="008D0FDD">
      <w:pPr>
        <w:rPr>
          <w:rFonts w:ascii="Bernard MT Condensed" w:hAnsi="Bernard MT Condensed"/>
          <w:b/>
          <w:bCs/>
          <w:sz w:val="56"/>
          <w:szCs w:val="56"/>
        </w:rPr>
      </w:pPr>
      <w:r w:rsidRPr="008D0FDD">
        <w:rPr>
          <w:rFonts w:ascii="Bernard MT Condensed" w:hAnsi="Bernard MT Condensed"/>
          <w:b/>
          <w:bCs/>
          <w:sz w:val="160"/>
          <w:szCs w:val="160"/>
        </w:rPr>
        <w:t>HEF</w:t>
      </w:r>
      <w:r w:rsidRPr="008D0FDD">
        <w:rPr>
          <w:rFonts w:ascii="Bernard MT Condensed" w:hAnsi="Bernard MT Condensed"/>
          <w:b/>
          <w:bCs/>
          <w:sz w:val="56"/>
          <w:szCs w:val="56"/>
        </w:rPr>
        <w:t>®</w:t>
      </w:r>
    </w:p>
    <w:p w14:paraId="5981602E" w14:textId="5353B241" w:rsidR="008D0FDD" w:rsidRDefault="008D0FDD">
      <w:pPr>
        <w:rPr>
          <w:rFonts w:ascii="Bernard MT Condensed" w:hAnsi="Bernard MT Condensed"/>
          <w:b/>
          <w:bCs/>
          <w:sz w:val="56"/>
          <w:szCs w:val="56"/>
        </w:rPr>
      </w:pPr>
    </w:p>
    <w:p w14:paraId="5513EBD3" w14:textId="77777777" w:rsidR="008D0FDD" w:rsidRPr="008D0FDD" w:rsidRDefault="008D0FDD" w:rsidP="008D0FDD">
      <w:pPr>
        <w:rPr>
          <w:rFonts w:ascii="Bauhaus 93" w:hAnsi="Bauhaus 93"/>
          <w:b/>
          <w:bCs/>
          <w:sz w:val="160"/>
          <w:szCs w:val="160"/>
        </w:rPr>
      </w:pPr>
      <w:r w:rsidRPr="008D0FDD">
        <w:rPr>
          <w:rFonts w:ascii="Bauhaus 93" w:hAnsi="Bauhaus 93"/>
          <w:b/>
          <w:bCs/>
          <w:sz w:val="160"/>
          <w:szCs w:val="160"/>
        </w:rPr>
        <w:t>HEF</w:t>
      </w:r>
      <w:r w:rsidRPr="008D0FDD">
        <w:rPr>
          <w:rFonts w:ascii="Bauhaus 93" w:hAnsi="Bauhaus 93"/>
          <w:b/>
          <w:bCs/>
          <w:sz w:val="56"/>
          <w:szCs w:val="56"/>
        </w:rPr>
        <w:t>®</w:t>
      </w:r>
    </w:p>
    <w:p w14:paraId="7861A4EA" w14:textId="77777777" w:rsidR="008D0FDD" w:rsidRPr="008D0FDD" w:rsidRDefault="008D0FDD" w:rsidP="008D0FDD">
      <w:pPr>
        <w:rPr>
          <w:rFonts w:ascii="Britannic Bold" w:hAnsi="Britannic Bold"/>
          <w:b/>
          <w:bCs/>
          <w:sz w:val="160"/>
          <w:szCs w:val="160"/>
        </w:rPr>
      </w:pPr>
      <w:r w:rsidRPr="008D0FDD">
        <w:rPr>
          <w:rFonts w:ascii="Britannic Bold" w:hAnsi="Britannic Bold"/>
          <w:b/>
          <w:bCs/>
          <w:sz w:val="160"/>
          <w:szCs w:val="160"/>
        </w:rPr>
        <w:t>HEF</w:t>
      </w:r>
      <w:r w:rsidRPr="008D0FDD">
        <w:rPr>
          <w:rFonts w:ascii="Britannic Bold" w:hAnsi="Britannic Bold"/>
          <w:b/>
          <w:bCs/>
          <w:sz w:val="56"/>
          <w:szCs w:val="56"/>
        </w:rPr>
        <w:t>®</w:t>
      </w:r>
    </w:p>
    <w:p w14:paraId="5C615BD2" w14:textId="77777777" w:rsidR="008D0FDD" w:rsidRPr="008D0FDD" w:rsidRDefault="008D0FDD" w:rsidP="008D0FDD">
      <w:pPr>
        <w:rPr>
          <w:rFonts w:ascii="Franklin Gothic Heavy" w:hAnsi="Franklin Gothic Heavy"/>
          <w:b/>
          <w:bCs/>
          <w:sz w:val="160"/>
          <w:szCs w:val="160"/>
        </w:rPr>
      </w:pPr>
      <w:r w:rsidRPr="008D0FDD">
        <w:rPr>
          <w:rFonts w:ascii="Franklin Gothic Heavy" w:hAnsi="Franklin Gothic Heavy"/>
          <w:b/>
          <w:bCs/>
          <w:sz w:val="160"/>
          <w:szCs w:val="160"/>
        </w:rPr>
        <w:t>HEF</w:t>
      </w:r>
      <w:r w:rsidRPr="008D0FDD">
        <w:rPr>
          <w:rFonts w:ascii="Franklin Gothic Heavy" w:hAnsi="Franklin Gothic Heavy"/>
          <w:b/>
          <w:bCs/>
          <w:sz w:val="56"/>
          <w:szCs w:val="56"/>
        </w:rPr>
        <w:t>®</w:t>
      </w:r>
    </w:p>
    <w:p w14:paraId="4CEA56E2" w14:textId="77777777" w:rsidR="008D0FDD" w:rsidRPr="008D0FDD" w:rsidRDefault="008D0FDD">
      <w:pPr>
        <w:rPr>
          <w:rFonts w:ascii="Bernard MT Condensed" w:hAnsi="Bernard MT Condensed"/>
          <w:b/>
          <w:bCs/>
          <w:sz w:val="160"/>
          <w:szCs w:val="160"/>
        </w:rPr>
      </w:pPr>
    </w:p>
    <w:sectPr w:rsidR="008D0FDD" w:rsidRPr="008D0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DD"/>
    <w:rsid w:val="00132601"/>
    <w:rsid w:val="001F53D7"/>
    <w:rsid w:val="00256905"/>
    <w:rsid w:val="008D0FDD"/>
    <w:rsid w:val="00E3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3C0C"/>
  <w15:chartTrackingRefBased/>
  <w15:docId w15:val="{0DF12098-CB7A-4D6E-A2CB-5EA54F6B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Orlando Colavini</dc:creator>
  <cp:keywords/>
  <dc:description/>
  <cp:lastModifiedBy>Javier Orlando Colavini</cp:lastModifiedBy>
  <cp:revision>1</cp:revision>
  <dcterms:created xsi:type="dcterms:W3CDTF">2022-05-25T02:13:00Z</dcterms:created>
  <dcterms:modified xsi:type="dcterms:W3CDTF">2022-05-25T21:05:00Z</dcterms:modified>
</cp:coreProperties>
</file>