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Esquema de Componentes para Sistema de Busca de Locais de Adoção e Veterinários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Visão Geral do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sistema consiste em um aplicativo móvel (React Native), um servidor backend (PHP) e um banco de dados (PostgreSQL) para fornecer funcionalidades de busca de locais de adoção de animais e clínicas veterinárias com geolocalização.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1. Componentes do Frontend (React Native)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 1.1 Módulos Principais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**AuthModule**: Autenticação de usuários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**SearchModule**: Busca de locais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**MapModule**: Visualização em mapa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**ProfileModule**: Perfil do usuário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**FavoritesModule**: Locais favoritos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1.2 Componentes UI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**LocationSearchBar**: Barra de busca com filtros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**MapViewComponent**: Mapa interativo com marcadores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**LocationCard**: Cartão de exibição de local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**FilterModal**: Modal de filtros avançados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**ReviewComponent**: Avaliações de locais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 1.3 Serviços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**LocationService**: Comunicação com backend para busca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**AuthService**: Gerenciamento de autenticação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**GeoLocationService**: Obtenção da localização do usuário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**StorageService**: Armazenamento local (favoritos, histórico)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 2. Componentes do Backend (PHP)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2.1 Controladores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**AuthController**: Login/registro/recuperação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**LocationController**: CRUD de locais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**SearchController**: Lógica de busca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**ReviewController**: Gerenciamento de avaliações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 2.2 Serviços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**GeocodingService**: Conversão de endereços em coordenadas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**SearchService**: Algoritmos de busca e filtragem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**NotificationService**: Envio de notificações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 2.3 Middlewares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**AuthMiddleware**: Verificação de autenticação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**CorsMiddleware**: Gerenciamento de CORS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**LoggingMiddleware**: Registro de requisições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 3. Banco de Dados (PostgreSQL)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 3.1 Esquema Principal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Tabela de usuários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name VARCHAR(100)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email VARCHAR(100) UNIQUE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password_hash VARCHAR(255)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phone VARCHAR(20),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created_at TIMESTAMP DEFAULT CURRENT_TIMESTAMP,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updated_at TIMESTAMP DEFAULT CURRENT_TIMESTAMP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Tabela de locais (adoção/veterinário)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locations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name VARCHAR(100)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description TEXT,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address TEXT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latitude DECIMAL(10, 8)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longitude DECIMAL(11, 8)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location_type VARCHAR(20) CHECK (location_type IN ('adoption', 'veterinary')),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phone VARCHAR(20),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email VARCHAR(100),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website VARCHAR(255),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opening_hours JSONB,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created_at TIMESTAMP DEFAULT CURRENT_TIMESTAMP,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updated_at TIMESTAMP DEFAULT CURRENT_TIMESTAMP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Tabela de avaliações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reviews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user_id INTEGER REFERENCES users(id),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location_id INTEGER REFERENCES locations(id),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rating INTEGER NOT NULL CHECK (rating BETWEEN 1 AND 5),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comment TEXT,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created_at TIMESTAMP DEFAULT CURRENT_TIMESTAMP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Tabela de favoritos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TABLE favorites 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user_id INTEGER REFERENCES users(id),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location_id INTEGER REFERENCES locations(id),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PRIMARY KEY (user_id, location_id),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created_at TIMESTAMP DEFAULT CURRENT_TIMESTAMP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Tabela de animais para adoção (se aplicável)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adoption_animals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location_id INTEGER REFERENCES locations(id),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name VARCHAR(100),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animal_type VARCHAR(50),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breed VARCHAR(100),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age INTEGER,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gender VARCHAR(10),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description TEXT,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photos TEXT[],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created_at TIMESTAMP DEFAULT CURRENT_TIMESTAMP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### 3.2 Índices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INDEX idx_locations_type ON locations(location_type);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INDEX idx_locations_geo ON locations(latitude, longitude);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INDEX idx_reviews_location ON reviews(location_id);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INDEX idx_adoption_location ON adoption_animals(location_id);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 4. API Endpoints (PHP)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### 4.1 Autenticação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`POST /api/auth/register` - Registrar novo usuário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`POST /api/auth/login` - Login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`POST /api/auth/refresh` - Refresh token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### 4.2 Busca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`GET /api/locations/search` - Busca por locais (parâmetros: lat, lng, radius, type, etc.)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`GET /api/locations/{id}` - Detalhes de um local específico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### 4.3 Favoritos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`POST /api/favorites` - Adicionar aos favoritos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`DELETE /api/favorites/{locationId}` - Remover dos favoritos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`GET /api/favorites` - Listar favoritos do usuário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### 4.4 Avaliações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`POST /api/reviews` - Criar avaliação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`GET /api/locations/{id}/reviews` - Listar avaliações de um local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## 5. Fluxo de Geolocalização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 App solicita permissão de localização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2. Obtém coordenadas do dispositivo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3. Envia coordenadas para `/api/locations/search` com raio de busca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4. Backend calcula locais mais próximos usando PostGIS (PostgreSQL)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5. Retorna resultados ordenados por proximidade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6. App exibe marcadores no mapa e lista de resultados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## 6. Bibliotecas Recomendadas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### React Native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react-native-maps (mapas)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react-native-geolocation (geolocalização)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axios (chamadas API)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react-navigation (navegação)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redux (gerenciamento de estado)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### PHP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Slim Framework ou Laravel (API)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PHP-JWT (autenticação)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Guzzle (para chamadas a APIs de geocoding)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### PostgreSQL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PostGIS (extensão para geolocalização)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Este esquema fornece uma base sólida para o desenvolvimento do sistema com todas as funcionalidades essenciais para busca de locais de adoção e veterinários com geolocalização.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Ordem Recomendada para Desenvolvimento dos Componentes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Baseado no esquema anterior, aqui está uma ordem lógica de desenvolvimento e indicação de quais componentes podem ser feitos em paralelo: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 1. Fase Inicial (Fundações)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**1.1 Banco de Dados (Prioridade Máxima)**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Esquema do PostgreSQL com tabelas básicas (users, locations)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Extensão PostGIS para geolocalização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*Pode ser feito em paralelo com o backend básico*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**1.2 Backend Básico (PHP)**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Configuração inicial do projeto PHP (Slim/Laravel)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Conexão com o banco de dados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Rotas básicas de autenticação (register/login)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*Pode ser feito em paralelo com o banco de dados*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**1.3 Frontend Básico (React Native)**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Configuração do projeto React Native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Tela de login/registro básica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Navegação básica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*Depende do backend de autenticação estar pronto para testes*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## 2. Fase Principal (Funcionalidades Essenciais)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**2.1 Backend (Pode ser feito em paralelo com frontend)**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[ ] Geolocalização (SearchController)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[ ] CRUD de locais (LocationController)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[ ] Sistema de avaliações (ReviewController)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[ ] Endpoints de favoritos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**2.2 Frontend (Componentes independentes podem ser paralelizados)**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 [ ] Módulo de mapa (MapModule)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 [ ] Barra de busca (LocationSearchBar)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[ ] Listagem de resultados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[ ] Tela de detalhes do local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[ ] Sistema de favoritos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## 3. Fase de Aprimoramento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**3.1 Backend**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[ ] Filtros avançados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 [ ] Paginação de resultados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[ ] Cache de consultas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[ ] Sistema de notificações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**3.2 Frontend**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[ ] Filtros avançados (FilterModal)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[ ] Avaliações (ReviewComponent)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[ ] Perfil do usuário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[ ] Histórico de buscas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## Paralelização Recomendada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### Grupos que podem ser desenvolvidos em paralelo: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**Grupo 1: Autenticação**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Backend: AuthController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Frontend: AuthModule, AuthService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Banco: tabela users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**Grupo 2: Núcleo de Busca**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Backend: SearchController, GeocodingService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Frontend: SearchModule, GeoLocationService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Banco: índices espaciais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**Grupo 3: Gestão de Locais**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Backend: LocationController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Frontend: LocationCard, MapViewComponent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Banco: tabela locations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**Grupo 4: Interações do Usuário**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Backend: ReviewController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Frontend: ReviewComponent, FavoritesModule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Banco: tabelas reviews e favorites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## Ordem de Prioridade Recomendada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1. **Banco de Dados + Autenticação** (fundação para tudo)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2. **Geolocalização básica** (mostrar locais no mapa)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3. **Sistema de busca** (filtros básicos)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4. **Detalhes do local** (informações completas)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5. **Avaliações e favoritos** (engajamento)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6. **Funcionalidades avançadas** (notificações, histórico)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## Dependências Críticas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1. O banco de dados deve estar estável antes do desenvolvimento intensivo do backend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2. Os endpoints básicos de API devem estar prontos antes do desenvolvimento do frontend que os consome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3. O módulo de mapa no frontend depende da geolocalização estar funcionando no backend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## Sugestão de Sprint Inicial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**Sprint 0 (1-2 semanas):**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Configuração de ambientes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 Banco de dados básico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Autenticação (backend + frontend)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Tela de mapa básica com marcadores estáticos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**Sprint 1:**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Geolocalização funcional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Busca por proximidade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 Listagem de resultados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 Tela de detalhes do local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**Sprint 2:**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Sistema de avaliações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Favoritos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 Filtros básicos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Esta abordagem permite progresso contínuo com entregas de valor a cada sprint, mantendo as dependências sob controle e maximizando o trabalho em paralelo onde possível.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