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36"/>
          <w:szCs w:val="36"/>
          <w:b/>
        </w:rPr>
        <w:t xml:space="preserve">UNIVERSIDAD NACIONAL DE SAN MARTIN-T</w:t>
      </w:r>
    </w:p>
    <w:p/>
    <w:p/>
    <w:p>
      <w:pPr>
        <w:jc w:val="center"/>
        <w:spacing w:after="100"/>
      </w:pPr>
      <w:r>
        <w:rPr>
          <w:sz w:val="28"/>
          <w:szCs w:val="28"/>
          <w:b/>
        </w:rPr>
        <w:t xml:space="preserve">FACULTAD DE INGENIERÍA DE SISTEMAS E INFORMÁTICA</w:t>
      </w:r>
    </w:p>
    <w:p/>
    <w:p/>
    <w:p>
      <w:pPr>
        <w:jc w:val="center"/>
        <w:spacing w:after="100"/>
      </w:pPr>
      <w:r>
        <w:rPr>
          <w:b/>
        </w:rPr>
        <w:t xml:space="preserve">ESCUELA ACADÉMICO PROFESIONAL DE INGENIERÍA DE SISTEMAS E INFORMÁTICA</w:t>
      </w:r>
    </w:p>
    <w:p>
      <w:pPr>
        <w:jc w:val="center"/>
      </w:pPr>
      <w:r>
        <w:pict>
          <v:shape type="#_x0000_t75" style="width:230px;height:210px">
            <v:imagedata r:id="rId7" o:title=""/>
          </v:shape>
        </w:pict>
      </w:r>
    </w:p>
    <w:p/>
    <w:p/>
    <w:p>
      <w:pPr>
        <w:jc w:val="center"/>
        <w:spacing w:after="100"/>
      </w:pPr>
      <w:r>
        <w:rPr>
          <w:sz w:val="36"/>
          <w:szCs w:val="36"/>
          <w:b/>
        </w:rPr>
        <w:t xml:space="preserve">PROYECTO DE TESIS </w:t>
      </w:r>
    </w:p>
    <w:p>
      <w:pPr>
        <w:jc w:val="center"/>
        <w:spacing w:after="100"/>
      </w:pPr>
      <w:r>
        <w:rPr>
          <w:sz w:val="32"/>
          <w:szCs w:val="32"/>
        </w:rPr>
        <w:t xml:space="preserve">"Diseño de un dispositivo electronico que detecte a travez de analisis de homoglobina la enferdad de la anemia"</w:t>
      </w:r>
    </w:p>
    <w:p/>
    <w:p/>
    <w:p>
      <w:pPr>
        <w:jc w:val="center"/>
        <w:spacing w:after="100"/>
      </w:pPr>
      <w:r>
        <w:rPr>
          <w:sz w:val="36"/>
          <w:szCs w:val="36"/>
          <w:b/>
        </w:rPr>
        <w:t xml:space="preserve">Para optar el Título de:
                       </w:t>
      </w:r>
    </w:p>
    <w:p>
      <w:pPr>
        <w:jc w:val="center"/>
        <w:spacing w:after="100"/>
      </w:pPr>
      <w:r>
        <w:rPr>
          <w:sz w:val="36"/>
          <w:szCs w:val="36"/>
          <w:b/>
        </w:rPr>
        <w:t xml:space="preserve">Ingeniero de Sistemas
                       </w:t>
      </w:r>
    </w:p>
    <w:p/>
    <w:p>
      <w:pPr>
        <w:jc w:val="center"/>
        <w:spacing w:after="100"/>
      </w:pPr>
      <w:r>
        <w:rPr>
          <w:sz w:val="32"/>
          <w:szCs w:val="32"/>
          <w:b/>
        </w:rPr>
        <w:t xml:space="preserve">Presentado por el Estudiante</w:t>
      </w:r>
    </w:p>
    <w:p>
      <w:pPr>
        <w:jc w:val="center"/>
        <w:spacing w:after="100"/>
      </w:pPr>
      <w:r>
        <w:rPr>
          <w:sz w:val="28"/>
          <w:szCs w:val="28"/>
        </w:rPr>
        <w:t xml:space="preserve">Colbert calampa tantachuco</w:t>
      </w:r>
    </w:p>
    <w:p/>
    <w:p/>
    <w:p>
      <w:pPr>
        <w:jc w:val="center"/>
        <w:spacing w:after="100"/>
      </w:pPr>
      <w:r>
        <w:rPr>
          <w:sz w:val="28"/>
          <w:szCs w:val="28"/>
          <w:b/>
        </w:rPr>
        <w:t xml:space="preserve">Asesor:</w:t>
      </w:r>
    </w:p>
    <w:p>
      <w:pPr>
        <w:jc w:val="center"/>
        <w:spacing w:after="100"/>
      </w:pPr>
      <w:r>
        <w:rPr>
          <w:sz w:val="28"/>
          <w:szCs w:val="28"/>
        </w:rPr>
        <w:t xml:space="preserve">No hay asesor</w:t>
      </w:r>
    </w:p>
    <w:p/>
    <w:p/>
    <w:p>
      <w:pPr>
        <w:jc w:val="center"/>
        <w:spacing w:after="100"/>
      </w:pPr>
      <w:r>
        <w:rPr>
          <w:sz w:val="32"/>
          <w:szCs w:val="32"/>
          <w:b/>
        </w:rPr>
        <w:t xml:space="preserve">Tarapoto - Perú</w:t>
      </w:r>
    </w:p>
    <w:p>
      <w:pPr>
        <w:jc w:val="center"/>
        <w:spacing w:after="100"/>
      </w:pPr>
      <w:r>
        <w:rPr>
          <w:sz w:val="32"/>
          <w:szCs w:val="32"/>
          <w:b/>
        </w:rPr>
        <w:t xml:space="preserve">2016</w:t>
      </w:r>
    </w:p>
    <w:p/>
    <w:p/>
    <w:p/>
    <w:p/>
    <w:p/>
    <w:p>
      <w:r>
        <w:rPr>
          <w:sz w:val="32"/>
          <w:szCs w:val="32"/>
          <w:b/>
        </w:rPr>
        <w:t xml:space="preserve">I.PLANTEAMIENTO DEL PROBLEMA</w:t>
      </w:r>
    </w:p>
    <w:p/>
    <w:p/>
    <w:p>
      <w:r>
        <w:rPr>
          <w:sz w:val="24"/>
          <w:szCs w:val="24"/>
          <w:b/>
        </w:rPr>
        <w:t xml:space="preserve">1.1 Antecedentes del problema</w:t>
      </w:r>
    </w:p>
    <w:p/>
    <w:p>
      <w:r>
        <w:rPr>
          <w:sz w:val="24"/>
          <w:szCs w:val="24"/>
          <w:b/>
        </w:rPr>
        <w:t xml:space="preserve">1.2 Definición del problema</w:t>
      </w:r>
    </w:p>
    <w:p/>
    <w:p>
      <w:r>
        <w:rPr>
          <w:sz w:val="24"/>
          <w:szCs w:val="24"/>
          <w:b/>
        </w:rPr>
        <w:t xml:space="preserve">1.3  Formulación del problema</w:t>
      </w:r>
    </w:p>
    <w:p/>
    <w:p>
      <w:r>
        <w:rPr>
          <w:sz w:val="24"/>
          <w:szCs w:val="24"/>
          <w:b/>
        </w:rPr>
        <w:t xml:space="preserve">1.4 Justificación e importancia</w:t>
      </w:r>
    </w:p>
    <w:p/>
    <w:p>
      <w:r>
        <w:rPr>
          <w:sz w:val="24"/>
          <w:szCs w:val="24"/>
          <w:b/>
        </w:rPr>
        <w:t xml:space="preserve">1.5 Alcance y limitaciones</w:t>
      </w:r>
    </w:p>
    <w:p/>
    <w:p>
      <w:r>
        <w:rPr>
          <w:sz w:val="32"/>
          <w:szCs w:val="32"/>
          <w:b/>
        </w:rPr>
        <w:t xml:space="preserve">II. OBJETIVOS</w:t>
      </w:r>
    </w:p>
    <w:p/>
    <w:p/>
    <w:p>
      <w:r>
        <w:rPr>
          <w:sz w:val="24"/>
          <w:szCs w:val="24"/>
          <w:b/>
        </w:rPr>
        <w:t xml:space="preserve">2.1 Objetivo general</w:t>
      </w:r>
    </w:p>
    <w:p/>
    <w:p>
      <w:r>
        <w:rPr>
          <w:sz w:val="24"/>
          <w:szCs w:val="24"/>
          <w:b/>
        </w:rPr>
        <w:t xml:space="preserve">2.2 Objetivo específico</w:t>
      </w:r>
    </w:p>
    <w:p/>
    <w:p>
      <w:r>
        <w:rPr>
          <w:sz w:val="32"/>
          <w:szCs w:val="32"/>
          <w:b/>
        </w:rPr>
        <w:t xml:space="preserve">III. MARCO TEORICO</w:t>
      </w:r>
    </w:p>
    <w:p/>
    <w:p/>
    <w:p>
      <w:r>
        <w:rPr>
          <w:sz w:val="24"/>
          <w:szCs w:val="24"/>
          <w:b/>
        </w:rPr>
        <w:t xml:space="preserve">3.4 Hipótesis</w:t>
      </w:r>
    </w:p>
    <w:p/>
    <w:p>
      <w:r>
        <w:rPr>
          <w:sz w:val="24"/>
          <w:szCs w:val="24"/>
        </w:rPr>
        <w:t xml:space="preserve">3.4.1 Hipótesis alterna</w:t>
      </w:r>
    </w:p>
    <w:p/>
    <w:p>
      <w:r>
        <w:rPr>
          <w:sz w:val="24"/>
          <w:szCs w:val="24"/>
        </w:rPr>
        <w:t xml:space="preserve">3.4.2  Hipótesis  nula</w:t>
      </w:r>
    </w:p>
    <w:p/>
    <w:p>
      <w:r>
        <w:rPr>
          <w:sz w:val="24"/>
          <w:szCs w:val="24"/>
          <w:b/>
        </w:rPr>
        <w:t xml:space="preserve">3.1  Antecedentes de la investigación</w:t>
      </w:r>
    </w:p>
    <w:p/>
    <w:p>
      <w:r>
        <w:rPr>
          <w:sz w:val="24"/>
          <w:szCs w:val="24"/>
          <w:b/>
        </w:rPr>
        <w:t xml:space="preserve">3.2   Definición de términos</w:t>
      </w:r>
    </w:p>
    <w:p/>
    <w:p>
      <w:r>
        <w:rPr>
          <w:sz w:val="24"/>
          <w:szCs w:val="24"/>
          <w:b/>
        </w:rPr>
        <w:t xml:space="preserve">3.3  Bases teóricas</w:t>
      </w:r>
    </w:p>
    <w:p/>
    <w:p>
      <w:r>
        <w:rPr>
          <w:sz w:val="24"/>
          <w:szCs w:val="24"/>
          <w:b/>
        </w:rPr>
        <w:t xml:space="preserve">3.5 Sistema de variables</w:t>
      </w:r>
    </w:p>
    <w:p/>
    <w:p>
      <w:r>
        <w:rPr>
          <w:sz w:val="24"/>
          <w:szCs w:val="24"/>
        </w:rPr>
        <w:t xml:space="preserve">3.5.1 Variable dependiente</w:t>
      </w:r>
    </w:p>
    <w:p/>
    <w:p>
      <w:r>
        <w:rPr>
          <w:sz w:val="24"/>
          <w:szCs w:val="24"/>
        </w:rPr>
        <w:t xml:space="preserve">3.5.2 Variable independiente</w:t>
      </w:r>
    </w:p>
    <w:p/>
    <w:p>
      <w:r>
        <w:rPr>
          <w:sz w:val="24"/>
          <w:szCs w:val="24"/>
          <w:b/>
        </w:rPr>
        <w:t xml:space="preserve">3.6 Escala de medición</w:t>
      </w:r>
    </w:p>
    <w:p/>
    <w:p>
      <w:r>
        <w:rPr>
          <w:sz w:val="32"/>
          <w:szCs w:val="32"/>
          <w:b/>
        </w:rPr>
        <w:t xml:space="preserve">IV. METODOLOGÍA DE INVESTIGACIÓN</w:t>
      </w:r>
    </w:p>
    <w:p/>
    <w:p/>
    <w:p>
      <w:r>
        <w:rPr>
          <w:sz w:val="24"/>
          <w:szCs w:val="24"/>
          <w:b/>
        </w:rPr>
        <w:t xml:space="preserve">4.3 Diseño de la investigación</w:t>
      </w:r>
    </w:p>
    <w:p/>
    <w:p>
      <w:r>
        <w:rPr>
          <w:sz w:val="24"/>
          <w:szCs w:val="24"/>
          <w:b/>
        </w:rPr>
        <w:t xml:space="preserve">4.4 Cobertura de la investigación</w:t>
      </w:r>
    </w:p>
    <w:p/>
    <w:p>
      <w:r>
        <w:rPr>
          <w:sz w:val="24"/>
          <w:szCs w:val="24"/>
        </w:rPr>
        <w:t xml:space="preserve">4.4.1 Universo</w:t>
      </w:r>
    </w:p>
    <w:p/>
    <w:p>
      <w:r>
        <w:rPr>
          <w:sz w:val="24"/>
          <w:szCs w:val="24"/>
        </w:rPr>
        <w:t xml:space="preserve">4.4.2 Muestra</w:t>
      </w:r>
    </w:p>
    <w:p/>
    <w:p>
      <w:r>
        <w:rPr>
          <w:sz w:val="24"/>
          <w:szCs w:val="24"/>
          <w:b/>
        </w:rPr>
        <w:t xml:space="preserve">4.1 Tipo de investigación</w:t>
      </w:r>
    </w:p>
    <w:p/>
    <w:p>
      <w:r>
        <w:rPr>
          <w:sz w:val="24"/>
          <w:szCs w:val="24"/>
          <w:b/>
        </w:rPr>
        <w:t xml:space="preserve">4.2 Nivel de investigación</w:t>
      </w:r>
    </w:p>
    <w:p/>
    <w:p>
      <w:r>
        <w:rPr>
          <w:sz w:val="24"/>
          <w:szCs w:val="24"/>
          <w:b/>
        </w:rPr>
        <w:t xml:space="preserve">4.5 Ámbito geográfico</w:t>
      </w:r>
    </w:p>
    <w:p/>
    <w:p>
      <w:r>
        <w:rPr>
          <w:sz w:val="24"/>
          <w:szCs w:val="24"/>
          <w:b/>
        </w:rPr>
        <w:t xml:space="preserve">4.7 Procedimiento y presentación de datos</w:t>
      </w:r>
    </w:p>
    <w:p/>
    <w:p>
      <w:r>
        <w:rPr>
          <w:sz w:val="24"/>
          <w:szCs w:val="24"/>
        </w:rPr>
        <w:t xml:space="preserve">4.7.2 Presentación de datos</w:t>
      </w:r>
    </w:p>
    <w:p/>
    <w:p>
      <w:r>
        <w:rPr>
          <w:sz w:val="24"/>
          <w:szCs w:val="24"/>
        </w:rPr>
        <w:t xml:space="preserve">4.7.1 Procesamiento</w:t>
      </w:r>
    </w:p>
    <w:p/>
    <w:p>
      <w:r>
        <w:rPr>
          <w:sz w:val="24"/>
          <w:szCs w:val="24"/>
          <w:b/>
        </w:rPr>
        <w:t xml:space="preserve">4.8 Análisis y interpretación de datos y resultados</w:t>
      </w:r>
    </w:p>
    <w:p/>
    <w:p>
      <w:r>
        <w:rPr>
          <w:sz w:val="24"/>
          <w:szCs w:val="24"/>
          <w:b/>
        </w:rPr>
        <w:t xml:space="preserve">4.6 Fuentes, técnicas e instrumentos de investigación</w:t>
      </w:r>
    </w:p>
    <w:p/>
    <w:p>
      <w:r>
        <w:rPr>
          <w:sz w:val="24"/>
          <w:szCs w:val="24"/>
        </w:rPr>
        <w:t xml:space="preserve">4.6.1 Técnicas</w:t>
      </w:r>
    </w:p>
    <w:p/>
    <w:p>
      <w:r>
        <w:rPr>
          <w:sz w:val="24"/>
          <w:szCs w:val="24"/>
        </w:rPr>
        <w:t xml:space="preserve">4.6.2 Instrumentos</w:t>
      </w:r>
    </w:p>
    <w:p/>
    <w:p>
      <w:r>
        <w:rPr>
          <w:sz w:val="32"/>
          <w:szCs w:val="32"/>
          <w:b/>
        </w:rPr>
        <w:t xml:space="preserve">V. ASPECTOS ADMINISTRATIVOS</w:t>
      </w:r>
    </w:p>
    <w:p/>
    <w:p/>
    <w:p>
      <w:r>
        <w:rPr>
          <w:sz w:val="24"/>
          <w:szCs w:val="24"/>
          <w:b/>
        </w:rPr>
        <w:t xml:space="preserve">5.1 Cronograma de actividades / asignación de recursos</w:t>
      </w:r>
    </w:p>
    <w:p/>
    <w:p>
      <w:r>
        <w:rPr>
          <w:sz w:val="24"/>
          <w:szCs w:val="24"/>
        </w:rPr>
        <w:t xml:space="preserve">5.1.1 Cronograma de actividades</w:t>
      </w:r>
    </w:p>
    <w:p/>
    <w:p>
      <w:r>
        <w:rPr>
          <w:sz w:val="24"/>
          <w:szCs w:val="24"/>
        </w:rPr>
        <w:t xml:space="preserve">5.1.2 Asignación de recursos</w:t>
      </w:r>
    </w:p>
    <w:p/>
    <w:p>
      <w:r>
        <w:rPr>
          <w:sz w:val="24"/>
          <w:szCs w:val="24"/>
          <w:b/>
        </w:rPr>
        <w:t xml:space="preserve">5.2 Presupuesto o costo del proyecto / financiamiento</w:t>
      </w:r>
    </w:p>
    <w:p/>
    <w:p>
      <w:r>
        <w:rPr>
          <w:sz w:val="24"/>
          <w:szCs w:val="24"/>
        </w:rPr>
        <w:t xml:space="preserve">5.2.1 Presupuesto o costo del proyecto</w:t>
      </w:r>
    </w:p>
    <w:p/>
    <w:p>
      <w:r>
        <w:rPr>
          <w:sz w:val="24"/>
          <w:szCs w:val="24"/>
        </w:rPr>
        <w:t xml:space="preserve">5.2.2 Financiamiento</w:t>
      </w:r>
    </w:p>
    <w:p/>
    <w:p>
      <w:r>
        <w:rPr>
          <w:sz w:val="32"/>
          <w:szCs w:val="32"/>
          <w:b/>
        </w:rPr>
        <w:t xml:space="preserve">VII. ANEXOS</w:t>
      </w:r>
    </w:p>
    <w:p/>
    <w:p/>
    <w:p>
      <w:r>
        <w:rPr>
          <w:sz w:val="32"/>
          <w:szCs w:val="32"/>
          <w:b/>
        </w:rPr>
        <w:t xml:space="preserve">VI. REFERENCIAS BIBLIOGRÁFICAS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2016-11-18T09:54:27-05:00</dcterms:created>
  <dcterms:modified xsi:type="dcterms:W3CDTF">2016-11-18T09:54:27-05:00</dcterms:modified>
  <dc:title/>
  <dc:description/>
  <dc:subject/>
  <cp:keywords/>
  <cp:category/>
</cp:coreProperties>
</file>