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00"/>
      </w:pPr>
      <w:r>
        <w:rPr>
          <w:sz w:val="36"/>
          <w:szCs w:val="36"/>
          <w:b/>
        </w:rPr>
        <w:t xml:space="preserve">UNIVERSIDAD NACIONAL DE SAN MARTIN-T</w:t>
      </w:r>
    </w:p>
    <w:p/>
    <w:p>
      <w:pPr>
        <w:jc w:val="center"/>
        <w:spacing w:after="100"/>
      </w:pPr>
      <w:r>
        <w:rPr>
          <w:sz w:val="28"/>
          <w:szCs w:val="28"/>
          <w:b/>
        </w:rPr>
        <w:t xml:space="preserve">FACULTAD DE INGENIERÍA DE SISTEMAS E INFORMÁTICA</w:t>
      </w:r>
    </w:p>
    <w:p/>
    <w:p>
      <w:pPr>
        <w:jc w:val="center"/>
        <w:spacing w:after="100"/>
      </w:pPr>
      <w:r>
        <w:rPr>
          <w:b/>
        </w:rPr>
        <w:t xml:space="preserve">ESCUELA ACADÉMICO PROFESIONAL DE INGENIERÍA DE SISTEMAS E INFORMÁTICA</w:t>
      </w:r>
    </w:p>
    <w:p>
      <w:pPr>
        <w:jc w:val="center"/>
      </w:pPr>
      <w:r>
        <w:pict>
          <v:shape type="#_x0000_t75" style="width:230px;height:210px">
            <v:imagedata r:id="rId7" o:title=""/>
          </v:shape>
        </w:pict>
      </w:r>
    </w:p>
    <w:p/>
    <w:p>
      <w:pPr>
        <w:jc w:val="center"/>
        <w:spacing w:after="100"/>
      </w:pPr>
      <w:r>
        <w:rPr>
          <w:sz w:val="36"/>
          <w:szCs w:val="36"/>
          <w:b/>
        </w:rPr>
        <w:t xml:space="preserve">PROYECTO DE TESIS </w:t>
      </w:r>
    </w:p>
    <w:p>
      <w:pPr>
        <w:jc w:val="center"/>
        <w:spacing w:after="100"/>
      </w:pPr>
      <w:r>
        <w:rPr>
          <w:sz w:val="32"/>
          <w:szCs w:val="32"/>
        </w:rPr>
        <w:t xml:space="preserve">"diseño de un sistema web para el control de egresados de la facultad de ingenieria de sistemas e informatica"</w:t>
      </w:r>
    </w:p>
    <w:p/>
    <w:p/>
    <w:p>
      <w:pPr>
        <w:jc w:val="center"/>
        <w:spacing w:after="100"/>
      </w:pPr>
      <w:r>
        <w:rPr>
          <w:sz w:val="36"/>
          <w:szCs w:val="36"/>
          <w:b/>
        </w:rPr>
        <w:t xml:space="preserve">Para optar el Título de:
                       </w:t>
      </w:r>
    </w:p>
    <w:p>
      <w:pPr>
        <w:jc w:val="center"/>
        <w:spacing w:after="100"/>
      </w:pPr>
      <w:r>
        <w:rPr>
          <w:sz w:val="36"/>
          <w:szCs w:val="36"/>
          <w:b/>
        </w:rPr>
        <w:t xml:space="preserve">Ingeniero de Sistemas
                       </w:t>
      </w:r>
    </w:p>
    <w:p/>
    <w:p>
      <w:pPr>
        <w:jc w:val="center"/>
        <w:spacing w:after="100"/>
      </w:pPr>
      <w:r>
        <w:rPr>
          <w:sz w:val="32"/>
          <w:szCs w:val="32"/>
          <w:b/>
        </w:rPr>
        <w:t xml:space="preserve">Presentado por el Estudiante</w:t>
      </w:r>
    </w:p>
    <w:p>
      <w:pPr>
        <w:jc w:val="center"/>
        <w:spacing w:after="100"/>
      </w:pPr>
      <w:r>
        <w:rPr>
          <w:sz w:val="28"/>
          <w:szCs w:val="28"/>
        </w:rPr>
        <w:t xml:space="preserve">jose isaac ventura abril</w:t>
      </w:r>
    </w:p>
    <w:p/>
    <w:p>
      <w:pPr>
        <w:jc w:val="center"/>
        <w:spacing w:after="100"/>
      </w:pPr>
      <w:r>
        <w:rPr>
          <w:sz w:val="28"/>
          <w:szCs w:val="28"/>
          <w:b/>
        </w:rPr>
        <w:t xml:space="preserve">Asesor:</w:t>
      </w:r>
    </w:p>
    <w:p>
      <w:pPr>
        <w:jc w:val="center"/>
        <w:spacing w:after="100"/>
      </w:pPr>
      <w:r>
        <w:rPr>
          <w:sz w:val="28"/>
          <w:szCs w:val="28"/>
        </w:rPr>
        <w:t xml:space="preserve">Lic.M. Sc. Carlos Rodríguez  Grández</w:t>
      </w:r>
    </w:p>
    <w:p/>
    <w:p/>
    <w:p>
      <w:pPr>
        <w:jc w:val="center"/>
        <w:spacing w:after="100"/>
      </w:pPr>
      <w:r>
        <w:rPr>
          <w:sz w:val="32"/>
          <w:szCs w:val="32"/>
          <w:b/>
        </w:rPr>
        <w:t xml:space="preserve">Tarapoto - Perú</w:t>
      </w:r>
    </w:p>
    <w:p>
      <w:pPr>
        <w:jc w:val="center"/>
        <w:spacing w:after="100"/>
      </w:pPr>
      <w:r>
        <w:rPr>
          <w:sz w:val="32"/>
          <w:szCs w:val="32"/>
          <w:b/>
        </w:rPr>
        <w:t xml:space="preserve">2016</w:t>
      </w:r>
    </w:p>
    <w:p/>
    <w:p>
      <w:r>
        <w:rPr>
          <w:sz w:val="32"/>
          <w:szCs w:val="32"/>
          <w:b/>
        </w:rPr>
        <w:t xml:space="preserve">III. MARCO TEORICO</w:t>
      </w:r>
    </w:p>
    <w:p>
      <w:r>
        <w:rPr>
          <w:sz w:val="24"/>
          <w:szCs w:val="24"/>
          <w:b/>
        </w:rPr>
        <w:t xml:space="preserve">3.4 Hipótesis</w:t>
      </w:r>
    </w:p>
    <w:p/>
    <w:p>
      <w:r>
        <w:rPr>
          <w:sz w:val="24"/>
          <w:szCs w:val="24"/>
        </w:rPr>
        <w:t xml:space="preserve">3.4.1 Hipótesis alterna</w:t>
      </w:r>
    </w:p>
    <w:p>
      <w:r>
        <w:rPr>
          <w:sz w:val="24"/>
          <w:szCs w:val="24"/>
        </w:rPr>
        <w:t xml:space="preserve">La
consideración de la aplicación de un sistema experto sobre web influirá
significativamente el Diagnóstico de enfermedades transmitidas por la picadura del mosquito
Aedes Aegypti en el centro de salud menor 9 de abril, del pueblo joven 9 de abril,
distrito Tarapoto, provincia de San Martin en el año 2016.</w:t>
      </w:r>
    </w:p>
    <w:p/>
    <w:p>
      <w:r>
        <w:rPr>
          <w:sz w:val="24"/>
          <w:szCs w:val="24"/>
        </w:rPr>
        <w:t xml:space="preserve">3.4.2  Hipótesis  nula</w:t>
      </w:r>
    </w:p>
    <w:p>
      <w:r>
        <w:rPr>
          <w:sz w:val="24"/>
          <w:szCs w:val="24"/>
        </w:rPr>
        <w:t xml:space="preserve">La
consideración de la aplicación de un sistema experto sobre web no influirá
significativamente el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3.6 Escala de medición</w:t>
      </w:r>
    </w:p>
    <w:p>
      <w:r>
        <w:rPr>
          <w:sz w:val="24"/>
          <w:szCs w:val="24"/>
        </w:rPr>
        <w:t xml:space="preserve">Las variables fueron medidas en base a los indicadores que se detallan a
continuación.
  VARIABLES
  Definición
  Conceptual
  Dimensiones 
  Descripción
  Escala de
  medición
  ITEM
  Diagnóstico de enfermedades endémicas
  transmitidas por vectores de notificación obligatoria
  El termino
  diagnostico hace referencia a los resultados que se arrojan después de
  realizado una evaluación 
  Tipo de
  enfermedad
  Alteración del estado fisiológico
  manifestada por síntomas y unos signos característicos.
  Nominal
  1
  Ámbito social
  en el que vive el paciente
  Es el lugar donde
  los individuos se desarrollan en determinadas condiciones de vida, 
  Nominal
  9,11,
  12,17
  Implementación
  de un sistema experto sobre web
  La
  implementación de un sistema experto hace referencia a una serie de
  realizaciones para concretar el desarrollo del mismo
  Grado de
  Confianza
  La cantidad de grados de confianza por el sistema
  experto para el diagnóstico de dengue través de síntomas de los pacientes.
  Intervalo
  4,5,6
  7,8,13
  14,15,
  16
  Tiempo de
  respuesta al diagnostico
  Tiempo de
  respuesta en el Diagnóstico aplicando en sistema experto
  Ordinal
  3,10
</w:t>
      </w:r>
    </w:p>
    <w:p/>
    <w:p>
      <w:r>
        <w:rPr>
          <w:sz w:val="24"/>
          <w:szCs w:val="24"/>
          <w:b/>
        </w:rPr>
        <w:t xml:space="preserve">3.1  Antecedentes de la investigación</w:t>
      </w:r>
    </w:p>
    <w:p>
      <w:r>
        <w:rPr>
          <w:sz w:val="24"/>
          <w:szCs w:val="24"/>
        </w:rPr>
        <w:t xml:space="preserve">Para el avance de la elaboración en la presente investigación, la
información fue recopilada de otras tesis, obteniendo como resultado
antecedentes al área de estudio que aportaron información documental
provechosa; a continuación se detalla cada uno.Elena Hernández Pereira (2000) en su tesis para optar al Grado de Doctor
en Informática, Universidad de Coruña, desarrollo una investigación sobre: ?Técnicas
de Inteligencia Artificial e Ingeniería del Software para un Sistema
Inteligente de Monitorización de Apneas en Sueño?. El estudio tiene por
objetivo elaborar sistema para la automatización en el análisis de los
resultados de las pruebas polisomnográficas con el fin de ofrecer un
diagnóstico particularizado para el paciente en estudio, además complementarlo
con el análisis de registros que se realiza para sus evaluaciones respectivas.
El presente estudio provee alternativas en el método de sistemas de ayuda a la
decisión clínica, considera que estos han pasado a jugar un papel único de
ayuda para la diagnosis y tratamiento, además de ocupar un puesto como gestores
de información, reduciendo la sobrecarga de la rutina clínica, almacenando, indexando
y recuperando todo tipo de datos médicos. La hipótesis que pretende probar es
?el desarrollo de un sistema integrado para el diagnóstico inteligente del
síndrome de apneas del sueño, contribuye a la decisión clínica?</w:t>
      </w:r>
    </w:p>
    <w:p/>
    <w:p>
      <w:r>
        <w:rPr>
          <w:sz w:val="24"/>
          <w:szCs w:val="24"/>
          <w:b/>
        </w:rPr>
        <w:t xml:space="preserve">3.2   Definición de términos</w:t>
      </w:r>
    </w:p>
    <w:p>
      <w:r>
        <w:rPr>
          <w:sz w:val="24"/>
          <w:szCs w:val="24"/>
        </w:rPr>
        <w:t xml:space="preserve">3.2.1. SISTEMA
Etimológicamente
hablando, se puede decir que la noción de ?sistema? proviene de dos palabras
griegas: Syn e istemi, que quiere decir, ?reunir en un todo organizado?. El
sistema no existe, sino que es definido (co-construido) por el observante, es
decir que el analista de sistemas es quien decide qué es o no lo que se quiere
definir como sistema, en relación a lo que se observa y se co-construye de la
realidad exterior. Esa definición genera un ?límite de sistema?, que lo separa
de su ?entorno?, lo que también implica que tan pronto se define al sistema se
también se describe su entorno. 
Según
BOULDING ?Sistemas?, entidad entera que, bajo un rango de condiciones, en la
cual mantiene su identidad, proporciona una manera para mirar e interpretar al
universo como si fuese una jerarquía de tales, todos interconectados e
interrelacionados.3.2.2. ENFERMEDADES
ENDÉMICAS
Las enfermedades
endémicas son aquellas enfermedades infecciosas que afectan de forma
permanente, o en determinados períodos a una región. Se entiende por endémica
una enfermedad que persiste durante un tiempo determinado en un lugar concreto
y que afecta o puede afectar a un número importante de personas 
Dengue.- El dengue es una
infección transmitida por mosquitos, el principal trasmisor es el mosquito
Aedes Aegypti. Este virus se transmite a los seres humanos por la picadura de
mosquitos hembra infectadas. Tras un periodo de incubación del virus que dura
entre 4 y 10 días, un mosquito infectado puede transmitir el agente patógeno
durante toda la vida. Las personas infectadas son los portadores y
multiplicadores principales del virus, y los mosquitos se infectan al picarlas.
El mosquito Aedes Aegypti vive en hábitats urbanos y se reproduce
principalmente en recipientes artificiales.</w:t>
      </w:r>
    </w:p>
    <w:p/>
    <w:p>
      <w:r>
        <w:rPr>
          <w:sz w:val="24"/>
          <w:szCs w:val="24"/>
          <w:b/>
        </w:rPr>
        <w:t xml:space="preserve">3.3  Bases teóricas</w:t>
      </w:r>
    </w:p>
    <w:p>
      <w:r>
        <w:rPr>
          <w:sz w:val="24"/>
          <w:szCs w:val="24"/>
        </w:rPr>
        <w:t xml:space="preserve">3.3.1.1. DEFINICIÓN DEL DENGUE
El
dengue es una patología infecciosa de causa
viral considerada una enfermedad tropical. Se transmite por la picadura de la
hembra de un mosquito hematófago (que se alimenta de sangre), conocido
popularmente como zancudo patas blancas, y cuyo nombre científico es Aedes aegypti. Este mosquito vive principalmente en
hábitats urbanos y cumple parte de su ciclo vital en reservorios de agua
artificiales como floreros, estanques, neumáticos abandonados, etcétera. Pica
al hombre principalmente durante el día, aunque puede hacerlo también por las
noches si se deja alguna luz encendida en el interior de la casa.</w:t>
      </w:r>
    </w:p>
    <w:p/>
    <w:p>
      <w:r>
        <w:rPr>
          <w:sz w:val="24"/>
          <w:szCs w:val="24"/>
          <w:b/>
        </w:rPr>
        <w:t xml:space="preserve">3.5 Sistema de variables</w:t>
      </w:r>
    </w:p>
    <w:p>
      <w:r>
        <w:rPr>
          <w:sz w:val="24"/>
          <w:szCs w:val="24"/>
        </w:rPr>
        <w:t xml:space="preserve">nuevo y modificadoasasas</w:t>
      </w:r>
    </w:p>
    <w:p/>
    <w:p>
      <w:r>
        <w:rPr>
          <w:sz w:val="24"/>
          <w:szCs w:val="24"/>
        </w:rPr>
        <w:t xml:space="preserve">3.5.1 Variable dependiente</w:t>
      </w:r>
    </w:p>
    <w:p>
      <w:r>
        <w:rPr>
          <w:sz w:val="24"/>
          <w:szCs w:val="24"/>
        </w:rPr>
        <w:t xml:space="preserve">Representa a la variable observada y medida por el investigador, sus valores
están sujetos a los cambios que experimenta la variable manipulada. Se denota
de la siguiente manera:
Y1= Diagnóstico de enfermedades
endémicas transmitidas por vectores de
notificación obligatoria
Por su naturaleza: Cuantitativa
Escala: Discreta</w:t>
      </w:r>
    </w:p>
    <w:p/>
    <w:p>
      <w:r>
        <w:rPr>
          <w:sz w:val="24"/>
          <w:szCs w:val="24"/>
        </w:rPr>
        <w:t xml:space="preserve">3.5.2 Variable independiente</w:t>
      </w:r>
    </w:p>
    <w:p>
      <w:r>
        <w:rPr>
          <w:sz w:val="24"/>
          <w:szCs w:val="24"/>
        </w:rPr>
        <w:t xml:space="preserve">Representa a la variable manipulada por el investigador, sus valores son
alterados con el objeto de producir ciertos efectos sobre la variable
dependiente. Esta variable no depende de la variación de ningún otro factor
implicado en la investigación. Se denota de la siguiente manera:
X1= Implementación de un sistema experto sobre web
Por su naturaleza: Cuantitativa
Escala: Continua</w:t>
      </w:r>
    </w:p>
    <w:p/>
    <w:p>
      <w:r>
        <w:rPr>
          <w:sz w:val="32"/>
          <w:szCs w:val="32"/>
          <w:b/>
        </w:rPr>
        <w:t xml:space="preserve">II. OBJETIVOS</w:t>
      </w:r>
    </w:p>
    <w:p>
      <w:r>
        <w:rPr>
          <w:sz w:val="24"/>
          <w:szCs w:val="24"/>
          <w:b/>
        </w:rPr>
        <w:t xml:space="preserve">2.1 Objetivo general</w:t>
      </w:r>
    </w:p>
    <w:p>
      <w:r>
        <w:rPr>
          <w:sz w:val="24"/>
          <w:szCs w:val="24"/>
        </w:rPr>
        <w:t xml:space="preserve">·
Determinar la influencia de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2.2 Objetivo específico</w:t>
      </w:r>
    </w:p>
    <w:p>
      <w:r>
        <w:rPr>
          <w:sz w:val="24"/>
          <w:szCs w:val="24"/>
        </w:rPr>
        <w:t xml:space="preserve">·
Analizar el actual proceso de
diagnósticos de pacientes con posibles casos de enfermedades endémicas que han
sido transmitidas por vectores de notificación obligatoria.
·
Identificar los síntomas que
determinan que determinan a paciente con posibles casos de enfermedades
endémicas que han sido transmitidas por vectores de notificación obligatoria.
·
Demostrar que la aplicación
de los sistemas expertos, en el proceso de diagnóstico de enfermedades
endémicas que han sido transmitidas por vectores, permite una acción temprana
para el tratamiento oportuno.
</w:t>
      </w:r>
    </w:p>
    <w:p/>
    <w:p>
      <w:r>
        <w:rPr>
          <w:sz w:val="32"/>
          <w:szCs w:val="32"/>
          <w:b/>
        </w:rPr>
        <w:t xml:space="preserve">IV. METODOLOGÍA DE INVESTIGACIÓN</w:t>
      </w:r>
    </w:p>
    <w:p>
      <w:r>
        <w:rPr>
          <w:sz w:val="24"/>
          <w:szCs w:val="24"/>
          <w:b/>
        </w:rPr>
        <w:t xml:space="preserve">4.3 Diseño de la investigación</w:t>
      </w:r>
    </w:p>
    <w:p/>
    <w:p>
      <w:r>
        <w:rPr>
          <w:sz w:val="24"/>
          <w:szCs w:val="24"/>
          <w:b/>
        </w:rPr>
        <w:t xml:space="preserve">4.4 Cobertura de la investigación</w:t>
      </w:r>
    </w:p>
    <w:p/>
    <w:p>
      <w:r>
        <w:rPr>
          <w:sz w:val="24"/>
          <w:szCs w:val="24"/>
        </w:rPr>
        <w:t xml:space="preserve">4.4.1 Universo</w:t>
      </w:r>
    </w:p>
    <w:p/>
    <w:p>
      <w:r>
        <w:rPr>
          <w:sz w:val="24"/>
          <w:szCs w:val="24"/>
        </w:rPr>
        <w:t xml:space="preserve">4.4.2 Muestra</w:t>
      </w:r>
    </w:p>
    <w:p/>
    <w:p>
      <w:r>
        <w:rPr>
          <w:sz w:val="24"/>
          <w:szCs w:val="24"/>
          <w:b/>
        </w:rPr>
        <w:t xml:space="preserve">4.1 Tipo de investigación</w:t>
      </w:r>
    </w:p>
    <w:p/>
    <w:p>
      <w:r>
        <w:rPr>
          <w:sz w:val="24"/>
          <w:szCs w:val="24"/>
          <w:b/>
        </w:rPr>
        <w:t xml:space="preserve">4.2 Nivel de investigación</w:t>
      </w:r>
    </w:p>
    <w:p/>
    <w:p>
      <w:r>
        <w:rPr>
          <w:sz w:val="24"/>
          <w:szCs w:val="24"/>
          <w:b/>
        </w:rPr>
        <w:t xml:space="preserve">4.5 Ámbito geográfico</w:t>
      </w:r>
    </w:p>
    <w:p/>
    <w:p>
      <w:r>
        <w:rPr>
          <w:sz w:val="24"/>
          <w:szCs w:val="24"/>
          <w:b/>
        </w:rPr>
        <w:t xml:space="preserve">4.7 Procedimiento y presentación de datos</w:t>
      </w:r>
    </w:p>
    <w:p/>
    <w:p>
      <w:r>
        <w:rPr>
          <w:sz w:val="24"/>
          <w:szCs w:val="24"/>
        </w:rPr>
        <w:t xml:space="preserve">4.7.2 Presentación de datos</w:t>
      </w:r>
    </w:p>
    <w:p/>
    <w:p>
      <w:r>
        <w:rPr>
          <w:sz w:val="24"/>
          <w:szCs w:val="24"/>
        </w:rPr>
        <w:t xml:space="preserve">4.7.1 Procesamiento</w:t>
      </w:r>
    </w:p>
    <w:p/>
    <w:p>
      <w:r>
        <w:rPr>
          <w:sz w:val="24"/>
          <w:szCs w:val="24"/>
          <w:b/>
        </w:rPr>
        <w:t xml:space="preserve">4.8 Análisis y interpretación de datos y resultados</w:t>
      </w:r>
    </w:p>
    <w:p/>
    <w:p>
      <w:r>
        <w:rPr>
          <w:sz w:val="24"/>
          <w:szCs w:val="24"/>
          <w:b/>
        </w:rPr>
        <w:t xml:space="preserve">4.6 Fuentes, técnicas e instrumentos de investigación</w:t>
      </w:r>
    </w:p>
    <w:p/>
    <w:p>
      <w:r>
        <w:rPr>
          <w:sz w:val="24"/>
          <w:szCs w:val="24"/>
        </w:rPr>
        <w:t xml:space="preserve">4.6.1 Técnicas</w:t>
      </w:r>
    </w:p>
    <w:p/>
    <w:p>
      <w:r>
        <w:rPr>
          <w:sz w:val="24"/>
          <w:szCs w:val="24"/>
        </w:rPr>
        <w:t xml:space="preserve">4.6.2 Instrumentos</w:t>
      </w:r>
    </w:p>
    <w:p/>
    <w:p>
      <w:r>
        <w:rPr>
          <w:sz w:val="32"/>
          <w:szCs w:val="32"/>
          <w:b/>
        </w:rPr>
        <w:t xml:space="preserve">V. ASPECTOS ADMINISTRATIVOS</w:t>
      </w:r>
    </w:p>
    <w:p>
      <w:r>
        <w:rPr>
          <w:sz w:val="24"/>
          <w:szCs w:val="24"/>
          <w:b/>
        </w:rPr>
        <w:t xml:space="preserve">5.1 Cronograma de actividades / asignación de recursos</w:t>
      </w:r>
    </w:p>
    <w:p/>
    <w:p>
      <w:r>
        <w:rPr>
          <w:sz w:val="24"/>
          <w:szCs w:val="24"/>
        </w:rPr>
        <w:t xml:space="preserve">5.1.1 Cronograma de actividades</w:t>
      </w:r>
    </w:p>
    <w:p/>
    <w:p>
      <w:r>
        <w:rPr>
          <w:sz w:val="24"/>
          <w:szCs w:val="24"/>
        </w:rPr>
        <w:t xml:space="preserve">5.1.2 Asignación de recursos</w:t>
      </w:r>
    </w:p>
    <w:p/>
    <w:p>
      <w:r>
        <w:rPr>
          <w:sz w:val="24"/>
          <w:szCs w:val="24"/>
          <w:b/>
        </w:rPr>
        <w:t xml:space="preserve">5.2 Presupuesto o costo del proyecto / financiamiento</w:t>
      </w:r>
    </w:p>
    <w:p/>
    <w:p>
      <w:r>
        <w:rPr>
          <w:sz w:val="24"/>
          <w:szCs w:val="24"/>
        </w:rPr>
        <w:t xml:space="preserve">5.2.1 Presupuesto o costo del proyecto</w:t>
      </w:r>
    </w:p>
    <w:p/>
    <w:p>
      <w:r>
        <w:rPr>
          <w:sz w:val="24"/>
          <w:szCs w:val="24"/>
        </w:rPr>
        <w:t xml:space="preserve">5.2.2 Financiamiento</w:t>
      </w:r>
    </w:p>
    <w:p/>
    <w:p>
      <w:r>
        <w:rPr>
          <w:sz w:val="32"/>
          <w:szCs w:val="32"/>
          <w:b/>
        </w:rPr>
        <w:t xml:space="preserve">VI. REFERENCIAS BIBLIOGRÁFICAS</w:t>
      </w:r>
    </w:p>
    <w:p>
      <w:r>
        <w:rPr>
          <w:sz w:val="32"/>
          <w:szCs w:val="32"/>
          <w:b/>
        </w:rPr>
        <w:t xml:space="preserve">VII. ANEXOS</w:t>
      </w:r>
    </w:p>
    <w:p>
      <w:r>
        <w:rPr>
          <w:sz w:val="32"/>
          <w:szCs w:val="32"/>
          <w:b/>
        </w:rPr>
        <w:t xml:space="preserve">I.PLANTEAMIENTO DEL PROBLEMA</w:t>
      </w:r>
    </w:p>
    <w:p>
      <w:r>
        <w:rPr>
          <w:sz w:val="24"/>
          <w:szCs w:val="24"/>
          <w:b/>
        </w:rPr>
        <w:t xml:space="preserve">1.5 Alcance y limitaciones</w:t>
      </w:r>
    </w:p>
    <w:p>
      <w:r>
        <w:rPr>
          <w:sz w:val="24"/>
          <w:szCs w:val="24"/>
        </w:rPr>
        <w:t xml:space="preserve">ALCANCE
La investigación se realizó centro de salud menor 9 de abril, en el pueblo joven 9 de Abril, perteneciente al
distrito de Tarapoto de la provincia de San Martín para determinar la influencia
de la implantación de un sistema experto
sobre web para el diagnóstico de pacientes que presenten síntomas de enfermedades endémicas transmitidas por vectores</w:t>
      </w:r>
    </w:p>
    <w:p/>
    <w:p>
      <w:r>
        <w:rPr>
          <w:sz w:val="24"/>
          <w:szCs w:val="24"/>
          <w:b/>
        </w:rPr>
        <w:t xml:space="preserve">1.4 Justificación e importancia</w:t>
      </w:r>
    </w:p>
    <w:p>
      <w:r>
        <w:rPr>
          <w:sz w:val="24"/>
          <w:szCs w:val="24"/>
        </w:rPr>
        <w:t xml:space="preserve">DE LA CONVENIENCIA
En la actualidad por
falta de atención médica a tiempo o al no tener conocimientos sobre las enfermedades
tropicales más comunes se dan diagnósticos erróneos, haciendo que estas se
compliquen a tal punto que podrían empeorar su estado o también causar la
muerte. Es por ello que la presente investigación pretende realizar un
diagnóstico de pacientes que presenten síntomas de enfermedades tropicalesDE LA RELEVANCIA SOCIAL
Los
principales beneficiados con esta investigación son pobladores del distrito de
Tarapoto perteneciente a la provincia de San Martín, logrando una atención y
tratamiento oportuno.
Además se favorecerán aquellos profesionales que desean hacer uso de
esta investigación, ya que servirá como referencia para otras investigaciones.DE LAS IMPLICANCIA PRÁCTICAS
La
tesis permitirá conocer el estado actual del proceso de diagnóstico de
pacientes con síntomas de posibles enfermedades endémicas transmitidas por vectores, dando a conocer en una medida el comportamiento de
las variables planteadas.DE VALOR TEORICO
La investigación ofrece la posibilidad de conocer conceptualmente sobre
los sistemas expertos. Además se podrá conocer en mayor medida el comportamiento
del proceso del diagnóstico de enfermedades endémicas
transmitidas por vectores.</w:t>
      </w:r>
    </w:p>
    <w:p/>
    <w:p>
      <w:r>
        <w:rPr>
          <w:sz w:val="24"/>
          <w:szCs w:val="24"/>
          <w:b/>
        </w:rPr>
        <w:t xml:space="preserve">1.1 Antecedentes del problema</w:t>
      </w:r>
    </w:p>
    <w:p>
      <w:r>
        <w:rPr>
          <w:sz w:val="24"/>
          <w:szCs w:val="24"/>
        </w:rPr>
        <w:t xml:space="preserve">La presente investigación
plantea determinar la qué medida en que favorece la implantación de un
sistema experto sobre web para diagnóstico enfermedades endémicas transmitidas por vectores de notificación
obligatoria, en el centro de salud menor 9 de abril, del
pueblo joven 9 de abril, distrito Tarapoto, provincia de San Martin en el año
2016.Se entiende por
enfermedades endémicas a aquellas que afectan de forma permanente o en
determinados periodos a una región.Son las zonas tropicales y sub tropicales del mundo en
las cuales se pueden observar la presencia de mosquitos, en especial las zonas urbanas
y semi-urbanas pertenecientes a los mismos. Estas zonas se caracterizan por
poseer una alta frecuencia de vientos ascendentes, lo que desencadena
desarrollos de nubes de lluvia. El cual crea un hábitat natural para los
vectores transmisores de enfermedades comprendidas como la del dengue, la
fiebre amarilla, la artritis epidémica chikunguña y la fiebre del Zika.Según la OMS, se
estima que las enfermedades que transmite la picadura del mosquito causa 50
millones de infecciones y 25 000 muertes por año.</w:t>
      </w:r>
    </w:p>
    <w:p/>
    <w:p>
      <w:r>
        <w:rPr>
          <w:sz w:val="24"/>
          <w:szCs w:val="24"/>
          <w:b/>
        </w:rPr>
        <w:t xml:space="preserve">1.2 Definición del problema</w:t>
      </w:r>
    </w:p>
    <w:p>
      <w:r>
        <w:rPr>
          <w:sz w:val="24"/>
          <w:szCs w:val="24"/>
        </w:rPr>
        <w:t xml:space="preserve">La red de salud de San Martin, a
través de vigilancia entomológica y a la optimización las estrategias de
operación para el control de enfermedades transmitidas por vectores, las cuales
desarrollan a través de las evaluaciones el control
a través de los domicilios, la cual proporciona que en el Centro poblado menor
9 de Abril se encuentra con los índices Aedicos altos, lo cual conlleva a la
conclusión, de la poca identificación de la población con las acciones de
prevención, lo cual como consecuencia no favorece el control vectorial, por lo
que se espera, algunos conglomerados o aumento de casos de enfermedades
transmitidas por el vector, en el mismo.Sumándole a ello los efectos del
alto flujo migratorio por el comercio y agricultura, que contribuyen a la expansión urbana de forma acelerada
y, estos, sin la adecuada planificación urbanística. Como resultado a todo ello
es el crecimiento exponencial de la población del distrito de Tarapoto; frente
a ello; la incidencia de casos de las enfermedades sigue en incremento.
Las causas de los determinantes
para el surgimiento del problema son los siguientes:·
Bajo conocimiento acerca del
tema de la prevención por parte de la población
·
Déficit por parte de la
identificación de la población con las acciones de prevención.
·
Tiempo de atención para un
paciente con posible caso enfermedades transmitidas por vectores, es
relativamente lento.Frente a esta
situación surge la necesidad de realizar diagnósticos oportunos en los casos
positivos de dengue en el distrito de Tarapoto la implantación
de un sistema experto sobre web.</w:t>
      </w:r>
    </w:p>
    <w:p/>
    <w:p>
      <w:r>
        <w:rPr>
          <w:sz w:val="24"/>
          <w:szCs w:val="24"/>
          <w:b/>
        </w:rPr>
        <w:t xml:space="preserve">1.3  Formulación del problema</w:t>
      </w:r>
    </w:p>
    <w:p>
      <w:r>
        <w:rPr>
          <w:sz w:val="24"/>
          <w:szCs w:val="24"/>
        </w:rPr>
        <w:t xml:space="preserve">¿En qué medida favorece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2017-04-18T08:53:27-05:00</dcterms:created>
  <dcterms:modified xsi:type="dcterms:W3CDTF">2017-04-18T08:53:27-05:00</dcterms:modified>
  <dc:title/>
  <dc:description/>
  <dc:subject/>
  <cp:keywords/>
  <cp:category/>
</cp:coreProperties>
</file>