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46C9" w14:textId="0FDB25E1" w:rsidR="007B2CE4" w:rsidRDefault="001F5E4C" w:rsidP="001F5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815.vs.c3_gp120core Nanos</w:t>
      </w:r>
    </w:p>
    <w:p w14:paraId="7AA4D6F2" w14:textId="77777777" w:rsidR="00B60086" w:rsidRDefault="00B60086" w:rsidP="00B60086">
      <w:pPr>
        <w:rPr>
          <w:b/>
          <w:bCs/>
          <w:sz w:val="28"/>
          <w:szCs w:val="28"/>
        </w:rPr>
      </w:pPr>
    </w:p>
    <w:p w14:paraId="698567E9" w14:textId="77777777" w:rsidR="00B60086" w:rsidRDefault="00B60086" w:rsidP="00B60086">
      <w:pPr>
        <w:rPr>
          <w:b/>
          <w:bCs/>
          <w:sz w:val="28"/>
          <w:szCs w:val="28"/>
        </w:rPr>
      </w:pPr>
    </w:p>
    <w:p w14:paraId="43C1C98E" w14:textId="16BA45EE" w:rsidR="00B60086" w:rsidRPr="00B60086" w:rsidRDefault="00B60086" w:rsidP="00B60086">
      <w:pPr>
        <w:rPr>
          <w:color w:val="7030A0"/>
        </w:rPr>
      </w:pPr>
      <w:r w:rsidRPr="00B60086">
        <w:rPr>
          <w:color w:val="7030A0"/>
        </w:rPr>
        <w:t>Kozak</w:t>
      </w:r>
    </w:p>
    <w:p w14:paraId="58FDC44C" w14:textId="0456F323" w:rsidR="00B60086" w:rsidRPr="00B60086" w:rsidRDefault="00B60086" w:rsidP="00B60086">
      <w:pPr>
        <w:rPr>
          <w:color w:val="7030A0"/>
        </w:rPr>
      </w:pPr>
      <w:r w:rsidRPr="00B60086">
        <w:rPr>
          <w:color w:val="7030A0"/>
        </w:rPr>
        <w:t>GCCACC</w:t>
      </w:r>
    </w:p>
    <w:p w14:paraId="0595F2C3" w14:textId="77777777" w:rsidR="00B60086" w:rsidRDefault="00B60086" w:rsidP="00B60086"/>
    <w:p w14:paraId="58CED26C" w14:textId="1CCFFF09" w:rsidR="00B60086" w:rsidRPr="00842719" w:rsidRDefault="00B60086" w:rsidP="00B60086">
      <w:pPr>
        <w:rPr>
          <w:color w:val="FF0000"/>
        </w:rPr>
      </w:pPr>
      <w:r w:rsidRPr="00842719">
        <w:rPr>
          <w:color w:val="FF0000"/>
        </w:rPr>
        <w:t>Ig</w:t>
      </w:r>
      <w:r w:rsidR="00C21C3D">
        <w:rPr>
          <w:color w:val="FF0000"/>
        </w:rPr>
        <w:t>E</w:t>
      </w:r>
      <w:r w:rsidRPr="00842719">
        <w:rPr>
          <w:color w:val="FF0000"/>
        </w:rPr>
        <w:t xml:space="preserve"> Leader sequence</w:t>
      </w:r>
    </w:p>
    <w:p w14:paraId="2DF4938C" w14:textId="48F3309B" w:rsidR="00C76B69" w:rsidRPr="00842719" w:rsidRDefault="00C76B69" w:rsidP="00B60086">
      <w:pPr>
        <w:rPr>
          <w:color w:val="FF0000"/>
        </w:rPr>
      </w:pPr>
      <w:r w:rsidRPr="00C76B69">
        <w:rPr>
          <w:color w:val="FF0000"/>
        </w:rPr>
        <w:t>ATGGACTGGACATGGATTCTGTTCTTGGTGGCTGCAGCCACCCGGGTCCACAGC</w:t>
      </w:r>
    </w:p>
    <w:p w14:paraId="0EAF45EA" w14:textId="77777777" w:rsidR="00B60086" w:rsidRDefault="00B60086" w:rsidP="00B60086"/>
    <w:p w14:paraId="7C397B0B" w14:textId="377CE294" w:rsidR="00B60086" w:rsidRPr="00B60086" w:rsidRDefault="00B60086" w:rsidP="00B60086">
      <w:pPr>
        <w:rPr>
          <w:color w:val="0070C0"/>
        </w:rPr>
      </w:pPr>
      <w:r w:rsidRPr="00B60086">
        <w:rPr>
          <w:color w:val="0070C0"/>
        </w:rPr>
        <w:t>LS3</w:t>
      </w:r>
    </w:p>
    <w:p w14:paraId="0A7EB81D" w14:textId="51EFAD11" w:rsidR="00B60086" w:rsidRPr="00B60086" w:rsidRDefault="00B60086" w:rsidP="00B60086">
      <w:pPr>
        <w:rPr>
          <w:color w:val="0070C0"/>
        </w:rPr>
      </w:pPr>
      <w:r w:rsidRPr="00B60086">
        <w:rPr>
          <w:color w:val="0070C0"/>
        </w:rPr>
        <w:t>TTGCGATTTGGTATTGTCGCTTCCCGCGCAAACCATGCGCTCGTG</w:t>
      </w:r>
    </w:p>
    <w:p w14:paraId="16746E50" w14:textId="77777777" w:rsidR="00B60086" w:rsidRDefault="00B60086" w:rsidP="00B60086"/>
    <w:p w14:paraId="4915A88F" w14:textId="4E5FD0D2" w:rsidR="00B60086" w:rsidRPr="00B60086" w:rsidRDefault="00B60086" w:rsidP="00B60086">
      <w:pPr>
        <w:rPr>
          <w:color w:val="00B0F0"/>
        </w:rPr>
      </w:pPr>
      <w:r w:rsidRPr="00B60086">
        <w:rPr>
          <w:color w:val="00B0F0"/>
        </w:rPr>
        <w:t>GS-Linker</w:t>
      </w:r>
      <w:r w:rsidR="004A4279">
        <w:rPr>
          <w:color w:val="00B0F0"/>
        </w:rPr>
        <w:t xml:space="preserve"> between scafold</w:t>
      </w:r>
    </w:p>
    <w:p w14:paraId="04A86E82" w14:textId="1A204360" w:rsidR="00B60086" w:rsidRDefault="00B60086" w:rsidP="00B60086">
      <w:pPr>
        <w:rPr>
          <w:color w:val="00B0F0"/>
        </w:rPr>
      </w:pPr>
      <w:r w:rsidRPr="00B60086">
        <w:rPr>
          <w:color w:val="00B0F0"/>
        </w:rPr>
        <w:t>GGTGGTTCCGGTGGC</w:t>
      </w:r>
    </w:p>
    <w:p w14:paraId="425400FB" w14:textId="77777777" w:rsidR="004A4279" w:rsidRDefault="004A4279" w:rsidP="00B60086">
      <w:pPr>
        <w:rPr>
          <w:color w:val="00B0F0"/>
        </w:rPr>
      </w:pPr>
    </w:p>
    <w:p w14:paraId="1373C22C" w14:textId="14EC7561" w:rsidR="004A4279" w:rsidRDefault="004A4279" w:rsidP="00B60086">
      <w:pPr>
        <w:rPr>
          <w:color w:val="00DDEE"/>
        </w:rPr>
      </w:pPr>
      <w:r w:rsidRPr="004A4279">
        <w:rPr>
          <w:color w:val="00DDEE"/>
        </w:rPr>
        <w:t>GS-Linker between scaffold and antigen</w:t>
      </w:r>
    </w:p>
    <w:p w14:paraId="1B0FA695" w14:textId="50C1CCDA" w:rsidR="004A4279" w:rsidRDefault="004A4279" w:rsidP="00B60086">
      <w:pPr>
        <w:rPr>
          <w:color w:val="00DDEE"/>
        </w:rPr>
      </w:pPr>
      <w:r w:rsidRPr="004A4279">
        <w:rPr>
          <w:color w:val="00DDEE"/>
        </w:rPr>
        <w:t>GGCGGGAGCGGAGGGAGTGGCGGATCTGGCGGGAGCGGCGGAGGC</w:t>
      </w:r>
    </w:p>
    <w:p w14:paraId="74FDD227" w14:textId="77777777" w:rsidR="004A4279" w:rsidRDefault="004A4279" w:rsidP="00B60086">
      <w:pPr>
        <w:rPr>
          <w:color w:val="00DDEE"/>
        </w:rPr>
      </w:pPr>
    </w:p>
    <w:p w14:paraId="2AA504D8" w14:textId="2E7DEDA9" w:rsidR="004A4279" w:rsidRDefault="004A4279" w:rsidP="00B60086">
      <w:pPr>
        <w:rPr>
          <w:color w:val="000000" w:themeColor="text1"/>
        </w:rPr>
      </w:pPr>
      <w:r w:rsidRPr="004A4279">
        <w:rPr>
          <w:color w:val="000000" w:themeColor="text1"/>
        </w:rPr>
        <w:t>Stop codon</w:t>
      </w:r>
    </w:p>
    <w:p w14:paraId="149A0D7E" w14:textId="7504548A" w:rsidR="001A5E7D" w:rsidRDefault="004A4279" w:rsidP="00B60086">
      <w:pPr>
        <w:rPr>
          <w:color w:val="000000" w:themeColor="text1"/>
        </w:rPr>
      </w:pPr>
      <w:r>
        <w:rPr>
          <w:color w:val="000000" w:themeColor="text1"/>
        </w:rPr>
        <w:t>TGATGA **</w:t>
      </w:r>
    </w:p>
    <w:p w14:paraId="791A9BF1" w14:textId="56CBA6A4" w:rsidR="001A5E7D" w:rsidRPr="004A4279" w:rsidRDefault="001A5E7D" w:rsidP="00B60086">
      <w:pPr>
        <w:rPr>
          <w:color w:val="000000" w:themeColor="text1"/>
        </w:rPr>
      </w:pPr>
    </w:p>
    <w:p w14:paraId="5EAE181C" w14:textId="77777777" w:rsidR="00B60086" w:rsidRPr="00B60086" w:rsidRDefault="00B60086" w:rsidP="00B60086">
      <w:pPr>
        <w:rPr>
          <w:color w:val="00B050"/>
        </w:rPr>
      </w:pPr>
    </w:p>
    <w:p w14:paraId="3F135164" w14:textId="29907E2E" w:rsidR="00B60086" w:rsidRPr="00B60086" w:rsidRDefault="00B60086" w:rsidP="00B60086">
      <w:pPr>
        <w:rPr>
          <w:color w:val="00B050"/>
        </w:rPr>
      </w:pPr>
      <w:r w:rsidRPr="00B60086">
        <w:rPr>
          <w:color w:val="00B050"/>
        </w:rPr>
        <w:t>IMX</w:t>
      </w:r>
    </w:p>
    <w:p w14:paraId="311D6558" w14:textId="41D7ABE6" w:rsidR="00B60086" w:rsidRDefault="00B60086" w:rsidP="00B60086">
      <w:pPr>
        <w:rPr>
          <w:color w:val="00B050"/>
        </w:rPr>
      </w:pPr>
      <w:r w:rsidRPr="00B60086">
        <w:rPr>
          <w:color w:val="00B050"/>
        </w:rPr>
        <w:t>AAAAAACAGGGGGATGCTGATGTCTGCGGAGAGGTGGCTTATATCCAGAGCGTGGTGTCCGACTGCCACGTGCCAACCGCAGAGCTGCGGACACTGCTGGAGATCAGAAAACTGTTCCTGGAGATTCAGAAACTGAAAGTCGAGCTGCAGGGGCTGTCAAAAGAATAATAG</w:t>
      </w:r>
    </w:p>
    <w:p w14:paraId="565923E4" w14:textId="77777777" w:rsidR="001A5E7D" w:rsidRDefault="001A5E7D" w:rsidP="00B60086">
      <w:pPr>
        <w:rPr>
          <w:color w:val="00B050"/>
        </w:rPr>
      </w:pPr>
    </w:p>
    <w:p w14:paraId="76446E20" w14:textId="6A0E845E" w:rsidR="001A5E7D" w:rsidRDefault="001A5E7D" w:rsidP="00B60086">
      <w:pPr>
        <w:rPr>
          <w:color w:val="00B050"/>
        </w:rPr>
      </w:pPr>
      <w:r>
        <w:rPr>
          <w:color w:val="00B050"/>
        </w:rPr>
        <w:t>Kozak – IgE leader – LS3 epitope – GS-linker (short) – antigen – GS-linker (long)  - IMX - **</w:t>
      </w:r>
    </w:p>
    <w:p w14:paraId="18693E41" w14:textId="77777777" w:rsidR="006D573A" w:rsidRDefault="006D573A" w:rsidP="00B60086">
      <w:pPr>
        <w:rPr>
          <w:color w:val="00B050"/>
        </w:rPr>
      </w:pPr>
    </w:p>
    <w:p w14:paraId="685368C8" w14:textId="6350CE70" w:rsidR="006D573A" w:rsidRPr="006D573A" w:rsidRDefault="006D573A" w:rsidP="00B60086">
      <w:pPr>
        <w:rPr>
          <w:color w:val="FFC000"/>
        </w:rPr>
      </w:pPr>
      <w:r w:rsidRPr="006D573A">
        <w:rPr>
          <w:color w:val="FFC000"/>
        </w:rPr>
        <w:t>F</w:t>
      </w:r>
      <w:r w:rsidR="0058574B">
        <w:rPr>
          <w:color w:val="FFC000"/>
        </w:rPr>
        <w:t>R</w:t>
      </w:r>
    </w:p>
    <w:p w14:paraId="602D8D47" w14:textId="5EC8DC0B" w:rsidR="006D573A" w:rsidRDefault="006D573A" w:rsidP="00B60086">
      <w:pPr>
        <w:rPr>
          <w:color w:val="FFC000"/>
        </w:rPr>
      </w:pPr>
      <w:r w:rsidRPr="006D573A">
        <w:rPr>
          <w:color w:val="FFC000"/>
        </w:rPr>
        <w:t>CTTTCAAAAGATATTATTAAGCTCCTGAATGAGCAAGTCAATAAAGAAATGCAATCTTCTAACCTGTACATGAGCATGTCTAGCTGGTGTTATACTCACAGTCTCGACGGCGCTGGCCTCTTTCTGTTCGATCACGCCGCTGAAGAATATGAGCACGCGAAGAAGCTTATAATCTTCCTGAACGAGAATAATGTTCCCGTCCAACTGACGTCCATTTCCGCCCCTGAACACAAGTTTGAGGGTCTGACTCAGATCTTTCAAAAGGCGTACGAGCACGAGCAGCATATCAGCGAGAGCATTAACAACATTGTCGATCACGCCATTAAAAGCAAAGACCACGCTACCTTCAACTTTCTCCAATGGTACGTCGCCGAACAGCATGAGGAAGAAGTATTGTTCAAGGATATACTCGATAAGATTGAACTGATCGGAAATGAGAATCACGGCCTGTACCTGGCCGACCAATACGTCAAAGGCATTGCCAAGTCTAGGAAAAGCTAGTAG</w:t>
      </w:r>
    </w:p>
    <w:p w14:paraId="2702D476" w14:textId="77777777" w:rsidR="001A5E7D" w:rsidRDefault="001A5E7D" w:rsidP="00B60086">
      <w:pPr>
        <w:rPr>
          <w:color w:val="FFC000"/>
        </w:rPr>
      </w:pPr>
    </w:p>
    <w:p w14:paraId="76C7C068" w14:textId="77777777" w:rsidR="001A5E7D" w:rsidRPr="001A5E7D" w:rsidRDefault="001A5E7D" w:rsidP="001A5E7D">
      <w:pPr>
        <w:rPr>
          <w:color w:val="FFC000"/>
        </w:rPr>
      </w:pPr>
      <w:r w:rsidRPr="001A5E7D">
        <w:rPr>
          <w:color w:val="FFC000"/>
        </w:rPr>
        <w:t>Kozak – IgE leader – LS3 epitope – GS-linker (short) – antigen – GS-linker (long)  - Ferritin - **</w:t>
      </w:r>
    </w:p>
    <w:p w14:paraId="610C2ED9" w14:textId="77777777" w:rsidR="001A5E7D" w:rsidRDefault="001A5E7D" w:rsidP="00B60086">
      <w:pPr>
        <w:rPr>
          <w:color w:val="FFC000"/>
        </w:rPr>
      </w:pPr>
    </w:p>
    <w:p w14:paraId="48B3EC98" w14:textId="77777777" w:rsidR="00621E01" w:rsidRDefault="00621E01" w:rsidP="00B60086">
      <w:pPr>
        <w:rPr>
          <w:color w:val="FFC000"/>
        </w:rPr>
      </w:pPr>
    </w:p>
    <w:p w14:paraId="3EF99F09" w14:textId="1EF6C26B" w:rsidR="00621E01" w:rsidRDefault="00621E01" w:rsidP="00B60086">
      <w:pPr>
        <w:rPr>
          <w:color w:val="C45911" w:themeColor="accent2" w:themeShade="BF"/>
        </w:rPr>
      </w:pPr>
      <w:r w:rsidRPr="00621E01">
        <w:rPr>
          <w:color w:val="C45911" w:themeColor="accent2" w:themeShade="BF"/>
        </w:rPr>
        <w:t>Luminaze Synthase</w:t>
      </w:r>
    </w:p>
    <w:p w14:paraId="11964CB5" w14:textId="6BCB6DBD" w:rsidR="00621E01" w:rsidRDefault="00621E01" w:rsidP="00B60086">
      <w:pPr>
        <w:rPr>
          <w:color w:val="C45911" w:themeColor="accent2" w:themeShade="BF"/>
        </w:rPr>
      </w:pPr>
      <w:r w:rsidRPr="00621E01">
        <w:rPr>
          <w:color w:val="C45911" w:themeColor="accent2" w:themeShade="BF"/>
        </w:rPr>
        <w:lastRenderedPageBreak/>
        <w:t>ATGCAGATCTACGAAGGAAAACTGACCGCTGAGGGACTGAGGTTCGGAATTGTCGCAAGCCGCGCGAATCACGCACTGGTGGATAGGCTGGTGGAAGGCGCTATCGACGCAATTGTCCGGCACGGCGGGAGAGAGGAAGACATCACACTGGTGAGAGTCTGCGGCAGCTGGGAGATTCCCGTGGCAGCTGGAGAACTGGCTCGAAAGGAGGACATCGATGCCGTGATCGCTATTGGGGTCCTGTGCCGAGGAGCAACTCCCAGCTTCGACTACATCGCCTCAGAAGTGAGCAAGGGGCTGGCTGATCTGTCCCTGGAGCTGAGGAAACCTATCACTTTTGGCGTGATTACTGCCGACACCCTGGAACAGGCAATCGAGGCGGCCGGCACCTGCCATGGAAACAAAGGCTGGGAAGCAGCCCTGTGCGCTATTGAGATGGCAAATCTGTTCAAATCTCTGCGA</w:t>
      </w:r>
    </w:p>
    <w:p w14:paraId="49678789" w14:textId="77777777" w:rsidR="00621E01" w:rsidRDefault="00621E01" w:rsidP="00B60086">
      <w:pPr>
        <w:rPr>
          <w:color w:val="C45911" w:themeColor="accent2" w:themeShade="BF"/>
        </w:rPr>
      </w:pPr>
    </w:p>
    <w:p w14:paraId="36F45372" w14:textId="1A9279F4" w:rsidR="00621E01" w:rsidRDefault="00621E01" w:rsidP="00B60086">
      <w:pPr>
        <w:rPr>
          <w:color w:val="C00000"/>
        </w:rPr>
      </w:pPr>
      <w:r w:rsidRPr="00621E01">
        <w:rPr>
          <w:color w:val="C00000"/>
        </w:rPr>
        <w:t>180mer</w:t>
      </w:r>
    </w:p>
    <w:p w14:paraId="4A9150B4" w14:textId="025C0BF9" w:rsidR="00621E01" w:rsidRPr="00621E01" w:rsidRDefault="00621E01" w:rsidP="00B60086">
      <w:pPr>
        <w:rPr>
          <w:color w:val="C00000"/>
        </w:rPr>
      </w:pPr>
      <w:r w:rsidRPr="00621E01">
        <w:rPr>
          <w:color w:val="C00000"/>
        </w:rPr>
        <w:t>CTCTCAATTGCCCCAACGTTGATCAACCGGGACAAGCCATACACGAAAGAGGAACTTATGGAGATATTGCGGTTGGCCATTATAGCTGAACTCGATGCAATTAATCTCTATGAACAAATGGCCCGCTATAGCGAAGACGAAAATGTGAGAAAGATCTTGTTGGACGTCGCTAGGGAAGAGAAAGCACACGTAGGAGAGTTCATGGCTTTGTTGCTTAACCTCGACCCTGAGCAAGTCACAGAGCTGAAGGGCGGGTTCGAGGAAGTTAAAGAATTGACCGGTATAGAAGCTCACATTAATGACAACAAGAAAGAGGAAAGTAATGTAGAGTATTTCGAGAAGCTCAGATCTGCCTTGTTGGATGGAGTCAACAAGGGTCGCAGCTTGCTCAAACATCTGCCCGTTACAAGAATAGAAGGGCAGTCTTTTCGAGTAGACATCATCAAATTTGAGGACGGCGTCCGAGTGGTTAAACAAGAGTATAAGCCTATACCCCTTCTTAAGAAGAAGTTCTACGTCGGCATTCGAGAACTGAATGACGGGACATATGATGTCAGCATTGCTACTAAAGCCGGTGAGCTGCTGGTTAAAGACGAAGAAAGTCTTGTGATCCGGGAAATTTTGTCAACGGAAGGCATCAAGAAAATGAAATTGTCATCCTGGGACAATCCAGAAGAAGCCCTGAATGATTTGATGAATGCGCTCCAAGAAGCTAGCAATGCTAGTGCTGGCCCCTTCGGCCTTATTATCAATCCAAAGCGGTACGCCAAACTGCTGAAGATCTATGAAAAGTCAGGTAAGATGCTCGTAGAAGTACTCAAGGAAATCTTCCGGGGTGGAATAATCGTAACTCTTAATATCGACGAAAACAAAGTGATTATCTTCGCTAATACGCCCGCCGTTCTGGACGTGGTGGTGGGTCAAGACGTTACGCTCCAGGAGCTTGGTCCGGAAGGGGATGATGTCGCATTCCTGGTCAGTGAAGCCATTGGTATAAGAATCAAGAACCCGGAAGCTATAGTTGTTCTCGAA</w:t>
      </w:r>
    </w:p>
    <w:p w14:paraId="00C5588B" w14:textId="77777777" w:rsidR="00B60086" w:rsidRDefault="00B60086" w:rsidP="00B60086"/>
    <w:p w14:paraId="5B4F003B" w14:textId="31A4BC55" w:rsidR="00621E01" w:rsidRDefault="00C21C3D" w:rsidP="00621E01">
      <w:r>
        <w:t>N460</w:t>
      </w:r>
    </w:p>
    <w:p w14:paraId="4AE9AA33" w14:textId="6938EDFC" w:rsidR="00621E01" w:rsidRDefault="00EA2408" w:rsidP="00621E01">
      <w:r w:rsidRPr="00EA2408">
        <w:t>ATGCAGATCTACGAGGGCAATCTGACCGCCGAGGGCCTGAGATTCGGCATCGTGGCCTCTAGAGCCAACCACGCCCTGGTGGATAGGCTGGTGGAGGGCGCCATCGATGCCATCGTGAGACACGGCGGCAATGGCAGCGATATCACCCTGGTGCGCGTGTGCGGCTCTTGGGAGATCCCAGTGGCCGCCGGCGAGCTGGCCAGAAAGGAGGACATCGATGCCGTGATCGCCATCGGCGTGCTGTGCAGGGGCGCCACCCCTTCTTTCGACTACATCGCCAGCGAGGTGTCTAAGGGCCTGGCCGATCTGTCTCTGGAGCTGAGGAAGCCCATCACATTCGGCGTGATCACAGCCGACACCCTGGAGCAGGCCATCGAGGCCGCCGGCACATGTCACGGCAATAAGGGCTGGGAGGCCGCCCTGTGCGCCATCGAGATGGCCAACCTGTTCAAGAGCCTGAGGGGCGGCGGCGGCGGCGGCTCTGGCGGCGGCGGC</w:t>
      </w:r>
    </w:p>
    <w:p w14:paraId="27081E83" w14:textId="77777777" w:rsidR="00621E01" w:rsidRPr="00B60086" w:rsidRDefault="00621E01" w:rsidP="00621E01">
      <w:pPr>
        <w:rPr>
          <w:color w:val="00B0F0"/>
        </w:rPr>
      </w:pPr>
    </w:p>
    <w:p w14:paraId="2A005BFF" w14:textId="0E66266D" w:rsidR="00621E01" w:rsidRPr="001A5E7D" w:rsidRDefault="001A5E7D" w:rsidP="00621E01">
      <w:pPr>
        <w:rPr>
          <w:color w:val="000000" w:themeColor="text1"/>
        </w:rPr>
      </w:pPr>
      <w:r>
        <w:rPr>
          <w:color w:val="000000" w:themeColor="text1"/>
        </w:rPr>
        <w:t>Kozak – IgE leader – N460 – immunogen - **</w:t>
      </w:r>
    </w:p>
    <w:p w14:paraId="6D11237B" w14:textId="6AD603D3" w:rsidR="00842719" w:rsidRDefault="00842719" w:rsidP="00842719"/>
    <w:p w14:paraId="30AEAF7A" w14:textId="458B0C56" w:rsidR="00B60086" w:rsidRPr="00B60086" w:rsidRDefault="00B60086" w:rsidP="00B60086">
      <w:pPr>
        <w:rPr>
          <w:color w:val="00B0F0"/>
        </w:rPr>
      </w:pPr>
    </w:p>
    <w:p w14:paraId="6DA94D06" w14:textId="388EB05D" w:rsidR="00B60086" w:rsidRPr="00B60086" w:rsidRDefault="00B60086" w:rsidP="00B60086">
      <w:pPr>
        <w:rPr>
          <w:color w:val="0070C0"/>
        </w:rPr>
      </w:pPr>
    </w:p>
    <w:p w14:paraId="4EB30044" w14:textId="12FCC276" w:rsidR="00B60086" w:rsidRPr="00B60086" w:rsidRDefault="00B60086" w:rsidP="00B60086">
      <w:pPr>
        <w:rPr>
          <w:color w:val="002060"/>
        </w:rPr>
      </w:pPr>
    </w:p>
    <w:p w14:paraId="441E0C87" w14:textId="77777777" w:rsidR="00B60086" w:rsidRDefault="00B60086" w:rsidP="00B60086"/>
    <w:p w14:paraId="233B3A8A" w14:textId="4FD374B4" w:rsidR="00B60086" w:rsidRPr="00B60086" w:rsidRDefault="00B60086" w:rsidP="00B60086">
      <w:pPr>
        <w:rPr>
          <w:color w:val="7030A0"/>
        </w:rPr>
      </w:pPr>
    </w:p>
    <w:p w14:paraId="5D54277C" w14:textId="77777777" w:rsidR="00B60086" w:rsidRPr="00B60086" w:rsidRDefault="00B60086" w:rsidP="00B60086"/>
    <w:sectPr w:rsidR="00B60086" w:rsidRPr="00B60086" w:rsidSect="0019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C"/>
    <w:rsid w:val="00063246"/>
    <w:rsid w:val="00130970"/>
    <w:rsid w:val="00192B8E"/>
    <w:rsid w:val="001A5E7D"/>
    <w:rsid w:val="001F5E4C"/>
    <w:rsid w:val="002D571F"/>
    <w:rsid w:val="00403998"/>
    <w:rsid w:val="004621DA"/>
    <w:rsid w:val="004A4279"/>
    <w:rsid w:val="00557691"/>
    <w:rsid w:val="0058574B"/>
    <w:rsid w:val="00621E01"/>
    <w:rsid w:val="006D573A"/>
    <w:rsid w:val="007620CD"/>
    <w:rsid w:val="007977A1"/>
    <w:rsid w:val="007B2CE4"/>
    <w:rsid w:val="00842719"/>
    <w:rsid w:val="0095331E"/>
    <w:rsid w:val="00AF7CCD"/>
    <w:rsid w:val="00B60086"/>
    <w:rsid w:val="00C21C3D"/>
    <w:rsid w:val="00C409F7"/>
    <w:rsid w:val="00C76B69"/>
    <w:rsid w:val="00EA2408"/>
    <w:rsid w:val="00F36FE9"/>
    <w:rsid w:val="00F81E54"/>
    <w:rsid w:val="00F97919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A4D8"/>
  <w15:chartTrackingRefBased/>
  <w15:docId w15:val="{3D90EBD1-AE7C-014B-8839-FBF35F3A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Laenger</dc:creator>
  <cp:keywords/>
  <dc:description/>
  <cp:lastModifiedBy>Agostino, Colby J</cp:lastModifiedBy>
  <cp:revision>2</cp:revision>
  <dcterms:created xsi:type="dcterms:W3CDTF">2023-07-26T17:37:00Z</dcterms:created>
  <dcterms:modified xsi:type="dcterms:W3CDTF">2023-07-26T17:37:00Z</dcterms:modified>
</cp:coreProperties>
</file>