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July 26,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Psalm 27:14</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Lord; be strong, and let your heart take courage; wait for the Lord!”</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from Psalm 46</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God is our refuge and strength, a very present help in trouble.</w:t>
      </w:r>
    </w:p>
    <w:p w:rsidR="00000000" w:rsidDel="00000000" w:rsidP="00000000" w:rsidRDefault="00000000" w:rsidRPr="00000000" w14:paraId="0000000D">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Therefore we will not fear though the earth give way,</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Leader: Though the mountains be moved into the heart of the sea, though its waters roar and foam,    </w:t>
      </w:r>
    </w:p>
    <w:p w:rsidR="00000000" w:rsidDel="00000000" w:rsidP="00000000" w:rsidRDefault="00000000" w:rsidRPr="00000000" w14:paraId="0000000F">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though the mountains tremble at its swelling.</w:t>
      </w:r>
      <w:r w:rsidDel="00000000" w:rsidR="00000000" w:rsidRPr="00000000">
        <w:rPr>
          <w:rtl w:val="0"/>
        </w:rPr>
      </w:r>
    </w:p>
    <w:p w:rsidR="00000000" w:rsidDel="00000000" w:rsidP="00000000" w:rsidRDefault="00000000" w:rsidRPr="00000000" w14:paraId="00000010">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There is a river whose streams make glad the city of God, the holy habitation of the Most High.</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The nations rage, the kingdoms totter; he utters his voice, the earth melts.</w:t>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 Lord of hosts is with us; the God of Jacob is our fortress.</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“Be still, and know that I am God. I will be exalted among the nations, </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 will be exalted in the earth!”</w:t>
      </w:r>
      <w:r w:rsidDel="00000000" w:rsidR="00000000" w:rsidRPr="00000000">
        <w:rPr>
          <w:rtl w:val="0"/>
        </w:rPr>
      </w:r>
    </w:p>
    <w:p w:rsidR="00000000" w:rsidDel="00000000" w:rsidP="00000000" w:rsidRDefault="00000000" w:rsidRPr="00000000" w14:paraId="00000015">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 Lord of hosts is with us; the God of Jacob is our fortress.</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#26 “A Mighty Fortress Is Our God” (vv. 1-3)</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Reading:</w:t>
      </w:r>
      <w:r w:rsidDel="00000000" w:rsidR="00000000" w:rsidRPr="00000000">
        <w:rPr>
          <w:rFonts w:ascii="Times New Roman" w:cs="Times New Roman" w:eastAsia="Times New Roman" w:hAnsi="Times New Roman"/>
          <w:sz w:val="24"/>
          <w:szCs w:val="24"/>
          <w:rtl w:val="0"/>
        </w:rPr>
        <w:t xml:space="preserve">  Psalm 27:1-4, 13-14</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The Lord is my light and my salvation; whom shall I fear?  The Lord is the stronghold of my </w:t>
      </w:r>
    </w:p>
    <w:p w:rsidR="00000000" w:rsidDel="00000000" w:rsidP="00000000" w:rsidRDefault="00000000" w:rsidRPr="00000000" w14:paraId="0000001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of whom shall I be afraid?</w:t>
      </w:r>
    </w:p>
    <w:p w:rsidR="00000000" w:rsidDel="00000000" w:rsidP="00000000" w:rsidRDefault="00000000" w:rsidRPr="00000000" w14:paraId="0000002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All:  When evildoers assail me to eat up my flesh, my adversaries and foes, it is they who stumble and </w:t>
      </w:r>
    </w:p>
    <w:p w:rsidR="00000000" w:rsidDel="00000000" w:rsidP="00000000" w:rsidRDefault="00000000" w:rsidRPr="00000000" w14:paraId="00000021">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fall.</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Though an army encamp against me, my heart shall not fear; though war arise against me,</w:t>
      </w:r>
    </w:p>
    <w:p w:rsidR="00000000" w:rsidDel="00000000" w:rsidP="00000000" w:rsidRDefault="00000000" w:rsidRPr="00000000" w14:paraId="00000023">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yet I will be confident.</w:t>
      </w:r>
      <w:r w:rsidDel="00000000" w:rsidR="00000000" w:rsidRPr="00000000">
        <w:rPr>
          <w:rtl w:val="0"/>
        </w:rPr>
      </w:r>
    </w:p>
    <w:p w:rsidR="00000000" w:rsidDel="00000000" w:rsidP="00000000" w:rsidRDefault="00000000" w:rsidRPr="00000000" w14:paraId="00000024">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One thing have I asked of the Lord, that will I seek after: that I may dwell in the house of the Lord</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tab/>
        <w:tab/>
        <w:t xml:space="preserve">all the days of my life,  to gaze upon the beauty of the Lord and to inquire in his temple.</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I believe that I shall look upon the goodness of the Lord in the land of the living!</w:t>
      </w:r>
    </w:p>
    <w:p w:rsidR="00000000" w:rsidDel="00000000" w:rsidP="00000000" w:rsidRDefault="00000000" w:rsidRPr="00000000" w14:paraId="0000002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Wait for the Lord; be strong, and let your heart take courage; wait for the Lord!</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 #26 “A Mighty Fortress Is Our God” (v. 4)</w:t>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God, You alone are worthy of our fear, our trust, and our wholehearted obedience. Yet we confess that we have too often feared people more than You. We have sought the approval of others, remained silent when we should have spoken, and compromised where You have called us to stand firm.</w:t>
      </w:r>
    </w:p>
    <w:p w:rsidR="00000000" w:rsidDel="00000000" w:rsidP="00000000" w:rsidRDefault="00000000" w:rsidRPr="00000000" w14:paraId="0000002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Forgive us for trusting in our own wisdom rather than in Your sovereign power. Strengthen our faith, renew our courage, and teach us to seek first Your kingdom, confident that Your purposes cannot be hindered.  Through Jesus Christ, our faithful King and Savior, who has overcome the world, hear our prayer.</w:t>
      </w:r>
    </w:p>
    <w:p w:rsidR="00000000" w:rsidDel="00000000" w:rsidP="00000000" w:rsidRDefault="00000000" w:rsidRPr="00000000" w14:paraId="0000002E">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2 Thessalonians 3:3</w:t>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Lord is faithful. He will establish you and guard you against the evil one.”</w:t>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4">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5">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Offertory</w:t>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Rachel Williams, Euphonium </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F">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0">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1">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Word for the Children</w:t>
      </w:r>
      <w:r w:rsidDel="00000000" w:rsidR="00000000" w:rsidRPr="00000000">
        <w:rPr>
          <w:rFonts w:ascii="Times New Roman" w:cs="Times New Roman" w:eastAsia="Times New Roman" w:hAnsi="Times New Roman"/>
          <w:sz w:val="24"/>
          <w:szCs w:val="24"/>
          <w:rtl w:val="0"/>
        </w:rPr>
        <w:tab/>
        <w:tab/>
        <w:tab/>
        <w:tab/>
        <w:tab/>
        <w:tab/>
        <w:tab/>
        <w:t xml:space="preserve">                                       FPC Puppets                 </w:t>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Blessing of the Backpacks</w:t>
      </w:r>
    </w:p>
    <w:p w:rsidR="00000000" w:rsidDel="00000000" w:rsidP="00000000" w:rsidRDefault="00000000" w:rsidRPr="00000000" w14:paraId="0000004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4</w:t>
      </w:r>
    </w:p>
    <w:p w:rsidR="00000000" w:rsidDel="00000000" w:rsidP="00000000" w:rsidRDefault="00000000" w:rsidRPr="00000000" w14:paraId="000000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Dealing with Opposition”</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#382 “Be Thou My Vision”</w:t>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51">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LITURGY NOTES FOR THIS WEEK: </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Call to Worship:</w:t>
      </w:r>
    </w:p>
    <w:p w:rsidR="00000000" w:rsidDel="00000000" w:rsidP="00000000" w:rsidRDefault="00000000" w:rsidRPr="00000000" w14:paraId="0000005C">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5D">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Hymn:  </w:t>
      </w:r>
    </w:p>
    <w:p w:rsidR="00000000" w:rsidDel="00000000" w:rsidP="00000000" w:rsidRDefault="00000000" w:rsidRPr="00000000" w14:paraId="00000060">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Mighty Fortress Is Our God" was written by Martin Luther around 1529 and is often called the Battle Hymn of the Reformation. Inspired by Psalm 46, it proclaims God's sovereign protection and celebrates the unshakable security of God's people. Even when the world rages, "the Prince of Darkness grim" cannot prevail against Christ and His Church.</w:t>
      </w:r>
    </w:p>
    <w:p w:rsidR="00000000" w:rsidDel="00000000" w:rsidP="00000000" w:rsidRDefault="00000000" w:rsidRPr="00000000" w14:paraId="00000061">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Prayer of Confession:</w:t>
      </w:r>
    </w:p>
    <w:p w:rsidR="00000000" w:rsidDel="00000000" w:rsidP="00000000" w:rsidRDefault="00000000" w:rsidRPr="00000000" w14:paraId="00000064">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God graciously reveals His holiness, and His people respond with humble confession, trusting His promise of forgiveness in Christ.</w:t>
      </w:r>
    </w:p>
    <w:p w:rsidR="00000000" w:rsidDel="00000000" w:rsidP="00000000" w:rsidRDefault="00000000" w:rsidRPr="00000000" w14:paraId="00000065">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 Word for the Children:</w:t>
      </w:r>
    </w:p>
    <w:p w:rsidR="00000000" w:rsidDel="00000000" w:rsidP="00000000" w:rsidRDefault="00000000" w:rsidRPr="00000000" w14:paraId="0000006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are invited to come forward as we prepare our hearts to hear God's Word.  If they brought a school backpack, they should bring it with them as well.</w:t>
      </w:r>
      <w:r w:rsidDel="00000000" w:rsidR="00000000" w:rsidRPr="00000000">
        <w:rPr>
          <w:rFonts w:ascii="Times New Roman" w:cs="Times New Roman" w:eastAsia="Times New Roman" w:hAnsi="Times New Roman"/>
          <w:b w:val="1"/>
          <w:bCs w:val="1"/>
          <w:sz w:val="24"/>
          <w:szCs w:val="24"/>
          <w:highlight w:val="white"/>
          <w:rtl w:val="0"/>
        </w:rPr>
        <w:tab/>
        <w:tab/>
      </w:r>
    </w:p>
    <w:p w:rsidR="00000000" w:rsidDel="00000000" w:rsidP="00000000" w:rsidRDefault="00000000" w:rsidRPr="00000000" w14:paraId="00000069">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A">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B">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Closing Hymn:</w:t>
      </w:r>
    </w:p>
    <w:p w:rsidR="00000000" w:rsidDel="00000000" w:rsidP="00000000" w:rsidRDefault="00000000" w:rsidRPr="00000000" w14:paraId="0000006C">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 Thou My Vision” was first written as an ancient Irish prayer over 1,200 years ago.  This hymn reminds us that amid opposition and uncertainty, Christ remains our true wisdom, shield, and victory.</w:t>
      </w:r>
    </w:p>
    <w:p w:rsidR="00000000" w:rsidDel="00000000" w:rsidP="00000000" w:rsidRDefault="00000000" w:rsidRPr="00000000" w14:paraId="0000006D">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ANNOUNCEMENTS:</w:t>
      </w:r>
    </w:p>
    <w:p w:rsidR="00000000" w:rsidDel="00000000" w:rsidP="00000000" w:rsidRDefault="00000000" w:rsidRPr="00000000" w14:paraId="00000071">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 rejoice with Ben &amp; Jacy Albarracin</w:t>
      </w:r>
      <w:r w:rsidDel="00000000" w:rsidR="00000000" w:rsidRPr="00000000">
        <w:rPr>
          <w:rFonts w:ascii="Times New Roman" w:cs="Times New Roman" w:eastAsia="Times New Roman" w:hAnsi="Times New Roman"/>
          <w:sz w:val="24"/>
          <w:szCs w:val="24"/>
          <w:highlight w:val="white"/>
          <w:rtl w:val="0"/>
        </w:rPr>
        <w:t xml:space="preserve">, who were united in marriage on July 18, 2026. Please join us in thanking God for His faithfulness to them and praying He would richly bless their new life together.</w:t>
      </w:r>
    </w:p>
    <w:p w:rsidR="00000000" w:rsidDel="00000000" w:rsidP="00000000" w:rsidRDefault="00000000" w:rsidRPr="00000000" w14:paraId="0000007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MEN'S INTENSIVE 3 (MI3): A Better Way to Live</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133350</wp:posOffset>
            </wp:positionV>
            <wp:extent cx="681038" cy="6810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1038" cy="681038"/>
                    </a:xfrm>
                    <a:prstGeom prst="rect"/>
                    <a:ln/>
                  </pic:spPr>
                </pic:pic>
              </a:graphicData>
            </a:graphic>
          </wp:anchor>
        </w:drawing>
      </w:r>
    </w:p>
    <w:p w:rsidR="00000000" w:rsidDel="00000000" w:rsidP="00000000" w:rsidRDefault="00000000" w:rsidRPr="00000000" w14:paraId="0000007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Begins Thursday, August 13</w:t>
      </w:r>
    </w:p>
    <w:p w:rsidR="00000000" w:rsidDel="00000000" w:rsidP="00000000" w:rsidRDefault="00000000" w:rsidRPr="00000000" w14:paraId="0000007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REGISTER TODAY!!</w:t>
      </w:r>
    </w:p>
    <w:p w:rsidR="00000000" w:rsidDel="00000000" w:rsidP="00000000" w:rsidRDefault="00000000" w:rsidRPr="00000000" w14:paraId="00000078">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more info, &amp; to register, scan QR code, </w:t>
      </w:r>
    </w:p>
    <w:p w:rsidR="00000000" w:rsidDel="00000000" w:rsidP="00000000" w:rsidRDefault="00000000" w:rsidRPr="00000000" w14:paraId="00000079">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 go to: : https://MI3Corinth.eventbrite.com</w:t>
      </w:r>
    </w:p>
    <w:p w:rsidR="00000000" w:rsidDel="00000000" w:rsidP="00000000" w:rsidRDefault="00000000" w:rsidRPr="00000000" w14:paraId="0000007A">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7-week commitment to pre-read material and show up on 7 Thursdays at 6 to have 7 conversations with 7 other men you should know but don't.  This discussion-based study is available for all men in Corinth, providing a space where men can grow and be encouraged as we think through and discuss the issues that impact our lives. </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7B">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C">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D">
      <w:pPr>
        <w:pageBreakBefore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JOY RIDER LUNCHEON</w:t>
        <w:tab/>
        <w:tab/>
        <w:tab/>
        <w:tab/>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