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B18A" w14:textId="77777777" w:rsidR="00A256EF" w:rsidRPr="00905E0A" w:rsidRDefault="00A256EF" w:rsidP="00A256EF">
      <w:pPr>
        <w:pBdr>
          <w:bottom w:val="single" w:sz="4" w:space="1" w:color="auto"/>
        </w:pBd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905E0A">
        <w:rPr>
          <w:rFonts w:asciiTheme="minorHAnsi" w:hAnsiTheme="minorHAnsi"/>
          <w:b/>
          <w:bCs/>
          <w:sz w:val="28"/>
          <w:szCs w:val="28"/>
        </w:rPr>
        <w:t>Product description template</w:t>
      </w:r>
    </w:p>
    <w:p w14:paraId="5F7FA252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Product Name: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Gym Bro</w:t>
      </w:r>
    </w:p>
    <w:p w14:paraId="3E82FD8E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45FB4A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Problem Statement:</w:t>
      </w:r>
    </w:p>
    <w:p w14:paraId="11C62365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(What pain or difficulty is the user experiencing?)</w:t>
      </w:r>
    </w:p>
    <w:p w14:paraId="73504EC4" w14:textId="03962632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256EF">
        <w:rPr>
          <w:rFonts w:ascii="Courier New" w:hAnsi="Courier New" w:cs="Courier New"/>
          <w:sz w:val="20"/>
          <w:szCs w:val="20"/>
        </w:rPr>
        <w:t>Casual gym-goers need a way to attend the gym consistently because they struggle with self-motivation when relying only on themselves.</w:t>
      </w:r>
    </w:p>
    <w:p w14:paraId="3A8BAD33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EABC4C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Primary User:</w:t>
      </w:r>
    </w:p>
    <w:p w14:paraId="4A469CA1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(Who is this product for?)</w:t>
      </w:r>
    </w:p>
    <w:p w14:paraId="4CEA230C" w14:textId="16107839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256EF">
        <w:rPr>
          <w:rFonts w:ascii="Courier New" w:hAnsi="Courier New" w:cs="Courier New"/>
          <w:sz w:val="20"/>
          <w:szCs w:val="20"/>
        </w:rPr>
        <w:t>A casual gym-goer who is trying to attend the gym more frequently throughout the week.</w:t>
      </w:r>
    </w:p>
    <w:p w14:paraId="23647E29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4F60A5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User Context:</w:t>
      </w:r>
    </w:p>
    <w:p w14:paraId="793B793F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(When and why does the user encounter this problem?)</w:t>
      </w:r>
    </w:p>
    <w:p w14:paraId="26494F00" w14:textId="65FF773B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256EF">
        <w:rPr>
          <w:rFonts w:ascii="Courier New" w:hAnsi="Courier New" w:cs="Courier New"/>
          <w:sz w:val="20"/>
          <w:szCs w:val="20"/>
        </w:rPr>
        <w:t>This problem occurs when gym-goers are deciding whether to attend the gym on a given day, particularly outside of established routines. Many struggle to maintain the recommended frequency of three to four workouts per week due to inconsistent motivation.</w:t>
      </w:r>
    </w:p>
    <w:p w14:paraId="50C99C70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687D41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Product Vision:</w:t>
      </w:r>
    </w:p>
    <w:p w14:paraId="749A00AD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(What problem does this product exist to solve?)</w:t>
      </w:r>
    </w:p>
    <w:p w14:paraId="7A73C9B2" w14:textId="27B03158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256EF">
        <w:rPr>
          <w:rFonts w:ascii="Courier New" w:hAnsi="Courier New" w:cs="Courier New"/>
          <w:sz w:val="20"/>
          <w:szCs w:val="20"/>
        </w:rPr>
        <w:t>This product helps casual gym-goers build consistency in attending the gym so that they can develop confidence, form healthier habits, and begin to enjoy the routine independently.</w:t>
      </w:r>
    </w:p>
    <w:p w14:paraId="4DA4BD89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0DAE58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In Scope:</w:t>
      </w:r>
    </w:p>
    <w:p w14:paraId="7E149C5E" w14:textId="77BFC3D9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Enable a single user to define a daily time when they are prompted about gym attendance</w:t>
      </w:r>
      <w:r>
        <w:rPr>
          <w:rFonts w:ascii="Courier New" w:hAnsi="Courier New" w:cs="Courier New"/>
          <w:sz w:val="20"/>
          <w:szCs w:val="20"/>
        </w:rPr>
        <w:t>.</w:t>
      </w:r>
    </w:p>
    <w:p w14:paraId="535E6B8E" w14:textId="352A770C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Automatically recognize and use the user-selected time for that daily prompt</w:t>
      </w:r>
      <w:r>
        <w:rPr>
          <w:rFonts w:ascii="Courier New" w:hAnsi="Courier New" w:cs="Courier New"/>
          <w:sz w:val="20"/>
          <w:szCs w:val="20"/>
        </w:rPr>
        <w:t>.</w:t>
      </w:r>
    </w:p>
    <w:p w14:paraId="79F5D8F6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510C56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Explicitly Out of Scope:</w:t>
      </w:r>
    </w:p>
    <w:p w14:paraId="1FD64DE9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Any multi-user or social functionality</w:t>
      </w:r>
    </w:p>
    <w:p w14:paraId="7ACD2011" w14:textId="0F558A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Tracking workouts, weights, repetitions, or exercise history</w:t>
      </w:r>
      <w:r>
        <w:rPr>
          <w:rFonts w:ascii="Courier New" w:hAnsi="Courier New" w:cs="Courier New"/>
          <w:sz w:val="20"/>
          <w:szCs w:val="20"/>
        </w:rPr>
        <w:t>.</w:t>
      </w:r>
    </w:p>
    <w:p w14:paraId="2A5435F8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A7466E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Success:</w:t>
      </w:r>
    </w:p>
    <w:p w14:paraId="5B45D3E9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0763">
        <w:rPr>
          <w:rFonts w:ascii="Courier New" w:hAnsi="Courier New" w:cs="Courier New"/>
          <w:sz w:val="20"/>
          <w:szCs w:val="20"/>
        </w:rPr>
        <w:t>What success looks like for the user</w:t>
      </w:r>
      <w:r>
        <w:rPr>
          <w:rFonts w:ascii="Courier New" w:hAnsi="Courier New" w:cs="Courier New"/>
          <w:sz w:val="20"/>
          <w:szCs w:val="20"/>
        </w:rPr>
        <w:t>.</w:t>
      </w:r>
    </w:p>
    <w:p w14:paraId="20DF657E" w14:textId="21030E74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The user attends the gym more frequently than before using the product</w:t>
      </w:r>
      <w:r>
        <w:rPr>
          <w:rFonts w:ascii="Courier New" w:hAnsi="Courier New" w:cs="Courier New"/>
          <w:sz w:val="20"/>
          <w:szCs w:val="20"/>
        </w:rPr>
        <w:t>.</w:t>
      </w:r>
    </w:p>
    <w:p w14:paraId="1428EB44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The user develops a consistent gym-going habit they can maintain independently</w:t>
      </w:r>
      <w:r>
        <w:rPr>
          <w:rFonts w:ascii="Courier New" w:hAnsi="Courier New" w:cs="Courier New"/>
          <w:sz w:val="20"/>
          <w:szCs w:val="20"/>
        </w:rPr>
        <w:t>.</w:t>
      </w:r>
    </w:p>
    <w:p w14:paraId="3F1D65FB" w14:textId="65D414A5" w:rsidR="00A256EF" w:rsidRPr="00BB0763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0763">
        <w:rPr>
          <w:rFonts w:ascii="Courier New" w:hAnsi="Courier New" w:cs="Courier New"/>
          <w:sz w:val="20"/>
          <w:szCs w:val="20"/>
        </w:rPr>
        <w:t>What success looks like for the product</w:t>
      </w:r>
      <w:r>
        <w:rPr>
          <w:rFonts w:ascii="Courier New" w:hAnsi="Courier New" w:cs="Courier New"/>
          <w:sz w:val="20"/>
          <w:szCs w:val="20"/>
        </w:rPr>
        <w:t>.</w:t>
      </w:r>
    </w:p>
    <w:p w14:paraId="65DE24CC" w14:textId="55FAE655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The product consistently prompts users at the intended times</w:t>
      </w:r>
      <w:r>
        <w:rPr>
          <w:rFonts w:ascii="Courier New" w:hAnsi="Courier New" w:cs="Courier New"/>
          <w:sz w:val="20"/>
          <w:szCs w:val="20"/>
        </w:rPr>
        <w:t>.</w:t>
      </w:r>
    </w:p>
    <w:p w14:paraId="49749E49" w14:textId="54FD6014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The product is used regularly as part of the user’s weekly routine</w:t>
      </w:r>
      <w:r>
        <w:rPr>
          <w:rFonts w:ascii="Courier New" w:hAnsi="Courier New" w:cs="Courier New"/>
          <w:sz w:val="20"/>
          <w:szCs w:val="20"/>
        </w:rPr>
        <w:t>.</w:t>
      </w:r>
    </w:p>
    <w:p w14:paraId="3776D459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E93B00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North Star Metric:</w:t>
      </w:r>
    </w:p>
    <w:p w14:paraId="238938BB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>(One metric that best represents product success)</w:t>
      </w:r>
    </w:p>
    <w:p w14:paraId="28D9F2F3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256EF">
        <w:rPr>
          <w:rFonts w:ascii="Courier New" w:hAnsi="Courier New" w:cs="Courier New"/>
          <w:sz w:val="20"/>
          <w:szCs w:val="20"/>
        </w:rPr>
        <w:t>Percentage of days the user engages with the product as part of their gym routine</w:t>
      </w:r>
      <w:r>
        <w:rPr>
          <w:rFonts w:ascii="Courier New" w:hAnsi="Courier New" w:cs="Courier New"/>
          <w:sz w:val="20"/>
          <w:szCs w:val="20"/>
        </w:rPr>
        <w:t>.</w:t>
      </w:r>
    </w:p>
    <w:p w14:paraId="05AB8A32" w14:textId="44DE8D27" w:rsidR="00A256EF" w:rsidRPr="00773A03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3A03">
        <w:rPr>
          <w:rFonts w:ascii="Courier New" w:hAnsi="Courier New" w:cs="Courier New"/>
          <w:sz w:val="20"/>
          <w:szCs w:val="20"/>
        </w:rPr>
        <w:t>No dashboards, tools, or implementations—definitions only.</w:t>
      </w:r>
    </w:p>
    <w:p w14:paraId="20E14435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0266E3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321729" w14:textId="77777777" w:rsidR="00A256EF" w:rsidRPr="00976942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976942">
        <w:rPr>
          <w:rFonts w:ascii="Courier New" w:hAnsi="Courier New" w:cs="Courier New"/>
          <w:b/>
          <w:bCs/>
          <w:sz w:val="20"/>
          <w:szCs w:val="20"/>
        </w:rPr>
        <w:t>Supporting Metrics:</w:t>
      </w:r>
    </w:p>
    <w:p w14:paraId="7CAF741B" w14:textId="77777777" w:rsidR="00A256EF" w:rsidRPr="00EB5ABA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(Two supporting metrics that </w:t>
      </w:r>
    </w:p>
    <w:p w14:paraId="4019AA83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Consistency rate of scheduled prompts being delivered as expected</w:t>
      </w:r>
    </w:p>
    <w:p w14:paraId="2174EF88" w14:textId="77777777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5ABA">
        <w:rPr>
          <w:rFonts w:ascii="Courier New" w:hAnsi="Courier New" w:cs="Courier New"/>
          <w:sz w:val="20"/>
          <w:szCs w:val="20"/>
        </w:rPr>
        <w:lastRenderedPageBreak/>
        <w:t xml:space="preserve">- </w:t>
      </w:r>
      <w:r w:rsidRPr="00A256EF">
        <w:rPr>
          <w:rFonts w:ascii="Courier New" w:hAnsi="Courier New" w:cs="Courier New"/>
          <w:sz w:val="20"/>
          <w:szCs w:val="20"/>
        </w:rPr>
        <w:t>Frequency of user-reported gym attendance while using the product</w:t>
      </w:r>
      <w:r>
        <w:rPr>
          <w:rFonts w:ascii="Courier New" w:hAnsi="Courier New" w:cs="Courier New"/>
          <w:sz w:val="20"/>
          <w:szCs w:val="20"/>
        </w:rPr>
        <w:t>.</w:t>
      </w:r>
    </w:p>
    <w:p w14:paraId="129CE377" w14:textId="772354B1" w:rsidR="00A256EF" w:rsidRDefault="00A256EF" w:rsidP="00A2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73A03">
        <w:rPr>
          <w:rFonts w:ascii="Courier New" w:hAnsi="Courier New" w:cs="Courier New"/>
          <w:sz w:val="20"/>
          <w:szCs w:val="20"/>
        </w:rPr>
        <w:t>No dashboards, tools, or implementations—definitions only.</w:t>
      </w:r>
    </w:p>
    <w:p w14:paraId="3C66CF40" w14:textId="20904350" w:rsidR="002F4198" w:rsidRDefault="002F4198" w:rsidP="00A256EF"/>
    <w:sectPr w:rsidR="002F4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D611B"/>
    <w:multiLevelType w:val="hybridMultilevel"/>
    <w:tmpl w:val="065661C8"/>
    <w:lvl w:ilvl="0" w:tplc="C602F42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37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6EF"/>
    <w:rsid w:val="000C4465"/>
    <w:rsid w:val="00251507"/>
    <w:rsid w:val="002F4198"/>
    <w:rsid w:val="00335036"/>
    <w:rsid w:val="00A256EF"/>
    <w:rsid w:val="00D9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7020"/>
  <w15:chartTrackingRefBased/>
  <w15:docId w15:val="{AB28BA9A-5461-4C62-9217-A8830898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EF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324</Words>
  <Characters>1786</Characters>
  <Application>Microsoft Office Word</Application>
  <DocSecurity>0</DocSecurity>
  <Lines>94</Lines>
  <Paragraphs>50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Colby D</dc:creator>
  <cp:keywords/>
  <dc:description/>
  <cp:lastModifiedBy>Davis, Colby D</cp:lastModifiedBy>
  <cp:revision>1</cp:revision>
  <dcterms:created xsi:type="dcterms:W3CDTF">2026-01-22T20:30:00Z</dcterms:created>
  <dcterms:modified xsi:type="dcterms:W3CDTF">2026-01-22T20:36:00Z</dcterms:modified>
</cp:coreProperties>
</file>