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591A" w14:textId="05CC991C" w:rsidR="00363B88" w:rsidRPr="00792B4E" w:rsidRDefault="00346E9C" w:rsidP="00FF74E7">
      <w:pPr>
        <w:pStyle w:val="Title"/>
        <w:rPr>
          <w:rFonts w:ascii="Arial" w:hAnsi="Arial" w:cs="Arial"/>
          <w:sz w:val="72"/>
        </w:rPr>
      </w:pPr>
      <w:r>
        <w:rPr>
          <w:rFonts w:ascii="Arial" w:hAnsi="Arial" w:cs="Arial"/>
          <w:sz w:val="72"/>
        </w:rPr>
        <w:t>DevOps Lab</w:t>
      </w:r>
      <w:r w:rsidR="00FF74E7" w:rsidRPr="00792B4E">
        <w:rPr>
          <w:rFonts w:ascii="Arial" w:hAnsi="Arial" w:cs="Arial"/>
          <w:sz w:val="72"/>
        </w:rPr>
        <w:t xml:space="preserve"> Assignment</w:t>
      </w:r>
    </w:p>
    <w:p w14:paraId="7827ECEF" w14:textId="309C4D43" w:rsidR="009C39CE" w:rsidRPr="00792B4E" w:rsidRDefault="009C39CE" w:rsidP="004D76F1">
      <w:pPr>
        <w:pStyle w:val="Heading4"/>
        <w:jc w:val="right"/>
        <w:rPr>
          <w:rStyle w:val="SubtleEmphasis"/>
          <w:rFonts w:ascii="Arial" w:hAnsi="Arial" w:cs="Arial"/>
        </w:rPr>
      </w:pPr>
      <w:r w:rsidRPr="00792B4E">
        <w:rPr>
          <w:rStyle w:val="SubtleEmphasis"/>
          <w:rFonts w:ascii="Arial" w:hAnsi="Arial" w:cs="Arial"/>
        </w:rPr>
        <w:t>(Provide your code snippets. You may answer the questions with screenshots</w:t>
      </w:r>
      <w:r w:rsidR="001A4EBF" w:rsidRPr="00792B4E">
        <w:rPr>
          <w:rStyle w:val="SubtleEmphasis"/>
          <w:rFonts w:ascii="Arial" w:hAnsi="Arial" w:cs="Arial"/>
        </w:rPr>
        <w:t xml:space="preserve"> if applicable</w:t>
      </w:r>
      <w:r w:rsidRPr="00792B4E">
        <w:rPr>
          <w:rStyle w:val="SubtleEmphasis"/>
          <w:rFonts w:ascii="Arial" w:hAnsi="Arial" w:cs="Arial"/>
        </w:rPr>
        <w:t>.)</w:t>
      </w:r>
    </w:p>
    <w:p w14:paraId="0BBD6C31" w14:textId="77777777" w:rsidR="00792B4E" w:rsidRPr="00792B4E" w:rsidRDefault="00792B4E" w:rsidP="00273389">
      <w:pPr>
        <w:pStyle w:val="Heading2"/>
        <w:rPr>
          <w:rFonts w:ascii="Arial" w:hAnsi="Arial" w:cs="Arial"/>
        </w:rPr>
      </w:pPr>
    </w:p>
    <w:p w14:paraId="0BAA5837" w14:textId="219F068C" w:rsidR="00CB5F00" w:rsidRDefault="00792B4E" w:rsidP="00792B4E">
      <w:r w:rsidRPr="00792B4E">
        <w:t xml:space="preserve">In this lab, we're going to </w:t>
      </w:r>
      <w:r w:rsidR="00346E9C">
        <w:t>deploy some of the services we’ve used in class through “Infrastructure as Code” tools. To start, you’ll deploy using Terraform on your local machine. Then, you’ll take the Terraform logic that you wrote and put it in a GitHub repo and configure a GitHub Action to deploy automatically anytime a code change is pushed to the repo.</w:t>
      </w:r>
      <w:r w:rsidR="00D844B8">
        <w:t xml:space="preserve"> </w:t>
      </w:r>
      <w:r w:rsidR="00596447">
        <w:t xml:space="preserve">At the end, you’ll </w:t>
      </w:r>
      <w:r w:rsidR="00096383">
        <w:t xml:space="preserve">provide a </w:t>
      </w:r>
      <w:r w:rsidR="00596447">
        <w:t>simple architecture diagram of what you deployed.</w:t>
      </w:r>
    </w:p>
    <w:p w14:paraId="635C73E3" w14:textId="13866818" w:rsidR="00346E9C" w:rsidRDefault="00346E9C" w:rsidP="00792B4E">
      <w:r>
        <w:t>Here’s what we want to depl</w:t>
      </w:r>
      <w:r w:rsidR="00F00A76">
        <w:t>o</w:t>
      </w:r>
      <w:r>
        <w:t>y:</w:t>
      </w:r>
    </w:p>
    <w:tbl>
      <w:tblPr>
        <w:tblStyle w:val="TableGrid"/>
        <w:tblW w:w="10795" w:type="dxa"/>
        <w:tblLook w:val="04A0" w:firstRow="1" w:lastRow="0" w:firstColumn="1" w:lastColumn="0" w:noHBand="0" w:noVBand="1"/>
      </w:tblPr>
      <w:tblGrid>
        <w:gridCol w:w="2785"/>
        <w:gridCol w:w="4140"/>
        <w:gridCol w:w="3870"/>
      </w:tblGrid>
      <w:tr w:rsidR="00346E9C" w:rsidRPr="00DC5DDC" w14:paraId="2B551296" w14:textId="77777777" w:rsidTr="00F00A76">
        <w:trPr>
          <w:trHeight w:val="320"/>
        </w:trPr>
        <w:tc>
          <w:tcPr>
            <w:tcW w:w="2785" w:type="dxa"/>
            <w:noWrap/>
            <w:vAlign w:val="center"/>
            <w:hideMark/>
          </w:tcPr>
          <w:p w14:paraId="17ED53D4" w14:textId="20A6DF03" w:rsidR="00346E9C" w:rsidRPr="00DC5DDC" w:rsidRDefault="00346E9C" w:rsidP="00DC5DDC">
            <w:pPr>
              <w:jc w:val="center"/>
              <w:rPr>
                <w:b/>
                <w:bCs/>
                <w:sz w:val="18"/>
                <w:szCs w:val="18"/>
              </w:rPr>
            </w:pPr>
            <w:r>
              <w:rPr>
                <w:b/>
                <w:bCs/>
                <w:sz w:val="18"/>
                <w:szCs w:val="18"/>
              </w:rPr>
              <w:t>Service</w:t>
            </w:r>
          </w:p>
        </w:tc>
        <w:tc>
          <w:tcPr>
            <w:tcW w:w="4140" w:type="dxa"/>
            <w:noWrap/>
            <w:vAlign w:val="center"/>
            <w:hideMark/>
          </w:tcPr>
          <w:p w14:paraId="06B5B79F" w14:textId="22A59DD3" w:rsidR="00346E9C" w:rsidRPr="00DC5DDC" w:rsidRDefault="00346E9C" w:rsidP="00DC5DDC">
            <w:pPr>
              <w:jc w:val="center"/>
              <w:rPr>
                <w:b/>
                <w:bCs/>
                <w:sz w:val="18"/>
                <w:szCs w:val="18"/>
              </w:rPr>
            </w:pPr>
            <w:r>
              <w:rPr>
                <w:b/>
                <w:bCs/>
                <w:sz w:val="18"/>
                <w:szCs w:val="18"/>
              </w:rPr>
              <w:t>Example Name</w:t>
            </w:r>
          </w:p>
        </w:tc>
        <w:tc>
          <w:tcPr>
            <w:tcW w:w="3870" w:type="dxa"/>
            <w:noWrap/>
            <w:vAlign w:val="center"/>
            <w:hideMark/>
          </w:tcPr>
          <w:p w14:paraId="04520CCE" w14:textId="56C540C7" w:rsidR="00346E9C" w:rsidRPr="00DC5DDC" w:rsidRDefault="00346E9C" w:rsidP="00DC5DDC">
            <w:pPr>
              <w:jc w:val="center"/>
              <w:rPr>
                <w:b/>
                <w:bCs/>
                <w:sz w:val="18"/>
                <w:szCs w:val="18"/>
              </w:rPr>
            </w:pPr>
            <w:r>
              <w:rPr>
                <w:b/>
                <w:bCs/>
                <w:sz w:val="18"/>
                <w:szCs w:val="18"/>
              </w:rPr>
              <w:t>Other Settings</w:t>
            </w:r>
          </w:p>
        </w:tc>
      </w:tr>
      <w:tr w:rsidR="00346E9C" w:rsidRPr="00DC5DDC" w14:paraId="0801DCAA" w14:textId="77777777" w:rsidTr="00F00A76">
        <w:trPr>
          <w:trHeight w:val="320"/>
        </w:trPr>
        <w:tc>
          <w:tcPr>
            <w:tcW w:w="2785" w:type="dxa"/>
            <w:noWrap/>
            <w:vAlign w:val="center"/>
          </w:tcPr>
          <w:p w14:paraId="01B14EF6" w14:textId="4BC82F07" w:rsidR="00346E9C" w:rsidRPr="00346E9C" w:rsidRDefault="00346E9C" w:rsidP="00346E9C">
            <w:pPr>
              <w:rPr>
                <w:sz w:val="18"/>
                <w:szCs w:val="18"/>
              </w:rPr>
            </w:pPr>
            <w:r w:rsidRPr="00346E9C">
              <w:rPr>
                <w:sz w:val="18"/>
                <w:szCs w:val="18"/>
              </w:rPr>
              <w:t>Resource Group</w:t>
            </w:r>
          </w:p>
        </w:tc>
        <w:tc>
          <w:tcPr>
            <w:tcW w:w="4140" w:type="dxa"/>
            <w:noWrap/>
            <w:vAlign w:val="center"/>
          </w:tcPr>
          <w:p w14:paraId="0A2EDC6E" w14:textId="352173BC" w:rsidR="00346E9C" w:rsidRPr="00346E9C" w:rsidRDefault="00F00A76" w:rsidP="00346E9C">
            <w:pPr>
              <w:rPr>
                <w:sz w:val="18"/>
                <w:szCs w:val="18"/>
              </w:rPr>
            </w:pPr>
            <w:r>
              <w:rPr>
                <w:sz w:val="18"/>
                <w:szCs w:val="18"/>
              </w:rPr>
              <w:t>dsba6190</w:t>
            </w:r>
            <w:r>
              <w:rPr>
                <w:sz w:val="18"/>
                <w:szCs w:val="18"/>
              </w:rPr>
              <w:t>-</w:t>
            </w:r>
            <w:r>
              <w:rPr>
                <w:sz w:val="18"/>
                <w:szCs w:val="18"/>
              </w:rPr>
              <w:t>cford38</w:t>
            </w:r>
            <w:r>
              <w:rPr>
                <w:sz w:val="18"/>
                <w:szCs w:val="18"/>
              </w:rPr>
              <w:t>-</w:t>
            </w:r>
            <w:r>
              <w:rPr>
                <w:sz w:val="18"/>
                <w:szCs w:val="18"/>
              </w:rPr>
              <w:t>dev</w:t>
            </w:r>
            <w:r>
              <w:rPr>
                <w:sz w:val="18"/>
                <w:szCs w:val="18"/>
              </w:rPr>
              <w:t>-</w:t>
            </w:r>
            <w:r>
              <w:rPr>
                <w:sz w:val="18"/>
                <w:szCs w:val="18"/>
              </w:rPr>
              <w:t>000</w:t>
            </w:r>
            <w:r>
              <w:rPr>
                <w:sz w:val="18"/>
                <w:szCs w:val="18"/>
              </w:rPr>
              <w:t>-</w:t>
            </w:r>
            <w:r w:rsidR="0014554E">
              <w:rPr>
                <w:sz w:val="18"/>
                <w:szCs w:val="18"/>
              </w:rPr>
              <w:t>rg</w:t>
            </w:r>
          </w:p>
        </w:tc>
        <w:tc>
          <w:tcPr>
            <w:tcW w:w="3870" w:type="dxa"/>
            <w:noWrap/>
            <w:vAlign w:val="center"/>
          </w:tcPr>
          <w:p w14:paraId="42CB301F" w14:textId="299F6E36" w:rsidR="00346E9C" w:rsidRPr="00346E9C" w:rsidRDefault="00346E9C" w:rsidP="00346E9C">
            <w:pPr>
              <w:rPr>
                <w:sz w:val="18"/>
                <w:szCs w:val="18"/>
              </w:rPr>
            </w:pPr>
            <w:r w:rsidRPr="00346E9C">
              <w:rPr>
                <w:sz w:val="18"/>
                <w:szCs w:val="18"/>
              </w:rPr>
              <w:t>None</w:t>
            </w:r>
          </w:p>
        </w:tc>
      </w:tr>
      <w:tr w:rsidR="00346E9C" w:rsidRPr="00DC5DDC" w14:paraId="240E8DE4" w14:textId="77777777" w:rsidTr="00F00A76">
        <w:trPr>
          <w:trHeight w:val="320"/>
        </w:trPr>
        <w:tc>
          <w:tcPr>
            <w:tcW w:w="2785" w:type="dxa"/>
            <w:noWrap/>
            <w:hideMark/>
          </w:tcPr>
          <w:p w14:paraId="79B6DBA1" w14:textId="5A427D3C" w:rsidR="00346E9C" w:rsidRPr="00DC5DDC" w:rsidRDefault="00346E9C" w:rsidP="00DC5DDC">
            <w:pPr>
              <w:rPr>
                <w:sz w:val="18"/>
                <w:szCs w:val="18"/>
              </w:rPr>
            </w:pPr>
            <w:r>
              <w:rPr>
                <w:sz w:val="18"/>
                <w:szCs w:val="18"/>
              </w:rPr>
              <w:t>Storage Account</w:t>
            </w:r>
          </w:p>
        </w:tc>
        <w:tc>
          <w:tcPr>
            <w:tcW w:w="4140" w:type="dxa"/>
            <w:noWrap/>
            <w:hideMark/>
          </w:tcPr>
          <w:p w14:paraId="7714B934" w14:textId="029A0322" w:rsidR="00346E9C" w:rsidRPr="00DC5DDC" w:rsidRDefault="00346E9C" w:rsidP="00DC5DDC">
            <w:pPr>
              <w:rPr>
                <w:sz w:val="18"/>
                <w:szCs w:val="18"/>
              </w:rPr>
            </w:pPr>
            <w:r>
              <w:rPr>
                <w:sz w:val="18"/>
                <w:szCs w:val="18"/>
              </w:rPr>
              <w:t>dsba6190cford38dev000</w:t>
            </w:r>
            <w:r w:rsidRPr="00346E9C">
              <w:rPr>
                <w:sz w:val="18"/>
                <w:szCs w:val="18"/>
              </w:rPr>
              <w:t>s</w:t>
            </w:r>
            <w:r w:rsidR="00F00A76">
              <w:rPr>
                <w:sz w:val="18"/>
                <w:szCs w:val="18"/>
              </w:rPr>
              <w:t>t</w:t>
            </w:r>
          </w:p>
        </w:tc>
        <w:tc>
          <w:tcPr>
            <w:tcW w:w="3870" w:type="dxa"/>
            <w:noWrap/>
            <w:hideMark/>
          </w:tcPr>
          <w:p w14:paraId="521DD3C2" w14:textId="77777777" w:rsidR="00346E9C" w:rsidRDefault="00F00A76" w:rsidP="00F00A76">
            <w:pPr>
              <w:pStyle w:val="ListParagraph"/>
              <w:numPr>
                <w:ilvl w:val="0"/>
                <w:numId w:val="29"/>
              </w:numPr>
              <w:ind w:left="163" w:hanging="180"/>
              <w:rPr>
                <w:sz w:val="18"/>
                <w:szCs w:val="18"/>
              </w:rPr>
            </w:pPr>
            <w:r w:rsidRPr="00F00A76">
              <w:rPr>
                <w:sz w:val="18"/>
                <w:szCs w:val="18"/>
              </w:rPr>
              <w:t>Turn on the hierarchical namespace</w:t>
            </w:r>
          </w:p>
          <w:p w14:paraId="4A363A57" w14:textId="77777777" w:rsidR="00F00A76" w:rsidRDefault="00F00A76" w:rsidP="00F00A76">
            <w:pPr>
              <w:pStyle w:val="ListParagraph"/>
              <w:numPr>
                <w:ilvl w:val="0"/>
                <w:numId w:val="29"/>
              </w:numPr>
              <w:ind w:left="163" w:hanging="180"/>
              <w:rPr>
                <w:sz w:val="18"/>
                <w:szCs w:val="18"/>
              </w:rPr>
            </w:pPr>
            <w:r>
              <w:rPr>
                <w:sz w:val="18"/>
                <w:szCs w:val="18"/>
              </w:rPr>
              <w:t>LRS Replication</w:t>
            </w:r>
          </w:p>
          <w:p w14:paraId="7111FAB2" w14:textId="124D61D6" w:rsidR="00F00A76" w:rsidRPr="00F00A76" w:rsidRDefault="00F00A76" w:rsidP="00F00A76">
            <w:pPr>
              <w:pStyle w:val="ListParagraph"/>
              <w:numPr>
                <w:ilvl w:val="0"/>
                <w:numId w:val="29"/>
              </w:numPr>
              <w:ind w:left="163" w:hanging="180"/>
              <w:rPr>
                <w:sz w:val="18"/>
                <w:szCs w:val="18"/>
              </w:rPr>
            </w:pPr>
            <w:r>
              <w:rPr>
                <w:sz w:val="18"/>
                <w:szCs w:val="18"/>
              </w:rPr>
              <w:t>Standard account tier</w:t>
            </w:r>
          </w:p>
        </w:tc>
      </w:tr>
      <w:tr w:rsidR="00346E9C" w:rsidRPr="00DC5DDC" w14:paraId="535DA1C2" w14:textId="77777777" w:rsidTr="00F00A76">
        <w:trPr>
          <w:trHeight w:val="320"/>
        </w:trPr>
        <w:tc>
          <w:tcPr>
            <w:tcW w:w="2785" w:type="dxa"/>
            <w:noWrap/>
            <w:hideMark/>
          </w:tcPr>
          <w:p w14:paraId="5D6636B3" w14:textId="0ADD32A6" w:rsidR="00346E9C" w:rsidRPr="00DC5DDC" w:rsidRDefault="00F00A76" w:rsidP="00DC5DDC">
            <w:pPr>
              <w:rPr>
                <w:sz w:val="18"/>
                <w:szCs w:val="18"/>
              </w:rPr>
            </w:pPr>
            <w:r>
              <w:rPr>
                <w:sz w:val="18"/>
                <w:szCs w:val="18"/>
              </w:rPr>
              <w:t>Machine Learning</w:t>
            </w:r>
            <w:r w:rsidR="0014554E">
              <w:rPr>
                <w:sz w:val="18"/>
                <w:szCs w:val="18"/>
              </w:rPr>
              <w:t xml:space="preserve"> Workspace</w:t>
            </w:r>
          </w:p>
        </w:tc>
        <w:tc>
          <w:tcPr>
            <w:tcW w:w="4140" w:type="dxa"/>
            <w:noWrap/>
            <w:hideMark/>
          </w:tcPr>
          <w:p w14:paraId="354D46D2" w14:textId="6A0D4FD8" w:rsidR="00346E9C" w:rsidRPr="00DC5DDC" w:rsidRDefault="00F00A76" w:rsidP="00DC5DDC">
            <w:pPr>
              <w:rPr>
                <w:sz w:val="18"/>
                <w:szCs w:val="18"/>
              </w:rPr>
            </w:pPr>
            <w:r>
              <w:rPr>
                <w:sz w:val="18"/>
                <w:szCs w:val="18"/>
              </w:rPr>
              <w:t>dsba6190-cford38-dev-000-</w:t>
            </w:r>
            <w:r>
              <w:rPr>
                <w:sz w:val="18"/>
                <w:szCs w:val="18"/>
              </w:rPr>
              <w:t>ml</w:t>
            </w:r>
            <w:r w:rsidR="0014554E">
              <w:rPr>
                <w:sz w:val="18"/>
                <w:szCs w:val="18"/>
              </w:rPr>
              <w:t>w</w:t>
            </w:r>
          </w:p>
        </w:tc>
        <w:tc>
          <w:tcPr>
            <w:tcW w:w="3870" w:type="dxa"/>
            <w:noWrap/>
            <w:hideMark/>
          </w:tcPr>
          <w:p w14:paraId="70A2BF4D" w14:textId="060F8161" w:rsidR="00346E9C" w:rsidRPr="0014554E" w:rsidRDefault="0014554E" w:rsidP="0014554E">
            <w:pPr>
              <w:rPr>
                <w:sz w:val="18"/>
                <w:szCs w:val="18"/>
              </w:rPr>
            </w:pPr>
            <w:r>
              <w:rPr>
                <w:sz w:val="18"/>
                <w:szCs w:val="18"/>
              </w:rPr>
              <w:t>None</w:t>
            </w:r>
          </w:p>
        </w:tc>
      </w:tr>
      <w:tr w:rsidR="00346E9C" w:rsidRPr="00DC5DDC" w14:paraId="4F95B31F" w14:textId="77777777" w:rsidTr="00F00A76">
        <w:trPr>
          <w:trHeight w:val="320"/>
        </w:trPr>
        <w:tc>
          <w:tcPr>
            <w:tcW w:w="2785" w:type="dxa"/>
            <w:noWrap/>
            <w:hideMark/>
          </w:tcPr>
          <w:p w14:paraId="4A1377DA" w14:textId="6949AE68" w:rsidR="00346E9C" w:rsidRPr="00DC5DDC" w:rsidRDefault="00F00A76" w:rsidP="00DC5DDC">
            <w:pPr>
              <w:rPr>
                <w:sz w:val="18"/>
                <w:szCs w:val="18"/>
              </w:rPr>
            </w:pPr>
            <w:r>
              <w:rPr>
                <w:sz w:val="18"/>
                <w:szCs w:val="18"/>
              </w:rPr>
              <w:t>Cosmos DB</w:t>
            </w:r>
          </w:p>
        </w:tc>
        <w:tc>
          <w:tcPr>
            <w:tcW w:w="4140" w:type="dxa"/>
            <w:noWrap/>
            <w:hideMark/>
          </w:tcPr>
          <w:p w14:paraId="67E9C102" w14:textId="5C74D645" w:rsidR="00346E9C" w:rsidRPr="00DC5DDC" w:rsidRDefault="00F00A76" w:rsidP="00DC5DDC">
            <w:pPr>
              <w:rPr>
                <w:sz w:val="18"/>
                <w:szCs w:val="18"/>
              </w:rPr>
            </w:pPr>
            <w:r>
              <w:rPr>
                <w:sz w:val="18"/>
                <w:szCs w:val="18"/>
              </w:rPr>
              <w:t>dsba6190-cford38-dev-000-</w:t>
            </w:r>
            <w:r w:rsidR="0014554E">
              <w:rPr>
                <w:sz w:val="18"/>
                <w:szCs w:val="18"/>
              </w:rPr>
              <w:t>cosmos</w:t>
            </w:r>
          </w:p>
        </w:tc>
        <w:tc>
          <w:tcPr>
            <w:tcW w:w="3870" w:type="dxa"/>
            <w:noWrap/>
            <w:hideMark/>
          </w:tcPr>
          <w:p w14:paraId="0D9E4943" w14:textId="2D19C699" w:rsidR="00346E9C" w:rsidRPr="00F00A76" w:rsidRDefault="0014554E" w:rsidP="00DC5DDC">
            <w:pPr>
              <w:pStyle w:val="ListParagraph"/>
              <w:numPr>
                <w:ilvl w:val="0"/>
                <w:numId w:val="29"/>
              </w:numPr>
              <w:ind w:left="163" w:hanging="180"/>
              <w:rPr>
                <w:sz w:val="18"/>
                <w:szCs w:val="18"/>
              </w:rPr>
            </w:pPr>
            <w:r>
              <w:rPr>
                <w:sz w:val="18"/>
                <w:szCs w:val="18"/>
              </w:rPr>
              <w:t>Kind: MongoDB</w:t>
            </w:r>
          </w:p>
        </w:tc>
      </w:tr>
      <w:tr w:rsidR="0014554E" w:rsidRPr="00DC5DDC" w14:paraId="5477AB38" w14:textId="77777777" w:rsidTr="00F00A76">
        <w:trPr>
          <w:trHeight w:val="320"/>
        </w:trPr>
        <w:tc>
          <w:tcPr>
            <w:tcW w:w="2785" w:type="dxa"/>
            <w:noWrap/>
          </w:tcPr>
          <w:p w14:paraId="4525B14F" w14:textId="7D1A21CF" w:rsidR="0014554E" w:rsidRPr="003A6619" w:rsidRDefault="0014554E" w:rsidP="00DC5DDC">
            <w:pPr>
              <w:rPr>
                <w:i/>
                <w:iCs/>
                <w:sz w:val="18"/>
                <w:szCs w:val="18"/>
              </w:rPr>
            </w:pPr>
            <w:r w:rsidRPr="003A6619">
              <w:rPr>
                <w:i/>
                <w:iCs/>
                <w:sz w:val="18"/>
                <w:szCs w:val="18"/>
              </w:rPr>
              <w:t>Service of your choice 1 (Fill in)</w:t>
            </w:r>
          </w:p>
        </w:tc>
        <w:tc>
          <w:tcPr>
            <w:tcW w:w="4140" w:type="dxa"/>
            <w:noWrap/>
          </w:tcPr>
          <w:p w14:paraId="5210100B" w14:textId="03448C9B" w:rsidR="0014554E" w:rsidRDefault="0014554E" w:rsidP="00DC5DDC">
            <w:pPr>
              <w:rPr>
                <w:sz w:val="18"/>
                <w:szCs w:val="18"/>
              </w:rPr>
            </w:pPr>
          </w:p>
        </w:tc>
        <w:tc>
          <w:tcPr>
            <w:tcW w:w="3870" w:type="dxa"/>
            <w:noWrap/>
          </w:tcPr>
          <w:p w14:paraId="4D4468DC" w14:textId="77777777" w:rsidR="0014554E" w:rsidRPr="0014554E" w:rsidRDefault="0014554E" w:rsidP="0014554E">
            <w:pPr>
              <w:rPr>
                <w:sz w:val="18"/>
                <w:szCs w:val="18"/>
              </w:rPr>
            </w:pPr>
          </w:p>
        </w:tc>
      </w:tr>
      <w:tr w:rsidR="0014554E" w:rsidRPr="00DC5DDC" w14:paraId="1DF75A7D" w14:textId="77777777" w:rsidTr="00F00A76">
        <w:trPr>
          <w:trHeight w:val="320"/>
        </w:trPr>
        <w:tc>
          <w:tcPr>
            <w:tcW w:w="2785" w:type="dxa"/>
            <w:noWrap/>
          </w:tcPr>
          <w:p w14:paraId="1F1A50E0" w14:textId="57B38099" w:rsidR="0014554E" w:rsidRPr="003A6619" w:rsidRDefault="0014554E" w:rsidP="00DC5DDC">
            <w:pPr>
              <w:rPr>
                <w:i/>
                <w:iCs/>
                <w:sz w:val="18"/>
                <w:szCs w:val="18"/>
              </w:rPr>
            </w:pPr>
            <w:r w:rsidRPr="003A6619">
              <w:rPr>
                <w:i/>
                <w:iCs/>
                <w:sz w:val="18"/>
                <w:szCs w:val="18"/>
              </w:rPr>
              <w:t>Service of your choice 2 (Fill in)</w:t>
            </w:r>
          </w:p>
        </w:tc>
        <w:tc>
          <w:tcPr>
            <w:tcW w:w="4140" w:type="dxa"/>
            <w:noWrap/>
          </w:tcPr>
          <w:p w14:paraId="4F9D67BB" w14:textId="77777777" w:rsidR="0014554E" w:rsidRDefault="0014554E" w:rsidP="00DC5DDC">
            <w:pPr>
              <w:rPr>
                <w:sz w:val="18"/>
                <w:szCs w:val="18"/>
              </w:rPr>
            </w:pPr>
          </w:p>
        </w:tc>
        <w:tc>
          <w:tcPr>
            <w:tcW w:w="3870" w:type="dxa"/>
            <w:noWrap/>
          </w:tcPr>
          <w:p w14:paraId="64A16046" w14:textId="77777777" w:rsidR="0014554E" w:rsidRPr="0014554E" w:rsidRDefault="0014554E" w:rsidP="0014554E">
            <w:pPr>
              <w:rPr>
                <w:sz w:val="18"/>
                <w:szCs w:val="18"/>
              </w:rPr>
            </w:pPr>
          </w:p>
        </w:tc>
      </w:tr>
    </w:tbl>
    <w:p w14:paraId="02A38967" w14:textId="77777777" w:rsidR="003A6619" w:rsidRDefault="003A6619" w:rsidP="003A6619"/>
    <w:p w14:paraId="3416B62E" w14:textId="4BC2938E" w:rsidR="003A6619" w:rsidRDefault="003A6619" w:rsidP="003A6619">
      <w:r>
        <w:t xml:space="preserve">Note that you get to choose 2 services that you’re interested in seeing. Please don’t deploy some giant (expensive) compute service. Some good examples for the “your choice” items could be a Data Science VM, Function App, Web App, Kubernetes Service, IoT services, a Firewall, etc. When in doubt, ask. </w:t>
      </w:r>
      <w:r>
        <w:sym w:font="Wingdings" w:char="F04A"/>
      </w:r>
    </w:p>
    <w:p w14:paraId="75B67A95" w14:textId="17819135" w:rsidR="00792B4E" w:rsidRDefault="00792B4E" w:rsidP="001A6683">
      <w:pPr>
        <w:pStyle w:val="Heading3"/>
      </w:pPr>
      <w:r>
        <w:t>A couple notes:</w:t>
      </w:r>
    </w:p>
    <w:p w14:paraId="3A7AED0E" w14:textId="4D269EEE" w:rsidR="00F00A76" w:rsidRDefault="00F00A76" w:rsidP="00792B4E">
      <w:pPr>
        <w:pStyle w:val="ListParagraph"/>
        <w:numPr>
          <w:ilvl w:val="0"/>
          <w:numId w:val="20"/>
        </w:numPr>
      </w:pPr>
      <w:r>
        <w:t>You’ll need to make a GitHub repository with an Action and add in Secrets.</w:t>
      </w:r>
    </w:p>
    <w:p w14:paraId="7B4AE05A" w14:textId="2B8648EC" w:rsidR="00F00A76" w:rsidRDefault="00F00A76" w:rsidP="00F00A76">
      <w:pPr>
        <w:pStyle w:val="ListParagraph"/>
        <w:numPr>
          <w:ilvl w:val="1"/>
          <w:numId w:val="20"/>
        </w:numPr>
      </w:pPr>
      <w:r>
        <w:t xml:space="preserve">Here’s my example repo: </w:t>
      </w:r>
      <w:hyperlink r:id="rId7" w:history="1">
        <w:r w:rsidRPr="00F5207C">
          <w:rPr>
            <w:rStyle w:val="Hyperlink"/>
          </w:rPr>
          <w:t>https://github.com/colbyford/dsba6190-cford38-deploymentlab</w:t>
        </w:r>
      </w:hyperlink>
    </w:p>
    <w:p w14:paraId="43A843F8" w14:textId="5DBA5D6E" w:rsidR="00F00A76" w:rsidRDefault="00F00A76" w:rsidP="00F00A76">
      <w:pPr>
        <w:pStyle w:val="ListParagraph"/>
        <w:numPr>
          <w:ilvl w:val="1"/>
          <w:numId w:val="20"/>
        </w:numPr>
      </w:pPr>
      <w:r>
        <w:t xml:space="preserve">How to make Secrets: </w:t>
      </w:r>
      <w:hyperlink r:id="rId8" w:history="1">
        <w:r w:rsidRPr="00F5207C">
          <w:rPr>
            <w:rStyle w:val="Hyperlink"/>
          </w:rPr>
          <w:t>https://docs.github.com/en/actions/security-guides/encrypted-secrets</w:t>
        </w:r>
      </w:hyperlink>
    </w:p>
    <w:p w14:paraId="29467D36" w14:textId="29F2831D" w:rsidR="00F00A76" w:rsidRDefault="00F00A76" w:rsidP="00F00A76">
      <w:pPr>
        <w:pStyle w:val="ListParagraph"/>
        <w:numPr>
          <w:ilvl w:val="0"/>
          <w:numId w:val="20"/>
        </w:numPr>
      </w:pPr>
      <w:r>
        <w:t xml:space="preserve">Here are the suffixes you should use for service names: </w:t>
      </w:r>
      <w:hyperlink r:id="rId9" w:history="1">
        <w:r w:rsidRPr="00F5207C">
          <w:rPr>
            <w:rStyle w:val="Hyperlink"/>
          </w:rPr>
          <w:t>https://learn.microsoft.com/en-us/azure/cloud-adoption-framework/ready/azure-best-practices/resource-abbreviations</w:t>
        </w:r>
      </w:hyperlink>
    </w:p>
    <w:p w14:paraId="59D5E4D5" w14:textId="09C67A21" w:rsidR="00F00A76" w:rsidRDefault="00F00A76" w:rsidP="00F00A76">
      <w:pPr>
        <w:pStyle w:val="ListParagraph"/>
        <w:numPr>
          <w:ilvl w:val="0"/>
          <w:numId w:val="20"/>
        </w:numPr>
      </w:pPr>
      <w:r>
        <w:t xml:space="preserve">Here’s the Terraform documentation: </w:t>
      </w:r>
      <w:hyperlink r:id="rId10" w:history="1">
        <w:r w:rsidRPr="00F5207C">
          <w:rPr>
            <w:rStyle w:val="Hyperlink"/>
          </w:rPr>
          <w:t>https://registry.terraform.io/providers/hashicorp/azurerm/latest/docs</w:t>
        </w:r>
      </w:hyperlink>
    </w:p>
    <w:p w14:paraId="5A5E9785" w14:textId="1220D7E9" w:rsidR="00F00A76" w:rsidRDefault="00F00A76" w:rsidP="00F00A76">
      <w:pPr>
        <w:pStyle w:val="ListParagraph"/>
        <w:numPr>
          <w:ilvl w:val="0"/>
          <w:numId w:val="20"/>
        </w:numPr>
      </w:pPr>
      <w:r>
        <w:t>Each person should submit the lab individually (Feel free to work together and help each other out, of course.)</w:t>
      </w:r>
    </w:p>
    <w:p w14:paraId="30CAEC30" w14:textId="77777777" w:rsidR="00AE7879" w:rsidRDefault="00AE7879">
      <w:pPr>
        <w:rPr>
          <w:rFonts w:ascii="Arial" w:eastAsiaTheme="majorEastAsia" w:hAnsi="Arial" w:cs="Arial"/>
          <w:color w:val="066684" w:themeColor="accent6" w:themeShade="BF"/>
          <w:sz w:val="28"/>
          <w:szCs w:val="28"/>
        </w:rPr>
      </w:pPr>
      <w:r>
        <w:rPr>
          <w:rFonts w:ascii="Arial" w:hAnsi="Arial" w:cs="Arial"/>
        </w:rPr>
        <w:br w:type="page"/>
      </w:r>
    </w:p>
    <w:p w14:paraId="2A67D619" w14:textId="559C0090" w:rsidR="0042637D" w:rsidRDefault="001A6683" w:rsidP="00F61C41">
      <w:pPr>
        <w:pStyle w:val="Heading2"/>
      </w:pPr>
      <w:r>
        <w:lastRenderedPageBreak/>
        <w:t xml:space="preserve">Create a </w:t>
      </w:r>
      <w:r w:rsidR="0014554E">
        <w:t>GitHub Action and Deploy</w:t>
      </w:r>
    </w:p>
    <w:p w14:paraId="5CCE77AA" w14:textId="77777777" w:rsidR="003A6619" w:rsidRPr="003A6619" w:rsidRDefault="003A6619" w:rsidP="003A6619"/>
    <w:p w14:paraId="7014BD4B" w14:textId="1A4EAF36" w:rsidR="00045B69" w:rsidRPr="00F61C41" w:rsidRDefault="0014554E" w:rsidP="00B970BB">
      <w:pPr>
        <w:pStyle w:val="ListParagraph"/>
        <w:numPr>
          <w:ilvl w:val="0"/>
          <w:numId w:val="17"/>
        </w:numPr>
        <w:rPr>
          <w:rFonts w:ascii="Arial" w:hAnsi="Arial" w:cs="Arial"/>
        </w:rPr>
      </w:pPr>
      <w:r>
        <w:t>In GitHub, create a new private repo called `</w:t>
      </w:r>
      <w:r w:rsidRPr="0014554E">
        <w:t>dsba6190-</w:t>
      </w:r>
      <w:r>
        <w:t>&lt;</w:t>
      </w:r>
      <w:proofErr w:type="spellStart"/>
      <w:r>
        <w:t>yourname</w:t>
      </w:r>
      <w:proofErr w:type="spellEnd"/>
      <w:r>
        <w:t>&gt;</w:t>
      </w:r>
      <w:r w:rsidRPr="0014554E">
        <w:t>-</w:t>
      </w:r>
      <w:proofErr w:type="spellStart"/>
      <w:r w:rsidRPr="0014554E">
        <w:t>deploymentlab</w:t>
      </w:r>
      <w:proofErr w:type="spellEnd"/>
      <w:r>
        <w:t>`.</w:t>
      </w:r>
    </w:p>
    <w:p w14:paraId="57A45E52" w14:textId="3175C26F" w:rsidR="00F61C41" w:rsidRPr="003A6619" w:rsidRDefault="00F61C41" w:rsidP="00F61C41">
      <w:pPr>
        <w:pStyle w:val="ListParagraph"/>
        <w:numPr>
          <w:ilvl w:val="1"/>
          <w:numId w:val="17"/>
        </w:numPr>
        <w:rPr>
          <w:rFonts w:ascii="Arial" w:hAnsi="Arial" w:cs="Arial"/>
        </w:rPr>
      </w:pPr>
      <w:r>
        <w:t>Provide the URL to your repo:</w:t>
      </w:r>
    </w:p>
    <w:p w14:paraId="0DB0E05D" w14:textId="77777777" w:rsidR="003A6619" w:rsidRPr="0014554E" w:rsidRDefault="003A6619" w:rsidP="003A6619">
      <w:pPr>
        <w:pStyle w:val="ListParagraph"/>
        <w:ind w:left="1440"/>
        <w:rPr>
          <w:rFonts w:ascii="Arial" w:hAnsi="Arial" w:cs="Arial"/>
        </w:rPr>
      </w:pPr>
    </w:p>
    <w:p w14:paraId="257198AF" w14:textId="77777777" w:rsidR="00F61C41" w:rsidRPr="00F61C41" w:rsidRDefault="0014554E" w:rsidP="00B970BB">
      <w:pPr>
        <w:pStyle w:val="ListParagraph"/>
        <w:numPr>
          <w:ilvl w:val="0"/>
          <w:numId w:val="17"/>
        </w:numPr>
        <w:rPr>
          <w:rFonts w:ascii="Arial" w:hAnsi="Arial" w:cs="Arial"/>
        </w:rPr>
      </w:pPr>
      <w:r>
        <w:t>Add in the Secrets for the UNCC Tenant and DSBA6190 Subscription</w:t>
      </w:r>
    </w:p>
    <w:p w14:paraId="2266D9BD" w14:textId="3D94D17A" w:rsidR="0014554E" w:rsidRPr="003A6619" w:rsidRDefault="0014554E" w:rsidP="00F61C41">
      <w:pPr>
        <w:pStyle w:val="ListParagraph"/>
        <w:numPr>
          <w:ilvl w:val="1"/>
          <w:numId w:val="30"/>
        </w:numPr>
        <w:rPr>
          <w:rFonts w:ascii="Arial" w:hAnsi="Arial" w:cs="Arial"/>
        </w:rPr>
      </w:pPr>
      <w:r>
        <w:t>(Settings &gt; Secrets and variables &gt; Actions).</w:t>
      </w:r>
    </w:p>
    <w:p w14:paraId="1134FDC7" w14:textId="77777777" w:rsidR="003A6619" w:rsidRPr="00F61C41" w:rsidRDefault="003A6619" w:rsidP="003A6619">
      <w:pPr>
        <w:pStyle w:val="ListParagraph"/>
        <w:ind w:left="1440"/>
        <w:rPr>
          <w:rFonts w:ascii="Arial" w:hAnsi="Arial" w:cs="Arial"/>
        </w:rPr>
      </w:pPr>
    </w:p>
    <w:p w14:paraId="47255691" w14:textId="77777777" w:rsidR="00F61C41" w:rsidRPr="00F61C41" w:rsidRDefault="0014554E" w:rsidP="00F61C41">
      <w:pPr>
        <w:pStyle w:val="ListParagraph"/>
        <w:numPr>
          <w:ilvl w:val="0"/>
          <w:numId w:val="30"/>
        </w:numPr>
        <w:rPr>
          <w:rFonts w:ascii="Arial" w:hAnsi="Arial" w:cs="Arial"/>
        </w:rPr>
      </w:pPr>
      <w:r>
        <w:t xml:space="preserve">Add the instructor’s GitHub username </w:t>
      </w:r>
      <w:r w:rsidR="00F61C41">
        <w:t>(`</w:t>
      </w:r>
      <w:proofErr w:type="spellStart"/>
      <w:r w:rsidR="00F61C41">
        <w:t>colbyford</w:t>
      </w:r>
      <w:proofErr w:type="spellEnd"/>
      <w:r w:rsidR="00F61C41">
        <w:t>`)</w:t>
      </w:r>
      <w:r>
        <w:t xml:space="preserve"> to your Collaborators</w:t>
      </w:r>
    </w:p>
    <w:p w14:paraId="10B17776" w14:textId="20D0D83A" w:rsidR="0014554E" w:rsidRPr="003A6619" w:rsidRDefault="0014554E" w:rsidP="00F61C41">
      <w:pPr>
        <w:pStyle w:val="ListParagraph"/>
        <w:numPr>
          <w:ilvl w:val="1"/>
          <w:numId w:val="30"/>
        </w:numPr>
        <w:rPr>
          <w:rFonts w:ascii="Arial" w:hAnsi="Arial" w:cs="Arial"/>
        </w:rPr>
      </w:pPr>
      <w:r>
        <w:t>(Settings &gt; Collaborators).</w:t>
      </w:r>
    </w:p>
    <w:p w14:paraId="0703F32E" w14:textId="77777777" w:rsidR="003A6619" w:rsidRPr="00F61C41" w:rsidRDefault="003A6619" w:rsidP="003A6619">
      <w:pPr>
        <w:pStyle w:val="ListParagraph"/>
        <w:ind w:left="1440"/>
        <w:rPr>
          <w:rFonts w:ascii="Arial" w:hAnsi="Arial" w:cs="Arial"/>
        </w:rPr>
      </w:pPr>
    </w:p>
    <w:p w14:paraId="77131AFF" w14:textId="1E4F83D7" w:rsidR="00F61C41" w:rsidRDefault="00F61C41" w:rsidP="00F61C41">
      <w:pPr>
        <w:pStyle w:val="ListParagraph"/>
        <w:numPr>
          <w:ilvl w:val="0"/>
          <w:numId w:val="30"/>
        </w:numPr>
        <w:rPr>
          <w:rFonts w:ascii="Arial" w:hAnsi="Arial" w:cs="Arial"/>
        </w:rPr>
      </w:pPr>
      <w:r>
        <w:rPr>
          <w:rFonts w:ascii="Arial" w:hAnsi="Arial" w:cs="Arial"/>
        </w:rPr>
        <w:t>Write your Terraform code in three files: main.tf, backend.tf, and variables.tf</w:t>
      </w:r>
    </w:p>
    <w:p w14:paraId="6B81802E" w14:textId="6D4A8724" w:rsidR="00F61C41" w:rsidRDefault="00F61C41" w:rsidP="00F61C41">
      <w:pPr>
        <w:pStyle w:val="ListParagraph"/>
        <w:numPr>
          <w:ilvl w:val="1"/>
          <w:numId w:val="30"/>
        </w:numPr>
        <w:rPr>
          <w:rFonts w:ascii="Arial" w:hAnsi="Arial" w:cs="Arial"/>
        </w:rPr>
      </w:pPr>
      <w:r>
        <w:rPr>
          <w:rFonts w:ascii="Arial" w:hAnsi="Arial" w:cs="Arial"/>
        </w:rPr>
        <w:t xml:space="preserve">Once you have these files, you’ll need to `terraform </w:t>
      </w:r>
      <w:proofErr w:type="spellStart"/>
      <w:r>
        <w:rPr>
          <w:rFonts w:ascii="Arial" w:hAnsi="Arial" w:cs="Arial"/>
        </w:rPr>
        <w:t>init</w:t>
      </w:r>
      <w:proofErr w:type="spellEnd"/>
      <w:r>
        <w:rPr>
          <w:rFonts w:ascii="Arial" w:hAnsi="Arial" w:cs="Arial"/>
        </w:rPr>
        <w:t>` from your command line to initialize the Terraform environment around your .</w:t>
      </w:r>
      <w:proofErr w:type="spellStart"/>
      <w:r>
        <w:rPr>
          <w:rFonts w:ascii="Arial" w:hAnsi="Arial" w:cs="Arial"/>
        </w:rPr>
        <w:t>tf</w:t>
      </w:r>
      <w:proofErr w:type="spellEnd"/>
      <w:r>
        <w:rPr>
          <w:rFonts w:ascii="Arial" w:hAnsi="Arial" w:cs="Arial"/>
        </w:rPr>
        <w:t xml:space="preserve"> files.</w:t>
      </w:r>
    </w:p>
    <w:p w14:paraId="6AA48E5F" w14:textId="019EA987" w:rsidR="00F61C41" w:rsidRDefault="00F61C41" w:rsidP="00F61C41">
      <w:pPr>
        <w:pStyle w:val="ListParagraph"/>
        <w:numPr>
          <w:ilvl w:val="1"/>
          <w:numId w:val="30"/>
        </w:numPr>
        <w:rPr>
          <w:rFonts w:ascii="Arial" w:hAnsi="Arial" w:cs="Arial"/>
        </w:rPr>
      </w:pPr>
      <w:r>
        <w:rPr>
          <w:rFonts w:ascii="Arial" w:hAnsi="Arial" w:cs="Arial"/>
        </w:rPr>
        <w:t xml:space="preserve">Next, you can run `terraform </w:t>
      </w:r>
      <w:proofErr w:type="spellStart"/>
      <w:r>
        <w:rPr>
          <w:rFonts w:ascii="Arial" w:hAnsi="Arial" w:cs="Arial"/>
        </w:rPr>
        <w:t>fmt</w:t>
      </w:r>
      <w:proofErr w:type="spellEnd"/>
      <w:r>
        <w:rPr>
          <w:rFonts w:ascii="Arial" w:hAnsi="Arial" w:cs="Arial"/>
        </w:rPr>
        <w:t xml:space="preserve"> --recursive` to check that your .</w:t>
      </w:r>
      <w:proofErr w:type="spellStart"/>
      <w:r>
        <w:rPr>
          <w:rFonts w:ascii="Arial" w:hAnsi="Arial" w:cs="Arial"/>
        </w:rPr>
        <w:t>tf</w:t>
      </w:r>
      <w:proofErr w:type="spellEnd"/>
      <w:r>
        <w:rPr>
          <w:rFonts w:ascii="Arial" w:hAnsi="Arial" w:cs="Arial"/>
        </w:rPr>
        <w:t xml:space="preserve"> files are formatted correctly.</w:t>
      </w:r>
    </w:p>
    <w:p w14:paraId="43FF4CE7" w14:textId="62F9F166" w:rsidR="003A6619" w:rsidRDefault="003A6619" w:rsidP="003A6619">
      <w:pPr>
        <w:pStyle w:val="ListParagraph"/>
        <w:numPr>
          <w:ilvl w:val="1"/>
          <w:numId w:val="30"/>
        </w:numPr>
        <w:rPr>
          <w:rFonts w:ascii="Arial" w:hAnsi="Arial" w:cs="Arial"/>
        </w:rPr>
      </w:pPr>
      <w:r>
        <w:rPr>
          <w:rFonts w:ascii="Arial" w:hAnsi="Arial" w:cs="Arial"/>
        </w:rPr>
        <w:t>Run `</w:t>
      </w:r>
      <w:proofErr w:type="spellStart"/>
      <w:r>
        <w:rPr>
          <w:rFonts w:ascii="Arial" w:hAnsi="Arial" w:cs="Arial"/>
        </w:rPr>
        <w:t>az</w:t>
      </w:r>
      <w:proofErr w:type="spellEnd"/>
      <w:r>
        <w:rPr>
          <w:rFonts w:ascii="Arial" w:hAnsi="Arial" w:cs="Arial"/>
        </w:rPr>
        <w:t xml:space="preserve"> login` to login to your UNCC account.</w:t>
      </w:r>
      <w:r>
        <w:rPr>
          <w:rFonts w:ascii="Arial" w:hAnsi="Arial" w:cs="Arial"/>
        </w:rPr>
        <w:t xml:space="preserve"> This is the credential that Terraform will use for local stuff.</w:t>
      </w:r>
    </w:p>
    <w:p w14:paraId="3EDA4A01" w14:textId="66773122" w:rsidR="00F61C41" w:rsidRDefault="00F61C41" w:rsidP="00F61C41">
      <w:pPr>
        <w:pStyle w:val="ListParagraph"/>
        <w:numPr>
          <w:ilvl w:val="1"/>
          <w:numId w:val="30"/>
        </w:numPr>
        <w:rPr>
          <w:rFonts w:ascii="Arial" w:hAnsi="Arial" w:cs="Arial"/>
        </w:rPr>
      </w:pPr>
      <w:r>
        <w:rPr>
          <w:rFonts w:ascii="Arial" w:hAnsi="Arial" w:cs="Arial"/>
        </w:rPr>
        <w:t>Lastly, you can run `terraform plan` to have Terraform tell you what it is going to deploy.</w:t>
      </w:r>
    </w:p>
    <w:p w14:paraId="05A4DD77" w14:textId="77777777" w:rsidR="003A6619" w:rsidRPr="00F61C41" w:rsidRDefault="003A6619" w:rsidP="003A6619">
      <w:pPr>
        <w:pStyle w:val="ListParagraph"/>
        <w:ind w:left="1440"/>
        <w:rPr>
          <w:rFonts w:ascii="Arial" w:hAnsi="Arial" w:cs="Arial"/>
        </w:rPr>
      </w:pPr>
    </w:p>
    <w:p w14:paraId="390EBC90" w14:textId="78E26FB6" w:rsidR="0014554E" w:rsidRPr="00F61C41" w:rsidRDefault="0014554E" w:rsidP="00F61C41">
      <w:pPr>
        <w:pStyle w:val="ListParagraph"/>
        <w:numPr>
          <w:ilvl w:val="0"/>
          <w:numId w:val="30"/>
        </w:numPr>
        <w:rPr>
          <w:rFonts w:ascii="Arial" w:hAnsi="Arial" w:cs="Arial"/>
        </w:rPr>
      </w:pPr>
      <w:r>
        <w:t xml:space="preserve">Add your Terraform code to the </w:t>
      </w:r>
      <w:r w:rsidR="00F61C41">
        <w:t>repository. Then, commit and push those changes to GitHub.</w:t>
      </w:r>
    </w:p>
    <w:p w14:paraId="21E48577" w14:textId="69B3202C" w:rsidR="00F61C41" w:rsidRPr="00F61C41" w:rsidRDefault="00F61C41" w:rsidP="00F61C41">
      <w:pPr>
        <w:pStyle w:val="ListParagraph"/>
        <w:numPr>
          <w:ilvl w:val="1"/>
          <w:numId w:val="30"/>
        </w:numPr>
        <w:rPr>
          <w:rFonts w:ascii="Arial" w:hAnsi="Arial" w:cs="Arial"/>
        </w:rPr>
      </w:pPr>
      <w:r>
        <w:t xml:space="preserve">The GitHub Action will run an addition Terraform command called `terraform apply` that will </w:t>
      </w:r>
      <w:r w:rsidR="003A6619">
        <w:t>deploy</w:t>
      </w:r>
      <w:r>
        <w:t xml:space="preserve"> the things the `plan` step said previously.</w:t>
      </w:r>
    </w:p>
    <w:p w14:paraId="6CE74F9C" w14:textId="17E639B0" w:rsidR="00F61C41" w:rsidRPr="003A6619" w:rsidRDefault="00F61C41" w:rsidP="00F61C41">
      <w:pPr>
        <w:pStyle w:val="ListParagraph"/>
        <w:numPr>
          <w:ilvl w:val="1"/>
          <w:numId w:val="30"/>
        </w:numPr>
        <w:rPr>
          <w:rFonts w:ascii="Arial" w:hAnsi="Arial" w:cs="Arial"/>
        </w:rPr>
      </w:pPr>
      <w:r>
        <w:t xml:space="preserve">If you </w:t>
      </w:r>
      <w:r w:rsidR="003A6619">
        <w:t>have issues with your GitHub Action pipeline failing, check your Secrets. Alternatively, you can run the `terraform apply` locally to see what is breaking.</w:t>
      </w:r>
    </w:p>
    <w:p w14:paraId="763FD885" w14:textId="0A626061" w:rsidR="003A6619" w:rsidRDefault="003A6619">
      <w:r>
        <w:br w:type="page"/>
      </w:r>
    </w:p>
    <w:p w14:paraId="7B1818AA" w14:textId="77777777" w:rsidR="003A6619" w:rsidRPr="00F61C41" w:rsidRDefault="003A6619" w:rsidP="003A6619">
      <w:pPr>
        <w:pStyle w:val="ListParagraph"/>
        <w:ind w:left="1440"/>
        <w:rPr>
          <w:rFonts w:ascii="Arial" w:hAnsi="Arial" w:cs="Arial"/>
        </w:rPr>
      </w:pPr>
    </w:p>
    <w:p w14:paraId="421D5F91" w14:textId="032AC185" w:rsidR="00F61C41" w:rsidRPr="00F61C41" w:rsidRDefault="00F61C41" w:rsidP="00F61C41">
      <w:pPr>
        <w:pStyle w:val="ListParagraph"/>
        <w:numPr>
          <w:ilvl w:val="0"/>
          <w:numId w:val="30"/>
        </w:numPr>
        <w:rPr>
          <w:rFonts w:ascii="Arial" w:hAnsi="Arial" w:cs="Arial"/>
        </w:rPr>
      </w:pPr>
      <w:r>
        <w:t>Provide a screenshot of the successful deployment. (Replace the figure below.)</w:t>
      </w:r>
    </w:p>
    <w:p w14:paraId="5EFDAB43" w14:textId="129BBB14" w:rsidR="00F61C41" w:rsidRDefault="00F61C41" w:rsidP="00F61C41">
      <w:pPr>
        <w:pStyle w:val="ListParagraph"/>
        <w:jc w:val="center"/>
        <w:rPr>
          <w:rFonts w:ascii="Arial" w:hAnsi="Arial" w:cs="Arial"/>
        </w:rPr>
      </w:pPr>
      <w:r w:rsidRPr="00F61C41">
        <w:drawing>
          <wp:inline distT="0" distB="0" distL="0" distR="0" wp14:anchorId="0DBFD81F" wp14:editId="064AD127">
            <wp:extent cx="4136571" cy="23164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2359" cy="2319721"/>
                    </a:xfrm>
                    <a:prstGeom prst="rect">
                      <a:avLst/>
                    </a:prstGeom>
                  </pic:spPr>
                </pic:pic>
              </a:graphicData>
            </a:graphic>
          </wp:inline>
        </w:drawing>
      </w:r>
    </w:p>
    <w:p w14:paraId="7B64B8D1" w14:textId="77777777" w:rsidR="00F61C41" w:rsidRPr="00F61C41" w:rsidRDefault="00F61C41" w:rsidP="00F61C41">
      <w:pPr>
        <w:pStyle w:val="ListParagraph"/>
        <w:jc w:val="center"/>
        <w:rPr>
          <w:rFonts w:ascii="Arial" w:hAnsi="Arial" w:cs="Arial"/>
        </w:rPr>
      </w:pPr>
    </w:p>
    <w:p w14:paraId="70C6D8DC" w14:textId="2596AC66" w:rsidR="00F61C41" w:rsidRPr="00F61C41" w:rsidRDefault="00F61C41" w:rsidP="00F61C41">
      <w:pPr>
        <w:pStyle w:val="ListParagraph"/>
        <w:numPr>
          <w:ilvl w:val="0"/>
          <w:numId w:val="30"/>
        </w:numPr>
        <w:rPr>
          <w:rFonts w:ascii="Arial" w:hAnsi="Arial" w:cs="Arial"/>
        </w:rPr>
      </w:pPr>
      <w:r>
        <w:t>In Azure, check to see if your resources were deployed. Provide a screenshot of your Resource Group (replace the figure below).</w:t>
      </w:r>
    </w:p>
    <w:p w14:paraId="5DA61F27" w14:textId="13A5D96A" w:rsidR="00F61C41" w:rsidRPr="00F61C41" w:rsidRDefault="00F61C41" w:rsidP="00F61C41">
      <w:pPr>
        <w:pStyle w:val="ListParagraph"/>
        <w:jc w:val="center"/>
        <w:rPr>
          <w:rFonts w:ascii="Arial" w:hAnsi="Arial" w:cs="Arial"/>
        </w:rPr>
      </w:pPr>
      <w:r w:rsidRPr="00F61C41">
        <w:rPr>
          <w:rFonts w:ascii="Arial" w:hAnsi="Arial" w:cs="Arial"/>
        </w:rPr>
        <w:drawing>
          <wp:inline distT="0" distB="0" distL="0" distR="0" wp14:anchorId="5C926117" wp14:editId="03580BB2">
            <wp:extent cx="5431971" cy="2538441"/>
            <wp:effectExtent l="0" t="0" r="381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5436042" cy="2540343"/>
                    </a:xfrm>
                    <a:prstGeom prst="rect">
                      <a:avLst/>
                    </a:prstGeom>
                  </pic:spPr>
                </pic:pic>
              </a:graphicData>
            </a:graphic>
          </wp:inline>
        </w:drawing>
      </w:r>
    </w:p>
    <w:p w14:paraId="1753D2E1" w14:textId="7AC29B1F" w:rsidR="00596447" w:rsidRDefault="00596447">
      <w:pPr>
        <w:rPr>
          <w:rFonts w:ascii="Arial" w:hAnsi="Arial" w:cs="Arial"/>
        </w:rPr>
      </w:pPr>
      <w:r>
        <w:rPr>
          <w:rFonts w:ascii="Arial" w:hAnsi="Arial" w:cs="Arial"/>
        </w:rPr>
        <w:br w:type="page"/>
      </w:r>
    </w:p>
    <w:p w14:paraId="16C5F897" w14:textId="2D09F60A" w:rsidR="00F61C41" w:rsidRDefault="00596447" w:rsidP="00596447">
      <w:pPr>
        <w:pStyle w:val="Heading2"/>
      </w:pPr>
      <w:r>
        <w:lastRenderedPageBreak/>
        <w:t>Show What You Built</w:t>
      </w:r>
    </w:p>
    <w:p w14:paraId="2B29142E" w14:textId="77777777" w:rsidR="00596447" w:rsidRDefault="00596447" w:rsidP="00596447">
      <w:r>
        <w:t>Draw a simple architecture diagram that shows the Resource Group and all the services that were deployed into it. Be sure to include each of the service names.</w:t>
      </w:r>
    </w:p>
    <w:p w14:paraId="67A84B9F" w14:textId="67CC82A3" w:rsidR="00596447" w:rsidRDefault="00596447" w:rsidP="00596447">
      <w:pPr>
        <w:pStyle w:val="ListParagraph"/>
        <w:numPr>
          <w:ilvl w:val="0"/>
          <w:numId w:val="32"/>
        </w:numPr>
      </w:pPr>
      <w:r>
        <w:t>Feel free to use PowerPoint or Visio or some other tool to draw the diagram.</w:t>
      </w:r>
    </w:p>
    <w:p w14:paraId="7230A483" w14:textId="5BC31FD0" w:rsidR="00596447" w:rsidRPr="00596447" w:rsidRDefault="00596447" w:rsidP="00596447">
      <w:pPr>
        <w:pStyle w:val="ListParagraph"/>
        <w:numPr>
          <w:ilvl w:val="0"/>
          <w:numId w:val="32"/>
        </w:numPr>
      </w:pPr>
      <w:r>
        <w:t xml:space="preserve">Here’s the link to the Azure Icons: </w:t>
      </w:r>
      <w:r w:rsidRPr="00596447">
        <w:t>https://learn.microsoft.com/en-us/azure/architecture/icons/</w:t>
      </w:r>
    </w:p>
    <w:sectPr w:rsidR="00596447" w:rsidRPr="00596447" w:rsidSect="00346A49">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9C9E" w14:textId="77777777" w:rsidR="003150A1" w:rsidRDefault="003150A1" w:rsidP="00FF74E7">
      <w:pPr>
        <w:spacing w:after="0" w:line="240" w:lineRule="auto"/>
      </w:pPr>
      <w:r>
        <w:separator/>
      </w:r>
    </w:p>
  </w:endnote>
  <w:endnote w:type="continuationSeparator" w:id="0">
    <w:p w14:paraId="755442D6" w14:textId="77777777" w:rsidR="003150A1" w:rsidRDefault="003150A1" w:rsidP="00FF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4CA5" w14:textId="6D03CD31" w:rsidR="00C15F26" w:rsidRDefault="00C15F26">
    <w:pPr>
      <w:pStyle w:val="Footer"/>
    </w:pPr>
    <w:r>
      <w:rPr>
        <w:noProof/>
      </w:rPr>
      <mc:AlternateContent>
        <mc:Choice Requires="wpg">
          <w:drawing>
            <wp:anchor distT="0" distB="0" distL="114300" distR="114300" simplePos="0" relativeHeight="251659264" behindDoc="0" locked="0" layoutInCell="1" allowOverlap="1" wp14:anchorId="374B8A3B" wp14:editId="1A57012D">
              <wp:simplePos x="0" y="0"/>
              <wp:positionH relativeFrom="page">
                <wp:align>right</wp:align>
              </wp:positionH>
              <wp:positionV relativeFrom="bottomMargin">
                <wp:posOffset>101014</wp:posOffset>
              </wp:positionV>
              <wp:extent cx="3367405" cy="424815"/>
              <wp:effectExtent l="0" t="0" r="0" b="0"/>
              <wp:wrapNone/>
              <wp:docPr id="164" name="Group 164"/>
              <wp:cNvGraphicFramePr/>
              <a:graphic xmlns:a="http://schemas.openxmlformats.org/drawingml/2006/main">
                <a:graphicData uri="http://schemas.microsoft.com/office/word/2010/wordprocessingGroup">
                  <wpg:wgp>
                    <wpg:cNvGrpSpPr/>
                    <wpg:grpSpPr>
                      <a:xfrm>
                        <a:off x="0" y="0"/>
                        <a:ext cx="3367405" cy="424815"/>
                        <a:chOff x="228600" y="0"/>
                        <a:chExt cx="5943600" cy="42481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771755" y="9525"/>
                          <a:ext cx="5171632"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096E8" w14:textId="09F8BC9C" w:rsidR="00C15F26" w:rsidRPr="004D76F1" w:rsidRDefault="00000000" w:rsidP="00F61C41">
                            <w:pPr>
                              <w:pStyle w:val="Header"/>
                              <w:jc w:val="right"/>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Content>
                                <w:r w:rsidR="00F61C41">
                                  <w:rPr>
                                    <w:rFonts w:ascii="Arial" w:hAnsi="Arial" w:cs="Arial"/>
                                    <w:caps/>
                                    <w:color w:val="549E39" w:themeColor="accent1"/>
                                    <w:sz w:val="20"/>
                                    <w:szCs w:val="20"/>
                                  </w:rPr>
                                  <w:t xml:space="preserve">DevOps </w:t>
                                </w:r>
                                <w:r w:rsidR="00C15F26" w:rsidRPr="004D76F1">
                                  <w:rPr>
                                    <w:rFonts w:ascii="Arial" w:hAnsi="Arial" w:cs="Arial"/>
                                    <w:caps/>
                                    <w:color w:val="549E39" w:themeColor="accent1"/>
                                    <w:sz w:val="20"/>
                                    <w:szCs w:val="20"/>
                                  </w:rPr>
                                  <w:t>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Content>
                                <w:r w:rsidRPr="004D76F1">
                                  <w:rPr>
                                    <w:rFonts w:ascii="Arial" w:hAnsi="Arial" w:cs="Arial"/>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74B8A3B" id="Group 164" o:spid="_x0000_s1026" style="position:absolute;margin-left:213.95pt;margin-top:7.95pt;width:265.15pt;height:33.45pt;z-index:251659264;mso-position-horizontal:right;mso-position-horizontal-relative:page;mso-position-vertical-relative:bottom-margin-area;mso-width-relative:margin" coordorigin="2286" coordsize="59436,4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SI/fwMAAJMKAAAOAAAAZHJzL2Uyb0RvYy54bWzMVl1P2zAUfZ+0/2D5faRJm5ZGhImxgSYh&#13;&#10;QIOJZ9dxmmiO7dkuCfv1u7aTlLJqQ2zaxkOwfb98T+45zdHbruHonmlTS5Hj+GCCERNUFrVY5/jz&#13;&#10;7dmbQ4yMJaIgXAqW4wdm8Nvj16+OWpWxRFaSF0wjSCJM1qocV9aqLIoMrVhDzIFUTICxlLohFrZ6&#13;&#10;HRWatJC94VEymcyjVupCaUmZMXD6Phjxsc9flozaq7I0zCKeY7ib9U/tnyv3jI6PSLbWRFU17a9B&#13;&#10;XnCLhtQCio6p3hNL0EbXP6RqaqqlkaU9oLKJZFnWlPkeoJt48qSbcy03yveyztq1GmECaJ/g9OK0&#13;&#10;9PL+XKsbda0BiVatAQu/c710pW7cf7gl6jxkDyNkrLOIwuF0Ol/MJilGFGyzZHYYpwFTWgHwLixJ&#13;&#10;DucTgH4bS6sPfXS6nE29cTc6GmpHOzdqFcyI2cJgfg+Gm4oo5tE1GcBwrVFdwAjPoRlBGpjVTzA9&#13;&#10;RKw5Q+7Q4+M9R7RMZgC4PVD92POA107HyWI2TfwMjh2TTGljz5lskFvkWMMl/GSR+wtj4RLgOri4&#13;&#10;ykbyujirOfcbRxt2yjW6JzDwq3UcQrmqSDgaqnmCOU+fcCcJFy6VkC5pqOdO4FUM7fqVfeDM+XHx&#13;&#10;iZWAnHvTvtiYORQklDJhwz1MRQoWjtMJ/DlMoZ0xwu98Qpe5hPpj7j7Bbn9D7pCm93ehzDN/DJ78&#13;&#10;7GIheIzwlaWwY3BTC6n3JeDQVV85+A8gBWgcSitZPMBcaRl0xyh6VsNbvSDGXhMNQgO8APG0V/Ao&#13;&#10;uWxzLPsVRpXU3/adO38YfLBi1IJw5dh83RDNMOIfBVBiGc9mTun8ZpYuYMCQfmxZPbaITXMqYVRi&#13;&#10;kGlF/dL5Wz4sSy2bO9DYE1cVTERQqJ1javWwObVBUEGlKTs58W6gborYC3GjqEvuUHVTe9vdEa36&#13;&#10;0bZAiks50JBkTyY8+LpIIU82Vpa1H/8trj3eIAlOuv6KNswHbbh1hH4nO5CG+RNpQLYDg+sapsNz&#13;&#10;Zb9ILBbxIgWxAWFcpkkvm6NOxIt4Pk16XY3TZDmwZVDlQQSeqRMjnx1lEUzafJoGXowWoGLgfiBD&#13;&#10;LzfbDvxqD++fQa/9pH5G4N8mdfHll6S23arr3+y/4Pd+bsPpn+G1/Z9Y7X//4cvH/zD0X2nu0+rx&#13;&#10;3qvA9lvy+DsAAAD//wMAUEsDBBQABgAIAAAAIQCYCFyI4gAAAAsBAAAPAAAAZHJzL2Rvd25yZXYu&#13;&#10;eG1sTI9Pa4NAEMXvhX6HZQq9NasRizWuIaR/TqHQpFB627gTlbiz4m7UfPtOT+1lYObx3rxfsZ5t&#13;&#10;J0YcfOtIQbyIQCBVzrRUK/g8vD5kIHzQZHTnCBVc0cO6vL0pdG7cRB847kMtOIR8rhU0IfS5lL5q&#13;&#10;0Gq/cD0Sayc3WB14HWppBj1xuO3kMooepdUt8YdG97htsDrvL1bB26SnTRK/jLvzaXv9PqTvX7sY&#13;&#10;lbq/m59XPDYrEAHn8OeAXwbuDyUXO7oLGS86BUwT+Jo+gWA1TaIExFFBtsxAloX8z1D+AAAA//8D&#13;&#10;AFBLAQItABQABgAIAAAAIQC2gziS/gAAAOEBAAATAAAAAAAAAAAAAAAAAAAAAABbQ29udGVudF9U&#13;&#10;eXBlc10ueG1sUEsBAi0AFAAGAAgAAAAhADj9If/WAAAAlAEAAAsAAAAAAAAAAAAAAAAALwEAAF9y&#13;&#10;ZWxzLy5yZWxzUEsBAi0AFAAGAAgAAAAhAC91Ij9/AwAAkwoAAA4AAAAAAAAAAAAAAAAALgIAAGRy&#13;&#10;cy9lMm9Eb2MueG1sUEsBAi0AFAAGAAgAAAAhAJgIXIjiAAAACwEAAA8AAAAAAAAAAAAAAAAA2QUA&#13;&#10;AGRycy9kb3ducmV2LnhtbFBLBQYAAAAABAAEAPMAAADoBg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7717;top:95;width:51716;height:4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1WgoxwAAAOEAAAAPAAAAZHJzL2Rvd25yZXYueG1sRI/LigIx&#13;&#10;EEX3A/5DKMHdmNZF47RGEcXHYjbjA1wWneoHdipNEtv2783AwGyKKi73FGex6k0jOnK+tqxgMk5A&#13;&#10;EOdW11wquJx3nzMQPiBrbCyTghd5WC0HHwvMtH3yD3WnUIoIYZ+hgiqENpPS5xUZ9GPbEsessM5g&#13;&#10;iKcrpXb4jHDTyGmSpNJgzfFDhS1tKsrvp4dREHzR7Gb6oL/b9XW/d2X3RbdCqdGw387jWM9BBOrD&#13;&#10;f+MPcdTRIU3h1yhuIJdvAAAA//8DAFBLAQItABQABgAIAAAAIQDb4fbL7gAAAIUBAAATAAAAAAAA&#13;&#10;AAAAAAAAAAAAAABbQ29udGVudF9UeXBlc10ueG1sUEsBAi0AFAAGAAgAAAAhAFr0LFu/AAAAFQEA&#13;&#10;AAsAAAAAAAAAAAAAAAAAHwEAAF9yZWxzLy5yZWxzUEsBAi0AFAAGAAgAAAAhAI/VaCjHAAAA4QAA&#13;&#10;AA8AAAAAAAAAAAAAAAAABwIAAGRycy9kb3ducmV2LnhtbFBLBQYAAAAAAwADALcAAAD7AgAAAAA=&#13;&#10;" filled="f" stroked="f" strokeweight=".5pt">
                <v:textbox inset="0,,0">
                  <w:txbxContent>
                    <w:p w14:paraId="7BD096E8" w14:textId="09F8BC9C" w:rsidR="00C15F26" w:rsidRPr="004D76F1" w:rsidRDefault="00000000" w:rsidP="00F61C41">
                      <w:pPr>
                        <w:pStyle w:val="Header"/>
                        <w:jc w:val="right"/>
                        <w:rPr>
                          <w:rFonts w:ascii="Arial" w:hAnsi="Arial" w:cs="Arial"/>
                        </w:rPr>
                      </w:pPr>
                      <w:sdt>
                        <w:sdtPr>
                          <w:rPr>
                            <w:rFonts w:ascii="Arial" w:hAnsi="Arial" w:cs="Arial"/>
                            <w:caps/>
                            <w:color w:val="549E39" w:themeColor="accent1"/>
                            <w:sz w:val="20"/>
                            <w:szCs w:val="20"/>
                          </w:rPr>
                          <w:alias w:val="Title"/>
                          <w:tag w:val=""/>
                          <w:id w:val="-1807308853"/>
                          <w:dataBinding w:prefixMappings="xmlns:ns0='http://purl.org/dc/elements/1.1/' xmlns:ns1='http://schemas.openxmlformats.org/package/2006/metadata/core-properties' " w:xpath="/ns1:coreProperties[1]/ns0:title[1]" w:storeItemID="{6C3C8BC8-F283-45AE-878A-BAB7291924A1}"/>
                          <w:text/>
                        </w:sdtPr>
                        <w:sdtContent>
                          <w:r w:rsidR="00F61C41">
                            <w:rPr>
                              <w:rFonts w:ascii="Arial" w:hAnsi="Arial" w:cs="Arial"/>
                              <w:caps/>
                              <w:color w:val="549E39" w:themeColor="accent1"/>
                              <w:sz w:val="20"/>
                              <w:szCs w:val="20"/>
                            </w:rPr>
                            <w:t xml:space="preserve">DevOps </w:t>
                          </w:r>
                          <w:r w:rsidR="00C15F26" w:rsidRPr="004D76F1">
                            <w:rPr>
                              <w:rFonts w:ascii="Arial" w:hAnsi="Arial" w:cs="Arial"/>
                              <w:caps/>
                              <w:color w:val="549E39" w:themeColor="accent1"/>
                              <w:sz w:val="20"/>
                              <w:szCs w:val="20"/>
                            </w:rPr>
                            <w:t>LAB – DSBA 6190-U9</w:t>
                          </w:r>
                          <w:r w:rsidR="003B7473">
                            <w:rPr>
                              <w:rFonts w:ascii="Arial" w:hAnsi="Arial" w:cs="Arial"/>
                              <w:caps/>
                              <w:color w:val="549E39" w:themeColor="accent1"/>
                              <w:sz w:val="20"/>
                              <w:szCs w:val="20"/>
                            </w:rPr>
                            <w:t>0</w:t>
                          </w:r>
                        </w:sdtContent>
                      </w:sdt>
                      <w:r w:rsidR="00C15F26" w:rsidRPr="004D76F1">
                        <w:rPr>
                          <w:rFonts w:ascii="Arial" w:hAnsi="Arial" w:cs="Arial"/>
                          <w:caps/>
                          <w:color w:val="808080" w:themeColor="background1" w:themeShade="80"/>
                          <w:sz w:val="20"/>
                          <w:szCs w:val="20"/>
                        </w:rPr>
                        <w:t xml:space="preserve"> | </w:t>
                      </w:r>
                      <w:sdt>
                        <w:sdtPr>
                          <w:rPr>
                            <w:rFonts w:ascii="Arial" w:hAnsi="Arial" w:cs="Arial"/>
                          </w:rPr>
                          <w:id w:val="854851640"/>
                          <w:docPartObj>
                            <w:docPartGallery w:val="Page Numbers (Top of Page)"/>
                            <w:docPartUnique/>
                          </w:docPartObj>
                        </w:sdtPr>
                        <w:sdtEndPr>
                          <w:rPr>
                            <w:noProof/>
                          </w:rPr>
                        </w:sdtEndPr>
                        <w:sdtContent>
                          <w:r w:rsidR="00C15F26" w:rsidRPr="004D76F1">
                            <w:rPr>
                              <w:rFonts w:ascii="Arial" w:hAnsi="Arial" w:cs="Arial"/>
                            </w:rPr>
                            <w:fldChar w:fldCharType="begin"/>
                          </w:r>
                          <w:r w:rsidR="00C15F26" w:rsidRPr="004D76F1">
                            <w:rPr>
                              <w:rFonts w:ascii="Arial" w:hAnsi="Arial" w:cs="Arial"/>
                            </w:rPr>
                            <w:instrText xml:space="preserve"> PAGE   \* MERGEFORMAT </w:instrText>
                          </w:r>
                          <w:r w:rsidR="00C15F26" w:rsidRPr="004D76F1">
                            <w:rPr>
                              <w:rFonts w:ascii="Arial" w:hAnsi="Arial" w:cs="Arial"/>
                            </w:rPr>
                            <w:fldChar w:fldCharType="separate"/>
                          </w:r>
                          <w:r w:rsidR="00C15F26" w:rsidRPr="004D76F1">
                            <w:rPr>
                              <w:rFonts w:ascii="Arial" w:hAnsi="Arial" w:cs="Arial"/>
                            </w:rPr>
                            <w:t>1</w:t>
                          </w:r>
                          <w:r w:rsidR="00C15F26" w:rsidRPr="004D76F1">
                            <w:rPr>
                              <w:rFonts w:ascii="Arial" w:hAnsi="Arial" w:cs="Arial"/>
                              <w:noProof/>
                            </w:rPr>
                            <w:fldChar w:fldCharType="end"/>
                          </w:r>
                        </w:sdtContent>
                      </w:sdt>
                    </w:p>
                    <w:p w14:paraId="7A072641" w14:textId="7C12E463" w:rsidR="00C15F26" w:rsidRPr="004D76F1" w:rsidRDefault="00C15F26">
                      <w:pPr>
                        <w:pStyle w:val="Footer"/>
                        <w:tabs>
                          <w:tab w:val="clear" w:pos="4680"/>
                          <w:tab w:val="clear" w:pos="9360"/>
                        </w:tabs>
                        <w:jc w:val="right"/>
                        <w:rPr>
                          <w:rFonts w:ascii="Arial" w:hAnsi="Arial" w:cs="Arial"/>
                        </w:rPr>
                      </w:pPr>
                      <w:r w:rsidRPr="004D76F1">
                        <w:rPr>
                          <w:rFonts w:ascii="Arial" w:hAnsi="Arial" w:cs="Arial"/>
                          <w:caps/>
                          <w:color w:val="808080" w:themeColor="background1" w:themeShade="80"/>
                          <w:sz w:val="20"/>
                          <w:szCs w:val="20"/>
                        </w:rPr>
                        <w:t> </w:t>
                      </w:r>
                      <w:sdt>
                        <w:sdtPr>
                          <w:rPr>
                            <w:rFonts w:ascii="Arial" w:hAnsi="Arial" w:cs="Arial"/>
                            <w:color w:val="808080" w:themeColor="background1" w:themeShade="80"/>
                            <w:sz w:val="20"/>
                            <w:szCs w:val="20"/>
                          </w:rPr>
                          <w:alias w:val="Subtitle"/>
                          <w:tag w:val=""/>
                          <w:id w:val="1829937764"/>
                          <w:showingPlcHdr/>
                          <w:dataBinding w:prefixMappings="xmlns:ns0='http://purl.org/dc/elements/1.1/' xmlns:ns1='http://schemas.openxmlformats.org/package/2006/metadata/core-properties' " w:xpath="/ns1:coreProperties[1]/ns0:subject[1]" w:storeItemID="{6C3C8BC8-F283-45AE-878A-BAB7291924A1}"/>
                          <w:text/>
                        </w:sdtPr>
                        <w:sdtContent>
                          <w:r w:rsidRPr="004D76F1">
                            <w:rPr>
                              <w:rFonts w:ascii="Arial" w:hAnsi="Arial" w:cs="Arial"/>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BD441" w14:textId="77777777" w:rsidR="003150A1" w:rsidRDefault="003150A1" w:rsidP="00FF74E7">
      <w:pPr>
        <w:spacing w:after="0" w:line="240" w:lineRule="auto"/>
      </w:pPr>
      <w:r>
        <w:separator/>
      </w:r>
    </w:p>
  </w:footnote>
  <w:footnote w:type="continuationSeparator" w:id="0">
    <w:p w14:paraId="336A513A" w14:textId="77777777" w:rsidR="003150A1" w:rsidRDefault="003150A1" w:rsidP="00FF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2654B" w14:textId="749CB314" w:rsidR="00FF74E7" w:rsidRPr="003F06A5" w:rsidRDefault="003F06A5" w:rsidP="00FF74E7">
    <w:pPr>
      <w:pStyle w:val="Header"/>
      <w:jc w:val="right"/>
      <w:rPr>
        <w:rFonts w:ascii="Arial" w:hAnsi="Arial" w:cs="Arial"/>
      </w:rPr>
    </w:pPr>
    <w:r w:rsidRPr="003F06A5">
      <w:rPr>
        <w:rFonts w:ascii="Arial" w:hAnsi="Arial" w:cs="Arial"/>
      </w:rPr>
      <w:t>Name:</w:t>
    </w:r>
    <w:r>
      <w:rPr>
        <w:rFonts w:ascii="Arial" w:hAnsi="Arial" w:cs="Arial"/>
      </w:rPr>
      <w:t xml:space="preserve">  </w:t>
    </w:r>
    <w:r w:rsidRPr="003F06A5">
      <w:rPr>
        <w:rFonts w:ascii="Arial" w:hAnsi="Arial" w:cs="Arial"/>
      </w:rPr>
      <w:t>________________</w:t>
    </w:r>
  </w:p>
  <w:p w14:paraId="21D1BFD0" w14:textId="3A8F0E1C" w:rsidR="003F06A5" w:rsidRPr="003F06A5" w:rsidRDefault="003F06A5" w:rsidP="00FF74E7">
    <w:pPr>
      <w:pStyle w:val="Header"/>
      <w:jc w:val="right"/>
      <w:rPr>
        <w:rFonts w:ascii="Arial" w:hAnsi="Arial" w:cs="Arial"/>
      </w:rPr>
    </w:pPr>
    <w:r w:rsidRPr="003F06A5">
      <w:rPr>
        <w:rFonts w:ascii="Arial" w:hAnsi="Arial" w:cs="Arial"/>
      </w:rPr>
      <w:t>Student ID:</w:t>
    </w:r>
    <w:r>
      <w:rPr>
        <w:rFonts w:ascii="Arial" w:hAnsi="Arial" w:cs="Arial"/>
      </w:rPr>
      <w:t xml:space="preserve"> </w:t>
    </w:r>
    <w:r w:rsidRPr="003F06A5">
      <w:rPr>
        <w:rFonts w:ascii="Arial" w:hAnsi="Arial" w:cs="Arial"/>
      </w:rPr>
      <w:t>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675"/>
    <w:multiLevelType w:val="hybridMultilevel"/>
    <w:tmpl w:val="DB30446C"/>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7E14FD"/>
    <w:multiLevelType w:val="hybridMultilevel"/>
    <w:tmpl w:val="C84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C3076"/>
    <w:multiLevelType w:val="hybridMultilevel"/>
    <w:tmpl w:val="ADD0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06F91"/>
    <w:multiLevelType w:val="hybridMultilevel"/>
    <w:tmpl w:val="33E6830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0D5E80"/>
    <w:multiLevelType w:val="hybridMultilevel"/>
    <w:tmpl w:val="61C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B7A31"/>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13B1B"/>
    <w:multiLevelType w:val="hybridMultilevel"/>
    <w:tmpl w:val="8D64CC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E280D"/>
    <w:multiLevelType w:val="hybridMultilevel"/>
    <w:tmpl w:val="4490AB4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24DEF"/>
    <w:multiLevelType w:val="hybridMultilevel"/>
    <w:tmpl w:val="24A0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56418"/>
    <w:multiLevelType w:val="hybridMultilevel"/>
    <w:tmpl w:val="C698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E7895"/>
    <w:multiLevelType w:val="hybridMultilevel"/>
    <w:tmpl w:val="A2460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B84"/>
    <w:multiLevelType w:val="hybridMultilevel"/>
    <w:tmpl w:val="903831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A40A9D"/>
    <w:multiLevelType w:val="hybridMultilevel"/>
    <w:tmpl w:val="0A5CD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A791C"/>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A39C2"/>
    <w:multiLevelType w:val="hybridMultilevel"/>
    <w:tmpl w:val="D6EA7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078CD"/>
    <w:multiLevelType w:val="hybridMultilevel"/>
    <w:tmpl w:val="5F34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C4434"/>
    <w:multiLevelType w:val="hybridMultilevel"/>
    <w:tmpl w:val="636CC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84024"/>
    <w:multiLevelType w:val="hybridMultilevel"/>
    <w:tmpl w:val="B03C7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F4AAF"/>
    <w:multiLevelType w:val="hybridMultilevel"/>
    <w:tmpl w:val="10A8418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AA6600"/>
    <w:multiLevelType w:val="hybridMultilevel"/>
    <w:tmpl w:val="C158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93478"/>
    <w:multiLevelType w:val="hybridMultilevel"/>
    <w:tmpl w:val="3710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9E6CD0"/>
    <w:multiLevelType w:val="hybridMultilevel"/>
    <w:tmpl w:val="E166B606"/>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FF80219"/>
    <w:multiLevelType w:val="hybridMultilevel"/>
    <w:tmpl w:val="465A4C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B5533B"/>
    <w:multiLevelType w:val="hybridMultilevel"/>
    <w:tmpl w:val="656A1476"/>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431CDA"/>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734A95"/>
    <w:multiLevelType w:val="hybridMultilevel"/>
    <w:tmpl w:val="DAB4B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E5D17"/>
    <w:multiLevelType w:val="hybridMultilevel"/>
    <w:tmpl w:val="1CF8E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8A3ABA"/>
    <w:multiLevelType w:val="hybridMultilevel"/>
    <w:tmpl w:val="D6EA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D05F1A"/>
    <w:multiLevelType w:val="hybridMultilevel"/>
    <w:tmpl w:val="63E84F9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72F43B5E"/>
    <w:multiLevelType w:val="hybridMultilevel"/>
    <w:tmpl w:val="86B67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691775B"/>
    <w:multiLevelType w:val="hybridMultilevel"/>
    <w:tmpl w:val="0A5C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E36FE"/>
    <w:multiLevelType w:val="hybridMultilevel"/>
    <w:tmpl w:val="C1EA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902836">
    <w:abstractNumId w:val="25"/>
  </w:num>
  <w:num w:numId="2" w16cid:durableId="1685395676">
    <w:abstractNumId w:val="11"/>
  </w:num>
  <w:num w:numId="3" w16cid:durableId="1601450752">
    <w:abstractNumId w:val="4"/>
  </w:num>
  <w:num w:numId="4" w16cid:durableId="1424185939">
    <w:abstractNumId w:val="30"/>
  </w:num>
  <w:num w:numId="5" w16cid:durableId="587009004">
    <w:abstractNumId w:val="24"/>
  </w:num>
  <w:num w:numId="6" w16cid:durableId="634456630">
    <w:abstractNumId w:val="16"/>
  </w:num>
  <w:num w:numId="7" w16cid:durableId="1084767756">
    <w:abstractNumId w:val="5"/>
  </w:num>
  <w:num w:numId="8" w16cid:durableId="730152898">
    <w:abstractNumId w:val="31"/>
  </w:num>
  <w:num w:numId="9" w16cid:durableId="1643151269">
    <w:abstractNumId w:val="2"/>
  </w:num>
  <w:num w:numId="10" w16cid:durableId="108134528">
    <w:abstractNumId w:val="8"/>
  </w:num>
  <w:num w:numId="11" w16cid:durableId="1695114900">
    <w:abstractNumId w:val="15"/>
  </w:num>
  <w:num w:numId="12" w16cid:durableId="1298026070">
    <w:abstractNumId w:val="14"/>
  </w:num>
  <w:num w:numId="13" w16cid:durableId="156114798">
    <w:abstractNumId w:val="27"/>
  </w:num>
  <w:num w:numId="14" w16cid:durableId="1070157196">
    <w:abstractNumId w:val="26"/>
  </w:num>
  <w:num w:numId="15" w16cid:durableId="1921939005">
    <w:abstractNumId w:val="9"/>
  </w:num>
  <w:num w:numId="16" w16cid:durableId="1508246951">
    <w:abstractNumId w:val="13"/>
  </w:num>
  <w:num w:numId="17" w16cid:durableId="1616671405">
    <w:abstractNumId w:val="12"/>
  </w:num>
  <w:num w:numId="18" w16cid:durableId="1129473550">
    <w:abstractNumId w:val="20"/>
  </w:num>
  <w:num w:numId="19" w16cid:durableId="833691127">
    <w:abstractNumId w:val="18"/>
  </w:num>
  <w:num w:numId="20" w16cid:durableId="1581670179">
    <w:abstractNumId w:val="17"/>
  </w:num>
  <w:num w:numId="21" w16cid:durableId="717314795">
    <w:abstractNumId w:val="10"/>
  </w:num>
  <w:num w:numId="22" w16cid:durableId="125437510">
    <w:abstractNumId w:val="23"/>
  </w:num>
  <w:num w:numId="23" w16cid:durableId="1297759675">
    <w:abstractNumId w:val="0"/>
  </w:num>
  <w:num w:numId="24" w16cid:durableId="894587483">
    <w:abstractNumId w:val="21"/>
  </w:num>
  <w:num w:numId="25" w16cid:durableId="97915739">
    <w:abstractNumId w:val="22"/>
  </w:num>
  <w:num w:numId="26" w16cid:durableId="1384595462">
    <w:abstractNumId w:val="7"/>
  </w:num>
  <w:num w:numId="27" w16cid:durableId="1557660060">
    <w:abstractNumId w:val="6"/>
  </w:num>
  <w:num w:numId="28" w16cid:durableId="105392764">
    <w:abstractNumId w:val="29"/>
  </w:num>
  <w:num w:numId="29" w16cid:durableId="48577603">
    <w:abstractNumId w:val="1"/>
  </w:num>
  <w:num w:numId="30" w16cid:durableId="1500387873">
    <w:abstractNumId w:val="3"/>
  </w:num>
  <w:num w:numId="31" w16cid:durableId="40566973">
    <w:abstractNumId w:val="28"/>
  </w:num>
  <w:num w:numId="32" w16cid:durableId="2122455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E7"/>
    <w:rsid w:val="00045B69"/>
    <w:rsid w:val="00064719"/>
    <w:rsid w:val="00096383"/>
    <w:rsid w:val="000A7312"/>
    <w:rsid w:val="000B5881"/>
    <w:rsid w:val="00114401"/>
    <w:rsid w:val="0011654F"/>
    <w:rsid w:val="001173C8"/>
    <w:rsid w:val="0014554E"/>
    <w:rsid w:val="00181D3E"/>
    <w:rsid w:val="001A4EBF"/>
    <w:rsid w:val="001A6683"/>
    <w:rsid w:val="001C1174"/>
    <w:rsid w:val="001F7846"/>
    <w:rsid w:val="00213292"/>
    <w:rsid w:val="002311C1"/>
    <w:rsid w:val="002707E6"/>
    <w:rsid w:val="00273389"/>
    <w:rsid w:val="002A773C"/>
    <w:rsid w:val="002B1918"/>
    <w:rsid w:val="002B41FD"/>
    <w:rsid w:val="002C3576"/>
    <w:rsid w:val="003114C2"/>
    <w:rsid w:val="003150A1"/>
    <w:rsid w:val="003248BB"/>
    <w:rsid w:val="00331E7B"/>
    <w:rsid w:val="00335D8A"/>
    <w:rsid w:val="003439BC"/>
    <w:rsid w:val="00346A49"/>
    <w:rsid w:val="00346E9C"/>
    <w:rsid w:val="00363B88"/>
    <w:rsid w:val="00370E89"/>
    <w:rsid w:val="003A6619"/>
    <w:rsid w:val="003B7473"/>
    <w:rsid w:val="003F06A5"/>
    <w:rsid w:val="004174C6"/>
    <w:rsid w:val="0042637D"/>
    <w:rsid w:val="004348FF"/>
    <w:rsid w:val="004363BA"/>
    <w:rsid w:val="00473DA9"/>
    <w:rsid w:val="00477365"/>
    <w:rsid w:val="004D76F1"/>
    <w:rsid w:val="00526894"/>
    <w:rsid w:val="00596447"/>
    <w:rsid w:val="005D59EF"/>
    <w:rsid w:val="005E31E9"/>
    <w:rsid w:val="006150D3"/>
    <w:rsid w:val="006257C2"/>
    <w:rsid w:val="00626B6A"/>
    <w:rsid w:val="00736813"/>
    <w:rsid w:val="00745083"/>
    <w:rsid w:val="00752A9C"/>
    <w:rsid w:val="00783EB8"/>
    <w:rsid w:val="00792B4E"/>
    <w:rsid w:val="007C398A"/>
    <w:rsid w:val="00810B97"/>
    <w:rsid w:val="008115BB"/>
    <w:rsid w:val="00831B74"/>
    <w:rsid w:val="00841E0E"/>
    <w:rsid w:val="00884011"/>
    <w:rsid w:val="00884786"/>
    <w:rsid w:val="008B296A"/>
    <w:rsid w:val="008C0127"/>
    <w:rsid w:val="008C6C33"/>
    <w:rsid w:val="008E5A6E"/>
    <w:rsid w:val="008F62C1"/>
    <w:rsid w:val="009207E9"/>
    <w:rsid w:val="009B6C82"/>
    <w:rsid w:val="009C39CE"/>
    <w:rsid w:val="009D46A7"/>
    <w:rsid w:val="009E6A1B"/>
    <w:rsid w:val="00A765E7"/>
    <w:rsid w:val="00AC7689"/>
    <w:rsid w:val="00AE72CC"/>
    <w:rsid w:val="00AE7879"/>
    <w:rsid w:val="00B16986"/>
    <w:rsid w:val="00B45B40"/>
    <w:rsid w:val="00B970BB"/>
    <w:rsid w:val="00BE0ED7"/>
    <w:rsid w:val="00BF270D"/>
    <w:rsid w:val="00C15F26"/>
    <w:rsid w:val="00C37D35"/>
    <w:rsid w:val="00CA1E10"/>
    <w:rsid w:val="00CB5F00"/>
    <w:rsid w:val="00CD25D8"/>
    <w:rsid w:val="00CE5D66"/>
    <w:rsid w:val="00CE6C2D"/>
    <w:rsid w:val="00D20154"/>
    <w:rsid w:val="00D33DB9"/>
    <w:rsid w:val="00D47563"/>
    <w:rsid w:val="00D507BF"/>
    <w:rsid w:val="00D53C97"/>
    <w:rsid w:val="00D844B8"/>
    <w:rsid w:val="00D86C15"/>
    <w:rsid w:val="00DC5DDC"/>
    <w:rsid w:val="00E142FB"/>
    <w:rsid w:val="00E90035"/>
    <w:rsid w:val="00E952C4"/>
    <w:rsid w:val="00EA4961"/>
    <w:rsid w:val="00F00A76"/>
    <w:rsid w:val="00F0454C"/>
    <w:rsid w:val="00F52B01"/>
    <w:rsid w:val="00F61C41"/>
    <w:rsid w:val="00FB5366"/>
    <w:rsid w:val="00FF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888AB"/>
  <w15:chartTrackingRefBased/>
  <w15:docId w15:val="{4E0E9320-49E8-4D38-B41B-F1F62339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A49"/>
  </w:style>
  <w:style w:type="paragraph" w:styleId="Heading1">
    <w:name w:val="heading 1"/>
    <w:basedOn w:val="Normal"/>
    <w:next w:val="Normal"/>
    <w:link w:val="Heading1Char"/>
    <w:uiPriority w:val="9"/>
    <w:qFormat/>
    <w:rsid w:val="009B6C82"/>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9B6C82"/>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9B6C82"/>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unhideWhenUsed/>
    <w:qFormat/>
    <w:rsid w:val="009B6C82"/>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9B6C82"/>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9B6C82"/>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9B6C82"/>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9B6C82"/>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9B6C82"/>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4E7"/>
  </w:style>
  <w:style w:type="paragraph" w:styleId="Footer">
    <w:name w:val="footer"/>
    <w:basedOn w:val="Normal"/>
    <w:link w:val="FooterChar"/>
    <w:uiPriority w:val="99"/>
    <w:unhideWhenUsed/>
    <w:rsid w:val="00FF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4E7"/>
  </w:style>
  <w:style w:type="paragraph" w:styleId="Title">
    <w:name w:val="Title"/>
    <w:basedOn w:val="Normal"/>
    <w:next w:val="Normal"/>
    <w:link w:val="TitleChar"/>
    <w:uiPriority w:val="10"/>
    <w:qFormat/>
    <w:rsid w:val="009B6C8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B6C82"/>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9B6C82"/>
    <w:pPr>
      <w:ind w:left="720"/>
      <w:contextualSpacing/>
    </w:pPr>
  </w:style>
  <w:style w:type="character" w:customStyle="1" w:styleId="Heading1Char">
    <w:name w:val="Heading 1 Char"/>
    <w:basedOn w:val="DefaultParagraphFont"/>
    <w:link w:val="Heading1"/>
    <w:uiPriority w:val="9"/>
    <w:rsid w:val="009B6C82"/>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9B6C82"/>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9B6C82"/>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rsid w:val="009B6C82"/>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9B6C82"/>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9B6C82"/>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9B6C82"/>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9B6C82"/>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9B6C82"/>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9B6C82"/>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B6C8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B6C82"/>
    <w:rPr>
      <w:rFonts w:asciiTheme="majorHAnsi" w:eastAsiaTheme="majorEastAsia" w:hAnsiTheme="majorHAnsi" w:cstheme="majorBidi"/>
      <w:sz w:val="30"/>
      <w:szCs w:val="30"/>
    </w:rPr>
  </w:style>
  <w:style w:type="character" w:styleId="Strong">
    <w:name w:val="Strong"/>
    <w:basedOn w:val="DefaultParagraphFont"/>
    <w:uiPriority w:val="22"/>
    <w:qFormat/>
    <w:rsid w:val="009B6C82"/>
    <w:rPr>
      <w:b/>
      <w:bCs/>
    </w:rPr>
  </w:style>
  <w:style w:type="character" w:styleId="Emphasis">
    <w:name w:val="Emphasis"/>
    <w:basedOn w:val="DefaultParagraphFont"/>
    <w:uiPriority w:val="20"/>
    <w:qFormat/>
    <w:rsid w:val="009B6C82"/>
    <w:rPr>
      <w:i/>
      <w:iCs/>
      <w:color w:val="0989B1" w:themeColor="accent6"/>
    </w:rPr>
  </w:style>
  <w:style w:type="paragraph" w:styleId="NoSpacing">
    <w:name w:val="No Spacing"/>
    <w:uiPriority w:val="1"/>
    <w:qFormat/>
    <w:rsid w:val="009B6C82"/>
    <w:pPr>
      <w:spacing w:after="0" w:line="240" w:lineRule="auto"/>
    </w:pPr>
  </w:style>
  <w:style w:type="paragraph" w:styleId="Quote">
    <w:name w:val="Quote"/>
    <w:basedOn w:val="Normal"/>
    <w:next w:val="Normal"/>
    <w:link w:val="QuoteChar"/>
    <w:uiPriority w:val="29"/>
    <w:qFormat/>
    <w:rsid w:val="009B6C8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B6C82"/>
    <w:rPr>
      <w:i/>
      <w:iCs/>
      <w:color w:val="262626" w:themeColor="text1" w:themeTint="D9"/>
    </w:rPr>
  </w:style>
  <w:style w:type="paragraph" w:styleId="IntenseQuote">
    <w:name w:val="Intense Quote"/>
    <w:basedOn w:val="Normal"/>
    <w:next w:val="Normal"/>
    <w:link w:val="IntenseQuoteChar"/>
    <w:uiPriority w:val="30"/>
    <w:qFormat/>
    <w:rsid w:val="009B6C82"/>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9B6C82"/>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9B6C82"/>
    <w:rPr>
      <w:i/>
      <w:iCs/>
    </w:rPr>
  </w:style>
  <w:style w:type="character" w:styleId="IntenseEmphasis">
    <w:name w:val="Intense Emphasis"/>
    <w:basedOn w:val="DefaultParagraphFont"/>
    <w:uiPriority w:val="21"/>
    <w:qFormat/>
    <w:rsid w:val="009B6C82"/>
    <w:rPr>
      <w:b/>
      <w:bCs/>
      <w:i/>
      <w:iCs/>
    </w:rPr>
  </w:style>
  <w:style w:type="character" w:styleId="SubtleReference">
    <w:name w:val="Subtle Reference"/>
    <w:basedOn w:val="DefaultParagraphFont"/>
    <w:uiPriority w:val="31"/>
    <w:qFormat/>
    <w:rsid w:val="009B6C82"/>
    <w:rPr>
      <w:smallCaps/>
      <w:color w:val="595959" w:themeColor="text1" w:themeTint="A6"/>
    </w:rPr>
  </w:style>
  <w:style w:type="character" w:styleId="IntenseReference">
    <w:name w:val="Intense Reference"/>
    <w:basedOn w:val="DefaultParagraphFont"/>
    <w:uiPriority w:val="32"/>
    <w:qFormat/>
    <w:rsid w:val="009B6C82"/>
    <w:rPr>
      <w:b/>
      <w:bCs/>
      <w:smallCaps/>
      <w:color w:val="0989B1" w:themeColor="accent6"/>
    </w:rPr>
  </w:style>
  <w:style w:type="character" w:styleId="BookTitle">
    <w:name w:val="Book Title"/>
    <w:basedOn w:val="DefaultParagraphFont"/>
    <w:uiPriority w:val="33"/>
    <w:qFormat/>
    <w:rsid w:val="009B6C82"/>
    <w:rPr>
      <w:b/>
      <w:bCs/>
      <w:caps w:val="0"/>
      <w:smallCaps/>
      <w:spacing w:val="7"/>
      <w:sz w:val="21"/>
      <w:szCs w:val="21"/>
    </w:rPr>
  </w:style>
  <w:style w:type="paragraph" w:styleId="TOCHeading">
    <w:name w:val="TOC Heading"/>
    <w:basedOn w:val="Heading1"/>
    <w:next w:val="Normal"/>
    <w:uiPriority w:val="39"/>
    <w:semiHidden/>
    <w:unhideWhenUsed/>
    <w:qFormat/>
    <w:rsid w:val="009B6C82"/>
    <w:pPr>
      <w:outlineLvl w:val="9"/>
    </w:pPr>
  </w:style>
  <w:style w:type="table" w:styleId="TableGrid">
    <w:name w:val="Table Grid"/>
    <w:basedOn w:val="TableNormal"/>
    <w:uiPriority w:val="39"/>
    <w:rsid w:val="0092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07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73389"/>
    <w:rPr>
      <w:color w:val="6B9F25" w:themeColor="hyperlink"/>
      <w:u w:val="single"/>
    </w:rPr>
  </w:style>
  <w:style w:type="character" w:styleId="UnresolvedMention">
    <w:name w:val="Unresolved Mention"/>
    <w:basedOn w:val="DefaultParagraphFont"/>
    <w:uiPriority w:val="99"/>
    <w:semiHidden/>
    <w:unhideWhenUsed/>
    <w:rsid w:val="00273389"/>
    <w:rPr>
      <w:color w:val="605E5C"/>
      <w:shd w:val="clear" w:color="auto" w:fill="E1DFDD"/>
    </w:rPr>
  </w:style>
  <w:style w:type="character" w:styleId="FollowedHyperlink">
    <w:name w:val="FollowedHyperlink"/>
    <w:basedOn w:val="DefaultParagraphFont"/>
    <w:uiPriority w:val="99"/>
    <w:semiHidden/>
    <w:unhideWhenUsed/>
    <w:rsid w:val="00C37D35"/>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0788">
      <w:bodyDiv w:val="1"/>
      <w:marLeft w:val="0"/>
      <w:marRight w:val="0"/>
      <w:marTop w:val="0"/>
      <w:marBottom w:val="0"/>
      <w:divBdr>
        <w:top w:val="none" w:sz="0" w:space="0" w:color="auto"/>
        <w:left w:val="none" w:sz="0" w:space="0" w:color="auto"/>
        <w:bottom w:val="none" w:sz="0" w:space="0" w:color="auto"/>
        <w:right w:val="none" w:sz="0" w:space="0" w:color="auto"/>
      </w:divBdr>
    </w:div>
    <w:div w:id="92752098">
      <w:bodyDiv w:val="1"/>
      <w:marLeft w:val="0"/>
      <w:marRight w:val="0"/>
      <w:marTop w:val="0"/>
      <w:marBottom w:val="0"/>
      <w:divBdr>
        <w:top w:val="none" w:sz="0" w:space="0" w:color="auto"/>
        <w:left w:val="none" w:sz="0" w:space="0" w:color="auto"/>
        <w:bottom w:val="none" w:sz="0" w:space="0" w:color="auto"/>
        <w:right w:val="none" w:sz="0" w:space="0" w:color="auto"/>
      </w:divBdr>
    </w:div>
    <w:div w:id="269970285">
      <w:bodyDiv w:val="1"/>
      <w:marLeft w:val="0"/>
      <w:marRight w:val="0"/>
      <w:marTop w:val="0"/>
      <w:marBottom w:val="0"/>
      <w:divBdr>
        <w:top w:val="none" w:sz="0" w:space="0" w:color="auto"/>
        <w:left w:val="none" w:sz="0" w:space="0" w:color="auto"/>
        <w:bottom w:val="none" w:sz="0" w:space="0" w:color="auto"/>
        <w:right w:val="none" w:sz="0" w:space="0" w:color="auto"/>
      </w:divBdr>
    </w:div>
    <w:div w:id="404881470">
      <w:bodyDiv w:val="1"/>
      <w:marLeft w:val="0"/>
      <w:marRight w:val="0"/>
      <w:marTop w:val="0"/>
      <w:marBottom w:val="0"/>
      <w:divBdr>
        <w:top w:val="none" w:sz="0" w:space="0" w:color="auto"/>
        <w:left w:val="none" w:sz="0" w:space="0" w:color="auto"/>
        <w:bottom w:val="none" w:sz="0" w:space="0" w:color="auto"/>
        <w:right w:val="none" w:sz="0" w:space="0" w:color="auto"/>
      </w:divBdr>
    </w:div>
    <w:div w:id="444353756">
      <w:bodyDiv w:val="1"/>
      <w:marLeft w:val="0"/>
      <w:marRight w:val="0"/>
      <w:marTop w:val="0"/>
      <w:marBottom w:val="0"/>
      <w:divBdr>
        <w:top w:val="none" w:sz="0" w:space="0" w:color="auto"/>
        <w:left w:val="none" w:sz="0" w:space="0" w:color="auto"/>
        <w:bottom w:val="none" w:sz="0" w:space="0" w:color="auto"/>
        <w:right w:val="none" w:sz="0" w:space="0" w:color="auto"/>
      </w:divBdr>
      <w:divsChild>
        <w:div w:id="1140803736">
          <w:marLeft w:val="0"/>
          <w:marRight w:val="0"/>
          <w:marTop w:val="300"/>
          <w:marBottom w:val="300"/>
          <w:divBdr>
            <w:top w:val="none" w:sz="0" w:space="0" w:color="auto"/>
            <w:left w:val="none" w:sz="0" w:space="0" w:color="auto"/>
            <w:bottom w:val="none" w:sz="0" w:space="0" w:color="auto"/>
            <w:right w:val="none" w:sz="0" w:space="0" w:color="auto"/>
          </w:divBdr>
          <w:divsChild>
            <w:div w:id="14767175">
              <w:marLeft w:val="0"/>
              <w:marRight w:val="0"/>
              <w:marTop w:val="0"/>
              <w:marBottom w:val="75"/>
              <w:divBdr>
                <w:top w:val="none" w:sz="0" w:space="0" w:color="auto"/>
                <w:left w:val="none" w:sz="0" w:space="0" w:color="auto"/>
                <w:bottom w:val="none" w:sz="0" w:space="0" w:color="auto"/>
                <w:right w:val="none" w:sz="0" w:space="0" w:color="auto"/>
              </w:divBdr>
              <w:divsChild>
                <w:div w:id="2073430376">
                  <w:marLeft w:val="0"/>
                  <w:marRight w:val="0"/>
                  <w:marTop w:val="0"/>
                  <w:marBottom w:val="0"/>
                  <w:divBdr>
                    <w:top w:val="none" w:sz="0" w:space="0" w:color="auto"/>
                    <w:left w:val="none" w:sz="0" w:space="0" w:color="auto"/>
                    <w:bottom w:val="none" w:sz="0" w:space="0" w:color="auto"/>
                    <w:right w:val="none" w:sz="0" w:space="0" w:color="auto"/>
                  </w:divBdr>
                  <w:divsChild>
                    <w:div w:id="1280651370">
                      <w:marLeft w:val="0"/>
                      <w:marRight w:val="0"/>
                      <w:marTop w:val="0"/>
                      <w:marBottom w:val="0"/>
                      <w:divBdr>
                        <w:top w:val="none" w:sz="0" w:space="0" w:color="auto"/>
                        <w:left w:val="none" w:sz="0" w:space="0" w:color="auto"/>
                        <w:bottom w:val="none" w:sz="0" w:space="0" w:color="auto"/>
                        <w:right w:val="none" w:sz="0" w:space="0" w:color="auto"/>
                      </w:divBdr>
                    </w:div>
                  </w:divsChild>
                </w:div>
                <w:div w:id="1856454433">
                  <w:marLeft w:val="0"/>
                  <w:marRight w:val="0"/>
                  <w:marTop w:val="0"/>
                  <w:marBottom w:val="0"/>
                  <w:divBdr>
                    <w:top w:val="none" w:sz="0" w:space="0" w:color="auto"/>
                    <w:left w:val="none" w:sz="0" w:space="0" w:color="auto"/>
                    <w:bottom w:val="none" w:sz="0" w:space="0" w:color="auto"/>
                    <w:right w:val="none" w:sz="0" w:space="0" w:color="auto"/>
                  </w:divBdr>
                  <w:divsChild>
                    <w:div w:id="1743984030">
                      <w:marLeft w:val="0"/>
                      <w:marRight w:val="0"/>
                      <w:marTop w:val="0"/>
                      <w:marBottom w:val="0"/>
                      <w:divBdr>
                        <w:top w:val="none" w:sz="0" w:space="0" w:color="auto"/>
                        <w:left w:val="none" w:sz="0" w:space="0" w:color="auto"/>
                        <w:bottom w:val="none" w:sz="0" w:space="0" w:color="auto"/>
                        <w:right w:val="none" w:sz="0" w:space="0" w:color="auto"/>
                      </w:divBdr>
                      <w:divsChild>
                        <w:div w:id="526984981">
                          <w:marLeft w:val="0"/>
                          <w:marRight w:val="0"/>
                          <w:marTop w:val="0"/>
                          <w:marBottom w:val="0"/>
                          <w:divBdr>
                            <w:top w:val="none" w:sz="0" w:space="0" w:color="auto"/>
                            <w:left w:val="none" w:sz="0" w:space="0" w:color="auto"/>
                            <w:bottom w:val="none" w:sz="0" w:space="0" w:color="auto"/>
                            <w:right w:val="none" w:sz="0" w:space="0" w:color="auto"/>
                          </w:divBdr>
                          <w:divsChild>
                            <w:div w:id="1859536636">
                              <w:marLeft w:val="0"/>
                              <w:marRight w:val="225"/>
                              <w:marTop w:val="120"/>
                              <w:marBottom w:val="0"/>
                              <w:divBdr>
                                <w:top w:val="none" w:sz="0" w:space="0" w:color="auto"/>
                                <w:left w:val="none" w:sz="0" w:space="0" w:color="auto"/>
                                <w:bottom w:val="none" w:sz="0" w:space="0" w:color="auto"/>
                                <w:right w:val="none" w:sz="0" w:space="0" w:color="auto"/>
                              </w:divBdr>
                              <w:divsChild>
                                <w:div w:id="1793745933">
                                  <w:marLeft w:val="0"/>
                                  <w:marRight w:val="0"/>
                                  <w:marTop w:val="0"/>
                                  <w:marBottom w:val="0"/>
                                  <w:divBdr>
                                    <w:top w:val="none" w:sz="0" w:space="0" w:color="auto"/>
                                    <w:left w:val="none" w:sz="0" w:space="0" w:color="auto"/>
                                    <w:bottom w:val="none" w:sz="0" w:space="0" w:color="auto"/>
                                    <w:right w:val="none" w:sz="0" w:space="0" w:color="auto"/>
                                  </w:divBdr>
                                </w:div>
                              </w:divsChild>
                            </w:div>
                            <w:div w:id="1781604121">
                              <w:marLeft w:val="0"/>
                              <w:marRight w:val="0"/>
                              <w:marTop w:val="120"/>
                              <w:marBottom w:val="0"/>
                              <w:divBdr>
                                <w:top w:val="none" w:sz="0" w:space="0" w:color="auto"/>
                                <w:left w:val="none" w:sz="0" w:space="0" w:color="auto"/>
                                <w:bottom w:val="none" w:sz="0" w:space="0" w:color="auto"/>
                                <w:right w:val="none" w:sz="0" w:space="0" w:color="auto"/>
                              </w:divBdr>
                              <w:divsChild>
                                <w:div w:id="11282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92946">
          <w:marLeft w:val="0"/>
          <w:marRight w:val="0"/>
          <w:marTop w:val="0"/>
          <w:marBottom w:val="75"/>
          <w:divBdr>
            <w:top w:val="none" w:sz="0" w:space="0" w:color="auto"/>
            <w:left w:val="none" w:sz="0" w:space="0" w:color="auto"/>
            <w:bottom w:val="none" w:sz="0" w:space="0" w:color="auto"/>
            <w:right w:val="none" w:sz="0" w:space="0" w:color="auto"/>
          </w:divBdr>
          <w:divsChild>
            <w:div w:id="206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6951">
      <w:bodyDiv w:val="1"/>
      <w:marLeft w:val="0"/>
      <w:marRight w:val="0"/>
      <w:marTop w:val="0"/>
      <w:marBottom w:val="0"/>
      <w:divBdr>
        <w:top w:val="none" w:sz="0" w:space="0" w:color="auto"/>
        <w:left w:val="none" w:sz="0" w:space="0" w:color="auto"/>
        <w:bottom w:val="none" w:sz="0" w:space="0" w:color="auto"/>
        <w:right w:val="none" w:sz="0" w:space="0" w:color="auto"/>
      </w:divBdr>
    </w:div>
    <w:div w:id="603927136">
      <w:bodyDiv w:val="1"/>
      <w:marLeft w:val="0"/>
      <w:marRight w:val="0"/>
      <w:marTop w:val="0"/>
      <w:marBottom w:val="0"/>
      <w:divBdr>
        <w:top w:val="none" w:sz="0" w:space="0" w:color="auto"/>
        <w:left w:val="none" w:sz="0" w:space="0" w:color="auto"/>
        <w:bottom w:val="none" w:sz="0" w:space="0" w:color="auto"/>
        <w:right w:val="none" w:sz="0" w:space="0" w:color="auto"/>
      </w:divBdr>
    </w:div>
    <w:div w:id="624968023">
      <w:bodyDiv w:val="1"/>
      <w:marLeft w:val="0"/>
      <w:marRight w:val="0"/>
      <w:marTop w:val="0"/>
      <w:marBottom w:val="0"/>
      <w:divBdr>
        <w:top w:val="none" w:sz="0" w:space="0" w:color="auto"/>
        <w:left w:val="none" w:sz="0" w:space="0" w:color="auto"/>
        <w:bottom w:val="none" w:sz="0" w:space="0" w:color="auto"/>
        <w:right w:val="none" w:sz="0" w:space="0" w:color="auto"/>
      </w:divBdr>
    </w:div>
    <w:div w:id="671301450">
      <w:bodyDiv w:val="1"/>
      <w:marLeft w:val="0"/>
      <w:marRight w:val="0"/>
      <w:marTop w:val="0"/>
      <w:marBottom w:val="0"/>
      <w:divBdr>
        <w:top w:val="none" w:sz="0" w:space="0" w:color="auto"/>
        <w:left w:val="none" w:sz="0" w:space="0" w:color="auto"/>
        <w:bottom w:val="none" w:sz="0" w:space="0" w:color="auto"/>
        <w:right w:val="none" w:sz="0" w:space="0" w:color="auto"/>
      </w:divBdr>
    </w:div>
    <w:div w:id="1168717766">
      <w:bodyDiv w:val="1"/>
      <w:marLeft w:val="0"/>
      <w:marRight w:val="0"/>
      <w:marTop w:val="0"/>
      <w:marBottom w:val="0"/>
      <w:divBdr>
        <w:top w:val="none" w:sz="0" w:space="0" w:color="auto"/>
        <w:left w:val="none" w:sz="0" w:space="0" w:color="auto"/>
        <w:bottom w:val="none" w:sz="0" w:space="0" w:color="auto"/>
        <w:right w:val="none" w:sz="0" w:space="0" w:color="auto"/>
      </w:divBdr>
    </w:div>
    <w:div w:id="1196960731">
      <w:bodyDiv w:val="1"/>
      <w:marLeft w:val="0"/>
      <w:marRight w:val="0"/>
      <w:marTop w:val="0"/>
      <w:marBottom w:val="0"/>
      <w:divBdr>
        <w:top w:val="none" w:sz="0" w:space="0" w:color="auto"/>
        <w:left w:val="none" w:sz="0" w:space="0" w:color="auto"/>
        <w:bottom w:val="none" w:sz="0" w:space="0" w:color="auto"/>
        <w:right w:val="none" w:sz="0" w:space="0" w:color="auto"/>
      </w:divBdr>
      <w:divsChild>
        <w:div w:id="976110068">
          <w:marLeft w:val="0"/>
          <w:marRight w:val="0"/>
          <w:marTop w:val="0"/>
          <w:marBottom w:val="0"/>
          <w:divBdr>
            <w:top w:val="none" w:sz="0" w:space="0" w:color="auto"/>
            <w:left w:val="none" w:sz="0" w:space="0" w:color="auto"/>
            <w:bottom w:val="none" w:sz="0" w:space="0" w:color="auto"/>
            <w:right w:val="none" w:sz="0" w:space="0" w:color="auto"/>
          </w:divBdr>
          <w:divsChild>
            <w:div w:id="16739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59783">
      <w:bodyDiv w:val="1"/>
      <w:marLeft w:val="0"/>
      <w:marRight w:val="0"/>
      <w:marTop w:val="0"/>
      <w:marBottom w:val="0"/>
      <w:divBdr>
        <w:top w:val="none" w:sz="0" w:space="0" w:color="auto"/>
        <w:left w:val="none" w:sz="0" w:space="0" w:color="auto"/>
        <w:bottom w:val="none" w:sz="0" w:space="0" w:color="auto"/>
        <w:right w:val="none" w:sz="0" w:space="0" w:color="auto"/>
      </w:divBdr>
    </w:div>
    <w:div w:id="21269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ctions/security-guides/encrypted-secret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olbyford/dsba6190-cford38-deploymentlab"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gistry.terraform.io/providers/hashicorp/azurerm/latest/docs" TargetMode="External"/><Relationship Id="rId4" Type="http://schemas.openxmlformats.org/officeDocument/2006/relationships/webSettings" Target="webSettings.xml"/><Relationship Id="rId9" Type="http://schemas.openxmlformats.org/officeDocument/2006/relationships/hyperlink" Target="https://learn.microsoft.com/en-us/azure/cloud-adoption-framework/ready/azure-best-practices/resource-abbrevia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Machine LEarning LAB – DSBA 6190-U90</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LAB – DSBA 6190-U90</dc:title>
  <dc:subject/>
  <dc:creator>Windows User</dc:creator>
  <cp:keywords/>
  <dc:description/>
  <cp:lastModifiedBy>Colby Ford</cp:lastModifiedBy>
  <cp:revision>45</cp:revision>
  <dcterms:created xsi:type="dcterms:W3CDTF">2018-12-13T15:34:00Z</dcterms:created>
  <dcterms:modified xsi:type="dcterms:W3CDTF">2023-04-05T12:09:00Z</dcterms:modified>
</cp:coreProperties>
</file>