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80633" w14:textId="4DD34ECE" w:rsidR="00C76ECA" w:rsidRPr="00151BE1" w:rsidRDefault="00995043" w:rsidP="00912C4E">
      <w:pPr>
        <w:rPr>
          <w:rFonts w:ascii="Times" w:hAnsi="Times"/>
        </w:rPr>
      </w:pPr>
      <w:r>
        <w:rPr>
          <w:rFonts w:ascii="Times" w:hAnsi="Times"/>
        </w:rPr>
        <w:t>November 28, 2019</w:t>
      </w:r>
    </w:p>
    <w:p w14:paraId="3E3309E1" w14:textId="77777777" w:rsidR="00912C4E" w:rsidRPr="00151BE1" w:rsidRDefault="00912C4E" w:rsidP="00C76ECA">
      <w:pPr>
        <w:rPr>
          <w:rFonts w:ascii="Times" w:hAnsi="Times"/>
        </w:rPr>
      </w:pPr>
    </w:p>
    <w:p w14:paraId="674CA75E" w14:textId="728C1655" w:rsidR="00C76ECA" w:rsidRPr="00151BE1" w:rsidRDefault="00C76ECA" w:rsidP="00C76ECA">
      <w:pPr>
        <w:rPr>
          <w:rFonts w:ascii="Times" w:hAnsi="Times"/>
        </w:rPr>
      </w:pPr>
      <w:r w:rsidRPr="00151BE1">
        <w:rPr>
          <w:rFonts w:ascii="Times" w:hAnsi="Times"/>
        </w:rPr>
        <w:t xml:space="preserve">Dear Editor, </w:t>
      </w:r>
      <w:r w:rsidR="00995043">
        <w:rPr>
          <w:rFonts w:ascii="Times" w:hAnsi="Times"/>
          <w:i/>
        </w:rPr>
        <w:t>F1000</w:t>
      </w:r>
    </w:p>
    <w:p w14:paraId="364AA3AE" w14:textId="452D61EA" w:rsidR="00C76ECA" w:rsidRDefault="00C76ECA" w:rsidP="00C76ECA">
      <w:pPr>
        <w:rPr>
          <w:rFonts w:ascii="Times" w:hAnsi="Times"/>
        </w:rPr>
      </w:pPr>
    </w:p>
    <w:p w14:paraId="79122BBD" w14:textId="2D6F587B" w:rsidR="001047E9" w:rsidRDefault="001047E9" w:rsidP="00912C4E">
      <w:pPr>
        <w:rPr>
          <w:rFonts w:ascii="Times" w:hAnsi="Times"/>
        </w:rPr>
      </w:pPr>
      <w:r>
        <w:rPr>
          <w:rFonts w:ascii="Times" w:hAnsi="Times"/>
        </w:rPr>
        <w:t xml:space="preserve">We submit this article </w:t>
      </w:r>
      <w:r w:rsidRPr="00B729E2">
        <w:rPr>
          <w:rFonts w:ascii="Times" w:hAnsi="Times"/>
        </w:rPr>
        <w:t>entitled</w:t>
      </w:r>
      <w:r w:rsidR="00912C4E">
        <w:rPr>
          <w:rFonts w:ascii="Times" w:hAnsi="Times"/>
        </w:rPr>
        <w:t>,</w:t>
      </w:r>
      <w:r w:rsidRPr="00B729E2">
        <w:rPr>
          <w:rFonts w:ascii="Times" w:hAnsi="Times"/>
        </w:rPr>
        <w:t xml:space="preserve"> </w:t>
      </w:r>
      <w:r>
        <w:rPr>
          <w:rFonts w:ascii="Times" w:hAnsi="Times"/>
        </w:rPr>
        <w:t>“</w:t>
      </w:r>
      <w:r w:rsidR="00995043" w:rsidRPr="00995043">
        <w:rPr>
          <w:rFonts w:ascii="Times New Roman" w:eastAsia="Times New Roman" w:hAnsi="Times New Roman" w:cs="Times New Roman"/>
        </w:rPr>
        <w:t>Ensemble Machine Learning Modeling for the Prediction of Artemisinin Resistance in Malaria</w:t>
      </w:r>
      <w:r w:rsidRPr="00B729E2">
        <w:rPr>
          <w:rFonts w:ascii="Times" w:hAnsi="Times"/>
        </w:rPr>
        <w:t>”</w:t>
      </w:r>
      <w:r>
        <w:rPr>
          <w:rFonts w:ascii="Times" w:hAnsi="Times"/>
        </w:rPr>
        <w:t xml:space="preserve"> for your consideration. This original work, completed by C</w:t>
      </w:r>
      <w:r w:rsidRPr="00B729E2">
        <w:rPr>
          <w:rFonts w:ascii="Times" w:hAnsi="Times"/>
        </w:rPr>
        <w:t>olby T. Ford and Daniel</w:t>
      </w:r>
      <w:r>
        <w:rPr>
          <w:rFonts w:ascii="Times" w:hAnsi="Times"/>
        </w:rPr>
        <w:t xml:space="preserve"> </w:t>
      </w:r>
      <w:proofErr w:type="spellStart"/>
      <w:r w:rsidRPr="00B729E2">
        <w:rPr>
          <w:rFonts w:ascii="Times" w:hAnsi="Times"/>
        </w:rPr>
        <w:t>Janies</w:t>
      </w:r>
      <w:proofErr w:type="spellEnd"/>
      <w:r>
        <w:rPr>
          <w:rFonts w:ascii="Times" w:hAnsi="Times"/>
        </w:rPr>
        <w:t>, has not been submitted for publication elsewhere.</w:t>
      </w:r>
    </w:p>
    <w:p w14:paraId="23A22148" w14:textId="1DE37C48" w:rsidR="00995043" w:rsidRDefault="00995043" w:rsidP="00912C4E">
      <w:pPr>
        <w:rPr>
          <w:rFonts w:ascii="Times" w:hAnsi="Times"/>
        </w:rPr>
      </w:pPr>
    </w:p>
    <w:p w14:paraId="3B23A7AE" w14:textId="726D7310" w:rsidR="00995043" w:rsidRDefault="00995043" w:rsidP="00912C4E">
      <w:pPr>
        <w:rPr>
          <w:rFonts w:ascii="Times" w:hAnsi="Times"/>
        </w:rPr>
      </w:pPr>
      <w:r>
        <w:rPr>
          <w:rFonts w:ascii="Times" w:hAnsi="Times"/>
        </w:rPr>
        <w:t>Resulting from our participation in the 2019 Malaria DREAM Challenge, this work explores two use cases:</w:t>
      </w:r>
    </w:p>
    <w:p w14:paraId="0D30742F" w14:textId="59D09EDE" w:rsidR="00995043" w:rsidRDefault="00995043" w:rsidP="00995043">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 xml:space="preserve">Predict </w:t>
      </w:r>
      <w:r w:rsidRPr="00995043">
        <w:rPr>
          <w:rFonts w:ascii="Times New Roman" w:eastAsia="Times New Roman" w:hAnsi="Times New Roman" w:cs="Times New Roman"/>
        </w:rPr>
        <w:t xml:space="preserve">Artemisinin drug resistance levels of </w:t>
      </w:r>
      <w:r w:rsidRPr="00995043">
        <w:rPr>
          <w:rFonts w:ascii="Times New Roman" w:eastAsia="Times New Roman" w:hAnsi="Times New Roman" w:cs="Times New Roman"/>
          <w:i/>
          <w:iCs/>
        </w:rPr>
        <w:t>Plasmodium falciparum</w:t>
      </w:r>
      <w:r w:rsidRPr="00995043">
        <w:rPr>
          <w:rFonts w:ascii="Times New Roman" w:eastAsia="Times New Roman" w:hAnsi="Times New Roman" w:cs="Times New Roman"/>
        </w:rPr>
        <w:t xml:space="preserve"> isolates, as quantified by the IC</w:t>
      </w:r>
      <w:r w:rsidRPr="00995043">
        <w:rPr>
          <w:rFonts w:ascii="Times New Roman" w:eastAsia="Times New Roman" w:hAnsi="Times New Roman" w:cs="Times New Roman"/>
          <w:vertAlign w:val="subscript"/>
        </w:rPr>
        <w:t>50</w:t>
      </w:r>
      <w:r w:rsidRPr="00995043">
        <w:rPr>
          <w:rFonts w:ascii="Times New Roman" w:eastAsia="Times New Roman" w:hAnsi="Times New Roman" w:cs="Times New Roman"/>
        </w:rPr>
        <w:t>.</w:t>
      </w:r>
    </w:p>
    <w:p w14:paraId="6BE421A0" w14:textId="790FF7ED" w:rsidR="00995043" w:rsidRDefault="00995043" w:rsidP="00995043">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P</w:t>
      </w:r>
      <w:r w:rsidRPr="00995043">
        <w:rPr>
          <w:rFonts w:ascii="Times New Roman" w:eastAsia="Times New Roman" w:hAnsi="Times New Roman" w:cs="Times New Roman"/>
        </w:rPr>
        <w:t xml:space="preserve">redict the parasite clearance rate of malaria parasite isolates based on </w:t>
      </w:r>
      <w:r w:rsidRPr="00995043">
        <w:rPr>
          <w:rFonts w:ascii="Times New Roman" w:eastAsia="Times New Roman" w:hAnsi="Times New Roman" w:cs="Times New Roman"/>
          <w:i/>
          <w:iCs/>
        </w:rPr>
        <w:t>in vitro</w:t>
      </w:r>
      <w:r w:rsidRPr="00995043">
        <w:rPr>
          <w:rFonts w:ascii="Times New Roman" w:eastAsia="Times New Roman" w:hAnsi="Times New Roman" w:cs="Times New Roman"/>
        </w:rPr>
        <w:t xml:space="preserve"> transcriptional profiles.</w:t>
      </w:r>
    </w:p>
    <w:p w14:paraId="023FDC09" w14:textId="66E8F512" w:rsidR="000221C7" w:rsidRDefault="000221C7" w:rsidP="00995043">
      <w:pPr>
        <w:rPr>
          <w:rFonts w:ascii="Times New Roman" w:eastAsia="Times New Roman" w:hAnsi="Times New Roman" w:cs="Times New Roman"/>
        </w:rPr>
      </w:pPr>
    </w:p>
    <w:p w14:paraId="1AF1A91F" w14:textId="2820FDCE" w:rsidR="000221C7" w:rsidRPr="000221C7" w:rsidRDefault="000221C7" w:rsidP="000221C7">
      <w:pPr>
        <w:rPr>
          <w:rFonts w:ascii="Times New Roman" w:eastAsia="Times New Roman" w:hAnsi="Times New Roman" w:cs="Times New Roman"/>
        </w:rPr>
      </w:pPr>
      <w:r>
        <w:rPr>
          <w:rFonts w:ascii="Times New Roman" w:eastAsia="Times New Roman" w:hAnsi="Times New Roman" w:cs="Times New Roman"/>
        </w:rPr>
        <w:t>W</w:t>
      </w:r>
      <w:r w:rsidRPr="000221C7">
        <w:rPr>
          <w:rFonts w:ascii="Times New Roman" w:eastAsia="Times New Roman" w:hAnsi="Times New Roman" w:cs="Times New Roman"/>
        </w:rPr>
        <w:t>e develop machine learning models using novel methods for transforming isolate data and handling the tens of thousands of variables that result from these data transformation exercises. This is demonstrated by using massively parallel processing</w:t>
      </w:r>
      <w:r>
        <w:rPr>
          <w:rFonts w:ascii="Times New Roman" w:eastAsia="Times New Roman" w:hAnsi="Times New Roman" w:cs="Times New Roman"/>
        </w:rPr>
        <w:t xml:space="preserve"> </w:t>
      </w:r>
      <w:r w:rsidRPr="000221C7">
        <w:rPr>
          <w:rFonts w:ascii="Times New Roman" w:eastAsia="Times New Roman" w:hAnsi="Times New Roman" w:cs="Times New Roman"/>
        </w:rPr>
        <w:t>of the data vectorization for use in scalable machine learning. In addition, we show the utility of ensemble machine learning modeling for highly effective predictions of both goals of this challenge.</w:t>
      </w:r>
    </w:p>
    <w:p w14:paraId="6CDEF611" w14:textId="77777777" w:rsidR="00C76ECA" w:rsidRDefault="00C76ECA" w:rsidP="00C76ECA">
      <w:pPr>
        <w:rPr>
          <w:rFonts w:ascii="Times" w:hAnsi="Times"/>
        </w:rPr>
      </w:pPr>
    </w:p>
    <w:p w14:paraId="428A3B31" w14:textId="55B55EB9" w:rsidR="00420A21" w:rsidRDefault="00C76ECA" w:rsidP="00C76ECA">
      <w:pPr>
        <w:rPr>
          <w:rFonts w:ascii="Times" w:hAnsi="Times"/>
        </w:rPr>
      </w:pPr>
      <w:r w:rsidRPr="00151BE1">
        <w:rPr>
          <w:rFonts w:ascii="Times" w:hAnsi="Times"/>
        </w:rPr>
        <w:t xml:space="preserve">Moreover, we </w:t>
      </w:r>
      <w:r w:rsidR="000221C7">
        <w:rPr>
          <w:rFonts w:ascii="Times" w:hAnsi="Times"/>
        </w:rPr>
        <w:t xml:space="preserve">identify genes that help to predict resistance rates using a mimic black box explainer. This quantifies the feature importance of the genes as identified by the ensemble modeling exercise. </w:t>
      </w:r>
      <w:r w:rsidRPr="00B729E2">
        <w:rPr>
          <w:rFonts w:ascii="Times" w:hAnsi="Times"/>
        </w:rPr>
        <w:t>By understanding</w:t>
      </w:r>
      <w:r>
        <w:rPr>
          <w:rFonts w:ascii="Times" w:hAnsi="Times"/>
        </w:rPr>
        <w:t xml:space="preserve"> these</w:t>
      </w:r>
      <w:r w:rsidRPr="00B729E2">
        <w:rPr>
          <w:rFonts w:ascii="Times" w:hAnsi="Times"/>
        </w:rPr>
        <w:t xml:space="preserve"> </w:t>
      </w:r>
      <w:r w:rsidR="000221C7">
        <w:rPr>
          <w:rFonts w:ascii="Times" w:hAnsi="Times"/>
        </w:rPr>
        <w:t>important genes</w:t>
      </w:r>
      <w:r w:rsidRPr="00B729E2">
        <w:rPr>
          <w:rFonts w:ascii="Times" w:hAnsi="Times"/>
        </w:rPr>
        <w:t>,</w:t>
      </w:r>
      <w:r>
        <w:rPr>
          <w:rFonts w:ascii="Times" w:hAnsi="Times"/>
        </w:rPr>
        <w:t xml:space="preserve"> we </w:t>
      </w:r>
      <w:r w:rsidR="000221C7">
        <w:rPr>
          <w:rFonts w:ascii="Times" w:hAnsi="Times"/>
        </w:rPr>
        <w:t xml:space="preserve">can direct future development efforts in abating artemisinin resistance by </w:t>
      </w:r>
      <w:r>
        <w:rPr>
          <w:rFonts w:ascii="Times" w:hAnsi="Times"/>
        </w:rPr>
        <w:t>pinpoint</w:t>
      </w:r>
      <w:r w:rsidR="000221C7">
        <w:rPr>
          <w:rFonts w:ascii="Times" w:hAnsi="Times"/>
        </w:rPr>
        <w:t>ing</w:t>
      </w:r>
      <w:r>
        <w:rPr>
          <w:rFonts w:ascii="Times" w:hAnsi="Times"/>
        </w:rPr>
        <w:t xml:space="preserve"> </w:t>
      </w:r>
      <w:r w:rsidR="000221C7">
        <w:rPr>
          <w:rFonts w:ascii="Times" w:hAnsi="Times"/>
        </w:rPr>
        <w:t>relevant genetic mutations in malaria.</w:t>
      </w:r>
    </w:p>
    <w:p w14:paraId="55608D7A" w14:textId="77777777" w:rsidR="00C76ECA" w:rsidRPr="00151BE1" w:rsidRDefault="00C76ECA" w:rsidP="00C76ECA">
      <w:pPr>
        <w:rPr>
          <w:rFonts w:ascii="Times" w:hAnsi="Times"/>
        </w:rPr>
      </w:pPr>
    </w:p>
    <w:p w14:paraId="19E59398" w14:textId="5D9436B4" w:rsidR="00C76ECA" w:rsidRPr="00151BE1" w:rsidRDefault="00C76ECA" w:rsidP="000369E3">
      <w:pPr>
        <w:jc w:val="center"/>
        <w:rPr>
          <w:rFonts w:ascii="Times" w:hAnsi="Times"/>
        </w:rPr>
      </w:pPr>
      <w:r w:rsidRPr="00151BE1">
        <w:rPr>
          <w:rFonts w:ascii="Times" w:hAnsi="Times"/>
        </w:rPr>
        <w:t>On behalf of all authors, we thank you for considering our manuscript for publication.</w:t>
      </w:r>
    </w:p>
    <w:p w14:paraId="4E7C31AA" w14:textId="77777777" w:rsidR="00912C4E" w:rsidRPr="00151BE1" w:rsidRDefault="00912C4E" w:rsidP="00C76ECA">
      <w:pPr>
        <w:jc w:val="center"/>
        <w:rPr>
          <w:rFonts w:ascii="Times" w:hAnsi="Times"/>
        </w:rPr>
      </w:pPr>
    </w:p>
    <w:p w14:paraId="53F31A29" w14:textId="0E3BEF8C" w:rsidR="00C76ECA" w:rsidRDefault="00912C4E" w:rsidP="00C76ECA">
      <w:pPr>
        <w:rPr>
          <w:rFonts w:ascii="Times" w:hAnsi="Times"/>
        </w:rPr>
      </w:pPr>
      <w:r>
        <w:rPr>
          <w:rFonts w:ascii="Times" w:hAnsi="Times"/>
          <w:noProof/>
        </w:rPr>
        <w:drawing>
          <wp:anchor distT="0" distB="0" distL="114300" distR="114300" simplePos="0" relativeHeight="251658240" behindDoc="0" locked="0" layoutInCell="1" allowOverlap="1" wp14:anchorId="0398AA51" wp14:editId="1657B841">
            <wp:simplePos x="0" y="0"/>
            <wp:positionH relativeFrom="column">
              <wp:posOffset>-21945</wp:posOffset>
            </wp:positionH>
            <wp:positionV relativeFrom="paragraph">
              <wp:posOffset>154610</wp:posOffset>
            </wp:positionV>
            <wp:extent cx="1810512" cy="9158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_cf.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0512" cy="915895"/>
                    </a:xfrm>
                    <a:prstGeom prst="rect">
                      <a:avLst/>
                    </a:prstGeom>
                  </pic:spPr>
                </pic:pic>
              </a:graphicData>
            </a:graphic>
            <wp14:sizeRelH relativeFrom="page">
              <wp14:pctWidth>0</wp14:pctWidth>
            </wp14:sizeRelH>
            <wp14:sizeRelV relativeFrom="page">
              <wp14:pctHeight>0</wp14:pctHeight>
            </wp14:sizeRelV>
          </wp:anchor>
        </w:drawing>
      </w:r>
      <w:r w:rsidR="00C76ECA" w:rsidRPr="00151BE1">
        <w:rPr>
          <w:rFonts w:ascii="Times" w:hAnsi="Times"/>
        </w:rPr>
        <w:t>Sincerely,</w:t>
      </w:r>
    </w:p>
    <w:p w14:paraId="6E7C874E" w14:textId="77777777" w:rsidR="00912C4E" w:rsidRDefault="00912C4E" w:rsidP="00C76ECA">
      <w:pPr>
        <w:rPr>
          <w:rFonts w:ascii="Times" w:hAnsi="Times"/>
        </w:rPr>
      </w:pPr>
    </w:p>
    <w:p w14:paraId="5D7CA88C" w14:textId="10D6B7DE" w:rsidR="00912C4E" w:rsidRDefault="00912C4E" w:rsidP="00C76ECA">
      <w:pPr>
        <w:rPr>
          <w:rFonts w:ascii="Times" w:hAnsi="Times"/>
        </w:rPr>
      </w:pPr>
    </w:p>
    <w:p w14:paraId="44611EB9" w14:textId="72B45300" w:rsidR="00912C4E" w:rsidRDefault="00912C4E" w:rsidP="00C76ECA">
      <w:pPr>
        <w:rPr>
          <w:rFonts w:ascii="Times" w:hAnsi="Times"/>
        </w:rPr>
      </w:pPr>
    </w:p>
    <w:p w14:paraId="5C63C2F6" w14:textId="0C76F70F" w:rsidR="00912C4E" w:rsidRPr="00151BE1" w:rsidRDefault="00912C4E" w:rsidP="00C76ECA">
      <w:pPr>
        <w:rPr>
          <w:rFonts w:ascii="Times" w:hAnsi="Times"/>
        </w:rPr>
      </w:pPr>
    </w:p>
    <w:p w14:paraId="05B02EA0" w14:textId="77777777" w:rsidR="00912C4E" w:rsidRDefault="00912C4E" w:rsidP="00C76ECA">
      <w:pPr>
        <w:rPr>
          <w:rFonts w:ascii="Times" w:hAnsi="Times"/>
        </w:rPr>
      </w:pPr>
    </w:p>
    <w:p w14:paraId="0506D34F" w14:textId="3A5FBBB0" w:rsidR="00C76ECA" w:rsidRPr="00151BE1" w:rsidRDefault="00C76ECA" w:rsidP="00C76ECA">
      <w:pPr>
        <w:rPr>
          <w:rFonts w:ascii="Times" w:hAnsi="Times"/>
        </w:rPr>
      </w:pPr>
      <w:r w:rsidRPr="00151BE1">
        <w:rPr>
          <w:rFonts w:ascii="Times" w:hAnsi="Times"/>
        </w:rPr>
        <w:t>Colby T. Ford, Ph.D.</w:t>
      </w:r>
    </w:p>
    <w:p w14:paraId="71E52ED9" w14:textId="77777777" w:rsidR="00C76ECA" w:rsidRPr="00151BE1" w:rsidRDefault="00C76ECA" w:rsidP="00C76ECA">
      <w:pPr>
        <w:rPr>
          <w:rFonts w:ascii="Times" w:hAnsi="Times"/>
        </w:rPr>
      </w:pPr>
      <w:r w:rsidRPr="00151BE1">
        <w:rPr>
          <w:rFonts w:ascii="Times" w:hAnsi="Times"/>
        </w:rPr>
        <w:t>Department of Bioinformatics and Genomics</w:t>
      </w:r>
    </w:p>
    <w:p w14:paraId="00434108" w14:textId="3EC03891" w:rsidR="00C76ECA" w:rsidRPr="00151BE1" w:rsidRDefault="000369E3" w:rsidP="00C76ECA">
      <w:pPr>
        <w:rPr>
          <w:rFonts w:ascii="Times" w:hAnsi="Times"/>
        </w:rPr>
      </w:pPr>
      <w:r>
        <w:rPr>
          <w:rFonts w:ascii="Times" w:hAnsi="Times"/>
        </w:rPr>
        <w:t xml:space="preserve">and </w:t>
      </w:r>
      <w:r w:rsidR="00995043">
        <w:rPr>
          <w:rFonts w:ascii="Times" w:hAnsi="Times"/>
        </w:rPr>
        <w:t xml:space="preserve">Data Science </w:t>
      </w:r>
      <w:r w:rsidR="009A3639">
        <w:rPr>
          <w:rFonts w:ascii="Times" w:hAnsi="Times"/>
        </w:rPr>
        <w:t>Initiative</w:t>
      </w:r>
      <w:bookmarkStart w:id="0" w:name="_GoBack"/>
      <w:bookmarkEnd w:id="0"/>
    </w:p>
    <w:p w14:paraId="2237087A" w14:textId="2EDCF850" w:rsidR="00F20E94" w:rsidRPr="00912C4E" w:rsidRDefault="00912C4E" w:rsidP="00C76ECA">
      <w:pPr>
        <w:rPr>
          <w:rFonts w:ascii="Times" w:hAnsi="Times"/>
        </w:rPr>
      </w:pPr>
      <w:r>
        <w:rPr>
          <w:rFonts w:ascii="Times" w:hAnsi="Times"/>
        </w:rPr>
        <w:t xml:space="preserve">The </w:t>
      </w:r>
      <w:r w:rsidR="00C76ECA" w:rsidRPr="00151BE1">
        <w:rPr>
          <w:rFonts w:ascii="Times" w:hAnsi="Times"/>
        </w:rPr>
        <w:t>University of North Carolina at Charlotte</w:t>
      </w:r>
    </w:p>
    <w:sectPr w:rsidR="00F20E94" w:rsidRPr="00912C4E" w:rsidSect="00912C4E">
      <w:headerReference w:type="default" r:id="rId8"/>
      <w:footerReference w:type="default" r:id="rId9"/>
      <w:pgSz w:w="12240" w:h="15840"/>
      <w:pgMar w:top="1440" w:right="1440" w:bottom="1440" w:left="1440" w:header="210"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96E9F" w14:textId="77777777" w:rsidR="00735642" w:rsidRDefault="00735642" w:rsidP="00912C4E">
      <w:r>
        <w:separator/>
      </w:r>
    </w:p>
  </w:endnote>
  <w:endnote w:type="continuationSeparator" w:id="0">
    <w:p w14:paraId="37F89F34" w14:textId="77777777" w:rsidR="00735642" w:rsidRDefault="00735642" w:rsidP="00912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83A40" w14:textId="7572D666" w:rsidR="00912C4E" w:rsidRDefault="00912C4E" w:rsidP="00912C4E">
    <w:pPr>
      <w:pStyle w:val="Footer"/>
      <w:jc w:val="center"/>
    </w:pPr>
    <w:r>
      <w:rPr>
        <w:noProof/>
      </w:rPr>
      <w:drawing>
        <wp:inline distT="0" distB="0" distL="0" distR="0" wp14:anchorId="51980B74" wp14:editId="6FBCB2FC">
          <wp:extent cx="3138221" cy="3145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CC_ComInfo_OfficeOf_LH_1c.png"/>
                  <pic:cNvPicPr/>
                </pic:nvPicPr>
                <pic:blipFill rotWithShape="1">
                  <a:blip r:embed="rId1">
                    <a:extLst>
                      <a:ext uri="{28A0092B-C50C-407E-A947-70E740481C1C}">
                        <a14:useLocalDpi xmlns:a14="http://schemas.microsoft.com/office/drawing/2010/main" val="0"/>
                      </a:ext>
                    </a:extLst>
                  </a:blip>
                  <a:srcRect t="96634" r="28707" b="-458"/>
                  <a:stretch/>
                </pic:blipFill>
                <pic:spPr bwMode="auto">
                  <a:xfrm>
                    <a:off x="0" y="0"/>
                    <a:ext cx="3140465" cy="314778"/>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BD82D" w14:textId="77777777" w:rsidR="00735642" w:rsidRDefault="00735642" w:rsidP="00912C4E">
      <w:r>
        <w:separator/>
      </w:r>
    </w:p>
  </w:footnote>
  <w:footnote w:type="continuationSeparator" w:id="0">
    <w:p w14:paraId="720CD32A" w14:textId="77777777" w:rsidR="00735642" w:rsidRDefault="00735642" w:rsidP="00912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645A2" w14:textId="3347C7A2" w:rsidR="00912C4E" w:rsidRDefault="00912C4E" w:rsidP="00912C4E">
    <w:pPr>
      <w:pStyle w:val="Header"/>
      <w:jc w:val="center"/>
    </w:pPr>
    <w:r>
      <w:rPr>
        <w:noProof/>
      </w:rPr>
      <w:drawing>
        <wp:inline distT="0" distB="0" distL="0" distR="0" wp14:anchorId="63C2603A" wp14:editId="5918200C">
          <wp:extent cx="2443277" cy="1637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CC_ComInfo_OfficeOf_LH_1c.png"/>
                  <pic:cNvPicPr/>
                </pic:nvPicPr>
                <pic:blipFill rotWithShape="1">
                  <a:blip r:embed="rId1">
                    <a:extLst>
                      <a:ext uri="{28A0092B-C50C-407E-A947-70E740481C1C}">
                        <a14:useLocalDpi xmlns:a14="http://schemas.microsoft.com/office/drawing/2010/main" val="0"/>
                      </a:ext>
                    </a:extLst>
                  </a:blip>
                  <a:srcRect l="7974" r="36523" b="80084"/>
                  <a:stretch/>
                </pic:blipFill>
                <pic:spPr bwMode="auto">
                  <a:xfrm>
                    <a:off x="0" y="0"/>
                    <a:ext cx="2444893" cy="163899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25AA4"/>
    <w:multiLevelType w:val="hybridMultilevel"/>
    <w:tmpl w:val="43E40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12CBB"/>
    <w:multiLevelType w:val="hybridMultilevel"/>
    <w:tmpl w:val="4DE840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604EC"/>
    <w:multiLevelType w:val="hybridMultilevel"/>
    <w:tmpl w:val="E19012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4D62B4"/>
    <w:multiLevelType w:val="hybridMultilevel"/>
    <w:tmpl w:val="49BAF0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11084C"/>
    <w:multiLevelType w:val="hybridMultilevel"/>
    <w:tmpl w:val="F52ACE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EF"/>
    <w:rsid w:val="000221C7"/>
    <w:rsid w:val="000369E3"/>
    <w:rsid w:val="00037C86"/>
    <w:rsid w:val="00070BAA"/>
    <w:rsid w:val="000D22D7"/>
    <w:rsid w:val="001047E9"/>
    <w:rsid w:val="00151BE1"/>
    <w:rsid w:val="00221FF9"/>
    <w:rsid w:val="002243D3"/>
    <w:rsid w:val="002A685A"/>
    <w:rsid w:val="002D4E28"/>
    <w:rsid w:val="002F09D2"/>
    <w:rsid w:val="00321E75"/>
    <w:rsid w:val="0038406E"/>
    <w:rsid w:val="00420A21"/>
    <w:rsid w:val="00497E7A"/>
    <w:rsid w:val="005979EF"/>
    <w:rsid w:val="005F091B"/>
    <w:rsid w:val="00606AB2"/>
    <w:rsid w:val="00735642"/>
    <w:rsid w:val="00782E74"/>
    <w:rsid w:val="008C17A0"/>
    <w:rsid w:val="00912C4E"/>
    <w:rsid w:val="00970B99"/>
    <w:rsid w:val="009875F7"/>
    <w:rsid w:val="00995043"/>
    <w:rsid w:val="009A3639"/>
    <w:rsid w:val="00B729E2"/>
    <w:rsid w:val="00C33B3C"/>
    <w:rsid w:val="00C76ECA"/>
    <w:rsid w:val="00C77F6B"/>
    <w:rsid w:val="00D44290"/>
    <w:rsid w:val="00D51203"/>
    <w:rsid w:val="00DB6497"/>
    <w:rsid w:val="00E870DA"/>
    <w:rsid w:val="00F20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CE14"/>
  <w15:chartTrackingRefBased/>
  <w15:docId w15:val="{B0D14AC2-1E2C-2445-90D5-681818A8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BE1"/>
    <w:pPr>
      <w:ind w:left="720"/>
      <w:contextualSpacing/>
    </w:pPr>
  </w:style>
  <w:style w:type="paragraph" w:styleId="Header">
    <w:name w:val="header"/>
    <w:basedOn w:val="Normal"/>
    <w:link w:val="HeaderChar"/>
    <w:uiPriority w:val="99"/>
    <w:unhideWhenUsed/>
    <w:rsid w:val="00912C4E"/>
    <w:pPr>
      <w:tabs>
        <w:tab w:val="center" w:pos="4680"/>
        <w:tab w:val="right" w:pos="9360"/>
      </w:tabs>
    </w:pPr>
  </w:style>
  <w:style w:type="character" w:customStyle="1" w:styleId="HeaderChar">
    <w:name w:val="Header Char"/>
    <w:basedOn w:val="DefaultParagraphFont"/>
    <w:link w:val="Header"/>
    <w:uiPriority w:val="99"/>
    <w:rsid w:val="00912C4E"/>
  </w:style>
  <w:style w:type="paragraph" w:styleId="Footer">
    <w:name w:val="footer"/>
    <w:basedOn w:val="Normal"/>
    <w:link w:val="FooterChar"/>
    <w:uiPriority w:val="99"/>
    <w:unhideWhenUsed/>
    <w:rsid w:val="00912C4E"/>
    <w:pPr>
      <w:tabs>
        <w:tab w:val="center" w:pos="4680"/>
        <w:tab w:val="right" w:pos="9360"/>
      </w:tabs>
    </w:pPr>
  </w:style>
  <w:style w:type="character" w:customStyle="1" w:styleId="FooterChar">
    <w:name w:val="Footer Char"/>
    <w:basedOn w:val="DefaultParagraphFont"/>
    <w:link w:val="Footer"/>
    <w:uiPriority w:val="99"/>
    <w:rsid w:val="00912C4E"/>
  </w:style>
  <w:style w:type="paragraph" w:styleId="BalloonText">
    <w:name w:val="Balloon Text"/>
    <w:basedOn w:val="Normal"/>
    <w:link w:val="BalloonTextChar"/>
    <w:uiPriority w:val="99"/>
    <w:semiHidden/>
    <w:unhideWhenUsed/>
    <w:rsid w:val="00912C4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2C4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99832">
      <w:bodyDiv w:val="1"/>
      <w:marLeft w:val="0"/>
      <w:marRight w:val="0"/>
      <w:marTop w:val="0"/>
      <w:marBottom w:val="0"/>
      <w:divBdr>
        <w:top w:val="none" w:sz="0" w:space="0" w:color="auto"/>
        <w:left w:val="none" w:sz="0" w:space="0" w:color="auto"/>
        <w:bottom w:val="none" w:sz="0" w:space="0" w:color="auto"/>
        <w:right w:val="none" w:sz="0" w:space="0" w:color="auto"/>
      </w:divBdr>
      <w:divsChild>
        <w:div w:id="2120056732">
          <w:marLeft w:val="0"/>
          <w:marRight w:val="0"/>
          <w:marTop w:val="0"/>
          <w:marBottom w:val="0"/>
          <w:divBdr>
            <w:top w:val="none" w:sz="0" w:space="0" w:color="auto"/>
            <w:left w:val="none" w:sz="0" w:space="0" w:color="auto"/>
            <w:bottom w:val="none" w:sz="0" w:space="0" w:color="auto"/>
            <w:right w:val="none" w:sz="0" w:space="0" w:color="auto"/>
          </w:divBdr>
        </w:div>
        <w:div w:id="1144203190">
          <w:marLeft w:val="0"/>
          <w:marRight w:val="0"/>
          <w:marTop w:val="0"/>
          <w:marBottom w:val="0"/>
          <w:divBdr>
            <w:top w:val="none" w:sz="0" w:space="0" w:color="auto"/>
            <w:left w:val="none" w:sz="0" w:space="0" w:color="auto"/>
            <w:bottom w:val="none" w:sz="0" w:space="0" w:color="auto"/>
            <w:right w:val="none" w:sz="0" w:space="0" w:color="auto"/>
          </w:divBdr>
        </w:div>
        <w:div w:id="248276016">
          <w:marLeft w:val="0"/>
          <w:marRight w:val="0"/>
          <w:marTop w:val="0"/>
          <w:marBottom w:val="0"/>
          <w:divBdr>
            <w:top w:val="none" w:sz="0" w:space="0" w:color="auto"/>
            <w:left w:val="none" w:sz="0" w:space="0" w:color="auto"/>
            <w:bottom w:val="none" w:sz="0" w:space="0" w:color="auto"/>
            <w:right w:val="none" w:sz="0" w:space="0" w:color="auto"/>
          </w:divBdr>
        </w:div>
        <w:div w:id="967862060">
          <w:marLeft w:val="0"/>
          <w:marRight w:val="0"/>
          <w:marTop w:val="0"/>
          <w:marBottom w:val="0"/>
          <w:divBdr>
            <w:top w:val="none" w:sz="0" w:space="0" w:color="auto"/>
            <w:left w:val="none" w:sz="0" w:space="0" w:color="auto"/>
            <w:bottom w:val="none" w:sz="0" w:space="0" w:color="auto"/>
            <w:right w:val="none" w:sz="0" w:space="0" w:color="auto"/>
          </w:divBdr>
        </w:div>
        <w:div w:id="896008744">
          <w:marLeft w:val="0"/>
          <w:marRight w:val="0"/>
          <w:marTop w:val="0"/>
          <w:marBottom w:val="0"/>
          <w:divBdr>
            <w:top w:val="none" w:sz="0" w:space="0" w:color="auto"/>
            <w:left w:val="none" w:sz="0" w:space="0" w:color="auto"/>
            <w:bottom w:val="none" w:sz="0" w:space="0" w:color="auto"/>
            <w:right w:val="none" w:sz="0" w:space="0" w:color="auto"/>
          </w:divBdr>
        </w:div>
        <w:div w:id="1320839535">
          <w:marLeft w:val="0"/>
          <w:marRight w:val="0"/>
          <w:marTop w:val="0"/>
          <w:marBottom w:val="0"/>
          <w:divBdr>
            <w:top w:val="none" w:sz="0" w:space="0" w:color="auto"/>
            <w:left w:val="none" w:sz="0" w:space="0" w:color="auto"/>
            <w:bottom w:val="none" w:sz="0" w:space="0" w:color="auto"/>
            <w:right w:val="none" w:sz="0" w:space="0" w:color="auto"/>
          </w:divBdr>
        </w:div>
        <w:div w:id="1832984410">
          <w:marLeft w:val="0"/>
          <w:marRight w:val="0"/>
          <w:marTop w:val="0"/>
          <w:marBottom w:val="0"/>
          <w:divBdr>
            <w:top w:val="none" w:sz="0" w:space="0" w:color="auto"/>
            <w:left w:val="none" w:sz="0" w:space="0" w:color="auto"/>
            <w:bottom w:val="none" w:sz="0" w:space="0" w:color="auto"/>
            <w:right w:val="none" w:sz="0" w:space="0" w:color="auto"/>
          </w:divBdr>
        </w:div>
        <w:div w:id="1143037530">
          <w:marLeft w:val="0"/>
          <w:marRight w:val="0"/>
          <w:marTop w:val="0"/>
          <w:marBottom w:val="0"/>
          <w:divBdr>
            <w:top w:val="none" w:sz="0" w:space="0" w:color="auto"/>
            <w:left w:val="none" w:sz="0" w:space="0" w:color="auto"/>
            <w:bottom w:val="none" w:sz="0" w:space="0" w:color="auto"/>
            <w:right w:val="none" w:sz="0" w:space="0" w:color="auto"/>
          </w:divBdr>
        </w:div>
        <w:div w:id="1233394530">
          <w:marLeft w:val="0"/>
          <w:marRight w:val="0"/>
          <w:marTop w:val="0"/>
          <w:marBottom w:val="0"/>
          <w:divBdr>
            <w:top w:val="none" w:sz="0" w:space="0" w:color="auto"/>
            <w:left w:val="none" w:sz="0" w:space="0" w:color="auto"/>
            <w:bottom w:val="none" w:sz="0" w:space="0" w:color="auto"/>
            <w:right w:val="none" w:sz="0" w:space="0" w:color="auto"/>
          </w:divBdr>
        </w:div>
        <w:div w:id="512374998">
          <w:marLeft w:val="0"/>
          <w:marRight w:val="0"/>
          <w:marTop w:val="0"/>
          <w:marBottom w:val="0"/>
          <w:divBdr>
            <w:top w:val="none" w:sz="0" w:space="0" w:color="auto"/>
            <w:left w:val="none" w:sz="0" w:space="0" w:color="auto"/>
            <w:bottom w:val="none" w:sz="0" w:space="0" w:color="auto"/>
            <w:right w:val="none" w:sz="0" w:space="0" w:color="auto"/>
          </w:divBdr>
        </w:div>
      </w:divsChild>
    </w:div>
    <w:div w:id="121189263">
      <w:bodyDiv w:val="1"/>
      <w:marLeft w:val="0"/>
      <w:marRight w:val="0"/>
      <w:marTop w:val="0"/>
      <w:marBottom w:val="0"/>
      <w:divBdr>
        <w:top w:val="none" w:sz="0" w:space="0" w:color="auto"/>
        <w:left w:val="none" w:sz="0" w:space="0" w:color="auto"/>
        <w:bottom w:val="none" w:sz="0" w:space="0" w:color="auto"/>
        <w:right w:val="none" w:sz="0" w:space="0" w:color="auto"/>
      </w:divBdr>
    </w:div>
    <w:div w:id="799419355">
      <w:bodyDiv w:val="1"/>
      <w:marLeft w:val="0"/>
      <w:marRight w:val="0"/>
      <w:marTop w:val="0"/>
      <w:marBottom w:val="0"/>
      <w:divBdr>
        <w:top w:val="none" w:sz="0" w:space="0" w:color="auto"/>
        <w:left w:val="none" w:sz="0" w:space="0" w:color="auto"/>
        <w:bottom w:val="none" w:sz="0" w:space="0" w:color="auto"/>
        <w:right w:val="none" w:sz="0" w:space="0" w:color="auto"/>
      </w:divBdr>
    </w:div>
    <w:div w:id="96700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Colby</dc:creator>
  <cp:keywords/>
  <dc:description/>
  <cp:lastModifiedBy>Ford, Colby</cp:lastModifiedBy>
  <cp:revision>22</cp:revision>
  <dcterms:created xsi:type="dcterms:W3CDTF">2019-05-02T19:33:00Z</dcterms:created>
  <dcterms:modified xsi:type="dcterms:W3CDTF">2019-11-28T15:50:00Z</dcterms:modified>
</cp:coreProperties>
</file>