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8" w:rsidRPr="00A406E8" w:rsidRDefault="002C4B4B" w:rsidP="00A406E8">
      <w:pPr>
        <w:shd w:val="clear" w:color="auto" w:fill="FFFFFF"/>
        <w:spacing w:after="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Workflow based on suggestions from Gabe’s </w:t>
      </w:r>
      <w:r w:rsidR="00A406E8">
        <w:rPr>
          <w:rFonts w:ascii="Calibri" w:eastAsia="Times New Roman" w:hAnsi="Calibri" w:cs="Calibri"/>
          <w:color w:val="000000"/>
          <w:sz w:val="24"/>
          <w:szCs w:val="24"/>
        </w:rPr>
        <w:t>(subject line = 2018 array questions)</w:t>
      </w:r>
    </w:p>
    <w:p w:rsidR="00A406E8" w:rsidRPr="00A406E8" w:rsidRDefault="00A406E8" w:rsidP="00A406E8">
      <w:pPr>
        <w:shd w:val="clear" w:color="auto" w:fill="FFFFFF"/>
        <w:spacing w:after="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50162" w:rsidRDefault="00E50162" w:rsidP="00E50162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FF"/>
          <w:sz w:val="24"/>
          <w:szCs w:val="24"/>
        </w:rPr>
      </w:pPr>
    </w:p>
    <w:p w:rsidR="00E50162" w:rsidRPr="00E50162" w:rsidRDefault="00E50162" w:rsidP="00E50162">
      <w:pPr>
        <w:shd w:val="clear" w:color="auto" w:fill="FFFFFF"/>
        <w:spacing w:before="100" w:beforeAutospacing="1" w:after="100" w:afterAutospacing="1"/>
        <w:jc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Telemetry Data Workflow: From Database to Model</w:t>
      </w:r>
    </w:p>
    <w:p w:rsidR="002C4B4B" w:rsidRDefault="002C4B4B" w:rsidP="00E50162">
      <w:pPr>
        <w:pStyle w:val="ListParagraph"/>
        <w:numPr>
          <w:ilvl w:val="0"/>
          <w:numId w:val="2"/>
        </w:numPr>
      </w:pPr>
      <w:r>
        <w:t>Filter raw detection files</w:t>
      </w:r>
    </w:p>
    <w:p w:rsidR="00A97FBB" w:rsidRDefault="00E50162" w:rsidP="00E50162">
      <w:pPr>
        <w:pStyle w:val="ListParagraph"/>
        <w:numPr>
          <w:ilvl w:val="0"/>
          <w:numId w:val="2"/>
        </w:numPr>
      </w:pPr>
      <w:r>
        <w:t xml:space="preserve">Get all detections into Access database. Follow </w:t>
      </w:r>
      <w:r w:rsidR="00BC7C06">
        <w:t xml:space="preserve">SOP written for this, located : </w:t>
      </w:r>
    </w:p>
    <w:p w:rsidR="00BC7C06" w:rsidRDefault="00BC7C06" w:rsidP="00BC7C06">
      <w:pPr>
        <w:pStyle w:val="ListParagraph"/>
      </w:pPr>
      <w:r w:rsidRPr="00BC7C06">
        <w:t>Z:\Shared\Projects\JSATS\DSP_Spring-Run Salmon\SOPs</w:t>
      </w:r>
      <w:r>
        <w:t>\</w:t>
      </w:r>
      <w:r w:rsidRPr="00BC7C06">
        <w:t xml:space="preserve"> JSATSData_Import_into_Access.docx</w:t>
      </w:r>
    </w:p>
    <w:p w:rsidR="00E50162" w:rsidRDefault="00E50162" w:rsidP="00E50162">
      <w:pPr>
        <w:pStyle w:val="ListParagraph"/>
        <w:numPr>
          <w:ilvl w:val="0"/>
          <w:numId w:val="2"/>
        </w:numPr>
      </w:pPr>
      <w:r>
        <w:t>Draw out model schematic to help better visual how the data will be fit to the model</w:t>
      </w:r>
    </w:p>
    <w:p w:rsidR="00D233BA" w:rsidRDefault="00D233BA" w:rsidP="00D233BA">
      <w:pPr>
        <w:pStyle w:val="ListParagraph"/>
        <w:numPr>
          <w:ilvl w:val="0"/>
          <w:numId w:val="2"/>
        </w:numPr>
      </w:pPr>
      <w:r>
        <w:t>Follow steps in the script :</w:t>
      </w:r>
      <w:r w:rsidRPr="00D233BA">
        <w:t xml:space="preserve"> C:\Users\chause\Documents\GitHub\JSATS_SpringRun_19\script</w:t>
      </w:r>
      <w:r>
        <w:t>\</w:t>
      </w:r>
      <w:r w:rsidRPr="00D233BA">
        <w:t>formatting_detection_csvs.R</w:t>
      </w:r>
    </w:p>
    <w:p w:rsidR="00D233BA" w:rsidRDefault="00D233BA" w:rsidP="00D233BA">
      <w:pPr>
        <w:pStyle w:val="ListParagraph"/>
      </w:pPr>
      <w:r>
        <w:t>To format your detection file so they are good to run through all the proceeding code</w:t>
      </w:r>
    </w:p>
    <w:p w:rsidR="00BC7C06" w:rsidRDefault="00E50162" w:rsidP="00BC7C06">
      <w:pPr>
        <w:pStyle w:val="ListParagraph"/>
        <w:numPr>
          <w:ilvl w:val="0"/>
          <w:numId w:val="2"/>
        </w:numPr>
      </w:pPr>
      <w:r>
        <w:t xml:space="preserve">Make individual plots for each tag, note the ones with weird detections or have detection histories that won’t fit your model. Use </w:t>
      </w:r>
      <w:r w:rsidR="00BC7C06">
        <w:t>Chris’s code to make the individual plots:</w:t>
      </w:r>
      <w:r w:rsidR="00BC7C06" w:rsidRPr="00BC7C06">
        <w:t xml:space="preserve"> C:\Users\chause\Documents\GitHub\JSATS_SpringRun_19\script</w:t>
      </w:r>
      <w:r w:rsidR="00BC7C06">
        <w:t>\</w:t>
      </w:r>
      <w:r w:rsidR="00BC7C06" w:rsidRPr="00BC7C06">
        <w:t xml:space="preserve"> 2019_WaterfallPlots.R</w:t>
      </w:r>
    </w:p>
    <w:p w:rsidR="00E50162" w:rsidRDefault="00E50162" w:rsidP="00BC7C06">
      <w:pPr>
        <w:pStyle w:val="ListParagraph"/>
      </w:pPr>
      <w:proofErr w:type="gramStart"/>
      <w:r>
        <w:t>and</w:t>
      </w:r>
      <w:proofErr w:type="gramEnd"/>
      <w:r>
        <w:t xml:space="preserve"> </w:t>
      </w:r>
      <w:proofErr w:type="spellStart"/>
      <w:r>
        <w:t>gabe’s</w:t>
      </w:r>
      <w:proofErr w:type="spellEnd"/>
      <w:r>
        <w:t xml:space="preserve"> </w:t>
      </w:r>
      <w:r w:rsidR="00BC7C06">
        <w:t xml:space="preserve"> code </w:t>
      </w:r>
      <w:r>
        <w:t>(fish check)</w:t>
      </w:r>
      <w:r w:rsidR="00BC7C06">
        <w:t xml:space="preserve"> to look closer at the tag that have upstream movement:</w:t>
      </w:r>
    </w:p>
    <w:p w:rsidR="00BC7C06" w:rsidRDefault="00BC7C06" w:rsidP="00BC7C06">
      <w:pPr>
        <w:pStyle w:val="ListParagraph"/>
      </w:pPr>
      <w:r w:rsidRPr="00BC7C06">
        <w:t>C:\Users\chause\Documents\GitHub\JSATS_SpringRun_19\script</w:t>
      </w:r>
      <w:r>
        <w:t>\</w:t>
      </w:r>
      <w:r w:rsidRPr="00BC7C06">
        <w:t xml:space="preserve"> </w:t>
      </w:r>
      <w:proofErr w:type="spellStart"/>
      <w:r w:rsidRPr="00BC7C06">
        <w:t>rkm_plotcode_eachTag_GS.R</w:t>
      </w:r>
      <w:proofErr w:type="spellEnd"/>
    </w:p>
    <w:p w:rsidR="00E50162" w:rsidRDefault="00E50162" w:rsidP="00E50162">
      <w:pPr>
        <w:pStyle w:val="ListParagraph"/>
        <w:numPr>
          <w:ilvl w:val="0"/>
          <w:numId w:val="2"/>
        </w:numPr>
      </w:pPr>
      <w:r>
        <w:t>Apply a 16km predator filter to the data</w:t>
      </w:r>
      <w:r w:rsidR="00BC7C06">
        <w:t xml:space="preserve"> using the code in this script:</w:t>
      </w:r>
    </w:p>
    <w:p w:rsidR="00BC7C06" w:rsidRDefault="00BC7C06" w:rsidP="00BC7C06">
      <w:pPr>
        <w:pStyle w:val="ListParagraph"/>
      </w:pPr>
      <w:r w:rsidRPr="00BC7C06">
        <w:t>C:\Users\chause\Documents\GitHub\JSATS_SpringRun_19\script</w:t>
      </w:r>
      <w:r>
        <w:t>\</w:t>
      </w:r>
      <w:r w:rsidRPr="00BC7C06">
        <w:t xml:space="preserve"> 2019_Predator_Filter.R</w:t>
      </w:r>
    </w:p>
    <w:p w:rsidR="00BD2B43" w:rsidRPr="00C7766A" w:rsidRDefault="00E50162" w:rsidP="00BD2B43">
      <w:pPr>
        <w:pStyle w:val="ListParagraph"/>
      </w:pPr>
      <w:r>
        <w:t xml:space="preserve">Delete the detections that don’t </w:t>
      </w:r>
      <w:r w:rsidR="00BD2B43">
        <w:t xml:space="preserve">fit the model. To do this, follow directions at the top of the </w:t>
      </w:r>
    </w:p>
    <w:p w:rsidR="00BD2B43" w:rsidRDefault="00C7766A" w:rsidP="002C4B4B">
      <w:pPr>
        <w:pStyle w:val="ListParagraph"/>
      </w:pPr>
      <w:r w:rsidRPr="00C7766A">
        <w:t>C:\Users\chause\Documents\GitHub\JSATS_SpringRun_19\script</w:t>
      </w:r>
      <w:r>
        <w:t>\</w:t>
      </w:r>
      <w:r w:rsidRPr="00C7766A">
        <w:t>Removing_dets_to_fit_Model.R</w:t>
      </w:r>
    </w:p>
    <w:p w:rsidR="00C7766A" w:rsidRPr="00816E91" w:rsidRDefault="00BC7C06" w:rsidP="00777403">
      <w:pPr>
        <w:pStyle w:val="ListParagraph"/>
        <w:numPr>
          <w:ilvl w:val="0"/>
          <w:numId w:val="2"/>
        </w:numPr>
      </w:pPr>
      <w:r w:rsidRPr="00816E91">
        <w:t xml:space="preserve">Once you remove the detections that don’t fit the model, re-run your detection files through the </w:t>
      </w:r>
      <w:bookmarkStart w:id="0" w:name="_GoBack"/>
      <w:bookmarkEnd w:id="0"/>
      <w:r w:rsidRPr="00816E91">
        <w:t>individual tag plot code (from step 3) to make sure all the detection histories look good</w:t>
      </w:r>
    </w:p>
    <w:p w:rsidR="00B961A7" w:rsidRPr="002C4B4B" w:rsidRDefault="00B961A7" w:rsidP="00777403">
      <w:pPr>
        <w:pStyle w:val="ListParagraph"/>
        <w:numPr>
          <w:ilvl w:val="0"/>
          <w:numId w:val="2"/>
        </w:numPr>
      </w:pPr>
      <w:r w:rsidRPr="002C4B4B">
        <w:t>Look more closely at certain receivers to see how many fish were detected there (</w:t>
      </w:r>
      <w:proofErr w:type="spellStart"/>
      <w:r w:rsidRPr="002C4B4B">
        <w:t>ie</w:t>
      </w:r>
      <w:proofErr w:type="spellEnd"/>
      <w:r w:rsidRPr="002C4B4B">
        <w:t>. MR OR) so you know which recs to use in model and which to drop. Use code:</w:t>
      </w:r>
    </w:p>
    <w:p w:rsidR="00B961A7" w:rsidRPr="002C4B4B" w:rsidRDefault="00B961A7" w:rsidP="00777403">
      <w:pPr>
        <w:pStyle w:val="ListParagraph"/>
      </w:pPr>
      <w:r w:rsidRPr="002C4B4B">
        <w:t>C:\Users\chause\Documents\GitHub\JSATS_SpringRun_19\script\closer_look_at_recs.R</w:t>
      </w:r>
    </w:p>
    <w:p w:rsidR="00BC7C06" w:rsidRPr="002C4B4B" w:rsidRDefault="00BC7C06" w:rsidP="00777403">
      <w:pPr>
        <w:pStyle w:val="ListParagraph"/>
        <w:numPr>
          <w:ilvl w:val="0"/>
          <w:numId w:val="2"/>
        </w:numPr>
      </w:pPr>
      <w:r w:rsidRPr="002C4B4B">
        <w:t>Run transit rate code to get any idea about how fish moved through the system</w:t>
      </w:r>
    </w:p>
    <w:p w:rsidR="00816E91" w:rsidRPr="002C4B4B" w:rsidRDefault="00BC7C06" w:rsidP="0077740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contextualSpacing/>
        <w:rPr>
          <w:rFonts w:ascii="Calibri" w:eastAsia="Times New Roman" w:hAnsi="Calibri" w:cs="Calibri"/>
          <w:sz w:val="24"/>
          <w:szCs w:val="24"/>
        </w:rPr>
      </w:pPr>
      <w:r w:rsidRPr="002C4B4B">
        <w:rPr>
          <w:rFonts w:ascii="Calibri" w:eastAsia="Times New Roman" w:hAnsi="Calibri" w:cs="Calibri"/>
          <w:sz w:val="24"/>
          <w:szCs w:val="24"/>
        </w:rPr>
        <w:t>add site and array codes to the raw data</w:t>
      </w:r>
      <w:r w:rsidR="00816E91" w:rsidRPr="002C4B4B">
        <w:rPr>
          <w:rFonts w:ascii="Calibri" w:eastAsia="Times New Roman" w:hAnsi="Calibri" w:cs="Calibri"/>
          <w:sz w:val="24"/>
          <w:szCs w:val="24"/>
        </w:rPr>
        <w:t xml:space="preserve">, simplify raw data (i.e. keep first and last </w:t>
      </w:r>
      <w:proofErr w:type="spellStart"/>
      <w:r w:rsidR="00816E91" w:rsidRPr="002C4B4B">
        <w:rPr>
          <w:rFonts w:ascii="Calibri" w:eastAsia="Times New Roman" w:hAnsi="Calibri" w:cs="Calibri"/>
          <w:sz w:val="24"/>
          <w:szCs w:val="24"/>
        </w:rPr>
        <w:t>dets</w:t>
      </w:r>
      <w:proofErr w:type="spellEnd"/>
      <w:r w:rsidR="00816E91" w:rsidRPr="002C4B4B">
        <w:rPr>
          <w:rFonts w:ascii="Calibri" w:eastAsia="Times New Roman" w:hAnsi="Calibri" w:cs="Calibri"/>
          <w:sz w:val="24"/>
          <w:szCs w:val="24"/>
        </w:rPr>
        <w:t xml:space="preserve"> at a receiver for each visit): use code in script “Make_Visit_Site_Array_Code_2019” located :</w:t>
      </w:r>
      <w:r w:rsidR="00777403" w:rsidRPr="002C4B4B">
        <w:rPr>
          <w:rFonts w:ascii="Calibri" w:eastAsia="Times New Roman" w:hAnsi="Calibri" w:cs="Calibri"/>
          <w:sz w:val="24"/>
          <w:szCs w:val="24"/>
        </w:rPr>
        <w:t xml:space="preserve"> </w:t>
      </w:r>
      <w:r w:rsidR="00816E91" w:rsidRPr="002C4B4B">
        <w:rPr>
          <w:rFonts w:ascii="Calibri" w:eastAsia="Times New Roman" w:hAnsi="Calibri" w:cs="Calibri"/>
          <w:sz w:val="24"/>
          <w:szCs w:val="24"/>
        </w:rPr>
        <w:t>C:\Users\chause\Documents\GitHub\JSATS_SpringRun_19\script</w:t>
      </w:r>
    </w:p>
    <w:p w:rsidR="00777403" w:rsidRPr="002C4B4B" w:rsidRDefault="00777403" w:rsidP="007774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proofErr w:type="gramStart"/>
      <w:r w:rsidRPr="002C4B4B">
        <w:rPr>
          <w:rFonts w:ascii="Calibri" w:eastAsia="Times New Roman" w:hAnsi="Calibri" w:cs="Calibri"/>
          <w:sz w:val="24"/>
          <w:szCs w:val="24"/>
        </w:rPr>
        <w:t>get</w:t>
      </w:r>
      <w:proofErr w:type="gramEnd"/>
      <w:r w:rsidRPr="002C4B4B">
        <w:rPr>
          <w:rFonts w:ascii="Calibri" w:eastAsia="Times New Roman" w:hAnsi="Calibri" w:cs="Calibri"/>
          <w:sz w:val="24"/>
          <w:szCs w:val="24"/>
        </w:rPr>
        <w:t xml:space="preserve"> detection history conditional and </w:t>
      </w:r>
      <w:proofErr w:type="spellStart"/>
      <w:r w:rsidRPr="002C4B4B">
        <w:rPr>
          <w:rFonts w:ascii="Calibri" w:eastAsia="Times New Roman" w:hAnsi="Calibri" w:cs="Calibri"/>
          <w:sz w:val="24"/>
          <w:szCs w:val="24"/>
        </w:rPr>
        <w:t>auxilary</w:t>
      </w:r>
      <w:proofErr w:type="spellEnd"/>
      <w:r w:rsidRPr="002C4B4B">
        <w:rPr>
          <w:rFonts w:ascii="Calibri" w:eastAsia="Times New Roman" w:hAnsi="Calibri" w:cs="Calibri"/>
          <w:sz w:val="24"/>
          <w:szCs w:val="24"/>
        </w:rPr>
        <w:t xml:space="preserve"> (dual-array) counts</w:t>
      </w:r>
      <w:r w:rsidR="002C4B4B" w:rsidRPr="002C4B4B">
        <w:rPr>
          <w:rFonts w:ascii="Calibri" w:eastAsia="Times New Roman" w:hAnsi="Calibri" w:cs="Calibri"/>
          <w:sz w:val="24"/>
          <w:szCs w:val="24"/>
        </w:rPr>
        <w:t>. T</w:t>
      </w:r>
      <w:r w:rsidRPr="002C4B4B">
        <w:rPr>
          <w:rFonts w:ascii="Calibri" w:eastAsia="Times New Roman" w:hAnsi="Calibri" w:cs="Calibri"/>
          <w:sz w:val="24"/>
          <w:szCs w:val="24"/>
        </w:rPr>
        <w:t>his is what is fed into the model</w:t>
      </w:r>
      <w:r w:rsidR="002C4B4B" w:rsidRPr="002C4B4B">
        <w:rPr>
          <w:rFonts w:ascii="Calibri" w:eastAsia="Times New Roman" w:hAnsi="Calibri" w:cs="Calibri"/>
          <w:sz w:val="24"/>
          <w:szCs w:val="24"/>
        </w:rPr>
        <w:t>. Code to do this is :</w:t>
      </w:r>
    </w:p>
    <w:p w:rsidR="002C4B4B" w:rsidRPr="002C4B4B" w:rsidRDefault="002C4B4B" w:rsidP="002C4B4B">
      <w:pPr>
        <w:pStyle w:val="ListParagraph"/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2C4B4B">
        <w:rPr>
          <w:rFonts w:ascii="Calibri" w:eastAsia="Times New Roman" w:hAnsi="Calibri" w:cs="Calibri"/>
          <w:sz w:val="24"/>
          <w:szCs w:val="24"/>
        </w:rPr>
        <w:t>C:\Users\chause\Documents\GitHub\JSATS_SpringRun_19\script\</w:t>
      </w:r>
      <w:r w:rsidRPr="002C4B4B">
        <w:t xml:space="preserve"> </w:t>
      </w:r>
      <w:r w:rsidRPr="002C4B4B">
        <w:rPr>
          <w:rFonts w:ascii="Calibri" w:eastAsia="Times New Roman" w:hAnsi="Calibri" w:cs="Calibri"/>
          <w:sz w:val="24"/>
          <w:szCs w:val="24"/>
        </w:rPr>
        <w:t>Make_Conditional_Counts_w_Aux_Delta2019.R for the delta release and C:\Users\chause\Documents\GitHub\JSATS_SpringRun_19\script\</w:t>
      </w:r>
      <w:r w:rsidRPr="002C4B4B">
        <w:t xml:space="preserve"> </w:t>
      </w:r>
      <w:r w:rsidRPr="002C4B4B">
        <w:rPr>
          <w:rFonts w:ascii="Calibri" w:eastAsia="Times New Roman" w:hAnsi="Calibri" w:cs="Calibri"/>
          <w:sz w:val="24"/>
          <w:szCs w:val="24"/>
        </w:rPr>
        <w:t xml:space="preserve">Make_Conditional_Counts_w_Aux_Upper2019.R for the upstream release </w:t>
      </w:r>
    </w:p>
    <w:p w:rsidR="00777403" w:rsidRPr="002C4B4B" w:rsidRDefault="00777403" w:rsidP="002C4B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2C4B4B">
        <w:rPr>
          <w:rFonts w:ascii="Calibri" w:eastAsia="Times New Roman" w:hAnsi="Calibri" w:cs="Calibri"/>
          <w:sz w:val="24"/>
          <w:szCs w:val="24"/>
        </w:rPr>
        <w:t>I would say re-tool model.  You will probably have to reconfigure/simplify the model at this point on account of sparse data at downstream locations.  Sort of how we pooled the data for the</w:t>
      </w:r>
      <w:proofErr w:type="gramStart"/>
      <w:r w:rsidRPr="002C4B4B">
        <w:rPr>
          <w:rFonts w:ascii="Calibri" w:eastAsia="Times New Roman" w:hAnsi="Calibri" w:cs="Calibri"/>
          <w:sz w:val="24"/>
          <w:szCs w:val="24"/>
        </w:rPr>
        <w:t>  HWY4</w:t>
      </w:r>
      <w:proofErr w:type="gramEnd"/>
      <w:r w:rsidRPr="002C4B4B">
        <w:rPr>
          <w:rFonts w:ascii="Calibri" w:eastAsia="Times New Roman" w:hAnsi="Calibri" w:cs="Calibri"/>
          <w:sz w:val="24"/>
          <w:szCs w:val="24"/>
        </w:rPr>
        <w:t xml:space="preserve"> locations.  It ma</w:t>
      </w:r>
      <w:r w:rsidR="002C4B4B">
        <w:rPr>
          <w:rFonts w:ascii="Calibri" w:eastAsia="Times New Roman" w:hAnsi="Calibri" w:cs="Calibri"/>
          <w:sz w:val="24"/>
          <w:szCs w:val="24"/>
        </w:rPr>
        <w:t>y require cycling back to step 10</w:t>
      </w:r>
      <w:r w:rsidRPr="002C4B4B">
        <w:rPr>
          <w:rFonts w:ascii="Calibri" w:eastAsia="Times New Roman" w:hAnsi="Calibri" w:cs="Calibri"/>
          <w:sz w:val="24"/>
          <w:szCs w:val="24"/>
        </w:rPr>
        <w:t xml:space="preserve"> to configure your counts, depending on the changes made to the model</w:t>
      </w:r>
    </w:p>
    <w:p w:rsidR="002C4B4B" w:rsidRPr="002C4B4B" w:rsidRDefault="002C4B4B" w:rsidP="002C4B4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2C4B4B">
        <w:rPr>
          <w:rFonts w:ascii="Calibri" w:eastAsia="Times New Roman" w:hAnsi="Calibri" w:cs="Calibri"/>
          <w:sz w:val="24"/>
          <w:szCs w:val="24"/>
        </w:rPr>
        <w:lastRenderedPageBreak/>
        <w:t>Fix parameters (survival or detection probabilities) that are on the boundary of either 0 or 1 (the model doesn't do well with estimates that are on these boundaries), adjust PARAMETER SEEDS, or email Rebecca for help to get the model to run</w:t>
      </w:r>
    </w:p>
    <w:p w:rsidR="00BC7C06" w:rsidRDefault="00BC7C06" w:rsidP="002C4B4B">
      <w:pPr>
        <w:pStyle w:val="ListParagraph"/>
      </w:pPr>
    </w:p>
    <w:sectPr w:rsidR="00BC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BD2"/>
    <w:multiLevelType w:val="multilevel"/>
    <w:tmpl w:val="D6DC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854EE"/>
    <w:multiLevelType w:val="multilevel"/>
    <w:tmpl w:val="D6DC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90AD8"/>
    <w:multiLevelType w:val="hybridMultilevel"/>
    <w:tmpl w:val="44F2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02"/>
    <w:rsid w:val="002C4B4B"/>
    <w:rsid w:val="002E0E02"/>
    <w:rsid w:val="00367D3C"/>
    <w:rsid w:val="005A7F3E"/>
    <w:rsid w:val="00777403"/>
    <w:rsid w:val="00816E91"/>
    <w:rsid w:val="00A406E8"/>
    <w:rsid w:val="00B22EDA"/>
    <w:rsid w:val="00B961A7"/>
    <w:rsid w:val="00BC7C06"/>
    <w:rsid w:val="00BD2B43"/>
    <w:rsid w:val="00C7766A"/>
    <w:rsid w:val="00D233BA"/>
    <w:rsid w:val="00E03D53"/>
    <w:rsid w:val="00E5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2133"/>
  <w15:chartTrackingRefBased/>
  <w15:docId w15:val="{7D2496B6-20DF-4360-AA23-02CE0B92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6E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48016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Hause</dc:creator>
  <cp:keywords/>
  <dc:description/>
  <cp:lastModifiedBy>Colby Hause</cp:lastModifiedBy>
  <cp:revision>6</cp:revision>
  <dcterms:created xsi:type="dcterms:W3CDTF">2019-08-13T15:02:00Z</dcterms:created>
  <dcterms:modified xsi:type="dcterms:W3CDTF">2019-10-19T19:02:00Z</dcterms:modified>
</cp:coreProperties>
</file>