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953C0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4CDCD178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57F509FC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319E760E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22DC73BD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003EA256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09E43286" w14:textId="77777777" w:rsidR="00CC10D0" w:rsidRDefault="00CC10D0">
      <w:pPr>
        <w:jc w:val="center"/>
        <w:rPr>
          <w:rFonts w:ascii="Georgia" w:eastAsia="Georgia" w:hAnsi="Georgia" w:cs="Georgia"/>
          <w:sz w:val="56"/>
          <w:szCs w:val="56"/>
        </w:rPr>
      </w:pPr>
    </w:p>
    <w:p w14:paraId="372136BD" w14:textId="7DE65F55" w:rsidR="006A6F0C" w:rsidRDefault="003223DC">
      <w:pPr>
        <w:jc w:val="center"/>
        <w:rPr>
          <w:rFonts w:ascii="Georgia" w:eastAsia="Georgia" w:hAnsi="Georgia" w:cs="Georgia"/>
          <w:sz w:val="56"/>
          <w:szCs w:val="56"/>
        </w:rPr>
      </w:pPr>
      <w:r>
        <w:rPr>
          <w:rFonts w:ascii="Georgia" w:eastAsia="Georgia" w:hAnsi="Georgia" w:cs="Georgia"/>
          <w:sz w:val="56"/>
          <w:szCs w:val="56"/>
        </w:rPr>
        <w:t xml:space="preserve">Secure Shell (SSH) into </w:t>
      </w:r>
      <w:r w:rsidR="00CC10D0">
        <w:rPr>
          <w:rFonts w:ascii="Georgia" w:eastAsia="Georgia" w:hAnsi="Georgia" w:cs="Georgia"/>
          <w:sz w:val="56"/>
          <w:szCs w:val="56"/>
        </w:rPr>
        <w:t>Amazon</w:t>
      </w:r>
      <w:r>
        <w:rPr>
          <w:rFonts w:ascii="Georgia" w:eastAsia="Georgia" w:hAnsi="Georgia" w:cs="Georgia"/>
          <w:sz w:val="56"/>
          <w:szCs w:val="56"/>
        </w:rPr>
        <w:t xml:space="preserve"> EC2</w:t>
      </w:r>
    </w:p>
    <w:p w14:paraId="103DB78C" w14:textId="77777777" w:rsidR="006A6F0C" w:rsidRDefault="003223DC">
      <w:pPr>
        <w:jc w:val="center"/>
        <w:rPr>
          <w:rFonts w:ascii="Georgia" w:eastAsia="Georgia" w:hAnsi="Georgia" w:cs="Georgia"/>
          <w:sz w:val="56"/>
          <w:szCs w:val="56"/>
        </w:rPr>
      </w:pPr>
      <w:r>
        <w:rPr>
          <w:rFonts w:ascii="Georgia" w:eastAsia="Georgia" w:hAnsi="Georgia" w:cs="Georgia"/>
          <w:sz w:val="56"/>
          <w:szCs w:val="56"/>
        </w:rPr>
        <w:t>Alen Ovalles</w:t>
      </w:r>
    </w:p>
    <w:p w14:paraId="2AB722E5" w14:textId="77777777" w:rsidR="006A6F0C" w:rsidRDefault="006A6F0C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60646752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5818F3FC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651DAC60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21090176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5118EF9E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491B2B74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7BFDE11C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2763FA2C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1710E775" w14:textId="77777777" w:rsidR="00CC10D0" w:rsidRDefault="00CC10D0">
      <w:pPr>
        <w:jc w:val="center"/>
        <w:rPr>
          <w:rFonts w:ascii="Georgia" w:eastAsia="Georgia" w:hAnsi="Georgia" w:cs="Georgia"/>
          <w:sz w:val="48"/>
          <w:szCs w:val="48"/>
        </w:rPr>
      </w:pPr>
    </w:p>
    <w:p w14:paraId="4EC26509" w14:textId="418143C0" w:rsidR="006A6F0C" w:rsidRDefault="003223DC">
      <w:pPr>
        <w:jc w:val="center"/>
        <w:rPr>
          <w:rFonts w:ascii="Georgia" w:eastAsia="Georgia" w:hAnsi="Georgia" w:cs="Georgia"/>
          <w:sz w:val="48"/>
          <w:szCs w:val="48"/>
        </w:rPr>
      </w:pPr>
      <w:r>
        <w:rPr>
          <w:rFonts w:ascii="Georgia" w:eastAsia="Georgia" w:hAnsi="Georgia" w:cs="Georgia"/>
          <w:sz w:val="48"/>
          <w:szCs w:val="48"/>
        </w:rPr>
        <w:lastRenderedPageBreak/>
        <w:t>Purpose</w:t>
      </w:r>
    </w:p>
    <w:p w14:paraId="12AAECCE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The purpose of this lab/lesson is to build a cloud webserver, creating a key pair, and SSH into the Amazon Elastic Compute Cloud (EC2) instance. Using SSH when launching the instance, it asks for a specific key pair. </w:t>
      </w:r>
    </w:p>
    <w:p w14:paraId="424B48D8" w14:textId="77777777" w:rsidR="006A6F0C" w:rsidRDefault="006A6F0C">
      <w:pPr>
        <w:jc w:val="center"/>
        <w:rPr>
          <w:rFonts w:ascii="Georgia" w:eastAsia="Georgia" w:hAnsi="Georgia" w:cs="Georgia"/>
          <w:sz w:val="24"/>
          <w:szCs w:val="24"/>
        </w:rPr>
      </w:pPr>
    </w:p>
    <w:p w14:paraId="5D364E2C" w14:textId="77777777" w:rsidR="006A6F0C" w:rsidRDefault="003223DC">
      <w:pPr>
        <w:jc w:val="center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sz w:val="48"/>
          <w:szCs w:val="48"/>
        </w:rPr>
        <w:t>Process with Pictures</w:t>
      </w:r>
    </w:p>
    <w:p w14:paraId="0761E7AC" w14:textId="77777777" w:rsidR="006A6F0C" w:rsidRDefault="003223DC">
      <w:pPr>
        <w:jc w:val="center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noProof/>
          <w:sz w:val="24"/>
          <w:szCs w:val="24"/>
        </w:rPr>
        <w:drawing>
          <wp:inline distT="114300" distB="114300" distL="114300" distR="114300" wp14:anchorId="7C948F6C" wp14:editId="6A4F3012">
            <wp:extent cx="5943600" cy="33401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1645C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1: </w:t>
      </w:r>
      <w:r>
        <w:rPr>
          <w:rFonts w:ascii="Georgia" w:eastAsia="Georgia" w:hAnsi="Georgia" w:cs="Georgia"/>
          <w:sz w:val="24"/>
          <w:szCs w:val="24"/>
        </w:rPr>
        <w:t>Launc</w:t>
      </w:r>
      <w:r>
        <w:rPr>
          <w:rFonts w:ascii="Georgia" w:eastAsia="Georgia" w:hAnsi="Georgia" w:cs="Georgia"/>
          <w:sz w:val="24"/>
          <w:szCs w:val="24"/>
        </w:rPr>
        <w:t>h EC2 Instance</w:t>
      </w:r>
    </w:p>
    <w:p w14:paraId="1A740414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6FCD20E5" w14:textId="77777777" w:rsidR="006A6F0C" w:rsidRDefault="003223DC">
      <w:pPr>
        <w:jc w:val="center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noProof/>
          <w:sz w:val="24"/>
          <w:szCs w:val="24"/>
        </w:rPr>
        <w:drawing>
          <wp:inline distT="114300" distB="114300" distL="114300" distR="114300" wp14:anchorId="7AF41CE5" wp14:editId="02056EC9">
            <wp:extent cx="5943600" cy="27432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3E2C9" w14:textId="624D1684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lastRenderedPageBreak/>
        <w:t xml:space="preserve">Step 2: </w:t>
      </w:r>
      <w:r>
        <w:rPr>
          <w:rFonts w:ascii="Georgia" w:eastAsia="Georgia" w:hAnsi="Georgia" w:cs="Georgia"/>
          <w:sz w:val="24"/>
          <w:szCs w:val="24"/>
        </w:rPr>
        <w:t xml:space="preserve">Select the </w:t>
      </w:r>
      <w:r w:rsidR="00CC10D0">
        <w:rPr>
          <w:rFonts w:ascii="Georgia" w:eastAsia="Georgia" w:hAnsi="Georgia" w:cs="Georgia"/>
          <w:sz w:val="24"/>
          <w:szCs w:val="24"/>
        </w:rPr>
        <w:t>Amazon</w:t>
      </w:r>
      <w:r>
        <w:rPr>
          <w:rFonts w:ascii="Georgia" w:eastAsia="Georgia" w:hAnsi="Georgia" w:cs="Georgia"/>
          <w:sz w:val="24"/>
          <w:szCs w:val="24"/>
        </w:rPr>
        <w:t xml:space="preserve"> Linux 2 AMI (HVM)</w:t>
      </w:r>
    </w:p>
    <w:p w14:paraId="17CFFA96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20CCFD7F" w14:textId="77777777" w:rsidR="006A6F0C" w:rsidRDefault="003223DC">
      <w:pPr>
        <w:jc w:val="center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noProof/>
          <w:sz w:val="24"/>
          <w:szCs w:val="24"/>
        </w:rPr>
        <w:drawing>
          <wp:inline distT="114300" distB="114300" distL="114300" distR="114300" wp14:anchorId="2577D695" wp14:editId="016FE980">
            <wp:extent cx="5943600" cy="27559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5C308" w14:textId="77777777" w:rsidR="006A6F0C" w:rsidRDefault="006A6F0C">
      <w:pPr>
        <w:jc w:val="center"/>
        <w:rPr>
          <w:rFonts w:ascii="Georgia" w:eastAsia="Georgia" w:hAnsi="Georgia" w:cs="Georgia"/>
          <w:sz w:val="24"/>
          <w:szCs w:val="24"/>
        </w:rPr>
      </w:pPr>
    </w:p>
    <w:p w14:paraId="0AB7F834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3: </w:t>
      </w:r>
      <w:r>
        <w:rPr>
          <w:rFonts w:ascii="Georgia" w:eastAsia="Georgia" w:hAnsi="Georgia" w:cs="Georgia"/>
          <w:sz w:val="24"/>
          <w:szCs w:val="24"/>
        </w:rPr>
        <w:t>Select the t2.micro instance type</w:t>
      </w:r>
    </w:p>
    <w:p w14:paraId="4EB9A4C1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42F24CFD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3D5D9609" wp14:editId="4A51BC80">
            <wp:extent cx="5943600" cy="27305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06DAF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4: </w:t>
      </w:r>
      <w:r>
        <w:rPr>
          <w:rFonts w:ascii="Georgia" w:eastAsia="Georgia" w:hAnsi="Georgia" w:cs="Georgia"/>
          <w:sz w:val="24"/>
          <w:szCs w:val="24"/>
        </w:rPr>
        <w:t xml:space="preserve">Enter the User Date as bootstrapping </w:t>
      </w:r>
    </w:p>
    <w:p w14:paraId="2DFCC25E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54B96A49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3CB948A7" wp14:editId="2B24F374">
            <wp:extent cx="5943600" cy="27432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F6010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5: </w:t>
      </w:r>
      <w:r>
        <w:rPr>
          <w:rFonts w:ascii="Georgia" w:eastAsia="Georgia" w:hAnsi="Georgia" w:cs="Georgia"/>
          <w:sz w:val="24"/>
          <w:szCs w:val="24"/>
        </w:rPr>
        <w:t xml:space="preserve">Don’t change/add storage, just click next </w:t>
      </w:r>
    </w:p>
    <w:p w14:paraId="7C853514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1D52365B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439C793D" wp14:editId="64E3F9AA">
            <wp:extent cx="5943600" cy="27432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BFEB9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6: </w:t>
      </w:r>
      <w:r>
        <w:rPr>
          <w:rFonts w:ascii="Georgia" w:eastAsia="Georgia" w:hAnsi="Georgia" w:cs="Georgia"/>
          <w:sz w:val="24"/>
          <w:szCs w:val="24"/>
        </w:rPr>
        <w:t xml:space="preserve">Add new tags; Key: Name | Value: SSH Practice Server | Key: Department | Value: Development </w:t>
      </w:r>
    </w:p>
    <w:p w14:paraId="5F67EBDA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30CFF2B9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18EDED2A" wp14:editId="7AB02824">
            <wp:extent cx="5943600" cy="2730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F6598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7: </w:t>
      </w:r>
      <w:r>
        <w:rPr>
          <w:rFonts w:ascii="Georgia" w:eastAsia="Georgia" w:hAnsi="Georgia" w:cs="Georgia"/>
          <w:sz w:val="24"/>
          <w:szCs w:val="24"/>
        </w:rPr>
        <w:t>Security Group Name: SSH Practice SG | Description: This security group is the SSH practice and training</w:t>
      </w:r>
    </w:p>
    <w:p w14:paraId="62094F82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1A3C1F8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5300DCA5" wp14:editId="631D919D">
            <wp:extent cx="5943600" cy="27432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1FD5F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8: </w:t>
      </w:r>
      <w:r>
        <w:rPr>
          <w:rFonts w:ascii="Georgia" w:eastAsia="Georgia" w:hAnsi="Georgia" w:cs="Georgia"/>
          <w:sz w:val="24"/>
          <w:szCs w:val="24"/>
        </w:rPr>
        <w:t xml:space="preserve">Create a new pair key; Name: </w:t>
      </w:r>
      <w:proofErr w:type="spellStart"/>
      <w:r>
        <w:rPr>
          <w:rFonts w:ascii="Georgia" w:eastAsia="Georgia" w:hAnsi="Georgia" w:cs="Georgia"/>
          <w:sz w:val="24"/>
          <w:szCs w:val="24"/>
        </w:rPr>
        <w:t>My_SSH_Key</w:t>
      </w:r>
      <w:proofErr w:type="spellEnd"/>
    </w:p>
    <w:p w14:paraId="6EB1E6FF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39F7BB66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00680E8E" wp14:editId="3302FAE2">
            <wp:extent cx="5943600" cy="27305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D0E2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9: </w:t>
      </w:r>
      <w:r>
        <w:rPr>
          <w:rFonts w:ascii="Georgia" w:eastAsia="Georgia" w:hAnsi="Georgia" w:cs="Georgia"/>
          <w:sz w:val="24"/>
          <w:szCs w:val="24"/>
        </w:rPr>
        <w:t>Acknowledge that the EC2 instance successfully launched</w:t>
      </w:r>
    </w:p>
    <w:p w14:paraId="0E749655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29B7FC2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145F8AC5" wp14:editId="305B6130">
            <wp:extent cx="5943600" cy="38354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0D2F0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10: </w:t>
      </w:r>
      <w:r>
        <w:rPr>
          <w:rFonts w:ascii="Georgia" w:eastAsia="Georgia" w:hAnsi="Georgia" w:cs="Georgia"/>
          <w:sz w:val="24"/>
          <w:szCs w:val="24"/>
        </w:rPr>
        <w:t xml:space="preserve">Check connectivity with newly created EC2 instance with the public </w:t>
      </w:r>
      <w:proofErr w:type="spellStart"/>
      <w:r>
        <w:rPr>
          <w:rFonts w:ascii="Georgia" w:eastAsia="Georgia" w:hAnsi="Georgia" w:cs="Georgia"/>
          <w:sz w:val="24"/>
          <w:szCs w:val="24"/>
        </w:rPr>
        <w:t>ip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address</w:t>
      </w:r>
    </w:p>
    <w:p w14:paraId="41B8FD35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70D6A0AF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3CAC3C10" wp14:editId="3689128C">
            <wp:extent cx="5943600" cy="27305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F4FE2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11: </w:t>
      </w:r>
      <w:r>
        <w:rPr>
          <w:rFonts w:ascii="Georgia" w:eastAsia="Georgia" w:hAnsi="Georgia" w:cs="Georgia"/>
          <w:sz w:val="24"/>
          <w:szCs w:val="24"/>
        </w:rPr>
        <w:t>Highlight and select the create SSH Practice SG</w:t>
      </w:r>
    </w:p>
    <w:p w14:paraId="36088A1D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00A73B81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43994B71" wp14:editId="6AF00BEF">
            <wp:extent cx="5943600" cy="33401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2637C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12: </w:t>
      </w:r>
      <w:r>
        <w:rPr>
          <w:rFonts w:ascii="Georgia" w:eastAsia="Georgia" w:hAnsi="Georgia" w:cs="Georgia"/>
          <w:sz w:val="24"/>
          <w:szCs w:val="24"/>
        </w:rPr>
        <w:t>Navigate to Inbound Rules and click the edit inbound rules button</w:t>
      </w:r>
    </w:p>
    <w:p w14:paraId="32CF588D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5784E9A8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1606C085" wp14:editId="1C1468FD">
            <wp:extent cx="5943600" cy="2832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4BEB8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13: </w:t>
      </w:r>
      <w:r>
        <w:rPr>
          <w:rFonts w:ascii="Georgia" w:eastAsia="Georgia" w:hAnsi="Georgia" w:cs="Georgia"/>
          <w:sz w:val="24"/>
          <w:szCs w:val="24"/>
        </w:rPr>
        <w:t>Add an HTTP type inbound rule to the EC2 instance</w:t>
      </w:r>
    </w:p>
    <w:p w14:paraId="4E154B32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21F29967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560C6E00" wp14:editId="35E4E9C4">
            <wp:extent cx="5943600" cy="1117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3CEE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14: </w:t>
      </w:r>
      <w:r>
        <w:rPr>
          <w:rFonts w:ascii="Georgia" w:eastAsia="Georgia" w:hAnsi="Georgia" w:cs="Georgia"/>
          <w:sz w:val="24"/>
          <w:szCs w:val="24"/>
        </w:rPr>
        <w:t xml:space="preserve">Check connection, then open </w:t>
      </w:r>
      <w:proofErr w:type="spellStart"/>
      <w:r>
        <w:rPr>
          <w:rFonts w:ascii="Georgia" w:eastAsia="Georgia" w:hAnsi="Georgia" w:cs="Georgia"/>
          <w:sz w:val="24"/>
          <w:szCs w:val="24"/>
        </w:rPr>
        <w:t>PuTTygen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to connect SSH</w:t>
      </w:r>
    </w:p>
    <w:p w14:paraId="0E55162A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713FFD2E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29E8D008" wp14:editId="638195DA">
            <wp:extent cx="5743575" cy="44958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0C931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15: </w:t>
      </w:r>
      <w:r>
        <w:rPr>
          <w:rFonts w:ascii="Georgia" w:eastAsia="Georgia" w:hAnsi="Georgia" w:cs="Georgia"/>
          <w:sz w:val="24"/>
          <w:szCs w:val="24"/>
        </w:rPr>
        <w:t>Click the Load button and upload the do</w:t>
      </w:r>
      <w:r>
        <w:rPr>
          <w:rFonts w:ascii="Georgia" w:eastAsia="Georgia" w:hAnsi="Georgia" w:cs="Georgia"/>
          <w:sz w:val="24"/>
          <w:szCs w:val="24"/>
        </w:rPr>
        <w:t>wnloaded SSH key</w:t>
      </w:r>
    </w:p>
    <w:p w14:paraId="509343D4" w14:textId="77777777" w:rsidR="006A6F0C" w:rsidRDefault="006A6F0C">
      <w:pPr>
        <w:jc w:val="center"/>
        <w:rPr>
          <w:rFonts w:ascii="Georgia" w:eastAsia="Georgia" w:hAnsi="Georgia" w:cs="Georgia"/>
          <w:sz w:val="24"/>
          <w:szCs w:val="24"/>
        </w:rPr>
      </w:pPr>
    </w:p>
    <w:p w14:paraId="3C9DEC7D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7D5EA8F4" wp14:editId="338493E6">
            <wp:extent cx="5724525" cy="44958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65466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16: </w:t>
      </w:r>
      <w:r>
        <w:rPr>
          <w:rFonts w:ascii="Georgia" w:eastAsia="Georgia" w:hAnsi="Georgia" w:cs="Georgia"/>
          <w:sz w:val="24"/>
          <w:szCs w:val="24"/>
        </w:rPr>
        <w:t>Acknowledge the pop-up message</w:t>
      </w:r>
    </w:p>
    <w:p w14:paraId="6960907D" w14:textId="77777777" w:rsidR="006A6F0C" w:rsidRDefault="006A6F0C">
      <w:pPr>
        <w:jc w:val="center"/>
        <w:rPr>
          <w:rFonts w:ascii="Georgia" w:eastAsia="Georgia" w:hAnsi="Georgia" w:cs="Georgia"/>
          <w:sz w:val="24"/>
          <w:szCs w:val="24"/>
        </w:rPr>
      </w:pPr>
    </w:p>
    <w:p w14:paraId="3893F788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002AB0C1" wp14:editId="00CB998F">
            <wp:extent cx="5734050" cy="45053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BFA5E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17: </w:t>
      </w:r>
      <w:r>
        <w:rPr>
          <w:rFonts w:ascii="Georgia" w:eastAsia="Georgia" w:hAnsi="Georgia" w:cs="Georgia"/>
          <w:sz w:val="24"/>
          <w:szCs w:val="24"/>
        </w:rPr>
        <w:t xml:space="preserve">Select Yes and close </w:t>
      </w:r>
      <w:proofErr w:type="spellStart"/>
      <w:r>
        <w:rPr>
          <w:rFonts w:ascii="Georgia" w:eastAsia="Georgia" w:hAnsi="Georgia" w:cs="Georgia"/>
          <w:sz w:val="24"/>
          <w:szCs w:val="24"/>
        </w:rPr>
        <w:t>PuTTygen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, then open </w:t>
      </w:r>
      <w:proofErr w:type="spellStart"/>
      <w:r>
        <w:rPr>
          <w:rFonts w:ascii="Georgia" w:eastAsia="Georgia" w:hAnsi="Georgia" w:cs="Georgia"/>
          <w:sz w:val="24"/>
          <w:szCs w:val="24"/>
        </w:rPr>
        <w:t>PuTTy</w:t>
      </w:r>
      <w:proofErr w:type="spellEnd"/>
    </w:p>
    <w:p w14:paraId="5810B972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14A72754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1DCEB455" wp14:editId="1DE8D744">
            <wp:extent cx="4295775" cy="42291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C7DFB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18: </w:t>
      </w:r>
      <w:r>
        <w:rPr>
          <w:rFonts w:ascii="Georgia" w:eastAsia="Georgia" w:hAnsi="Georgia" w:cs="Georgia"/>
          <w:sz w:val="24"/>
          <w:szCs w:val="24"/>
        </w:rPr>
        <w:t xml:space="preserve">Enter Amazon EC2 public </w:t>
      </w:r>
      <w:proofErr w:type="spellStart"/>
      <w:r>
        <w:rPr>
          <w:rFonts w:ascii="Georgia" w:eastAsia="Georgia" w:hAnsi="Georgia" w:cs="Georgia"/>
          <w:sz w:val="24"/>
          <w:szCs w:val="24"/>
        </w:rPr>
        <w:t>ip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address in the Host Name bar</w:t>
      </w:r>
    </w:p>
    <w:p w14:paraId="6D99F66C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468F915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08971536" wp14:editId="2715735D">
            <wp:extent cx="4324350" cy="42291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4CB6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19: </w:t>
      </w:r>
      <w:r>
        <w:rPr>
          <w:rFonts w:ascii="Georgia" w:eastAsia="Georgia" w:hAnsi="Georgia" w:cs="Georgia"/>
          <w:sz w:val="24"/>
          <w:szCs w:val="24"/>
        </w:rPr>
        <w:t>Navigate to the Auth tab under the SSH tab on the left</w:t>
      </w:r>
    </w:p>
    <w:p w14:paraId="54D6ABFF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4A913339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7CF779D8" wp14:editId="3D0A431D">
            <wp:extent cx="4324350" cy="421005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6E687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20: </w:t>
      </w:r>
      <w:r>
        <w:rPr>
          <w:rFonts w:ascii="Georgia" w:eastAsia="Georgia" w:hAnsi="Georgia" w:cs="Georgia"/>
          <w:sz w:val="24"/>
          <w:szCs w:val="24"/>
        </w:rPr>
        <w:t>Find the downloaded SSH key and press Open</w:t>
      </w:r>
    </w:p>
    <w:p w14:paraId="69A69432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3690231F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lastRenderedPageBreak/>
        <w:drawing>
          <wp:inline distT="114300" distB="114300" distL="114300" distR="114300" wp14:anchorId="4DBD7BE3" wp14:editId="794690D3">
            <wp:extent cx="5943600" cy="3784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037C0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21: </w:t>
      </w:r>
      <w:r>
        <w:rPr>
          <w:rFonts w:ascii="Georgia" w:eastAsia="Georgia" w:hAnsi="Georgia" w:cs="Georgia"/>
          <w:sz w:val="24"/>
          <w:szCs w:val="24"/>
        </w:rPr>
        <w:t>Press the Accept button to continue</w:t>
      </w:r>
    </w:p>
    <w:p w14:paraId="67879245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570352E2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232ED4EE" wp14:editId="56AB860D">
            <wp:extent cx="5943600" cy="37973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F7E92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22: </w:t>
      </w:r>
      <w:r>
        <w:rPr>
          <w:rFonts w:ascii="Georgia" w:eastAsia="Georgia" w:hAnsi="Georgia" w:cs="Georgia"/>
          <w:sz w:val="24"/>
          <w:szCs w:val="24"/>
        </w:rPr>
        <w:t>Login as “ec2-user” and press enter</w:t>
      </w:r>
    </w:p>
    <w:p w14:paraId="5CF7720A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1BDEE30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0D428787" wp14:editId="4C56019C">
            <wp:extent cx="5943600" cy="37592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7F42F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23: </w:t>
      </w:r>
      <w:r>
        <w:rPr>
          <w:rFonts w:ascii="Georgia" w:eastAsia="Georgia" w:hAnsi="Georgia" w:cs="Georgia"/>
          <w:sz w:val="24"/>
          <w:szCs w:val="24"/>
        </w:rPr>
        <w:t>Enter “</w:t>
      </w:r>
      <w:proofErr w:type="spellStart"/>
      <w:r>
        <w:rPr>
          <w:rFonts w:ascii="Georgia" w:eastAsia="Georgia" w:hAnsi="Georgia" w:cs="Georgia"/>
          <w:sz w:val="24"/>
          <w:szCs w:val="24"/>
        </w:rPr>
        <w:t>pwd</w:t>
      </w:r>
      <w:proofErr w:type="spellEnd"/>
      <w:r>
        <w:rPr>
          <w:rFonts w:ascii="Georgia" w:eastAsia="Georgia" w:hAnsi="Georgia" w:cs="Georgia"/>
          <w:sz w:val="24"/>
          <w:szCs w:val="24"/>
        </w:rPr>
        <w:t>” into a new console line</w:t>
      </w:r>
    </w:p>
    <w:p w14:paraId="3C1F7FD9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1F787A55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1A88A706" wp14:editId="077C537F">
            <wp:extent cx="5943600" cy="37465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9C1D4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lastRenderedPageBreak/>
        <w:t xml:space="preserve">Step 24: </w:t>
      </w:r>
      <w:r>
        <w:rPr>
          <w:rFonts w:ascii="Georgia" w:eastAsia="Georgia" w:hAnsi="Georgia" w:cs="Georgia"/>
          <w:sz w:val="24"/>
          <w:szCs w:val="24"/>
        </w:rPr>
        <w:t>Should return “/home/ec2-user”</w:t>
      </w:r>
    </w:p>
    <w:p w14:paraId="678DCFA2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4663702A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479BD919" wp14:editId="40E46322">
            <wp:extent cx="5943600" cy="37592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2CDD4" w14:textId="77777777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Step 25: </w:t>
      </w:r>
      <w:r>
        <w:rPr>
          <w:rFonts w:ascii="Georgia" w:eastAsia="Georgia" w:hAnsi="Georgia" w:cs="Georgia"/>
          <w:sz w:val="24"/>
          <w:szCs w:val="24"/>
        </w:rPr>
        <w:t xml:space="preserve">Close </w:t>
      </w:r>
      <w:proofErr w:type="spellStart"/>
      <w:r>
        <w:rPr>
          <w:rFonts w:ascii="Georgia" w:eastAsia="Georgia" w:hAnsi="Georgia" w:cs="Georgia"/>
          <w:sz w:val="24"/>
          <w:szCs w:val="24"/>
        </w:rPr>
        <w:t>PuTTy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console and have successfully connected SSH</w:t>
      </w:r>
    </w:p>
    <w:p w14:paraId="052F1E4D" w14:textId="77777777" w:rsidR="006A6F0C" w:rsidRDefault="006A6F0C">
      <w:pPr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7BAA332E" w14:textId="77777777" w:rsidR="006A6F0C" w:rsidRDefault="006A6F0C">
      <w:pPr>
        <w:jc w:val="center"/>
        <w:rPr>
          <w:rFonts w:ascii="Georgia" w:eastAsia="Georgia" w:hAnsi="Georgia" w:cs="Georgia"/>
          <w:sz w:val="24"/>
          <w:szCs w:val="24"/>
        </w:rPr>
      </w:pPr>
    </w:p>
    <w:p w14:paraId="4B7A694A" w14:textId="77777777" w:rsidR="006A6F0C" w:rsidRDefault="003223DC">
      <w:pPr>
        <w:jc w:val="center"/>
        <w:rPr>
          <w:rFonts w:ascii="Georgia" w:eastAsia="Georgia" w:hAnsi="Georgia" w:cs="Georgia"/>
          <w:sz w:val="48"/>
          <w:szCs w:val="48"/>
        </w:rPr>
      </w:pPr>
      <w:r>
        <w:rPr>
          <w:rFonts w:ascii="Georgia" w:eastAsia="Georgia" w:hAnsi="Georgia" w:cs="Georgia"/>
          <w:sz w:val="48"/>
          <w:szCs w:val="48"/>
        </w:rPr>
        <w:t>Problems</w:t>
      </w:r>
    </w:p>
    <w:p w14:paraId="32262635" w14:textId="785877E2" w:rsidR="006A6F0C" w:rsidRDefault="003223DC">
      <w:pPr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Overall, this lesson had a couple of small problems. Looking over the lab before to see what I need to do was helpful because I needed to download </w:t>
      </w:r>
      <w:proofErr w:type="spellStart"/>
      <w:r>
        <w:rPr>
          <w:rFonts w:ascii="Georgia" w:eastAsia="Georgia" w:hAnsi="Georgia" w:cs="Georgia"/>
          <w:sz w:val="24"/>
          <w:szCs w:val="24"/>
        </w:rPr>
        <w:t>PuTTy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and </w:t>
      </w:r>
      <w:proofErr w:type="spellStart"/>
      <w:r>
        <w:rPr>
          <w:rFonts w:ascii="Georgia" w:eastAsia="Georgia" w:hAnsi="Georgia" w:cs="Georgia"/>
          <w:sz w:val="24"/>
          <w:szCs w:val="24"/>
        </w:rPr>
        <w:t>PuTTygen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. There were minor problems with the language from the pdf about the lab at the </w:t>
      </w:r>
      <w:proofErr w:type="spellStart"/>
      <w:r>
        <w:rPr>
          <w:rFonts w:ascii="Georgia" w:eastAsia="Georgia" w:hAnsi="Georgia" w:cs="Georgia"/>
          <w:sz w:val="24"/>
          <w:szCs w:val="24"/>
        </w:rPr>
        <w:t>PuTTy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secti</w:t>
      </w:r>
      <w:r>
        <w:rPr>
          <w:rFonts w:ascii="Georgia" w:eastAsia="Georgia" w:hAnsi="Georgia" w:cs="Georgia"/>
          <w:sz w:val="24"/>
          <w:szCs w:val="24"/>
        </w:rPr>
        <w:t xml:space="preserve">on, but it when smoothly right after that. </w:t>
      </w:r>
    </w:p>
    <w:sectPr w:rsidR="006A6F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F0C"/>
    <w:rsid w:val="002E525C"/>
    <w:rsid w:val="003223DC"/>
    <w:rsid w:val="006A6F0C"/>
    <w:rsid w:val="00CC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E86EB"/>
  <w15:docId w15:val="{B4E4E358-EC4A-4D65-ACC0-15F144BCE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322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Ovalles, Alen E (Student)</dc:creator>
  <cp:lastModifiedBy>Ovalles, Alen E (Student)</cp:lastModifiedBy>
  <cp:revision>3</cp:revision>
  <dcterms:created xsi:type="dcterms:W3CDTF">2021-06-08T18:14:00Z</dcterms:created>
  <dcterms:modified xsi:type="dcterms:W3CDTF">2021-06-08T18:17:00Z</dcterms:modified>
</cp:coreProperties>
</file>