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1F2D9" w14:textId="77777777" w:rsidR="00374A21" w:rsidRPr="00374A21" w:rsidRDefault="00374A21" w:rsidP="00374A21">
      <w:pPr>
        <w:pStyle w:val="Heading1"/>
        <w:rPr>
          <w:rFonts w:eastAsia="Times New Roman"/>
          <w:lang w:eastAsia="en-AU"/>
        </w:rPr>
      </w:pPr>
      <w:r w:rsidRPr="00374A21">
        <w:rPr>
          <w:rFonts w:eastAsia="Times New Roman"/>
          <w:lang w:eastAsia="en-AU"/>
        </w:rPr>
        <w:t>Inception Phase Status Assessment</w:t>
      </w:r>
    </w:p>
    <w:p w14:paraId="1071E49F" w14:textId="0D093149" w:rsidR="00AA061F" w:rsidRDefault="00AA061F"/>
    <w:p w14:paraId="34B471F8" w14:textId="5358EBCF" w:rsidR="00374A21" w:rsidRDefault="00374A21" w:rsidP="00374A21">
      <w:pPr>
        <w:pStyle w:val="Heading2"/>
      </w:pPr>
      <w:r>
        <w:t>Overall Criteria</w:t>
      </w:r>
    </w:p>
    <w:p w14:paraId="122A486A" w14:textId="2D4A0E09" w:rsidR="00374A21" w:rsidRPr="00374A21" w:rsidRDefault="00374A21" w:rsidP="00374A21">
      <w:pPr>
        <w:pStyle w:val="Heading2"/>
        <w:rPr>
          <w:color w:val="FF0000"/>
        </w:rPr>
      </w:pPr>
      <w:r w:rsidRPr="00374A21">
        <w:rPr>
          <w:rFonts w:ascii="Arial" w:hAnsi="Arial" w:cs="Arial"/>
          <w:color w:val="FF0000"/>
          <w:sz w:val="16"/>
          <w:szCs w:val="16"/>
        </w:rPr>
        <w:t>Does the project status assessment assess project progress specifically against the goals of the project overall, and the goals of the Inception Phase? Are specific outcomes, both good and bad reported on and considered?</w:t>
      </w:r>
    </w:p>
    <w:p w14:paraId="7D2ACB1F" w14:textId="77777777" w:rsidR="00374A21" w:rsidRPr="00374A21" w:rsidRDefault="00374A21" w:rsidP="00374A21">
      <w:pPr>
        <w:rPr>
          <w:rFonts w:ascii="Arial" w:hAnsi="Arial" w:cs="Arial"/>
          <w:color w:val="FF0000"/>
          <w:sz w:val="16"/>
          <w:szCs w:val="16"/>
        </w:rPr>
      </w:pPr>
      <w:r w:rsidRPr="00374A21">
        <w:rPr>
          <w:rFonts w:ascii="Arial" w:hAnsi="Arial" w:cs="Arial"/>
          <w:color w:val="FF0000"/>
          <w:sz w:val="16"/>
          <w:szCs w:val="16"/>
        </w:rPr>
        <w:t xml:space="preserve">The status assessment assesses overall progress of the project, </w:t>
      </w:r>
      <w:proofErr w:type="gramStart"/>
      <w:r w:rsidRPr="00374A21">
        <w:rPr>
          <w:rFonts w:ascii="Arial" w:hAnsi="Arial" w:cs="Arial"/>
          <w:color w:val="FF0000"/>
          <w:sz w:val="16"/>
          <w:szCs w:val="16"/>
        </w:rPr>
        <w:t>and also</w:t>
      </w:r>
      <w:proofErr w:type="gramEnd"/>
      <w:r w:rsidRPr="00374A21">
        <w:rPr>
          <w:rFonts w:ascii="Arial" w:hAnsi="Arial" w:cs="Arial"/>
          <w:color w:val="FF0000"/>
          <w:sz w:val="16"/>
          <w:szCs w:val="16"/>
        </w:rPr>
        <w:t xml:space="preserve"> specifically against the aims of the Inception Phase with reference to specific artefacts.</w:t>
      </w:r>
    </w:p>
    <w:p w14:paraId="0D046887" w14:textId="77777777" w:rsidR="00374A21" w:rsidRPr="00374A21" w:rsidRDefault="00374A21" w:rsidP="00374A21"/>
    <w:p w14:paraId="4B280588" w14:textId="7B28BCB5" w:rsidR="00374A21" w:rsidRDefault="00374A21" w:rsidP="00374A21">
      <w:pPr>
        <w:pStyle w:val="Heading2"/>
      </w:pPr>
      <w:r>
        <w:t>Deliverable outcomes</w:t>
      </w:r>
    </w:p>
    <w:p w14:paraId="46690791" w14:textId="6EE99CAD" w:rsidR="00374A21" w:rsidRDefault="00374A21" w:rsidP="00374A21">
      <w:pPr>
        <w:rPr>
          <w:color w:val="FF0000"/>
        </w:rPr>
      </w:pPr>
      <w:r w:rsidRPr="00374A21">
        <w:rPr>
          <w:color w:val="FF0000"/>
        </w:rPr>
        <w:t>Specific outcomes in terms of deliverables are reported on and discussed in detail.</w:t>
      </w:r>
    </w:p>
    <w:p w14:paraId="7E85BED3" w14:textId="37E5CC28" w:rsidR="00181386" w:rsidRDefault="00181386" w:rsidP="00181386">
      <w:pPr>
        <w:pStyle w:val="Heading3"/>
      </w:pPr>
      <w:r>
        <w:t>Assessment 2: LCOM</w:t>
      </w:r>
    </w:p>
    <w:p w14:paraId="34699255" w14:textId="3D5FB996" w:rsidR="00181386" w:rsidRPr="0031468E" w:rsidRDefault="00181386" w:rsidP="0031468E">
      <w:pPr>
        <w:rPr>
          <w:rFonts w:eastAsia="Times New Roman" w:cstheme="minorHAnsi"/>
          <w:color w:val="000000"/>
          <w:sz w:val="20"/>
          <w:szCs w:val="20"/>
          <w:lang w:eastAsia="en-AU"/>
        </w:rPr>
      </w:pPr>
      <w:r w:rsidRPr="0031468E">
        <w:rPr>
          <w:rFonts w:cstheme="minorHAnsi"/>
        </w:rPr>
        <w:t>It is a requirement of the project that the development team deliver several pieces of documentation related to the initial concept development. These include the following</w:t>
      </w:r>
    </w:p>
    <w:p w14:paraId="786C17A9" w14:textId="77777777" w:rsidR="00181386" w:rsidRPr="0031468E" w:rsidRDefault="00181386" w:rsidP="0031468E">
      <w:pPr>
        <w:pStyle w:val="ListParagraph"/>
        <w:numPr>
          <w:ilvl w:val="0"/>
          <w:numId w:val="4"/>
        </w:numPr>
        <w:rPr>
          <w:rFonts w:eastAsia="Times New Roman" w:cstheme="minorHAnsi"/>
          <w:color w:val="000000"/>
          <w:sz w:val="20"/>
          <w:szCs w:val="20"/>
          <w:lang w:eastAsia="en-AU"/>
        </w:rPr>
      </w:pPr>
      <w:r w:rsidRPr="0031468E">
        <w:rPr>
          <w:rFonts w:eastAsia="Times New Roman" w:cstheme="minorHAnsi"/>
          <w:color w:val="000000"/>
          <w:sz w:val="20"/>
          <w:szCs w:val="20"/>
          <w:lang w:eastAsia="en-AU"/>
        </w:rPr>
        <w:t>A Project Vision - which primarily spells out the core idea and the business case justifying the development effort.</w:t>
      </w:r>
    </w:p>
    <w:p w14:paraId="65D49B6A" w14:textId="77777777" w:rsidR="00181386" w:rsidRPr="0031468E" w:rsidRDefault="00181386" w:rsidP="0031468E">
      <w:pPr>
        <w:pStyle w:val="ListParagraph"/>
        <w:numPr>
          <w:ilvl w:val="0"/>
          <w:numId w:val="4"/>
        </w:numPr>
        <w:rPr>
          <w:rFonts w:eastAsia="Times New Roman" w:cstheme="minorHAnsi"/>
          <w:color w:val="000000"/>
          <w:sz w:val="20"/>
          <w:szCs w:val="20"/>
          <w:lang w:eastAsia="en-AU"/>
        </w:rPr>
      </w:pPr>
      <w:r w:rsidRPr="0031468E">
        <w:rPr>
          <w:rFonts w:eastAsia="Times New Roman" w:cstheme="minorHAnsi"/>
          <w:color w:val="000000"/>
          <w:sz w:val="20"/>
          <w:szCs w:val="20"/>
          <w:lang w:eastAsia="en-AU"/>
        </w:rPr>
        <w:t>An Initial Requirement Model - which identifies the scope of the intended software, and the functional and non-functional requirements.</w:t>
      </w:r>
    </w:p>
    <w:p w14:paraId="285B1670" w14:textId="1530BED7" w:rsidR="00181386" w:rsidRPr="0031468E" w:rsidRDefault="00181386" w:rsidP="0031468E">
      <w:pPr>
        <w:pStyle w:val="ListParagraph"/>
        <w:numPr>
          <w:ilvl w:val="0"/>
          <w:numId w:val="4"/>
        </w:numPr>
        <w:rPr>
          <w:rFonts w:eastAsia="Times New Roman" w:cstheme="minorHAnsi"/>
          <w:color w:val="000000"/>
          <w:sz w:val="20"/>
          <w:szCs w:val="20"/>
          <w:lang w:eastAsia="en-AU"/>
        </w:rPr>
      </w:pPr>
      <w:r w:rsidRPr="0031468E">
        <w:rPr>
          <w:rFonts w:eastAsia="Times New Roman" w:cstheme="minorHAnsi"/>
          <w:color w:val="000000"/>
          <w:sz w:val="20"/>
          <w:szCs w:val="20"/>
          <w:lang w:eastAsia="en-AU"/>
        </w:rPr>
        <w:t>A Proposed Architecture - which indicates how we think we can achieve the functional and non-functional requirements set out in your Vision and supporting documents.</w:t>
      </w:r>
    </w:p>
    <w:p w14:paraId="497893DD" w14:textId="0F1EE8CF" w:rsidR="00181386" w:rsidRPr="0031468E" w:rsidRDefault="00181386" w:rsidP="0031468E">
      <w:pPr>
        <w:pStyle w:val="ListParagraph"/>
        <w:numPr>
          <w:ilvl w:val="0"/>
          <w:numId w:val="4"/>
        </w:numPr>
        <w:rPr>
          <w:rFonts w:eastAsia="Times New Roman" w:cstheme="minorHAnsi"/>
          <w:color w:val="000000"/>
          <w:sz w:val="20"/>
          <w:szCs w:val="20"/>
          <w:lang w:eastAsia="en-AU"/>
        </w:rPr>
      </w:pPr>
      <w:r w:rsidRPr="0031468E">
        <w:rPr>
          <w:rFonts w:eastAsia="Times New Roman" w:cstheme="minorHAnsi"/>
          <w:color w:val="000000"/>
          <w:sz w:val="20"/>
          <w:szCs w:val="20"/>
          <w:lang w:eastAsia="en-AU"/>
        </w:rPr>
        <w:t>A Risk List - which indicates that issues we are aware of what can go wrong, and what we can do to avoid them.</w:t>
      </w:r>
    </w:p>
    <w:p w14:paraId="31CD6292" w14:textId="7D0ED069" w:rsidR="00181386" w:rsidRPr="0031468E" w:rsidRDefault="00181386" w:rsidP="0031468E">
      <w:pPr>
        <w:pStyle w:val="ListParagraph"/>
        <w:numPr>
          <w:ilvl w:val="0"/>
          <w:numId w:val="4"/>
        </w:numPr>
        <w:rPr>
          <w:rFonts w:eastAsia="Times New Roman" w:cstheme="minorHAnsi"/>
          <w:color w:val="000000"/>
          <w:sz w:val="20"/>
          <w:szCs w:val="20"/>
          <w:lang w:eastAsia="en-AU"/>
        </w:rPr>
      </w:pPr>
      <w:r w:rsidRPr="0031468E">
        <w:rPr>
          <w:rFonts w:eastAsia="Times New Roman" w:cstheme="minorHAnsi"/>
          <w:color w:val="000000"/>
          <w:sz w:val="20"/>
          <w:szCs w:val="20"/>
          <w:lang w:eastAsia="en-AU"/>
        </w:rPr>
        <w:t>A Master Test Plan - which indicates roughly how we intend to verify that the project meets its aims.</w:t>
      </w:r>
    </w:p>
    <w:p w14:paraId="2F4B5A59" w14:textId="0E9064F4" w:rsidR="00181386" w:rsidRPr="0031468E" w:rsidRDefault="00181386" w:rsidP="0031468E">
      <w:pPr>
        <w:pStyle w:val="ListParagraph"/>
        <w:numPr>
          <w:ilvl w:val="0"/>
          <w:numId w:val="4"/>
        </w:numPr>
        <w:rPr>
          <w:rFonts w:eastAsia="Times New Roman" w:cstheme="minorHAnsi"/>
          <w:color w:val="000000"/>
          <w:sz w:val="20"/>
          <w:szCs w:val="20"/>
          <w:lang w:eastAsia="en-AU"/>
        </w:rPr>
      </w:pPr>
      <w:r w:rsidRPr="0031468E">
        <w:rPr>
          <w:rFonts w:eastAsia="Times New Roman" w:cstheme="minorHAnsi"/>
          <w:color w:val="000000"/>
          <w:sz w:val="20"/>
          <w:szCs w:val="20"/>
          <w:lang w:eastAsia="en-AU"/>
        </w:rPr>
        <w:t>An Initial Project Plan - which indicates roughly how we think we are going to achieve the goals of the project.</w:t>
      </w:r>
    </w:p>
    <w:p w14:paraId="78D5E3F7" w14:textId="450D8C4A" w:rsidR="00181386" w:rsidRPr="0031468E" w:rsidRDefault="00181386" w:rsidP="0031468E">
      <w:pPr>
        <w:pStyle w:val="ListParagraph"/>
        <w:numPr>
          <w:ilvl w:val="0"/>
          <w:numId w:val="4"/>
        </w:numPr>
        <w:rPr>
          <w:rFonts w:ascii="Arial" w:eastAsia="Times New Roman" w:hAnsi="Arial" w:cs="Arial"/>
          <w:color w:val="000000"/>
          <w:sz w:val="20"/>
          <w:szCs w:val="20"/>
          <w:lang w:eastAsia="en-AU"/>
        </w:rPr>
      </w:pPr>
      <w:r w:rsidRPr="0031468E">
        <w:rPr>
          <w:rFonts w:eastAsia="Times New Roman" w:cstheme="minorHAnsi"/>
          <w:color w:val="000000"/>
          <w:sz w:val="20"/>
          <w:szCs w:val="20"/>
          <w:lang w:eastAsia="en-AU"/>
        </w:rPr>
        <w:t>A Technical Competency Demonstrator - which</w:t>
      </w:r>
      <w:r w:rsidRPr="0031468E">
        <w:rPr>
          <w:rFonts w:ascii="Arial" w:eastAsia="Times New Roman" w:hAnsi="Arial" w:cs="Arial"/>
          <w:color w:val="000000"/>
          <w:sz w:val="20"/>
          <w:szCs w:val="20"/>
          <w:lang w:eastAsia="en-AU"/>
        </w:rPr>
        <w:t xml:space="preserve"> indicates that we have the technical skills to achieve those goals using the proposed technology.</w:t>
      </w:r>
    </w:p>
    <w:p w14:paraId="4097808D" w14:textId="46A1A8F0" w:rsidR="00181386" w:rsidRPr="0031468E" w:rsidRDefault="00181386" w:rsidP="0031468E">
      <w:pPr>
        <w:pStyle w:val="ListParagraph"/>
        <w:numPr>
          <w:ilvl w:val="0"/>
          <w:numId w:val="4"/>
        </w:numPr>
        <w:rPr>
          <w:rFonts w:ascii="Arial" w:eastAsia="Times New Roman" w:hAnsi="Arial" w:cs="Arial"/>
          <w:color w:val="000000"/>
          <w:sz w:val="20"/>
          <w:szCs w:val="20"/>
          <w:lang w:eastAsia="en-AU"/>
        </w:rPr>
      </w:pPr>
      <w:r w:rsidRPr="0031468E">
        <w:rPr>
          <w:rFonts w:ascii="Arial" w:eastAsia="Times New Roman" w:hAnsi="Arial" w:cs="Arial"/>
          <w:color w:val="000000"/>
          <w:sz w:val="20"/>
          <w:szCs w:val="20"/>
          <w:lang w:eastAsia="en-AU"/>
        </w:rPr>
        <w:t>An Inception Phase Project Status Assessment - which assesses the project progress against the overall aims of the project, and against the specific aims of the Inception Phase.</w:t>
      </w:r>
    </w:p>
    <w:p w14:paraId="132C7EFA" w14:textId="2F58D8E6" w:rsidR="00374A21" w:rsidRDefault="00181386" w:rsidP="00374A21">
      <w:pPr>
        <w:pStyle w:val="Heading3"/>
      </w:pPr>
      <w:r>
        <w:t>Quiz game playable on a mobile device</w:t>
      </w:r>
    </w:p>
    <w:p w14:paraId="515CCF1C" w14:textId="0FE4EE53" w:rsidR="00181386" w:rsidRDefault="005B646A" w:rsidP="00181386">
      <w:r>
        <w:t xml:space="preserve">The very minimum this project must deliver a game that users can play on their mobile devices. This includes both IOS and Android platforms. A single player quiz game where a user was asked a series of questions and their answer was judged correct or incorrect would technically meet this goal. Our intention is to provide considerably more functionality then that. </w:t>
      </w:r>
    </w:p>
    <w:p w14:paraId="0E17EE29" w14:textId="5132C819" w:rsidR="00181386" w:rsidRDefault="00181386" w:rsidP="00181386">
      <w:pPr>
        <w:pStyle w:val="Heading3"/>
      </w:pPr>
      <w:r>
        <w:t>Multiplayer functionality</w:t>
      </w:r>
    </w:p>
    <w:p w14:paraId="24335108" w14:textId="30A00BC5" w:rsidR="00181386" w:rsidRDefault="005B646A" w:rsidP="00181386">
      <w:r>
        <w:t xml:space="preserve">It is our aim that users of Let’s Quiz will be able to play against live opponents from around the world. To do </w:t>
      </w:r>
      <w:proofErr w:type="gramStart"/>
      <w:r>
        <w:t>this games</w:t>
      </w:r>
      <w:proofErr w:type="gramEnd"/>
      <w:r>
        <w:t xml:space="preserve"> will be keep in a SQL database on our server, as each player finished their round the opponent would then take their turn. This would continue until they had played three rounds against one another. For this outcome to be realised to would be vital for scores to be keep so that a winner could be determined. </w:t>
      </w:r>
    </w:p>
    <w:p w14:paraId="6D813BCD" w14:textId="60E13814" w:rsidR="00181386" w:rsidRDefault="00181386" w:rsidP="00181386">
      <w:pPr>
        <w:pStyle w:val="Heading3"/>
      </w:pPr>
      <w:r>
        <w:t>In game, updateable question list</w:t>
      </w:r>
    </w:p>
    <w:p w14:paraId="513AFF95" w14:textId="4D151C74" w:rsidR="00181386" w:rsidRDefault="005B646A" w:rsidP="00181386">
      <w:r>
        <w:t xml:space="preserve">To keep the game fresh and allow users to feel as though they have more control over the content, users can add questions to the question list. This would mean that the application draws its questions from the online database. It would also mean that every device could append data to that table. </w:t>
      </w:r>
    </w:p>
    <w:p w14:paraId="4DCD0FB6" w14:textId="3F83F97F" w:rsidR="00181386" w:rsidRDefault="00181386" w:rsidP="00181386">
      <w:pPr>
        <w:pStyle w:val="Heading3"/>
      </w:pPr>
      <w:r>
        <w:lastRenderedPageBreak/>
        <w:t>User accounts, linkable to social media profiles</w:t>
      </w:r>
    </w:p>
    <w:p w14:paraId="45076211" w14:textId="25669E3D" w:rsidR="00181386" w:rsidRDefault="005B646A" w:rsidP="00181386">
      <w:r>
        <w:t xml:space="preserve">To allow for multiplayer functionality each device would have to have a unique name, it is our aim to extend that to a user account where the user can select a username and sign in with their existing Facebook or Google Play accounts. </w:t>
      </w:r>
    </w:p>
    <w:p w14:paraId="3B719C7E" w14:textId="6CD1426E" w:rsidR="00181386" w:rsidRDefault="00181386" w:rsidP="00181386">
      <w:pPr>
        <w:pStyle w:val="Heading3"/>
      </w:pPr>
      <w:r>
        <w:t>Push notifications</w:t>
      </w:r>
    </w:p>
    <w:p w14:paraId="2B5F2F6D" w14:textId="566582BE" w:rsidR="00181386" w:rsidRPr="00181386" w:rsidRDefault="005B646A" w:rsidP="0031468E">
      <w:r>
        <w:t xml:space="preserve">To alert users when it is the turn we </w:t>
      </w:r>
      <w:r w:rsidR="0031468E">
        <w:t xml:space="preserve">would like to have a push notification system in place, our intention is to use Firebase for this purpose. </w:t>
      </w:r>
    </w:p>
    <w:p w14:paraId="60FCCC4E" w14:textId="0E24D285" w:rsidR="00374A21" w:rsidRDefault="00374A21" w:rsidP="00374A21">
      <w:pPr>
        <w:pStyle w:val="Heading2"/>
      </w:pPr>
      <w:r>
        <w:t>Issues</w:t>
      </w:r>
    </w:p>
    <w:p w14:paraId="46541134" w14:textId="0F55A8BD" w:rsidR="00374A21" w:rsidRDefault="00374A21" w:rsidP="00374A21">
      <w:pPr>
        <w:rPr>
          <w:color w:val="FF0000"/>
        </w:rPr>
      </w:pPr>
      <w:r w:rsidRPr="00374A21">
        <w:rPr>
          <w:color w:val="FF0000"/>
        </w:rPr>
        <w:t>Specific issues both resolved and ongoing are reported on and discussed in detail.</w:t>
      </w:r>
    </w:p>
    <w:p w14:paraId="64371BD9" w14:textId="790226BF" w:rsidR="0031468E" w:rsidRPr="00374A21" w:rsidRDefault="0031468E" w:rsidP="0031468E">
      <w:r>
        <w:t>TBA – requires iteration plan 2</w:t>
      </w:r>
    </w:p>
    <w:p w14:paraId="7BD1E009" w14:textId="6128AE0A" w:rsidR="00374A21" w:rsidRPr="00374A21" w:rsidRDefault="00374A21" w:rsidP="00374A21">
      <w:pPr>
        <w:pStyle w:val="Heading2"/>
      </w:pPr>
      <w:r>
        <w:t>Risks</w:t>
      </w:r>
    </w:p>
    <w:p w14:paraId="2224D554" w14:textId="62956C8A" w:rsidR="00374A21" w:rsidRDefault="00374A21" w:rsidP="00374A21">
      <w:pPr>
        <w:rPr>
          <w:color w:val="FF0000"/>
        </w:rPr>
      </w:pPr>
      <w:r w:rsidRPr="00374A21">
        <w:rPr>
          <w:color w:val="FF0000"/>
        </w:rPr>
        <w:t>The status of any risks and risk mitigation strategies are reported on and discussed in detail.</w:t>
      </w:r>
    </w:p>
    <w:p w14:paraId="1971CD6A" w14:textId="7BF4B6F6" w:rsidR="0031468E" w:rsidRPr="00374A21" w:rsidRDefault="0031468E" w:rsidP="0031468E">
      <w:r>
        <w:t>TBA – will use Aarons risk list</w:t>
      </w:r>
    </w:p>
    <w:p w14:paraId="358A1444" w14:textId="5BCA93F2" w:rsidR="00374A21" w:rsidRDefault="00374A21" w:rsidP="00374A21">
      <w:pPr>
        <w:pStyle w:val="Heading2"/>
      </w:pPr>
      <w:r>
        <w:t>Overall Progress</w:t>
      </w:r>
    </w:p>
    <w:p w14:paraId="224D2274" w14:textId="764923A6" w:rsidR="00374A21" w:rsidRPr="00374A21" w:rsidRDefault="00374A21" w:rsidP="00374A21">
      <w:pPr>
        <w:rPr>
          <w:color w:val="FF0000"/>
        </w:rPr>
      </w:pPr>
      <w:r w:rsidRPr="00374A21">
        <w:rPr>
          <w:color w:val="FF0000"/>
        </w:rPr>
        <w:t>It is easy to achieve a good understanding of the overall progress of the project.</w:t>
      </w:r>
      <w:r>
        <w:rPr>
          <w:color w:val="FF0000"/>
        </w:rPr>
        <w:br/>
      </w:r>
      <w:r w:rsidRPr="00374A21">
        <w:rPr>
          <w:color w:val="FF0000"/>
        </w:rPr>
        <w:t>It is easy to achieve a good understanding of the progress of specific aspects of the project</w:t>
      </w:r>
    </w:p>
    <w:p w14:paraId="66180E01" w14:textId="0CC4688B" w:rsidR="00374A21" w:rsidRPr="00374A21" w:rsidRDefault="0031468E" w:rsidP="0031468E">
      <w:r>
        <w:t xml:space="preserve">At this stage we are on track </w:t>
      </w:r>
      <w:proofErr w:type="gramStart"/>
      <w:r>
        <w:t>with regard to</w:t>
      </w:r>
      <w:proofErr w:type="gramEnd"/>
      <w:r>
        <w:t xml:space="preserve"> our overall progress. We have completed the deliverable outcome of Assessment</w:t>
      </w:r>
      <w:bookmarkStart w:id="0" w:name="_GoBack"/>
      <w:bookmarkEnd w:id="0"/>
      <w:r>
        <w:t xml:space="preserve"> 2: LCOM and each team member is working towards achieving the other deliverables. </w:t>
      </w:r>
    </w:p>
    <w:p w14:paraId="3989FB1A" w14:textId="7D72FA45" w:rsidR="00374A21" w:rsidRDefault="00374A21"/>
    <w:p w14:paraId="3EF82380" w14:textId="77777777" w:rsidR="00374A21" w:rsidRDefault="00374A21"/>
    <w:sectPr w:rsidR="00374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184C7C"/>
    <w:multiLevelType w:val="multilevel"/>
    <w:tmpl w:val="CCEC1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C227BB"/>
    <w:multiLevelType w:val="multilevel"/>
    <w:tmpl w:val="CA9091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205DD8"/>
    <w:multiLevelType w:val="multilevel"/>
    <w:tmpl w:val="CA9091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1B2BDB"/>
    <w:multiLevelType w:val="multilevel"/>
    <w:tmpl w:val="CA9091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A21"/>
    <w:rsid w:val="000C37B3"/>
    <w:rsid w:val="00181386"/>
    <w:rsid w:val="0031468E"/>
    <w:rsid w:val="00374A21"/>
    <w:rsid w:val="005B646A"/>
    <w:rsid w:val="00AA06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8EE03"/>
  <w15:chartTrackingRefBased/>
  <w15:docId w15:val="{EC96B14F-739A-4939-AE7F-9F96B24CD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A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4A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4A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374A21"/>
    <w:pPr>
      <w:spacing w:before="100" w:beforeAutospacing="1" w:after="100" w:afterAutospacing="1" w:line="240" w:lineRule="auto"/>
      <w:outlineLvl w:val="4"/>
    </w:pPr>
    <w:rPr>
      <w:rFonts w:ascii="Times New Roman" w:eastAsia="Times New Roman" w:hAnsi="Times New Roman" w:cs="Times New Roman"/>
      <w:b/>
      <w:bCs/>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74A21"/>
    <w:rPr>
      <w:rFonts w:ascii="Times New Roman" w:eastAsia="Times New Roman" w:hAnsi="Times New Roman" w:cs="Times New Roman"/>
      <w:b/>
      <w:bCs/>
      <w:sz w:val="20"/>
      <w:szCs w:val="20"/>
      <w:lang w:eastAsia="en-AU"/>
    </w:rPr>
  </w:style>
  <w:style w:type="character" w:customStyle="1" w:styleId="Heading1Char">
    <w:name w:val="Heading 1 Char"/>
    <w:basedOn w:val="DefaultParagraphFont"/>
    <w:link w:val="Heading1"/>
    <w:uiPriority w:val="9"/>
    <w:rsid w:val="00374A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4A2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74A2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rsid w:val="00374A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14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270286">
      <w:bodyDiv w:val="1"/>
      <w:marLeft w:val="0"/>
      <w:marRight w:val="0"/>
      <w:marTop w:val="0"/>
      <w:marBottom w:val="0"/>
      <w:divBdr>
        <w:top w:val="none" w:sz="0" w:space="0" w:color="auto"/>
        <w:left w:val="none" w:sz="0" w:space="0" w:color="auto"/>
        <w:bottom w:val="none" w:sz="0" w:space="0" w:color="auto"/>
        <w:right w:val="none" w:sz="0" w:space="0" w:color="auto"/>
      </w:divBdr>
    </w:div>
    <w:div w:id="1154838233">
      <w:bodyDiv w:val="1"/>
      <w:marLeft w:val="0"/>
      <w:marRight w:val="0"/>
      <w:marTop w:val="0"/>
      <w:marBottom w:val="0"/>
      <w:divBdr>
        <w:top w:val="none" w:sz="0" w:space="0" w:color="auto"/>
        <w:left w:val="none" w:sz="0" w:space="0" w:color="auto"/>
        <w:bottom w:val="none" w:sz="0" w:space="0" w:color="auto"/>
        <w:right w:val="none" w:sz="0" w:space="0" w:color="auto"/>
      </w:divBdr>
    </w:div>
    <w:div w:id="1629050800">
      <w:bodyDiv w:val="1"/>
      <w:marLeft w:val="0"/>
      <w:marRight w:val="0"/>
      <w:marTop w:val="0"/>
      <w:marBottom w:val="0"/>
      <w:divBdr>
        <w:top w:val="none" w:sz="0" w:space="0" w:color="auto"/>
        <w:left w:val="none" w:sz="0" w:space="0" w:color="auto"/>
        <w:bottom w:val="none" w:sz="0" w:space="0" w:color="auto"/>
        <w:right w:val="none" w:sz="0" w:space="0" w:color="auto"/>
      </w:divBdr>
    </w:div>
    <w:div w:id="171661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McKeahnie</dc:creator>
  <cp:keywords/>
  <dc:description/>
  <cp:lastModifiedBy>Collin McKeahnie</cp:lastModifiedBy>
  <cp:revision>1</cp:revision>
  <dcterms:created xsi:type="dcterms:W3CDTF">2018-03-24T07:16:00Z</dcterms:created>
  <dcterms:modified xsi:type="dcterms:W3CDTF">2018-03-24T07:57:00Z</dcterms:modified>
</cp:coreProperties>
</file>