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4C29" w14:textId="77777777" w:rsidR="00987C04" w:rsidRDefault="00987C04" w:rsidP="00987C04">
      <w:pPr>
        <w:pStyle w:val="Title"/>
      </w:pPr>
      <w:bookmarkStart w:id="0" w:name="_Hlk513053157"/>
      <w:bookmarkStart w:id="1" w:name="_GoBack"/>
      <w:r>
        <w:t>Let’s Quiz</w:t>
      </w:r>
    </w:p>
    <w:p w14:paraId="2DF9A3E0" w14:textId="77777777" w:rsidR="00987C04" w:rsidRDefault="00987C04" w:rsidP="00987C04">
      <w:pPr>
        <w:pStyle w:val="Title"/>
      </w:pPr>
      <w:r>
        <w:t>Inception Iteration 1 (1)</w:t>
      </w:r>
    </w:p>
    <w:p w14:paraId="5D10A031" w14:textId="77777777" w:rsidR="00987C04" w:rsidRDefault="00987C04" w:rsidP="00987C04">
      <w:pPr>
        <w:pStyle w:val="Title"/>
        <w:jc w:val="left"/>
      </w:pPr>
    </w:p>
    <w:p w14:paraId="61DE4D24" w14:textId="77777777" w:rsidR="00987C04" w:rsidRPr="00176824" w:rsidRDefault="00987C04" w:rsidP="00987C0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28425A03" w14:textId="77777777" w:rsidR="00987C04" w:rsidRPr="008A4D87" w:rsidRDefault="00987C04" w:rsidP="00987C04">
      <w:pPr>
        <w:pStyle w:val="Heading1"/>
      </w:pPr>
      <w:r>
        <w:t xml:space="preserve">1.  </w:t>
      </w:r>
      <w:r w:rsidRPr="008A4D87">
        <w:t>Key milestones</w:t>
      </w:r>
    </w:p>
    <w:p w14:paraId="1483E934" w14:textId="77777777" w:rsidR="00987C04" w:rsidRDefault="00987C04" w:rsidP="00987C04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87C04" w14:paraId="65A24B72" w14:textId="77777777" w:rsidTr="00100CBD">
        <w:trPr>
          <w:trHeight w:val="269"/>
        </w:trPr>
        <w:tc>
          <w:tcPr>
            <w:tcW w:w="4608" w:type="dxa"/>
          </w:tcPr>
          <w:p w14:paraId="239627A4" w14:textId="77777777" w:rsidR="00987C04" w:rsidRPr="00B7002B" w:rsidRDefault="00987C04" w:rsidP="00100CBD">
            <w:pPr>
              <w:rPr>
                <w:rFonts w:ascii="Arial" w:hAnsi="Arial" w:cs="Arial"/>
                <w:b/>
                <w:bCs/>
              </w:rPr>
            </w:pPr>
            <w:bookmarkStart w:id="2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527B7773" w14:textId="77777777" w:rsidR="00987C04" w:rsidRPr="00B7002B" w:rsidRDefault="00987C04" w:rsidP="00100CBD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987C04" w14:paraId="17FCA0B3" w14:textId="77777777" w:rsidTr="00100CBD">
        <w:tc>
          <w:tcPr>
            <w:tcW w:w="4608" w:type="dxa"/>
          </w:tcPr>
          <w:p w14:paraId="1E3537FF" w14:textId="77777777" w:rsidR="00987C04" w:rsidRDefault="00987C04" w:rsidP="00100CBD">
            <w:r>
              <w:t>Iteration start</w:t>
            </w:r>
          </w:p>
        </w:tc>
        <w:tc>
          <w:tcPr>
            <w:tcW w:w="1872" w:type="dxa"/>
          </w:tcPr>
          <w:p w14:paraId="7AB1F478" w14:textId="77777777" w:rsidR="00987C04" w:rsidRDefault="00987C04" w:rsidP="00100CBD">
            <w:r>
              <w:t>15-Mar-18</w:t>
            </w:r>
          </w:p>
        </w:tc>
      </w:tr>
      <w:tr w:rsidR="00B362F2" w14:paraId="58FED74E" w14:textId="77777777" w:rsidTr="00100CBD">
        <w:tc>
          <w:tcPr>
            <w:tcW w:w="4608" w:type="dxa"/>
          </w:tcPr>
          <w:p w14:paraId="416196FE" w14:textId="35FF9C98" w:rsidR="00B362F2" w:rsidRDefault="005F1CD1" w:rsidP="00100CBD">
            <w:r>
              <w:t>Assign tasks for assignment 2</w:t>
            </w:r>
          </w:p>
        </w:tc>
        <w:tc>
          <w:tcPr>
            <w:tcW w:w="1872" w:type="dxa"/>
          </w:tcPr>
          <w:p w14:paraId="57EA77B2" w14:textId="337949E0" w:rsidR="00B362F2" w:rsidRDefault="005F1CD1" w:rsidP="00100CBD">
            <w:r>
              <w:t>15-Mar-18</w:t>
            </w:r>
          </w:p>
        </w:tc>
      </w:tr>
      <w:tr w:rsidR="005F1CD1" w14:paraId="45EDB7B4" w14:textId="77777777" w:rsidTr="00100CBD">
        <w:tc>
          <w:tcPr>
            <w:tcW w:w="4608" w:type="dxa"/>
          </w:tcPr>
          <w:p w14:paraId="6A90126D" w14:textId="5523250C" w:rsidR="005F1CD1" w:rsidRDefault="00E600F4" w:rsidP="00100CBD">
            <w:r>
              <w:t>First drafts due</w:t>
            </w:r>
            <w:r w:rsidR="0083416D">
              <w:t xml:space="preserve"> for 1/2 assignment tasks</w:t>
            </w:r>
          </w:p>
        </w:tc>
        <w:tc>
          <w:tcPr>
            <w:tcW w:w="1872" w:type="dxa"/>
          </w:tcPr>
          <w:p w14:paraId="341FE054" w14:textId="4BF20CCD" w:rsidR="005F1CD1" w:rsidRDefault="00E600F4" w:rsidP="00100CBD">
            <w:r>
              <w:t>17-Mar-18</w:t>
            </w:r>
          </w:p>
        </w:tc>
      </w:tr>
      <w:tr w:rsidR="005F1CD1" w14:paraId="27D76438" w14:textId="77777777" w:rsidTr="00100CBD">
        <w:tc>
          <w:tcPr>
            <w:tcW w:w="4608" w:type="dxa"/>
          </w:tcPr>
          <w:p w14:paraId="02783C10" w14:textId="1E82EAB5" w:rsidR="005F1CD1" w:rsidRDefault="0083416D" w:rsidP="00100CBD">
            <w:r>
              <w:t>Review of 1/2 assignment tasks</w:t>
            </w:r>
          </w:p>
        </w:tc>
        <w:tc>
          <w:tcPr>
            <w:tcW w:w="1872" w:type="dxa"/>
          </w:tcPr>
          <w:p w14:paraId="59A4F1A6" w14:textId="5ED7D74B" w:rsidR="005F1CD1" w:rsidRDefault="0083416D" w:rsidP="00100CBD">
            <w:r>
              <w:t>22-Mar-18</w:t>
            </w:r>
          </w:p>
        </w:tc>
      </w:tr>
      <w:tr w:rsidR="0083416D" w14:paraId="79C31E77" w14:textId="77777777" w:rsidTr="00100CBD">
        <w:tc>
          <w:tcPr>
            <w:tcW w:w="4608" w:type="dxa"/>
          </w:tcPr>
          <w:p w14:paraId="685C6FB8" w14:textId="07E69DF3" w:rsidR="0083416D" w:rsidRDefault="0083416D" w:rsidP="00100CBD">
            <w:r>
              <w:t>First drafts due for 2/2 assignment tasks</w:t>
            </w:r>
          </w:p>
        </w:tc>
        <w:tc>
          <w:tcPr>
            <w:tcW w:w="1872" w:type="dxa"/>
          </w:tcPr>
          <w:p w14:paraId="3D36C8D3" w14:textId="6DDD8C66" w:rsidR="0083416D" w:rsidRDefault="0083416D" w:rsidP="00100CBD">
            <w:r>
              <w:t>24-Mar-18</w:t>
            </w:r>
          </w:p>
        </w:tc>
      </w:tr>
      <w:tr w:rsidR="0083416D" w14:paraId="560C142F" w14:textId="77777777" w:rsidTr="00100CBD">
        <w:tc>
          <w:tcPr>
            <w:tcW w:w="4608" w:type="dxa"/>
          </w:tcPr>
          <w:p w14:paraId="440EF34D" w14:textId="322F3DC6" w:rsidR="0083416D" w:rsidRDefault="0083416D" w:rsidP="00100CBD">
            <w:r>
              <w:t xml:space="preserve">Review of </w:t>
            </w:r>
            <w:r>
              <w:t>2</w:t>
            </w:r>
            <w:r>
              <w:t>/2 assignment tasks</w:t>
            </w:r>
          </w:p>
        </w:tc>
        <w:tc>
          <w:tcPr>
            <w:tcW w:w="1872" w:type="dxa"/>
          </w:tcPr>
          <w:p w14:paraId="0C989EAD" w14:textId="3E667728" w:rsidR="0083416D" w:rsidRDefault="0083416D" w:rsidP="00100CBD">
            <w:r>
              <w:t>28-Mar-18</w:t>
            </w:r>
          </w:p>
        </w:tc>
      </w:tr>
      <w:tr w:rsidR="00987C04" w14:paraId="05F1E6EA" w14:textId="77777777" w:rsidTr="00100CBD">
        <w:tc>
          <w:tcPr>
            <w:tcW w:w="4608" w:type="dxa"/>
          </w:tcPr>
          <w:p w14:paraId="51ADA54E" w14:textId="77777777" w:rsidR="00987C04" w:rsidRDefault="00987C04" w:rsidP="00100CBD">
            <w:r>
              <w:t>Assignment 2 due date</w:t>
            </w:r>
          </w:p>
        </w:tc>
        <w:tc>
          <w:tcPr>
            <w:tcW w:w="1872" w:type="dxa"/>
          </w:tcPr>
          <w:p w14:paraId="0DAB769C" w14:textId="77777777" w:rsidR="00987C04" w:rsidRDefault="00987C04" w:rsidP="00100CBD">
            <w:r>
              <w:t>9-Apr-18</w:t>
            </w:r>
          </w:p>
        </w:tc>
      </w:tr>
      <w:tr w:rsidR="00987C04" w14:paraId="67AFA7ED" w14:textId="77777777" w:rsidTr="00100CBD">
        <w:tc>
          <w:tcPr>
            <w:tcW w:w="4608" w:type="dxa"/>
          </w:tcPr>
          <w:p w14:paraId="2C3440E0" w14:textId="77777777" w:rsidR="00987C04" w:rsidRDefault="00987C04" w:rsidP="00100CBD"/>
        </w:tc>
        <w:tc>
          <w:tcPr>
            <w:tcW w:w="1872" w:type="dxa"/>
          </w:tcPr>
          <w:p w14:paraId="6BA9AF1C" w14:textId="77777777" w:rsidR="00987C04" w:rsidRDefault="00987C04" w:rsidP="00100CBD"/>
        </w:tc>
      </w:tr>
      <w:tr w:rsidR="00987C04" w14:paraId="2954CA92" w14:textId="77777777" w:rsidTr="00100CBD">
        <w:tc>
          <w:tcPr>
            <w:tcW w:w="4608" w:type="dxa"/>
          </w:tcPr>
          <w:p w14:paraId="58CA1885" w14:textId="77777777" w:rsidR="00987C04" w:rsidRDefault="00987C04" w:rsidP="00100CBD">
            <w:r>
              <w:t>Iteration stop</w:t>
            </w:r>
          </w:p>
        </w:tc>
        <w:tc>
          <w:tcPr>
            <w:tcW w:w="1872" w:type="dxa"/>
          </w:tcPr>
          <w:p w14:paraId="5C1B95F5" w14:textId="77777777" w:rsidR="00987C04" w:rsidRDefault="00987C04" w:rsidP="00100CBD">
            <w:r>
              <w:t>29-Mar-18</w:t>
            </w:r>
          </w:p>
        </w:tc>
      </w:tr>
      <w:bookmarkEnd w:id="2"/>
    </w:tbl>
    <w:p w14:paraId="34EC1277" w14:textId="77777777" w:rsidR="00987C04" w:rsidRDefault="00987C04" w:rsidP="00987C04">
      <w:pPr>
        <w:pStyle w:val="BodyText"/>
        <w:ind w:left="0"/>
      </w:pPr>
    </w:p>
    <w:p w14:paraId="5F8D2763" w14:textId="77777777" w:rsidR="00987C04" w:rsidRDefault="00987C04" w:rsidP="00987C04">
      <w:pPr>
        <w:pStyle w:val="Heading1"/>
        <w:rPr>
          <w:b w:val="0"/>
        </w:rPr>
      </w:pPr>
      <w:r>
        <w:t>2.  High-level objectives</w:t>
      </w:r>
    </w:p>
    <w:p w14:paraId="452CD7BB" w14:textId="42996F32" w:rsidR="00987C04" w:rsidRDefault="005F1CD1" w:rsidP="00987C04">
      <w:pPr>
        <w:pStyle w:val="BodyText"/>
        <w:numPr>
          <w:ilvl w:val="0"/>
          <w:numId w:val="42"/>
        </w:numPr>
      </w:pPr>
      <w:r>
        <w:t>Designate tasks &amp; reviewers for assignment 2</w:t>
      </w:r>
    </w:p>
    <w:p w14:paraId="645D07CF" w14:textId="40E42770" w:rsidR="00987C04" w:rsidRDefault="0083416D" w:rsidP="00987C04">
      <w:pPr>
        <w:pStyle w:val="BodyText"/>
        <w:numPr>
          <w:ilvl w:val="0"/>
          <w:numId w:val="42"/>
        </w:numPr>
      </w:pPr>
      <w:r>
        <w:t>Submit first draft of assigned tasks</w:t>
      </w:r>
    </w:p>
    <w:p w14:paraId="0BC9BF98" w14:textId="2C1AB9EA" w:rsidR="0083416D" w:rsidRPr="00401730" w:rsidRDefault="0083416D" w:rsidP="00987C04">
      <w:pPr>
        <w:pStyle w:val="BodyText"/>
        <w:numPr>
          <w:ilvl w:val="0"/>
          <w:numId w:val="42"/>
        </w:numPr>
      </w:pPr>
      <w:r>
        <w:t xml:space="preserve">Review first drafts </w:t>
      </w:r>
    </w:p>
    <w:p w14:paraId="60017919" w14:textId="77777777" w:rsidR="00987C04" w:rsidRPr="000245C9" w:rsidRDefault="00987C04" w:rsidP="00987C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338F9950" w14:textId="77777777" w:rsidR="00987C04" w:rsidRDefault="00987C04" w:rsidP="00987C04">
      <w:pPr>
        <w:pStyle w:val="BodyText"/>
        <w:numPr>
          <w:ilvl w:val="0"/>
          <w:numId w:val="43"/>
        </w:numPr>
      </w:pPr>
      <w:r>
        <w:t xml:space="preserve">Complete your assigned </w:t>
      </w:r>
      <w:proofErr w:type="gramStart"/>
      <w:r>
        <w:t>high level</w:t>
      </w:r>
      <w:proofErr w:type="gramEnd"/>
      <w:r>
        <w:t xml:space="preserve"> task</w:t>
      </w:r>
    </w:p>
    <w:p w14:paraId="26F954C0" w14:textId="77777777" w:rsidR="00987C04" w:rsidRDefault="00987C04" w:rsidP="00987C04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4635168D" w14:textId="77777777" w:rsidR="00987C04" w:rsidRDefault="00987C04" w:rsidP="00987C04">
      <w:pPr>
        <w:pStyle w:val="BodyText"/>
        <w:numPr>
          <w:ilvl w:val="0"/>
          <w:numId w:val="43"/>
        </w:numPr>
      </w:pPr>
      <w:r>
        <w:t xml:space="preserve">Complete your assigned </w:t>
      </w:r>
      <w:proofErr w:type="gramStart"/>
      <w:r>
        <w:t>low level</w:t>
      </w:r>
      <w:proofErr w:type="gramEnd"/>
      <w:r>
        <w:t xml:space="preserve"> task</w:t>
      </w:r>
    </w:p>
    <w:p w14:paraId="7DAF0007" w14:textId="77777777" w:rsidR="00987C04" w:rsidRDefault="00987C04" w:rsidP="00987C04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3DA10075" w14:textId="77777777" w:rsidR="00987C04" w:rsidRDefault="00987C04" w:rsidP="00987C04">
      <w:pPr>
        <w:pStyle w:val="BodyText"/>
        <w:ind w:left="1080"/>
      </w:pPr>
    </w:p>
    <w:p w14:paraId="649B6257" w14:textId="77777777" w:rsidR="00987C04" w:rsidRPr="00401730" w:rsidRDefault="00987C04" w:rsidP="00987C04">
      <w:pPr>
        <w:pStyle w:val="BodyText"/>
        <w:ind w:left="1080"/>
      </w:pPr>
    </w:p>
    <w:p w14:paraId="38189BA4" w14:textId="77777777" w:rsidR="00987C04" w:rsidRDefault="00987C04" w:rsidP="00987C04">
      <w:pPr>
        <w:pStyle w:val="BodyText"/>
        <w:ind w:left="1440"/>
      </w:pPr>
    </w:p>
    <w:p w14:paraId="2317BBF8" w14:textId="77777777" w:rsidR="00987C04" w:rsidRDefault="00987C04" w:rsidP="00987C04">
      <w:pPr>
        <w:pStyle w:val="BodyText"/>
        <w:ind w:left="1800"/>
      </w:pPr>
    </w:p>
    <w:p w14:paraId="6092E751" w14:textId="77777777" w:rsidR="00987C04" w:rsidRPr="00401730" w:rsidRDefault="00987C04" w:rsidP="00987C04">
      <w:pPr>
        <w:pStyle w:val="BodyText"/>
        <w:ind w:left="1800"/>
      </w:pPr>
    </w:p>
    <w:p w14:paraId="7EC1008A" w14:textId="77777777" w:rsidR="00987C04" w:rsidRDefault="00987C04" w:rsidP="00987C04">
      <w:pPr>
        <w:pStyle w:val="BodyText"/>
        <w:ind w:left="1080"/>
      </w:pPr>
    </w:p>
    <w:p w14:paraId="4D3EA079" w14:textId="77777777" w:rsidR="00987C04" w:rsidRPr="00401730" w:rsidRDefault="00987C04" w:rsidP="00987C04">
      <w:pPr>
        <w:pStyle w:val="BodyText"/>
        <w:ind w:left="1080"/>
      </w:pPr>
    </w:p>
    <w:p w14:paraId="769F22FC" w14:textId="77777777" w:rsidR="00987C04" w:rsidRDefault="00987C04" w:rsidP="00987C04">
      <w:pPr>
        <w:rPr>
          <w:rFonts w:ascii="Arial" w:hAnsi="Arial"/>
          <w:b/>
        </w:rPr>
      </w:pPr>
      <w:r>
        <w:br w:type="page"/>
      </w:r>
    </w:p>
    <w:p w14:paraId="520E265D" w14:textId="77777777" w:rsidR="00987C04" w:rsidRPr="00A15332" w:rsidRDefault="00987C04" w:rsidP="00987C04">
      <w:pPr>
        <w:pStyle w:val="Heading1"/>
      </w:pPr>
      <w:r>
        <w:lastRenderedPageBreak/>
        <w:t>4.  Work Item assignments</w:t>
      </w:r>
    </w:p>
    <w:p w14:paraId="03E2B1B4" w14:textId="77777777" w:rsidR="00987C04" w:rsidRDefault="00987C04" w:rsidP="00987C04">
      <w:pPr>
        <w:pStyle w:val="BodyText"/>
        <w:ind w:left="360"/>
      </w:pPr>
      <w:r>
        <w:t>The following Work Items will be addressed in this iteration:</w:t>
      </w:r>
    </w:p>
    <w:tbl>
      <w:tblPr>
        <w:tblW w:w="11097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96"/>
        <w:gridCol w:w="1228"/>
        <w:gridCol w:w="842"/>
        <w:gridCol w:w="900"/>
        <w:gridCol w:w="1136"/>
      </w:tblGrid>
      <w:tr w:rsidR="00987C04" w:rsidRPr="009D6937" w14:paraId="26B9BD23" w14:textId="77777777" w:rsidTr="00100CBD">
        <w:trPr>
          <w:trHeight w:val="728"/>
        </w:trPr>
        <w:tc>
          <w:tcPr>
            <w:tcW w:w="710" w:type="dxa"/>
            <w:shd w:val="clear" w:color="auto" w:fill="D9D9D9"/>
            <w:vAlign w:val="bottom"/>
          </w:tcPr>
          <w:p w14:paraId="2AC7F9CB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  <w:vAlign w:val="bottom"/>
          </w:tcPr>
          <w:p w14:paraId="54C6AB73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  <w:vAlign w:val="bottom"/>
          </w:tcPr>
          <w:p w14:paraId="64AC3849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96" w:type="dxa"/>
            <w:shd w:val="clear" w:color="auto" w:fill="D9D9D9"/>
            <w:vAlign w:val="bottom"/>
          </w:tcPr>
          <w:p w14:paraId="3DF83CBC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28" w:type="dxa"/>
            <w:shd w:val="clear" w:color="auto" w:fill="D9D9D9"/>
            <w:vAlign w:val="bottom"/>
          </w:tcPr>
          <w:p w14:paraId="773EC791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42" w:type="dxa"/>
            <w:shd w:val="clear" w:color="auto" w:fill="D9D9D9"/>
            <w:vAlign w:val="bottom"/>
          </w:tcPr>
          <w:p w14:paraId="3E7B0C9F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  <w:vAlign w:val="bottom"/>
          </w:tcPr>
          <w:p w14:paraId="11A00ED9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136" w:type="dxa"/>
            <w:shd w:val="clear" w:color="auto" w:fill="D9D9D9"/>
            <w:vAlign w:val="bottom"/>
          </w:tcPr>
          <w:p w14:paraId="44666190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</w:p>
        </w:tc>
      </w:tr>
      <w:tr w:rsidR="00987C04" w:rsidRPr="00A15332" w14:paraId="0F63E8A5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3E99A9C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813FF4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2343C0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8EFA31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C50C5A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1BB942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Task division</w:t>
            </w:r>
          </w:p>
        </w:tc>
        <w:tc>
          <w:tcPr>
            <w:tcW w:w="2509" w:type="dxa"/>
            <w:vAlign w:val="bottom"/>
          </w:tcPr>
          <w:p w14:paraId="042E5E2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1DEBF6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The following tasks for assignment 2 will be divided between team members:</w:t>
            </w:r>
          </w:p>
          <w:tbl>
            <w:tblPr>
              <w:tblW w:w="3440" w:type="dxa"/>
              <w:tblLayout w:type="fixed"/>
              <w:tblLook w:val="04A0" w:firstRow="1" w:lastRow="0" w:firstColumn="1" w:lastColumn="0" w:noHBand="0" w:noVBand="1"/>
            </w:tblPr>
            <w:tblGrid>
              <w:gridCol w:w="3440"/>
            </w:tblGrid>
            <w:tr w:rsidR="005F1CD1" w14:paraId="669C0E15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BFE8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Vision</w:t>
                  </w:r>
                </w:p>
              </w:tc>
            </w:tr>
            <w:tr w:rsidR="005F1CD1" w14:paraId="09DBE04D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51D90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Requirement Model</w:t>
                  </w:r>
                </w:p>
              </w:tc>
            </w:tr>
            <w:tr w:rsidR="005F1CD1" w14:paraId="40363CD8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8AC49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Proposed Architecture</w:t>
                  </w:r>
                </w:p>
              </w:tc>
            </w:tr>
            <w:tr w:rsidR="005F1CD1" w14:paraId="68192EFE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8F984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Technical Competency Demonstrator</w:t>
                  </w:r>
                </w:p>
              </w:tc>
            </w:tr>
            <w:tr w:rsidR="005F1CD1" w14:paraId="32ADABB0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CB1CC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Project Plan</w:t>
                  </w:r>
                </w:p>
              </w:tc>
            </w:tr>
            <w:tr w:rsidR="005F1CD1" w14:paraId="5F63F405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4AD7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Master Test Plan </w:t>
                  </w:r>
                </w:p>
              </w:tc>
            </w:tr>
            <w:tr w:rsidR="005F1CD1" w14:paraId="303D29C6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53C76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Risk List </w:t>
                  </w:r>
                </w:p>
              </w:tc>
            </w:tr>
            <w:tr w:rsidR="005F1CD1" w14:paraId="65F5ACA3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85F88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Inception Phase Status Assessment</w:t>
                  </w:r>
                </w:p>
              </w:tc>
            </w:tr>
          </w:tbl>
          <w:p w14:paraId="5962C0D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C8BF44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Due Date: 15/3/18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0285822" w14:textId="77777777" w:rsidR="00987C04" w:rsidRPr="00802A78" w:rsidRDefault="00987C04" w:rsidP="00100CBD">
            <w:hyperlink r:id="rId7" w:history="1">
              <w:r w:rsidRPr="0070505B">
                <w:rPr>
                  <w:rStyle w:val="Hyperlink"/>
                  <w:rFonts w:cs="Arial"/>
                  <w:lang w:eastAsia="ja-JP"/>
                </w:rPr>
                <w:t>Comp</w:t>
              </w:r>
              <w:r w:rsidRPr="0070505B">
                <w:rPr>
                  <w:rStyle w:val="Hyperlink"/>
                  <w:rFonts w:cs="Arial"/>
                  <w:lang w:eastAsia="ja-JP"/>
                </w:rPr>
                <w:t>l</w:t>
              </w:r>
              <w:r w:rsidRPr="0070505B">
                <w:rPr>
                  <w:rStyle w:val="Hyperlink"/>
                  <w:rFonts w:cs="Arial"/>
                  <w:lang w:eastAsia="ja-JP"/>
                </w:rPr>
                <w:t>ete</w:t>
              </w:r>
            </w:hyperlink>
          </w:p>
          <w:p w14:paraId="06C9FD9A" w14:textId="77777777" w:rsidR="00987C04" w:rsidRPr="00F066C9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E12A9F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7D0FBC0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FAD3B1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13C01C5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C0C510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F8C88E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D6DC5B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746BA4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53B8928C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06E0A8A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3B3F18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Oversight division</w:t>
            </w:r>
          </w:p>
        </w:tc>
        <w:tc>
          <w:tcPr>
            <w:tcW w:w="2509" w:type="dxa"/>
            <w:vAlign w:val="bottom"/>
          </w:tcPr>
          <w:p w14:paraId="5945AB7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who will be reviewing each programmer’s work (15/3/18)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0D01C4B" w14:textId="77777777" w:rsidR="00987C04" w:rsidRPr="00802A78" w:rsidRDefault="00987C04" w:rsidP="00100CBD">
            <w:hyperlink r:id="rId8" w:history="1">
              <w:r w:rsidRPr="0070505B">
                <w:rPr>
                  <w:rStyle w:val="Hyperlink"/>
                  <w:rFonts w:cs="Arial"/>
                  <w:lang w:eastAsia="ja-JP"/>
                </w:rPr>
                <w:t>Complete</w:t>
              </w:r>
            </w:hyperlink>
          </w:p>
          <w:p w14:paraId="2ADA5332" w14:textId="77777777" w:rsidR="00987C04" w:rsidRPr="00F066C9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4B678D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374765A4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91316A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7C57CDF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F86694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280D6A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4374419E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6ADAEDA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6BDD30D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</w:t>
            </w:r>
          </w:p>
        </w:tc>
        <w:tc>
          <w:tcPr>
            <w:tcW w:w="2509" w:type="dxa"/>
            <w:vAlign w:val="bottom"/>
          </w:tcPr>
          <w:p w14:paraId="66642B2E" w14:textId="260E7714" w:rsidR="00A32502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</w:t>
            </w:r>
            <w:r w:rsidR="00E600F4">
              <w:rPr>
                <w:rFonts w:ascii="Arial" w:hAnsi="Arial" w:cs="Arial"/>
                <w:lang w:eastAsia="ja-JP"/>
              </w:rPr>
              <w:t>. The draft will meet the following criteria:</w:t>
            </w:r>
          </w:p>
          <w:p w14:paraId="776DCAD9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Business case is addressed in non-technical terms and captures the business value of the proposed system.</w:t>
            </w:r>
          </w:p>
          <w:p w14:paraId="4A0BCED5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Justifies the proposed system generally in business terms.</w:t>
            </w:r>
          </w:p>
          <w:p w14:paraId="420AAE1A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 stakeholders clearly identified and defined. Interests generically defined.</w:t>
            </w:r>
          </w:p>
          <w:p w14:paraId="2EC5E46D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Business needs generally expressed in business terms.</w:t>
            </w:r>
          </w:p>
          <w:p w14:paraId="78D90049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Functional requirements generally identified and described in business terms.</w:t>
            </w:r>
          </w:p>
          <w:p w14:paraId="37ECF6CB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Functional requirements generally related to business needs.</w:t>
            </w:r>
          </w:p>
          <w:p w14:paraId="18C49068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Features refer generally to software characteristics that support business needs.</w:t>
            </w:r>
          </w:p>
          <w:p w14:paraId="47E4A445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Some important non-functional requirements identified and justified against business needs.</w:t>
            </w:r>
          </w:p>
          <w:p w14:paraId="1FA748B4" w14:textId="20A25851" w:rsidR="00987C04" w:rsidRDefault="00987C04" w:rsidP="00E600F4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F9CD577" w14:textId="77777777" w:rsidR="00987C04" w:rsidRPr="00DC39F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"https://github.com/coldog86/Development-Project/blob/Col/Documentation/Vision Draft.docx"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DC39F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6EB61948" w14:textId="77777777" w:rsidR="00987C04" w:rsidRPr="00F066C9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AF4E474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842" w:type="dxa"/>
            <w:vAlign w:val="bottom"/>
          </w:tcPr>
          <w:p w14:paraId="7FED155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4559D88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2D5303A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67A7F1D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0F5BDF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5E85860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987C04" w:rsidRPr="00A15332" w14:paraId="190B03D3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5E061A4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B2ABB0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2509" w:type="dxa"/>
            <w:vAlign w:val="bottom"/>
          </w:tcPr>
          <w:p w14:paraId="0B923082" w14:textId="0A8C8F25" w:rsidR="00E600F4" w:rsidRDefault="00987C04" w:rsidP="00E600F4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</w:t>
            </w:r>
            <w:r w:rsidR="00E600F4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gramStart"/>
            <w:r w:rsidR="00E600F4">
              <w:rPr>
                <w:rFonts w:ascii="Arial" w:hAnsi="Arial" w:cs="Arial"/>
                <w:lang w:eastAsia="ja-JP"/>
              </w:rPr>
              <w:t>The</w:t>
            </w:r>
            <w:proofErr w:type="gramEnd"/>
            <w:r w:rsidR="00E600F4">
              <w:rPr>
                <w:rFonts w:ascii="Arial" w:hAnsi="Arial" w:cs="Arial"/>
                <w:lang w:eastAsia="ja-JP"/>
              </w:rPr>
              <w:t xml:space="preserve"> draft will meet the following criteria:</w:t>
            </w:r>
          </w:p>
          <w:p w14:paraId="59F6B024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Several goals and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philosophies  explained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. Generally consistent with high priority NFRs.</w:t>
            </w:r>
          </w:p>
          <w:p w14:paraId="67D04505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Most critical architecturally significant requirements correctly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identified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 implications explained.</w:t>
            </w:r>
          </w:p>
          <w:p w14:paraId="3BF4B8E4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Several decisions and constraints identified. Decisions generally consistent with goals and philosophies, sensible,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and  justified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reference to general needs of project.</w:t>
            </w:r>
          </w:p>
          <w:p w14:paraId="3665E822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Several architectural mechanisms identified. Mechanisms related to architecturally significant requirements.</w:t>
            </w:r>
          </w:p>
          <w:p w14:paraId="7E872A01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Framework/architectural style generally appropriate to project. Most NFRs addressed.</w:t>
            </w:r>
          </w:p>
          <w:p w14:paraId="4F92D666" w14:textId="77777777" w:rsidR="00E600F4" w:rsidRDefault="00E600F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E0EDF1D" w14:textId="77777777" w:rsidR="00E600F4" w:rsidRDefault="00E600F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1560650" w14:textId="4F37E311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C3CEDD2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Pr="00DC39F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87C8B6C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6CFD8B1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5CD0D6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687F69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50D5E535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569E85C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A7DF74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</w:t>
            </w:r>
          </w:p>
        </w:tc>
        <w:tc>
          <w:tcPr>
            <w:tcW w:w="2509" w:type="dxa"/>
            <w:vAlign w:val="bottom"/>
          </w:tcPr>
          <w:p w14:paraId="6A9FDFB7" w14:textId="5FE1D106" w:rsidR="00BF0F85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</w:t>
            </w:r>
            <w:r w:rsidR="00BF0F85">
              <w:rPr>
                <w:rFonts w:ascii="Arial" w:hAnsi="Arial" w:cs="Arial"/>
                <w:lang w:eastAsia="ja-JP"/>
              </w:rPr>
              <w:t xml:space="preserve">. </w:t>
            </w:r>
            <w:r w:rsidR="00BF0F85">
              <w:rPr>
                <w:rFonts w:ascii="Arial" w:hAnsi="Arial" w:cs="Arial"/>
                <w:lang w:eastAsia="ja-JP"/>
              </w:rPr>
              <w:t>The draft will meet the following criteria:</w:t>
            </w:r>
            <w:r>
              <w:rPr>
                <w:rFonts w:ascii="Arial" w:hAnsi="Arial" w:cs="Arial"/>
                <w:lang w:eastAsia="ja-JP"/>
              </w:rPr>
              <w:t xml:space="preserve"> </w:t>
            </w:r>
          </w:p>
          <w:p w14:paraId="2B919A8F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 example application demonstrating a core aspect of the chosen architecture exists.</w:t>
            </w:r>
          </w:p>
          <w:p w14:paraId="0BE31A8C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 development directory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with files required for initiating an appropriate type of project in an appropriate IDE exists under version control.</w:t>
            </w:r>
          </w:p>
          <w:p w14:paraId="162A5F3A" w14:textId="77777777" w:rsidR="00BF0F85" w:rsidRDefault="00BF0F85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D837704" w14:textId="12565C94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79BEB3" w14:textId="77777777" w:rsidR="00987C04" w:rsidRPr="001F54C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"https://github.com/coldog86/Development-Project/tree/Charnes/Techinal Compentency"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4495C8BF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1431A8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842" w:type="dxa"/>
            <w:vAlign w:val="bottom"/>
          </w:tcPr>
          <w:p w14:paraId="465EAB4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8DCA52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3B84FB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163E6DD5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38C70D0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74B992A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</w:t>
            </w:r>
          </w:p>
        </w:tc>
        <w:tc>
          <w:tcPr>
            <w:tcW w:w="2509" w:type="dxa"/>
            <w:vAlign w:val="bottom"/>
          </w:tcPr>
          <w:p w14:paraId="23846824" w14:textId="022618A8" w:rsidR="00E600F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</w:t>
            </w:r>
            <w:r w:rsidR="00E600F4">
              <w:rPr>
                <w:rFonts w:ascii="Arial" w:hAnsi="Arial" w:cs="Arial"/>
                <w:lang w:eastAsia="ja-JP"/>
              </w:rPr>
              <w:t xml:space="preserve">. </w:t>
            </w:r>
            <w:r w:rsidR="00E600F4">
              <w:rPr>
                <w:rFonts w:ascii="Arial" w:hAnsi="Arial" w:cs="Arial"/>
                <w:lang w:eastAsia="ja-JP"/>
              </w:rPr>
              <w:t>The draft will meet the following criteria:</w:t>
            </w:r>
            <w:r>
              <w:rPr>
                <w:rFonts w:ascii="Arial" w:hAnsi="Arial" w:cs="Arial"/>
                <w:lang w:eastAsia="ja-JP"/>
              </w:rPr>
              <w:t xml:space="preserve"> </w:t>
            </w:r>
          </w:p>
          <w:p w14:paraId="77AD9756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Generally correct concept of ‘end-goal’ use cases and ‘sub-function use cases demonstrated.</w:t>
            </w:r>
          </w:p>
          <w:p w14:paraId="5993C51D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 critical and significant use cases identified and correctly named.</w:t>
            </w:r>
          </w:p>
          <w:p w14:paraId="14FDC194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Most important external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actors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identified.</w:t>
            </w:r>
          </w:p>
          <w:p w14:paraId="65F80EA6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Generally correct use of &lt;&lt;includes&gt;&gt; and &lt;&lt;extends&gt;&gt; relationships.</w:t>
            </w:r>
          </w:p>
          <w:p w14:paraId="7856E5DF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Generally correct UML syntax.</w:t>
            </w:r>
          </w:p>
          <w:p w14:paraId="38BD879C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Short use case descriptions provided for all critical and significant use cases.</w:t>
            </w:r>
          </w:p>
          <w:p w14:paraId="5A083F37" w14:textId="656CA79A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 cases generally consistent with needs and features as expressed in Vision</w:t>
            </w:r>
          </w:p>
          <w:p w14:paraId="1466B915" w14:textId="43D710F4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9D576B0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Generally correct concept of domain objects demonstrated.</w:t>
            </w:r>
          </w:p>
          <w:p w14:paraId="5D36E533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 critical and significant domain objects identified</w:t>
            </w:r>
          </w:p>
          <w:p w14:paraId="1E03B643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Relationships between domain objects mostly correct.</w:t>
            </w:r>
          </w:p>
          <w:p w14:paraId="0F73EEED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Generally correct concept of inheritance and aggregation/composition shown (if appropriate)</w:t>
            </w:r>
          </w:p>
          <w:p w14:paraId="6DA1B19E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Few application concepts such as databases or user interfaces present in domain model.</w:t>
            </w:r>
          </w:p>
          <w:p w14:paraId="6F27EB17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Mostly correct UML syntax.</w:t>
            </w:r>
          </w:p>
          <w:p w14:paraId="2F28A9E1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Most critical and significant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NFRs addressed and justified. Only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runtime  quality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characteristics considered.</w:t>
            </w:r>
          </w:p>
          <w:p w14:paraId="4609EE56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Consideration of NFRs generalised.</w:t>
            </w:r>
          </w:p>
          <w:p w14:paraId="06092BAB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Prioritisation of NFRs justified against general needs of project.</w:t>
            </w:r>
          </w:p>
          <w:p w14:paraId="28DCEB1B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Costs and benefits of addressing most important NFRs discussed in relation to general needs of project.</w:t>
            </w:r>
          </w:p>
          <w:p w14:paraId="3E343630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Some important system wide services identified.</w:t>
            </w:r>
          </w:p>
          <w:p w14:paraId="740F9EEF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Some important critical and significant external interfaces identified.</w:t>
            </w:r>
          </w:p>
          <w:p w14:paraId="16512C51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Some important critical and significant business rules identified.</w:t>
            </w:r>
          </w:p>
          <w:p w14:paraId="431DCBB5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Some important system constraints identified.</w:t>
            </w:r>
          </w:p>
          <w:p w14:paraId="5C8C730C" w14:textId="77777777" w:rsidR="00E600F4" w:rsidRDefault="00E600F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A3FAF02" w14:textId="299BE42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829B5E5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333E7B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694C0814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4DEC98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1E4EC0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6FA90A52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74082FD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1.7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9200C1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 Review</w:t>
            </w:r>
          </w:p>
        </w:tc>
        <w:tc>
          <w:tcPr>
            <w:tcW w:w="2509" w:type="dxa"/>
            <w:vAlign w:val="bottom"/>
          </w:tcPr>
          <w:p w14:paraId="5D7BD498" w14:textId="5D3EB9CA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to review Collins Vision draft</w:t>
            </w:r>
            <w:r w:rsidR="00BF0F85">
              <w:rPr>
                <w:rFonts w:ascii="Arial" w:hAnsi="Arial" w:cs="Arial"/>
                <w:lang w:eastAsia="ja-JP"/>
              </w:rPr>
              <w:t xml:space="preserve"> meets the criteria as stated above and in the subject outline’s marking criteria for credit. </w:t>
            </w:r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gramStart"/>
            <w:r>
              <w:rPr>
                <w:rFonts w:ascii="Arial" w:hAnsi="Arial" w:cs="Arial"/>
                <w:lang w:eastAsia="ja-JP"/>
              </w:rPr>
              <w:t>(</w:t>
            </w:r>
            <w:proofErr w:type="gramEnd"/>
            <w:r>
              <w:rPr>
                <w:rFonts w:ascii="Arial" w:hAnsi="Arial" w:cs="Arial"/>
                <w:lang w:eastAsia="ja-JP"/>
              </w:rPr>
              <w:t>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297C520" w14:textId="77777777" w:rsidR="00987C04" w:rsidRPr="000008A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"https://github.com/coldog86/Development-Project/pull/8"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43724AC5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2AB420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842" w:type="dxa"/>
            <w:vAlign w:val="bottom"/>
          </w:tcPr>
          <w:p w14:paraId="4F10036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345FFEA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1B9444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B7C478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9D1F98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575EECA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987C04" w:rsidRPr="00A15332" w14:paraId="2E50DF74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42FDD53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EE9685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 Review</w:t>
            </w:r>
          </w:p>
        </w:tc>
        <w:tc>
          <w:tcPr>
            <w:tcW w:w="2509" w:type="dxa"/>
            <w:vAlign w:val="bottom"/>
          </w:tcPr>
          <w:p w14:paraId="58CBC1B0" w14:textId="77777777" w:rsidR="00BF0F85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Technical Competency draft </w:t>
            </w:r>
            <w:r w:rsidR="00BF0F85">
              <w:rPr>
                <w:rFonts w:ascii="Arial" w:hAnsi="Arial" w:cs="Arial"/>
                <w:lang w:eastAsia="ja-JP"/>
              </w:rPr>
              <w:t>meets the criteria as stated above and in the subject outline’s marking criteria for credit</w:t>
            </w:r>
            <w:r w:rsidR="00BF0F85">
              <w:rPr>
                <w:rFonts w:ascii="Arial" w:hAnsi="Arial" w:cs="Arial"/>
                <w:lang w:eastAsia="ja-JP"/>
              </w:rPr>
              <w:t xml:space="preserve"> </w:t>
            </w:r>
          </w:p>
          <w:p w14:paraId="7B547E69" w14:textId="79A562C9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38273CF" w14:textId="77777777" w:rsidR="00987C04" w:rsidRPr="000008A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"https://github.com/coldog86/Development-Project/pull/9"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6EA1BB2A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D963AE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175ED1D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BA4ECB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11ADB0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67E3A1D2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6AC86AC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5B53F3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 Review</w:t>
            </w:r>
          </w:p>
        </w:tc>
        <w:tc>
          <w:tcPr>
            <w:tcW w:w="2509" w:type="dxa"/>
            <w:vAlign w:val="bottom"/>
          </w:tcPr>
          <w:p w14:paraId="1ECB8602" w14:textId="77777777" w:rsidR="00BF0F85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Proposed Architecture draft</w:t>
            </w:r>
            <w:r w:rsidR="00BF0F85">
              <w:rPr>
                <w:rFonts w:ascii="Arial" w:hAnsi="Arial" w:cs="Arial"/>
                <w:lang w:eastAsia="ja-JP"/>
              </w:rPr>
              <w:t xml:space="preserve"> </w:t>
            </w:r>
            <w:r w:rsidR="00BF0F85">
              <w:rPr>
                <w:rFonts w:ascii="Arial" w:hAnsi="Arial" w:cs="Arial"/>
                <w:lang w:eastAsia="ja-JP"/>
              </w:rPr>
              <w:t>meets the criteria as stated above and in the subject outline’s marking criteria for credit</w:t>
            </w:r>
          </w:p>
          <w:p w14:paraId="3547029D" w14:textId="0586C8A1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 xml:space="preserve">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003C0E84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1" w:history="1">
              <w:r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B058A6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3E9AC6C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2C91EE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8B376D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5E55CFAC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22C3F59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2B0945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</w:p>
        </w:tc>
        <w:tc>
          <w:tcPr>
            <w:tcW w:w="2509" w:type="dxa"/>
            <w:vAlign w:val="bottom"/>
          </w:tcPr>
          <w:p w14:paraId="63869A98" w14:textId="3A225C5F" w:rsidR="00BF0F85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</w:t>
            </w:r>
            <w:r w:rsidR="00BF0F85">
              <w:rPr>
                <w:rFonts w:ascii="Arial" w:hAnsi="Arial" w:cs="Arial"/>
                <w:lang w:eastAsia="ja-JP"/>
              </w:rPr>
              <w:t xml:space="preserve">. </w:t>
            </w:r>
            <w:r w:rsidR="00BF0F85">
              <w:rPr>
                <w:rFonts w:ascii="Arial" w:hAnsi="Arial" w:cs="Arial"/>
                <w:lang w:eastAsia="ja-JP"/>
              </w:rPr>
              <w:t xml:space="preserve">The draft will meet the following criteria: </w:t>
            </w:r>
            <w:r>
              <w:rPr>
                <w:rFonts w:ascii="Arial" w:hAnsi="Arial" w:cs="Arial"/>
                <w:lang w:eastAsia="ja-JP"/>
              </w:rPr>
              <w:t xml:space="preserve"> </w:t>
            </w:r>
          </w:p>
          <w:p w14:paraId="448679F6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Several generic risks and a few project specific risks are identified and prioritised.</w:t>
            </w:r>
          </w:p>
          <w:p w14:paraId="7601B74B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Several generic risks and a few project specific risks are identified.</w:t>
            </w:r>
          </w:p>
          <w:p w14:paraId="2EE7EE5A" w14:textId="77777777" w:rsidR="00BF0F85" w:rsidRDefault="00BF0F85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B36BCB1" w14:textId="4742AA28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DF1C743" w14:textId="77777777" w:rsidR="00987C04" w:rsidRPr="001F54C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"https://github.com/coldog86/Development-Project/blob/Aaron/Risk mangaement Log.xlsx"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1F7643F0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719059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5F721B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4D4DFAA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5955E7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15FE8C3D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1D0CEE8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2759E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</w:p>
        </w:tc>
        <w:tc>
          <w:tcPr>
            <w:tcW w:w="2509" w:type="dxa"/>
            <w:vAlign w:val="bottom"/>
          </w:tcPr>
          <w:p w14:paraId="4D7EA6AA" w14:textId="0ECC98FC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</w:t>
            </w:r>
            <w:r w:rsidR="00BF0F85">
              <w:rPr>
                <w:rFonts w:ascii="Arial" w:hAnsi="Arial" w:cs="Arial"/>
                <w:lang w:eastAsia="ja-JP"/>
              </w:rPr>
              <w:t xml:space="preserve">. </w:t>
            </w:r>
            <w:r w:rsidR="00BF0F85">
              <w:rPr>
                <w:rFonts w:ascii="Arial" w:hAnsi="Arial" w:cs="Arial"/>
                <w:lang w:eastAsia="ja-JP"/>
              </w:rPr>
              <w:t xml:space="preserve">The draft will meet the following criteria: </w:t>
            </w:r>
          </w:p>
          <w:p w14:paraId="31EA7066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plan is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fairly generic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, with some project specific outcomes mentioned. It is not easy to tell what is deliverable at what point in the project.</w:t>
            </w:r>
          </w:p>
          <w:p w14:paraId="09E6C4F6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The plan shows generally when broad aspects of development will be addressed.</w:t>
            </w:r>
          </w:p>
          <w:p w14:paraId="751EC4EA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Limited risk and contingency planning is apparent.</w:t>
            </w:r>
          </w:p>
          <w:p w14:paraId="38754403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The plan has some relationship to the concepts of the Unified Process.</w:t>
            </w:r>
          </w:p>
          <w:p w14:paraId="5A15AB20" w14:textId="77777777" w:rsidR="00BF0F85" w:rsidRDefault="00BF0F85" w:rsidP="00BF0F85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4AFE65A" w14:textId="20328756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B24EDD4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2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2C49D6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842" w:type="dxa"/>
            <w:vAlign w:val="bottom"/>
          </w:tcPr>
          <w:p w14:paraId="0BD76BE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252936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4EE534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1A13C96C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6156BCC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794F61C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</w:p>
        </w:tc>
        <w:tc>
          <w:tcPr>
            <w:tcW w:w="2509" w:type="dxa"/>
            <w:vAlign w:val="bottom"/>
          </w:tcPr>
          <w:p w14:paraId="67C80C2C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</w:t>
            </w:r>
            <w:r w:rsidR="00BF0F85">
              <w:rPr>
                <w:rFonts w:ascii="Arial" w:hAnsi="Arial" w:cs="Arial"/>
                <w:lang w:eastAsia="ja-JP"/>
              </w:rPr>
              <w:t xml:space="preserve">. </w:t>
            </w:r>
            <w:r w:rsidR="00BF0F85">
              <w:rPr>
                <w:rFonts w:ascii="Arial" w:hAnsi="Arial" w:cs="Arial"/>
                <w:lang w:eastAsia="ja-JP"/>
              </w:rPr>
              <w:t xml:space="preserve">The draft will meet the following criteria: </w:t>
            </w:r>
          </w:p>
          <w:p w14:paraId="1FA7F406" w14:textId="77777777" w:rsidR="00BF0F85" w:rsidRDefault="00987C04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  <w:r w:rsidR="00BF0F85">
              <w:rPr>
                <w:rFonts w:ascii="Arial" w:hAnsi="Arial" w:cs="Arial"/>
                <w:color w:val="000000"/>
                <w:sz w:val="16"/>
                <w:szCs w:val="16"/>
              </w:rPr>
              <w:t>The overall testing strategy is explained clearly.</w:t>
            </w:r>
          </w:p>
          <w:p w14:paraId="0949576F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For most types of testing to be undertaken, the basic techniques, level of coverage to be achieved, and testing environment are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specified.</w:t>
            </w:r>
          </w:p>
          <w:p w14:paraId="5DABFB37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Acceptance procedures are specified.</w:t>
            </w:r>
          </w:p>
          <w:p w14:paraId="29D1482B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 key features and desired outcomes are specified.</w:t>
            </w:r>
          </w:p>
          <w:p w14:paraId="7745CE6C" w14:textId="77777777" w:rsidR="00BF0F85" w:rsidRDefault="00BF0F85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8B26585" w14:textId="0087DD6A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EED4E86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3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0EA2ECA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2311D97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ED1960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9749F6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87C04" w:rsidRPr="00A15332" w14:paraId="49A908D6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0423050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E83F03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</w:p>
        </w:tc>
        <w:tc>
          <w:tcPr>
            <w:tcW w:w="2509" w:type="dxa"/>
            <w:vAlign w:val="bottom"/>
          </w:tcPr>
          <w:p w14:paraId="034FC5AB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</w:t>
            </w:r>
            <w:r w:rsidR="00BF0F85">
              <w:rPr>
                <w:rFonts w:ascii="Arial" w:hAnsi="Arial" w:cs="Arial"/>
                <w:lang w:eastAsia="ja-JP"/>
              </w:rPr>
              <w:t xml:space="preserve">. </w:t>
            </w:r>
            <w:r w:rsidR="00BF0F85">
              <w:rPr>
                <w:rFonts w:ascii="Arial" w:hAnsi="Arial" w:cs="Arial"/>
                <w:lang w:eastAsia="ja-JP"/>
              </w:rPr>
              <w:t xml:space="preserve">The draft will meet the following criteria: </w:t>
            </w:r>
          </w:p>
          <w:p w14:paraId="7FE3F699" w14:textId="77777777" w:rsidR="0083416D" w:rsidRDefault="00987C04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  <w:r w:rsidR="0083416D">
              <w:rPr>
                <w:rFonts w:ascii="Arial" w:hAnsi="Arial" w:cs="Arial"/>
                <w:color w:val="000000"/>
                <w:sz w:val="16"/>
                <w:szCs w:val="16"/>
              </w:rPr>
              <w:t>The status assessment assesses progress of the project generally against the aims of the Inception Phase.</w:t>
            </w:r>
          </w:p>
          <w:p w14:paraId="67783DFF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Outcomes in terms of deliverables are reported on and discussed in general.</w:t>
            </w:r>
          </w:p>
          <w:p w14:paraId="0AEF4791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Issues both resolved and ongoing are reported on and discussed generally.</w:t>
            </w:r>
          </w:p>
          <w:p w14:paraId="189936AE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status of any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risks  are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reported on generally.</w:t>
            </w:r>
          </w:p>
          <w:p w14:paraId="48D3831B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 reasonable understanding of the overall progress of the project can be achieved.</w:t>
            </w:r>
          </w:p>
          <w:p w14:paraId="7559911A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 reasonable understanding of the progress of specific aspects of the project can be achieved.</w:t>
            </w:r>
          </w:p>
          <w:p w14:paraId="23014169" w14:textId="77777777" w:rsidR="00BF0F85" w:rsidRDefault="00BF0F85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6A39406" w14:textId="265EEEF0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C727170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4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D76A59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1BBA50E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5BF056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C3F764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35325830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74C4D66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E6307E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 Review</w:t>
            </w:r>
          </w:p>
        </w:tc>
        <w:tc>
          <w:tcPr>
            <w:tcW w:w="2509" w:type="dxa"/>
            <w:vAlign w:val="bottom"/>
          </w:tcPr>
          <w:p w14:paraId="2A8B93F8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Risk List draft</w:t>
            </w:r>
            <w:r w:rsidR="00BF0F85">
              <w:rPr>
                <w:rFonts w:ascii="Arial" w:hAnsi="Arial" w:cs="Arial"/>
                <w:lang w:eastAsia="ja-JP"/>
              </w:rPr>
              <w:t xml:space="preserve"> </w:t>
            </w:r>
            <w:r w:rsidR="00BF0F85">
              <w:rPr>
                <w:rFonts w:ascii="Arial" w:hAnsi="Arial" w:cs="Arial"/>
                <w:lang w:eastAsia="ja-JP"/>
              </w:rPr>
              <w:t>meets the criteria as stated above and in the subject outline’s marking criteria for credit</w:t>
            </w:r>
          </w:p>
          <w:p w14:paraId="783265B4" w14:textId="194FEEDF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074AD37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5" w:history="1">
              <w:r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725F68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666EF02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8FF1B7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DCCCF1C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450CB580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676DFC6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178185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 Review</w:t>
            </w:r>
          </w:p>
        </w:tc>
        <w:tc>
          <w:tcPr>
            <w:tcW w:w="2509" w:type="dxa"/>
            <w:vAlign w:val="bottom"/>
          </w:tcPr>
          <w:p w14:paraId="03D4FF16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Charne’s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Project Plan draft</w:t>
            </w:r>
            <w:r w:rsidR="00BF0F85">
              <w:rPr>
                <w:rFonts w:ascii="Arial" w:hAnsi="Arial" w:cs="Arial"/>
                <w:lang w:eastAsia="ja-JP"/>
              </w:rPr>
              <w:t xml:space="preserve"> </w:t>
            </w:r>
            <w:r w:rsidR="00BF0F85">
              <w:rPr>
                <w:rFonts w:ascii="Arial" w:hAnsi="Arial" w:cs="Arial"/>
                <w:lang w:eastAsia="ja-JP"/>
              </w:rPr>
              <w:t xml:space="preserve">meets the criteria as stated </w:t>
            </w:r>
            <w:r w:rsidR="00BF0F85">
              <w:rPr>
                <w:rFonts w:ascii="Arial" w:hAnsi="Arial" w:cs="Arial"/>
                <w:lang w:eastAsia="ja-JP"/>
              </w:rPr>
              <w:lastRenderedPageBreak/>
              <w:t>above and in the subject outline’s marking criteria for credit</w:t>
            </w:r>
          </w:p>
          <w:p w14:paraId="774B7CAD" w14:textId="47B848FD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5FAF156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6" w:history="1">
              <w:r w:rsidRPr="00EF4B35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709324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26D9C26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B04AF2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DBF758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26D08465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139BDA3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D0EA32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 Review</w:t>
            </w:r>
          </w:p>
        </w:tc>
        <w:tc>
          <w:tcPr>
            <w:tcW w:w="2509" w:type="dxa"/>
            <w:vAlign w:val="bottom"/>
          </w:tcPr>
          <w:p w14:paraId="1D4A950F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Collin to review Michelle’s Master Test draft </w:t>
            </w:r>
            <w:r w:rsidR="00BF0F85">
              <w:rPr>
                <w:rFonts w:ascii="Arial" w:hAnsi="Arial" w:cs="Arial"/>
                <w:lang w:eastAsia="ja-JP"/>
              </w:rPr>
              <w:t>meets the criteria as stated above and in the subject outline’s marking criteria for credit</w:t>
            </w:r>
          </w:p>
          <w:p w14:paraId="1596EE96" w14:textId="51451E6A" w:rsidR="00987C04" w:rsidRDefault="00BF0F85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  <w:r w:rsidR="00987C04">
              <w:rPr>
                <w:rFonts w:ascii="Arial" w:hAnsi="Arial" w:cs="Arial"/>
                <w:lang w:eastAsia="ja-JP"/>
              </w:rPr>
              <w:t>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A4B9FEC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7" w:history="1">
              <w:r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242F9C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E740C7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510447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C20866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0F683594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2873D6E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F084F4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 Review</w:t>
            </w:r>
          </w:p>
        </w:tc>
        <w:tc>
          <w:tcPr>
            <w:tcW w:w="2509" w:type="dxa"/>
            <w:vAlign w:val="bottom"/>
          </w:tcPr>
          <w:p w14:paraId="63ACAAA9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to review Collin’s Inception Phase Status draft </w:t>
            </w:r>
            <w:r w:rsidR="00BF0F85">
              <w:rPr>
                <w:rFonts w:ascii="Arial" w:hAnsi="Arial" w:cs="Arial"/>
                <w:lang w:eastAsia="ja-JP"/>
              </w:rPr>
              <w:t>meets the criteria as stated above and in the subject outline’s marking criteria for credit</w:t>
            </w:r>
          </w:p>
          <w:p w14:paraId="7CD7590B" w14:textId="721C13A5" w:rsidR="00987C04" w:rsidRDefault="00BF0F85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  <w:r w:rsidR="00987C04">
              <w:rPr>
                <w:rFonts w:ascii="Arial" w:hAnsi="Arial" w:cs="Arial"/>
                <w:lang w:eastAsia="ja-JP"/>
              </w:rPr>
              <w:t>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C8008FC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8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6E58D7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842" w:type="dxa"/>
            <w:vAlign w:val="bottom"/>
          </w:tcPr>
          <w:p w14:paraId="2F716AB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D18EAA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FEF6E5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389A261D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2BDC36EC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A33D28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</w:t>
            </w:r>
          </w:p>
        </w:tc>
        <w:tc>
          <w:tcPr>
            <w:tcW w:w="2509" w:type="dxa"/>
            <w:vAlign w:val="bottom"/>
          </w:tcPr>
          <w:p w14:paraId="711F5F6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draft class diagram for Let’s Quiz</w:t>
            </w:r>
          </w:p>
          <w:p w14:paraId="5B9ACEC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(17/03/18)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CFB6728" w14:textId="77777777" w:rsidR="00987C04" w:rsidRPr="001F54C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"https://github.com/coldog86/Development-Project/tree/Col/Documentation/Diagrams/Activity Diagrams"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3B15295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4B9EAE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5B768D44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165D9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B12502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5DE01056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0CB4EBB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3C2D83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 Review</w:t>
            </w:r>
          </w:p>
        </w:tc>
        <w:tc>
          <w:tcPr>
            <w:tcW w:w="2509" w:type="dxa"/>
            <w:vAlign w:val="bottom"/>
          </w:tcPr>
          <w:p w14:paraId="34EE8E6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Col’s Class Diagram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EDAC583" w14:textId="77777777" w:rsidR="00987C04" w:rsidRDefault="00987C04" w:rsidP="00100CBD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5A24D2">
              <w:rPr>
                <w:rFonts w:ascii="Arial" w:hAnsi="Arial" w:cs="Arial"/>
                <w:lang w:eastAsia="ja-JP"/>
              </w:rPr>
              <w:t>Complete</w:t>
            </w:r>
          </w:p>
          <w:p w14:paraId="69D80B3A" w14:textId="77777777" w:rsidR="00987C04" w:rsidRPr="00802A78" w:rsidRDefault="00987C04" w:rsidP="00100CBD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033ABB4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94EE6F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00668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169409A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47D6A3E8" w14:textId="77777777" w:rsidR="00987C04" w:rsidRDefault="00987C04" w:rsidP="00987C04">
      <w:pPr>
        <w:pStyle w:val="Heading1"/>
      </w:pPr>
    </w:p>
    <w:p w14:paraId="105AC6AA" w14:textId="77777777" w:rsidR="00987C04" w:rsidRDefault="00987C04" w:rsidP="00987C04"/>
    <w:p w14:paraId="058410E6" w14:textId="77777777" w:rsidR="00987C04" w:rsidRPr="00BD3ECC" w:rsidRDefault="00987C04" w:rsidP="00987C04"/>
    <w:p w14:paraId="3688F051" w14:textId="77777777" w:rsidR="00987C04" w:rsidRDefault="00987C04" w:rsidP="00987C04">
      <w:pPr>
        <w:pStyle w:val="Heading1"/>
        <w:rPr>
          <w:b w:val="0"/>
        </w:rPr>
      </w:pPr>
      <w:r>
        <w:t>5.  Issues</w:t>
      </w:r>
    </w:p>
    <w:p w14:paraId="3E782612" w14:textId="77777777" w:rsidR="00987C04" w:rsidRDefault="00987C04" w:rsidP="00987C0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87C04" w14:paraId="28D6DBCB" w14:textId="77777777" w:rsidTr="00100C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25967CB" w14:textId="77777777" w:rsidR="00987C04" w:rsidRDefault="00987C04" w:rsidP="00100CB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EF95C2" w14:textId="77777777" w:rsidR="00987C04" w:rsidRDefault="00987C04" w:rsidP="00100CB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512A77" w14:textId="77777777" w:rsidR="00987C04" w:rsidRDefault="00987C04" w:rsidP="00100CB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987C04" w14:paraId="739E6F98" w14:textId="77777777" w:rsidTr="00100C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B5F0" w14:textId="77777777" w:rsidR="00987C04" w:rsidRDefault="00987C04" w:rsidP="00100CBD">
            <w:pPr>
              <w:pStyle w:val="BodyText"/>
              <w:ind w:left="0"/>
            </w:pPr>
            <w:r>
              <w:t xml:space="preserve">Use cases diagrams. Trouble understanding how to create proper use case diagrams.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A50E" w14:textId="77777777" w:rsidR="00987C04" w:rsidRDefault="00987C04" w:rsidP="00100CBD">
            <w:pPr>
              <w:pStyle w:val="BodyText"/>
              <w:ind w:left="0"/>
            </w:pPr>
            <w:r>
              <w:t>Solved.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075D" w14:textId="77777777" w:rsidR="00987C04" w:rsidRDefault="00987C04" w:rsidP="00100CBD">
            <w:pPr>
              <w:pStyle w:val="BodyText"/>
              <w:ind w:left="0"/>
            </w:pPr>
            <w:r>
              <w:t xml:space="preserve">Collin and Michelle worked together to figure out how to properly create our use case diagrams. </w:t>
            </w:r>
          </w:p>
        </w:tc>
      </w:tr>
      <w:tr w:rsidR="00987C04" w14:paraId="60655C41" w14:textId="77777777" w:rsidTr="00100C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2151" w14:textId="77777777" w:rsidR="00987C04" w:rsidRDefault="00987C04" w:rsidP="00100CBD">
            <w:pPr>
              <w:pStyle w:val="BodyText"/>
              <w:ind w:left="0"/>
            </w:pPr>
            <w:r>
              <w:t xml:space="preserve">Could not finish Proposed Architecture Notebook until other members had submitted their drafts of documents.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E715" w14:textId="77777777" w:rsidR="00987C04" w:rsidRDefault="00987C04" w:rsidP="00100CBD">
            <w:pPr>
              <w:pStyle w:val="BodyText"/>
              <w:ind w:left="0"/>
            </w:pPr>
            <w:r>
              <w:t xml:space="preserve">Solved.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F57C" w14:textId="77777777" w:rsidR="00987C04" w:rsidRDefault="00987C04" w:rsidP="00100CBD">
            <w:pPr>
              <w:pStyle w:val="BodyText"/>
              <w:ind w:left="0"/>
            </w:pPr>
            <w:r>
              <w:t xml:space="preserve">Aaron will now begin on Proposed Architecture since all necessary documents have been submitted. </w:t>
            </w:r>
          </w:p>
        </w:tc>
      </w:tr>
      <w:tr w:rsidR="00987C04" w14:paraId="106C9180" w14:textId="77777777" w:rsidTr="00100C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0B06" w14:textId="77777777" w:rsidR="00987C04" w:rsidRDefault="00987C04" w:rsidP="00100CBD">
            <w:pPr>
              <w:pStyle w:val="BodyText"/>
              <w:ind w:left="0"/>
            </w:pPr>
            <w:r>
              <w:t xml:space="preserve">Master Test Plan has taken more </w:t>
            </w:r>
            <w:r>
              <w:lastRenderedPageBreak/>
              <w:t xml:space="preserve">work than expected. Other team members required to step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assist.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9DBF" w14:textId="77777777" w:rsidR="00987C04" w:rsidRDefault="00987C04" w:rsidP="00100CBD">
            <w:pPr>
              <w:pStyle w:val="BodyText"/>
              <w:ind w:left="0"/>
            </w:pPr>
            <w:r>
              <w:lastRenderedPageBreak/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ADE8" w14:textId="77777777" w:rsidR="00987C04" w:rsidRDefault="00987C04" w:rsidP="00100CBD">
            <w:pPr>
              <w:pStyle w:val="BodyText"/>
              <w:ind w:left="0"/>
            </w:pPr>
            <w:r>
              <w:t xml:space="preserve">Michelle requires help on Master Test plan. </w:t>
            </w:r>
          </w:p>
        </w:tc>
      </w:tr>
    </w:tbl>
    <w:p w14:paraId="3016847D" w14:textId="77777777" w:rsidR="00987C04" w:rsidRDefault="00987C04" w:rsidP="00987C04"/>
    <w:p w14:paraId="6AE57098" w14:textId="77777777" w:rsidR="00987C04" w:rsidRPr="008A4D87" w:rsidRDefault="00987C04" w:rsidP="00987C04">
      <w:pPr>
        <w:pStyle w:val="Heading1"/>
      </w:pPr>
      <w:r>
        <w:t>6</w:t>
      </w:r>
      <w:r w:rsidRPr="008A4D87">
        <w:t>.  Assessment</w:t>
      </w:r>
    </w:p>
    <w:p w14:paraId="7F1D7877" w14:textId="77777777" w:rsidR="00987C04" w:rsidRDefault="00987C04" w:rsidP="00987C04">
      <w:pPr>
        <w:pStyle w:val="InfoBlue"/>
        <w:rPr>
          <w:vanish w:val="0"/>
        </w:rPr>
      </w:pPr>
      <w:r>
        <w:rPr>
          <w:vanish w:val="0"/>
        </w:rPr>
        <w:t>[Use this section for capturing and communicating</w:t>
      </w:r>
      <w:r w:rsidRPr="00766B33">
        <w:rPr>
          <w:vanish w:val="0"/>
        </w:rPr>
        <w:t xml:space="preserve"> results and actions from assessments</w:t>
      </w:r>
      <w:r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>
        <w:rPr>
          <w:vanish w:val="0"/>
        </w:rPr>
        <w:t>. If you don’t do this, 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87C04" w:rsidRPr="00491AD7" w14:paraId="71869D4F" w14:textId="77777777" w:rsidTr="00100CBD">
        <w:tc>
          <w:tcPr>
            <w:tcW w:w="1778" w:type="dxa"/>
          </w:tcPr>
          <w:p w14:paraId="28A37A2C" w14:textId="77777777" w:rsidR="00987C04" w:rsidRPr="00491AD7" w:rsidRDefault="00987C04" w:rsidP="00100CBD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2292B716" w14:textId="77777777" w:rsidR="00987C04" w:rsidRPr="001E146F" w:rsidRDefault="00987C04" w:rsidP="00100CBD">
            <w:pPr>
              <w:spacing w:before="40" w:after="40"/>
              <w:rPr>
                <w:bCs/>
                <w:iCs/>
              </w:rPr>
            </w:pPr>
          </w:p>
        </w:tc>
      </w:tr>
      <w:tr w:rsidR="00987C04" w14:paraId="2C03EE1A" w14:textId="77777777" w:rsidTr="00100CBD">
        <w:tc>
          <w:tcPr>
            <w:tcW w:w="1778" w:type="dxa"/>
          </w:tcPr>
          <w:p w14:paraId="544DC321" w14:textId="77777777" w:rsidR="00987C04" w:rsidRDefault="00987C04" w:rsidP="00100CBD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643A453" w14:textId="77777777" w:rsidR="00987C04" w:rsidRPr="001E146F" w:rsidRDefault="00987C04" w:rsidP="00100CBD">
            <w:pPr>
              <w:spacing w:before="40" w:after="40"/>
              <w:rPr>
                <w:iCs/>
              </w:rPr>
            </w:pPr>
          </w:p>
        </w:tc>
      </w:tr>
      <w:tr w:rsidR="00987C04" w14:paraId="5D205D28" w14:textId="77777777" w:rsidTr="00100CBD">
        <w:tc>
          <w:tcPr>
            <w:tcW w:w="1778" w:type="dxa"/>
          </w:tcPr>
          <w:p w14:paraId="2DD22F24" w14:textId="77777777" w:rsidR="00987C04" w:rsidRDefault="00987C04" w:rsidP="00100CBD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3674DCB" w14:textId="77777777" w:rsidR="00987C04" w:rsidRPr="001E146F" w:rsidRDefault="00987C04" w:rsidP="00100CBD">
            <w:pPr>
              <w:spacing w:before="40" w:after="40"/>
              <w:rPr>
                <w:iCs/>
              </w:rPr>
            </w:pPr>
          </w:p>
        </w:tc>
      </w:tr>
      <w:tr w:rsidR="00987C04" w14:paraId="263BE127" w14:textId="77777777" w:rsidTr="00100CBD">
        <w:tc>
          <w:tcPr>
            <w:tcW w:w="1778" w:type="dxa"/>
          </w:tcPr>
          <w:p w14:paraId="3DA29D79" w14:textId="77777777" w:rsidR="00987C04" w:rsidRDefault="00987C04" w:rsidP="00100CBD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228011E9" w14:textId="77777777" w:rsidR="00987C04" w:rsidRPr="001E146F" w:rsidRDefault="00987C04" w:rsidP="00100CBD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[For example, </w:t>
            </w:r>
            <w:r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.]</w:t>
            </w:r>
          </w:p>
        </w:tc>
      </w:tr>
    </w:tbl>
    <w:p w14:paraId="62394FE9" w14:textId="77777777" w:rsidR="00987C04" w:rsidRPr="00AB7CE1" w:rsidRDefault="00987C04" w:rsidP="00987C04"/>
    <w:p w14:paraId="4BBB8711" w14:textId="77777777" w:rsidR="00987C04" w:rsidRPr="00766B33" w:rsidRDefault="00987C04" w:rsidP="00987C0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>
        <w:t>o</w:t>
      </w:r>
      <w:r w:rsidRPr="00766B33">
        <w:t>bjectives</w:t>
      </w:r>
    </w:p>
    <w:p w14:paraId="743986D1" w14:textId="185B0134" w:rsidR="00987C04" w:rsidRDefault="00987C04" w:rsidP="00987C04"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 xml:space="preserve">Did not meet all objectives, some work items still outstanding due to reliance on other work items that needed to be completed first. </w:t>
      </w:r>
    </w:p>
    <w:p w14:paraId="7649EE65" w14:textId="77777777" w:rsidR="0083416D" w:rsidRPr="00F150BA" w:rsidRDefault="0083416D" w:rsidP="00987C04">
      <w:pPr>
        <w:pStyle w:val="InfoBluelistitem"/>
        <w:rPr>
          <w:color w:val="000000" w:themeColor="text1"/>
        </w:rPr>
      </w:pPr>
    </w:p>
    <w:p w14:paraId="5DF5F27D" w14:textId="77777777" w:rsidR="00987C04" w:rsidRDefault="00987C04" w:rsidP="00987C04">
      <w:pPr>
        <w:pStyle w:val="Heading2"/>
        <w:numPr>
          <w:ilvl w:val="0"/>
          <w:numId w:val="29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3F649B46" w14:textId="77777777" w:rsidR="00987C04" w:rsidRPr="00F150BA" w:rsidRDefault="00987C04" w:rsidP="00987C04">
      <w:pPr>
        <w:ind w:left="720"/>
        <w:rPr>
          <w:sz w:val="20"/>
          <w:szCs w:val="20"/>
        </w:rPr>
      </w:pPr>
      <w:r>
        <w:rPr>
          <w:sz w:val="20"/>
          <w:szCs w:val="20"/>
        </w:rPr>
        <w:t>Most work items completed</w:t>
      </w:r>
      <w:r w:rsidRPr="00F150BA">
        <w:rPr>
          <w:sz w:val="20"/>
          <w:szCs w:val="20"/>
        </w:rPr>
        <w:t xml:space="preserve"> on time and in the estimated timeframe. </w:t>
      </w:r>
    </w:p>
    <w:p w14:paraId="11A59B8F" w14:textId="77777777" w:rsidR="00987C04" w:rsidRDefault="00987C04" w:rsidP="00987C0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94D693C" w14:textId="77777777" w:rsidR="00987C04" w:rsidRPr="00F150BA" w:rsidRDefault="00987C04" w:rsidP="00987C04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Master Test plan is only outstanding work item still to be completed in draft status. All team members kept to their goals and reviewed </w:t>
      </w:r>
      <w:proofErr w:type="spellStart"/>
      <w:r>
        <w:rPr>
          <w:sz w:val="20"/>
          <w:szCs w:val="20"/>
        </w:rPr>
        <w:t xml:space="preserve">each </w:t>
      </w:r>
      <w:proofErr w:type="gramStart"/>
      <w:r>
        <w:rPr>
          <w:sz w:val="20"/>
          <w:szCs w:val="20"/>
        </w:rPr>
        <w:t>others</w:t>
      </w:r>
      <w:proofErr w:type="spellEnd"/>
      <w:proofErr w:type="gramEnd"/>
      <w:r>
        <w:rPr>
          <w:sz w:val="20"/>
          <w:szCs w:val="20"/>
        </w:rPr>
        <w:t xml:space="preserve"> work on time. </w:t>
      </w:r>
    </w:p>
    <w:p w14:paraId="49CAE3AF" w14:textId="77777777" w:rsidR="00987C04" w:rsidRDefault="00987C04" w:rsidP="00987C04">
      <w:pPr>
        <w:pStyle w:val="Heading2"/>
        <w:numPr>
          <w:ilvl w:val="0"/>
          <w:numId w:val="29"/>
        </w:numPr>
      </w:pPr>
      <w:r>
        <w:t>Other concerns and deviations</w:t>
      </w:r>
    </w:p>
    <w:p w14:paraId="078D95F5" w14:textId="77777777" w:rsidR="00987C04" w:rsidRDefault="00987C04" w:rsidP="00987C04">
      <w:pPr>
        <w:pStyle w:val="InfoBluelistitem"/>
      </w:pPr>
    </w:p>
    <w:p w14:paraId="5DBE8243" w14:textId="77777777" w:rsidR="00987C04" w:rsidRDefault="00987C04" w:rsidP="00987C04"/>
    <w:bookmarkEnd w:id="0"/>
    <w:bookmarkEnd w:id="1"/>
    <w:p w14:paraId="3D9577BC" w14:textId="7A3313B7" w:rsidR="00766B33" w:rsidRPr="00987C04" w:rsidRDefault="00766B33" w:rsidP="00987C04"/>
    <w:sectPr w:rsidR="00766B33" w:rsidRPr="00987C04" w:rsidSect="004D621B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14DC" w14:textId="77777777" w:rsidR="008567BA" w:rsidRDefault="008567BA">
      <w:r>
        <w:separator/>
      </w:r>
    </w:p>
  </w:endnote>
  <w:endnote w:type="continuationSeparator" w:id="0">
    <w:p w14:paraId="77231527" w14:textId="77777777" w:rsidR="008567BA" w:rsidRDefault="0085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75DEA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B8260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7C180" w14:textId="187320C7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87C0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6EEA4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008A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008A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901307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DF62A" w14:textId="77777777" w:rsidR="008567BA" w:rsidRDefault="008567BA">
      <w:r>
        <w:separator/>
      </w:r>
    </w:p>
  </w:footnote>
  <w:footnote w:type="continuationSeparator" w:id="0">
    <w:p w14:paraId="2F2E4DFB" w14:textId="77777777" w:rsidR="008567BA" w:rsidRDefault="00856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1707460" w14:textId="77777777">
      <w:tc>
        <w:tcPr>
          <w:tcW w:w="6379" w:type="dxa"/>
        </w:tcPr>
        <w:p w14:paraId="1F1ABD9F" w14:textId="77777777" w:rsidR="00D1755E" w:rsidRDefault="00AE5E23" w:rsidP="00AE5E23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FE93A5A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D0ECE51" w14:textId="77777777">
      <w:tc>
        <w:tcPr>
          <w:tcW w:w="6379" w:type="dxa"/>
        </w:tcPr>
        <w:p w14:paraId="222D4D03" w14:textId="77777777" w:rsidR="00D1755E" w:rsidRDefault="00EF52C6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3EF0202A" w14:textId="77777777" w:rsidR="00D1755E" w:rsidRDefault="00AE5E23" w:rsidP="00AE5E23">
          <w:r>
            <w:t xml:space="preserve">  March 8, 2018</w:t>
          </w:r>
        </w:p>
      </w:tc>
    </w:tr>
  </w:tbl>
  <w:p w14:paraId="5C0DB1D8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A4A23"/>
    <w:multiLevelType w:val="hybridMultilevel"/>
    <w:tmpl w:val="EE92009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8D1DC9"/>
    <w:multiLevelType w:val="hybridMultilevel"/>
    <w:tmpl w:val="B06CCA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3A11D6"/>
    <w:multiLevelType w:val="hybridMultilevel"/>
    <w:tmpl w:val="C090D7D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7"/>
  </w:num>
  <w:num w:numId="12">
    <w:abstractNumId w:val="15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9"/>
  </w:num>
  <w:num w:numId="39">
    <w:abstractNumId w:val="30"/>
  </w:num>
  <w:num w:numId="40">
    <w:abstractNumId w:val="29"/>
  </w:num>
  <w:num w:numId="41">
    <w:abstractNumId w:val="6"/>
  </w:num>
  <w:num w:numId="42">
    <w:abstractNumId w:val="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BB5"/>
    <w:rsid w:val="000008A2"/>
    <w:rsid w:val="000178C5"/>
    <w:rsid w:val="000245C9"/>
    <w:rsid w:val="000308AB"/>
    <w:rsid w:val="000561FC"/>
    <w:rsid w:val="00083367"/>
    <w:rsid w:val="000B54A1"/>
    <w:rsid w:val="000B5A02"/>
    <w:rsid w:val="000B6D46"/>
    <w:rsid w:val="0010359D"/>
    <w:rsid w:val="00170DD9"/>
    <w:rsid w:val="00176824"/>
    <w:rsid w:val="001E146F"/>
    <w:rsid w:val="001E214B"/>
    <w:rsid w:val="001E4BAB"/>
    <w:rsid w:val="001F54C2"/>
    <w:rsid w:val="001F599A"/>
    <w:rsid w:val="00241C30"/>
    <w:rsid w:val="00256BE5"/>
    <w:rsid w:val="00332A0D"/>
    <w:rsid w:val="003415EB"/>
    <w:rsid w:val="003C39DE"/>
    <w:rsid w:val="003C7438"/>
    <w:rsid w:val="003D20BC"/>
    <w:rsid w:val="003D37AD"/>
    <w:rsid w:val="00401730"/>
    <w:rsid w:val="00442F06"/>
    <w:rsid w:val="00466037"/>
    <w:rsid w:val="004D621B"/>
    <w:rsid w:val="004E307A"/>
    <w:rsid w:val="00585F09"/>
    <w:rsid w:val="005A24D2"/>
    <w:rsid w:val="005F1CD1"/>
    <w:rsid w:val="005F5C34"/>
    <w:rsid w:val="00612E0C"/>
    <w:rsid w:val="00676232"/>
    <w:rsid w:val="0070505B"/>
    <w:rsid w:val="0076455A"/>
    <w:rsid w:val="00766B33"/>
    <w:rsid w:val="007733E8"/>
    <w:rsid w:val="00782FA3"/>
    <w:rsid w:val="00802A78"/>
    <w:rsid w:val="0083416D"/>
    <w:rsid w:val="00853D8F"/>
    <w:rsid w:val="008541D3"/>
    <w:rsid w:val="008567BA"/>
    <w:rsid w:val="008579AA"/>
    <w:rsid w:val="008A4D87"/>
    <w:rsid w:val="008F33DF"/>
    <w:rsid w:val="00900EA6"/>
    <w:rsid w:val="009367DD"/>
    <w:rsid w:val="00966F38"/>
    <w:rsid w:val="00974CDB"/>
    <w:rsid w:val="00977FFC"/>
    <w:rsid w:val="00987C04"/>
    <w:rsid w:val="00990C99"/>
    <w:rsid w:val="00997DEA"/>
    <w:rsid w:val="009D6937"/>
    <w:rsid w:val="00A078F5"/>
    <w:rsid w:val="00A15332"/>
    <w:rsid w:val="00A31804"/>
    <w:rsid w:val="00A32502"/>
    <w:rsid w:val="00A929F8"/>
    <w:rsid w:val="00AB4260"/>
    <w:rsid w:val="00AC5C10"/>
    <w:rsid w:val="00AE5E23"/>
    <w:rsid w:val="00B362F2"/>
    <w:rsid w:val="00B5408F"/>
    <w:rsid w:val="00B62EF7"/>
    <w:rsid w:val="00B7002B"/>
    <w:rsid w:val="00B93264"/>
    <w:rsid w:val="00BA34C7"/>
    <w:rsid w:val="00BB2A09"/>
    <w:rsid w:val="00BD3ECC"/>
    <w:rsid w:val="00BD703E"/>
    <w:rsid w:val="00BF0F85"/>
    <w:rsid w:val="00C40D04"/>
    <w:rsid w:val="00C55459"/>
    <w:rsid w:val="00C72CDA"/>
    <w:rsid w:val="00C93D0D"/>
    <w:rsid w:val="00C96067"/>
    <w:rsid w:val="00CB4A37"/>
    <w:rsid w:val="00D1755E"/>
    <w:rsid w:val="00D354DF"/>
    <w:rsid w:val="00D54615"/>
    <w:rsid w:val="00D8366F"/>
    <w:rsid w:val="00D9158F"/>
    <w:rsid w:val="00DB3AE9"/>
    <w:rsid w:val="00DC39F2"/>
    <w:rsid w:val="00DD2974"/>
    <w:rsid w:val="00DE0E9E"/>
    <w:rsid w:val="00E10405"/>
    <w:rsid w:val="00E600F4"/>
    <w:rsid w:val="00EA2663"/>
    <w:rsid w:val="00EF4B35"/>
    <w:rsid w:val="00EF52C6"/>
    <w:rsid w:val="00F066C9"/>
    <w:rsid w:val="00F128E4"/>
    <w:rsid w:val="00F150BA"/>
    <w:rsid w:val="00F33F7D"/>
    <w:rsid w:val="00F37A8F"/>
    <w:rsid w:val="00FA118F"/>
    <w:rsid w:val="00FA2BB5"/>
    <w:rsid w:val="00FB17BB"/>
    <w:rsid w:val="00FB1FB8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9E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78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D87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eastAsia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BodyTextIndent">
    <w:name w:val="Body Text Indent"/>
    <w:basedOn w:val="Normal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B7002B"/>
    <w:pPr>
      <w:widowControl w:val="0"/>
      <w:spacing w:after="120" w:line="240" w:lineRule="atLeast"/>
    </w:pPr>
    <w:rPr>
      <w:rFonts w:ascii="Times" w:hAnsi="Times"/>
      <w:vanish/>
      <w:color w:val="0000FF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7050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24D2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rsid w:val="00987C04"/>
    <w:rPr>
      <w:rFonts w:ascii="Arial" w:hAnsi="Arial"/>
      <w:b/>
      <w:sz w:val="3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600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Documentation/Assignment%202%20division%20of%20labour.xlsx" TargetMode="External"/><Relationship Id="rId13" Type="http://schemas.openxmlformats.org/officeDocument/2006/relationships/hyperlink" Target="https://github.com/coldog86/Development-Project/blob/Michelle/Master%20Test%20Plan.docx" TargetMode="External"/><Relationship Id="rId18" Type="http://schemas.openxmlformats.org/officeDocument/2006/relationships/hyperlink" Target="https://github.com/coldog86/Development-Project/blob/Charnes/Documentation/ProjectPlan.do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oldog86/Development-Project/blob/communal/Documentation/Assignment%202%20division%20of%20labour.xlsx" TargetMode="External"/><Relationship Id="rId12" Type="http://schemas.openxmlformats.org/officeDocument/2006/relationships/hyperlink" Target="https://github.com/coldog86/Development-Project/blob/Charnes/Documentation/ProjectPlan.doc" TargetMode="External"/><Relationship Id="rId17" Type="http://schemas.openxmlformats.org/officeDocument/2006/relationships/hyperlink" Target="https://github.com/coldog86/Development-Project/pull/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pull/11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ldog86/Development-Project/pull/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ldog86/Development-Project/pull/7" TargetMode="External"/><Relationship Id="rId10" Type="http://schemas.openxmlformats.org/officeDocument/2006/relationships/hyperlink" Target="https://github.com/coldog86/Development-Project/blob/Michelle/Initial%20Requirement%20Model.doc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Proposed%20Architecture.docx" TargetMode="External"/><Relationship Id="rId14" Type="http://schemas.openxmlformats.org/officeDocument/2006/relationships/hyperlink" Target="https://github.com/coldog86/Development-Project/blob/Col/Documentation/Inception%20Phase%20Status%20Assessment.docx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9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Collin McKeahnie</cp:lastModifiedBy>
  <cp:revision>2</cp:revision>
  <cp:lastPrinted>1900-12-31T13:00:00Z</cp:lastPrinted>
  <dcterms:created xsi:type="dcterms:W3CDTF">2018-05-02T09:38:00Z</dcterms:created>
  <dcterms:modified xsi:type="dcterms:W3CDTF">2018-05-02T09:38:00Z</dcterms:modified>
</cp:coreProperties>
</file>