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72"/>
        <w:gridCol w:w="2010"/>
        <w:gridCol w:w="3663"/>
      </w:tblGrid>
      <w:tr w:rsidR="001264F0" w:rsidRPr="00FB4D72" w14:paraId="0EA58DE6" w14:textId="77777777" w:rsidTr="00FB4D72">
        <w:tc>
          <w:tcPr>
            <w:tcW w:w="3823" w:type="dxa"/>
            <w:vMerge w:val="restart"/>
          </w:tcPr>
          <w:p w14:paraId="2E9F9D6C" w14:textId="77777777" w:rsidR="00C42EA7" w:rsidRDefault="00C42EA7" w:rsidP="00FB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14:paraId="448E34B0" w14:textId="1819C2D8" w:rsidR="00C42EA7" w:rsidRDefault="00C42EA7" w:rsidP="00C42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bookmarkStart w:id="1" w:name="_Toc53595007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End w:id="1"/>
            <w:r w:rsidR="00D16F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AEA40EA" w14:textId="28F63728" w:rsidR="001264F0" w:rsidRPr="00FB4D72" w:rsidRDefault="00F828BC" w:rsidP="00FB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8BC">
              <w:rPr>
                <w:rFonts w:ascii="Times New Roman" w:hAnsi="Times New Roman" w:cs="Times New Roman"/>
                <w:sz w:val="28"/>
                <w:szCs w:val="28"/>
              </w:rPr>
              <w:t>Физическое проектирование базы данных</w:t>
            </w:r>
          </w:p>
        </w:tc>
        <w:tc>
          <w:tcPr>
            <w:tcW w:w="1701" w:type="dxa"/>
          </w:tcPr>
          <w:p w14:paraId="57C9126B" w14:textId="77777777" w:rsidR="001264F0" w:rsidRPr="00FB4D72" w:rsidRDefault="001264F0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14:paraId="57D482AA" w14:textId="7B454B5B" w:rsidR="001264F0" w:rsidRPr="00B47F83" w:rsidRDefault="00B47F83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Белоусов Дмитрий Вадимович</w:t>
            </w:r>
          </w:p>
        </w:tc>
      </w:tr>
      <w:tr w:rsidR="001264F0" w:rsidRPr="00FB4D72" w14:paraId="2398E379" w14:textId="77777777" w:rsidTr="00FB4D72">
        <w:tc>
          <w:tcPr>
            <w:tcW w:w="3823" w:type="dxa"/>
            <w:vMerge/>
          </w:tcPr>
          <w:p w14:paraId="004177BE" w14:textId="77777777" w:rsidR="001264F0" w:rsidRPr="00FB4D72" w:rsidRDefault="001264F0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9B5690" w14:textId="77777777" w:rsidR="001264F0" w:rsidRPr="00FB4D72" w:rsidRDefault="001264F0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</w:tcPr>
          <w:p w14:paraId="6454C866" w14:textId="4EB1769A" w:rsidR="001264F0" w:rsidRPr="00FB4D72" w:rsidRDefault="00B47F83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ИВТ-260</w:t>
            </w:r>
          </w:p>
        </w:tc>
      </w:tr>
      <w:tr w:rsidR="001264F0" w:rsidRPr="00FB4D72" w14:paraId="6EE807AF" w14:textId="77777777" w:rsidTr="00FB4D72">
        <w:tc>
          <w:tcPr>
            <w:tcW w:w="3823" w:type="dxa"/>
            <w:vMerge/>
          </w:tcPr>
          <w:p w14:paraId="3B5B5A72" w14:textId="77777777" w:rsidR="001264F0" w:rsidRPr="00FB4D72" w:rsidRDefault="001264F0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A997D0" w14:textId="77777777" w:rsidR="001264F0" w:rsidRPr="00FB4D72" w:rsidRDefault="001264F0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</w:tcPr>
          <w:p w14:paraId="1731DC95" w14:textId="06B657FA" w:rsidR="001264F0" w:rsidRPr="00FB4D72" w:rsidRDefault="0039355F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Александр Александрович</w:t>
            </w:r>
          </w:p>
        </w:tc>
      </w:tr>
      <w:tr w:rsidR="001264F0" w:rsidRPr="00FB4D72" w14:paraId="1483D7EA" w14:textId="77777777" w:rsidTr="00FB4D72">
        <w:tc>
          <w:tcPr>
            <w:tcW w:w="3823" w:type="dxa"/>
            <w:vMerge/>
          </w:tcPr>
          <w:p w14:paraId="567BB052" w14:textId="77777777" w:rsidR="001264F0" w:rsidRPr="00FB4D72" w:rsidRDefault="001264F0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281B6B" w14:textId="6037ABEB" w:rsidR="001264F0" w:rsidRPr="00FB4D72" w:rsidRDefault="00FB4D72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1264F0"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сдачи</w:t>
            </w:r>
          </w:p>
        </w:tc>
        <w:tc>
          <w:tcPr>
            <w:tcW w:w="3821" w:type="dxa"/>
          </w:tcPr>
          <w:p w14:paraId="37B0CBB6" w14:textId="7B0E9122" w:rsidR="001264F0" w:rsidRPr="00FB4D72" w:rsidRDefault="00F828BC" w:rsidP="001D5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  <w:r w:rsidR="0039355F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</w:tbl>
    <w:p w14:paraId="1142BB62" w14:textId="77777777" w:rsidR="00C42EA7" w:rsidRDefault="00C42EA7" w:rsidP="00C42EA7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Times New Roman" w:hAnsi="Times New Roman" w:cs="Times New Roman"/>
          <w:color w:val="373A3C"/>
          <w:sz w:val="32"/>
          <w:szCs w:val="28"/>
        </w:rPr>
      </w:pPr>
    </w:p>
    <w:p w14:paraId="6A5295BF" w14:textId="78D6163C" w:rsidR="00C42EA7" w:rsidRDefault="00C42EA7" w:rsidP="00FD42D0">
      <w:pPr>
        <w:shd w:val="clear" w:color="auto" w:fill="FFFFFF"/>
        <w:spacing w:before="100" w:beforeAutospacing="1" w:after="100" w:afterAutospacing="1" w:line="360" w:lineRule="auto"/>
        <w:ind w:left="284" w:hanging="284"/>
        <w:contextualSpacing/>
        <w:rPr>
          <w:rFonts w:ascii="Times New Roman" w:hAnsi="Times New Roman" w:cs="Times New Roman"/>
          <w:b/>
          <w:sz w:val="32"/>
          <w:szCs w:val="28"/>
        </w:rPr>
      </w:pPr>
      <w:r w:rsidRPr="00FD42D0">
        <w:rPr>
          <w:rFonts w:ascii="Times New Roman" w:hAnsi="Times New Roman" w:cs="Times New Roman"/>
          <w:b/>
          <w:sz w:val="32"/>
          <w:szCs w:val="28"/>
        </w:rPr>
        <w:t>Задание</w:t>
      </w:r>
    </w:p>
    <w:p w14:paraId="69C92C7B" w14:textId="77777777" w:rsidR="00F828BC" w:rsidRDefault="00F828BC" w:rsidP="00F828BC">
      <w:pPr>
        <w:pStyle w:val="4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Реализация собственной БД</w:t>
      </w:r>
    </w:p>
    <w:p w14:paraId="65BC56CE" w14:textId="77777777" w:rsidR="00F828BC" w:rsidRPr="00F828BC" w:rsidRDefault="00F828BC" w:rsidP="00F828B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rFonts w:ascii="Segoe UI" w:hAnsi="Segoe UI" w:cs="Segoe UI"/>
          <w:color w:val="373A3C"/>
          <w:sz w:val="23"/>
          <w:szCs w:val="23"/>
        </w:rPr>
        <w:t>Выбрать</w:t>
      </w:r>
      <w:r w:rsidRPr="00F828BC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СУБД</w:t>
      </w:r>
      <w:r w:rsidRPr="00F828BC">
        <w:rPr>
          <w:rFonts w:ascii="Segoe UI" w:hAnsi="Segoe UI" w:cs="Segoe UI"/>
          <w:color w:val="373A3C"/>
          <w:sz w:val="23"/>
          <w:szCs w:val="23"/>
          <w:lang w:val="en-US"/>
        </w:rPr>
        <w:t xml:space="preserve"> (</w:t>
      </w:r>
      <w:r w:rsidRPr="00F828BC">
        <w:rPr>
          <w:rFonts w:ascii="Segoe UI" w:hAnsi="Segoe UI" w:cs="Segoe UI"/>
          <w:b/>
          <w:bCs/>
          <w:color w:val="373A3C"/>
          <w:sz w:val="23"/>
          <w:szCs w:val="23"/>
          <w:lang w:val="en-US"/>
        </w:rPr>
        <w:t>MySQL, PostgreSQL, MS SQL Server, Oracle Database</w:t>
      </w:r>
      <w:r w:rsidRPr="00F828BC">
        <w:rPr>
          <w:rFonts w:ascii="Segoe UI" w:hAnsi="Segoe UI" w:cs="Segoe UI"/>
          <w:color w:val="373A3C"/>
          <w:sz w:val="23"/>
          <w:szCs w:val="23"/>
          <w:lang w:val="en-US"/>
        </w:rPr>
        <w:t>)</w:t>
      </w:r>
    </w:p>
    <w:p w14:paraId="055AFACD" w14:textId="77777777" w:rsidR="00F828BC" w:rsidRDefault="00F828BC" w:rsidP="00F828B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Выбрать вместе с СУБД графическую оболочку. Как правило, они идут в комплекте с СУБД, но отдельные ссылки тоже приложены: </w:t>
      </w:r>
      <w:hyperlink r:id="rId8" w:history="1">
        <w:r>
          <w:rPr>
            <w:rStyle w:val="a6"/>
            <w:rFonts w:ascii="Segoe UI" w:hAnsi="Segoe UI" w:cs="Segoe UI"/>
            <w:color w:val="1177D1"/>
            <w:sz w:val="23"/>
            <w:szCs w:val="23"/>
          </w:rPr>
          <w:t>MySQL Workbench</w:t>
        </w:r>
      </w:hyperlink>
      <w:r>
        <w:rPr>
          <w:rFonts w:ascii="Segoe UI" w:hAnsi="Segoe UI" w:cs="Segoe UI"/>
          <w:color w:val="373A3C"/>
          <w:sz w:val="23"/>
          <w:szCs w:val="23"/>
        </w:rPr>
        <w:t> (поставляется с MySQL), </w:t>
      </w:r>
      <w:hyperlink r:id="rId9" w:history="1">
        <w:r>
          <w:rPr>
            <w:rStyle w:val="a6"/>
            <w:rFonts w:ascii="Segoe UI" w:hAnsi="Segoe UI" w:cs="Segoe UI"/>
            <w:color w:val="1177D1"/>
            <w:sz w:val="23"/>
            <w:szCs w:val="23"/>
          </w:rPr>
          <w:t>pgAdmin</w:t>
        </w:r>
      </w:hyperlink>
      <w:r>
        <w:rPr>
          <w:rFonts w:ascii="Segoe UI" w:hAnsi="Segoe UI" w:cs="Segoe UI"/>
          <w:color w:val="373A3C"/>
          <w:sz w:val="23"/>
          <w:szCs w:val="23"/>
        </w:rPr>
        <w:t> (поставляется с PostgreSQL), </w:t>
      </w:r>
      <w:hyperlink r:id="rId10" w:history="1">
        <w:r>
          <w:rPr>
            <w:rStyle w:val="a6"/>
            <w:rFonts w:ascii="Segoe UI" w:hAnsi="Segoe UI" w:cs="Segoe UI"/>
            <w:color w:val="1177D1"/>
            <w:sz w:val="23"/>
            <w:szCs w:val="23"/>
          </w:rPr>
          <w:t>SQL Server Management Studio</w:t>
        </w:r>
      </w:hyperlink>
      <w:r>
        <w:rPr>
          <w:rFonts w:ascii="Segoe UI" w:hAnsi="Segoe UI" w:cs="Segoe UI"/>
          <w:color w:val="373A3C"/>
          <w:sz w:val="23"/>
          <w:szCs w:val="23"/>
        </w:rPr>
        <w:t> (поставляется с MS SQL Server) или универсальную: </w:t>
      </w:r>
      <w:hyperlink r:id="rId11" w:history="1">
        <w:r>
          <w:rPr>
            <w:rStyle w:val="a6"/>
            <w:rFonts w:ascii="Segoe UI" w:hAnsi="Segoe UI" w:cs="Segoe UI"/>
            <w:color w:val="1177D1"/>
            <w:sz w:val="23"/>
            <w:szCs w:val="23"/>
          </w:rPr>
          <w:t>DBeaver</w:t>
        </w:r>
      </w:hyperlink>
      <w:r>
        <w:rPr>
          <w:rFonts w:ascii="Segoe UI" w:hAnsi="Segoe UI" w:cs="Segoe UI"/>
          <w:color w:val="373A3C"/>
          <w:sz w:val="23"/>
          <w:szCs w:val="23"/>
        </w:rPr>
        <w:t> (подключается к любым СУБД)</w:t>
      </w:r>
    </w:p>
    <w:p w14:paraId="0E543569" w14:textId="77777777" w:rsidR="00F828BC" w:rsidRDefault="00F828BC" w:rsidP="00F828B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Скачать, установить, настроить, запустить, проверить, что всё работает</w:t>
      </w:r>
    </w:p>
    <w:p w14:paraId="4F91B3B1" w14:textId="77777777" w:rsidR="00F828BC" w:rsidRDefault="00F828BC" w:rsidP="00F828B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Создать собственную БД</w:t>
      </w:r>
      <w:r>
        <w:rPr>
          <w:rFonts w:ascii="Segoe UI" w:hAnsi="Segoe UI" w:cs="Segoe UI"/>
          <w:color w:val="373A3C"/>
          <w:sz w:val="23"/>
          <w:szCs w:val="23"/>
        </w:rPr>
        <w:t> средствами графической оболочки или с помощью SQL-скриптов (кто уже разобрался)</w:t>
      </w:r>
    </w:p>
    <w:p w14:paraId="23A77022" w14:textId="00E6D69B" w:rsidR="00F828BC" w:rsidRDefault="00F828BC" w:rsidP="00F828B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Названия таблиц и атрибутов писать только по-английски, данные могут быть на любом языке.</w:t>
      </w:r>
    </w:p>
    <w:p w14:paraId="6985923B" w14:textId="77777777" w:rsidR="00F828BC" w:rsidRDefault="00F828BC" w:rsidP="00F828B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Сгенерировать </w:t>
      </w:r>
      <w:r>
        <w:rPr>
          <w:rFonts w:ascii="Segoe UI" w:hAnsi="Segoe UI" w:cs="Segoe UI"/>
          <w:color w:val="373A3C"/>
          <w:sz w:val="23"/>
          <w:szCs w:val="23"/>
        </w:rPr>
        <w:t>средствами графической оболочки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реляционную схему</w:t>
      </w:r>
      <w:r>
        <w:rPr>
          <w:rFonts w:ascii="Segoe UI" w:hAnsi="Segoe UI" w:cs="Segoe UI"/>
          <w:color w:val="373A3C"/>
          <w:sz w:val="23"/>
          <w:szCs w:val="23"/>
        </w:rPr>
        <w:t>, убедиться, что она совпадает с той, что вы рисовали на 2 лабораторной работе (разница может быть, если вы что-то улучшали при создании БД в СУБД)</w:t>
      </w:r>
    </w:p>
    <w:p w14:paraId="656CC377" w14:textId="77777777" w:rsidR="000168F2" w:rsidRDefault="000168F2" w:rsidP="000168F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Наполнить БД данными</w:t>
      </w:r>
      <w:r>
        <w:rPr>
          <w:rFonts w:ascii="Segoe UI" w:hAnsi="Segoe UI" w:cs="Segoe UI"/>
          <w:color w:val="373A3C"/>
          <w:sz w:val="23"/>
          <w:szCs w:val="23"/>
        </w:rPr>
        <w:t> (10+ записей в каждой таблице, но если столько данных возможно придумать, в крайнем случае можно меньше при обсуждении с преподавателем), в интерфейсе или c помощью SQL-скриптов</w:t>
      </w:r>
    </w:p>
    <w:p w14:paraId="52FD95E8" w14:textId="4B357614" w:rsidR="000168F2" w:rsidRPr="000168F2" w:rsidRDefault="000168F2" w:rsidP="000168F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протокол поместить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изображение реляционной схемы</w:t>
      </w:r>
      <w:r>
        <w:rPr>
          <w:rFonts w:ascii="Segoe UI" w:hAnsi="Segoe UI" w:cs="Segoe UI"/>
          <w:color w:val="373A3C"/>
          <w:sz w:val="23"/>
          <w:szCs w:val="23"/>
        </w:rPr>
        <w:t>, которую вы сделали на 2 лабораторной работе, изображение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реляционной схемы, сгенерированную</w:t>
      </w:r>
      <w:r>
        <w:rPr>
          <w:rFonts w:ascii="Segoe UI" w:hAnsi="Segoe UI" w:cs="Segoe UI"/>
          <w:color w:val="373A3C"/>
          <w:sz w:val="23"/>
          <w:szCs w:val="23"/>
        </w:rPr>
        <w:t> на основе созданной БД,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скриншоты наполненных таблиц</w:t>
      </w:r>
    </w:p>
    <w:p w14:paraId="1170E102" w14:textId="77777777" w:rsidR="000168F2" w:rsidRDefault="000168F2" w:rsidP="000168F2">
      <w:pPr>
        <w:pStyle w:val="a5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</w:p>
    <w:p w14:paraId="29541186" w14:textId="77777777" w:rsidR="000168F2" w:rsidRDefault="000168F2" w:rsidP="000168F2">
      <w:pPr>
        <w:pStyle w:val="a5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8"/>
          <w:szCs w:val="23"/>
        </w:rPr>
      </w:pPr>
      <w:r w:rsidRPr="000168F2">
        <w:rPr>
          <w:rFonts w:ascii="Times New Roman" w:hAnsi="Times New Roman" w:cs="Times New Roman"/>
          <w:sz w:val="28"/>
          <w:szCs w:val="23"/>
        </w:rPr>
        <w:t xml:space="preserve">Была выбрана СУБД </w:t>
      </w:r>
      <w:r w:rsidRPr="000168F2">
        <w:rPr>
          <w:rFonts w:ascii="Times New Roman" w:hAnsi="Times New Roman" w:cs="Times New Roman"/>
          <w:sz w:val="28"/>
          <w:szCs w:val="23"/>
          <w:lang w:val="en-US"/>
        </w:rPr>
        <w:t>MySQL</w:t>
      </w:r>
      <w:r w:rsidRPr="000168F2">
        <w:rPr>
          <w:rFonts w:ascii="Times New Roman" w:hAnsi="Times New Roman" w:cs="Times New Roman"/>
          <w:sz w:val="28"/>
          <w:szCs w:val="23"/>
        </w:rPr>
        <w:t xml:space="preserve"> со стандартной графической оболочкой. </w:t>
      </w:r>
    </w:p>
    <w:p w14:paraId="7DE563A2" w14:textId="2F491955" w:rsidR="000168F2" w:rsidRPr="008166AD" w:rsidRDefault="008166AD" w:rsidP="000168F2">
      <w:pPr>
        <w:pStyle w:val="a5"/>
        <w:shd w:val="clear" w:color="auto" w:fill="FFFFFF"/>
        <w:spacing w:before="100" w:beforeAutospacing="1" w:after="100" w:afterAutospacing="1" w:line="240" w:lineRule="auto"/>
        <w:ind w:left="0"/>
        <w:rPr>
          <w:rStyle w:val="a6"/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fldChar w:fldCharType="begin"/>
      </w:r>
      <w:r>
        <w:rPr>
          <w:rFonts w:ascii="Times New Roman" w:hAnsi="Times New Roman" w:cs="Times New Roman"/>
          <w:sz w:val="28"/>
          <w:szCs w:val="23"/>
        </w:rPr>
        <w:instrText xml:space="preserve"> HYPERLINK "https://github.com/coldousedbird/DataBasesProject.git" </w:instrText>
      </w:r>
      <w:r>
        <w:rPr>
          <w:rFonts w:ascii="Times New Roman" w:hAnsi="Times New Roman" w:cs="Times New Roman"/>
          <w:sz w:val="28"/>
          <w:szCs w:val="23"/>
        </w:rPr>
        <w:fldChar w:fldCharType="separate"/>
      </w:r>
      <w:r w:rsidRPr="008166AD">
        <w:rPr>
          <w:rStyle w:val="a6"/>
          <w:rFonts w:ascii="Times New Roman" w:hAnsi="Times New Roman" w:cs="Times New Roman"/>
          <w:sz w:val="28"/>
          <w:szCs w:val="23"/>
        </w:rPr>
        <w:t xml:space="preserve">Ссылка на проект в </w:t>
      </w:r>
      <w:r w:rsidRPr="008166AD">
        <w:rPr>
          <w:rStyle w:val="a6"/>
          <w:rFonts w:ascii="Times New Roman" w:hAnsi="Times New Roman" w:cs="Times New Roman"/>
          <w:sz w:val="28"/>
          <w:szCs w:val="23"/>
          <w:lang w:val="en-US"/>
        </w:rPr>
        <w:t>Github</w:t>
      </w:r>
      <w:r w:rsidRPr="008166AD">
        <w:rPr>
          <w:rStyle w:val="a6"/>
          <w:rFonts w:ascii="Times New Roman" w:hAnsi="Times New Roman" w:cs="Times New Roman"/>
          <w:sz w:val="28"/>
          <w:szCs w:val="23"/>
        </w:rPr>
        <w:t xml:space="preserve">, где можно найти файл с </w:t>
      </w:r>
      <w:r w:rsidRPr="008166AD">
        <w:rPr>
          <w:rStyle w:val="a6"/>
          <w:rFonts w:ascii="Times New Roman" w:hAnsi="Times New Roman" w:cs="Times New Roman"/>
          <w:sz w:val="28"/>
          <w:szCs w:val="23"/>
          <w:lang w:val="en-US"/>
        </w:rPr>
        <w:t>sql</w:t>
      </w:r>
      <w:r>
        <w:rPr>
          <w:rStyle w:val="a6"/>
          <w:rFonts w:ascii="Times New Roman" w:hAnsi="Times New Roman" w:cs="Times New Roman"/>
          <w:sz w:val="28"/>
          <w:szCs w:val="23"/>
        </w:rPr>
        <w:t>-скриптами</w:t>
      </w:r>
    </w:p>
    <w:p w14:paraId="639395C5" w14:textId="2462D97E" w:rsidR="000168F2" w:rsidRPr="000168F2" w:rsidRDefault="008166AD" w:rsidP="000168F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fldChar w:fldCharType="end"/>
      </w:r>
    </w:p>
    <w:p w14:paraId="1A7E205A" w14:textId="77777777" w:rsidR="000168F2" w:rsidRDefault="000168F2" w:rsidP="000168F2">
      <w:pPr>
        <w:shd w:val="clear" w:color="auto" w:fill="FFFFFF"/>
        <w:spacing w:before="100" w:beforeAutospacing="1" w:after="100" w:afterAutospacing="1" w:line="240" w:lineRule="auto"/>
        <w:ind w:right="-710"/>
        <w:rPr>
          <w:rFonts w:ascii="Segoe UI" w:hAnsi="Segoe UI" w:cs="Segoe UI"/>
          <w:color w:val="373A3C"/>
          <w:sz w:val="23"/>
          <w:szCs w:val="23"/>
        </w:rPr>
        <w:sectPr w:rsidR="000168F2" w:rsidSect="00E044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8C90F8" w14:textId="77777777" w:rsidR="00CF7CBE" w:rsidRPr="00FD42D0" w:rsidRDefault="00CF7CBE" w:rsidP="00CF7CBE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Оригинальная</w:t>
      </w:r>
      <w:r w:rsidRPr="00FD42D0">
        <w:rPr>
          <w:rFonts w:ascii="Times New Roman" w:hAnsi="Times New Roman" w:cs="Times New Roman"/>
          <w:b/>
          <w:sz w:val="32"/>
          <w:szCs w:val="28"/>
        </w:rPr>
        <w:t xml:space="preserve"> реляционная схема</w:t>
      </w:r>
    </w:p>
    <w:p w14:paraId="53A251D5" w14:textId="77777777" w:rsidR="00CF7CBE" w:rsidRDefault="00CF7CBE" w:rsidP="00CF7CBE">
      <w:pPr>
        <w:shd w:val="clear" w:color="auto" w:fill="FFFFFF"/>
        <w:spacing w:line="36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4F8FD197" wp14:editId="5B686F7C">
            <wp:extent cx="6781800" cy="460988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5692" cy="46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4D1F" w14:textId="77777777" w:rsidR="00CF7CBE" w:rsidRPr="00BC65EA" w:rsidRDefault="00CF7CBE" w:rsidP="00CF7CBE">
      <w:pPr>
        <w:shd w:val="clear" w:color="auto" w:fill="FFFFFF"/>
        <w:spacing w:line="36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</w:p>
    <w:p w14:paraId="12DD5197" w14:textId="77777777" w:rsidR="00CF7CBE" w:rsidRDefault="00CF7CBE" w:rsidP="00CF7CBE">
      <w:pPr>
        <w:pStyle w:val="a5"/>
        <w:ind w:left="0"/>
        <w:rPr>
          <w:rFonts w:ascii="Times New Roman" w:hAnsi="Times New Roman" w:cs="Times New Roman"/>
          <w:b/>
          <w:sz w:val="32"/>
          <w:szCs w:val="28"/>
        </w:rPr>
        <w:sectPr w:rsidR="00CF7CBE" w:rsidSect="00E044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A7BD1C" w14:textId="709DA204" w:rsidR="000168F2" w:rsidRPr="00CF7CBE" w:rsidRDefault="000168F2" w:rsidP="000168F2">
      <w:pPr>
        <w:shd w:val="clear" w:color="auto" w:fill="FFFFFF"/>
        <w:spacing w:before="100" w:beforeAutospacing="1" w:after="100" w:afterAutospacing="1" w:line="240" w:lineRule="auto"/>
        <w:ind w:right="-710"/>
        <w:rPr>
          <w:rFonts w:ascii="Times New Roman" w:hAnsi="Times New Roman" w:cs="Times New Roman"/>
          <w:b/>
          <w:sz w:val="28"/>
          <w:szCs w:val="23"/>
        </w:rPr>
      </w:pPr>
      <w:r w:rsidRPr="00CF7CBE">
        <w:rPr>
          <w:rFonts w:ascii="Times New Roman" w:hAnsi="Times New Roman" w:cs="Times New Roman"/>
          <w:b/>
          <w:sz w:val="28"/>
          <w:szCs w:val="23"/>
        </w:rPr>
        <w:lastRenderedPageBreak/>
        <w:t>Сгенерированная реляционная схема</w:t>
      </w:r>
    </w:p>
    <w:p w14:paraId="32C3AA36" w14:textId="64BD65B9" w:rsidR="00F828BC" w:rsidRDefault="00F828BC" w:rsidP="000168F2">
      <w:pPr>
        <w:shd w:val="clear" w:color="auto" w:fill="FFFFFF"/>
        <w:spacing w:before="100" w:beforeAutospacing="1" w:after="100" w:afterAutospacing="1" w:line="240" w:lineRule="auto"/>
        <w:ind w:left="-1560" w:right="-71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  <w:lang w:eastAsia="ru-RU"/>
        </w:rPr>
        <w:drawing>
          <wp:inline distT="0" distB="0" distL="0" distR="0" wp14:anchorId="15D84044" wp14:editId="4113F8BA">
            <wp:extent cx="7391581" cy="4991100"/>
            <wp:effectExtent l="0" t="0" r="0" b="0"/>
            <wp:docPr id="2" name="Рисунок 2" descr="D:\University\Data Bases\Laboratory Work № 3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Data Bases\Laboratory Work № 3\Sche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182" cy="500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63E0" w14:textId="77777777" w:rsidR="000168F2" w:rsidRDefault="000168F2" w:rsidP="000168F2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sz w:val="32"/>
          <w:szCs w:val="28"/>
        </w:rPr>
        <w:sectPr w:rsidR="000168F2" w:rsidSect="00E044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A00741" w14:textId="77777777" w:rsidR="008166AD" w:rsidRDefault="008166AD" w:rsidP="008166AD">
      <w:pPr>
        <w:pStyle w:val="a5"/>
        <w:ind w:left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Скриншоты заполненных таблиц</w:t>
      </w:r>
    </w:p>
    <w:p w14:paraId="3D4334F6" w14:textId="77777777" w:rsidR="008166AD" w:rsidRDefault="008166AD" w:rsidP="008166AD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7668F2" wp14:editId="7FA4E9F2">
            <wp:extent cx="5940425" cy="4444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AFE78A" wp14:editId="1B529870">
            <wp:extent cx="4314286" cy="14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AECB8A" wp14:editId="2EC35895">
            <wp:extent cx="4923809" cy="146666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72A11BD" wp14:editId="43F74FAF">
            <wp:extent cx="4114286" cy="6019048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1B8C61E" wp14:editId="289522B3">
            <wp:extent cx="5940425" cy="4040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60F089" wp14:editId="2DF8C1DD">
            <wp:extent cx="5371429" cy="4295238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B320C22" wp14:editId="0A084DD2">
            <wp:extent cx="5940425" cy="27374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8DDE" w14:textId="77777777" w:rsidR="008166AD" w:rsidRDefault="008166AD" w:rsidP="008166AD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9E201E" wp14:editId="7C430CE4">
            <wp:extent cx="2847619" cy="32095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52798B" wp14:editId="7E0DA6EE">
            <wp:extent cx="2895238" cy="174285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04C6" w14:textId="77777777" w:rsidR="008166AD" w:rsidRDefault="008166AD" w:rsidP="008166AD">
      <w:pPr>
        <w:shd w:val="clear" w:color="auto" w:fill="FFFFFF"/>
        <w:spacing w:before="100" w:beforeAutospacing="1" w:after="100" w:afterAutospacing="1" w:line="240" w:lineRule="auto"/>
        <w:ind w:left="-1560" w:right="-710"/>
        <w:rPr>
          <w:rFonts w:ascii="Segoe UI" w:hAnsi="Segoe UI" w:cs="Segoe UI"/>
          <w:color w:val="373A3C"/>
          <w:sz w:val="23"/>
          <w:szCs w:val="23"/>
        </w:rPr>
        <w:sectPr w:rsidR="008166AD" w:rsidSect="00E044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10AA17" w14:textId="2B2C6784" w:rsidR="000168F2" w:rsidRDefault="000168F2" w:rsidP="008166AD">
      <w:pPr>
        <w:shd w:val="clear" w:color="auto" w:fill="FFFFFF"/>
        <w:spacing w:before="100" w:beforeAutospacing="1" w:after="100" w:afterAutospacing="1" w:line="240" w:lineRule="auto"/>
        <w:ind w:left="-1560" w:right="-710"/>
        <w:rPr>
          <w:rFonts w:ascii="Segoe UI" w:hAnsi="Segoe UI" w:cs="Segoe UI"/>
          <w:color w:val="373A3C"/>
          <w:sz w:val="23"/>
          <w:szCs w:val="23"/>
        </w:rPr>
      </w:pPr>
    </w:p>
    <w:p w14:paraId="0863F35F" w14:textId="77777777" w:rsidR="00F828BC" w:rsidRDefault="00F828BC" w:rsidP="00F828BC">
      <w:pPr>
        <w:pStyle w:val="4"/>
        <w:shd w:val="clear" w:color="auto" w:fill="FFFFFF"/>
        <w:spacing w:before="0"/>
        <w:rPr>
          <w:rFonts w:ascii="Segoe UI" w:hAnsi="Segoe UI" w:cs="Segoe UI"/>
          <w:color w:val="373A3C"/>
          <w:sz w:val="24"/>
          <w:szCs w:val="24"/>
        </w:rPr>
      </w:pPr>
      <w:r>
        <w:rPr>
          <w:rFonts w:ascii="Segoe UI" w:hAnsi="Segoe UI" w:cs="Segoe UI"/>
          <w:b/>
          <w:bCs/>
          <w:color w:val="373A3C"/>
        </w:rPr>
        <w:t>Реализация БД одногруппника</w:t>
      </w:r>
    </w:p>
    <w:p w14:paraId="7D7C3E1A" w14:textId="77777777" w:rsidR="00F828BC" w:rsidRDefault="00F828BC" w:rsidP="00F828B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выбранной СУБД реализовать БД вашего одногруппника, идущего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 следующем (ниже)</w:t>
      </w:r>
      <w:r>
        <w:rPr>
          <w:rFonts w:ascii="Segoe UI" w:hAnsi="Segoe UI" w:cs="Segoe UI"/>
          <w:color w:val="373A3C"/>
          <w:sz w:val="23"/>
          <w:szCs w:val="23"/>
        </w:rPr>
        <w:t> за вами в списке ведомости (последний в списке берёт БД первого в списке),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получить от него реляционную схему или ER-диаграмму </w:t>
      </w:r>
      <w:r>
        <w:rPr>
          <w:rFonts w:ascii="Segoe UI" w:hAnsi="Segoe UI" w:cs="Segoe UI"/>
          <w:color w:val="373A3C"/>
          <w:sz w:val="23"/>
          <w:szCs w:val="23"/>
        </w:rPr>
        <w:t>(что есть). Ссылка на ведомость есть в описании курса. Уже не учащихся студентов пропускаем в списке</w:t>
      </w:r>
    </w:p>
    <w:p w14:paraId="22676D4C" w14:textId="77777777" w:rsidR="00F828BC" w:rsidRDefault="00F828BC" w:rsidP="00F828B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Если одногруппник до сих пор не смог создать свою реляционную схему или ER-диаграмму (обсуждается с преподавателем), необходимо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самому создать одну из следующих БД</w:t>
      </w:r>
      <w:r>
        <w:rPr>
          <w:rFonts w:ascii="Segoe UI" w:hAnsi="Segoe UI" w:cs="Segoe UI"/>
          <w:color w:val="373A3C"/>
          <w:sz w:val="23"/>
          <w:szCs w:val="23"/>
        </w:rPr>
        <w:t> (от 5 до 10 таблиц) на выбор: БД учёта потребления энергоресурсов ЖКХ, БД садовода (фермера), БД катка, БД сайта психологических тестов, БД музея, БД завода, БД турбазы</w:t>
      </w:r>
    </w:p>
    <w:p w14:paraId="74D8CE34" w14:textId="77777777" w:rsidR="00F828BC" w:rsidRDefault="00F828BC" w:rsidP="00F828B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Если вы не согласны с тем, как одногруппник создал БД, можно обговорить это с ним или внести свои небольшие изменения, т.е. реализовывать БД точно по схеме не обязательно </w:t>
      </w:r>
    </w:p>
    <w:p w14:paraId="3C6B99AD" w14:textId="77777777" w:rsidR="00F828BC" w:rsidRPr="00F828BC" w:rsidRDefault="00F828BC" w:rsidP="00F828B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rFonts w:ascii="Segoe UI" w:hAnsi="Segoe UI" w:cs="Segoe UI"/>
          <w:color w:val="373A3C"/>
          <w:sz w:val="23"/>
          <w:szCs w:val="23"/>
        </w:rPr>
        <w:t>БД должна быть создана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обязательно </w:t>
      </w:r>
      <w:r>
        <w:rPr>
          <w:rFonts w:ascii="Segoe UI" w:hAnsi="Segoe UI" w:cs="Segoe UI"/>
          <w:color w:val="373A3C"/>
          <w:sz w:val="23"/>
          <w:szCs w:val="23"/>
        </w:rPr>
        <w:t>с помощью написанных самостоятельно вручную </w:t>
      </w:r>
      <w:r w:rsidRPr="00F828BC">
        <w:rPr>
          <w:rFonts w:ascii="Segoe UI" w:hAnsi="Segoe UI" w:cs="Segoe UI"/>
          <w:b/>
          <w:bCs/>
          <w:color w:val="373A3C"/>
          <w:sz w:val="23"/>
          <w:szCs w:val="23"/>
          <w:lang w:val="en-US"/>
        </w:rPr>
        <w:t>SQL-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скриптов</w:t>
      </w:r>
      <w:r w:rsidRPr="00F828BC">
        <w:rPr>
          <w:rFonts w:ascii="Segoe UI" w:hAnsi="Segoe UI" w:cs="Segoe UI"/>
          <w:b/>
          <w:bCs/>
          <w:color w:val="373A3C"/>
          <w:sz w:val="23"/>
          <w:szCs w:val="23"/>
          <w:lang w:val="en-US"/>
        </w:rPr>
        <w:t> </w:t>
      </w:r>
      <w:r>
        <w:rPr>
          <w:rFonts w:ascii="Segoe UI" w:hAnsi="Segoe UI" w:cs="Segoe UI"/>
          <w:color w:val="373A3C"/>
          <w:sz w:val="23"/>
          <w:szCs w:val="23"/>
        </w:rPr>
        <w:t>создания</w:t>
      </w:r>
      <w:r w:rsidRPr="00F828BC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БД</w:t>
      </w:r>
      <w:r w:rsidRPr="00F828BC">
        <w:rPr>
          <w:rFonts w:ascii="Segoe UI" w:hAnsi="Segoe UI" w:cs="Segoe UI"/>
          <w:color w:val="373A3C"/>
          <w:sz w:val="23"/>
          <w:szCs w:val="23"/>
          <w:lang w:val="en-US"/>
        </w:rPr>
        <w:t xml:space="preserve"> (</w:t>
      </w:r>
      <w:r w:rsidRPr="00F828BC">
        <w:rPr>
          <w:rFonts w:ascii="Segoe UI" w:hAnsi="Segoe UI" w:cs="Segoe UI"/>
          <w:b/>
          <w:bCs/>
          <w:color w:val="373A3C"/>
          <w:sz w:val="23"/>
          <w:szCs w:val="23"/>
          <w:lang w:val="en-US"/>
        </w:rPr>
        <w:t>create database, create table, alter table</w:t>
      </w:r>
      <w:r w:rsidRPr="00F828BC">
        <w:rPr>
          <w:rFonts w:ascii="Segoe UI" w:hAnsi="Segoe UI" w:cs="Segoe UI"/>
          <w:color w:val="373A3C"/>
          <w:sz w:val="23"/>
          <w:szCs w:val="23"/>
          <w:lang w:val="en-US"/>
        </w:rPr>
        <w:t>)</w:t>
      </w:r>
    </w:p>
    <w:p w14:paraId="06F35433" w14:textId="77777777" w:rsidR="00F828BC" w:rsidRDefault="00F828BC" w:rsidP="00F828B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Необходимо написать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 10 доп. запросов на изменение таблиц</w:t>
      </w:r>
      <w:r>
        <w:rPr>
          <w:rFonts w:ascii="Segoe UI" w:hAnsi="Segoe UI" w:cs="Segoe UI"/>
          <w:color w:val="373A3C"/>
          <w:sz w:val="23"/>
          <w:szCs w:val="23"/>
        </w:rPr>
        <w:t> (помимо задания внешних ключей). Например, можно заведомо создать таблицы с некорректными наборами столбцов или связями, а потом исправить это) -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alter table</w:t>
      </w:r>
    </w:p>
    <w:p w14:paraId="3FF1CD8B" w14:textId="77777777" w:rsidR="00F828BC" w:rsidRDefault="00F828BC" w:rsidP="00F828BC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1-3 шт. добавление столбца</w:t>
      </w:r>
    </w:p>
    <w:p w14:paraId="3A671CFF" w14:textId="77777777" w:rsidR="00F828BC" w:rsidRDefault="00F828BC" w:rsidP="00F828BC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1-3 шт. изменение, удаление столбца</w:t>
      </w:r>
    </w:p>
    <w:p w14:paraId="20D031C3" w14:textId="77777777" w:rsidR="00F828BC" w:rsidRDefault="00F828BC" w:rsidP="00F828BC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1-3 шт. добавление внешнего ключа</w:t>
      </w:r>
    </w:p>
    <w:p w14:paraId="6E11D87C" w14:textId="77777777" w:rsidR="00F828BC" w:rsidRDefault="00F828BC" w:rsidP="00F828BC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1-3 шт. изменение, удаление внешнего ключа</w:t>
      </w:r>
    </w:p>
    <w:p w14:paraId="3DAAF44C" w14:textId="77777777" w:rsidR="00F828BC" w:rsidRDefault="00F828BC" w:rsidP="00F828BC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1-3 шт. добавление, изменение, удаление первичного ключа</w:t>
      </w:r>
    </w:p>
    <w:p w14:paraId="626AED23" w14:textId="77777777" w:rsidR="00F828BC" w:rsidRDefault="00F828BC" w:rsidP="00F828BC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1-3 шт. добавление, изменение, удаление другого ограничения (unique, check и т.д.)</w:t>
      </w:r>
    </w:p>
    <w:p w14:paraId="3B183646" w14:textId="77777777" w:rsidR="00F828BC" w:rsidRDefault="00F828BC" w:rsidP="00F828B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Необходимо написать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10 запросов на добавление данных</w:t>
      </w:r>
      <w:r>
        <w:rPr>
          <w:rFonts w:ascii="Segoe UI" w:hAnsi="Segoe UI" w:cs="Segoe UI"/>
          <w:color w:val="373A3C"/>
          <w:sz w:val="23"/>
          <w:szCs w:val="23"/>
        </w:rPr>
        <w:t> (всего 10 на всю БД одногруппника, в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разные </w:t>
      </w:r>
      <w:r>
        <w:rPr>
          <w:rFonts w:ascii="Segoe UI" w:hAnsi="Segoe UI" w:cs="Segoe UI"/>
          <w:color w:val="373A3C"/>
          <w:sz w:val="23"/>
          <w:szCs w:val="23"/>
        </w:rPr>
        <w:t>таблицы) -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insert</w:t>
      </w:r>
    </w:p>
    <w:p w14:paraId="2AE6FE1D" w14:textId="77777777" w:rsidR="00F828BC" w:rsidRDefault="00F828BC" w:rsidP="00F828B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Необходимо написать 2-3 запроса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RENAME </w:t>
      </w:r>
      <w:r>
        <w:rPr>
          <w:rFonts w:ascii="Segoe UI" w:hAnsi="Segoe UI" w:cs="Segoe UI"/>
          <w:color w:val="373A3C"/>
          <w:sz w:val="23"/>
          <w:szCs w:val="23"/>
        </w:rPr>
        <w:t>для таблиц или их атрибутов</w:t>
      </w:r>
    </w:p>
    <w:p w14:paraId="7AAF5A79" w14:textId="77777777" w:rsidR="00F828BC" w:rsidRDefault="00F828BC" w:rsidP="00F828B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Сгенерировать визуализацию реляционной модели</w:t>
      </w:r>
      <w:r>
        <w:rPr>
          <w:rFonts w:ascii="Segoe UI" w:hAnsi="Segoe UI" w:cs="Segoe UI"/>
          <w:color w:val="373A3C"/>
          <w:sz w:val="23"/>
          <w:szCs w:val="23"/>
        </w:rPr>
        <w:t> полученной БД и убедиться, что она совпадает с тем, что вам изначально дал одногруппник</w:t>
      </w:r>
    </w:p>
    <w:p w14:paraId="342EE026" w14:textId="77777777" w:rsidR="00F828BC" w:rsidRDefault="00F828BC" w:rsidP="00F828B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Написать скрипты удаления таблиц и БД (отдельно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drop table и drop database</w:t>
      </w:r>
      <w:r>
        <w:rPr>
          <w:rFonts w:ascii="Segoe UI" w:hAnsi="Segoe UI" w:cs="Segoe UI"/>
          <w:color w:val="373A3C"/>
          <w:sz w:val="23"/>
          <w:szCs w:val="23"/>
        </w:rPr>
        <w:t>). Не забудьте предварительно сделать бэкап, чтобы случайно не потерять БД</w:t>
      </w:r>
    </w:p>
    <w:p w14:paraId="0559E5F4" w14:textId="77777777" w:rsidR="00F828BC" w:rsidRDefault="00F828BC" w:rsidP="00F828B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протокол поместить изображение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ER-диаграммы, которую вам дал одногруппник </w:t>
      </w:r>
      <w:r>
        <w:rPr>
          <w:rFonts w:ascii="Segoe UI" w:hAnsi="Segoe UI" w:cs="Segoe UI"/>
          <w:color w:val="373A3C"/>
          <w:sz w:val="23"/>
          <w:szCs w:val="23"/>
        </w:rPr>
        <w:t>(или реляционной схемы), изображение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реляционной схемы, сгенерированной</w:t>
      </w:r>
      <w:r>
        <w:rPr>
          <w:rFonts w:ascii="Segoe UI" w:hAnsi="Segoe UI" w:cs="Segoe UI"/>
          <w:color w:val="373A3C"/>
          <w:sz w:val="23"/>
          <w:szCs w:val="23"/>
        </w:rPr>
        <w:t> на основе созданной БД, текст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всех </w:t>
      </w:r>
      <w:r>
        <w:rPr>
          <w:rFonts w:ascii="Segoe UI" w:hAnsi="Segoe UI" w:cs="Segoe UI"/>
          <w:color w:val="373A3C"/>
          <w:sz w:val="23"/>
          <w:szCs w:val="23"/>
        </w:rPr>
        <w:t>написанных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SQL-скриптов </w:t>
      </w:r>
      <w:r>
        <w:rPr>
          <w:rFonts w:ascii="Segoe UI" w:hAnsi="Segoe UI" w:cs="Segoe UI"/>
          <w:color w:val="373A3C"/>
          <w:sz w:val="23"/>
          <w:szCs w:val="23"/>
        </w:rPr>
        <w:t>и скриншоты результатов работы скриптов</w:t>
      </w:r>
    </w:p>
    <w:p w14:paraId="1BF2740B" w14:textId="77777777" w:rsidR="00234792" w:rsidRDefault="00234792" w:rsidP="0023479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14:paraId="3F5A79A7" w14:textId="53C56642" w:rsidR="00234792" w:rsidRDefault="00CF7CBE" w:rsidP="0023479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модификация:</w:t>
      </w:r>
    </w:p>
    <w:p w14:paraId="56F0E72A" w14:textId="11DF04CC" w:rsidR="00CF7CBE" w:rsidRDefault="00CF7CBE" w:rsidP="0023479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F7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преподаватель может быть на разных кафедрах в разных должностях</w:t>
      </w:r>
    </w:p>
    <w:p w14:paraId="72E11364" w14:textId="3D4E7FC0" w:rsidR="00CF7CBE" w:rsidRPr="00CF7CBE" w:rsidRDefault="00CF7CBE" w:rsidP="0023479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 to many x3 kafedra &amp; educator &amp; educator post</w:t>
      </w:r>
      <w:r w:rsidRPr="00CF7C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171CE2" w14:textId="2450C54A" w:rsidR="00CF7CBE" w:rsidRPr="00CF7CBE" w:rsidRDefault="00CF7CBE" w:rsidP="0023479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atribute </w:t>
      </w:r>
      <w:r>
        <w:rPr>
          <w:rFonts w:ascii="Times New Roman" w:hAnsi="Times New Roman" w:cs="Times New Roman"/>
          <w:sz w:val="28"/>
          <w:szCs w:val="28"/>
        </w:rPr>
        <w:t>ставка</w:t>
      </w:r>
      <w:r w:rsidRPr="00CF7C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 null default 1 check </w:t>
      </w:r>
      <w:r w:rsidR="003B7BA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&gt;0 </w:t>
      </w:r>
      <w:r w:rsidR="003B7BA4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&lt;=2</w:t>
      </w:r>
      <w:r w:rsidR="003B7B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2DD8D8" w14:textId="59BBFADE" w:rsidR="00CF7CBE" w:rsidRDefault="00CF7CBE" w:rsidP="0023479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3B7BA4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предыдущей таблице</w:t>
      </w:r>
    </w:p>
    <w:p w14:paraId="70569201" w14:textId="77777777" w:rsidR="00946282" w:rsidRDefault="00946282" w:rsidP="0023479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14:paraId="442C2806" w14:textId="0777DB8D" w:rsidR="00946282" w:rsidRPr="003B7BA4" w:rsidRDefault="003B7BA4" w:rsidP="0023479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46282">
        <w:rPr>
          <w:rFonts w:ascii="Times New Roman" w:hAnsi="Times New Roman" w:cs="Times New Roman"/>
          <w:sz w:val="28"/>
          <w:szCs w:val="28"/>
          <w:lang w:val="en-US"/>
        </w:rPr>
        <w:t>educator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has only one profile subject</w:t>
      </w:r>
      <w:r w:rsidR="00946282" w:rsidRPr="003B7B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F9C33A" w14:textId="77777777" w:rsidR="00234792" w:rsidRPr="003B7BA4" w:rsidRDefault="00234792" w:rsidP="0023479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34792" w:rsidRPr="003B7BA4" w:rsidSect="00E0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3F2A6" w14:textId="77777777" w:rsidR="00DF7E9B" w:rsidRDefault="00DF7E9B" w:rsidP="00CF7CBE">
      <w:pPr>
        <w:spacing w:after="0" w:line="240" w:lineRule="auto"/>
      </w:pPr>
      <w:r>
        <w:separator/>
      </w:r>
    </w:p>
  </w:endnote>
  <w:endnote w:type="continuationSeparator" w:id="0">
    <w:p w14:paraId="373FDA6D" w14:textId="77777777" w:rsidR="00DF7E9B" w:rsidRDefault="00DF7E9B" w:rsidP="00CF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E1B42" w14:textId="77777777" w:rsidR="00DF7E9B" w:rsidRDefault="00DF7E9B" w:rsidP="00CF7CBE">
      <w:pPr>
        <w:spacing w:after="0" w:line="240" w:lineRule="auto"/>
      </w:pPr>
      <w:r>
        <w:separator/>
      </w:r>
    </w:p>
  </w:footnote>
  <w:footnote w:type="continuationSeparator" w:id="0">
    <w:p w14:paraId="6A2D8A75" w14:textId="77777777" w:rsidR="00DF7E9B" w:rsidRDefault="00DF7E9B" w:rsidP="00CF7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FF0D8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0546B0"/>
    <w:multiLevelType w:val="hybridMultilevel"/>
    <w:tmpl w:val="40569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2C05"/>
    <w:multiLevelType w:val="hybridMultilevel"/>
    <w:tmpl w:val="1644B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D68F8"/>
    <w:multiLevelType w:val="hybridMultilevel"/>
    <w:tmpl w:val="F1584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B4E22"/>
    <w:multiLevelType w:val="hybridMultilevel"/>
    <w:tmpl w:val="0D06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1449"/>
    <w:multiLevelType w:val="hybridMultilevel"/>
    <w:tmpl w:val="C1E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A573D"/>
    <w:multiLevelType w:val="multilevel"/>
    <w:tmpl w:val="34E2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F0A53"/>
    <w:multiLevelType w:val="hybridMultilevel"/>
    <w:tmpl w:val="7C36A7C4"/>
    <w:lvl w:ilvl="0" w:tplc="1A06A56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91126"/>
    <w:multiLevelType w:val="hybridMultilevel"/>
    <w:tmpl w:val="8FA8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63A82"/>
    <w:multiLevelType w:val="hybridMultilevel"/>
    <w:tmpl w:val="8A9E7522"/>
    <w:lvl w:ilvl="0" w:tplc="AFE43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C6C8E"/>
    <w:multiLevelType w:val="hybridMultilevel"/>
    <w:tmpl w:val="BF304A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8C6262D"/>
    <w:multiLevelType w:val="hybridMultilevel"/>
    <w:tmpl w:val="7374C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03310"/>
    <w:multiLevelType w:val="hybridMultilevel"/>
    <w:tmpl w:val="5560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2197F"/>
    <w:multiLevelType w:val="hybridMultilevel"/>
    <w:tmpl w:val="285A8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0250A"/>
    <w:multiLevelType w:val="hybridMultilevel"/>
    <w:tmpl w:val="B49A0E0E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5" w15:restartNumberingAfterBreak="0">
    <w:nsid w:val="52AF56F4"/>
    <w:multiLevelType w:val="hybridMultilevel"/>
    <w:tmpl w:val="178CD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44D42"/>
    <w:multiLevelType w:val="hybridMultilevel"/>
    <w:tmpl w:val="28967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41E80"/>
    <w:multiLevelType w:val="hybridMultilevel"/>
    <w:tmpl w:val="B8E48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69DF"/>
    <w:multiLevelType w:val="hybridMultilevel"/>
    <w:tmpl w:val="6B26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24D5C"/>
    <w:multiLevelType w:val="hybridMultilevel"/>
    <w:tmpl w:val="F7809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B46BB"/>
    <w:multiLevelType w:val="multilevel"/>
    <w:tmpl w:val="933E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F84488"/>
    <w:multiLevelType w:val="hybridMultilevel"/>
    <w:tmpl w:val="BDF6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4919"/>
    <w:multiLevelType w:val="multilevel"/>
    <w:tmpl w:val="0176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8B385D"/>
    <w:multiLevelType w:val="hybridMultilevel"/>
    <w:tmpl w:val="FC6A3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22723"/>
    <w:multiLevelType w:val="hybridMultilevel"/>
    <w:tmpl w:val="2C6C9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3"/>
  </w:num>
  <w:num w:numId="5">
    <w:abstractNumId w:val="8"/>
  </w:num>
  <w:num w:numId="6">
    <w:abstractNumId w:val="14"/>
  </w:num>
  <w:num w:numId="7">
    <w:abstractNumId w:val="5"/>
  </w:num>
  <w:num w:numId="8">
    <w:abstractNumId w:val="23"/>
  </w:num>
  <w:num w:numId="9">
    <w:abstractNumId w:val="19"/>
  </w:num>
  <w:num w:numId="10">
    <w:abstractNumId w:val="4"/>
  </w:num>
  <w:num w:numId="11">
    <w:abstractNumId w:val="21"/>
  </w:num>
  <w:num w:numId="12">
    <w:abstractNumId w:val="24"/>
  </w:num>
  <w:num w:numId="13">
    <w:abstractNumId w:val="16"/>
  </w:num>
  <w:num w:numId="14">
    <w:abstractNumId w:val="17"/>
  </w:num>
  <w:num w:numId="15">
    <w:abstractNumId w:val="15"/>
  </w:num>
  <w:num w:numId="16">
    <w:abstractNumId w:val="2"/>
  </w:num>
  <w:num w:numId="17">
    <w:abstractNumId w:val="12"/>
  </w:num>
  <w:num w:numId="18">
    <w:abstractNumId w:val="11"/>
  </w:num>
  <w:num w:numId="19">
    <w:abstractNumId w:val="13"/>
  </w:num>
  <w:num w:numId="20">
    <w:abstractNumId w:val="1"/>
  </w:num>
  <w:num w:numId="21">
    <w:abstractNumId w:val="10"/>
  </w:num>
  <w:num w:numId="22">
    <w:abstractNumId w:val="6"/>
  </w:num>
  <w:num w:numId="23">
    <w:abstractNumId w:val="0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5C"/>
    <w:rsid w:val="000168F2"/>
    <w:rsid w:val="000450C7"/>
    <w:rsid w:val="001264F0"/>
    <w:rsid w:val="00137934"/>
    <w:rsid w:val="00181A89"/>
    <w:rsid w:val="001829DF"/>
    <w:rsid w:val="001D5678"/>
    <w:rsid w:val="001E6650"/>
    <w:rsid w:val="001E6D23"/>
    <w:rsid w:val="002259C0"/>
    <w:rsid w:val="00234792"/>
    <w:rsid w:val="002A3E4C"/>
    <w:rsid w:val="002B2ABA"/>
    <w:rsid w:val="002C6331"/>
    <w:rsid w:val="002E6E84"/>
    <w:rsid w:val="002F408B"/>
    <w:rsid w:val="00300CB4"/>
    <w:rsid w:val="00304358"/>
    <w:rsid w:val="00321B7A"/>
    <w:rsid w:val="0039355F"/>
    <w:rsid w:val="003955CA"/>
    <w:rsid w:val="003A7AF2"/>
    <w:rsid w:val="003B7BA4"/>
    <w:rsid w:val="003D3336"/>
    <w:rsid w:val="003D7E82"/>
    <w:rsid w:val="003E26B7"/>
    <w:rsid w:val="003E7FA2"/>
    <w:rsid w:val="00404492"/>
    <w:rsid w:val="004330C7"/>
    <w:rsid w:val="004644D0"/>
    <w:rsid w:val="004B07EC"/>
    <w:rsid w:val="004C153F"/>
    <w:rsid w:val="004F1746"/>
    <w:rsid w:val="00506649"/>
    <w:rsid w:val="0054076A"/>
    <w:rsid w:val="0054679D"/>
    <w:rsid w:val="00564D6F"/>
    <w:rsid w:val="00584EA7"/>
    <w:rsid w:val="005E54BB"/>
    <w:rsid w:val="006548EE"/>
    <w:rsid w:val="0067245B"/>
    <w:rsid w:val="00682926"/>
    <w:rsid w:val="006C7B29"/>
    <w:rsid w:val="007156A1"/>
    <w:rsid w:val="00736AE2"/>
    <w:rsid w:val="00777062"/>
    <w:rsid w:val="0077779B"/>
    <w:rsid w:val="007B1832"/>
    <w:rsid w:val="007F5B6A"/>
    <w:rsid w:val="008076AA"/>
    <w:rsid w:val="008166AD"/>
    <w:rsid w:val="00837EA7"/>
    <w:rsid w:val="008E5CEC"/>
    <w:rsid w:val="00906574"/>
    <w:rsid w:val="00946282"/>
    <w:rsid w:val="009C625C"/>
    <w:rsid w:val="009F4D8A"/>
    <w:rsid w:val="00AA6282"/>
    <w:rsid w:val="00AB501A"/>
    <w:rsid w:val="00B37EC6"/>
    <w:rsid w:val="00B47F83"/>
    <w:rsid w:val="00BC2837"/>
    <w:rsid w:val="00BC65EA"/>
    <w:rsid w:val="00BF0E87"/>
    <w:rsid w:val="00C13BAC"/>
    <w:rsid w:val="00C40308"/>
    <w:rsid w:val="00C42AA1"/>
    <w:rsid w:val="00C42EA7"/>
    <w:rsid w:val="00C82927"/>
    <w:rsid w:val="00C907B3"/>
    <w:rsid w:val="00CE5326"/>
    <w:rsid w:val="00CF7CBE"/>
    <w:rsid w:val="00D000EC"/>
    <w:rsid w:val="00D16FF2"/>
    <w:rsid w:val="00D434B4"/>
    <w:rsid w:val="00D539B4"/>
    <w:rsid w:val="00D7639A"/>
    <w:rsid w:val="00D855C3"/>
    <w:rsid w:val="00D92AA6"/>
    <w:rsid w:val="00DA50B1"/>
    <w:rsid w:val="00DA7EDA"/>
    <w:rsid w:val="00DB4540"/>
    <w:rsid w:val="00DC544A"/>
    <w:rsid w:val="00DF7E9B"/>
    <w:rsid w:val="00E04466"/>
    <w:rsid w:val="00E42843"/>
    <w:rsid w:val="00E71C1F"/>
    <w:rsid w:val="00E93888"/>
    <w:rsid w:val="00F50803"/>
    <w:rsid w:val="00F8249E"/>
    <w:rsid w:val="00F828BC"/>
    <w:rsid w:val="00F85436"/>
    <w:rsid w:val="00FA7E1E"/>
    <w:rsid w:val="00FB4D72"/>
    <w:rsid w:val="00F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2638"/>
  <w15:chartTrackingRefBased/>
  <w15:docId w15:val="{9E791E17-82F4-43BC-B7E9-726EDF9B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264F0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126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42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42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2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2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264F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List Paragraph"/>
    <w:basedOn w:val="a0"/>
    <w:uiPriority w:val="34"/>
    <w:qFormat/>
    <w:rsid w:val="00C42AA1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C42E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C42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C42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1"/>
    <w:uiPriority w:val="99"/>
    <w:unhideWhenUsed/>
    <w:rsid w:val="00D434B4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736AE2"/>
    <w:pPr>
      <w:numPr>
        <w:numId w:val="23"/>
      </w:numPr>
      <w:contextualSpacing/>
    </w:pPr>
  </w:style>
  <w:style w:type="character" w:customStyle="1" w:styleId="tracktitlectkp4">
    <w:name w:val="tracktitle_ctkp4"/>
    <w:basedOn w:val="a1"/>
    <w:rsid w:val="00736AE2"/>
  </w:style>
  <w:style w:type="character" w:customStyle="1" w:styleId="link15cpv">
    <w:name w:val="link_15cpv"/>
    <w:basedOn w:val="a1"/>
    <w:rsid w:val="00736AE2"/>
  </w:style>
  <w:style w:type="character" w:styleId="a7">
    <w:name w:val="FollowedHyperlink"/>
    <w:basedOn w:val="a1"/>
    <w:uiPriority w:val="99"/>
    <w:semiHidden/>
    <w:unhideWhenUsed/>
    <w:rsid w:val="002C6331"/>
    <w:rPr>
      <w:color w:val="954F72" w:themeColor="followedHyperlink"/>
      <w:u w:val="single"/>
    </w:rPr>
  </w:style>
  <w:style w:type="paragraph" w:styleId="a8">
    <w:name w:val="header"/>
    <w:basedOn w:val="a0"/>
    <w:link w:val="a9"/>
    <w:uiPriority w:val="99"/>
    <w:unhideWhenUsed/>
    <w:rsid w:val="00CF7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CF7CBE"/>
  </w:style>
  <w:style w:type="paragraph" w:styleId="aa">
    <w:name w:val="footer"/>
    <w:basedOn w:val="a0"/>
    <w:link w:val="ab"/>
    <w:uiPriority w:val="99"/>
    <w:unhideWhenUsed/>
    <w:rsid w:val="00CF7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CF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03175">
                      <w:marLeft w:val="22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5666">
                      <w:marLeft w:val="22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68357">
                      <w:marLeft w:val="22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eaver.i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ru-ru/sql/ssms/download-sql-server-management-studio-ssms?view=sql-server-ver15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pgadmin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F9C2D-7129-4F5B-9019-933E0F6B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9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</cp:revision>
  <dcterms:created xsi:type="dcterms:W3CDTF">2022-02-07T09:01:00Z</dcterms:created>
  <dcterms:modified xsi:type="dcterms:W3CDTF">2022-04-29T15:04:00Z</dcterms:modified>
</cp:coreProperties>
</file>